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A5ACD" w14:textId="77777777" w:rsidR="00555B8B" w:rsidRDefault="00486907">
      <w:pPr>
        <w:spacing w:after="0" w:line="259" w:lineRule="auto"/>
        <w:ind w:left="0" w:right="3" w:firstLine="0"/>
        <w:jc w:val="center"/>
      </w:pPr>
      <w:r>
        <w:rPr>
          <w:noProof/>
        </w:rPr>
        <w:drawing>
          <wp:inline distT="0" distB="0" distL="0" distR="0" wp14:anchorId="039AC927" wp14:editId="64239896">
            <wp:extent cx="1113155" cy="1113155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EA30D4" w14:textId="77777777" w:rsidR="00555B8B" w:rsidRDefault="00486907">
      <w:pPr>
        <w:spacing w:after="10" w:line="268" w:lineRule="auto"/>
        <w:jc w:val="center"/>
      </w:pPr>
      <w:r>
        <w:t xml:space="preserve">МИНИСТЕРСТВО НАУКИ И ВЫСШЕГО ОБРАЗОВАНИЯ РОССИЙСКОЙ ФЕДЕРАЦИИ </w:t>
      </w:r>
    </w:p>
    <w:p w14:paraId="6260245B" w14:textId="77777777" w:rsidR="00555B8B" w:rsidRDefault="00486907">
      <w:pPr>
        <w:spacing w:after="77" w:line="278" w:lineRule="auto"/>
        <w:ind w:left="701" w:right="704"/>
        <w:jc w:val="center"/>
      </w:pPr>
      <w:r>
        <w:rPr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D5FB444" w14:textId="77777777" w:rsidR="00555B8B" w:rsidRDefault="00486907">
      <w:pPr>
        <w:spacing w:after="0" w:line="259" w:lineRule="auto"/>
        <w:ind w:left="0" w:right="75" w:firstLine="0"/>
        <w:jc w:val="center"/>
      </w:pPr>
      <w:r>
        <w:rPr>
          <w:b/>
          <w:sz w:val="24"/>
        </w:rPr>
        <w:t>«МИРЭА – Российский технологический университет»</w:t>
      </w:r>
      <w:r>
        <w:rPr>
          <w:b/>
          <w:sz w:val="32"/>
        </w:rPr>
        <w:t xml:space="preserve">  </w:t>
      </w:r>
    </w:p>
    <w:p w14:paraId="7B935C2E" w14:textId="77777777" w:rsidR="00555B8B" w:rsidRDefault="00486907">
      <w:pPr>
        <w:spacing w:after="36" w:line="259" w:lineRule="auto"/>
        <w:ind w:left="8" w:firstLine="0"/>
        <w:jc w:val="center"/>
      </w:pPr>
      <w:r>
        <w:rPr>
          <w:b/>
          <w:sz w:val="32"/>
        </w:rPr>
        <w:t xml:space="preserve"> </w:t>
      </w:r>
    </w:p>
    <w:p w14:paraId="5F445BDA" w14:textId="77777777" w:rsidR="00555B8B" w:rsidRDefault="00486907">
      <w:pPr>
        <w:spacing w:after="0" w:line="259" w:lineRule="auto"/>
        <w:ind w:right="74"/>
        <w:jc w:val="center"/>
      </w:pPr>
      <w:r>
        <w:rPr>
          <w:b/>
          <w:sz w:val="32"/>
        </w:rPr>
        <w:t xml:space="preserve">РТУ МИРЭА </w:t>
      </w:r>
    </w:p>
    <w:p w14:paraId="5C849FDF" w14:textId="77777777" w:rsidR="00555B8B" w:rsidRDefault="00486907">
      <w:pPr>
        <w:spacing w:after="0" w:line="259" w:lineRule="auto"/>
        <w:ind w:left="108" w:firstLine="0"/>
        <w:jc w:val="left"/>
      </w:pPr>
      <w:r>
        <w:rPr>
          <w:b/>
          <w:sz w:val="24"/>
        </w:rPr>
        <w:t xml:space="preserve"> </w:t>
      </w:r>
    </w:p>
    <w:p w14:paraId="66F61A81" w14:textId="77777777" w:rsidR="00555B8B" w:rsidRDefault="00486907">
      <w:pPr>
        <w:spacing w:after="51" w:line="259" w:lineRule="auto"/>
        <w:ind w:left="-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A18DE8" wp14:editId="04CDC7D7">
                <wp:extent cx="6156326" cy="230124"/>
                <wp:effectExtent l="0" t="0" r="0" b="0"/>
                <wp:docPr id="6740" name="Group 6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6326" cy="230124"/>
                          <a:chOff x="0" y="0"/>
                          <a:chExt cx="6156326" cy="230124"/>
                        </a:xfrm>
                      </wpg:grpSpPr>
                      <wps:wsp>
                        <wps:cNvPr id="8551" name="Shape 8551"/>
                        <wps:cNvSpPr/>
                        <wps:spPr>
                          <a:xfrm>
                            <a:off x="9144" y="36576"/>
                            <a:ext cx="612279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2797" h="18288">
                                <a:moveTo>
                                  <a:pt x="0" y="0"/>
                                </a:moveTo>
                                <a:lnTo>
                                  <a:pt x="6122797" y="0"/>
                                </a:lnTo>
                                <a:lnTo>
                                  <a:pt x="612279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2" name="Shape 8552"/>
                        <wps:cNvSpPr/>
                        <wps:spPr>
                          <a:xfrm>
                            <a:off x="9144" y="0"/>
                            <a:ext cx="612279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2797" h="18288">
                                <a:moveTo>
                                  <a:pt x="0" y="0"/>
                                </a:moveTo>
                                <a:lnTo>
                                  <a:pt x="6122797" y="0"/>
                                </a:lnTo>
                                <a:lnTo>
                                  <a:pt x="612279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3" name="Shape 8553"/>
                        <wps:cNvSpPr/>
                        <wps:spPr>
                          <a:xfrm>
                            <a:off x="0" y="54864"/>
                            <a:ext cx="615632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326" h="175260">
                                <a:moveTo>
                                  <a:pt x="0" y="0"/>
                                </a:moveTo>
                                <a:lnTo>
                                  <a:pt x="6156326" y="0"/>
                                </a:lnTo>
                                <a:lnTo>
                                  <a:pt x="615632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77540" y="608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D56DF" w14:textId="77777777" w:rsidR="00555B8B" w:rsidRDefault="0048690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A18DE8" id="Group 6740" o:spid="_x0000_s1026" style="width:484.75pt;height:18.1pt;mso-position-horizontal-relative:char;mso-position-vertical-relative:line" coordsize="61563,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">
                <v:shape id="Shape 8551" o:spid="_x0000_s1027" style="position:absolute;left:91;top:365;width:61228;height:183;visibility:visible;mso-wrap-style:square;v-text-anchor:top" coordsize="612279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" path="m,l6122797,r,18288l,18288,,e" fillcolor="black" stroked="f" strokeweight="0">
                  <v:stroke miterlimit="83231f" joinstyle="miter"/>
                  <v:path arrowok="t" textboxrect="0,0,6122797,18288"/>
                </v:shape>
                <v:shape id="Shape 8552" o:spid="_x0000_s1028" style="position:absolute;left:91;width:61228;height:182;visibility:visible;mso-wrap-style:square;v-text-anchor:top" coordsize="612279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" path="m,l6122797,r,18288l,18288,,e" fillcolor="black" stroked="f" strokeweight="0">
                  <v:stroke miterlimit="83231f" joinstyle="miter"/>
                  <v:path arrowok="t" textboxrect="0,0,6122797,18288"/>
                </v:shape>
                <v:shape id="Shape 8553" o:spid="_x0000_s1029" style="position:absolute;top:548;width:61563;height:1753;visibility:visible;mso-wrap-style:square;v-text-anchor:top" coordsize="6156326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" path="m,l6156326,r,175260l,175260,,e" stroked="f" strokeweight="0">
                  <v:stroke miterlimit="83231f" joinstyle="miter"/>
                  <v:path arrowok="t" textboxrect="0,0,6156326,175260"/>
                </v:shape>
                <v:rect id="Rectangle 36" o:spid="_x0000_s1030" style="position:absolute;left:30775;top:60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0ED56DF" w14:textId="77777777" w:rsidR="00555B8B" w:rsidRDefault="0048690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A63C7AB" w14:textId="0E459EEE" w:rsidR="00555B8B" w:rsidRDefault="00486907">
      <w:pPr>
        <w:spacing w:after="0" w:line="278" w:lineRule="auto"/>
        <w:ind w:left="2344" w:right="2344"/>
        <w:jc w:val="center"/>
      </w:pPr>
      <w:r>
        <w:rPr>
          <w:sz w:val="24"/>
        </w:rPr>
        <w:t>Институт информационных технологий Кафедра</w:t>
      </w:r>
      <w:r w:rsidR="00520963">
        <w:rPr>
          <w:sz w:val="24"/>
        </w:rPr>
        <w:t xml:space="preserve"> общей</w:t>
      </w:r>
      <w:r>
        <w:rPr>
          <w:sz w:val="24"/>
        </w:rPr>
        <w:t xml:space="preserve"> информатики </w:t>
      </w:r>
    </w:p>
    <w:p w14:paraId="30EFA7D0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7505B558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770AE88D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78886587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23ABD312" w14:textId="77777777" w:rsidR="00555B8B" w:rsidRDefault="00486907">
      <w:pPr>
        <w:spacing w:after="121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11CD2A17" w14:textId="1C356F63" w:rsidR="00555B8B" w:rsidRDefault="00486907">
      <w:pPr>
        <w:spacing w:after="0" w:line="259" w:lineRule="auto"/>
        <w:ind w:right="79"/>
        <w:jc w:val="center"/>
      </w:pPr>
      <w:r>
        <w:rPr>
          <w:b/>
          <w:sz w:val="32"/>
        </w:rPr>
        <w:t>ОТЧЕТ О ЗАДАЧ</w:t>
      </w:r>
      <w:r w:rsidR="00520963">
        <w:rPr>
          <w:b/>
          <w:sz w:val="32"/>
        </w:rPr>
        <w:t>Е</w:t>
      </w:r>
      <w:r>
        <w:rPr>
          <w:b/>
          <w:sz w:val="32"/>
        </w:rPr>
        <w:t xml:space="preserve">: </w:t>
      </w:r>
      <w:r w:rsidR="00520963">
        <w:rPr>
          <w:b/>
          <w:sz w:val="32"/>
        </w:rPr>
        <w:t>НЕЙРОСЕТЬ</w:t>
      </w:r>
      <w:r w:rsidR="00CF29F7">
        <w:rPr>
          <w:b/>
          <w:sz w:val="32"/>
        </w:rPr>
        <w:t xml:space="preserve"> ТИПА МНОГОСЛОЙНЫЙ ПЕРЦЕПТРОН</w:t>
      </w:r>
    </w:p>
    <w:p w14:paraId="06D471F3" w14:textId="77777777" w:rsidR="00555B8B" w:rsidRDefault="00486907">
      <w:pPr>
        <w:spacing w:after="19" w:line="259" w:lineRule="auto"/>
        <w:ind w:left="1007" w:right="1071"/>
        <w:jc w:val="center"/>
      </w:pPr>
      <w:r>
        <w:rPr>
          <w:b/>
        </w:rPr>
        <w:t xml:space="preserve">по дисциплине  </w:t>
      </w:r>
    </w:p>
    <w:p w14:paraId="1F243698" w14:textId="2C5A3E1E" w:rsidR="00555B8B" w:rsidRDefault="00486907">
      <w:pPr>
        <w:spacing w:after="0" w:line="268" w:lineRule="auto"/>
        <w:ind w:right="74"/>
        <w:jc w:val="center"/>
      </w:pPr>
      <w:r>
        <w:t>«</w:t>
      </w:r>
      <w:r w:rsidR="00520963">
        <w:t>ПРОЦЕДУРНОЕ ПРОГРАММИРОВАНИЕ</w:t>
      </w:r>
      <w:r>
        <w:t xml:space="preserve">» </w:t>
      </w:r>
    </w:p>
    <w:p w14:paraId="4B4F2B5A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373EF622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05755969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01F3C992" w14:textId="69CC41B3" w:rsidR="00555B8B" w:rsidRDefault="00486907" w:rsidP="00486907">
      <w:pPr>
        <w:tabs>
          <w:tab w:val="left" w:pos="3719"/>
        </w:tabs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  <w:r>
        <w:rPr>
          <w:sz w:val="24"/>
        </w:rPr>
        <w:tab/>
      </w:r>
    </w:p>
    <w:p w14:paraId="008890E7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122B9D81" w14:textId="77777777" w:rsidR="00555B8B" w:rsidRDefault="00486907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2E460F16" w14:textId="77777777" w:rsidR="00555B8B" w:rsidRDefault="00486907">
      <w:pPr>
        <w:spacing w:after="13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50BD92AB" w14:textId="76A340DA" w:rsidR="00555B8B" w:rsidRDefault="00486907">
      <w:pPr>
        <w:tabs>
          <w:tab w:val="center" w:pos="4964"/>
          <w:tab w:val="center" w:pos="5672"/>
          <w:tab w:val="center" w:pos="6383"/>
          <w:tab w:val="center" w:pos="7091"/>
          <w:tab w:val="center" w:pos="8540"/>
        </w:tabs>
        <w:spacing w:after="119" w:line="259" w:lineRule="auto"/>
        <w:ind w:left="-15" w:firstLine="0"/>
        <w:jc w:val="left"/>
      </w:pPr>
      <w:r>
        <w:rPr>
          <w:sz w:val="24"/>
        </w:rPr>
        <w:t>Выполнил студент группы И</w:t>
      </w:r>
      <w:r w:rsidR="00520963">
        <w:rPr>
          <w:sz w:val="24"/>
        </w:rPr>
        <w:t>Н</w:t>
      </w:r>
      <w:r>
        <w:rPr>
          <w:sz w:val="24"/>
        </w:rPr>
        <w:t>БО-0</w:t>
      </w:r>
      <w:r w:rsidR="00520963">
        <w:rPr>
          <w:sz w:val="24"/>
        </w:rPr>
        <w:t>7</w:t>
      </w:r>
      <w:r>
        <w:rPr>
          <w:sz w:val="24"/>
        </w:rPr>
        <w:t xml:space="preserve">-21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 w:rsidR="00520963">
        <w:rPr>
          <w:sz w:val="24"/>
        </w:rPr>
        <w:t xml:space="preserve">    </w:t>
      </w:r>
      <w:r w:rsidR="00CF29F7">
        <w:rPr>
          <w:sz w:val="24"/>
        </w:rPr>
        <w:t xml:space="preserve"> </w:t>
      </w:r>
      <w:r w:rsidR="00520963">
        <w:rPr>
          <w:sz w:val="24"/>
        </w:rPr>
        <w:t>Михайлюк</w:t>
      </w:r>
      <w:r>
        <w:rPr>
          <w:sz w:val="24"/>
        </w:rPr>
        <w:t xml:space="preserve"> </w:t>
      </w:r>
      <w:r w:rsidR="00520963">
        <w:rPr>
          <w:sz w:val="24"/>
        </w:rPr>
        <w:t>Д</w:t>
      </w:r>
      <w:r>
        <w:rPr>
          <w:sz w:val="24"/>
        </w:rPr>
        <w:t xml:space="preserve">. С. </w:t>
      </w:r>
    </w:p>
    <w:p w14:paraId="13B087B6" w14:textId="77777777" w:rsidR="00555B8B" w:rsidRDefault="00486907">
      <w:pPr>
        <w:spacing w:after="15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7652FF92" w14:textId="77777777" w:rsidR="00555B8B" w:rsidRDefault="00486907">
      <w:pPr>
        <w:tabs>
          <w:tab w:val="center" w:pos="1418"/>
          <w:tab w:val="center" w:pos="2126"/>
          <w:tab w:val="center" w:pos="2837"/>
          <w:tab w:val="center" w:pos="3545"/>
          <w:tab w:val="center" w:pos="4253"/>
          <w:tab w:val="center" w:pos="4964"/>
          <w:tab w:val="center" w:pos="5672"/>
          <w:tab w:val="center" w:pos="6383"/>
          <w:tab w:val="center" w:pos="7091"/>
          <w:tab w:val="right" w:pos="9708"/>
        </w:tabs>
        <w:spacing w:after="119" w:line="259" w:lineRule="auto"/>
        <w:ind w:left="-15" w:firstLine="0"/>
        <w:jc w:val="left"/>
      </w:pPr>
      <w:r>
        <w:rPr>
          <w:sz w:val="24"/>
        </w:rPr>
        <w:t xml:space="preserve">Приняла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>Евстигнеева О. А.</w:t>
      </w:r>
      <w:r>
        <w:rPr>
          <w:i/>
          <w:sz w:val="24"/>
        </w:rPr>
        <w:t xml:space="preserve"> </w:t>
      </w:r>
    </w:p>
    <w:p w14:paraId="6923758E" w14:textId="77777777" w:rsidR="00555B8B" w:rsidRDefault="00486907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061A99F" w14:textId="77777777" w:rsidR="00555B8B" w:rsidRDefault="00486907">
      <w:pPr>
        <w:spacing w:after="115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108E30D" w14:textId="62678990" w:rsidR="002040CD" w:rsidRDefault="00486907" w:rsidP="002040CD">
      <w:pPr>
        <w:spacing w:after="0" w:line="259" w:lineRule="auto"/>
        <w:ind w:left="0" w:firstLine="0"/>
        <w:jc w:val="center"/>
      </w:pPr>
      <w:r>
        <w:rPr>
          <w:sz w:val="24"/>
        </w:rPr>
        <w:t>Москва 2021</w:t>
      </w:r>
    </w:p>
    <w:p w14:paraId="06F04CAB" w14:textId="13F53151" w:rsidR="00520963" w:rsidRPr="002040CD" w:rsidRDefault="002040CD" w:rsidP="002040CD">
      <w:pPr>
        <w:spacing w:after="160" w:line="259" w:lineRule="auto"/>
        <w:ind w:left="0" w:firstLine="0"/>
        <w:jc w:val="left"/>
      </w:pPr>
      <w:r>
        <w:br w:type="page"/>
      </w:r>
    </w:p>
    <w:p w14:paraId="01EAFB08" w14:textId="77777777" w:rsidR="00555B8B" w:rsidRDefault="00555B8B">
      <w:pPr>
        <w:tabs>
          <w:tab w:val="center" w:pos="4818"/>
          <w:tab w:val="center" w:pos="8358"/>
        </w:tabs>
        <w:spacing w:after="119" w:line="259" w:lineRule="auto"/>
        <w:ind w:left="0" w:firstLine="0"/>
        <w:jc w:val="left"/>
      </w:pPr>
    </w:p>
    <w:p w14:paraId="1A73042D" w14:textId="77777777" w:rsidR="00555B8B" w:rsidRDefault="00486907">
      <w:pPr>
        <w:spacing w:after="178" w:line="259" w:lineRule="auto"/>
        <w:ind w:left="1007" w:right="345"/>
        <w:jc w:val="center"/>
      </w:pPr>
      <w:r>
        <w:rPr>
          <w:b/>
        </w:rPr>
        <w:t xml:space="preserve">СОДЕРЖАНИЕ </w:t>
      </w:r>
    </w:p>
    <w:sdt>
      <w:sdtPr>
        <w:id w:val="-1968195915"/>
        <w:docPartObj>
          <w:docPartGallery w:val="Table of Contents"/>
        </w:docPartObj>
      </w:sdtPr>
      <w:sdtEndPr/>
      <w:sdtContent>
        <w:p w14:paraId="6ECD42C4" w14:textId="64CFB51E" w:rsidR="008E562D" w:rsidRDefault="00486907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20666" w:history="1">
            <w:r w:rsidR="008E562D" w:rsidRPr="00080B79">
              <w:rPr>
                <w:rStyle w:val="a6"/>
                <w:bCs/>
                <w:noProof/>
              </w:rPr>
              <w:t>1</w:t>
            </w:r>
            <w:r w:rsidR="008E562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8E562D" w:rsidRPr="00080B79">
              <w:rPr>
                <w:rStyle w:val="a6"/>
                <w:noProof/>
              </w:rPr>
              <w:t>ПОСТАНОВКА ЗАДАЧИ</w:t>
            </w:r>
            <w:r w:rsidR="008E562D">
              <w:rPr>
                <w:noProof/>
                <w:webHidden/>
              </w:rPr>
              <w:tab/>
            </w:r>
            <w:r w:rsidR="008E562D">
              <w:rPr>
                <w:noProof/>
                <w:webHidden/>
              </w:rPr>
              <w:fldChar w:fldCharType="begin"/>
            </w:r>
            <w:r w:rsidR="008E562D">
              <w:rPr>
                <w:noProof/>
                <w:webHidden/>
              </w:rPr>
              <w:instrText xml:space="preserve"> PAGEREF _Toc90920666 \h </w:instrText>
            </w:r>
            <w:r w:rsidR="008E562D">
              <w:rPr>
                <w:noProof/>
                <w:webHidden/>
              </w:rPr>
            </w:r>
            <w:r w:rsidR="008E562D">
              <w:rPr>
                <w:noProof/>
                <w:webHidden/>
              </w:rPr>
              <w:fldChar w:fldCharType="separate"/>
            </w:r>
            <w:r w:rsidR="008E562D">
              <w:rPr>
                <w:noProof/>
                <w:webHidden/>
              </w:rPr>
              <w:t>3</w:t>
            </w:r>
            <w:r w:rsidR="008E562D">
              <w:rPr>
                <w:noProof/>
                <w:webHidden/>
              </w:rPr>
              <w:fldChar w:fldCharType="end"/>
            </w:r>
          </w:hyperlink>
        </w:p>
        <w:p w14:paraId="53875429" w14:textId="4A89FBC8" w:rsidR="008E562D" w:rsidRDefault="008E562D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20667" w:history="1">
            <w:r w:rsidRPr="00080B79">
              <w:rPr>
                <w:rStyle w:val="a6"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80B79">
              <w:rPr>
                <w:rStyle w:val="a6"/>
                <w:noProof/>
              </w:rPr>
              <w:t>ПРОЕКТИРОВАНИЕ И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493F8" w14:textId="12C2225C" w:rsidR="008E562D" w:rsidRDefault="008E562D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20668" w:history="1">
            <w:r w:rsidRPr="00080B79">
              <w:rPr>
                <w:rStyle w:val="a6"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80B79">
              <w:rPr>
                <w:rStyle w:val="a6"/>
                <w:noProof/>
              </w:rPr>
              <w:t>ИСПОЛЬЗОВАННЫЕ КЛАССЫ И ИХ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D5A39" w14:textId="326DA4F2" w:rsidR="008E562D" w:rsidRDefault="008E562D">
          <w:pPr>
            <w:pStyle w:val="31"/>
            <w:tabs>
              <w:tab w:val="left" w:pos="176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20669" w:history="1">
            <w:r w:rsidRPr="00080B79">
              <w:rPr>
                <w:rStyle w:val="a6"/>
                <w:rFonts w:ascii="Calibri" w:eastAsia="Calibri" w:hAnsi="Calibri" w:cs="Calibri"/>
                <w:i/>
                <w:iCs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80B79">
              <w:rPr>
                <w:rStyle w:val="a6"/>
                <w:noProof/>
              </w:rPr>
              <w:t xml:space="preserve">КЛАСС </w:t>
            </w:r>
            <w:r w:rsidRPr="00080B79">
              <w:rPr>
                <w:rStyle w:val="a6"/>
                <w:noProof/>
                <w:lang w:val="en-US"/>
              </w:rPr>
              <w:t>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B2157" w14:textId="1EDC2875" w:rsidR="008E562D" w:rsidRDefault="008E562D">
          <w:pPr>
            <w:pStyle w:val="31"/>
            <w:tabs>
              <w:tab w:val="left" w:pos="176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20670" w:history="1">
            <w:r w:rsidRPr="00080B79">
              <w:rPr>
                <w:rStyle w:val="a6"/>
                <w:rFonts w:ascii="Calibri" w:eastAsia="Calibri" w:hAnsi="Calibri" w:cs="Calibri"/>
                <w:i/>
                <w:iCs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80B79">
              <w:rPr>
                <w:rStyle w:val="a6"/>
                <w:noProof/>
              </w:rPr>
              <w:t xml:space="preserve">КЛАСС </w:t>
            </w:r>
            <w:r w:rsidRPr="00080B79">
              <w:rPr>
                <w:rStyle w:val="a6"/>
                <w:noProof/>
                <w:lang w:val="en-US"/>
              </w:rPr>
              <w:t>ACTIVATOR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B7FC" w14:textId="44409297" w:rsidR="008E562D" w:rsidRDefault="008E562D">
          <w:pPr>
            <w:pStyle w:val="31"/>
            <w:tabs>
              <w:tab w:val="left" w:pos="176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20671" w:history="1">
            <w:r w:rsidRPr="00080B79">
              <w:rPr>
                <w:rStyle w:val="a6"/>
                <w:rFonts w:ascii="Calibri" w:eastAsia="Calibri" w:hAnsi="Calibri" w:cs="Calibri"/>
                <w:i/>
                <w:iCs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80B79">
              <w:rPr>
                <w:rStyle w:val="a6"/>
                <w:noProof/>
              </w:rPr>
              <w:t xml:space="preserve">КЛАСС </w:t>
            </w:r>
            <w:r w:rsidRPr="00080B79">
              <w:rPr>
                <w:rStyle w:val="a6"/>
                <w:noProof/>
                <w:lang w:val="en-US"/>
              </w:rPr>
              <w:t>NETWOR</w:t>
            </w:r>
            <w:r w:rsidRPr="00080B79">
              <w:rPr>
                <w:rStyle w:val="a6"/>
                <w:noProof/>
              </w:rPr>
              <w:t>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10CEC" w14:textId="2E53E218" w:rsidR="008E562D" w:rsidRDefault="008E562D">
          <w:pPr>
            <w:pStyle w:val="31"/>
            <w:tabs>
              <w:tab w:val="left" w:pos="176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20672" w:history="1">
            <w:r w:rsidRPr="00080B79">
              <w:rPr>
                <w:rStyle w:val="a6"/>
                <w:rFonts w:ascii="Calibri" w:eastAsia="Calibri" w:hAnsi="Calibri" w:cs="Calibri"/>
                <w:i/>
                <w:iCs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80B79">
              <w:rPr>
                <w:rStyle w:val="a6"/>
                <w:noProof/>
              </w:rPr>
              <w:t>СВОБОДНЫЕ МЕТОДЫ И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9AA6C" w14:textId="5603D8C3" w:rsidR="008E562D" w:rsidRDefault="008E562D">
          <w:pPr>
            <w:pStyle w:val="21"/>
            <w:tabs>
              <w:tab w:val="left" w:pos="132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20673" w:history="1">
            <w:r w:rsidRPr="00080B79">
              <w:rPr>
                <w:rStyle w:val="a6"/>
                <w:bCs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80B79">
              <w:rPr>
                <w:rStyle w:val="a6"/>
                <w:noProof/>
              </w:rPr>
              <w:t xml:space="preserve">КОД ПРОГРАММЫ В </w:t>
            </w:r>
            <w:r w:rsidRPr="00080B79">
              <w:rPr>
                <w:rStyle w:val="a6"/>
                <w:noProof/>
                <w:lang w:val="en-US"/>
              </w:rPr>
              <w:t>MAIN(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BF8A2" w14:textId="26F01BC5" w:rsidR="008E562D" w:rsidRDefault="008E562D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20674" w:history="1">
            <w:r w:rsidRPr="00080B79">
              <w:rPr>
                <w:rStyle w:val="a6"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80B79">
              <w:rPr>
                <w:rStyle w:val="a6"/>
                <w:noProof/>
              </w:rPr>
              <w:t>ОБ ОССОБЕННОСТИ ФОРМАТА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E1B06" w14:textId="75B8DFFC" w:rsidR="008E562D" w:rsidRDefault="008E562D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20675" w:history="1">
            <w:r w:rsidRPr="00080B79">
              <w:rPr>
                <w:rStyle w:val="a6"/>
                <w:b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80B79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F6330" w14:textId="2ED39255" w:rsidR="008E562D" w:rsidRDefault="008E562D">
          <w:pPr>
            <w:pStyle w:val="11"/>
            <w:tabs>
              <w:tab w:val="left" w:pos="850"/>
              <w:tab w:val="right" w:leader="dot" w:pos="969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20676" w:history="1">
            <w:r w:rsidRPr="00080B79">
              <w:rPr>
                <w:rStyle w:val="a6"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080B79">
              <w:rPr>
                <w:rStyle w:val="a6"/>
                <w:noProof/>
              </w:rPr>
              <w:t>СПИСОК ИНФОРМАЦИОННЫХ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_Toc90920676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C0E6A" w14:textId="33ACF025" w:rsidR="00555B8B" w:rsidRDefault="00486907">
          <w:r>
            <w:fldChar w:fldCharType="end"/>
          </w:r>
        </w:p>
      </w:sdtContent>
    </w:sdt>
    <w:p w14:paraId="72B1D63E" w14:textId="77777777" w:rsidR="00555B8B" w:rsidRDefault="00486907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br w:type="page"/>
      </w:r>
    </w:p>
    <w:p w14:paraId="2B74EB48" w14:textId="07311876" w:rsidR="00555B8B" w:rsidRDefault="00486907">
      <w:pPr>
        <w:pStyle w:val="1"/>
        <w:spacing w:after="129"/>
        <w:ind w:left="1208" w:right="0" w:hanging="211"/>
      </w:pPr>
      <w:bookmarkStart w:id="0" w:name="_Toc90920666"/>
      <w:r>
        <w:lastRenderedPageBreak/>
        <w:t>ПОСТАНОВКА ЗАДАЧИ</w:t>
      </w:r>
      <w:bookmarkEnd w:id="0"/>
      <w:r>
        <w:t xml:space="preserve"> </w:t>
      </w:r>
    </w:p>
    <w:p w14:paraId="36DCE9A0" w14:textId="2EC6AA29" w:rsidR="00555B8B" w:rsidRDefault="00520963">
      <w:pPr>
        <w:spacing w:line="380" w:lineRule="auto"/>
        <w:ind w:left="-15" w:right="63" w:firstLine="708"/>
      </w:pPr>
      <w:r>
        <w:t xml:space="preserve">Написать программу которая будет из себя </w:t>
      </w:r>
      <w:r w:rsidR="002C73DA">
        <w:t xml:space="preserve">представлять многослойный перцептрон угадывающий цифры. Уметь обучаться таким образом, что при каждой эре обучения </w:t>
      </w:r>
      <w:r w:rsidR="00AD6F3D">
        <w:t>ее эффективность увеличивалась.</w:t>
      </w:r>
      <w:r w:rsidR="00486907">
        <w:rPr>
          <w:vertAlign w:val="subscript"/>
        </w:rPr>
        <w:t xml:space="preserve"> </w:t>
      </w:r>
      <w:r w:rsidR="00486907">
        <w:t xml:space="preserve"> </w:t>
      </w:r>
      <w:r w:rsidR="00486907">
        <w:br w:type="page"/>
      </w:r>
    </w:p>
    <w:p w14:paraId="3FBEAA32" w14:textId="6648C836" w:rsidR="008E562D" w:rsidRDefault="008E562D" w:rsidP="00156C54">
      <w:pPr>
        <w:pStyle w:val="1"/>
      </w:pPr>
      <w:bookmarkStart w:id="1" w:name="_Toc90920667"/>
      <w:r w:rsidRPr="00156C54">
        <w:lastRenderedPageBreak/>
        <w:t>ПРИНЦИПИАЛЬНАЯ</w:t>
      </w:r>
      <w:r>
        <w:t xml:space="preserve"> СХЕМА РАБОТЫ ПРОГРАММЫ</w:t>
      </w:r>
    </w:p>
    <w:p w14:paraId="1135A11A" w14:textId="22689DCC" w:rsidR="008E562D" w:rsidRDefault="008E562D" w:rsidP="008E562D">
      <w:pPr>
        <w:ind w:firstLine="699"/>
      </w:pPr>
      <w:r>
        <w:t xml:space="preserve">Для того что бы лучше понять как работает нейросеть, предлагаю рассмотреть пример простейшей сети которая определяет, изображен ли кот на картинке или нет? Ее </w:t>
      </w:r>
      <w:r w:rsidR="00034DED">
        <w:t>схема изображена ниже.</w:t>
      </w:r>
    </w:p>
    <w:p w14:paraId="227A5196" w14:textId="461E86A6" w:rsidR="00034DED" w:rsidRPr="002F251C" w:rsidRDefault="00034DED" w:rsidP="00034DED">
      <w:pPr>
        <w:rPr>
          <w:lang w:val="en-US"/>
        </w:rPr>
      </w:pPr>
      <w:r>
        <w:rPr>
          <w:noProof/>
        </w:rPr>
        <w:drawing>
          <wp:inline distT="0" distB="0" distL="0" distR="0" wp14:anchorId="19A0C2C7" wp14:editId="46C0D5DD">
            <wp:extent cx="6163945" cy="286004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5EA2" w14:textId="59E06EF1" w:rsidR="00034DED" w:rsidRDefault="00034DED" w:rsidP="00034DED">
      <w:pPr>
        <w:jc w:val="center"/>
      </w:pPr>
      <w:r>
        <w:t>Рисунок 1 – Схема Котовой нейросети</w:t>
      </w:r>
    </w:p>
    <w:p w14:paraId="0D48569B" w14:textId="54E3F616" w:rsidR="00034DED" w:rsidRDefault="00034DED" w:rsidP="00034DED">
      <w:pPr>
        <w:ind w:firstLine="699"/>
      </w:pPr>
      <w:r>
        <w:t xml:space="preserve">Мы имеем сеть состоящую из 4 слоев. Слой 1 – входной, он состоит из </w:t>
      </w:r>
      <w:r>
        <w:rPr>
          <w:lang w:val="en-US"/>
        </w:rPr>
        <w:t>n</w:t>
      </w:r>
      <w:r w:rsidRPr="00034DED">
        <w:t>-</w:t>
      </w:r>
      <w:r>
        <w:t xml:space="preserve">ого количества нейронов в которые записываются пиксели изображения. Для лучшего я выделил из них 2 условные группы, 1 – определяет наличие </w:t>
      </w:r>
      <w:r w:rsidR="002F251C">
        <w:t>кошачьих</w:t>
      </w:r>
      <w:r>
        <w:t xml:space="preserve"> ушей, 2 </w:t>
      </w:r>
      <w:r w:rsidR="002F251C">
        <w:t>–</w:t>
      </w:r>
      <w:r>
        <w:t xml:space="preserve"> кошачь</w:t>
      </w:r>
      <w:r w:rsidR="002F251C">
        <w:t>его носа.</w:t>
      </w:r>
    </w:p>
    <w:p w14:paraId="4864864E" w14:textId="246E9D4A" w:rsidR="002F251C" w:rsidRDefault="00B62FCD" w:rsidP="002F251C">
      <w:r w:rsidRPr="00B62FCD">
        <w:drawing>
          <wp:inline distT="0" distB="0" distL="0" distR="0" wp14:anchorId="4294D5FB" wp14:editId="7E5C52B8">
            <wp:extent cx="6163945" cy="2767965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330D" w14:textId="43926C93" w:rsidR="002F251C" w:rsidRDefault="002F251C" w:rsidP="002F251C">
      <w:pPr>
        <w:jc w:val="center"/>
      </w:pPr>
      <w:r>
        <w:t>Рисунок 2 – Заполнение входного слоя нейросети</w:t>
      </w:r>
    </w:p>
    <w:p w14:paraId="635C2089" w14:textId="4FBA084A" w:rsidR="002F251C" w:rsidRDefault="00B62FCD" w:rsidP="002F251C">
      <w:pPr>
        <w:ind w:firstLine="699"/>
      </w:pPr>
      <w:r>
        <w:t xml:space="preserve">После заполнения входного слоя значениями сеть должна получить значения нейронов на следующих слоях. Для этого из каждого нейрона текущего </w:t>
      </w:r>
      <w:r>
        <w:lastRenderedPageBreak/>
        <w:t xml:space="preserve">слоя к каждому нейрону следующего слоя идет </w:t>
      </w:r>
      <w:r w:rsidRPr="00B62FCD">
        <w:t>“</w:t>
      </w:r>
      <w:r>
        <w:t>нить</w:t>
      </w:r>
      <w:r w:rsidRPr="00B62FCD">
        <w:t>”</w:t>
      </w:r>
      <w:r>
        <w:t xml:space="preserve">, но это не простая нить на ней располагается вес данной связи. Идя </w:t>
      </w:r>
      <w:r w:rsidR="00D44072">
        <w:t xml:space="preserve">таким образом через нить значение нейрона сначала умножается на вес этой нити и только потом доходит до нейросети. Значение нейрона складывается из всех чисел пришедших ему через нити. Так же перед тем как нейрон передаст свое значение на нити к следующему слою, он должен </w:t>
      </w:r>
      <w:r w:rsidR="00D44072" w:rsidRPr="00D44072">
        <w:t>“</w:t>
      </w:r>
      <w:r w:rsidR="00D44072">
        <w:t>пройти</w:t>
      </w:r>
      <w:r w:rsidR="00D44072" w:rsidRPr="00D44072">
        <w:t>”</w:t>
      </w:r>
      <w:r w:rsidR="00D44072">
        <w:t xml:space="preserve"> через функцию активации, в зависимости от значения нейрона она решает пускать ли значение нейрона дальше или </w:t>
      </w:r>
      <w:r w:rsidR="00D44072" w:rsidRPr="00D44072">
        <w:t>“</w:t>
      </w:r>
      <w:r w:rsidR="00D44072">
        <w:t>обнулить</w:t>
      </w:r>
      <w:r w:rsidR="00D44072" w:rsidRPr="00D44072">
        <w:t>”</w:t>
      </w:r>
      <w:r w:rsidR="00D44072">
        <w:t xml:space="preserve"> его, например если значение меньше 0.2 то оно обнуляется</w:t>
      </w:r>
      <w:r w:rsidR="008F74CA">
        <w:t xml:space="preserve">. Активационных функций много, в своей программе я использовал функцию </w:t>
      </w:r>
      <w:proofErr w:type="spellStart"/>
      <w:r w:rsidR="008F74CA">
        <w:rPr>
          <w:lang w:val="en-US"/>
        </w:rPr>
        <w:t>ReLu</w:t>
      </w:r>
      <w:proofErr w:type="spellEnd"/>
      <w:r w:rsidR="008F74CA">
        <w:t xml:space="preserve"> о которой немного подробнее расскажу позже. Меж тем сеть уже досчитала значения на выходном слое, давайте посмотрим.</w:t>
      </w:r>
    </w:p>
    <w:p w14:paraId="2EDCCD42" w14:textId="3C15AB04" w:rsidR="008F74CA" w:rsidRDefault="00F30BC6" w:rsidP="00F30BC6">
      <w:r w:rsidRPr="00F30BC6">
        <w:drawing>
          <wp:inline distT="0" distB="0" distL="0" distR="0" wp14:anchorId="23A82079" wp14:editId="17058151">
            <wp:extent cx="6163945" cy="2780665"/>
            <wp:effectExtent l="0" t="0" r="825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9584" w14:textId="14A4ED2B" w:rsidR="00F30BC6" w:rsidRDefault="00F30BC6" w:rsidP="00F30BC6">
      <w:pPr>
        <w:jc w:val="center"/>
      </w:pPr>
      <w:r>
        <w:t>Рисунок 3 – Результат работы Котовой сети</w:t>
      </w:r>
    </w:p>
    <w:p w14:paraId="0E4F9210" w14:textId="500884E6" w:rsidR="00F30BC6" w:rsidRDefault="00F30BC6" w:rsidP="00F30BC6">
      <w:pPr>
        <w:ind w:firstLine="699"/>
      </w:pPr>
      <w:r>
        <w:t>Мы получили значения на выходном слое, где значение больше там, по мнению нейросети и находится ответ. Она считает что это все-таки кот, что ж, похвально. Но всегда можно добиться результата лучше. Давайте ее обучим.</w:t>
      </w:r>
    </w:p>
    <w:p w14:paraId="71DF4AF0" w14:textId="492E9CAA" w:rsidR="00F30BC6" w:rsidRDefault="00F30BC6" w:rsidP="00F30BC6">
      <w:r>
        <w:rPr>
          <w:noProof/>
        </w:rPr>
        <w:lastRenderedPageBreak/>
        <w:drawing>
          <wp:inline distT="0" distB="0" distL="0" distR="0" wp14:anchorId="3F31AAEC" wp14:editId="6FDC22F0">
            <wp:extent cx="6163945" cy="447865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FD94" w14:textId="199EF172" w:rsidR="00F30BC6" w:rsidRDefault="00F30BC6" w:rsidP="00F30BC6">
      <w:pPr>
        <w:jc w:val="center"/>
      </w:pPr>
      <w:r>
        <w:t xml:space="preserve">Рисунок 4 – сравнение </w:t>
      </w:r>
      <w:r w:rsidR="00C90BC8">
        <w:t>результатов сети с эталонными</w:t>
      </w:r>
    </w:p>
    <w:p w14:paraId="1A4AB6F6" w14:textId="5C486A70" w:rsidR="00F30BC6" w:rsidRDefault="00C90BC8" w:rsidP="00F30BC6">
      <w:pPr>
        <w:ind w:firstLine="699"/>
      </w:pPr>
      <w:r>
        <w:t xml:space="preserve">Что бы </w:t>
      </w:r>
      <w:r w:rsidRPr="00C90BC8">
        <w:t>“</w:t>
      </w:r>
      <w:r>
        <w:t>показать</w:t>
      </w:r>
      <w:r w:rsidRPr="00C90BC8">
        <w:t>”</w:t>
      </w:r>
      <w:r>
        <w:t xml:space="preserve"> нейросети где она ошиблась нужно посчитать ошибку значений, а именно на сколько значения сети отличаются от эталонных и в какую сторону. Эталонными же будем считать следующие значения</w:t>
      </w:r>
      <w:r w:rsidRPr="00C90BC8">
        <w:t xml:space="preserve">: </w:t>
      </w:r>
      <w:r>
        <w:t>1 – на нейроне с правильным ответом и 0 – на всех остальных.</w:t>
      </w:r>
    </w:p>
    <w:p w14:paraId="61284172" w14:textId="21EC9232" w:rsidR="00C90BC8" w:rsidRDefault="003427B1" w:rsidP="003427B1">
      <w:r>
        <w:rPr>
          <w:noProof/>
        </w:rPr>
        <w:lastRenderedPageBreak/>
        <w:drawing>
          <wp:inline distT="0" distB="0" distL="0" distR="0" wp14:anchorId="0BB1459C" wp14:editId="6E92EFCD">
            <wp:extent cx="6163945" cy="5383530"/>
            <wp:effectExtent l="0" t="0" r="825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FD70" w14:textId="409C06FD" w:rsidR="003427B1" w:rsidRDefault="003427B1" w:rsidP="003427B1">
      <w:pPr>
        <w:jc w:val="center"/>
      </w:pPr>
      <w:r>
        <w:t>Рисунок 5 – изменение весов на основе посчитанной ошибки</w:t>
      </w:r>
    </w:p>
    <w:p w14:paraId="74B1ABC9" w14:textId="33BF26AF" w:rsidR="00156C54" w:rsidRDefault="003427B1" w:rsidP="00F30BC6">
      <w:pPr>
        <w:ind w:firstLine="699"/>
      </w:pPr>
      <w:r>
        <w:t xml:space="preserve">После того как мы полистали ошибку, мы изменяем значения весов на нитях идущих  к этим нейронам что бы итоговое значение этих нейронов было ближе к </w:t>
      </w:r>
      <w:r w:rsidR="00156C54">
        <w:t>эталонному, аналогичные действия применяем и с предыдущими слоями вплоть до входного слоя. То что мы сейчас сделали, называется методом обратного распространения ошибки и именно так обучаются нейронные сети.</w:t>
      </w:r>
    </w:p>
    <w:p w14:paraId="473BE2C3" w14:textId="77777777" w:rsidR="00156C54" w:rsidRDefault="00156C54">
      <w:pPr>
        <w:spacing w:after="160" w:line="259" w:lineRule="auto"/>
        <w:ind w:left="0" w:firstLine="0"/>
        <w:jc w:val="left"/>
      </w:pPr>
      <w:r>
        <w:br w:type="page"/>
      </w:r>
    </w:p>
    <w:p w14:paraId="6F769857" w14:textId="77777777" w:rsidR="003427B1" w:rsidRPr="00C90BC8" w:rsidRDefault="003427B1" w:rsidP="00F30BC6">
      <w:pPr>
        <w:ind w:firstLine="699"/>
      </w:pPr>
    </w:p>
    <w:p w14:paraId="53FB6B54" w14:textId="752C4E24" w:rsidR="00555B8B" w:rsidRDefault="00486907" w:rsidP="00156C54">
      <w:pPr>
        <w:pStyle w:val="1"/>
      </w:pPr>
      <w:r w:rsidRPr="00156C54">
        <w:t>ПРОЕКТИРОВАНИЕ</w:t>
      </w:r>
      <w:r>
        <w:t xml:space="preserve"> И РЕАЛИЗАЦИЯ</w:t>
      </w:r>
      <w:bookmarkEnd w:id="1"/>
      <w:r>
        <w:t xml:space="preserve"> </w:t>
      </w:r>
    </w:p>
    <w:p w14:paraId="6F5144F0" w14:textId="6F9232E6" w:rsidR="00555B8B" w:rsidRDefault="00EC36A3">
      <w:pPr>
        <w:pStyle w:val="2"/>
        <w:spacing w:after="195"/>
        <w:ind w:left="1115" w:right="59" w:hanging="422"/>
      </w:pPr>
      <w:bookmarkStart w:id="2" w:name="_Toc90920668"/>
      <w:r>
        <w:t>ИСПОЛЬЗОВАННЫЕ КЛАССЫ И ИХ МЕТОДЫ</w:t>
      </w:r>
      <w:bookmarkEnd w:id="2"/>
      <w:r>
        <w:t xml:space="preserve"> </w:t>
      </w:r>
    </w:p>
    <w:p w14:paraId="1BCE99B6" w14:textId="2BCAA904" w:rsidR="00555B8B" w:rsidRDefault="00EC36A3" w:rsidP="00363D47">
      <w:pPr>
        <w:pStyle w:val="3"/>
      </w:pPr>
      <w:bookmarkStart w:id="3" w:name="_Toc90920669"/>
      <w:r>
        <w:t xml:space="preserve">КЛАСС </w:t>
      </w:r>
      <w:r>
        <w:rPr>
          <w:lang w:val="en-US"/>
        </w:rPr>
        <w:t>MATRIX</w:t>
      </w:r>
      <w:bookmarkEnd w:id="3"/>
    </w:p>
    <w:p w14:paraId="5FEB8B98" w14:textId="3E95284F" w:rsidR="00555B8B" w:rsidRPr="000D7E86" w:rsidRDefault="00486907">
      <w:pPr>
        <w:spacing w:after="275"/>
        <w:ind w:left="718" w:right="63"/>
        <w:rPr>
          <w:lang w:val="en-US"/>
        </w:rPr>
      </w:pPr>
      <w:r>
        <w:t>Рассмотрим</w:t>
      </w:r>
      <w:r w:rsidR="000D7E86" w:rsidRPr="000D7E86">
        <w:t xml:space="preserve"> </w:t>
      </w:r>
      <w:r w:rsidR="00F30BC6">
        <w:t xml:space="preserve">класс </w:t>
      </w:r>
      <w:r w:rsidR="00952ABE" w:rsidRPr="00F30BC6">
        <w:rPr>
          <w:iCs/>
          <w:lang w:val="en-US"/>
        </w:rPr>
        <w:t>Matrix</w:t>
      </w:r>
      <w:r w:rsidR="000D7E86">
        <w:rPr>
          <w:i/>
          <w:lang w:val="en-US"/>
        </w:rPr>
        <w:t>:</w:t>
      </w:r>
    </w:p>
    <w:p w14:paraId="6A573410" w14:textId="06D8040E" w:rsidR="00555B8B" w:rsidRDefault="00952ABE">
      <w:pPr>
        <w:spacing w:after="266" w:line="259" w:lineRule="auto"/>
        <w:ind w:left="0" w:right="1099" w:firstLine="0"/>
        <w:jc w:val="right"/>
      </w:pPr>
      <w:r w:rsidRPr="00952ABE">
        <w:rPr>
          <w:noProof/>
        </w:rPr>
        <w:drawing>
          <wp:inline distT="0" distB="0" distL="0" distR="0" wp14:anchorId="2820522C" wp14:editId="4C48A7F9">
            <wp:extent cx="6163945" cy="1974850"/>
            <wp:effectExtent l="0" t="0" r="8255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2E98" w14:textId="7A4D3D21" w:rsidR="00555B8B" w:rsidRPr="000D7E86" w:rsidRDefault="00486907">
      <w:pPr>
        <w:spacing w:after="337" w:line="268" w:lineRule="auto"/>
        <w:ind w:right="72"/>
        <w:jc w:val="center"/>
        <w:rPr>
          <w:iCs/>
        </w:rPr>
      </w:pPr>
      <w:r>
        <w:t xml:space="preserve">Рисунок </w:t>
      </w:r>
      <w:r w:rsidR="00156C54">
        <w:t>6</w:t>
      </w:r>
      <w:r>
        <w:t xml:space="preserve"> – Класс </w:t>
      </w:r>
      <w:r w:rsidR="00952ABE" w:rsidRPr="00EC36A3">
        <w:rPr>
          <w:iCs/>
          <w:lang w:val="en-US"/>
        </w:rPr>
        <w:t>Matrix</w:t>
      </w:r>
      <w:r w:rsidR="000D7E86">
        <w:rPr>
          <w:i/>
        </w:rPr>
        <w:t xml:space="preserve"> </w:t>
      </w:r>
      <w:r w:rsidR="000D7E86">
        <w:rPr>
          <w:iCs/>
        </w:rPr>
        <w:t xml:space="preserve">и метод  </w:t>
      </w:r>
      <w:r w:rsidR="000D7E86">
        <w:rPr>
          <w:iCs/>
          <w:lang w:val="en-US"/>
        </w:rPr>
        <w:t>initialization</w:t>
      </w:r>
    </w:p>
    <w:p w14:paraId="30FD41E1" w14:textId="6FD40500" w:rsidR="00555B8B" w:rsidRDefault="00486907" w:rsidP="000D7E86">
      <w:pPr>
        <w:spacing w:after="251" w:line="322" w:lineRule="auto"/>
        <w:ind w:left="-5" w:firstLine="714"/>
        <w:jc w:val="left"/>
      </w:pPr>
      <w:r>
        <w:t xml:space="preserve"> </w:t>
      </w:r>
      <w:r w:rsidR="00363D47">
        <w:t>Все достаточно просто – Мы создаем матрицу</w:t>
      </w:r>
      <w:r w:rsidR="007C41A5">
        <w:t xml:space="preserve">, </w:t>
      </w:r>
      <w:r w:rsidR="000D7E86">
        <w:t>выделяя под динамический массив</w:t>
      </w:r>
      <w:r w:rsidR="00363D47">
        <w:t xml:space="preserve"> и обнуляем ее.</w:t>
      </w:r>
      <w:r>
        <w:t xml:space="preserve"> </w:t>
      </w:r>
    </w:p>
    <w:p w14:paraId="7ED526EE" w14:textId="698327AC" w:rsidR="00555B8B" w:rsidRDefault="000D7E86">
      <w:pPr>
        <w:spacing w:after="274" w:line="259" w:lineRule="auto"/>
        <w:ind w:left="-1" w:firstLine="0"/>
        <w:jc w:val="right"/>
      </w:pPr>
      <w:r w:rsidRPr="000D7E86">
        <w:rPr>
          <w:noProof/>
        </w:rPr>
        <w:drawing>
          <wp:inline distT="0" distB="0" distL="0" distR="0" wp14:anchorId="6795E984" wp14:editId="4180BC2A">
            <wp:extent cx="6163945" cy="2422525"/>
            <wp:effectExtent l="0" t="0" r="825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82A1" w14:textId="6D5845A8" w:rsidR="00555B8B" w:rsidRPr="007C41A5" w:rsidRDefault="00486907">
      <w:pPr>
        <w:spacing w:after="279" w:line="268" w:lineRule="auto"/>
        <w:ind w:right="70"/>
        <w:jc w:val="center"/>
      </w:pPr>
      <w:r>
        <w:t xml:space="preserve">Рисунок </w:t>
      </w:r>
      <w:r w:rsidR="00156C54">
        <w:t>7</w:t>
      </w:r>
      <w:r>
        <w:t xml:space="preserve"> – </w:t>
      </w:r>
      <w:r w:rsidR="000D7E86">
        <w:t xml:space="preserve">метод </w:t>
      </w:r>
      <w:r w:rsidR="000D7E86">
        <w:rPr>
          <w:lang w:val="en-US"/>
        </w:rPr>
        <w:t>random</w:t>
      </w:r>
    </w:p>
    <w:p w14:paraId="02F7323C" w14:textId="39F71701" w:rsidR="00555B8B" w:rsidRDefault="00486907" w:rsidP="00CD3EBC">
      <w:pPr>
        <w:spacing w:after="0" w:line="360" w:lineRule="auto"/>
        <w:ind w:left="0" w:firstLine="709"/>
        <w:jc w:val="left"/>
      </w:pPr>
      <w:r>
        <w:t xml:space="preserve"> </w:t>
      </w:r>
      <w:r w:rsidR="000D7E86">
        <w:t>Этот метод заполняет матрицу</w:t>
      </w:r>
      <w:r w:rsidR="007C41A5">
        <w:t xml:space="preserve"> случайными значениями. Такую формулу я выбрал что бы </w:t>
      </w:r>
      <w:r w:rsidR="0067697A">
        <w:t>примерно соответствовать допустимому интервалу значений.</w:t>
      </w:r>
    </w:p>
    <w:p w14:paraId="573A5428" w14:textId="2E97C5F5" w:rsidR="0067697A" w:rsidRDefault="0067697A" w:rsidP="00CD3EBC">
      <w:pPr>
        <w:spacing w:after="0" w:line="360" w:lineRule="auto"/>
        <w:jc w:val="left"/>
      </w:pPr>
      <w:r>
        <w:t>В данном случае это числа от 0 до примерно 0.88.</w:t>
      </w:r>
    </w:p>
    <w:p w14:paraId="0F9217F5" w14:textId="0CFB3FA1" w:rsidR="0067697A" w:rsidRDefault="0067697A" w:rsidP="0067697A">
      <w:pPr>
        <w:spacing w:after="0" w:line="259" w:lineRule="auto"/>
        <w:jc w:val="left"/>
      </w:pPr>
      <w:r w:rsidRPr="0067697A">
        <w:rPr>
          <w:noProof/>
        </w:rPr>
        <w:lastRenderedPageBreak/>
        <w:drawing>
          <wp:inline distT="0" distB="0" distL="0" distR="0" wp14:anchorId="0A88FC8C" wp14:editId="276947FB">
            <wp:extent cx="6163945" cy="1355725"/>
            <wp:effectExtent l="0" t="0" r="825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5FE" w14:textId="2096EFEE" w:rsidR="0067697A" w:rsidRPr="00EC36A3" w:rsidRDefault="0067697A" w:rsidP="0067697A">
      <w:pPr>
        <w:spacing w:after="0" w:line="259" w:lineRule="auto"/>
        <w:jc w:val="center"/>
      </w:pPr>
      <w:r>
        <w:t xml:space="preserve">Рисунок </w:t>
      </w:r>
      <w:r w:rsidR="00156C54">
        <w:t>8</w:t>
      </w:r>
      <w:r>
        <w:t xml:space="preserve"> – метод </w:t>
      </w:r>
      <w:r>
        <w:rPr>
          <w:lang w:val="en-US"/>
        </w:rPr>
        <w:t>Multiply</w:t>
      </w:r>
    </w:p>
    <w:p w14:paraId="1050C63B" w14:textId="77777777" w:rsidR="00AD3051" w:rsidRDefault="00AD3051" w:rsidP="0067697A">
      <w:pPr>
        <w:spacing w:after="0" w:line="259" w:lineRule="auto"/>
        <w:jc w:val="center"/>
      </w:pPr>
    </w:p>
    <w:p w14:paraId="433DCC7B" w14:textId="05D18C9F" w:rsidR="0070527F" w:rsidRDefault="0067697A" w:rsidP="00CD3EBC">
      <w:pPr>
        <w:spacing w:after="0" w:line="360" w:lineRule="auto"/>
        <w:ind w:firstLine="699"/>
      </w:pPr>
      <w:r>
        <w:t xml:space="preserve">Этот метод умножает матрицу на вектор столбец, таким образом мы в </w:t>
      </w:r>
      <w:r w:rsidR="0070527F">
        <w:t>будущем</w:t>
      </w:r>
      <w:r>
        <w:t xml:space="preserve"> сможем получать значения нейронов скрытого слоя.</w:t>
      </w:r>
      <w:r w:rsidR="0070527F">
        <w:t xml:space="preserve"> Здесь </w:t>
      </w:r>
      <w:proofErr w:type="spellStart"/>
      <w:r w:rsidR="0070527F" w:rsidRPr="0070527F">
        <w:t>const</w:t>
      </w:r>
      <w:proofErr w:type="spellEnd"/>
      <w:r w:rsidR="0070527F" w:rsidRPr="0070527F">
        <w:t xml:space="preserve"> Matrix&amp; m -</w:t>
      </w:r>
      <w:r w:rsidR="0070527F">
        <w:t xml:space="preserve"> </w:t>
      </w:r>
      <w:r w:rsidR="0070527F" w:rsidRPr="0070527F">
        <w:t>константная ссылка на объект класса Matrix</w:t>
      </w:r>
      <w:r w:rsidR="0070527F">
        <w:t>.</w:t>
      </w:r>
    </w:p>
    <w:p w14:paraId="530C524E" w14:textId="77777777" w:rsidR="00AD3051" w:rsidRDefault="00AD3051" w:rsidP="0070527F">
      <w:pPr>
        <w:spacing w:after="0" w:line="259" w:lineRule="auto"/>
        <w:ind w:firstLine="699"/>
      </w:pPr>
    </w:p>
    <w:p w14:paraId="0EBD00C9" w14:textId="1660CCEC" w:rsidR="0070527F" w:rsidRDefault="0070527F" w:rsidP="0070527F">
      <w:pPr>
        <w:spacing w:after="0" w:line="259" w:lineRule="auto"/>
      </w:pPr>
      <w:r w:rsidRPr="0070527F">
        <w:rPr>
          <w:noProof/>
        </w:rPr>
        <w:drawing>
          <wp:inline distT="0" distB="0" distL="0" distR="0" wp14:anchorId="7D3EE0E5" wp14:editId="2A86F48F">
            <wp:extent cx="6163945" cy="2282825"/>
            <wp:effectExtent l="0" t="0" r="8255" b="317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B57" w14:textId="0003B32C" w:rsidR="0070527F" w:rsidRPr="00EC36A3" w:rsidRDefault="0070527F" w:rsidP="0070527F">
      <w:pPr>
        <w:spacing w:after="0" w:line="259" w:lineRule="auto"/>
        <w:jc w:val="center"/>
      </w:pPr>
      <w:r>
        <w:t>Рисуно</w:t>
      </w:r>
      <w:r w:rsidR="00AD3051">
        <w:t xml:space="preserve">к </w:t>
      </w:r>
      <w:r w:rsidR="00156C54">
        <w:t>9</w:t>
      </w:r>
      <w:r w:rsidR="00AD3051">
        <w:t xml:space="preserve"> – метод </w:t>
      </w:r>
      <w:proofErr w:type="spellStart"/>
      <w:r w:rsidR="00AD3051">
        <w:rPr>
          <w:lang w:val="en-US"/>
        </w:rPr>
        <w:t>MultiplyTransport</w:t>
      </w:r>
      <w:proofErr w:type="spellEnd"/>
      <w:r w:rsidR="00AD3051" w:rsidRPr="00EC36A3">
        <w:t xml:space="preserve"> </w:t>
      </w:r>
    </w:p>
    <w:p w14:paraId="112C057B" w14:textId="77777777" w:rsidR="00AD3051" w:rsidRDefault="00AD3051" w:rsidP="0070527F">
      <w:pPr>
        <w:spacing w:after="0" w:line="259" w:lineRule="auto"/>
        <w:jc w:val="center"/>
      </w:pPr>
    </w:p>
    <w:p w14:paraId="0BB21881" w14:textId="5D72E2F1" w:rsidR="00A9718C" w:rsidRDefault="00AD3051" w:rsidP="00CD3EBC">
      <w:pPr>
        <w:spacing w:after="0" w:line="360" w:lineRule="auto"/>
      </w:pPr>
      <w:r>
        <w:t>Этот метод аналогичен предыдущему за исключением того, что на вектор столбец умножается не обычная, а транспонированная матрица.</w:t>
      </w:r>
    </w:p>
    <w:p w14:paraId="1B791FDB" w14:textId="77777777" w:rsidR="00A9718C" w:rsidRDefault="00A9718C">
      <w:pPr>
        <w:spacing w:after="160" w:line="259" w:lineRule="auto"/>
        <w:ind w:left="0" w:firstLine="0"/>
        <w:jc w:val="left"/>
      </w:pPr>
      <w:r>
        <w:br w:type="page"/>
      </w:r>
    </w:p>
    <w:p w14:paraId="0AD661CE" w14:textId="77777777" w:rsidR="00AD3051" w:rsidRDefault="00AD3051" w:rsidP="00AD3051">
      <w:pPr>
        <w:spacing w:after="0" w:line="259" w:lineRule="auto"/>
      </w:pPr>
    </w:p>
    <w:p w14:paraId="4D80BD1B" w14:textId="77777777" w:rsidR="00AD3051" w:rsidRDefault="00AD3051" w:rsidP="00AD3051">
      <w:pPr>
        <w:spacing w:after="0" w:line="259" w:lineRule="auto"/>
      </w:pPr>
    </w:p>
    <w:p w14:paraId="5233BA9B" w14:textId="451BACF6" w:rsidR="00AD3051" w:rsidRDefault="00AD3051" w:rsidP="00AD3051">
      <w:pPr>
        <w:spacing w:after="0" w:line="259" w:lineRule="auto"/>
      </w:pPr>
      <w:r w:rsidRPr="00AD3051">
        <w:rPr>
          <w:noProof/>
        </w:rPr>
        <w:drawing>
          <wp:inline distT="0" distB="0" distL="0" distR="0" wp14:anchorId="2F8F5F4A" wp14:editId="41858B54">
            <wp:extent cx="6124422" cy="2404754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5652" cy="24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2D96" w14:textId="1780E4B3" w:rsidR="00AD3051" w:rsidRPr="00A9718C" w:rsidRDefault="00AD3051" w:rsidP="00AD3051">
      <w:pPr>
        <w:spacing w:after="0" w:line="259" w:lineRule="auto"/>
        <w:jc w:val="center"/>
      </w:pPr>
      <w:r>
        <w:t xml:space="preserve">Рисунок </w:t>
      </w:r>
      <w:r w:rsidR="00156C54">
        <w:t>10</w:t>
      </w:r>
      <w:r>
        <w:t xml:space="preserve"> – Метод </w:t>
      </w:r>
      <w:proofErr w:type="spellStart"/>
      <w:r>
        <w:rPr>
          <w:lang w:val="en-US"/>
        </w:rPr>
        <w:t>vectorSum</w:t>
      </w:r>
      <w:proofErr w:type="spellEnd"/>
      <w:r w:rsidR="00A9718C">
        <w:t xml:space="preserve"> и перегрузка оператора ( )</w:t>
      </w:r>
    </w:p>
    <w:p w14:paraId="09F13646" w14:textId="05BBCDC9" w:rsidR="00AD3051" w:rsidRPr="00A9718C" w:rsidRDefault="00AD3051" w:rsidP="00AD3051">
      <w:pPr>
        <w:spacing w:after="0" w:line="259" w:lineRule="auto"/>
        <w:jc w:val="center"/>
      </w:pPr>
    </w:p>
    <w:p w14:paraId="10D24DE5" w14:textId="2045C7E4" w:rsidR="00AD3051" w:rsidRDefault="00A9718C" w:rsidP="00CD3EBC">
      <w:pPr>
        <w:spacing w:after="0" w:line="360" w:lineRule="auto"/>
        <w:ind w:firstLine="699"/>
      </w:pPr>
      <w:r>
        <w:t>Согласно названию метод возвращает векторную сумму 2-х векторов. Кстати делаю это  и предыдущие 2 метода для того что бы к ним ссылаться напрямую а не через объект.</w:t>
      </w:r>
    </w:p>
    <w:p w14:paraId="30122782" w14:textId="17A9530F" w:rsidR="00BD05E6" w:rsidRDefault="00A9718C" w:rsidP="00CD3EBC">
      <w:pPr>
        <w:spacing w:after="0" w:line="360" w:lineRule="auto"/>
        <w:ind w:firstLine="699"/>
      </w:pPr>
      <w:r>
        <w:t>Перегружаю оператор круглых скобок я для того что бы</w:t>
      </w:r>
      <w:r w:rsidR="00EF75E2">
        <w:t xml:space="preserve"> он возвращал конкретный элемент матрицы</w:t>
      </w:r>
      <w:r w:rsidR="00BD05E6">
        <w:t xml:space="preserve"> по ее индексу</w:t>
      </w:r>
      <w:r w:rsidR="00EF75E2">
        <w:t>.</w:t>
      </w:r>
    </w:p>
    <w:p w14:paraId="05E75B61" w14:textId="2E24A3D8" w:rsidR="00A9718C" w:rsidRDefault="00BD05E6" w:rsidP="00BD05E6">
      <w:pPr>
        <w:spacing w:after="160" w:line="259" w:lineRule="auto"/>
        <w:ind w:left="0" w:firstLine="0"/>
        <w:jc w:val="left"/>
      </w:pPr>
      <w:r>
        <w:br w:type="page"/>
      </w:r>
    </w:p>
    <w:p w14:paraId="7A176383" w14:textId="4EAE620B" w:rsidR="00BD05E6" w:rsidRDefault="00BD05E6" w:rsidP="00BD05E6">
      <w:pPr>
        <w:spacing w:after="0" w:line="259" w:lineRule="auto"/>
      </w:pPr>
      <w:r w:rsidRPr="00BD05E6">
        <w:rPr>
          <w:noProof/>
        </w:rPr>
        <w:lastRenderedPageBreak/>
        <w:drawing>
          <wp:inline distT="0" distB="0" distL="0" distR="0" wp14:anchorId="1FFE92BC" wp14:editId="22A4685A">
            <wp:extent cx="6068291" cy="4731209"/>
            <wp:effectExtent l="0" t="0" r="889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5999" cy="473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3244" w14:textId="60AAC715" w:rsidR="00BD05E6" w:rsidRPr="00EC36A3" w:rsidRDefault="00BD05E6" w:rsidP="00BD05E6">
      <w:pPr>
        <w:spacing w:after="0" w:line="259" w:lineRule="auto"/>
        <w:jc w:val="center"/>
      </w:pPr>
      <w:r>
        <w:t xml:space="preserve">Рисунок </w:t>
      </w:r>
      <w:r w:rsidR="00156C54">
        <w:t>11</w:t>
      </w:r>
      <w:r>
        <w:t xml:space="preserve"> – перегрузка операторов </w:t>
      </w:r>
      <w:r w:rsidRPr="00EC36A3">
        <w:t xml:space="preserve">&lt;&lt; </w:t>
      </w:r>
      <w:r>
        <w:t xml:space="preserve">и </w:t>
      </w:r>
      <w:r w:rsidRPr="00EC36A3">
        <w:t>&gt;&gt;</w:t>
      </w:r>
    </w:p>
    <w:p w14:paraId="1F5B3CB6" w14:textId="0A34C2D3" w:rsidR="00BD05E6" w:rsidRPr="00EC36A3" w:rsidRDefault="00BD05E6" w:rsidP="00BD05E6">
      <w:pPr>
        <w:spacing w:after="0" w:line="259" w:lineRule="auto"/>
        <w:jc w:val="center"/>
      </w:pPr>
    </w:p>
    <w:p w14:paraId="2522CEAD" w14:textId="6F6E199D" w:rsidR="00D64CF3" w:rsidRDefault="004021BC" w:rsidP="00CD3EBC">
      <w:pPr>
        <w:spacing w:after="0" w:line="360" w:lineRule="auto"/>
        <w:ind w:firstLine="699"/>
      </w:pPr>
      <w:r>
        <w:t xml:space="preserve">В обоих случаях идем последовательно по элементам матрицы и записываем эл-ты матрицы в поток. Соответственно при использовании с </w:t>
      </w:r>
      <w:proofErr w:type="spellStart"/>
      <w:r>
        <w:rPr>
          <w:lang w:val="en-US"/>
        </w:rPr>
        <w:t>cout</w:t>
      </w:r>
      <w:proofErr w:type="spellEnd"/>
      <w:r w:rsidRPr="004021BC">
        <w:t xml:space="preserve"> </w:t>
      </w:r>
      <w:r>
        <w:t xml:space="preserve"> информация будет у нас на экране, а с </w:t>
      </w:r>
      <w:proofErr w:type="spellStart"/>
      <w:r>
        <w:rPr>
          <w:lang w:val="en-US"/>
        </w:rPr>
        <w:t>ofstream</w:t>
      </w:r>
      <w:proofErr w:type="spellEnd"/>
      <w:r w:rsidRPr="004021BC">
        <w:t xml:space="preserve"> </w:t>
      </w:r>
      <w:r>
        <w:t xml:space="preserve">в текстовом файле, аналогично для </w:t>
      </w:r>
      <w:r w:rsidRPr="004021BC">
        <w:t xml:space="preserve">&gt;&gt; </w:t>
      </w:r>
      <w:r>
        <w:t xml:space="preserve"> с </w:t>
      </w:r>
      <w:proofErr w:type="spellStart"/>
      <w:r>
        <w:rPr>
          <w:lang w:val="en-US"/>
        </w:rPr>
        <w:t>cin</w:t>
      </w:r>
      <w:proofErr w:type="spellEnd"/>
      <w:r w:rsidRPr="004021BC">
        <w:t xml:space="preserve"> </w:t>
      </w:r>
      <w:r>
        <w:t xml:space="preserve"> и </w:t>
      </w:r>
      <w:proofErr w:type="spellStart"/>
      <w:r>
        <w:rPr>
          <w:lang w:val="en-US"/>
        </w:rPr>
        <w:t>ifstream</w:t>
      </w:r>
      <w:proofErr w:type="spellEnd"/>
      <w:r w:rsidRPr="004021BC">
        <w:t>.</w:t>
      </w:r>
      <w:r>
        <w:t xml:space="preserve"> Это пригодится нам для сохранения матрицы весов и загруз</w:t>
      </w:r>
      <w:r w:rsidR="00D64CF3">
        <w:t>ки матрицы весов из тестового файла.</w:t>
      </w:r>
    </w:p>
    <w:p w14:paraId="69EE20D2" w14:textId="4D7D023D" w:rsidR="00BD05E6" w:rsidRPr="004021BC" w:rsidRDefault="00D64CF3" w:rsidP="00D64CF3">
      <w:pPr>
        <w:spacing w:after="160" w:line="259" w:lineRule="auto"/>
        <w:ind w:left="0" w:firstLine="0"/>
        <w:jc w:val="left"/>
      </w:pPr>
      <w:r>
        <w:br w:type="page"/>
      </w:r>
    </w:p>
    <w:p w14:paraId="604ECFCF" w14:textId="7AF6D88E" w:rsidR="00555B8B" w:rsidRDefault="00EC36A3" w:rsidP="00363D47">
      <w:pPr>
        <w:pStyle w:val="3"/>
      </w:pPr>
      <w:bookmarkStart w:id="4" w:name="_Toc90920670"/>
      <w:r>
        <w:lastRenderedPageBreak/>
        <w:t xml:space="preserve">КЛАСС </w:t>
      </w:r>
      <w:r>
        <w:rPr>
          <w:lang w:val="en-US"/>
        </w:rPr>
        <w:t>ACTIVATOR</w:t>
      </w:r>
      <w:bookmarkEnd w:id="4"/>
      <w:r w:rsidR="00486907">
        <w:t xml:space="preserve"> </w:t>
      </w:r>
    </w:p>
    <w:p w14:paraId="3AC63291" w14:textId="31E146F0" w:rsidR="00555B8B" w:rsidRDefault="00D64CF3" w:rsidP="00D64CF3">
      <w:pPr>
        <w:spacing w:after="275"/>
        <w:ind w:left="0" w:right="63" w:firstLine="0"/>
      </w:pPr>
      <w:r w:rsidRPr="00D64CF3">
        <w:rPr>
          <w:noProof/>
        </w:rPr>
        <w:drawing>
          <wp:inline distT="0" distB="0" distL="0" distR="0" wp14:anchorId="2A6B3F41" wp14:editId="6F6660D3">
            <wp:extent cx="5630061" cy="3610479"/>
            <wp:effectExtent l="0" t="0" r="889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BD3D" w14:textId="1B63CDF1" w:rsidR="00555B8B" w:rsidRDefault="00486907">
      <w:pPr>
        <w:spacing w:after="333" w:line="268" w:lineRule="auto"/>
        <w:ind w:right="69"/>
        <w:jc w:val="center"/>
      </w:pPr>
      <w:r>
        <w:t xml:space="preserve">Рисунок </w:t>
      </w:r>
      <w:r w:rsidR="00156C54">
        <w:t>12</w:t>
      </w:r>
      <w:r>
        <w:t xml:space="preserve"> – </w:t>
      </w:r>
      <w:r w:rsidR="00D64CF3">
        <w:t xml:space="preserve">Метод </w:t>
      </w:r>
      <w:r w:rsidR="00D64CF3">
        <w:rPr>
          <w:lang w:val="en-US"/>
        </w:rPr>
        <w:t>activation</w:t>
      </w:r>
    </w:p>
    <w:p w14:paraId="6556A743" w14:textId="6329218F" w:rsidR="003E709B" w:rsidRPr="00EC36A3" w:rsidRDefault="00486907" w:rsidP="002A4563">
      <w:pPr>
        <w:spacing w:after="167" w:line="390" w:lineRule="auto"/>
        <w:ind w:left="-5" w:right="63"/>
      </w:pPr>
      <w:r>
        <w:t xml:space="preserve"> </w:t>
      </w:r>
      <w:r>
        <w:tab/>
      </w:r>
      <w:r w:rsidR="002A4563">
        <w:t xml:space="preserve">Собственно говоря функция активации, которая </w:t>
      </w:r>
      <w:r w:rsidR="002A4563" w:rsidRPr="002A4563">
        <w:t>“</w:t>
      </w:r>
      <w:r w:rsidR="002A4563">
        <w:t>решает</w:t>
      </w:r>
      <w:r w:rsidR="002A4563" w:rsidRPr="002A4563">
        <w:t>”</w:t>
      </w:r>
      <w:r w:rsidR="002A4563">
        <w:t xml:space="preserve"> будет ли передано значение нейрона на следующий слой основываясь на его значении. Я использовал функцию </w:t>
      </w:r>
      <w:proofErr w:type="spellStart"/>
      <w:r w:rsidR="002A4563">
        <w:rPr>
          <w:lang w:val="en-US"/>
        </w:rPr>
        <w:t>ReLu</w:t>
      </w:r>
      <w:proofErr w:type="spellEnd"/>
      <w:r w:rsidR="002A4563">
        <w:t xml:space="preserve"> из-за ее простоты.</w:t>
      </w:r>
      <w:r>
        <w:t xml:space="preserve"> </w:t>
      </w:r>
      <w:r w:rsidR="002A4563">
        <w:t>Её график можно увидеть ниже</w:t>
      </w:r>
      <w:r w:rsidR="003E709B" w:rsidRPr="00EC36A3">
        <w:t>:</w:t>
      </w:r>
    </w:p>
    <w:p w14:paraId="3BF967EF" w14:textId="77777777" w:rsidR="003E709B" w:rsidRPr="00EC36A3" w:rsidRDefault="003E709B">
      <w:pPr>
        <w:spacing w:after="160" w:line="259" w:lineRule="auto"/>
        <w:ind w:left="0" w:firstLine="0"/>
        <w:jc w:val="left"/>
      </w:pPr>
      <w:r w:rsidRPr="00EC36A3">
        <w:br w:type="page"/>
      </w:r>
    </w:p>
    <w:p w14:paraId="026476AB" w14:textId="77777777" w:rsidR="00555B8B" w:rsidRPr="00EC36A3" w:rsidRDefault="00555B8B" w:rsidP="002A4563">
      <w:pPr>
        <w:spacing w:after="167" w:line="390" w:lineRule="auto"/>
        <w:ind w:left="-5" w:right="63"/>
      </w:pPr>
    </w:p>
    <w:p w14:paraId="485BB3AB" w14:textId="33874F14" w:rsidR="00555B8B" w:rsidRPr="003E709B" w:rsidRDefault="003E709B" w:rsidP="003E709B">
      <w:pPr>
        <w:spacing w:after="167" w:line="390" w:lineRule="auto"/>
        <w:ind w:left="-5" w:right="63"/>
        <w:rPr>
          <w:lang w:val="en-US"/>
        </w:rPr>
      </w:pPr>
      <w:r>
        <w:rPr>
          <w:noProof/>
        </w:rPr>
        <w:drawing>
          <wp:inline distT="0" distB="0" distL="0" distR="0" wp14:anchorId="32DA4A53" wp14:editId="46A31BF3">
            <wp:extent cx="5711825" cy="3218180"/>
            <wp:effectExtent l="0" t="0" r="3175" b="1270"/>
            <wp:docPr id="9" name="Рисунок 9" descr="ReLU Activation Function [with python code] - Vidyashe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U Activation Function [with python code] - Vidyasheel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8A68" w14:textId="66EE6945" w:rsidR="00555B8B" w:rsidRDefault="00486907">
      <w:pPr>
        <w:spacing w:after="145" w:line="268" w:lineRule="auto"/>
        <w:ind w:right="71"/>
        <w:jc w:val="center"/>
      </w:pPr>
      <w:r>
        <w:t xml:space="preserve">Рисунок </w:t>
      </w:r>
      <w:r w:rsidR="00156C54">
        <w:t>13</w:t>
      </w:r>
      <w:r>
        <w:t xml:space="preserve"> –</w:t>
      </w:r>
      <w:r w:rsidR="003E709B" w:rsidRPr="003E709B">
        <w:t xml:space="preserve"> </w:t>
      </w:r>
      <w:r w:rsidR="003E709B">
        <w:t xml:space="preserve">график активационной </w:t>
      </w:r>
      <w:r w:rsidR="00156C54">
        <w:t>функции</w:t>
      </w:r>
      <w:r w:rsidR="003E709B">
        <w:t xml:space="preserve"> </w:t>
      </w:r>
      <w:proofErr w:type="spellStart"/>
      <w:r w:rsidR="003E709B">
        <w:rPr>
          <w:lang w:val="en-US"/>
        </w:rPr>
        <w:t>ReLu</w:t>
      </w:r>
      <w:proofErr w:type="spellEnd"/>
      <w:r>
        <w:t xml:space="preserve"> </w:t>
      </w:r>
    </w:p>
    <w:p w14:paraId="5B5DFFE9" w14:textId="77777777" w:rsidR="003E709B" w:rsidRDefault="003E709B">
      <w:pPr>
        <w:spacing w:after="145" w:line="268" w:lineRule="auto"/>
        <w:ind w:right="71"/>
        <w:jc w:val="center"/>
      </w:pPr>
    </w:p>
    <w:p w14:paraId="7269756A" w14:textId="1CF8E67E" w:rsidR="00555B8B" w:rsidRDefault="003E709B" w:rsidP="003E709B">
      <w:pPr>
        <w:spacing w:after="186" w:line="356" w:lineRule="auto"/>
        <w:ind w:left="-5" w:right="63"/>
        <w:jc w:val="center"/>
      </w:pPr>
      <w:r w:rsidRPr="003E709B">
        <w:rPr>
          <w:noProof/>
        </w:rPr>
        <w:drawing>
          <wp:inline distT="0" distB="0" distL="0" distR="0" wp14:anchorId="7FFE9EDA" wp14:editId="66210CE7">
            <wp:extent cx="4744112" cy="3286584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2AD2" w14:textId="126E148E" w:rsidR="003E709B" w:rsidRDefault="003E709B" w:rsidP="003E709B">
      <w:pPr>
        <w:spacing w:after="186" w:line="356" w:lineRule="auto"/>
        <w:ind w:left="-5" w:right="63"/>
        <w:jc w:val="center"/>
      </w:pPr>
      <w:r>
        <w:t>Рисунок 1</w:t>
      </w:r>
      <w:r w:rsidR="00156C54">
        <w:t>4</w:t>
      </w:r>
      <w:r>
        <w:t xml:space="preserve"> – Метод </w:t>
      </w:r>
      <w:proofErr w:type="spellStart"/>
      <w:r w:rsidRPr="003E709B">
        <w:t>activationDerivative</w:t>
      </w:r>
      <w:proofErr w:type="spellEnd"/>
    </w:p>
    <w:p w14:paraId="325EABD6" w14:textId="2AA03D84" w:rsidR="003E709B" w:rsidRDefault="003E709B" w:rsidP="00CD3EBC">
      <w:pPr>
        <w:spacing w:after="186" w:line="360" w:lineRule="auto"/>
        <w:ind w:left="-5" w:right="63" w:firstLine="714"/>
      </w:pPr>
      <w:r>
        <w:t>По сути клон предыдущего метода за исключением того что здесь используется клон активационной функции</w:t>
      </w:r>
      <w:r w:rsidR="00551373">
        <w:t xml:space="preserve"> </w:t>
      </w:r>
      <w:proofErr w:type="spellStart"/>
      <w:r w:rsidR="00551373">
        <w:rPr>
          <w:lang w:val="en-US"/>
        </w:rPr>
        <w:t>ReLu</w:t>
      </w:r>
      <w:proofErr w:type="spellEnd"/>
      <w:r w:rsidR="00551373">
        <w:t>.</w:t>
      </w:r>
    </w:p>
    <w:p w14:paraId="6064BAD5" w14:textId="1F2BC850" w:rsidR="00551373" w:rsidRDefault="00551373" w:rsidP="00551373">
      <w:pPr>
        <w:spacing w:after="186" w:line="356" w:lineRule="auto"/>
        <w:ind w:left="-5" w:right="63" w:firstLine="714"/>
        <w:jc w:val="center"/>
      </w:pPr>
      <w:r w:rsidRPr="00551373">
        <w:rPr>
          <w:noProof/>
        </w:rPr>
        <w:lastRenderedPageBreak/>
        <w:drawing>
          <wp:inline distT="0" distB="0" distL="0" distR="0" wp14:anchorId="6D1FD23F" wp14:editId="78D1AECC">
            <wp:extent cx="4115374" cy="2391109"/>
            <wp:effectExtent l="0" t="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76CF" w14:textId="2D3C7F12" w:rsidR="00551373" w:rsidRDefault="00551373" w:rsidP="00551373">
      <w:pPr>
        <w:spacing w:after="186" w:line="356" w:lineRule="auto"/>
        <w:ind w:left="-5" w:right="63" w:firstLine="714"/>
        <w:jc w:val="center"/>
        <w:rPr>
          <w:lang w:val="en-US"/>
        </w:rPr>
      </w:pPr>
      <w:r>
        <w:t>Рисунок</w:t>
      </w:r>
      <w:r w:rsidRPr="00551373">
        <w:rPr>
          <w:lang w:val="en-US"/>
        </w:rPr>
        <w:t xml:space="preserve"> 1</w:t>
      </w:r>
      <w:r w:rsidR="00156C54" w:rsidRPr="00156C54">
        <w:rPr>
          <w:lang w:val="en-US"/>
        </w:rPr>
        <w:t>5</w:t>
      </w:r>
      <w:r w:rsidRPr="00551373">
        <w:rPr>
          <w:lang w:val="en-US"/>
        </w:rPr>
        <w:t xml:space="preserve"> – </w:t>
      </w:r>
      <w:r>
        <w:t>метод</w:t>
      </w:r>
      <w:r w:rsidRPr="00551373">
        <w:rPr>
          <w:lang w:val="en-US"/>
        </w:rPr>
        <w:t xml:space="preserve"> </w:t>
      </w:r>
      <w:proofErr w:type="spellStart"/>
      <w:r w:rsidRPr="00551373">
        <w:rPr>
          <w:lang w:val="en-US"/>
        </w:rPr>
        <w:t>activationDerivative</w:t>
      </w:r>
      <w:proofErr w:type="spellEnd"/>
      <w:r w:rsidRPr="00551373">
        <w:rPr>
          <w:lang w:val="en-US"/>
        </w:rPr>
        <w:t xml:space="preserve"> </w:t>
      </w:r>
      <w:r>
        <w:t>типа</w:t>
      </w:r>
      <w:r w:rsidRPr="00551373">
        <w:rPr>
          <w:lang w:val="en-US"/>
        </w:rPr>
        <w:t xml:space="preserve"> </w:t>
      </w:r>
      <w:r>
        <w:rPr>
          <w:lang w:val="en-US"/>
        </w:rPr>
        <w:t>double</w:t>
      </w:r>
    </w:p>
    <w:p w14:paraId="42ED3916" w14:textId="07B9724E" w:rsidR="00551373" w:rsidRPr="00551373" w:rsidRDefault="00551373" w:rsidP="00CD3EBC">
      <w:pPr>
        <w:spacing w:after="186" w:line="360" w:lineRule="auto"/>
        <w:ind w:left="0" w:right="63" w:firstLine="709"/>
      </w:pPr>
      <w:r>
        <w:t xml:space="preserve">Отличен от предыдущего метода лишь тем что не имеет цикла </w:t>
      </w:r>
      <w:proofErr w:type="gramStart"/>
      <w:r>
        <w:t>т.е.</w:t>
      </w:r>
      <w:proofErr w:type="gramEnd"/>
      <w:r>
        <w:t xml:space="preserve"> применяется для единственного нейрона а не для целого слоя и возвращает результат в виде числа типа </w:t>
      </w:r>
      <w:r>
        <w:rPr>
          <w:lang w:val="en-US"/>
        </w:rPr>
        <w:t>double</w:t>
      </w:r>
      <w:r>
        <w:t>.</w:t>
      </w:r>
    </w:p>
    <w:p w14:paraId="388E3861" w14:textId="4776AAC7" w:rsidR="00555B8B" w:rsidRDefault="00EC36A3" w:rsidP="00551373">
      <w:pPr>
        <w:pStyle w:val="3"/>
        <w:ind w:left="1324" w:right="59" w:hanging="631"/>
      </w:pPr>
      <w:bookmarkStart w:id="5" w:name="_Toc90920671"/>
      <w:r>
        <w:lastRenderedPageBreak/>
        <w:t xml:space="preserve">КЛАСС </w:t>
      </w:r>
      <w:r>
        <w:rPr>
          <w:lang w:val="en-US"/>
        </w:rPr>
        <w:t>NETWOR</w:t>
      </w:r>
      <w:r>
        <w:t>К</w:t>
      </w:r>
      <w:bookmarkEnd w:id="5"/>
      <w:r w:rsidR="00486907">
        <w:t xml:space="preserve"> </w:t>
      </w:r>
    </w:p>
    <w:p w14:paraId="4315C27F" w14:textId="4CDC5868" w:rsidR="00555B8B" w:rsidRDefault="00551373">
      <w:pPr>
        <w:spacing w:after="263" w:line="259" w:lineRule="auto"/>
        <w:ind w:left="0" w:right="605" w:firstLine="0"/>
        <w:jc w:val="right"/>
      </w:pPr>
      <w:r w:rsidRPr="00551373">
        <w:rPr>
          <w:noProof/>
        </w:rPr>
        <w:drawing>
          <wp:inline distT="0" distB="0" distL="0" distR="0" wp14:anchorId="3C3861B4" wp14:editId="1BCF6A5C">
            <wp:extent cx="6163945" cy="8132445"/>
            <wp:effectExtent l="0" t="0" r="8255" b="190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81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5323" w14:textId="294861E7" w:rsidR="00555B8B" w:rsidRPr="002B4F3D" w:rsidRDefault="00486907">
      <w:pPr>
        <w:spacing w:after="334" w:line="268" w:lineRule="auto"/>
        <w:ind w:right="72"/>
        <w:jc w:val="center"/>
      </w:pPr>
      <w:r>
        <w:t xml:space="preserve">Рисунок </w:t>
      </w:r>
      <w:r w:rsidR="0080621D">
        <w:t>1</w:t>
      </w:r>
      <w:r w:rsidR="00156C54">
        <w:t>6</w:t>
      </w:r>
      <w:r>
        <w:t xml:space="preserve"> – </w:t>
      </w:r>
      <w:r w:rsidR="002B4F3D">
        <w:t xml:space="preserve">Данные класса, структура </w:t>
      </w:r>
      <w:r w:rsidR="002B4F3D">
        <w:rPr>
          <w:lang w:val="en-US"/>
        </w:rPr>
        <w:t>data</w:t>
      </w:r>
      <w:r w:rsidR="002B4F3D" w:rsidRPr="002B4F3D">
        <w:t>_</w:t>
      </w:r>
      <w:r w:rsidR="002B4F3D">
        <w:rPr>
          <w:lang w:val="en-US"/>
        </w:rPr>
        <w:t>Network</w:t>
      </w:r>
      <w:r w:rsidR="002B4F3D" w:rsidRPr="002B4F3D">
        <w:t xml:space="preserve"> </w:t>
      </w:r>
      <w:r w:rsidR="002B4F3D">
        <w:t xml:space="preserve"> и метод </w:t>
      </w:r>
      <w:proofErr w:type="spellStart"/>
      <w:r w:rsidR="002B4F3D">
        <w:rPr>
          <w:lang w:val="en-US"/>
        </w:rPr>
        <w:t>initCustomWeights</w:t>
      </w:r>
      <w:proofErr w:type="spellEnd"/>
    </w:p>
    <w:p w14:paraId="621D728D" w14:textId="38FCC27B" w:rsidR="00555B8B" w:rsidRPr="0080621D" w:rsidRDefault="00486907" w:rsidP="00CF29F7">
      <w:pPr>
        <w:tabs>
          <w:tab w:val="center" w:pos="2885"/>
        </w:tabs>
        <w:spacing w:after="331" w:line="360" w:lineRule="auto"/>
        <w:ind w:left="-15" w:firstLine="724"/>
        <w:rPr>
          <w:i/>
        </w:rPr>
      </w:pPr>
      <w:r>
        <w:lastRenderedPageBreak/>
        <w:t xml:space="preserve"> </w:t>
      </w:r>
      <w:proofErr w:type="spellStart"/>
      <w:r w:rsidR="002B4F3D">
        <w:rPr>
          <w:lang w:val="en-US"/>
        </w:rPr>
        <w:t>NetWork</w:t>
      </w:r>
      <w:proofErr w:type="spellEnd"/>
      <w:r w:rsidR="002B4F3D">
        <w:t xml:space="preserve"> – самый важный класс всей программы. Именно в нем записаны все методы которые ответственны за получение результата нашей сети. Метод </w:t>
      </w:r>
      <w:proofErr w:type="spellStart"/>
      <w:r w:rsidR="002B4F3D">
        <w:rPr>
          <w:lang w:val="en-US"/>
        </w:rPr>
        <w:t>initCustomWeights</w:t>
      </w:r>
      <w:proofErr w:type="spellEnd"/>
      <w:r w:rsidR="002B4F3D">
        <w:t xml:space="preserve"> позволяет пользователю перед тестом программы не обучать ее заново а загрузить уже откалиброванную матрицу весов что бы уже работать с ней и добиться лучшей точности.</w:t>
      </w:r>
    </w:p>
    <w:p w14:paraId="1EC068CF" w14:textId="43FBF514" w:rsidR="00555B8B" w:rsidRDefault="0080621D">
      <w:pPr>
        <w:spacing w:after="273" w:line="259" w:lineRule="auto"/>
        <w:ind w:left="0" w:right="694" w:firstLine="0"/>
        <w:jc w:val="right"/>
      </w:pPr>
      <w:r w:rsidRPr="0080621D">
        <w:rPr>
          <w:noProof/>
        </w:rPr>
        <w:drawing>
          <wp:inline distT="0" distB="0" distL="0" distR="0" wp14:anchorId="33F5E844" wp14:editId="3470FC39">
            <wp:extent cx="6163945" cy="5117465"/>
            <wp:effectExtent l="0" t="0" r="8255" b="698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A204" w14:textId="3AC07EFC" w:rsidR="00555B8B" w:rsidRDefault="00486907" w:rsidP="0080621D">
      <w:pPr>
        <w:spacing w:after="0" w:line="521" w:lineRule="auto"/>
        <w:ind w:left="0" w:right="59" w:firstLine="463"/>
        <w:jc w:val="center"/>
      </w:pPr>
      <w:r>
        <w:t xml:space="preserve">Рисунок </w:t>
      </w:r>
      <w:r w:rsidR="0080621D">
        <w:t>1</w:t>
      </w:r>
      <w:r w:rsidR="00156C54">
        <w:t>7</w:t>
      </w:r>
      <w:r>
        <w:t xml:space="preserve"> – </w:t>
      </w:r>
      <w:r w:rsidR="0080621D">
        <w:t xml:space="preserve">метод </w:t>
      </w:r>
      <w:proofErr w:type="spellStart"/>
      <w:r w:rsidR="0080621D" w:rsidRPr="0080621D">
        <w:t>initialization</w:t>
      </w:r>
      <w:proofErr w:type="spellEnd"/>
    </w:p>
    <w:p w14:paraId="224979AD" w14:textId="559FF29E" w:rsidR="0080621D" w:rsidRDefault="00CF29F7" w:rsidP="00CF29F7">
      <w:pPr>
        <w:spacing w:after="0" w:line="360" w:lineRule="auto"/>
        <w:ind w:left="0" w:right="59" w:firstLine="709"/>
      </w:pPr>
      <w:r>
        <w:t>Используя</w:t>
      </w:r>
      <w:r w:rsidR="0080621D">
        <w:t xml:space="preserve"> информацию из структуры </w:t>
      </w:r>
      <w:r w:rsidR="0080621D">
        <w:rPr>
          <w:lang w:val="en-US"/>
        </w:rPr>
        <w:t>data</w:t>
      </w:r>
      <w:r w:rsidR="0080621D" w:rsidRPr="0080621D">
        <w:t>_</w:t>
      </w:r>
      <w:r w:rsidR="0080621D">
        <w:rPr>
          <w:lang w:val="en-US"/>
        </w:rPr>
        <w:t>Network</w:t>
      </w:r>
      <w:r>
        <w:t>, а именно количество слоев нейронов (включая входной и выходной) и количество нейронов на каждом слое по сути инициализирует матрицу весов и нейроны ошибки выделяя под</w:t>
      </w:r>
      <w:r w:rsidR="00CD3EBC">
        <w:t xml:space="preserve"> них память и заполняя случайными значениями матрицу весов.</w:t>
      </w:r>
    </w:p>
    <w:p w14:paraId="742B77D4" w14:textId="13BF3BCF" w:rsidR="00B96657" w:rsidRDefault="00B96657" w:rsidP="00B96657">
      <w:pPr>
        <w:spacing w:after="0" w:line="360" w:lineRule="auto"/>
        <w:ind w:left="0" w:right="59" w:firstLine="0"/>
      </w:pPr>
      <w:r w:rsidRPr="00B96657">
        <w:rPr>
          <w:noProof/>
        </w:rPr>
        <w:lastRenderedPageBreak/>
        <w:drawing>
          <wp:inline distT="0" distB="0" distL="0" distR="0" wp14:anchorId="408A07FE" wp14:editId="107A2D2B">
            <wp:extent cx="6163945" cy="6911975"/>
            <wp:effectExtent l="0" t="0" r="8255" b="317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B3C" w14:textId="3D497D6B" w:rsidR="00B96657" w:rsidRDefault="00B96657" w:rsidP="00B96657">
      <w:pPr>
        <w:spacing w:after="0" w:line="360" w:lineRule="auto"/>
        <w:ind w:left="0" w:right="59" w:firstLine="0"/>
        <w:jc w:val="center"/>
        <w:rPr>
          <w:lang w:val="en-US"/>
        </w:rPr>
      </w:pPr>
      <w:r>
        <w:t>Рисунок</w:t>
      </w:r>
      <w:r w:rsidRPr="00B96657">
        <w:rPr>
          <w:lang w:val="en-US"/>
        </w:rPr>
        <w:t xml:space="preserve"> 1</w:t>
      </w:r>
      <w:r w:rsidR="00156C54" w:rsidRPr="00156C54">
        <w:rPr>
          <w:lang w:val="en-US"/>
        </w:rPr>
        <w:t>8</w:t>
      </w:r>
      <w:r w:rsidRPr="00B96657">
        <w:rPr>
          <w:lang w:val="en-US"/>
        </w:rPr>
        <w:t xml:space="preserve"> – </w:t>
      </w:r>
      <w:r>
        <w:t>методы</w:t>
      </w:r>
      <w:r w:rsidRPr="00B96657">
        <w:rPr>
          <w:lang w:val="en-US"/>
        </w:rPr>
        <w:t xml:space="preserve"> </w:t>
      </w:r>
      <w:proofErr w:type="spellStart"/>
      <w:r w:rsidRPr="00B96657">
        <w:rPr>
          <w:lang w:val="en-US"/>
        </w:rPr>
        <w:t>CoutInfo</w:t>
      </w:r>
      <w:proofErr w:type="spellEnd"/>
      <w:r w:rsidRPr="00B96657">
        <w:rPr>
          <w:lang w:val="en-US"/>
        </w:rPr>
        <w:t xml:space="preserve">, </w:t>
      </w:r>
      <w:proofErr w:type="spellStart"/>
      <w:r w:rsidRPr="00B96657">
        <w:rPr>
          <w:lang w:val="en-US"/>
        </w:rPr>
        <w:t>coutValues</w:t>
      </w:r>
      <w:proofErr w:type="spellEnd"/>
      <w:r w:rsidRPr="00B96657">
        <w:rPr>
          <w:lang w:val="en-US"/>
        </w:rPr>
        <w:t xml:space="preserve">, </w:t>
      </w:r>
      <w:proofErr w:type="spellStart"/>
      <w:r w:rsidRPr="00B96657">
        <w:rPr>
          <w:lang w:val="en-US"/>
        </w:rPr>
        <w:t>setInput</w:t>
      </w:r>
      <w:proofErr w:type="spellEnd"/>
      <w:r w:rsidRPr="00B96657">
        <w:rPr>
          <w:lang w:val="en-US"/>
        </w:rPr>
        <w:t xml:space="preserve"> </w:t>
      </w:r>
      <w:r>
        <w:t>и</w:t>
      </w:r>
      <w:r w:rsidRPr="00B96657">
        <w:rPr>
          <w:lang w:val="en-US"/>
        </w:rPr>
        <w:t xml:space="preserve"> </w:t>
      </w:r>
      <w:proofErr w:type="spellStart"/>
      <w:r w:rsidRPr="00B96657">
        <w:rPr>
          <w:lang w:val="en-US"/>
        </w:rPr>
        <w:t>searchMax</w:t>
      </w:r>
      <w:proofErr w:type="spellEnd"/>
    </w:p>
    <w:p w14:paraId="657D4746" w14:textId="6DB61E5E" w:rsidR="00D43B3F" w:rsidRDefault="00B96657" w:rsidP="00D43B3F">
      <w:pPr>
        <w:spacing w:after="0" w:line="360" w:lineRule="auto"/>
        <w:ind w:left="0" w:right="59" w:firstLine="709"/>
      </w:pPr>
      <w:r>
        <w:t xml:space="preserve">Достаточно простые методы по своей </w:t>
      </w:r>
      <w:proofErr w:type="spellStart"/>
      <w:r>
        <w:t>струкуре</w:t>
      </w:r>
      <w:proofErr w:type="spellEnd"/>
      <w:r>
        <w:t xml:space="preserve">, поэтому рассмотрим их вместе. Метод </w:t>
      </w:r>
      <w:proofErr w:type="spellStart"/>
      <w:r>
        <w:rPr>
          <w:lang w:val="en-US"/>
        </w:rPr>
        <w:t>CoutInfo</w:t>
      </w:r>
      <w:proofErr w:type="spellEnd"/>
      <w:r w:rsidRPr="00B96657">
        <w:t xml:space="preserve"> </w:t>
      </w:r>
      <w:r>
        <w:t xml:space="preserve">выводит в консоль информацию о сети, а именно по сути данные структуры </w:t>
      </w:r>
      <w:r>
        <w:rPr>
          <w:lang w:val="en-US"/>
        </w:rPr>
        <w:t>data</w:t>
      </w:r>
      <w:r w:rsidRPr="00B96657">
        <w:t>_</w:t>
      </w:r>
      <w:r>
        <w:rPr>
          <w:lang w:val="en-US"/>
        </w:rPr>
        <w:t>Ne</w:t>
      </w:r>
      <w:r>
        <w:t>е</w:t>
      </w:r>
      <w:r>
        <w:rPr>
          <w:lang w:val="en-US"/>
        </w:rPr>
        <w:t>Work</w:t>
      </w:r>
      <w:r>
        <w:t xml:space="preserve">. Метод </w:t>
      </w:r>
      <w:proofErr w:type="spellStart"/>
      <w:r w:rsidRPr="00B96657">
        <w:rPr>
          <w:lang w:val="en-US"/>
        </w:rPr>
        <w:t>coutValues</w:t>
      </w:r>
      <w:proofErr w:type="spellEnd"/>
      <w:r>
        <w:t xml:space="preserve"> выводит </w:t>
      </w:r>
      <w:r w:rsidR="00D43B3F">
        <w:t xml:space="preserve">значение нейронов выходного слоя. Метод </w:t>
      </w:r>
      <w:proofErr w:type="spellStart"/>
      <w:r w:rsidR="00D43B3F" w:rsidRPr="00B96657">
        <w:rPr>
          <w:lang w:val="en-US"/>
        </w:rPr>
        <w:t>setInput</w:t>
      </w:r>
      <w:proofErr w:type="spellEnd"/>
      <w:r w:rsidR="00D43B3F">
        <w:t xml:space="preserve"> заполняет входной слой данными полученными из текстового файла, по сути он </w:t>
      </w:r>
      <w:r w:rsidR="00D43B3F" w:rsidRPr="00D43B3F">
        <w:t>“</w:t>
      </w:r>
      <w:r w:rsidR="00D43B3F">
        <w:t>вводит</w:t>
      </w:r>
      <w:r w:rsidR="00D43B3F" w:rsidRPr="00D43B3F">
        <w:t xml:space="preserve">” </w:t>
      </w:r>
      <w:r w:rsidR="00D43B3F">
        <w:t xml:space="preserve">на входной слой сети каждый пиксель картинки с числом, где 1 – это абсолютно закрашенный пиксель, а 0 – абсолютно </w:t>
      </w:r>
      <w:r w:rsidR="00D43B3F">
        <w:lastRenderedPageBreak/>
        <w:t xml:space="preserve">не закрашенный. Метод </w:t>
      </w:r>
      <w:proofErr w:type="spellStart"/>
      <w:r w:rsidR="00D43B3F" w:rsidRPr="00B96657">
        <w:rPr>
          <w:lang w:val="en-US"/>
        </w:rPr>
        <w:t>searchMax</w:t>
      </w:r>
      <w:proofErr w:type="spellEnd"/>
      <w:r w:rsidR="00D43B3F">
        <w:t xml:space="preserve"> и того проще. Он нужен нам для того что бы искать максимальное значение из нейронов массива и возвращать его индекс, его применен</w:t>
      </w:r>
      <w:r w:rsidR="0031377D">
        <w:t>ие является финальным шагом следующего метода.</w:t>
      </w:r>
    </w:p>
    <w:p w14:paraId="7EB7E1AC" w14:textId="77777777" w:rsidR="0031377D" w:rsidRDefault="0031377D" w:rsidP="00D43B3F">
      <w:pPr>
        <w:spacing w:after="0" w:line="360" w:lineRule="auto"/>
        <w:ind w:left="0" w:right="59" w:firstLine="709"/>
      </w:pPr>
    </w:p>
    <w:p w14:paraId="230AD3E7" w14:textId="341A36B7" w:rsidR="0031377D" w:rsidRDefault="0031377D" w:rsidP="0031377D">
      <w:pPr>
        <w:spacing w:after="0" w:line="360" w:lineRule="auto"/>
        <w:ind w:left="0" w:right="59" w:firstLine="0"/>
      </w:pPr>
      <w:r w:rsidRPr="0031377D">
        <w:rPr>
          <w:noProof/>
        </w:rPr>
        <w:drawing>
          <wp:inline distT="0" distB="0" distL="0" distR="0" wp14:anchorId="6CB1E597" wp14:editId="32A44AAE">
            <wp:extent cx="6163945" cy="1648460"/>
            <wp:effectExtent l="0" t="0" r="8255" b="889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A4C6" w14:textId="5E9EF446" w:rsidR="0031377D" w:rsidRPr="00EC36A3" w:rsidRDefault="0031377D" w:rsidP="0031377D">
      <w:pPr>
        <w:spacing w:after="0" w:line="360" w:lineRule="auto"/>
        <w:ind w:left="0" w:right="59" w:firstLine="0"/>
        <w:jc w:val="center"/>
      </w:pPr>
      <w:r>
        <w:t>Рисунок 1</w:t>
      </w:r>
      <w:r w:rsidR="00156C54">
        <w:t>9</w:t>
      </w:r>
      <w:r>
        <w:t xml:space="preserve"> – Метод </w:t>
      </w:r>
      <w:proofErr w:type="spellStart"/>
      <w:r>
        <w:rPr>
          <w:lang w:val="en-US"/>
        </w:rPr>
        <w:t>DirectInnings</w:t>
      </w:r>
      <w:proofErr w:type="spellEnd"/>
    </w:p>
    <w:p w14:paraId="7F9CDE73" w14:textId="67FEAEA2" w:rsidR="0031377D" w:rsidRDefault="0031377D" w:rsidP="0031377D">
      <w:pPr>
        <w:spacing w:after="0" w:line="360" w:lineRule="auto"/>
        <w:ind w:left="0" w:right="59" w:firstLine="709"/>
      </w:pPr>
      <w:r>
        <w:t xml:space="preserve">С помощью этого метода мы узнаем от сети, какое же число мы </w:t>
      </w:r>
      <w:proofErr w:type="spellStart"/>
      <w:r>
        <w:t>загодали</w:t>
      </w:r>
      <w:proofErr w:type="spellEnd"/>
      <w:r>
        <w:t>, получая значения нейронов выходного слоя путем умножения значений предыдущих слоев на вес</w:t>
      </w:r>
      <w:r w:rsidR="00542770">
        <w:t xml:space="preserve"> добавление к этому произведению нейроны ошибки и поиску максимального значения на выходном слое – у какого числа максимальное значение присущего ему нейрона – то число и нарисовано на картинке. Все просто.</w:t>
      </w:r>
    </w:p>
    <w:p w14:paraId="307E653A" w14:textId="69F86999" w:rsidR="00735E32" w:rsidRDefault="00735E32" w:rsidP="00735E32">
      <w:pPr>
        <w:spacing w:after="0" w:line="360" w:lineRule="auto"/>
        <w:ind w:left="0" w:right="59" w:firstLine="0"/>
      </w:pPr>
      <w:r w:rsidRPr="00735E32">
        <w:rPr>
          <w:noProof/>
        </w:rPr>
        <w:drawing>
          <wp:inline distT="0" distB="0" distL="0" distR="0" wp14:anchorId="1B194650" wp14:editId="3924AC72">
            <wp:extent cx="6163945" cy="2243455"/>
            <wp:effectExtent l="0" t="0" r="8255" b="444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04D8" w14:textId="0B304027" w:rsidR="00735E32" w:rsidRPr="00EC36A3" w:rsidRDefault="00735E32" w:rsidP="00735E32">
      <w:pPr>
        <w:spacing w:after="0" w:line="360" w:lineRule="auto"/>
        <w:ind w:left="0" w:right="59" w:firstLine="0"/>
        <w:jc w:val="center"/>
      </w:pPr>
      <w:r>
        <w:t xml:space="preserve">Рисунок </w:t>
      </w:r>
      <w:r w:rsidR="00156C54">
        <w:t>20</w:t>
      </w:r>
      <w:r>
        <w:t xml:space="preserve"> – Метод </w:t>
      </w:r>
      <w:proofErr w:type="spellStart"/>
      <w:r>
        <w:rPr>
          <w:lang w:val="en-US"/>
        </w:rPr>
        <w:t>BackPropogation</w:t>
      </w:r>
      <w:proofErr w:type="spellEnd"/>
    </w:p>
    <w:p w14:paraId="74813F30" w14:textId="04168F32" w:rsidR="00735E32" w:rsidRDefault="00735E32" w:rsidP="00735E32">
      <w:pPr>
        <w:spacing w:after="0" w:line="360" w:lineRule="auto"/>
        <w:ind w:left="0" w:right="59" w:firstLine="709"/>
      </w:pPr>
      <w:r>
        <w:t xml:space="preserve">Метод обратного </w:t>
      </w:r>
      <w:r w:rsidR="004B6F24">
        <w:t>распространения ошибки. Считаем ошибку для нейронов скрытого и выходного слоя путем сравнения их с эталонными значениями, вычисляя квадрат разницы между эталонным и полученным значением нейрона.</w:t>
      </w:r>
    </w:p>
    <w:p w14:paraId="44399D0A" w14:textId="0BD087AD" w:rsidR="00DD6834" w:rsidRDefault="00DD6834" w:rsidP="00DD6834">
      <w:pPr>
        <w:spacing w:after="0" w:line="360" w:lineRule="auto"/>
        <w:ind w:left="0" w:right="59" w:firstLine="0"/>
      </w:pPr>
      <w:r w:rsidRPr="00DD6834">
        <w:rPr>
          <w:noProof/>
        </w:rPr>
        <w:lastRenderedPageBreak/>
        <w:drawing>
          <wp:inline distT="0" distB="0" distL="0" distR="0" wp14:anchorId="34E0D875" wp14:editId="25B77328">
            <wp:extent cx="6163945" cy="2310765"/>
            <wp:effectExtent l="0" t="0" r="825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A6AD" w14:textId="5B55975F" w:rsidR="00DD6834" w:rsidRPr="00EC36A3" w:rsidRDefault="00DD6834" w:rsidP="00DD6834">
      <w:pPr>
        <w:spacing w:after="0" w:line="360" w:lineRule="auto"/>
        <w:ind w:left="0" w:right="59" w:firstLine="0"/>
        <w:jc w:val="center"/>
      </w:pPr>
      <w:r>
        <w:t xml:space="preserve">Рисунок </w:t>
      </w:r>
      <w:r w:rsidR="00156C54">
        <w:t>21</w:t>
      </w:r>
      <w:r>
        <w:t xml:space="preserve"> – Метод </w:t>
      </w:r>
      <w:proofErr w:type="spellStart"/>
      <w:r>
        <w:rPr>
          <w:lang w:val="en-US"/>
        </w:rPr>
        <w:t>weightsUpdate</w:t>
      </w:r>
      <w:proofErr w:type="spellEnd"/>
    </w:p>
    <w:p w14:paraId="502DAA5E" w14:textId="0FD6F885" w:rsidR="006C2ADD" w:rsidRDefault="00DD6834" w:rsidP="00DD6834">
      <w:pPr>
        <w:spacing w:after="0" w:line="360" w:lineRule="auto"/>
        <w:ind w:left="0" w:right="59" w:firstLine="709"/>
      </w:pPr>
      <w:r>
        <w:t>Имея данные полученные через метод обратного распространения ошибки обновляем веса для улучшения</w:t>
      </w:r>
      <w:r w:rsidR="006D75F1">
        <w:t xml:space="preserve"> качества</w:t>
      </w:r>
      <w:r>
        <w:t xml:space="preserve"> </w:t>
      </w:r>
      <w:r w:rsidR="006D75F1">
        <w:t>последующих результатов складывая значение веса с ошибкой умноженного на коэффициент обучения поданного на вход методу.</w:t>
      </w:r>
    </w:p>
    <w:p w14:paraId="544C57F3" w14:textId="7CE31A5C" w:rsidR="00DD6834" w:rsidRDefault="006C2ADD" w:rsidP="006C2ADD">
      <w:pPr>
        <w:spacing w:after="160" w:line="259" w:lineRule="auto"/>
        <w:ind w:left="0" w:firstLine="0"/>
        <w:jc w:val="left"/>
      </w:pPr>
      <w:r>
        <w:br w:type="page"/>
      </w:r>
    </w:p>
    <w:p w14:paraId="7B5BC025" w14:textId="2F773BED" w:rsidR="006D75F1" w:rsidRDefault="006D75F1" w:rsidP="006D75F1">
      <w:pPr>
        <w:spacing w:after="0" w:line="360" w:lineRule="auto"/>
        <w:ind w:left="0" w:right="59" w:firstLine="0"/>
      </w:pPr>
      <w:r w:rsidRPr="006D75F1">
        <w:rPr>
          <w:noProof/>
        </w:rPr>
        <w:lastRenderedPageBreak/>
        <w:drawing>
          <wp:inline distT="0" distB="0" distL="0" distR="0" wp14:anchorId="35368538" wp14:editId="0831E8DE">
            <wp:extent cx="6163945" cy="5096510"/>
            <wp:effectExtent l="0" t="0" r="8255" b="889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BA5C" w14:textId="7C1CE940" w:rsidR="006C2ADD" w:rsidRPr="00EC36A3" w:rsidRDefault="006C2ADD" w:rsidP="006C2ADD">
      <w:pPr>
        <w:spacing w:after="0" w:line="360" w:lineRule="auto"/>
        <w:ind w:left="0" w:right="59" w:firstLine="0"/>
        <w:jc w:val="center"/>
      </w:pPr>
      <w:r>
        <w:t xml:space="preserve">Рисунок </w:t>
      </w:r>
      <w:r w:rsidR="00156C54">
        <w:t>22</w:t>
      </w:r>
      <w:r>
        <w:t xml:space="preserve"> – Метод </w:t>
      </w:r>
      <w:proofErr w:type="spellStart"/>
      <w:r>
        <w:rPr>
          <w:lang w:val="en-US"/>
        </w:rPr>
        <w:t>saveWeights</w:t>
      </w:r>
      <w:proofErr w:type="spellEnd"/>
    </w:p>
    <w:p w14:paraId="27FD5689" w14:textId="6AA5FB7A" w:rsidR="006C2ADD" w:rsidRDefault="006C2ADD" w:rsidP="006C2ADD">
      <w:pPr>
        <w:spacing w:after="0" w:line="360" w:lineRule="auto"/>
        <w:ind w:left="0" w:right="59" w:firstLine="709"/>
      </w:pPr>
      <w:r>
        <w:t>Полученную матрицу весов сохраняем в текстовой файл, дабы ей можно было пользоваться повторно.</w:t>
      </w:r>
    </w:p>
    <w:p w14:paraId="17ADEC38" w14:textId="0D70A0E5" w:rsidR="00073354" w:rsidRPr="006C2ADD" w:rsidRDefault="00073354" w:rsidP="00073354">
      <w:pPr>
        <w:spacing w:after="160" w:line="259" w:lineRule="auto"/>
        <w:ind w:left="0" w:firstLine="0"/>
        <w:jc w:val="left"/>
      </w:pPr>
      <w:r>
        <w:br w:type="page"/>
      </w:r>
    </w:p>
    <w:p w14:paraId="075DFCF2" w14:textId="1BD6061E" w:rsidR="00073354" w:rsidRPr="00157482" w:rsidRDefault="00EC36A3" w:rsidP="00073354">
      <w:pPr>
        <w:pStyle w:val="3"/>
      </w:pPr>
      <w:bookmarkStart w:id="6" w:name="_Toc90920672"/>
      <w:r>
        <w:lastRenderedPageBreak/>
        <w:t>СВОБОДНЫЕ МЕТОДЫ И СТРУКТУР</w:t>
      </w:r>
      <w:r w:rsidR="008E562D">
        <w:t>Ы</w:t>
      </w:r>
      <w:bookmarkEnd w:id="6"/>
    </w:p>
    <w:p w14:paraId="751A9705" w14:textId="0FB965E6" w:rsidR="00073354" w:rsidRDefault="00073354" w:rsidP="00073354">
      <w:pPr>
        <w:rPr>
          <w:lang w:val="en-US"/>
        </w:rPr>
      </w:pPr>
      <w:r w:rsidRPr="00073354">
        <w:rPr>
          <w:noProof/>
          <w:lang w:val="en-US"/>
        </w:rPr>
        <w:drawing>
          <wp:inline distT="0" distB="0" distL="0" distR="0" wp14:anchorId="280B9C1D" wp14:editId="59A7A6DE">
            <wp:extent cx="6163945" cy="3909060"/>
            <wp:effectExtent l="0" t="0" r="825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D476" w14:textId="13A90103" w:rsidR="00073354" w:rsidRDefault="00073354" w:rsidP="00073354">
      <w:pPr>
        <w:jc w:val="center"/>
        <w:rPr>
          <w:lang w:val="en-US"/>
        </w:rPr>
      </w:pPr>
      <w:r>
        <w:t>Рисунок</w:t>
      </w:r>
      <w:r w:rsidRPr="00073354">
        <w:rPr>
          <w:lang w:val="en-US"/>
        </w:rPr>
        <w:t xml:space="preserve"> </w:t>
      </w:r>
      <w:r w:rsidR="00156C54" w:rsidRPr="00156C54">
        <w:rPr>
          <w:lang w:val="en-US"/>
        </w:rPr>
        <w:t>23</w:t>
      </w:r>
      <w:r w:rsidRPr="00073354">
        <w:rPr>
          <w:lang w:val="en-US"/>
        </w:rPr>
        <w:t xml:space="preserve"> – </w:t>
      </w:r>
      <w:r>
        <w:t>Структура</w:t>
      </w:r>
      <w:r w:rsidRPr="00073354">
        <w:rPr>
          <w:lang w:val="en-US"/>
        </w:rPr>
        <w:t xml:space="preserve"> </w:t>
      </w:r>
      <w:proofErr w:type="spellStart"/>
      <w:r>
        <w:rPr>
          <w:lang w:val="en-US"/>
        </w:rPr>
        <w:t>dataInformation</w:t>
      </w:r>
      <w:proofErr w:type="spellEnd"/>
      <w:r w:rsidRPr="00073354">
        <w:rPr>
          <w:lang w:val="en-US"/>
        </w:rPr>
        <w:t xml:space="preserve"> </w:t>
      </w:r>
      <w:r>
        <w:t>и</w:t>
      </w:r>
      <w:r w:rsidRPr="00073354">
        <w:rPr>
          <w:lang w:val="en-US"/>
        </w:rPr>
        <w:t xml:space="preserve"> </w:t>
      </w:r>
      <w:r>
        <w:t>Метод</w:t>
      </w:r>
      <w:r w:rsidRPr="00073354">
        <w:rPr>
          <w:lang w:val="en-US"/>
        </w:rPr>
        <w:t xml:space="preserve"> </w:t>
      </w:r>
      <w:proofErr w:type="spellStart"/>
      <w:r w:rsidRPr="00073354">
        <w:rPr>
          <w:lang w:val="en-US"/>
        </w:rPr>
        <w:t>ReadDataNetwork</w:t>
      </w:r>
      <w:proofErr w:type="spellEnd"/>
    </w:p>
    <w:p w14:paraId="1BC8EBAB" w14:textId="0F592E5E" w:rsidR="00F87E51" w:rsidRDefault="00073354" w:rsidP="00073354">
      <w:pPr>
        <w:ind w:firstLine="699"/>
      </w:pPr>
      <w:r>
        <w:t xml:space="preserve">Структура </w:t>
      </w:r>
      <w:proofErr w:type="spellStart"/>
      <w:r w:rsidR="00F87E51">
        <w:rPr>
          <w:lang w:val="en-US"/>
        </w:rPr>
        <w:t>dataInformation</w:t>
      </w:r>
      <w:proofErr w:type="spellEnd"/>
      <w:r w:rsidR="00F87E51">
        <w:t xml:space="preserve"> содержит в себе картинку с цифрой попиксельно и саму цифру которая нарисована на картинке. Метод же ответственен за чтение </w:t>
      </w:r>
      <w:r w:rsidR="00F87E51">
        <w:rPr>
          <w:lang w:val="en-US"/>
        </w:rPr>
        <w:t>txt</w:t>
      </w:r>
      <w:r w:rsidR="00F87E51">
        <w:t xml:space="preserve"> файла с информацией и связывает данные оттуда с ранее упомянутой структурой </w:t>
      </w:r>
      <w:r w:rsidR="00F87E51">
        <w:rPr>
          <w:lang w:val="en-US"/>
        </w:rPr>
        <w:t>data</w:t>
      </w:r>
      <w:r w:rsidR="00F87E51" w:rsidRPr="00F87E51">
        <w:t>_</w:t>
      </w:r>
      <w:proofErr w:type="spellStart"/>
      <w:r w:rsidR="00F87E51">
        <w:rPr>
          <w:lang w:val="en-US"/>
        </w:rPr>
        <w:t>NetWork</w:t>
      </w:r>
      <w:proofErr w:type="spellEnd"/>
      <w:r w:rsidR="00F87E51">
        <w:t>.</w:t>
      </w:r>
    </w:p>
    <w:p w14:paraId="5DF80809" w14:textId="2662CFC3" w:rsidR="00073354" w:rsidRDefault="00F87E51" w:rsidP="00F87E51">
      <w:pPr>
        <w:spacing w:after="160" w:line="259" w:lineRule="auto"/>
        <w:ind w:left="0" w:firstLine="0"/>
        <w:jc w:val="left"/>
      </w:pPr>
      <w:r>
        <w:br w:type="page"/>
      </w:r>
    </w:p>
    <w:p w14:paraId="70CBFF11" w14:textId="37C92769" w:rsidR="00F87E51" w:rsidRDefault="00F87E51" w:rsidP="00F87E51">
      <w:r w:rsidRPr="00F87E51">
        <w:rPr>
          <w:noProof/>
        </w:rPr>
        <w:lastRenderedPageBreak/>
        <w:drawing>
          <wp:inline distT="0" distB="0" distL="0" distR="0" wp14:anchorId="587AA419" wp14:editId="05A73C79">
            <wp:extent cx="6163945" cy="5414645"/>
            <wp:effectExtent l="0" t="0" r="825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AA22" w14:textId="4A1AEA93" w:rsidR="00F87E51" w:rsidRPr="00EC36A3" w:rsidRDefault="00F87E51" w:rsidP="00492702">
      <w:pPr>
        <w:jc w:val="center"/>
      </w:pPr>
      <w:r>
        <w:t xml:space="preserve">Рисунок </w:t>
      </w:r>
      <w:r w:rsidR="00156C54">
        <w:t>24</w:t>
      </w:r>
      <w:r>
        <w:t xml:space="preserve"> – Метод </w:t>
      </w:r>
      <w:proofErr w:type="spellStart"/>
      <w:r>
        <w:rPr>
          <w:lang w:val="en-US"/>
        </w:rPr>
        <w:t>Read</w:t>
      </w:r>
      <w:r w:rsidR="00492702">
        <w:rPr>
          <w:lang w:val="en-US"/>
        </w:rPr>
        <w:t>Data</w:t>
      </w:r>
      <w:proofErr w:type="spellEnd"/>
    </w:p>
    <w:p w14:paraId="728A7283" w14:textId="14FEAC8F" w:rsidR="00492702" w:rsidRDefault="00492702" w:rsidP="00492702">
      <w:pPr>
        <w:ind w:firstLine="699"/>
      </w:pPr>
      <w:r>
        <w:rPr>
          <w:lang w:val="en-US"/>
        </w:rPr>
        <w:t>C</w:t>
      </w:r>
      <w:r w:rsidRPr="00492702">
        <w:t xml:space="preserve"> </w:t>
      </w:r>
      <w:r>
        <w:t xml:space="preserve">помощью данного метода функция тащит из файла с картинками их количество а затем для каждой из них связывает значения из файла с переменными структуры </w:t>
      </w:r>
      <w:proofErr w:type="spellStart"/>
      <w:r>
        <w:rPr>
          <w:lang w:val="en-US"/>
        </w:rPr>
        <w:t>dataInformation</w:t>
      </w:r>
      <w:proofErr w:type="spellEnd"/>
      <w:r>
        <w:t>.</w:t>
      </w:r>
    </w:p>
    <w:p w14:paraId="092EB482" w14:textId="77777777" w:rsidR="00492702" w:rsidRDefault="00492702">
      <w:pPr>
        <w:spacing w:after="160" w:line="259" w:lineRule="auto"/>
        <w:ind w:left="0" w:firstLine="0"/>
        <w:jc w:val="left"/>
      </w:pPr>
      <w:r>
        <w:br w:type="page"/>
      </w:r>
    </w:p>
    <w:p w14:paraId="7C1A38B7" w14:textId="26DB3B7B" w:rsidR="00492702" w:rsidRDefault="00EC36A3" w:rsidP="00C002B1">
      <w:pPr>
        <w:pStyle w:val="2"/>
        <w:rPr>
          <w:lang w:val="en-US"/>
        </w:rPr>
      </w:pPr>
      <w:bookmarkStart w:id="7" w:name="_Toc90920673"/>
      <w:r>
        <w:lastRenderedPageBreak/>
        <w:t xml:space="preserve">КОД ПРОГРАММЫ В </w:t>
      </w:r>
      <w:r>
        <w:rPr>
          <w:lang w:val="en-US"/>
        </w:rPr>
        <w:t>MAIN( )</w:t>
      </w:r>
      <w:bookmarkEnd w:id="7"/>
    </w:p>
    <w:p w14:paraId="2FAE7FF7" w14:textId="5F1FAA46" w:rsidR="00C002B1" w:rsidRDefault="00C002B1" w:rsidP="00C002B1">
      <w:pPr>
        <w:rPr>
          <w:lang w:val="en-US"/>
        </w:rPr>
      </w:pPr>
      <w:r w:rsidRPr="00C002B1">
        <w:rPr>
          <w:noProof/>
          <w:lang w:val="en-US"/>
        </w:rPr>
        <w:drawing>
          <wp:inline distT="0" distB="0" distL="0" distR="0" wp14:anchorId="73FC55EF" wp14:editId="24940F67">
            <wp:extent cx="6163945" cy="3585845"/>
            <wp:effectExtent l="0" t="0" r="825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20AF" w14:textId="49F15D57" w:rsidR="00C002B1" w:rsidRPr="00EC36A3" w:rsidRDefault="00C002B1" w:rsidP="004C4AA5">
      <w:pPr>
        <w:jc w:val="center"/>
      </w:pPr>
      <w:r>
        <w:t>Рисунок 2</w:t>
      </w:r>
      <w:r w:rsidR="00156C54">
        <w:t>4</w:t>
      </w:r>
      <w:r>
        <w:t xml:space="preserve"> </w:t>
      </w:r>
      <w:r w:rsidR="004C4AA5">
        <w:t xml:space="preserve">– начало </w:t>
      </w:r>
      <w:r w:rsidR="004C4AA5">
        <w:rPr>
          <w:lang w:val="en-US"/>
        </w:rPr>
        <w:t>main</w:t>
      </w:r>
      <w:r w:rsidR="004C4AA5" w:rsidRPr="00EC36A3">
        <w:t>( )</w:t>
      </w:r>
    </w:p>
    <w:p w14:paraId="1440BB61" w14:textId="752AA2CB" w:rsidR="00D247B3" w:rsidRDefault="004C4AA5" w:rsidP="004C4AA5">
      <w:pPr>
        <w:ind w:firstLine="699"/>
      </w:pPr>
      <w:r>
        <w:t>В начале мы инициализируем переменные, объекты разных классов производим начальную настройку сети, выводя информацию о ее текущих  характеристиках в консоль</w:t>
      </w:r>
      <w:r w:rsidR="00D247B3">
        <w:t>, спрашиваем, хочет ли пользователь использовать уже откалиброванную матрицу весов, если да, по просим название файла с весами.</w:t>
      </w:r>
    </w:p>
    <w:p w14:paraId="033A786D" w14:textId="41B8A648" w:rsidR="004C4AA5" w:rsidRDefault="00D247B3" w:rsidP="00D247B3">
      <w:pPr>
        <w:spacing w:after="160" w:line="259" w:lineRule="auto"/>
        <w:ind w:left="0" w:firstLine="0"/>
        <w:jc w:val="left"/>
      </w:pPr>
      <w:r>
        <w:br w:type="page"/>
      </w:r>
    </w:p>
    <w:p w14:paraId="60F488B0" w14:textId="63CFE601" w:rsidR="00D247B3" w:rsidRDefault="00D247B3" w:rsidP="00D247B3">
      <w:r w:rsidRPr="00D247B3">
        <w:rPr>
          <w:noProof/>
        </w:rPr>
        <w:lastRenderedPageBreak/>
        <w:drawing>
          <wp:inline distT="0" distB="0" distL="0" distR="0" wp14:anchorId="1CA9361B" wp14:editId="66ED16ED">
            <wp:extent cx="6163945" cy="4958080"/>
            <wp:effectExtent l="0" t="0" r="825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AA00" w14:textId="6D6E0E13" w:rsidR="00D247B3" w:rsidRDefault="00D247B3" w:rsidP="00484B07">
      <w:pPr>
        <w:jc w:val="center"/>
      </w:pPr>
      <w:r>
        <w:t>Рисунок 2</w:t>
      </w:r>
      <w:r w:rsidR="00156C54">
        <w:t>5</w:t>
      </w:r>
      <w:r>
        <w:t xml:space="preserve"> – меню управления </w:t>
      </w:r>
      <w:r w:rsidR="00484B07">
        <w:t>программой и обучение сети.</w:t>
      </w:r>
    </w:p>
    <w:p w14:paraId="57CF4793" w14:textId="20A5B633" w:rsidR="00484B07" w:rsidRDefault="00484B07" w:rsidP="00484B07">
      <w:pPr>
        <w:ind w:firstLine="699"/>
      </w:pPr>
      <w:r>
        <w:t xml:space="preserve">Меню управления программой я реализовал через оператор </w:t>
      </w:r>
      <w:r>
        <w:rPr>
          <w:lang w:val="en-US"/>
        </w:rPr>
        <w:t>switch</w:t>
      </w:r>
      <w:r>
        <w:t xml:space="preserve">. Что бы пользователю сделать то или иное действие достаточно ввести нужную цифру. Если пользователь хочет обучать нейросеть то программа просит указать количество эр обучения (прогонов файла с рисунками для обучения) </w:t>
      </w:r>
      <w:r w:rsidR="00D315E0">
        <w:t xml:space="preserve">затем идет процесс получения значений от сети,  путем сравнения их с эталонными получаем значения ошибок нейронов и обновляем веса используя градиентный спуск для коэффициента обучения в методе </w:t>
      </w:r>
      <w:proofErr w:type="spellStart"/>
      <w:r w:rsidR="00D315E0">
        <w:rPr>
          <w:lang w:val="en-US"/>
        </w:rPr>
        <w:t>weightsUpdate</w:t>
      </w:r>
      <w:proofErr w:type="spellEnd"/>
      <w:r w:rsidR="00D315E0">
        <w:t>. После каждой завершенной эры вы</w:t>
      </w:r>
      <w:r w:rsidR="00157482">
        <w:t>в</w:t>
      </w:r>
      <w:r w:rsidR="00D315E0">
        <w:t>одим время потраченное на последний прогон и процент правильных ответов данных сетью</w:t>
      </w:r>
      <w:r w:rsidR="00157482">
        <w:t>, дабы видеть насколько сеть стала точней. После завершения обучения выводим время потраченное на все прогоны.</w:t>
      </w:r>
    </w:p>
    <w:p w14:paraId="104B7C9A" w14:textId="5262D14F" w:rsidR="00157482" w:rsidRDefault="00157482" w:rsidP="00157482">
      <w:r w:rsidRPr="00157482">
        <w:rPr>
          <w:noProof/>
        </w:rPr>
        <w:lastRenderedPageBreak/>
        <w:drawing>
          <wp:inline distT="0" distB="0" distL="0" distR="0" wp14:anchorId="58F7364F" wp14:editId="71B012BF">
            <wp:extent cx="6163945" cy="3107055"/>
            <wp:effectExtent l="0" t="0" r="825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A2C9" w14:textId="68770897" w:rsidR="00157482" w:rsidRDefault="00157482" w:rsidP="00157482">
      <w:pPr>
        <w:jc w:val="center"/>
      </w:pPr>
      <w:r>
        <w:t>Рисунок 2</w:t>
      </w:r>
      <w:r w:rsidR="00156C54">
        <w:t>6</w:t>
      </w:r>
      <w:r>
        <w:t xml:space="preserve"> – тест точности сети</w:t>
      </w:r>
    </w:p>
    <w:p w14:paraId="5C76870C" w14:textId="50C035C2" w:rsidR="0042487A" w:rsidRDefault="00157482" w:rsidP="00157482">
      <w:pPr>
        <w:ind w:firstLine="699"/>
      </w:pPr>
      <w:r>
        <w:t>Если мы хотим проверить эффективность сети на примерах, не участвующих  в обучении сети, то используем другой файл с числами, делаем действия аналогичные обучению сети за исключением того что эра всегда 1 сеть в процессе не обучается и таймера выполнения здесь нет.</w:t>
      </w:r>
    </w:p>
    <w:p w14:paraId="78DB40B8" w14:textId="77777777" w:rsidR="0042487A" w:rsidRDefault="0042487A">
      <w:pPr>
        <w:spacing w:after="160" w:line="259" w:lineRule="auto"/>
        <w:ind w:left="0" w:firstLine="0"/>
        <w:jc w:val="left"/>
      </w:pPr>
      <w:r>
        <w:br w:type="page"/>
      </w:r>
    </w:p>
    <w:p w14:paraId="41D62E6F" w14:textId="77777777" w:rsidR="00157482" w:rsidRDefault="00157482" w:rsidP="00157482">
      <w:pPr>
        <w:ind w:firstLine="699"/>
      </w:pPr>
    </w:p>
    <w:p w14:paraId="455EB516" w14:textId="0E4ECC9B" w:rsidR="0042487A" w:rsidRDefault="0042487A" w:rsidP="0042487A">
      <w:r w:rsidRPr="0042487A">
        <w:rPr>
          <w:noProof/>
        </w:rPr>
        <w:drawing>
          <wp:inline distT="0" distB="0" distL="0" distR="0" wp14:anchorId="5D9A343E" wp14:editId="02EDBE0C">
            <wp:extent cx="6163945" cy="4934585"/>
            <wp:effectExtent l="0" t="0" r="825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103B" w14:textId="1C051B80" w:rsidR="0042487A" w:rsidRDefault="0042487A" w:rsidP="0042487A">
      <w:pPr>
        <w:jc w:val="center"/>
      </w:pPr>
      <w:r>
        <w:t>Рисунок 2</w:t>
      </w:r>
      <w:r w:rsidR="00156C54">
        <w:t>7</w:t>
      </w:r>
      <w:r>
        <w:t xml:space="preserve"> – Индивидуально загаданное число и конец программы</w:t>
      </w:r>
    </w:p>
    <w:p w14:paraId="4886E77D" w14:textId="4C54B5FA" w:rsidR="0042487A" w:rsidRPr="00D315E0" w:rsidRDefault="0042487A" w:rsidP="0042487A">
      <w:pPr>
        <w:ind w:firstLine="699"/>
      </w:pPr>
      <w:r>
        <w:t>Если же мы хотим загадать свою цифру нейросети то нужно предварительно загрузить картинку в файл и выбрать 3 вариант действий</w:t>
      </w:r>
      <w:r w:rsidR="002040CD">
        <w:t xml:space="preserve"> программы.  В консоль она выведет результат своей работы. Если же введено некорректное число в меню программа сообщит об этом и завершит свою работу.</w:t>
      </w:r>
    </w:p>
    <w:p w14:paraId="026EBDF1" w14:textId="0A6F6A9A" w:rsidR="00555B8B" w:rsidRDefault="002040CD" w:rsidP="002040CD">
      <w:pPr>
        <w:spacing w:after="160" w:line="259" w:lineRule="auto"/>
        <w:ind w:left="0" w:firstLine="0"/>
        <w:jc w:val="left"/>
      </w:pPr>
      <w:r>
        <w:br w:type="page"/>
      </w:r>
    </w:p>
    <w:p w14:paraId="18B2EEF4" w14:textId="0BE7AAA0" w:rsidR="005B2E0E" w:rsidRPr="000D56F5" w:rsidRDefault="005B2E0E" w:rsidP="000D56F5">
      <w:pPr>
        <w:pStyle w:val="1"/>
      </w:pPr>
      <w:bookmarkStart w:id="8" w:name="_Toc90920674"/>
      <w:r w:rsidRPr="000D56F5">
        <w:lastRenderedPageBreak/>
        <w:t>ОБ ОССОБЕННОСТИ ФОРМАТА ВХОДНЫХ ДАННЫХ</w:t>
      </w:r>
      <w:bookmarkEnd w:id="8"/>
    </w:p>
    <w:p w14:paraId="6120F31A" w14:textId="7C3CB2DE" w:rsidR="000D56F5" w:rsidRDefault="000D56F5" w:rsidP="000D56F5">
      <w:pPr>
        <w:ind w:firstLine="699"/>
      </w:pPr>
      <w:r>
        <w:t>Дабы облегчить работу с перенесением картинки с нарисованным числом</w:t>
      </w:r>
      <w:r w:rsidRPr="000D56F5">
        <w:t xml:space="preserve"> </w:t>
      </w:r>
      <w:r>
        <w:t xml:space="preserve">в числовой формат с которым сеть должна работать, мною было принято решения использования </w:t>
      </w:r>
      <w:proofErr w:type="spellStart"/>
      <w:r>
        <w:t>датасета</w:t>
      </w:r>
      <w:proofErr w:type="spellEnd"/>
      <w:r>
        <w:t xml:space="preserve"> рукописных чисел </w:t>
      </w:r>
      <w:proofErr w:type="spellStart"/>
      <w:r>
        <w:rPr>
          <w:lang w:val="en-US"/>
        </w:rPr>
        <w:t>Mnist</w:t>
      </w:r>
      <w:proofErr w:type="spellEnd"/>
      <w:r>
        <w:t xml:space="preserve"> ибо там  уже собрано колоссальное количество чисел для обучения и тестирования сети.</w:t>
      </w:r>
    </w:p>
    <w:p w14:paraId="3FA6F093" w14:textId="4420C8AE" w:rsidR="005E4ACE" w:rsidRDefault="005E4ACE" w:rsidP="005E4ACE">
      <w:pPr>
        <w:rPr>
          <w:lang w:val="en-US"/>
        </w:rPr>
      </w:pPr>
      <w:r>
        <w:rPr>
          <w:noProof/>
        </w:rPr>
        <w:drawing>
          <wp:inline distT="0" distB="0" distL="0" distR="0" wp14:anchorId="166D4315" wp14:editId="3D372F41">
            <wp:extent cx="5658485" cy="3437890"/>
            <wp:effectExtent l="0" t="0" r="0" b="0"/>
            <wp:docPr id="27" name="Рисунок 27" descr="MNIST databas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NIST database - Wikipedi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9F17" w14:textId="1B4F164C" w:rsidR="005E4ACE" w:rsidRDefault="005E4ACE" w:rsidP="005E4ACE">
      <w:pPr>
        <w:jc w:val="center"/>
      </w:pPr>
      <w:r>
        <w:t>Рисунок 2</w:t>
      </w:r>
      <w:r w:rsidR="00156C54">
        <w:t>8</w:t>
      </w:r>
      <w:r>
        <w:t xml:space="preserve"> – Примел рукописных чисел из базы данных </w:t>
      </w:r>
      <w:proofErr w:type="spellStart"/>
      <w:r>
        <w:rPr>
          <w:lang w:val="en-US"/>
        </w:rPr>
        <w:t>Mnist</w:t>
      </w:r>
      <w:proofErr w:type="spellEnd"/>
    </w:p>
    <w:p w14:paraId="61B6BE29" w14:textId="07107CEA" w:rsidR="005E4ACE" w:rsidRDefault="005E4ACE" w:rsidP="005E4ACE">
      <w:pPr>
        <w:ind w:firstLine="699"/>
      </w:pPr>
      <w:r>
        <w:t xml:space="preserve">Более того числа доступные для открытого скачивания хранятся в </w:t>
      </w:r>
      <w:r>
        <w:rPr>
          <w:lang w:val="en-US"/>
        </w:rPr>
        <w:t>txt</w:t>
      </w:r>
      <w:r>
        <w:t xml:space="preserve"> формате а именно в виде двумерного массива чисел где 1 – это полностью закрашенный пиксель а 0 – полностью не закрашенный.</w:t>
      </w:r>
    </w:p>
    <w:p w14:paraId="1E94C59F" w14:textId="6C9E9A84" w:rsidR="005E4ACE" w:rsidRDefault="005E4ACE" w:rsidP="005E4ACE">
      <w:r w:rsidRPr="005E4ACE">
        <w:rPr>
          <w:noProof/>
        </w:rPr>
        <w:lastRenderedPageBreak/>
        <w:drawing>
          <wp:inline distT="0" distB="0" distL="0" distR="0" wp14:anchorId="62300782" wp14:editId="3CEEB0EE">
            <wp:extent cx="6163945" cy="4860925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A541" w14:textId="457F53EE" w:rsidR="005E4ACE" w:rsidRDefault="005E4ACE" w:rsidP="00084939">
      <w:pPr>
        <w:jc w:val="center"/>
      </w:pPr>
      <w:r>
        <w:t>Рисунок 2</w:t>
      </w:r>
      <w:r w:rsidR="00156C54">
        <w:t>9</w:t>
      </w:r>
      <w:r>
        <w:t xml:space="preserve"> – Пример того как выглядит число</w:t>
      </w:r>
      <w:r w:rsidR="00084939">
        <w:t>, в данном случае это единица</w:t>
      </w:r>
    </w:p>
    <w:p w14:paraId="5EA4854E" w14:textId="355F7D14" w:rsidR="00084939" w:rsidRDefault="00084939" w:rsidP="00084939">
      <w:pPr>
        <w:jc w:val="center"/>
      </w:pPr>
      <w:r>
        <w:t xml:space="preserve">А поэтому для того что бы проверить нейросеть дав ей </w:t>
      </w:r>
      <w:r w:rsidRPr="00084939">
        <w:t>“</w:t>
      </w:r>
      <w:r>
        <w:t>угадать</w:t>
      </w:r>
      <w:r w:rsidRPr="00084939">
        <w:t>”</w:t>
      </w:r>
      <w:r>
        <w:t xml:space="preserve"> свою цифру, в текстовый файл мы должны положить данные аналогичного формата. Ниже представлен пример </w:t>
      </w:r>
      <w:r>
        <w:rPr>
          <w:lang w:val="en-US"/>
        </w:rPr>
        <w:t>“</w:t>
      </w:r>
      <w:r>
        <w:t>загадывания</w:t>
      </w:r>
      <w:r>
        <w:rPr>
          <w:lang w:val="en-US"/>
        </w:rPr>
        <w:t>”</w:t>
      </w:r>
      <w:r>
        <w:t xml:space="preserve"> нейросети числа 9 созданного самим.</w:t>
      </w:r>
    </w:p>
    <w:p w14:paraId="4091D32F" w14:textId="7345433F" w:rsidR="00084939" w:rsidRDefault="00084939" w:rsidP="00084939">
      <w:pPr>
        <w:spacing w:after="160" w:line="259" w:lineRule="auto"/>
        <w:ind w:left="0" w:firstLine="0"/>
        <w:jc w:val="left"/>
      </w:pPr>
      <w:r>
        <w:br w:type="page"/>
      </w:r>
    </w:p>
    <w:p w14:paraId="55459F9F" w14:textId="4331BF06" w:rsidR="00084939" w:rsidRDefault="00084939" w:rsidP="00084939">
      <w:pPr>
        <w:jc w:val="center"/>
      </w:pPr>
      <w:r w:rsidRPr="00084939">
        <w:rPr>
          <w:noProof/>
        </w:rPr>
        <w:lastRenderedPageBreak/>
        <w:drawing>
          <wp:inline distT="0" distB="0" distL="0" distR="0" wp14:anchorId="19604FAC" wp14:editId="64944C7A">
            <wp:extent cx="6163945" cy="4646930"/>
            <wp:effectExtent l="0" t="0" r="825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1BD3" w14:textId="3E52539B" w:rsidR="003D7D06" w:rsidRDefault="00084939" w:rsidP="00084939">
      <w:pPr>
        <w:jc w:val="center"/>
      </w:pPr>
      <w:r>
        <w:t xml:space="preserve">Рисунок </w:t>
      </w:r>
      <w:r w:rsidR="00156C54">
        <w:t>30</w:t>
      </w:r>
      <w:r>
        <w:t xml:space="preserve"> – Помещение </w:t>
      </w:r>
      <w:r w:rsidR="003D7D06" w:rsidRPr="003D7D06">
        <w:t>“</w:t>
      </w:r>
      <w:r w:rsidR="003D7D06">
        <w:t>рисунка</w:t>
      </w:r>
      <w:r w:rsidR="003D7D06" w:rsidRPr="003D7D06">
        <w:t>”</w:t>
      </w:r>
      <w:r w:rsidR="003D7D06">
        <w:t xml:space="preserve"> числа 9  в тестовый файл</w:t>
      </w:r>
    </w:p>
    <w:p w14:paraId="2F27F0E5" w14:textId="6BB53F83" w:rsidR="00084939" w:rsidRPr="003D7D06" w:rsidRDefault="00084939" w:rsidP="003D7D06">
      <w:pPr>
        <w:spacing w:after="160" w:line="259" w:lineRule="auto"/>
        <w:ind w:left="0" w:firstLine="0"/>
        <w:jc w:val="left"/>
      </w:pPr>
    </w:p>
    <w:p w14:paraId="2A92ECFC" w14:textId="619A496D" w:rsidR="003D7D06" w:rsidRDefault="003D7D06" w:rsidP="003D7D06">
      <w:pPr>
        <w:spacing w:after="160" w:line="259" w:lineRule="auto"/>
        <w:ind w:left="0" w:firstLine="0"/>
        <w:jc w:val="left"/>
      </w:pPr>
      <w:r>
        <w:br w:type="page"/>
      </w:r>
    </w:p>
    <w:p w14:paraId="62160307" w14:textId="76FFB82E" w:rsidR="003D7D06" w:rsidRDefault="003D7D06" w:rsidP="00084939">
      <w:pPr>
        <w:jc w:val="center"/>
      </w:pPr>
      <w:r w:rsidRPr="003D7D06">
        <w:rPr>
          <w:noProof/>
        </w:rPr>
        <w:lastRenderedPageBreak/>
        <w:drawing>
          <wp:inline distT="0" distB="0" distL="0" distR="0" wp14:anchorId="6E73E84F" wp14:editId="622EB18F">
            <wp:extent cx="6163945" cy="4004945"/>
            <wp:effectExtent l="0" t="0" r="825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B7E5" w14:textId="60A0DBD2" w:rsidR="003D7D06" w:rsidRDefault="003D7D06" w:rsidP="00084939">
      <w:pPr>
        <w:jc w:val="center"/>
      </w:pPr>
      <w:r>
        <w:t xml:space="preserve">Рисунок </w:t>
      </w:r>
      <w:r w:rsidR="00156C54">
        <w:t>31</w:t>
      </w:r>
      <w:r>
        <w:t xml:space="preserve"> – Результат работы программы </w:t>
      </w:r>
    </w:p>
    <w:p w14:paraId="053E0F4C" w14:textId="77777777" w:rsidR="003D7D06" w:rsidRDefault="003D7D06">
      <w:pPr>
        <w:spacing w:after="160" w:line="259" w:lineRule="auto"/>
        <w:ind w:left="0" w:firstLine="0"/>
        <w:jc w:val="left"/>
      </w:pPr>
      <w:r>
        <w:br w:type="page"/>
      </w:r>
    </w:p>
    <w:p w14:paraId="5C13B444" w14:textId="77777777" w:rsidR="003D7D06" w:rsidRPr="003D7D06" w:rsidRDefault="003D7D06" w:rsidP="00084939">
      <w:pPr>
        <w:jc w:val="center"/>
      </w:pPr>
    </w:p>
    <w:p w14:paraId="6D7980EB" w14:textId="593BBE83" w:rsidR="00555B8B" w:rsidRPr="000D56F5" w:rsidRDefault="00486907" w:rsidP="000D56F5">
      <w:pPr>
        <w:pStyle w:val="1"/>
      </w:pPr>
      <w:bookmarkStart w:id="9" w:name="_Toc90920675"/>
      <w:r w:rsidRPr="000D56F5">
        <w:t>ВЫВОДЫ</w:t>
      </w:r>
      <w:bookmarkEnd w:id="9"/>
      <w:r w:rsidRPr="000D56F5">
        <w:t xml:space="preserve"> </w:t>
      </w:r>
    </w:p>
    <w:p w14:paraId="6953A451" w14:textId="167C6E7E" w:rsidR="00555B8B" w:rsidRDefault="00486907">
      <w:pPr>
        <w:spacing w:line="376" w:lineRule="auto"/>
        <w:ind w:left="-15" w:right="63" w:firstLine="708"/>
      </w:pPr>
      <w:r>
        <w:t xml:space="preserve">Была разработана программа, </w:t>
      </w:r>
      <w:r w:rsidR="005B2E0E">
        <w:t>которая из себя представляет многослойный перцептрон угадывающий цифры. Сеть умеет обучаться таким образом, что при каждой эре обучения ее эффективность увеличивается.</w:t>
      </w:r>
      <w:r>
        <w:br w:type="page"/>
      </w:r>
    </w:p>
    <w:p w14:paraId="48D3AC63" w14:textId="77777777" w:rsidR="00555B8B" w:rsidRDefault="00486907">
      <w:pPr>
        <w:pStyle w:val="1"/>
        <w:ind w:left="1208" w:right="1070" w:hanging="211"/>
      </w:pPr>
      <w:bookmarkStart w:id="10" w:name="_Toc90920676"/>
      <w:r>
        <w:lastRenderedPageBreak/>
        <w:t>СПИСОК ИНФОРМАЦИОННЫХ ИСТОЧНИКОВ</w:t>
      </w:r>
      <w:bookmarkEnd w:id="10"/>
      <w:r>
        <w:t xml:space="preserve"> </w:t>
      </w:r>
    </w:p>
    <w:p w14:paraId="425BC538" w14:textId="71BFB073" w:rsidR="0042487A" w:rsidRDefault="00486907" w:rsidP="0042487A">
      <w:pPr>
        <w:pStyle w:val="a3"/>
        <w:numPr>
          <w:ilvl w:val="0"/>
          <w:numId w:val="3"/>
        </w:numPr>
        <w:spacing w:after="105" w:line="395" w:lineRule="auto"/>
        <w:ind w:right="63"/>
      </w:pPr>
      <w:r>
        <w:t>Лекции по процедурному программированию. Лектор: Каширская Е. Н. МИРЭА. 2021</w:t>
      </w:r>
    </w:p>
    <w:p w14:paraId="61E1138D" w14:textId="4678DB0D" w:rsidR="0042487A" w:rsidRDefault="005B2E0E" w:rsidP="0042487A">
      <w:pPr>
        <w:pStyle w:val="a3"/>
        <w:numPr>
          <w:ilvl w:val="0"/>
          <w:numId w:val="3"/>
        </w:numPr>
        <w:spacing w:after="105" w:line="395" w:lineRule="auto"/>
        <w:ind w:right="63"/>
        <w:rPr>
          <w:lang w:val="en-US"/>
        </w:rPr>
      </w:pPr>
      <w:r>
        <w:t>Видео</w:t>
      </w:r>
      <w:r>
        <w:rPr>
          <w:lang w:val="en-US"/>
        </w:rPr>
        <w:t>: “</w:t>
      </w:r>
      <w:r w:rsidRPr="005B2E0E">
        <w:rPr>
          <w:lang w:val="en-US"/>
        </w:rPr>
        <w:t>But what is a neural network? | Chapter 1, Deep learning</w:t>
      </w:r>
      <w:r>
        <w:rPr>
          <w:lang w:val="en-US"/>
        </w:rPr>
        <w:t xml:space="preserve">” </w:t>
      </w:r>
      <w:r>
        <w:t>автор</w:t>
      </w:r>
      <w:r>
        <w:rPr>
          <w:lang w:val="en-US"/>
        </w:rPr>
        <w:t xml:space="preserve">: </w:t>
      </w:r>
      <w:r w:rsidRPr="005B2E0E">
        <w:rPr>
          <w:lang w:val="en-US"/>
        </w:rPr>
        <w:t>3</w:t>
      </w:r>
      <w:r>
        <w:rPr>
          <w:lang w:val="en-US"/>
        </w:rPr>
        <w:t>blue1brown</w:t>
      </w:r>
    </w:p>
    <w:p w14:paraId="11159250" w14:textId="27A884AC" w:rsidR="00555B8B" w:rsidRDefault="005B2E0E" w:rsidP="005B2E0E">
      <w:pPr>
        <w:pStyle w:val="a3"/>
        <w:numPr>
          <w:ilvl w:val="0"/>
          <w:numId w:val="3"/>
        </w:numPr>
        <w:spacing w:after="105" w:line="395" w:lineRule="auto"/>
        <w:ind w:right="63"/>
      </w:pPr>
      <w:r w:rsidRPr="005B2E0E">
        <w:t>Лекция Михаила Бурцева «Искусственный интеллект: что могут нейронные сети и как они изменят нашу жизнь?»</w:t>
      </w:r>
    </w:p>
    <w:p w14:paraId="06F67229" w14:textId="232D1700" w:rsidR="000D56F5" w:rsidRPr="005B2E0E" w:rsidRDefault="000D56F5" w:rsidP="005B2E0E">
      <w:pPr>
        <w:pStyle w:val="a3"/>
        <w:numPr>
          <w:ilvl w:val="0"/>
          <w:numId w:val="3"/>
        </w:numPr>
        <w:spacing w:after="105" w:line="395" w:lineRule="auto"/>
        <w:ind w:right="63"/>
      </w:pPr>
      <w:proofErr w:type="spellStart"/>
      <w:r>
        <w:rPr>
          <w:lang w:val="en-US"/>
        </w:rPr>
        <w:t>Mnist</w:t>
      </w:r>
      <w:proofErr w:type="spellEnd"/>
      <w:r>
        <w:rPr>
          <w:lang w:val="en-US"/>
        </w:rPr>
        <w:t xml:space="preserve"> Database of Handwritten Digits</w:t>
      </w:r>
    </w:p>
    <w:sectPr w:rsidR="000D56F5" w:rsidRPr="005B2E0E">
      <w:footerReference w:type="even" r:id="rId44"/>
      <w:footerReference w:type="default" r:id="rId45"/>
      <w:footerReference w:type="first" r:id="rId46"/>
      <w:pgSz w:w="11906" w:h="16838"/>
      <w:pgMar w:top="1134" w:right="780" w:bottom="1142" w:left="141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AF04F" w14:textId="77777777" w:rsidR="00C84BB6" w:rsidRDefault="00C84BB6">
      <w:pPr>
        <w:spacing w:after="0" w:line="240" w:lineRule="auto"/>
      </w:pPr>
      <w:r>
        <w:separator/>
      </w:r>
    </w:p>
  </w:endnote>
  <w:endnote w:type="continuationSeparator" w:id="0">
    <w:p w14:paraId="6F2CD02C" w14:textId="77777777" w:rsidR="00C84BB6" w:rsidRDefault="00C84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4BF04" w14:textId="77777777" w:rsidR="00555B8B" w:rsidRDefault="00486907">
    <w:pPr>
      <w:spacing w:after="0" w:line="259" w:lineRule="auto"/>
      <w:ind w:left="0" w:right="7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559A" w14:textId="77777777" w:rsidR="00555B8B" w:rsidRDefault="00486907">
    <w:pPr>
      <w:spacing w:after="0" w:line="259" w:lineRule="auto"/>
      <w:ind w:left="0" w:right="7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4F11C" w14:textId="77777777" w:rsidR="00555B8B" w:rsidRDefault="00555B8B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B9163" w14:textId="77777777" w:rsidR="00C84BB6" w:rsidRDefault="00C84BB6">
      <w:pPr>
        <w:spacing w:after="0" w:line="240" w:lineRule="auto"/>
      </w:pPr>
      <w:r>
        <w:separator/>
      </w:r>
    </w:p>
  </w:footnote>
  <w:footnote w:type="continuationSeparator" w:id="0">
    <w:p w14:paraId="18DB4F52" w14:textId="77777777" w:rsidR="00C84BB6" w:rsidRDefault="00C84B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06A27"/>
    <w:multiLevelType w:val="hybridMultilevel"/>
    <w:tmpl w:val="37F8B6C8"/>
    <w:lvl w:ilvl="0" w:tplc="C1BE403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5666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72E4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6A7DA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C60D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AC587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4427FD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107E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2AF0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7626FC"/>
    <w:multiLevelType w:val="multilevel"/>
    <w:tmpl w:val="F6A00E5C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41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8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0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2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4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6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8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483148"/>
    <w:multiLevelType w:val="hybridMultilevel"/>
    <w:tmpl w:val="EDAA41AA"/>
    <w:lvl w:ilvl="0" w:tplc="119032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B8B"/>
    <w:rsid w:val="00034DED"/>
    <w:rsid w:val="00073354"/>
    <w:rsid w:val="00084939"/>
    <w:rsid w:val="000D56F5"/>
    <w:rsid w:val="000D7E86"/>
    <w:rsid w:val="00156C54"/>
    <w:rsid w:val="00157482"/>
    <w:rsid w:val="002040CD"/>
    <w:rsid w:val="00272B8B"/>
    <w:rsid w:val="002A4563"/>
    <w:rsid w:val="002B4F3D"/>
    <w:rsid w:val="002C73DA"/>
    <w:rsid w:val="002F251C"/>
    <w:rsid w:val="0031377D"/>
    <w:rsid w:val="003427B1"/>
    <w:rsid w:val="00363D47"/>
    <w:rsid w:val="003D7D06"/>
    <w:rsid w:val="003E709B"/>
    <w:rsid w:val="004021BC"/>
    <w:rsid w:val="0042487A"/>
    <w:rsid w:val="00484B07"/>
    <w:rsid w:val="00486907"/>
    <w:rsid w:val="00492702"/>
    <w:rsid w:val="0049753C"/>
    <w:rsid w:val="004B6F24"/>
    <w:rsid w:val="004C4AA5"/>
    <w:rsid w:val="00520963"/>
    <w:rsid w:val="00542770"/>
    <w:rsid w:val="00551373"/>
    <w:rsid w:val="00555B8B"/>
    <w:rsid w:val="005B2E0E"/>
    <w:rsid w:val="005E4ACE"/>
    <w:rsid w:val="0067697A"/>
    <w:rsid w:val="006C2ADD"/>
    <w:rsid w:val="006D75F1"/>
    <w:rsid w:val="0070527F"/>
    <w:rsid w:val="00735E32"/>
    <w:rsid w:val="007C41A5"/>
    <w:rsid w:val="0080621D"/>
    <w:rsid w:val="008E562D"/>
    <w:rsid w:val="008F74CA"/>
    <w:rsid w:val="00937348"/>
    <w:rsid w:val="00952ABE"/>
    <w:rsid w:val="00A9718C"/>
    <w:rsid w:val="00AD3051"/>
    <w:rsid w:val="00AD6F3D"/>
    <w:rsid w:val="00B62FCD"/>
    <w:rsid w:val="00B96657"/>
    <w:rsid w:val="00BD05E6"/>
    <w:rsid w:val="00C002B1"/>
    <w:rsid w:val="00C1232B"/>
    <w:rsid w:val="00C84BB6"/>
    <w:rsid w:val="00C90BC8"/>
    <w:rsid w:val="00CD3EBC"/>
    <w:rsid w:val="00CF29F7"/>
    <w:rsid w:val="00D247B3"/>
    <w:rsid w:val="00D315E0"/>
    <w:rsid w:val="00D43B3F"/>
    <w:rsid w:val="00D44072"/>
    <w:rsid w:val="00D64CF3"/>
    <w:rsid w:val="00DD6834"/>
    <w:rsid w:val="00EC36A3"/>
    <w:rsid w:val="00EF75E2"/>
    <w:rsid w:val="00F30BC6"/>
    <w:rsid w:val="00F50098"/>
    <w:rsid w:val="00F8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923B9"/>
  <w15:docId w15:val="{C08D62DB-902C-490D-8C66-86291CD2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0" w:line="26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"/>
      </w:numPr>
      <w:spacing w:after="178"/>
      <w:ind w:left="10" w:right="7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2"/>
      </w:numPr>
      <w:spacing w:after="169"/>
      <w:ind w:left="10" w:right="73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2"/>
      </w:numPr>
      <w:spacing w:after="169"/>
      <w:ind w:left="10" w:right="73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111" w:line="269" w:lineRule="auto"/>
      <w:ind w:left="306" w:right="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88"/>
      <w:ind w:left="569" w:right="94" w:hanging="1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uiPriority w:val="39"/>
    <w:pPr>
      <w:spacing w:after="40" w:line="320" w:lineRule="auto"/>
      <w:ind w:left="850" w:right="79" w:hanging="10"/>
      <w:jc w:val="center"/>
    </w:pPr>
    <w:rPr>
      <w:rFonts w:ascii="Times New Roman" w:eastAsia="Times New Roman" w:hAnsi="Times New Roman" w:cs="Times New Roman"/>
      <w:color w:val="000000"/>
      <w:sz w:val="28"/>
    </w:rPr>
  </w:style>
  <w:style w:type="paragraph" w:styleId="a3">
    <w:name w:val="List Paragraph"/>
    <w:basedOn w:val="a"/>
    <w:uiPriority w:val="34"/>
    <w:qFormat/>
    <w:rsid w:val="0042487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40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040CD"/>
    <w:rPr>
      <w:rFonts w:ascii="Times New Roman" w:eastAsia="Times New Roman" w:hAnsi="Times New Roman" w:cs="Times New Roman"/>
      <w:color w:val="000000"/>
      <w:sz w:val="28"/>
    </w:rPr>
  </w:style>
  <w:style w:type="character" w:styleId="a6">
    <w:name w:val="Hyperlink"/>
    <w:basedOn w:val="a0"/>
    <w:uiPriority w:val="99"/>
    <w:unhideWhenUsed/>
    <w:rsid w:val="00F50098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F50098"/>
    <w:pPr>
      <w:numPr>
        <w:numId w:val="0"/>
      </w:num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7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655478195B24C8D8234EBFC24220B" ma:contentTypeVersion="6" ma:contentTypeDescription="Create a new document." ma:contentTypeScope="" ma:versionID="042c93a687cd70bef870982406dedb68">
  <xsd:schema xmlns:xsd="http://www.w3.org/2001/XMLSchema" xmlns:xs="http://www.w3.org/2001/XMLSchema" xmlns:p="http://schemas.microsoft.com/office/2006/metadata/properties" xmlns:ns3="5c3b52e6-b911-49e5-b32c-21856f3d5bab" targetNamespace="http://schemas.microsoft.com/office/2006/metadata/properties" ma:root="true" ma:fieldsID="e0ca188c643850e5f8852d8dc0c6fd49" ns3:_="">
    <xsd:import namespace="5c3b52e6-b911-49e5-b32c-21856f3d5b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3b52e6-b911-49e5-b32c-21856f3d5b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703CE6-AC67-4AF3-8853-F7B7E3934E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4C6926E-68F7-46D9-B07B-89CCEA4BDC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37FB4E8-FED5-42F1-990C-8353F8FA60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C0960A-C95C-42A6-ADA2-81BA6A1D2A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3b52e6-b911-49e5-b32c-21856f3d5b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32</Pages>
  <Words>1914</Words>
  <Characters>10913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Milko Maxim Alexandrovich;Maxawergy</dc:creator>
  <cp:keywords/>
  <cp:lastModifiedBy>Dmitry Mikhauluk</cp:lastModifiedBy>
  <cp:revision>4</cp:revision>
  <dcterms:created xsi:type="dcterms:W3CDTF">2021-12-19T21:24:00Z</dcterms:created>
  <dcterms:modified xsi:type="dcterms:W3CDTF">2021-12-20T17:16:00Z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0x01010065D655478195B24C8D8234EBFC24220B</vt:lpwstr>
  </property>
</Properties>
</file>