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EA0A" w14:textId="77777777" w:rsidR="00F2424E" w:rsidRPr="00DE685F" w:rsidRDefault="00F2424E" w:rsidP="00D669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</w:p>
    <w:p w14:paraId="7C1C552D" w14:textId="77777777" w:rsidR="00F2424E" w:rsidRDefault="00F2424E" w:rsidP="00F242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Style w:val="40"/>
        <w:tblW w:w="1020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F2424E" w14:paraId="24CCF537" w14:textId="77777777" w:rsidTr="00671740">
        <w:trPr>
          <w:trHeight w:val="180"/>
          <w:jc w:val="center"/>
        </w:trPr>
        <w:tc>
          <w:tcPr>
            <w:tcW w:w="10206" w:type="dxa"/>
          </w:tcPr>
          <w:p w14:paraId="65FC8D7E" w14:textId="77777777" w:rsidR="00F2424E" w:rsidRDefault="00F2424E" w:rsidP="00671740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01A79DDB" wp14:editId="165F9980">
                  <wp:extent cx="1066800" cy="1066800"/>
                  <wp:effectExtent l="0" t="0" r="0" b="0"/>
                  <wp:docPr id="19" name="image1.png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24E" w14:paraId="0FAED446" w14:textId="77777777" w:rsidTr="00671740">
        <w:trPr>
          <w:trHeight w:val="180"/>
          <w:jc w:val="center"/>
        </w:trPr>
        <w:tc>
          <w:tcPr>
            <w:tcW w:w="10206" w:type="dxa"/>
          </w:tcPr>
          <w:p w14:paraId="65E7FBAC" w14:textId="77777777" w:rsidR="00F2424E" w:rsidRDefault="00F2424E" w:rsidP="00671740">
            <w:pPr>
              <w:jc w:val="center"/>
              <w:rPr>
                <w:smallCaps/>
              </w:rPr>
            </w:pPr>
            <w:r>
              <w:rPr>
                <w:smallCaps/>
              </w:rPr>
              <w:t xml:space="preserve">МИНИСТЕРСТВО НАУКИ И ВЫСШЕГО ОБРАЗОВАНИЯ РОССИЙСКОЙ ФЕДЕРАЦИИ </w:t>
            </w:r>
          </w:p>
        </w:tc>
      </w:tr>
      <w:tr w:rsidR="00F2424E" w14:paraId="2E5E1554" w14:textId="77777777" w:rsidTr="00671740">
        <w:trPr>
          <w:trHeight w:val="18"/>
          <w:jc w:val="center"/>
        </w:trPr>
        <w:tc>
          <w:tcPr>
            <w:tcW w:w="10206" w:type="dxa"/>
          </w:tcPr>
          <w:p w14:paraId="41122C4A" w14:textId="77777777" w:rsidR="00F2424E" w:rsidRDefault="00F2424E" w:rsidP="0067174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heading=h.gjdgxs" w:colFirst="0" w:colLast="0"/>
            <w:bookmarkStart w:id="1" w:name="_Toc85210346"/>
            <w:bookmarkStart w:id="2" w:name="_Toc85484258"/>
            <w:bookmarkStart w:id="3" w:name="_Toc85572701"/>
            <w:bookmarkStart w:id="4" w:name="_Toc87467040"/>
            <w:bookmarkStart w:id="5" w:name="_Toc87467371"/>
            <w:bookmarkStart w:id="6" w:name="_Toc87467893"/>
            <w:bookmarkStart w:id="7" w:name="_Toc87996535"/>
            <w:bookmarkStart w:id="8" w:name="_Toc87996568"/>
            <w:bookmarkStart w:id="9" w:name="_Toc89393453"/>
            <w:bookmarkEnd w:id="0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  <w:p w14:paraId="7139E8D3" w14:textId="77777777" w:rsidR="00F2424E" w:rsidRDefault="00F2424E" w:rsidP="0067174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0" w:name="_heading=h.30j0zll" w:colFirst="0" w:colLast="0"/>
            <w:bookmarkStart w:id="11" w:name="_Toc85210347"/>
            <w:bookmarkStart w:id="12" w:name="_Toc85484259"/>
            <w:bookmarkStart w:id="13" w:name="_Toc85572702"/>
            <w:bookmarkStart w:id="14" w:name="_Toc87467041"/>
            <w:bookmarkStart w:id="15" w:name="_Toc87467372"/>
            <w:bookmarkStart w:id="16" w:name="_Toc87467894"/>
            <w:bookmarkStart w:id="17" w:name="_Toc87996536"/>
            <w:bookmarkStart w:id="18" w:name="_Toc87996569"/>
            <w:bookmarkStart w:id="19" w:name="_Toc89393454"/>
            <w:bookmarkEnd w:id="10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высшего образования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55A5CD9A" w14:textId="77777777" w:rsidR="00F2424E" w:rsidRDefault="00F2424E" w:rsidP="0067174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_heading=h.1fob9te" w:colFirst="0" w:colLast="0"/>
            <w:bookmarkStart w:id="21" w:name="_Toc85210348"/>
            <w:bookmarkStart w:id="22" w:name="_Toc85484260"/>
            <w:bookmarkStart w:id="23" w:name="_Toc85572703"/>
            <w:bookmarkStart w:id="24" w:name="_Toc87467042"/>
            <w:bookmarkStart w:id="25" w:name="_Toc87467373"/>
            <w:bookmarkStart w:id="26" w:name="_Toc87467895"/>
            <w:bookmarkStart w:id="27" w:name="_Toc87996537"/>
            <w:bookmarkStart w:id="28" w:name="_Toc87996570"/>
            <w:bookmarkStart w:id="29" w:name="_Toc89393455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"МИРЭА- Российский технологический университет"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</w:p>
          <w:p w14:paraId="54CD7CF6" w14:textId="77777777" w:rsidR="00F2424E" w:rsidRDefault="00F2424E" w:rsidP="00671740">
            <w:pPr>
              <w:pStyle w:val="1"/>
              <w:ind w:right="-148"/>
              <w:jc w:val="center"/>
              <w:rPr>
                <w:rFonts w:ascii="Times New Roman" w:hAnsi="Times New Roman" w:cs="Times New Roman"/>
              </w:rPr>
            </w:pPr>
            <w:bookmarkStart w:id="30" w:name="_heading=h.3znysh7" w:colFirst="0" w:colLast="0"/>
            <w:bookmarkStart w:id="31" w:name="_Toc85210349"/>
            <w:bookmarkStart w:id="32" w:name="_Toc85484261"/>
            <w:bookmarkStart w:id="33" w:name="_Toc85572704"/>
            <w:bookmarkStart w:id="34" w:name="_Toc87467043"/>
            <w:bookmarkStart w:id="35" w:name="_Toc87467374"/>
            <w:bookmarkStart w:id="36" w:name="_Toc87467896"/>
            <w:bookmarkStart w:id="37" w:name="_Toc87996538"/>
            <w:bookmarkStart w:id="38" w:name="_Toc87996571"/>
            <w:bookmarkStart w:id="39" w:name="_Toc89393456"/>
            <w:bookmarkEnd w:id="30"/>
            <w:r>
              <w:rPr>
                <w:rFonts w:ascii="Times New Roman" w:hAnsi="Times New Roman" w:cs="Times New Roman"/>
              </w:rPr>
              <w:t>РТУ  МИРЭА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  <w:p w14:paraId="6A3FD869" w14:textId="77777777" w:rsidR="00F2424E" w:rsidRDefault="00F2424E" w:rsidP="00671740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6C908D27" wp14:editId="00840BB8">
                      <wp:extent cx="6457950" cy="314325"/>
                      <wp:effectExtent l="0" t="0" r="0" b="0"/>
                      <wp:docPr id="18" name="Группа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7950" cy="314325"/>
                                <a:chOff x="2117025" y="3622838"/>
                                <a:chExt cx="6457950" cy="314325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117025" y="3622838"/>
                                  <a:ext cx="6457950" cy="314325"/>
                                  <a:chOff x="0" y="0"/>
                                  <a:chExt cx="6457950" cy="314325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6457950" cy="314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EE2B42" w14:textId="77777777" w:rsidR="00671740" w:rsidRDefault="00671740" w:rsidP="00F2424E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ая со стрелкой 3"/>
                                <wps:cNvCnPr/>
                                <wps:spPr>
                                  <a:xfrm rot="10800000" flipH="1">
                                    <a:off x="104700" y="104708"/>
                                    <a:ext cx="6248448" cy="9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908D27" id="Группа 18" o:spid="_x0000_s1026" style="width:508.5pt;height:24.75pt;mso-position-horizontal-relative:char;mso-position-vertical-relative:line" coordorigin="21170,36228" coordsize="64579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">
                      <v:group id="Группа 1" o:spid="_x0000_s1027" style="position:absolute;left:21170;top:36228;width:64579;height:3143" coordsize="64579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Прямоугольник 2" o:spid="_x0000_s1028" style="position:absolute;width:6457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09EE2B42" w14:textId="77777777" w:rsidR="00671740" w:rsidRDefault="00671740" w:rsidP="00F2424E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left:1047;top:1047;width:62484;height:9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" filled="t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F2424E" w14:paraId="3FF91D05" w14:textId="77777777" w:rsidTr="00671740">
        <w:trPr>
          <w:jc w:val="center"/>
        </w:trPr>
        <w:tc>
          <w:tcPr>
            <w:tcW w:w="10206" w:type="dxa"/>
            <w:tcMar>
              <w:left w:w="108" w:type="dxa"/>
              <w:right w:w="108" w:type="dxa"/>
            </w:tcMar>
          </w:tcPr>
          <w:p w14:paraId="6A65018B" w14:textId="77777777" w:rsidR="00F2424E" w:rsidRDefault="00F2424E" w:rsidP="0067174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информационных технологий</w:t>
            </w:r>
          </w:p>
        </w:tc>
      </w:tr>
      <w:tr w:rsidR="00F2424E" w14:paraId="39D08F98" w14:textId="77777777" w:rsidTr="00671740">
        <w:trPr>
          <w:trHeight w:val="283"/>
          <w:jc w:val="center"/>
        </w:trPr>
        <w:tc>
          <w:tcPr>
            <w:tcW w:w="10206" w:type="dxa"/>
            <w:tcMar>
              <w:left w:w="108" w:type="dxa"/>
              <w:right w:w="108" w:type="dxa"/>
            </w:tcMar>
          </w:tcPr>
          <w:p w14:paraId="52DB1564" w14:textId="77777777" w:rsidR="00F2424E" w:rsidRDefault="00F2424E" w:rsidP="00671740">
            <w:pPr>
              <w:jc w:val="center"/>
            </w:pPr>
            <w:r>
              <w:rPr>
                <w:sz w:val="24"/>
                <w:szCs w:val="24"/>
              </w:rPr>
              <w:t>Кафедра Общей информатики</w:t>
            </w:r>
          </w:p>
        </w:tc>
      </w:tr>
    </w:tbl>
    <w:p w14:paraId="11219423" w14:textId="77777777" w:rsidR="00F2424E" w:rsidRDefault="00F2424E" w:rsidP="00F2424E">
      <w:pPr>
        <w:shd w:val="clear" w:color="auto" w:fill="FFFFFF"/>
        <w:jc w:val="center"/>
        <w:rPr>
          <w:b/>
          <w:sz w:val="34"/>
          <w:szCs w:val="34"/>
        </w:rPr>
      </w:pPr>
    </w:p>
    <w:p w14:paraId="503CB4FE" w14:textId="77777777" w:rsidR="00F2424E" w:rsidRDefault="00F2424E" w:rsidP="00F2424E">
      <w:pPr>
        <w:shd w:val="clear" w:color="auto" w:fill="FFFFFF"/>
        <w:jc w:val="center"/>
        <w:rPr>
          <w:b/>
          <w:sz w:val="34"/>
          <w:szCs w:val="34"/>
        </w:rPr>
      </w:pPr>
    </w:p>
    <w:p w14:paraId="43F8498B" w14:textId="77777777" w:rsidR="00F2424E" w:rsidRDefault="00F2424E" w:rsidP="00F2424E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Style w:val="33"/>
        <w:tblW w:w="10136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6282"/>
        <w:gridCol w:w="3854"/>
      </w:tblGrid>
      <w:tr w:rsidR="00F2424E" w14:paraId="1BC54DCD" w14:textId="77777777" w:rsidTr="00671740">
        <w:trPr>
          <w:trHeight w:val="1137"/>
        </w:trPr>
        <w:tc>
          <w:tcPr>
            <w:tcW w:w="10136" w:type="dxa"/>
            <w:gridSpan w:val="2"/>
          </w:tcPr>
          <w:p w14:paraId="272A2819" w14:textId="77777777" w:rsidR="00F2424E" w:rsidRDefault="007D5D7E" w:rsidP="0067174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№11</w:t>
            </w:r>
            <w:r w:rsidR="00F2424E">
              <w:rPr>
                <w:b/>
                <w:sz w:val="28"/>
                <w:szCs w:val="28"/>
              </w:rPr>
              <w:t>:</w:t>
            </w:r>
          </w:p>
          <w:p w14:paraId="17510F51" w14:textId="77777777" w:rsidR="00F2424E" w:rsidRDefault="007D5D7E" w:rsidP="0067174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7D5D7E">
              <w:rPr>
                <w:b/>
                <w:sz w:val="28"/>
                <w:szCs w:val="28"/>
              </w:rPr>
              <w:t>синтез четырехразрядного счетчика с параллельным переносом между разрядами двумя способами</w:t>
            </w:r>
          </w:p>
        </w:tc>
      </w:tr>
      <w:tr w:rsidR="00F2424E" w14:paraId="57F1A08F" w14:textId="77777777" w:rsidTr="00671740">
        <w:tc>
          <w:tcPr>
            <w:tcW w:w="10136" w:type="dxa"/>
            <w:gridSpan w:val="2"/>
          </w:tcPr>
          <w:p w14:paraId="7B466DDD" w14:textId="77777777" w:rsidR="00F2424E" w:rsidRDefault="00F2424E" w:rsidP="0067174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F2424E" w14:paraId="7A5504E2" w14:textId="77777777" w:rsidTr="00671740">
        <w:tc>
          <w:tcPr>
            <w:tcW w:w="10136" w:type="dxa"/>
            <w:gridSpan w:val="2"/>
          </w:tcPr>
          <w:p w14:paraId="6BA96FBA" w14:textId="77777777" w:rsidR="00F2424E" w:rsidRDefault="00F2424E" w:rsidP="0067174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b/>
                <w:sz w:val="28"/>
                <w:szCs w:val="28"/>
              </w:rPr>
              <w:t>»</w:t>
            </w:r>
          </w:p>
          <w:p w14:paraId="5E303458" w14:textId="77777777" w:rsidR="00F2424E" w:rsidRDefault="00F2424E" w:rsidP="00671740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F2424E" w14:paraId="4FF3413B" w14:textId="77777777" w:rsidTr="00671740">
        <w:tc>
          <w:tcPr>
            <w:tcW w:w="10136" w:type="dxa"/>
            <w:gridSpan w:val="2"/>
          </w:tcPr>
          <w:p w14:paraId="2AA9480A" w14:textId="77777777" w:rsidR="00F2424E" w:rsidRDefault="00F2424E" w:rsidP="00671740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B3D7DE0" w14:textId="77777777" w:rsidR="00F2424E" w:rsidRDefault="00F2424E" w:rsidP="00671740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4112D6D6" w14:textId="77777777" w:rsidR="00F2424E" w:rsidRDefault="00F2424E" w:rsidP="00671740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AC8AF21" w14:textId="77777777" w:rsidR="00F2424E" w:rsidRDefault="00F2424E" w:rsidP="00671740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2424E" w14:paraId="1A79B59D" w14:textId="77777777" w:rsidTr="00671740">
        <w:tc>
          <w:tcPr>
            <w:tcW w:w="6282" w:type="dxa"/>
          </w:tcPr>
          <w:p w14:paraId="421A4FC5" w14:textId="77777777" w:rsidR="00F2424E" w:rsidRDefault="00F2424E" w:rsidP="00671740">
            <w:pPr>
              <w:jc w:val="center"/>
              <w:rPr>
                <w:sz w:val="24"/>
                <w:szCs w:val="24"/>
              </w:rPr>
            </w:pPr>
          </w:p>
          <w:p w14:paraId="06732285" w14:textId="77777777" w:rsidR="00F2424E" w:rsidRDefault="00F2424E" w:rsidP="006717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9FFF5A7" w14:textId="77777777" w:rsidR="00F2424E" w:rsidRDefault="00F2424E" w:rsidP="0067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Выполнил студент группы ИНБО-07-21                                             </w:t>
            </w:r>
          </w:p>
          <w:p w14:paraId="3B7FB706" w14:textId="77777777" w:rsidR="00F2424E" w:rsidRDefault="00F2424E" w:rsidP="00671740">
            <w:pPr>
              <w:shd w:val="clear" w:color="auto" w:fill="FFFFFF"/>
              <w:jc w:val="center"/>
              <w:rPr>
                <w:b/>
                <w:color w:val="FF0000"/>
              </w:rPr>
            </w:pPr>
          </w:p>
        </w:tc>
        <w:tc>
          <w:tcPr>
            <w:tcW w:w="3854" w:type="dxa"/>
          </w:tcPr>
          <w:p w14:paraId="2D9D333A" w14:textId="77777777" w:rsidR="00F2424E" w:rsidRDefault="00F2424E" w:rsidP="00671740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02C30DF1" w14:textId="77777777" w:rsidR="00F2424E" w:rsidRDefault="00F2424E" w:rsidP="00671740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0FFA902D" w14:textId="64ED3CDD" w:rsidR="00F2424E" w:rsidRPr="008151E9" w:rsidRDefault="00F2424E" w:rsidP="00671740">
            <w:pPr>
              <w:shd w:val="clear" w:color="auto" w:fill="FFFFFF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       </w:t>
            </w:r>
            <w:r w:rsidR="008151E9">
              <w:rPr>
                <w:i/>
                <w:sz w:val="24"/>
                <w:szCs w:val="24"/>
              </w:rPr>
              <w:t>Михайлюк Д. С.</w:t>
            </w:r>
          </w:p>
        </w:tc>
      </w:tr>
      <w:tr w:rsidR="00F2424E" w14:paraId="7A3D48F3" w14:textId="77777777" w:rsidTr="00671740">
        <w:tc>
          <w:tcPr>
            <w:tcW w:w="6282" w:type="dxa"/>
          </w:tcPr>
          <w:p w14:paraId="4A391968" w14:textId="77777777" w:rsidR="00F2424E" w:rsidRDefault="00F2424E" w:rsidP="00671740">
            <w:pPr>
              <w:rPr>
                <w:sz w:val="16"/>
                <w:szCs w:val="16"/>
              </w:rPr>
            </w:pPr>
          </w:p>
          <w:p w14:paraId="0B908EAA" w14:textId="77777777" w:rsidR="00F2424E" w:rsidRDefault="00F2424E" w:rsidP="00671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  <w:p w14:paraId="43BDC81B" w14:textId="77777777" w:rsidR="00F2424E" w:rsidRPr="0034022E" w:rsidRDefault="00F2424E" w:rsidP="00671740">
            <w:pPr>
              <w:rPr>
                <w:iCs/>
                <w:color w:val="FF0000"/>
              </w:rPr>
            </w:pPr>
            <w:r w:rsidRPr="0034022E">
              <w:rPr>
                <w:iCs/>
                <w:sz w:val="24"/>
                <w:szCs w:val="24"/>
              </w:rPr>
              <w:t>Доцент, кандидат технических наук</w:t>
            </w:r>
          </w:p>
        </w:tc>
        <w:tc>
          <w:tcPr>
            <w:tcW w:w="3854" w:type="dxa"/>
          </w:tcPr>
          <w:p w14:paraId="62B27E10" w14:textId="77777777" w:rsidR="00F2424E" w:rsidRDefault="00F2424E" w:rsidP="00671740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749B05E0" w14:textId="77777777" w:rsidR="00F2424E" w:rsidRDefault="00F2424E" w:rsidP="00671740">
            <w:pPr>
              <w:shd w:val="clear" w:color="auto" w:fill="FFFFFF"/>
              <w:ind w:firstLine="1593"/>
              <w:rPr>
                <w:b/>
                <w:i/>
                <w:color w:val="FF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br/>
              <w:t xml:space="preserve">                          Норица В. М.</w:t>
            </w:r>
          </w:p>
        </w:tc>
      </w:tr>
    </w:tbl>
    <w:p w14:paraId="1C2485BF" w14:textId="77777777" w:rsidR="00F2424E" w:rsidRDefault="00F2424E" w:rsidP="00F2424E">
      <w:pPr>
        <w:shd w:val="clear" w:color="auto" w:fill="FFFFFF"/>
        <w:jc w:val="center"/>
        <w:rPr>
          <w:b/>
          <w:sz w:val="34"/>
          <w:szCs w:val="34"/>
        </w:rPr>
      </w:pPr>
    </w:p>
    <w:p w14:paraId="402BA06B" w14:textId="77777777" w:rsidR="00F2424E" w:rsidRDefault="00F2424E" w:rsidP="00F2424E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Style w:val="23"/>
        <w:tblW w:w="10207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3794"/>
        <w:gridCol w:w="3402"/>
        <w:gridCol w:w="3011"/>
      </w:tblGrid>
      <w:tr w:rsidR="00F2424E" w14:paraId="4CEEEEE8" w14:textId="77777777" w:rsidTr="00671740">
        <w:tc>
          <w:tcPr>
            <w:tcW w:w="3794" w:type="dxa"/>
            <w:vAlign w:val="center"/>
          </w:tcPr>
          <w:p w14:paraId="64B5ECE7" w14:textId="77777777" w:rsidR="00F2424E" w:rsidRDefault="00F2424E" w:rsidP="00671740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324E576D" w14:textId="77777777" w:rsidR="00F2424E" w:rsidRDefault="007D5D7E" w:rsidP="00F2424E">
            <w:pPr>
              <w:jc w:val="center"/>
            </w:pPr>
            <w:r>
              <w:t>«16</w:t>
            </w:r>
            <w:r w:rsidR="00F2424E">
              <w:t>»  ноября  2021 г.</w:t>
            </w:r>
          </w:p>
        </w:tc>
        <w:tc>
          <w:tcPr>
            <w:tcW w:w="3011" w:type="dxa"/>
          </w:tcPr>
          <w:p w14:paraId="027CAD98" w14:textId="77777777" w:rsidR="00F2424E" w:rsidRDefault="00F2424E" w:rsidP="00671740">
            <w:pPr>
              <w:rPr>
                <w:i/>
              </w:rPr>
            </w:pPr>
          </w:p>
          <w:p w14:paraId="041C4E27" w14:textId="77777777" w:rsidR="00F2424E" w:rsidRDefault="00F2424E" w:rsidP="00671740">
            <w:pPr>
              <w:jc w:val="center"/>
              <w:rPr>
                <w:i/>
                <w:color w:val="FF0000"/>
              </w:rPr>
            </w:pPr>
          </w:p>
        </w:tc>
      </w:tr>
      <w:tr w:rsidR="00F2424E" w14:paraId="1B390E3C" w14:textId="77777777" w:rsidTr="00671740">
        <w:tc>
          <w:tcPr>
            <w:tcW w:w="3794" w:type="dxa"/>
          </w:tcPr>
          <w:p w14:paraId="055028B8" w14:textId="77777777" w:rsidR="00F2424E" w:rsidRDefault="00F2424E" w:rsidP="00671740">
            <w:pPr>
              <w:jc w:val="center"/>
            </w:pPr>
          </w:p>
        </w:tc>
        <w:tc>
          <w:tcPr>
            <w:tcW w:w="3402" w:type="dxa"/>
          </w:tcPr>
          <w:p w14:paraId="6F36DB5B" w14:textId="77777777" w:rsidR="00F2424E" w:rsidRDefault="00F2424E" w:rsidP="00671740">
            <w:pPr>
              <w:jc w:val="center"/>
              <w:rPr>
                <w:i/>
              </w:rPr>
            </w:pPr>
          </w:p>
        </w:tc>
        <w:tc>
          <w:tcPr>
            <w:tcW w:w="3011" w:type="dxa"/>
          </w:tcPr>
          <w:p w14:paraId="268A1AF6" w14:textId="77777777" w:rsidR="00F2424E" w:rsidRDefault="00F2424E" w:rsidP="00671740">
            <w:pPr>
              <w:jc w:val="center"/>
            </w:pPr>
          </w:p>
        </w:tc>
      </w:tr>
      <w:tr w:rsidR="00F2424E" w14:paraId="496D94CE" w14:textId="77777777" w:rsidTr="00671740">
        <w:tc>
          <w:tcPr>
            <w:tcW w:w="3794" w:type="dxa"/>
            <w:vAlign w:val="center"/>
          </w:tcPr>
          <w:p w14:paraId="76E3D67B" w14:textId="77777777" w:rsidR="00F2424E" w:rsidRDefault="00F2424E" w:rsidP="00671740">
            <w:pPr>
              <w:jc w:val="center"/>
            </w:pPr>
          </w:p>
          <w:p w14:paraId="1DA81FDA" w14:textId="77777777" w:rsidR="00F2424E" w:rsidRDefault="00F2424E" w:rsidP="00671740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55DAA8B7" w14:textId="77777777" w:rsidR="00F2424E" w:rsidRDefault="00F2424E" w:rsidP="00671740">
            <w:pPr>
              <w:jc w:val="center"/>
            </w:pPr>
          </w:p>
          <w:p w14:paraId="40874900" w14:textId="77777777" w:rsidR="00F2424E" w:rsidRPr="00605E33" w:rsidRDefault="00F2424E" w:rsidP="00671740">
            <w:pPr>
              <w:jc w:val="center"/>
            </w:pPr>
            <w:r w:rsidRPr="00605E33">
              <w:t>«__»</w:t>
            </w:r>
            <w:r>
              <w:rPr>
                <w:lang w:val="en-US"/>
              </w:rPr>
              <w:t>_</w:t>
            </w:r>
            <w:r w:rsidRPr="00605E33">
              <w:t>_______2021</w:t>
            </w:r>
            <w:r w:rsidRPr="00605E33">
              <w:rPr>
                <w:lang w:val="en-US"/>
              </w:rPr>
              <w:t xml:space="preserve"> </w:t>
            </w:r>
            <w:r w:rsidRPr="00605E33">
              <w:t>г.</w:t>
            </w:r>
          </w:p>
        </w:tc>
        <w:tc>
          <w:tcPr>
            <w:tcW w:w="3011" w:type="dxa"/>
          </w:tcPr>
          <w:p w14:paraId="21085AA5" w14:textId="77777777" w:rsidR="00F2424E" w:rsidRDefault="00F2424E" w:rsidP="00671740">
            <w:pPr>
              <w:rPr>
                <w:i/>
              </w:rPr>
            </w:pPr>
          </w:p>
          <w:p w14:paraId="588A3705" w14:textId="77777777" w:rsidR="00F2424E" w:rsidRDefault="00F2424E" w:rsidP="00671740">
            <w:pPr>
              <w:jc w:val="center"/>
              <w:rPr>
                <w:i/>
                <w:color w:val="FF0000"/>
              </w:rPr>
            </w:pPr>
          </w:p>
        </w:tc>
      </w:tr>
    </w:tbl>
    <w:p w14:paraId="0BF28273" w14:textId="77777777" w:rsidR="00F2424E" w:rsidRDefault="00F2424E" w:rsidP="00F2424E">
      <w:pPr>
        <w:shd w:val="clear" w:color="auto" w:fill="FFFFFF"/>
        <w:rPr>
          <w:b/>
          <w:sz w:val="34"/>
          <w:szCs w:val="34"/>
        </w:rPr>
      </w:pPr>
    </w:p>
    <w:p w14:paraId="7183208F" w14:textId="77777777" w:rsidR="00C228DD" w:rsidRPr="005024A2" w:rsidRDefault="00F2424E" w:rsidP="00F2424E">
      <w:pPr>
        <w:pStyle w:val="af2"/>
        <w:spacing w:line="360" w:lineRule="auto"/>
        <w:jc w:val="center"/>
        <w:rPr>
          <w:rFonts w:ascii="Times New Roman" w:hAnsi="Times New Roman" w:cs="Times New Roman"/>
          <w:b w:val="0"/>
        </w:rPr>
      </w:pPr>
      <w:r w:rsidRPr="005024A2">
        <w:rPr>
          <w:rFonts w:ascii="Times New Roman" w:hAnsi="Times New Roman" w:cs="Times New Roman"/>
          <w:b w:val="0"/>
          <w:color w:val="auto"/>
          <w:sz w:val="24"/>
          <w:szCs w:val="24"/>
        </w:rPr>
        <w:t>Москва 2021</w:t>
      </w:r>
      <w:r w:rsidR="001B45A3" w:rsidRPr="005024A2">
        <w:rPr>
          <w:rFonts w:ascii="Times New Roman" w:hAnsi="Times New Roman" w:cs="Times New Roman"/>
          <w:b w:val="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787170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8"/>
          <w:lang w:eastAsia="ru-RU"/>
        </w:rPr>
      </w:sdtEndPr>
      <w:sdtContent>
        <w:p w14:paraId="4AC3ED7D" w14:textId="77777777" w:rsidR="000B1776" w:rsidRDefault="00C228DD" w:rsidP="002E66BF">
          <w:pPr>
            <w:pStyle w:val="af2"/>
            <w:spacing w:line="360" w:lineRule="auto"/>
            <w:jc w:val="center"/>
            <w:rPr>
              <w:noProof/>
            </w:rPr>
          </w:pPr>
          <w:r w:rsidRPr="00B2402F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r w:rsidRPr="001F0580">
            <w:rPr>
              <w:bCs w:val="0"/>
            </w:rPr>
            <w:fldChar w:fldCharType="begin"/>
          </w:r>
          <w:r w:rsidRPr="001F0580">
            <w:instrText xml:space="preserve"> TOC \o "1-3" \h \z \u </w:instrText>
          </w:r>
          <w:r w:rsidRPr="001F0580">
            <w:rPr>
              <w:bCs w:val="0"/>
            </w:rPr>
            <w:fldChar w:fldCharType="separate"/>
          </w:r>
        </w:p>
        <w:p w14:paraId="307E5485" w14:textId="7A7B2D77" w:rsidR="000B1776" w:rsidRDefault="00F75C3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93457" w:history="1">
            <w:r w:rsidR="000B1776" w:rsidRPr="00AF1303">
              <w:rPr>
                <w:rStyle w:val="af3"/>
                <w:noProof/>
              </w:rPr>
              <w:t>1 ПОСТАНОВКА ЗАДАЧИ</w:t>
            </w:r>
            <w:r w:rsidR="000B1776">
              <w:rPr>
                <w:noProof/>
                <w:webHidden/>
              </w:rPr>
              <w:tab/>
            </w:r>
            <w:r w:rsidR="000B1776">
              <w:rPr>
                <w:noProof/>
                <w:webHidden/>
              </w:rPr>
              <w:fldChar w:fldCharType="begin"/>
            </w:r>
            <w:r w:rsidR="000B1776">
              <w:rPr>
                <w:noProof/>
                <w:webHidden/>
              </w:rPr>
              <w:instrText xml:space="preserve"> PAGEREF _Toc89393457 \h </w:instrText>
            </w:r>
            <w:r w:rsidR="000B1776">
              <w:rPr>
                <w:noProof/>
                <w:webHidden/>
              </w:rPr>
            </w:r>
            <w:r w:rsidR="000B1776">
              <w:rPr>
                <w:noProof/>
                <w:webHidden/>
              </w:rPr>
              <w:fldChar w:fldCharType="separate"/>
            </w:r>
            <w:r w:rsidR="000B1776">
              <w:rPr>
                <w:noProof/>
                <w:webHidden/>
              </w:rPr>
              <w:t>3</w:t>
            </w:r>
            <w:r w:rsidR="000B1776">
              <w:rPr>
                <w:noProof/>
                <w:webHidden/>
              </w:rPr>
              <w:fldChar w:fldCharType="end"/>
            </w:r>
          </w:hyperlink>
        </w:p>
        <w:p w14:paraId="797D40B0" w14:textId="19979E47" w:rsidR="000B1776" w:rsidRDefault="00F75C3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93458" w:history="1">
            <w:r w:rsidR="000B1776" w:rsidRPr="00AF1303">
              <w:rPr>
                <w:rStyle w:val="af3"/>
                <w:noProof/>
              </w:rPr>
              <w:t>2 БЛОК-СХЕМЫ АЛГОРИТМОВ ПРОГРАММЫ</w:t>
            </w:r>
            <w:r w:rsidR="000B1776">
              <w:rPr>
                <w:noProof/>
                <w:webHidden/>
              </w:rPr>
              <w:tab/>
            </w:r>
            <w:r w:rsidR="000B1776">
              <w:rPr>
                <w:noProof/>
                <w:webHidden/>
              </w:rPr>
              <w:fldChar w:fldCharType="begin"/>
            </w:r>
            <w:r w:rsidR="000B1776">
              <w:rPr>
                <w:noProof/>
                <w:webHidden/>
              </w:rPr>
              <w:instrText xml:space="preserve"> PAGEREF _Toc89393458 \h </w:instrText>
            </w:r>
            <w:r w:rsidR="000B1776">
              <w:rPr>
                <w:noProof/>
                <w:webHidden/>
              </w:rPr>
            </w:r>
            <w:r w:rsidR="000B1776">
              <w:rPr>
                <w:noProof/>
                <w:webHidden/>
              </w:rPr>
              <w:fldChar w:fldCharType="separate"/>
            </w:r>
            <w:r w:rsidR="000B1776">
              <w:rPr>
                <w:noProof/>
                <w:webHidden/>
              </w:rPr>
              <w:t>4</w:t>
            </w:r>
            <w:r w:rsidR="000B1776">
              <w:rPr>
                <w:noProof/>
                <w:webHidden/>
              </w:rPr>
              <w:fldChar w:fldCharType="end"/>
            </w:r>
          </w:hyperlink>
        </w:p>
        <w:p w14:paraId="55279FFD" w14:textId="3A58D7D8" w:rsidR="000B1776" w:rsidRDefault="00F75C3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93459" w:history="1">
            <w:r w:rsidR="000B1776" w:rsidRPr="00AF1303">
              <w:rPr>
                <w:rStyle w:val="af3"/>
                <w:noProof/>
              </w:rPr>
              <w:t>3 СТРУКТУРИРОВАННЫЙ КОД ПРОГРАММЫ С КОММЕНТАРИЯМИ</w:t>
            </w:r>
            <w:r w:rsidR="000B1776">
              <w:rPr>
                <w:noProof/>
                <w:webHidden/>
              </w:rPr>
              <w:tab/>
            </w:r>
            <w:r w:rsidR="000B1776">
              <w:rPr>
                <w:noProof/>
                <w:webHidden/>
              </w:rPr>
              <w:fldChar w:fldCharType="begin"/>
            </w:r>
            <w:r w:rsidR="000B1776">
              <w:rPr>
                <w:noProof/>
                <w:webHidden/>
              </w:rPr>
              <w:instrText xml:space="preserve"> PAGEREF _Toc89393459 \h </w:instrText>
            </w:r>
            <w:r w:rsidR="000B1776">
              <w:rPr>
                <w:noProof/>
                <w:webHidden/>
              </w:rPr>
            </w:r>
            <w:r w:rsidR="000B1776">
              <w:rPr>
                <w:noProof/>
                <w:webHidden/>
              </w:rPr>
              <w:fldChar w:fldCharType="separate"/>
            </w:r>
            <w:r w:rsidR="000B1776">
              <w:rPr>
                <w:noProof/>
                <w:webHidden/>
              </w:rPr>
              <w:t>7</w:t>
            </w:r>
            <w:r w:rsidR="000B1776">
              <w:rPr>
                <w:noProof/>
                <w:webHidden/>
              </w:rPr>
              <w:fldChar w:fldCharType="end"/>
            </w:r>
          </w:hyperlink>
        </w:p>
        <w:p w14:paraId="6C319715" w14:textId="34D97869" w:rsidR="000B1776" w:rsidRDefault="00F75C3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93460" w:history="1">
            <w:r w:rsidR="000B1776" w:rsidRPr="00AF1303">
              <w:rPr>
                <w:rStyle w:val="af3"/>
                <w:noProof/>
                <w:lang w:val="en-US"/>
              </w:rPr>
              <w:t>4 ПРИМЕРЫ ТЕСТИРОВАНИЯ, ДОКАЗЫВАЮЩИЕ РАБОТОСПОСОБНОСТЬ</w:t>
            </w:r>
            <w:r w:rsidR="000B1776">
              <w:rPr>
                <w:noProof/>
                <w:webHidden/>
              </w:rPr>
              <w:tab/>
            </w:r>
            <w:r w:rsidR="000B1776">
              <w:rPr>
                <w:noProof/>
                <w:webHidden/>
              </w:rPr>
              <w:fldChar w:fldCharType="begin"/>
            </w:r>
            <w:r w:rsidR="000B1776">
              <w:rPr>
                <w:noProof/>
                <w:webHidden/>
              </w:rPr>
              <w:instrText xml:space="preserve"> PAGEREF _Toc89393460 \h </w:instrText>
            </w:r>
            <w:r w:rsidR="000B1776">
              <w:rPr>
                <w:noProof/>
                <w:webHidden/>
              </w:rPr>
            </w:r>
            <w:r w:rsidR="000B1776">
              <w:rPr>
                <w:noProof/>
                <w:webHidden/>
              </w:rPr>
              <w:fldChar w:fldCharType="separate"/>
            </w:r>
            <w:r w:rsidR="000B1776">
              <w:rPr>
                <w:noProof/>
                <w:webHidden/>
              </w:rPr>
              <w:t>9</w:t>
            </w:r>
            <w:r w:rsidR="000B1776">
              <w:rPr>
                <w:noProof/>
                <w:webHidden/>
              </w:rPr>
              <w:fldChar w:fldCharType="end"/>
            </w:r>
          </w:hyperlink>
        </w:p>
        <w:p w14:paraId="457DE93B" w14:textId="4630D243" w:rsidR="000B1776" w:rsidRDefault="00F75C3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93461" w:history="1">
            <w:r w:rsidR="000B1776" w:rsidRPr="00AF1303">
              <w:rPr>
                <w:rStyle w:val="af3"/>
                <w:noProof/>
              </w:rPr>
              <w:t>5 ВЫВОДЫ</w:t>
            </w:r>
            <w:r w:rsidR="000B1776">
              <w:rPr>
                <w:noProof/>
                <w:webHidden/>
              </w:rPr>
              <w:tab/>
            </w:r>
            <w:r w:rsidR="000B1776">
              <w:rPr>
                <w:noProof/>
                <w:webHidden/>
              </w:rPr>
              <w:fldChar w:fldCharType="begin"/>
            </w:r>
            <w:r w:rsidR="000B1776">
              <w:rPr>
                <w:noProof/>
                <w:webHidden/>
              </w:rPr>
              <w:instrText xml:space="preserve"> PAGEREF _Toc89393461 \h </w:instrText>
            </w:r>
            <w:r w:rsidR="000B1776">
              <w:rPr>
                <w:noProof/>
                <w:webHidden/>
              </w:rPr>
            </w:r>
            <w:r w:rsidR="000B1776">
              <w:rPr>
                <w:noProof/>
                <w:webHidden/>
              </w:rPr>
              <w:fldChar w:fldCharType="separate"/>
            </w:r>
            <w:r w:rsidR="000B1776">
              <w:rPr>
                <w:noProof/>
                <w:webHidden/>
              </w:rPr>
              <w:t>11</w:t>
            </w:r>
            <w:r w:rsidR="000B1776">
              <w:rPr>
                <w:noProof/>
                <w:webHidden/>
              </w:rPr>
              <w:fldChar w:fldCharType="end"/>
            </w:r>
          </w:hyperlink>
        </w:p>
        <w:p w14:paraId="0A6945CB" w14:textId="6FED8056" w:rsidR="000B1776" w:rsidRDefault="00F75C3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93462" w:history="1">
            <w:r w:rsidR="000B1776" w:rsidRPr="00AF1303">
              <w:rPr>
                <w:rStyle w:val="af3"/>
                <w:noProof/>
              </w:rPr>
              <w:t>6 СПИСОК ИНФОРМАЦИОННЫХ ИСТОЧНИКОВ</w:t>
            </w:r>
            <w:r w:rsidR="000B1776">
              <w:rPr>
                <w:noProof/>
                <w:webHidden/>
              </w:rPr>
              <w:tab/>
            </w:r>
            <w:r w:rsidR="000B1776">
              <w:rPr>
                <w:noProof/>
                <w:webHidden/>
              </w:rPr>
              <w:fldChar w:fldCharType="begin"/>
            </w:r>
            <w:r w:rsidR="000B1776">
              <w:rPr>
                <w:noProof/>
                <w:webHidden/>
              </w:rPr>
              <w:instrText xml:space="preserve"> PAGEREF _Toc89393462 \h </w:instrText>
            </w:r>
            <w:r w:rsidR="000B1776">
              <w:rPr>
                <w:noProof/>
                <w:webHidden/>
              </w:rPr>
            </w:r>
            <w:r w:rsidR="000B1776">
              <w:rPr>
                <w:noProof/>
                <w:webHidden/>
              </w:rPr>
              <w:fldChar w:fldCharType="separate"/>
            </w:r>
            <w:r w:rsidR="000B1776">
              <w:rPr>
                <w:noProof/>
                <w:webHidden/>
              </w:rPr>
              <w:t>12</w:t>
            </w:r>
            <w:r w:rsidR="000B1776">
              <w:rPr>
                <w:noProof/>
                <w:webHidden/>
              </w:rPr>
              <w:fldChar w:fldCharType="end"/>
            </w:r>
          </w:hyperlink>
        </w:p>
        <w:p w14:paraId="01B9C41E" w14:textId="77777777" w:rsidR="00C228DD" w:rsidRPr="00B2402F" w:rsidRDefault="00C228DD" w:rsidP="00027F19">
          <w:pPr>
            <w:spacing w:line="360" w:lineRule="auto"/>
            <w:rPr>
              <w:sz w:val="28"/>
              <w:szCs w:val="28"/>
            </w:rPr>
          </w:pPr>
          <w:r w:rsidRPr="001F0580">
            <w:rPr>
              <w:bCs/>
              <w:sz w:val="28"/>
              <w:szCs w:val="28"/>
            </w:rPr>
            <w:fldChar w:fldCharType="end"/>
          </w:r>
        </w:p>
      </w:sdtContent>
    </w:sdt>
    <w:p w14:paraId="4EA56061" w14:textId="77777777" w:rsidR="00C228DD" w:rsidRDefault="00C228DD" w:rsidP="00027F1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6F4CE5" w14:textId="02EABC35" w:rsidR="008F4D4C" w:rsidRDefault="00C228DD" w:rsidP="008F4D4C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0" w:name="_Toc89393457"/>
      <w:r w:rsidRPr="00E012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ПОСТАНОВКА ЗАДАЧИ</w:t>
      </w:r>
      <w:bookmarkEnd w:id="40"/>
    </w:p>
    <w:p w14:paraId="309EADB5" w14:textId="19E022EA" w:rsidR="0063429E" w:rsidRDefault="006E6687" w:rsidP="008F4D4C">
      <w:pPr>
        <w:autoSpaceDE/>
        <w:autoSpaceDN/>
        <w:adjustRightInd/>
        <w:spacing w:line="360" w:lineRule="auto"/>
        <w:ind w:firstLine="709"/>
        <w:jc w:val="both"/>
        <w:rPr>
          <w:b/>
          <w:bCs/>
          <w:color w:val="000000" w:themeColor="text1"/>
          <w:kern w:val="32"/>
          <w:sz w:val="28"/>
          <w:szCs w:val="28"/>
        </w:rPr>
      </w:pPr>
      <w:r w:rsidRPr="006E6687">
        <w:rPr>
          <w:color w:val="000000" w:themeColor="text1"/>
          <w:sz w:val="28"/>
          <w:szCs w:val="28"/>
        </w:rPr>
        <w:t>Требуется разработать блок-схему алгоритма и написать программу обработки данных в соответствии с выбранным и согласованным с преподавателем вариантом. При этом требуется контролировать типы и диапазоны вводимых данных, а также предусмотреть обработку других исключительных ситуаций (если они есть),  например,  ситуацию  деления  на  ноль. Блок-схема должна быть полной, т.е. должна описывать и процесс диалога с пользователем, и контроль вводимых данных, и подпрограммы вычислений с обработкой возможных исключительных операций. Блок-схема должна изображаться по ГОСТу.  При  обнаружении  ошибки  ввода  или  ошибки  вычислений программа должна  информативно  уведомлять  пользователя  о  причине  ошибки.  Если ошибка произошла на этапе ввода данных, то программа должна просить пользователя повторить ввод.</w:t>
      </w:r>
      <w:r w:rsidR="0063429E">
        <w:rPr>
          <w:color w:val="000000" w:themeColor="text1"/>
          <w:sz w:val="28"/>
          <w:szCs w:val="28"/>
        </w:rPr>
        <w:br w:type="page"/>
      </w:r>
    </w:p>
    <w:p w14:paraId="5F375969" w14:textId="15CB0FB1" w:rsidR="004B125F" w:rsidRDefault="004B125F" w:rsidP="004B125F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_Toc89393458"/>
      <w:r w:rsidRPr="004B12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125F">
        <w:rPr>
          <w:rFonts w:ascii="Times New Roman" w:hAnsi="Times New Roman" w:cs="Times New Roman"/>
          <w:color w:val="000000" w:themeColor="text1"/>
          <w:sz w:val="28"/>
          <w:szCs w:val="28"/>
        </w:rPr>
        <w:t>БЛОК-СХЕМЫ АЛГОРИТМОВ ПРОГРАММЫ</w:t>
      </w:r>
      <w:bookmarkEnd w:id="41"/>
    </w:p>
    <w:p w14:paraId="3B6B3FC9" w14:textId="77777777" w:rsidR="00A309CB" w:rsidRDefault="00A309CB">
      <w:pPr>
        <w:autoSpaceDE/>
        <w:autoSpaceDN/>
        <w:adjustRightInd/>
        <w:rPr>
          <w:lang w:val="en-US"/>
        </w:rPr>
      </w:pPr>
      <w:r w:rsidRPr="00A309CB">
        <w:rPr>
          <w:noProof/>
          <w:lang w:val="en-US"/>
        </w:rPr>
        <w:drawing>
          <wp:inline distT="0" distB="0" distL="0" distR="0" wp14:anchorId="7FFA1FCB" wp14:editId="52E213FF">
            <wp:extent cx="5941695" cy="560895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1C3B" w14:textId="237BFD1E" w:rsidR="00A309CB" w:rsidRDefault="00A309CB" w:rsidP="00A309CB">
      <w:pPr>
        <w:autoSpaceDE/>
        <w:autoSpaceDN/>
        <w:adjustRightInd/>
        <w:jc w:val="center"/>
      </w:pPr>
      <w:r>
        <w:t>Рисунок 1 -начало программы и обработка случая без вводимых пользователем букв</w:t>
      </w:r>
    </w:p>
    <w:p w14:paraId="66AA1B5F" w14:textId="6C00BC05" w:rsidR="00142F31" w:rsidRDefault="00DE685F" w:rsidP="00A309CB">
      <w:pPr>
        <w:autoSpaceDE/>
        <w:autoSpaceDN/>
        <w:adjustRightInd/>
        <w:jc w:val="center"/>
      </w:pPr>
      <w:r w:rsidRPr="00DE685F">
        <w:lastRenderedPageBreak/>
        <w:drawing>
          <wp:inline distT="0" distB="0" distL="0" distR="0" wp14:anchorId="733A0460" wp14:editId="4762EA48">
            <wp:extent cx="5941695" cy="5636260"/>
            <wp:effectExtent l="0" t="0" r="190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9C1C" w14:textId="29FC3635" w:rsidR="00142F31" w:rsidRDefault="00142F31" w:rsidP="00A309CB">
      <w:pPr>
        <w:autoSpaceDE/>
        <w:autoSpaceDN/>
        <w:adjustRightInd/>
        <w:jc w:val="center"/>
      </w:pPr>
      <w:r>
        <w:t>Рисунок 2 – Создание матрицы с использованием букв, заданных пользователем</w:t>
      </w:r>
    </w:p>
    <w:p w14:paraId="1BFF77EA" w14:textId="77777777" w:rsidR="00A309CB" w:rsidRDefault="00A309CB" w:rsidP="00A309CB">
      <w:pPr>
        <w:autoSpaceDE/>
        <w:autoSpaceDN/>
        <w:adjustRightInd/>
        <w:jc w:val="center"/>
      </w:pPr>
      <w:r w:rsidRPr="00A309CB">
        <w:rPr>
          <w:noProof/>
        </w:rPr>
        <w:lastRenderedPageBreak/>
        <w:drawing>
          <wp:inline distT="0" distB="0" distL="0" distR="0" wp14:anchorId="27E0B777" wp14:editId="1B5E73BE">
            <wp:extent cx="5941695" cy="6149340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8843" w14:textId="597ADA86" w:rsidR="004B125F" w:rsidRPr="00A309CB" w:rsidRDefault="00A309CB" w:rsidP="00A309CB">
      <w:pPr>
        <w:autoSpaceDE/>
        <w:autoSpaceDN/>
        <w:adjustRightInd/>
        <w:jc w:val="center"/>
      </w:pPr>
      <w:r>
        <w:t>Рисунок 3 – удаление гласных из матрицы, заполнение и сортировка массива длин</w:t>
      </w:r>
      <w:r w:rsidR="004B125F" w:rsidRPr="00A309CB">
        <w:br w:type="page"/>
      </w:r>
    </w:p>
    <w:p w14:paraId="0842ADDF" w14:textId="57A969F9" w:rsidR="001C5F1F" w:rsidRDefault="001C5F1F" w:rsidP="001C5F1F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2" w:name="_Toc89393459"/>
      <w:r w:rsidRPr="001C5F1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5F1F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СТРУКТУРИРОВАННЫЙ КОД ПРОГРАММЫ С</w:t>
      </w:r>
      <w:r w:rsidR="00D474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5F1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КОММЕНТАРИЯМИ</w:t>
      </w:r>
      <w:bookmarkEnd w:id="42"/>
    </w:p>
    <w:p w14:paraId="7CBAB77F" w14:textId="77777777" w:rsidR="00D47494" w:rsidRDefault="00D47494">
      <w:pPr>
        <w:autoSpaceDE/>
        <w:autoSpaceDN/>
        <w:adjustRightInd/>
      </w:pPr>
      <w:r w:rsidRPr="00D47494">
        <w:rPr>
          <w:noProof/>
        </w:rPr>
        <w:drawing>
          <wp:inline distT="0" distB="0" distL="0" distR="0" wp14:anchorId="59A1D39B" wp14:editId="48FF50CF">
            <wp:extent cx="5520690" cy="8048445"/>
            <wp:effectExtent l="0" t="0" r="381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573" cy="80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4F9D" w14:textId="77777777" w:rsidR="00D47494" w:rsidRDefault="00D47494" w:rsidP="00D47494">
      <w:pPr>
        <w:autoSpaceDE/>
        <w:autoSpaceDN/>
        <w:adjustRightInd/>
        <w:jc w:val="center"/>
      </w:pPr>
      <w:r>
        <w:t>Рисунок 4 -  начало программы и обработка случая с вводимыми пользователем буквами</w:t>
      </w:r>
    </w:p>
    <w:p w14:paraId="4927A8DB" w14:textId="77777777" w:rsidR="00D47494" w:rsidRDefault="00D47494">
      <w:pPr>
        <w:autoSpaceDE/>
        <w:autoSpaceDN/>
        <w:adjustRightInd/>
      </w:pPr>
      <w:r w:rsidRPr="00D47494">
        <w:rPr>
          <w:noProof/>
        </w:rPr>
        <w:lastRenderedPageBreak/>
        <w:drawing>
          <wp:inline distT="0" distB="0" distL="0" distR="0" wp14:anchorId="70EECDC3" wp14:editId="65C9C319">
            <wp:extent cx="5457190" cy="8704053"/>
            <wp:effectExtent l="0" t="0" r="0" b="1905"/>
            <wp:docPr id="24" name="Рисунок 24" descr="Изображение выглядит как текст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электроника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650" cy="870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60AB22" w14:textId="145CF119" w:rsidR="001C5F1F" w:rsidRDefault="00D47494" w:rsidP="00D47494">
      <w:pPr>
        <w:autoSpaceDE/>
        <w:autoSpaceDN/>
        <w:adjustRightInd/>
        <w:jc w:val="center"/>
      </w:pPr>
      <w:r>
        <w:t>Рисунок 5 – обработка случая без пользовательских букв и конец программы</w:t>
      </w:r>
      <w:r w:rsidR="001C5F1F">
        <w:br w:type="page"/>
      </w:r>
    </w:p>
    <w:p w14:paraId="6C5185B1" w14:textId="046E320D" w:rsidR="00472E97" w:rsidRPr="00472E97" w:rsidRDefault="00472E97" w:rsidP="00472E9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</w:pPr>
      <w:bookmarkStart w:id="43" w:name="_Toc89393460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 </w:t>
      </w:r>
      <w:r w:rsidRPr="00472E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ПРИМЕРЫ ТЕСТИРОВАНИЯ, ДОКАЗЫВАЮЩИЕ РАБОТОСПОСОБНОСТЬ</w:t>
      </w:r>
      <w:bookmarkEnd w:id="43"/>
    </w:p>
    <w:p w14:paraId="019531EB" w14:textId="77777777" w:rsidR="00472E97" w:rsidRDefault="00472E97">
      <w:pPr>
        <w:autoSpaceDE/>
        <w:autoSpaceDN/>
        <w:adjustRightInd/>
      </w:pPr>
      <w:r w:rsidRPr="00472E97">
        <w:rPr>
          <w:noProof/>
        </w:rPr>
        <w:drawing>
          <wp:inline distT="0" distB="0" distL="0" distR="0" wp14:anchorId="33B94D84" wp14:editId="48A92CF0">
            <wp:extent cx="5941695" cy="3094990"/>
            <wp:effectExtent l="0" t="0" r="190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218B" w14:textId="7FEC9E47" w:rsidR="00602BA0" w:rsidRDefault="00472E97" w:rsidP="00472E97">
      <w:pPr>
        <w:autoSpaceDE/>
        <w:autoSpaceDN/>
        <w:adjustRightInd/>
        <w:jc w:val="center"/>
      </w:pPr>
      <w:r>
        <w:t>Рисунок 6 – Матри</w:t>
      </w:r>
      <w:r w:rsidR="00602BA0">
        <w:t>ца</w:t>
      </w:r>
      <w:r>
        <w:t xml:space="preserve"> со стороной 2 без ввода пользовательских букв</w:t>
      </w:r>
    </w:p>
    <w:p w14:paraId="0A9B053D" w14:textId="7824A184" w:rsidR="00602BA0" w:rsidRDefault="00602BA0" w:rsidP="00472E97">
      <w:pPr>
        <w:autoSpaceDE/>
        <w:autoSpaceDN/>
        <w:adjustRightInd/>
        <w:jc w:val="center"/>
      </w:pPr>
    </w:p>
    <w:p w14:paraId="3055332D" w14:textId="77777777" w:rsidR="00602BA0" w:rsidRDefault="00602BA0" w:rsidP="00472E97">
      <w:pPr>
        <w:autoSpaceDE/>
        <w:autoSpaceDN/>
        <w:adjustRightInd/>
        <w:jc w:val="center"/>
      </w:pPr>
    </w:p>
    <w:p w14:paraId="3BADFB64" w14:textId="77777777" w:rsidR="00602BA0" w:rsidRDefault="00602BA0" w:rsidP="00472E97">
      <w:pPr>
        <w:autoSpaceDE/>
        <w:autoSpaceDN/>
        <w:adjustRightInd/>
        <w:jc w:val="center"/>
      </w:pPr>
      <w:r w:rsidRPr="00602BA0">
        <w:rPr>
          <w:noProof/>
        </w:rPr>
        <w:drawing>
          <wp:inline distT="0" distB="0" distL="0" distR="0" wp14:anchorId="70933903" wp14:editId="5D70DB32">
            <wp:extent cx="5941695" cy="3114040"/>
            <wp:effectExtent l="0" t="0" r="190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D44C" w14:textId="14B0EC03" w:rsidR="00602BA0" w:rsidRDefault="00602BA0" w:rsidP="00602BA0">
      <w:pPr>
        <w:autoSpaceDE/>
        <w:autoSpaceDN/>
        <w:adjustRightInd/>
        <w:jc w:val="center"/>
      </w:pPr>
      <w:r>
        <w:t>Рисунок 7 – Матрицы со стороной 3 с вводом пользовательских букв</w:t>
      </w:r>
    </w:p>
    <w:p w14:paraId="625AE87C" w14:textId="5495BC21" w:rsidR="00602BA0" w:rsidRDefault="00602BA0" w:rsidP="00602BA0">
      <w:pPr>
        <w:autoSpaceDE/>
        <w:autoSpaceDN/>
        <w:adjustRightInd/>
        <w:jc w:val="center"/>
      </w:pPr>
    </w:p>
    <w:p w14:paraId="0F5F2B16" w14:textId="3EEA52CB" w:rsidR="00602BA0" w:rsidRDefault="00602BA0" w:rsidP="00602BA0">
      <w:pPr>
        <w:autoSpaceDE/>
        <w:autoSpaceDN/>
        <w:adjustRightInd/>
        <w:jc w:val="center"/>
      </w:pPr>
      <w:r w:rsidRPr="00602BA0">
        <w:rPr>
          <w:noProof/>
        </w:rPr>
        <w:lastRenderedPageBreak/>
        <w:drawing>
          <wp:inline distT="0" distB="0" distL="0" distR="0" wp14:anchorId="3E771D5F" wp14:editId="182B0DED">
            <wp:extent cx="5941695" cy="3104515"/>
            <wp:effectExtent l="0" t="0" r="1905" b="63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DFEF" w14:textId="6C0A4638" w:rsidR="00602BA0" w:rsidRDefault="00602BA0" w:rsidP="00602BA0">
      <w:pPr>
        <w:autoSpaceDE/>
        <w:autoSpaceDN/>
        <w:adjustRightInd/>
        <w:jc w:val="center"/>
      </w:pPr>
      <w:r>
        <w:t>Рисунок 8 – Матрица со стороной 4 без ввода пользовательских букв</w:t>
      </w:r>
    </w:p>
    <w:p w14:paraId="6134BCBD" w14:textId="7EEEF2D1" w:rsidR="00602BA0" w:rsidRDefault="00602BA0" w:rsidP="00602BA0">
      <w:pPr>
        <w:autoSpaceDE/>
        <w:autoSpaceDN/>
        <w:adjustRightInd/>
        <w:jc w:val="center"/>
      </w:pPr>
    </w:p>
    <w:p w14:paraId="2FE625E0" w14:textId="77777777" w:rsidR="00602BA0" w:rsidRDefault="00602BA0" w:rsidP="00602BA0">
      <w:pPr>
        <w:autoSpaceDE/>
        <w:autoSpaceDN/>
        <w:adjustRightInd/>
        <w:jc w:val="center"/>
      </w:pPr>
    </w:p>
    <w:p w14:paraId="2028DA9D" w14:textId="0CC802DE" w:rsidR="00602BA0" w:rsidRDefault="00602BA0" w:rsidP="00602BA0">
      <w:pPr>
        <w:autoSpaceDE/>
        <w:autoSpaceDN/>
        <w:adjustRightInd/>
        <w:jc w:val="center"/>
      </w:pPr>
      <w:r w:rsidRPr="00602BA0">
        <w:rPr>
          <w:noProof/>
        </w:rPr>
        <w:drawing>
          <wp:inline distT="0" distB="0" distL="0" distR="0" wp14:anchorId="7022AF20" wp14:editId="49C0A7B7">
            <wp:extent cx="5941695" cy="3110230"/>
            <wp:effectExtent l="0" t="0" r="1905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AEB7" w14:textId="4340E5AA" w:rsidR="00472E97" w:rsidRPr="000872D8" w:rsidRDefault="000872D8" w:rsidP="000872D8">
      <w:pPr>
        <w:autoSpaceDE/>
        <w:autoSpaceDN/>
        <w:adjustRightInd/>
        <w:jc w:val="center"/>
      </w:pPr>
      <w:r>
        <w:t xml:space="preserve">Рисунок </w:t>
      </w:r>
      <w:r w:rsidRPr="000872D8">
        <w:t>9</w:t>
      </w:r>
      <w:r>
        <w:t xml:space="preserve"> – Матрицы со стороной </w:t>
      </w:r>
      <w:r w:rsidRPr="000872D8">
        <w:t>5</w:t>
      </w:r>
      <w:r>
        <w:t xml:space="preserve"> с вводом пользовательских букв</w:t>
      </w:r>
      <w:r w:rsidRPr="000872D8">
        <w:t xml:space="preserve"> (</w:t>
      </w:r>
      <w:r>
        <w:t>все гласные)</w:t>
      </w:r>
      <w:r w:rsidR="00472E97">
        <w:br w:type="page"/>
      </w:r>
    </w:p>
    <w:p w14:paraId="2FD7FA54" w14:textId="77777777" w:rsidR="001C5F1F" w:rsidRPr="001C5F1F" w:rsidRDefault="001C5F1F" w:rsidP="001C5F1F"/>
    <w:p w14:paraId="124F5315" w14:textId="3B60C801" w:rsidR="00C228DD" w:rsidRDefault="000872D8" w:rsidP="00027F19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vertAlign w:val="subscript"/>
        </w:rPr>
      </w:pPr>
      <w:bookmarkStart w:id="44" w:name="_Toc89393461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C2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ВЫВОДЫ</w:t>
      </w:r>
      <w:bookmarkEnd w:id="44"/>
    </w:p>
    <w:p w14:paraId="2824B725" w14:textId="2131E792" w:rsidR="00C228DD" w:rsidRDefault="00C228DD" w:rsidP="003340D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В хо</w:t>
      </w:r>
      <w:r w:rsidR="009B027E">
        <w:rPr>
          <w:sz w:val="28"/>
          <w:szCs w:val="28"/>
        </w:rPr>
        <w:t>де проведенной студентом работы</w:t>
      </w:r>
      <w:r>
        <w:rPr>
          <w:sz w:val="28"/>
          <w:szCs w:val="28"/>
        </w:rPr>
        <w:t xml:space="preserve"> </w:t>
      </w:r>
      <w:r w:rsidR="00563226">
        <w:rPr>
          <w:sz w:val="28"/>
          <w:szCs w:val="28"/>
        </w:rPr>
        <w:t>были</w:t>
      </w:r>
      <w:r>
        <w:rPr>
          <w:sz w:val="28"/>
          <w:szCs w:val="28"/>
        </w:rPr>
        <w:t xml:space="preserve"> </w:t>
      </w:r>
      <w:r w:rsidR="003340DF" w:rsidRPr="006E6687">
        <w:rPr>
          <w:color w:val="000000" w:themeColor="text1"/>
          <w:sz w:val="28"/>
          <w:szCs w:val="28"/>
        </w:rPr>
        <w:t>разработа</w:t>
      </w:r>
      <w:r w:rsidR="00E763D4">
        <w:rPr>
          <w:color w:val="000000" w:themeColor="text1"/>
          <w:sz w:val="28"/>
          <w:szCs w:val="28"/>
        </w:rPr>
        <w:t>ны</w:t>
      </w:r>
      <w:r w:rsidR="003340DF" w:rsidRPr="006E6687">
        <w:rPr>
          <w:color w:val="000000" w:themeColor="text1"/>
          <w:sz w:val="28"/>
          <w:szCs w:val="28"/>
        </w:rPr>
        <w:t xml:space="preserve"> блок-схем</w:t>
      </w:r>
      <w:r w:rsidR="00E763D4">
        <w:rPr>
          <w:color w:val="000000" w:themeColor="text1"/>
          <w:sz w:val="28"/>
          <w:szCs w:val="28"/>
        </w:rPr>
        <w:t>ы</w:t>
      </w:r>
      <w:r w:rsidR="003340DF" w:rsidRPr="006E6687">
        <w:rPr>
          <w:color w:val="000000" w:themeColor="text1"/>
          <w:sz w:val="28"/>
          <w:szCs w:val="28"/>
        </w:rPr>
        <w:t xml:space="preserve"> алгоритма и написа</w:t>
      </w:r>
      <w:r w:rsidR="00E763D4">
        <w:rPr>
          <w:color w:val="000000" w:themeColor="text1"/>
          <w:sz w:val="28"/>
          <w:szCs w:val="28"/>
        </w:rPr>
        <w:t>на</w:t>
      </w:r>
      <w:r w:rsidR="003340DF" w:rsidRPr="006E6687">
        <w:rPr>
          <w:color w:val="000000" w:themeColor="text1"/>
          <w:sz w:val="28"/>
          <w:szCs w:val="28"/>
        </w:rPr>
        <w:t xml:space="preserve"> программ</w:t>
      </w:r>
      <w:r w:rsidR="00E763D4">
        <w:rPr>
          <w:color w:val="000000" w:themeColor="text1"/>
          <w:sz w:val="28"/>
          <w:szCs w:val="28"/>
        </w:rPr>
        <w:t>а</w:t>
      </w:r>
      <w:r w:rsidR="003340DF" w:rsidRPr="006E6687">
        <w:rPr>
          <w:color w:val="000000" w:themeColor="text1"/>
          <w:sz w:val="28"/>
          <w:szCs w:val="28"/>
        </w:rPr>
        <w:t xml:space="preserve"> обработки данных в соответствии с выбранным и согласованным с преподавателем вариантом.</w:t>
      </w:r>
      <w:r>
        <w:rPr>
          <w:b/>
          <w:sz w:val="28"/>
          <w:szCs w:val="28"/>
        </w:rPr>
        <w:br w:type="page"/>
      </w:r>
    </w:p>
    <w:p w14:paraId="2392D5B8" w14:textId="25649C3B" w:rsidR="00C228DD" w:rsidRPr="00B2402F" w:rsidRDefault="000872D8" w:rsidP="00027F19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vertAlign w:val="subscript"/>
        </w:rPr>
      </w:pPr>
      <w:bookmarkStart w:id="45" w:name="_Toc8939346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 w:rsidR="00C228DD" w:rsidRPr="00B2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ИНФОРМАЦИОННЫХ ИСТОЧНИКОВ</w:t>
      </w:r>
      <w:bookmarkEnd w:id="45"/>
    </w:p>
    <w:p w14:paraId="09E3C274" w14:textId="3C698E97" w:rsidR="002E2CEB" w:rsidRDefault="00C228DD" w:rsidP="002218ED">
      <w:pPr>
        <w:pStyle w:val="af1"/>
        <w:widowControl/>
        <w:numPr>
          <w:ilvl w:val="0"/>
          <w:numId w:val="6"/>
        </w:numPr>
        <w:autoSpaceDE/>
        <w:autoSpaceDN/>
        <w:adjustRightInd/>
        <w:spacing w:after="160" w:line="360" w:lineRule="auto"/>
        <w:ind w:left="0" w:firstLine="709"/>
        <w:jc w:val="both"/>
        <w:rPr>
          <w:sz w:val="28"/>
          <w:szCs w:val="28"/>
        </w:rPr>
      </w:pPr>
      <w:r w:rsidRPr="006440CB">
        <w:rPr>
          <w:sz w:val="28"/>
          <w:szCs w:val="28"/>
        </w:rPr>
        <w:t>Смирнов С.С., Карпов Д.А. Информатика: Методические указания по выполнению практических работ / С.С. Смирнов, Д.А. Карпов — М., МИРЭА — Российский технологический университет, 2020.</w:t>
      </w:r>
    </w:p>
    <w:p w14:paraId="70A03EC2" w14:textId="0F006678" w:rsidR="008A2226" w:rsidRPr="008A2226" w:rsidRDefault="008A2226" w:rsidP="008A2226">
      <w:pPr>
        <w:pStyle w:val="af1"/>
        <w:numPr>
          <w:ilvl w:val="0"/>
          <w:numId w:val="6"/>
        </w:numPr>
        <w:rPr>
          <w:sz w:val="28"/>
          <w:szCs w:val="28"/>
        </w:rPr>
      </w:pPr>
      <w:r w:rsidRPr="008A2226">
        <w:rPr>
          <w:sz w:val="28"/>
          <w:szCs w:val="28"/>
        </w:rPr>
        <w:t>ГОСТ 19.701–90 (ИСО 5807–85) «Единая система программной документации».</w:t>
      </w:r>
    </w:p>
    <w:p w14:paraId="388FFC04" w14:textId="300598A0" w:rsidR="008A2226" w:rsidRPr="00B93C86" w:rsidRDefault="000872D8" w:rsidP="000872D8">
      <w:pPr>
        <w:pStyle w:val="af1"/>
        <w:numPr>
          <w:ilvl w:val="0"/>
          <w:numId w:val="6"/>
        </w:numPr>
        <w:rPr>
          <w:sz w:val="28"/>
          <w:szCs w:val="28"/>
        </w:rPr>
      </w:pPr>
      <w:r w:rsidRPr="000872D8">
        <w:rPr>
          <w:sz w:val="28"/>
          <w:szCs w:val="28"/>
        </w:rPr>
        <w:t>https://programforyou.ru/block-diagram-redactor</w:t>
      </w:r>
    </w:p>
    <w:sectPr w:rsidR="008A2226" w:rsidRPr="00B93C86">
      <w:headerReference w:type="even" r:id="rId21"/>
      <w:headerReference w:type="default" r:id="rId22"/>
      <w:footerReference w:type="default" r:id="rId23"/>
      <w:pgSz w:w="11909" w:h="16834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87D2C" w14:textId="77777777" w:rsidR="00F75C32" w:rsidRDefault="00F75C32">
      <w:r>
        <w:separator/>
      </w:r>
    </w:p>
  </w:endnote>
  <w:endnote w:type="continuationSeparator" w:id="0">
    <w:p w14:paraId="379127F6" w14:textId="77777777" w:rsidR="00F75C32" w:rsidRDefault="00F7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EC35" w14:textId="77777777" w:rsidR="00671740" w:rsidRDefault="006717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80741">
      <w:rPr>
        <w:noProof/>
        <w:color w:val="000000"/>
        <w:sz w:val="28"/>
        <w:szCs w:val="28"/>
      </w:rPr>
      <w:t>12</w:t>
    </w:r>
    <w:r>
      <w:rPr>
        <w:color w:val="000000"/>
        <w:sz w:val="28"/>
        <w:szCs w:val="28"/>
      </w:rPr>
      <w:fldChar w:fldCharType="end"/>
    </w:r>
  </w:p>
  <w:p w14:paraId="07CC9183" w14:textId="77777777" w:rsidR="00671740" w:rsidRDefault="006717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67E5A" w14:textId="77777777" w:rsidR="00F75C32" w:rsidRDefault="00F75C32">
      <w:r>
        <w:separator/>
      </w:r>
    </w:p>
  </w:footnote>
  <w:footnote w:type="continuationSeparator" w:id="0">
    <w:p w14:paraId="3DC77D1C" w14:textId="77777777" w:rsidR="00F75C32" w:rsidRDefault="00F75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1C287" w14:textId="77777777" w:rsidR="00671740" w:rsidRDefault="006717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FC07BDA" w14:textId="77777777" w:rsidR="00671740" w:rsidRDefault="006717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FE63" w14:textId="77777777" w:rsidR="00671740" w:rsidRDefault="006717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798FFF17" w14:textId="77777777" w:rsidR="00671740" w:rsidRDefault="006717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769"/>
    <w:multiLevelType w:val="multilevel"/>
    <w:tmpl w:val="7842DC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0F54CD5"/>
    <w:multiLevelType w:val="multilevel"/>
    <w:tmpl w:val="A3AC75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42B6CD2"/>
    <w:multiLevelType w:val="multilevel"/>
    <w:tmpl w:val="E6D06046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F39AA"/>
    <w:multiLevelType w:val="hybridMultilevel"/>
    <w:tmpl w:val="953E16E8"/>
    <w:lvl w:ilvl="0" w:tplc="C9FE9F10">
      <w:start w:val="2"/>
      <w:numFmt w:val="decimal"/>
      <w:lvlText w:val="%1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7A22C9"/>
    <w:multiLevelType w:val="hybridMultilevel"/>
    <w:tmpl w:val="0B02ABCE"/>
    <w:lvl w:ilvl="0" w:tplc="8A648F82">
      <w:start w:val="2"/>
      <w:numFmt w:val="decimal"/>
      <w:lvlText w:val="%1"/>
      <w:lvlJc w:val="left"/>
      <w:pPr>
        <w:ind w:left="1080" w:hanging="360"/>
      </w:pPr>
      <w:rPr>
        <w:rFonts w:hint="default"/>
        <w:b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896621"/>
    <w:multiLevelType w:val="hybridMultilevel"/>
    <w:tmpl w:val="D08AF084"/>
    <w:lvl w:ilvl="0" w:tplc="6082CD40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E20E3"/>
    <w:multiLevelType w:val="hybridMultilevel"/>
    <w:tmpl w:val="D2F0C9A0"/>
    <w:lvl w:ilvl="0" w:tplc="979CB69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D66719"/>
    <w:multiLevelType w:val="multilevel"/>
    <w:tmpl w:val="E632CF3A"/>
    <w:lvl w:ilvl="0">
      <w:start w:val="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F5BE4"/>
    <w:multiLevelType w:val="hybridMultilevel"/>
    <w:tmpl w:val="F75E5536"/>
    <w:lvl w:ilvl="0" w:tplc="FD64A0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826B9C"/>
    <w:multiLevelType w:val="multilevel"/>
    <w:tmpl w:val="F7681D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933BBA"/>
    <w:multiLevelType w:val="hybridMultilevel"/>
    <w:tmpl w:val="47E80758"/>
    <w:lvl w:ilvl="0" w:tplc="1F36D390">
      <w:start w:val="2"/>
      <w:numFmt w:val="decimal"/>
      <w:lvlText w:val="%1"/>
      <w:lvlJc w:val="left"/>
      <w:pPr>
        <w:ind w:left="720" w:hanging="360"/>
      </w:pPr>
      <w:rPr>
        <w:rFonts w:hint="default"/>
        <w:b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9747B"/>
    <w:multiLevelType w:val="multilevel"/>
    <w:tmpl w:val="BC2EAD84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57FC4"/>
    <w:multiLevelType w:val="hybridMultilevel"/>
    <w:tmpl w:val="4D80C066"/>
    <w:lvl w:ilvl="0" w:tplc="4E487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05F3257"/>
    <w:multiLevelType w:val="multilevel"/>
    <w:tmpl w:val="CA34A47E"/>
    <w:lvl w:ilvl="0">
      <w:start w:val="5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D5F68"/>
    <w:multiLevelType w:val="multilevel"/>
    <w:tmpl w:val="7842DC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3973C2B"/>
    <w:multiLevelType w:val="hybridMultilevel"/>
    <w:tmpl w:val="0428B0DE"/>
    <w:lvl w:ilvl="0" w:tplc="49163740">
      <w:start w:val="2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3C2003"/>
    <w:multiLevelType w:val="hybridMultilevel"/>
    <w:tmpl w:val="F6F0090E"/>
    <w:lvl w:ilvl="0" w:tplc="158AC6B0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7EFD76EC"/>
    <w:multiLevelType w:val="multilevel"/>
    <w:tmpl w:val="18FCE8E4"/>
    <w:lvl w:ilvl="0">
      <w:start w:val="4"/>
      <w:numFmt w:val="decimal"/>
      <w:lvlText w:val="%1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1"/>
  </w:num>
  <w:num w:numId="5">
    <w:abstractNumId w:val="7"/>
  </w:num>
  <w:num w:numId="6">
    <w:abstractNumId w:val="6"/>
  </w:num>
  <w:num w:numId="7">
    <w:abstractNumId w:val="8"/>
  </w:num>
  <w:num w:numId="8">
    <w:abstractNumId w:val="16"/>
  </w:num>
  <w:num w:numId="9">
    <w:abstractNumId w:val="5"/>
  </w:num>
  <w:num w:numId="10">
    <w:abstractNumId w:val="0"/>
  </w:num>
  <w:num w:numId="11">
    <w:abstractNumId w:val="14"/>
  </w:num>
  <w:num w:numId="12">
    <w:abstractNumId w:val="10"/>
  </w:num>
  <w:num w:numId="13">
    <w:abstractNumId w:val="12"/>
  </w:num>
  <w:num w:numId="14">
    <w:abstractNumId w:val="9"/>
  </w:num>
  <w:num w:numId="15">
    <w:abstractNumId w:val="1"/>
  </w:num>
  <w:num w:numId="16">
    <w:abstractNumId w:val="4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EB"/>
    <w:rsid w:val="00021C06"/>
    <w:rsid w:val="00027F19"/>
    <w:rsid w:val="00044A12"/>
    <w:rsid w:val="00047355"/>
    <w:rsid w:val="000662D5"/>
    <w:rsid w:val="0007195E"/>
    <w:rsid w:val="000872D8"/>
    <w:rsid w:val="000A4FCE"/>
    <w:rsid w:val="000B1776"/>
    <w:rsid w:val="000E049B"/>
    <w:rsid w:val="000E7109"/>
    <w:rsid w:val="000F3BDB"/>
    <w:rsid w:val="001002CD"/>
    <w:rsid w:val="0013000A"/>
    <w:rsid w:val="0013570C"/>
    <w:rsid w:val="001411EA"/>
    <w:rsid w:val="00142F31"/>
    <w:rsid w:val="00143CC6"/>
    <w:rsid w:val="00174BF7"/>
    <w:rsid w:val="001B3537"/>
    <w:rsid w:val="001B45A3"/>
    <w:rsid w:val="001C5F1F"/>
    <w:rsid w:val="001C7306"/>
    <w:rsid w:val="001D0F5A"/>
    <w:rsid w:val="001E2188"/>
    <w:rsid w:val="002218ED"/>
    <w:rsid w:val="00234FF2"/>
    <w:rsid w:val="002351D1"/>
    <w:rsid w:val="00276EF9"/>
    <w:rsid w:val="002A4629"/>
    <w:rsid w:val="002A5406"/>
    <w:rsid w:val="002C496E"/>
    <w:rsid w:val="002E1D1D"/>
    <w:rsid w:val="002E2CEB"/>
    <w:rsid w:val="002E66BF"/>
    <w:rsid w:val="002F3660"/>
    <w:rsid w:val="00304F8A"/>
    <w:rsid w:val="003056EB"/>
    <w:rsid w:val="00315B9E"/>
    <w:rsid w:val="003340DF"/>
    <w:rsid w:val="0034022E"/>
    <w:rsid w:val="00343E72"/>
    <w:rsid w:val="00344C50"/>
    <w:rsid w:val="00386F0B"/>
    <w:rsid w:val="003B22A2"/>
    <w:rsid w:val="003B378F"/>
    <w:rsid w:val="003B4830"/>
    <w:rsid w:val="003E621C"/>
    <w:rsid w:val="003E6303"/>
    <w:rsid w:val="00445F62"/>
    <w:rsid w:val="00472E97"/>
    <w:rsid w:val="00475DB9"/>
    <w:rsid w:val="00480242"/>
    <w:rsid w:val="004B125F"/>
    <w:rsid w:val="004C0A27"/>
    <w:rsid w:val="004D4093"/>
    <w:rsid w:val="004F2117"/>
    <w:rsid w:val="004F4AB7"/>
    <w:rsid w:val="005024A2"/>
    <w:rsid w:val="00507E62"/>
    <w:rsid w:val="005411EE"/>
    <w:rsid w:val="00543FFE"/>
    <w:rsid w:val="00563226"/>
    <w:rsid w:val="0057067B"/>
    <w:rsid w:val="00585742"/>
    <w:rsid w:val="005B62D8"/>
    <w:rsid w:val="005C6F0C"/>
    <w:rsid w:val="005E2CEF"/>
    <w:rsid w:val="005F5A74"/>
    <w:rsid w:val="00602BA0"/>
    <w:rsid w:val="0060472B"/>
    <w:rsid w:val="00605E33"/>
    <w:rsid w:val="006103BE"/>
    <w:rsid w:val="00611B89"/>
    <w:rsid w:val="00620A2E"/>
    <w:rsid w:val="0062577F"/>
    <w:rsid w:val="00626D30"/>
    <w:rsid w:val="00633906"/>
    <w:rsid w:val="0063429E"/>
    <w:rsid w:val="00654E49"/>
    <w:rsid w:val="00671740"/>
    <w:rsid w:val="00685304"/>
    <w:rsid w:val="00690F91"/>
    <w:rsid w:val="00697128"/>
    <w:rsid w:val="006B54FC"/>
    <w:rsid w:val="006D6C31"/>
    <w:rsid w:val="006E4F16"/>
    <w:rsid w:val="006E6687"/>
    <w:rsid w:val="00707562"/>
    <w:rsid w:val="00710314"/>
    <w:rsid w:val="00726F6C"/>
    <w:rsid w:val="00727501"/>
    <w:rsid w:val="00727D90"/>
    <w:rsid w:val="0073189E"/>
    <w:rsid w:val="00755814"/>
    <w:rsid w:val="00794AD7"/>
    <w:rsid w:val="007A3137"/>
    <w:rsid w:val="007A5E68"/>
    <w:rsid w:val="007C0753"/>
    <w:rsid w:val="007C208B"/>
    <w:rsid w:val="007D5D7E"/>
    <w:rsid w:val="007E20A9"/>
    <w:rsid w:val="007F78DE"/>
    <w:rsid w:val="008151E9"/>
    <w:rsid w:val="00826579"/>
    <w:rsid w:val="00861651"/>
    <w:rsid w:val="00891B80"/>
    <w:rsid w:val="008A2226"/>
    <w:rsid w:val="008B5F87"/>
    <w:rsid w:val="008B6163"/>
    <w:rsid w:val="008F4D4C"/>
    <w:rsid w:val="0092546E"/>
    <w:rsid w:val="009272D9"/>
    <w:rsid w:val="00943080"/>
    <w:rsid w:val="00964B40"/>
    <w:rsid w:val="0097465F"/>
    <w:rsid w:val="009A2863"/>
    <w:rsid w:val="009B027E"/>
    <w:rsid w:val="009E518B"/>
    <w:rsid w:val="00A309CB"/>
    <w:rsid w:val="00A449F1"/>
    <w:rsid w:val="00A464C7"/>
    <w:rsid w:val="00A80741"/>
    <w:rsid w:val="00A87595"/>
    <w:rsid w:val="00AC23BC"/>
    <w:rsid w:val="00AE1199"/>
    <w:rsid w:val="00AE68DA"/>
    <w:rsid w:val="00AF0676"/>
    <w:rsid w:val="00B15BEA"/>
    <w:rsid w:val="00B2357C"/>
    <w:rsid w:val="00B43421"/>
    <w:rsid w:val="00B60004"/>
    <w:rsid w:val="00B65A07"/>
    <w:rsid w:val="00B67115"/>
    <w:rsid w:val="00B84C69"/>
    <w:rsid w:val="00B93C86"/>
    <w:rsid w:val="00BA0E3B"/>
    <w:rsid w:val="00BB72A9"/>
    <w:rsid w:val="00BD279E"/>
    <w:rsid w:val="00BE7F2D"/>
    <w:rsid w:val="00BF1C53"/>
    <w:rsid w:val="00BF31B9"/>
    <w:rsid w:val="00C13FF4"/>
    <w:rsid w:val="00C17C18"/>
    <w:rsid w:val="00C228DD"/>
    <w:rsid w:val="00C325AF"/>
    <w:rsid w:val="00C3619A"/>
    <w:rsid w:val="00C44017"/>
    <w:rsid w:val="00C505BF"/>
    <w:rsid w:val="00C75377"/>
    <w:rsid w:val="00C75B75"/>
    <w:rsid w:val="00C82273"/>
    <w:rsid w:val="00C947BE"/>
    <w:rsid w:val="00CB1538"/>
    <w:rsid w:val="00CC5305"/>
    <w:rsid w:val="00CD42E9"/>
    <w:rsid w:val="00CE6E8E"/>
    <w:rsid w:val="00CF11FB"/>
    <w:rsid w:val="00CF1E64"/>
    <w:rsid w:val="00D0240A"/>
    <w:rsid w:val="00D16EEC"/>
    <w:rsid w:val="00D24419"/>
    <w:rsid w:val="00D271C8"/>
    <w:rsid w:val="00D33600"/>
    <w:rsid w:val="00D37068"/>
    <w:rsid w:val="00D4298B"/>
    <w:rsid w:val="00D42BEB"/>
    <w:rsid w:val="00D434FE"/>
    <w:rsid w:val="00D47494"/>
    <w:rsid w:val="00D62CE4"/>
    <w:rsid w:val="00D65987"/>
    <w:rsid w:val="00D669E7"/>
    <w:rsid w:val="00D731A0"/>
    <w:rsid w:val="00D95AF9"/>
    <w:rsid w:val="00DA3B2B"/>
    <w:rsid w:val="00DD0D06"/>
    <w:rsid w:val="00DD4CEA"/>
    <w:rsid w:val="00DD7EE2"/>
    <w:rsid w:val="00DE685F"/>
    <w:rsid w:val="00E0124F"/>
    <w:rsid w:val="00E122ED"/>
    <w:rsid w:val="00E33B8C"/>
    <w:rsid w:val="00E350A2"/>
    <w:rsid w:val="00E37D95"/>
    <w:rsid w:val="00E6125E"/>
    <w:rsid w:val="00E763D4"/>
    <w:rsid w:val="00E84CFC"/>
    <w:rsid w:val="00E85911"/>
    <w:rsid w:val="00E86DD4"/>
    <w:rsid w:val="00E932A4"/>
    <w:rsid w:val="00EE2301"/>
    <w:rsid w:val="00EF146E"/>
    <w:rsid w:val="00F03A44"/>
    <w:rsid w:val="00F07304"/>
    <w:rsid w:val="00F20F76"/>
    <w:rsid w:val="00F2424E"/>
    <w:rsid w:val="00F2603B"/>
    <w:rsid w:val="00F31568"/>
    <w:rsid w:val="00F35758"/>
    <w:rsid w:val="00F71AE5"/>
    <w:rsid w:val="00F75C32"/>
    <w:rsid w:val="00FA2830"/>
    <w:rsid w:val="00FA7264"/>
    <w:rsid w:val="00FB660A"/>
    <w:rsid w:val="00FD2403"/>
    <w:rsid w:val="00FE3E26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8EB0"/>
  <w15:docId w15:val="{DB038B49-E258-449E-92B2-71327416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2D8"/>
    <w:pPr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96B63"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Body Text Indent 2"/>
    <w:basedOn w:val="a"/>
    <w:rsid w:val="00C96B63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"/>
    <w:rsid w:val="00C96B63"/>
    <w:pPr>
      <w:ind w:firstLine="540"/>
      <w:jc w:val="both"/>
    </w:pPr>
  </w:style>
  <w:style w:type="paragraph" w:styleId="a5">
    <w:name w:val="header"/>
    <w:basedOn w:val="a"/>
    <w:rsid w:val="00C96B63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96B63"/>
  </w:style>
  <w:style w:type="paragraph" w:styleId="a7">
    <w:name w:val="Body Text"/>
    <w:basedOn w:val="a"/>
    <w:rsid w:val="00C96B63"/>
    <w:pPr>
      <w:spacing w:after="120"/>
    </w:pPr>
  </w:style>
  <w:style w:type="paragraph" w:customStyle="1" w:styleId="11">
    <w:name w:val="заголовок 1"/>
    <w:basedOn w:val="a"/>
    <w:next w:val="a"/>
    <w:rsid w:val="00C96B63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rsid w:val="00C96B63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rsid w:val="00C96B63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rsid w:val="00C96B63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C00BE5"/>
    <w:pPr>
      <w:tabs>
        <w:tab w:val="center" w:pos="4677"/>
        <w:tab w:val="right" w:pos="9355"/>
      </w:tabs>
    </w:pPr>
  </w:style>
  <w:style w:type="paragraph" w:styleId="ae">
    <w:name w:val="Normal (Web)"/>
    <w:basedOn w:val="a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f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styleId="af0">
    <w:name w:val="Placeholder Text"/>
    <w:basedOn w:val="a0"/>
    <w:uiPriority w:val="99"/>
    <w:semiHidden/>
    <w:rsid w:val="005F5590"/>
    <w:rPr>
      <w:color w:val="808080"/>
    </w:rPr>
  </w:style>
  <w:style w:type="paragraph" w:styleId="af1">
    <w:name w:val="List Paragraph"/>
    <w:basedOn w:val="a"/>
    <w:uiPriority w:val="34"/>
    <w:qFormat/>
    <w:rsid w:val="00B85710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B85710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qFormat/>
    <w:rsid w:val="006B0B03"/>
    <w:pPr>
      <w:tabs>
        <w:tab w:val="left" w:pos="440"/>
        <w:tab w:val="right" w:pos="9630"/>
      </w:tabs>
      <w:spacing w:after="100"/>
      <w:outlineLvl w:val="0"/>
    </w:pPr>
    <w:rPr>
      <w:sz w:val="28"/>
      <w:szCs w:val="28"/>
    </w:rPr>
  </w:style>
  <w:style w:type="character" w:styleId="af3">
    <w:name w:val="Hyperlink"/>
    <w:basedOn w:val="a0"/>
    <w:uiPriority w:val="99"/>
    <w:unhideWhenUsed/>
    <w:rsid w:val="00B85710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qFormat/>
    <w:rsid w:val="00B85710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qFormat/>
    <w:rsid w:val="00E0124F"/>
    <w:pPr>
      <w:widowControl/>
      <w:tabs>
        <w:tab w:val="right" w:leader="dot" w:pos="9347"/>
      </w:tabs>
      <w:autoSpaceDE/>
      <w:autoSpaceDN/>
      <w:adjustRightInd/>
      <w:spacing w:after="100" w:line="276" w:lineRule="auto"/>
      <w:ind w:left="440"/>
    </w:pPr>
    <w:rPr>
      <w:rFonts w:eastAsiaTheme="minorEastAsia"/>
      <w:noProof/>
      <w:sz w:val="28"/>
      <w:szCs w:val="28"/>
    </w:rPr>
  </w:style>
  <w:style w:type="character" w:customStyle="1" w:styleId="ad">
    <w:name w:val="Нижний колонтитул Знак"/>
    <w:basedOn w:val="a0"/>
    <w:link w:val="ac"/>
    <w:uiPriority w:val="99"/>
    <w:rsid w:val="00B85710"/>
  </w:style>
  <w:style w:type="paragraph" w:styleId="60">
    <w:name w:val="toc 6"/>
    <w:basedOn w:val="a"/>
    <w:next w:val="a"/>
    <w:autoRedefine/>
    <w:semiHidden/>
    <w:unhideWhenUsed/>
    <w:rsid w:val="0011672D"/>
    <w:pPr>
      <w:spacing w:after="100"/>
      <w:ind w:left="1000"/>
    </w:pPr>
  </w:style>
  <w:style w:type="character" w:styleId="af4">
    <w:name w:val="annotation reference"/>
    <w:basedOn w:val="a0"/>
    <w:semiHidden/>
    <w:unhideWhenUsed/>
    <w:rsid w:val="00FA23A8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FA23A8"/>
  </w:style>
  <w:style w:type="character" w:customStyle="1" w:styleId="af6">
    <w:name w:val="Текст примечания Знак"/>
    <w:basedOn w:val="a0"/>
    <w:link w:val="af5"/>
    <w:semiHidden/>
    <w:rsid w:val="00FA23A8"/>
  </w:style>
  <w:style w:type="paragraph" w:styleId="af7">
    <w:name w:val="annotation subject"/>
    <w:basedOn w:val="af5"/>
    <w:next w:val="af5"/>
    <w:link w:val="af8"/>
    <w:semiHidden/>
    <w:unhideWhenUsed/>
    <w:rsid w:val="00FA23A8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FA23A8"/>
    <w:rPr>
      <w:b/>
      <w:bCs/>
    </w:rPr>
  </w:style>
  <w:style w:type="paragraph" w:styleId="af9">
    <w:name w:val="footnote text"/>
    <w:basedOn w:val="a"/>
    <w:link w:val="afa"/>
    <w:semiHidden/>
    <w:unhideWhenUsed/>
    <w:rsid w:val="00F61253"/>
  </w:style>
  <w:style w:type="character" w:customStyle="1" w:styleId="afa">
    <w:name w:val="Текст сноски Знак"/>
    <w:basedOn w:val="a0"/>
    <w:link w:val="af9"/>
    <w:semiHidden/>
    <w:rsid w:val="00F61253"/>
  </w:style>
  <w:style w:type="character" w:styleId="afb">
    <w:name w:val="footnote reference"/>
    <w:basedOn w:val="a0"/>
    <w:semiHidden/>
    <w:unhideWhenUsed/>
    <w:rsid w:val="00F61253"/>
    <w:rPr>
      <w:vertAlign w:val="superscript"/>
    </w:rPr>
  </w:style>
  <w:style w:type="paragraph" w:customStyle="1" w:styleId="Default">
    <w:name w:val="Default"/>
    <w:rsid w:val="009D690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"/>
    <w:tblPr>
      <w:tblStyleRowBandSize w:val="1"/>
      <w:tblStyleColBandSize w:val="1"/>
    </w:tblPr>
  </w:style>
  <w:style w:type="table" w:customStyle="1" w:styleId="3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655478195B24C8D8234EBFC24220B" ma:contentTypeVersion="6" ma:contentTypeDescription="Create a new document." ma:contentTypeScope="" ma:versionID="042c93a687cd70bef870982406dedb68">
  <xsd:schema xmlns:xsd="http://www.w3.org/2001/XMLSchema" xmlns:xs="http://www.w3.org/2001/XMLSchema" xmlns:p="http://schemas.microsoft.com/office/2006/metadata/properties" xmlns:ns3="5c3b52e6-b911-49e5-b32c-21856f3d5bab" targetNamespace="http://schemas.microsoft.com/office/2006/metadata/properties" ma:root="true" ma:fieldsID="e0ca188c643850e5f8852d8dc0c6fd49" ns3:_="">
    <xsd:import namespace="5c3b52e6-b911-49e5-b32c-21856f3d5b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b52e6-b911-49e5-b32c-21856f3d5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Sh5X0lBfIZeBsMt33sb/bIM5bg==">AMUW2mVOk3RsKrc+oWAZz4/3bJD/6VUNmpG++0Sty+Z13m86BwLCHiDc9sSYO7GcvFwBHU3iMfEW765ov8P4LlQYlNqaAdfjgtpdGrciOY5x9+4sS7EvMzALyKiEdKt16ZBaq7+toCH0lkoPNFojXzf9O7ehaMvIER/gf9RqZzGDiLH2nSZhWNxyNXDdpMYDIYU6Nm0gntef6GNRokDyQRzloxYahdt3i3ozPRZTvORIZ4ifLWm7XdynBGhKIJLAyze2BGnLwXQpnqRdZCsdXkp5qdK0UL8NCA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2157D7-4C58-4485-9502-646D00FC40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5AE7B8-C0FC-46FF-8150-6D52FE179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b52e6-b911-49e5-b32c-21856f3d5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603A4C4-D943-4A93-B37F-9C1BB49901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Dmitry Mikhauluk</cp:lastModifiedBy>
  <cp:revision>6</cp:revision>
  <dcterms:created xsi:type="dcterms:W3CDTF">2021-12-03T00:10:00Z</dcterms:created>
  <dcterms:modified xsi:type="dcterms:W3CDTF">2021-12-03T12:22:00Z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0x01010065D655478195B24C8D8234EBFC24220B</vt:lpwstr>
  </property>
</Properties>
</file>