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9A1" w:rsidRPr="000A62D9" w:rsidRDefault="000A62D9" w:rsidP="00A849A1">
      <w:pPr>
        <w:jc w:val="center"/>
        <w:rPr>
          <w:sz w:val="40"/>
        </w:rPr>
      </w:pPr>
      <w:r>
        <w:rPr>
          <w:sz w:val="40"/>
        </w:rPr>
        <w:t>Buckeye</w:t>
      </w:r>
    </w:p>
    <w:p w:rsidR="00A849A1" w:rsidRDefault="000A62D9" w:rsidP="00A849A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76675" cy="2818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ckeye1_Lef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08" cy="28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 w:rsidR="000A62D9">
        <w:rPr>
          <w:sz w:val="28"/>
          <w:szCs w:val="28"/>
        </w:rPr>
        <w:t>Semi-automatic shotgun pistol that is great for close range combat such as clearing rooms.</w:t>
      </w: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 (</w:t>
      </w:r>
      <w:r w:rsidR="008E71B7">
        <w:rPr>
          <w:b/>
          <w:sz w:val="28"/>
          <w:szCs w:val="28"/>
        </w:rPr>
        <w:t xml:space="preserve">LxWxH </w:t>
      </w:r>
      <w:r>
        <w:rPr>
          <w:b/>
          <w:sz w:val="28"/>
          <w:szCs w:val="28"/>
        </w:rPr>
        <w:t>m</w:t>
      </w:r>
      <w:r w:rsidR="004D3FFF">
        <w:rPr>
          <w:b/>
          <w:sz w:val="28"/>
          <w:szCs w:val="28"/>
        </w:rPr>
        <w:t>eters</w:t>
      </w:r>
      <w:r>
        <w:rPr>
          <w:b/>
          <w:sz w:val="28"/>
          <w:szCs w:val="28"/>
        </w:rPr>
        <w:t xml:space="preserve">): </w:t>
      </w:r>
      <w:r w:rsidR="000A62D9">
        <w:rPr>
          <w:sz w:val="28"/>
          <w:szCs w:val="28"/>
        </w:rPr>
        <w:t>0.185m x 0.032m x 0.128</w:t>
      </w:r>
      <w:r>
        <w:rPr>
          <w:sz w:val="28"/>
          <w:szCs w:val="28"/>
        </w:rPr>
        <w:t>m</w:t>
      </w:r>
    </w:p>
    <w:p w:rsidR="004D3FFF" w:rsidRP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 (kilograms): </w:t>
      </w: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Weapon Type: </w:t>
      </w:r>
      <w:r w:rsidR="000A62D9">
        <w:rPr>
          <w:sz w:val="28"/>
          <w:szCs w:val="28"/>
        </w:rPr>
        <w:t>Pistol</w:t>
      </w:r>
    </w:p>
    <w:p w:rsidR="00A849A1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Fire Modes: </w:t>
      </w:r>
      <w:r w:rsidR="000A62D9">
        <w:rPr>
          <w:sz w:val="28"/>
          <w:szCs w:val="28"/>
        </w:rPr>
        <w:t>Semi-automatic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Ammo Types: </w:t>
      </w:r>
      <w:hyperlink r:id="rId7" w:history="1">
        <w:r w:rsidR="000A62D9" w:rsidRPr="009A4EE0">
          <w:rPr>
            <w:rStyle w:val="Hyperlink"/>
            <w:sz w:val="28"/>
            <w:szCs w:val="28"/>
          </w:rPr>
          <w:t>410</w:t>
        </w:r>
        <w:r w:rsidR="000A62D9" w:rsidRPr="009A4EE0">
          <w:rPr>
            <w:rStyle w:val="Hyperlink"/>
            <w:sz w:val="28"/>
            <w:szCs w:val="28"/>
          </w:rPr>
          <w:t xml:space="preserve"> </w:t>
        </w:r>
        <w:r w:rsidR="009A4EE0" w:rsidRPr="009A4EE0">
          <w:rPr>
            <w:rStyle w:val="Hyperlink"/>
            <w:sz w:val="28"/>
            <w:szCs w:val="28"/>
          </w:rPr>
          <w:t>Gau</w:t>
        </w:r>
        <w:bookmarkStart w:id="0" w:name="_GoBack"/>
        <w:bookmarkEnd w:id="0"/>
        <w:r w:rsidR="009A4EE0" w:rsidRPr="009A4EE0">
          <w:rPr>
            <w:rStyle w:val="Hyperlink"/>
            <w:sz w:val="28"/>
            <w:szCs w:val="28"/>
          </w:rPr>
          <w:t>g</w:t>
        </w:r>
        <w:r w:rsidR="009A4EE0" w:rsidRPr="009A4EE0">
          <w:rPr>
            <w:rStyle w:val="Hyperlink"/>
            <w:sz w:val="28"/>
            <w:szCs w:val="28"/>
          </w:rPr>
          <w:t>e</w:t>
        </w:r>
      </w:hyperlink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Fire Rate (rounds/minute): </w:t>
      </w:r>
      <w:r w:rsidR="00A2070E">
        <w:rPr>
          <w:sz w:val="28"/>
          <w:szCs w:val="28"/>
        </w:rPr>
        <w:t>48</w:t>
      </w:r>
      <w:r>
        <w:rPr>
          <w:sz w:val="28"/>
          <w:szCs w:val="28"/>
        </w:rPr>
        <w:t xml:space="preserve"> rpm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Magazine Capacity: </w:t>
      </w:r>
      <w:r w:rsidR="00A2070E">
        <w:rPr>
          <w:sz w:val="28"/>
          <w:szCs w:val="28"/>
        </w:rPr>
        <w:t>4</w:t>
      </w:r>
      <w:r>
        <w:rPr>
          <w:sz w:val="28"/>
          <w:szCs w:val="28"/>
        </w:rPr>
        <w:t xml:space="preserve"> rounds</w:t>
      </w:r>
    </w:p>
    <w:p w:rsidR="008E71B7" w:rsidRP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Maximum Ammo Capacity: </w:t>
      </w:r>
      <w:r w:rsidR="00A2070E">
        <w:rPr>
          <w:sz w:val="28"/>
          <w:szCs w:val="28"/>
        </w:rPr>
        <w:t>32</w:t>
      </w:r>
      <w:r>
        <w:rPr>
          <w:sz w:val="28"/>
          <w:szCs w:val="28"/>
        </w:rPr>
        <w:t xml:space="preserve"> rounds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Sights: </w:t>
      </w:r>
      <w:r>
        <w:rPr>
          <w:sz w:val="28"/>
          <w:szCs w:val="28"/>
        </w:rPr>
        <w:t>Name1[link to Sight Design Document], Name2[link]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Side-Barrels: </w:t>
      </w:r>
      <w:r>
        <w:rPr>
          <w:sz w:val="28"/>
          <w:szCs w:val="28"/>
        </w:rPr>
        <w:t>Name1[link to Side-Barrel Design Document], Name2[link]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Under-Barrels: </w:t>
      </w:r>
      <w:r>
        <w:rPr>
          <w:sz w:val="28"/>
          <w:szCs w:val="28"/>
        </w:rPr>
        <w:t>Name1[link to Under-Barrel Design Document], Name2[link]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Other Attachments: </w:t>
      </w:r>
      <w:r w:rsidR="008E71B7">
        <w:rPr>
          <w:sz w:val="28"/>
          <w:szCs w:val="28"/>
        </w:rPr>
        <w:t>Name1[link to Attachment Design Document], Name2[link]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  <w:r>
        <w:rPr>
          <w:sz w:val="28"/>
          <w:szCs w:val="28"/>
        </w:rPr>
        <w:t>Carbon Fiber &lt;Image&gt;, Black Steel &lt;Image&gt;</w:t>
      </w:r>
    </w:p>
    <w:p w:rsidR="00A2070E" w:rsidRDefault="008E71B7" w:rsidP="00A849A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Concepts:</w:t>
      </w:r>
    </w:p>
    <w:p w:rsidR="00A2070E" w:rsidRPr="00A2070E" w:rsidRDefault="008E71B7" w:rsidP="00A849A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2070E">
        <w:rPr>
          <w:noProof/>
          <w:sz w:val="28"/>
          <w:szCs w:val="28"/>
        </w:rPr>
        <w:drawing>
          <wp:inline distT="0" distB="0" distL="0" distR="0">
            <wp:extent cx="1094927" cy="3722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ckeye1_Bac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464" cy="374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70E">
        <w:rPr>
          <w:noProof/>
          <w:sz w:val="28"/>
          <w:szCs w:val="28"/>
        </w:rPr>
        <w:drawing>
          <wp:inline distT="0" distB="0" distL="0" distR="0">
            <wp:extent cx="1069975" cy="3717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ckeye1_Botto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800" cy="37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70E">
        <w:rPr>
          <w:noProof/>
          <w:sz w:val="28"/>
          <w:szCs w:val="28"/>
        </w:rPr>
        <w:drawing>
          <wp:inline distT="0" distB="0" distL="0" distR="0">
            <wp:extent cx="1146810" cy="3720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ckeye1_Fro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647" cy="37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70E">
        <w:rPr>
          <w:noProof/>
          <w:sz w:val="28"/>
          <w:szCs w:val="28"/>
        </w:rPr>
        <w:drawing>
          <wp:inline distT="0" distB="0" distL="0" distR="0" wp14:anchorId="3B25CDD2" wp14:editId="3455D23F">
            <wp:extent cx="1098788" cy="369671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ckeye1_To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770" cy="373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B7" w:rsidRDefault="00A2070E" w:rsidP="00A849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38525" cy="25002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ckeye1_Righ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13" cy="25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B7" w:rsidRP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 w:rsidR="00A2070E">
        <w:rPr>
          <w:sz w:val="28"/>
          <w:szCs w:val="28"/>
        </w:rPr>
        <w:t>Major recoil, but usually a one-shot kill in torso and head in close range.</w:t>
      </w:r>
    </w:p>
    <w:p w:rsidR="008E71B7" w:rsidRPr="004D3FFF" w:rsidRDefault="008E71B7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267" w:rsidRDefault="00DD5267" w:rsidP="00A2070E">
      <w:pPr>
        <w:spacing w:after="0" w:line="240" w:lineRule="auto"/>
      </w:pPr>
      <w:r>
        <w:separator/>
      </w:r>
    </w:p>
  </w:endnote>
  <w:endnote w:type="continuationSeparator" w:id="0">
    <w:p w:rsidR="00DD5267" w:rsidRDefault="00DD5267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267" w:rsidRDefault="00DD5267" w:rsidP="00A2070E">
      <w:pPr>
        <w:spacing w:after="0" w:line="240" w:lineRule="auto"/>
      </w:pPr>
      <w:r>
        <w:separator/>
      </w:r>
    </w:p>
  </w:footnote>
  <w:footnote w:type="continuationSeparator" w:id="0">
    <w:p w:rsidR="00DD5267" w:rsidRDefault="00DD5267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0A62D9"/>
    <w:rsid w:val="004D3FFF"/>
    <w:rsid w:val="00623276"/>
    <w:rsid w:val="006E62E7"/>
    <w:rsid w:val="008E71B7"/>
    <w:rsid w:val="009A4EE0"/>
    <w:rsid w:val="00A2070E"/>
    <w:rsid w:val="00A6661E"/>
    <w:rsid w:val="00A849A1"/>
    <w:rsid w:val="00B84AB1"/>
    <w:rsid w:val="00D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B986"/>
  <w15:chartTrackingRefBased/>
  <w15:docId w15:val="{90AA42B7-45CA-4B63-B971-538F61B3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70E"/>
  </w:style>
  <w:style w:type="paragraph" w:styleId="Footer">
    <w:name w:val="footer"/>
    <w:basedOn w:val="Normal"/>
    <w:link w:val="FooterChar"/>
    <w:uiPriority w:val="99"/>
    <w:unhideWhenUsed/>
    <w:rsid w:val="00A20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70E"/>
  </w:style>
  <w:style w:type="character" w:styleId="Hyperlink">
    <w:name w:val="Hyperlink"/>
    <w:basedOn w:val="DefaultParagraphFont"/>
    <w:uiPriority w:val="99"/>
    <w:unhideWhenUsed/>
    <w:rsid w:val="009A4E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../../Asset%20Design%20Documents/Ammo/410%20Gauge.docx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4</cp:revision>
  <dcterms:created xsi:type="dcterms:W3CDTF">2017-06-16T15:48:00Z</dcterms:created>
  <dcterms:modified xsi:type="dcterms:W3CDTF">2017-06-16T16:16:00Z</dcterms:modified>
</cp:coreProperties>
</file>