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46B96" w14:textId="77777777" w:rsidR="002D3FD7" w:rsidRDefault="00063856" w:rsidP="00AC2596">
      <w:pPr>
        <w:autoSpaceDE w:val="0"/>
        <w:autoSpaceDN w:val="0"/>
        <w:adjustRightInd w:val="0"/>
        <w:spacing w:after="0" w:line="240" w:lineRule="auto"/>
        <w:contextualSpacing/>
        <w:jc w:val="center"/>
        <w:rPr>
          <w:rFonts w:ascii="Times New Roman" w:hAnsi="Times New Roman"/>
          <w:b/>
          <w:bCs/>
        </w:rPr>
      </w:pPr>
      <w:r>
        <w:rPr>
          <w:rFonts w:ascii="Times New Roman" w:hAnsi="Times New Roman"/>
          <w:b/>
        </w:rPr>
        <w:t>Data Management Plan</w:t>
      </w:r>
    </w:p>
    <w:p w14:paraId="1CB010B8" w14:textId="77777777" w:rsidR="00DD42C1" w:rsidRPr="00DD42C1" w:rsidRDefault="00DD42C1" w:rsidP="00AC2596">
      <w:pPr>
        <w:autoSpaceDE w:val="0"/>
        <w:autoSpaceDN w:val="0"/>
        <w:adjustRightInd w:val="0"/>
        <w:spacing w:after="0" w:line="240" w:lineRule="auto"/>
        <w:contextualSpacing/>
        <w:jc w:val="center"/>
        <w:rPr>
          <w:rFonts w:ascii="Times New Roman" w:hAnsi="Times New Roman"/>
          <w:b/>
          <w:bCs/>
        </w:rPr>
      </w:pPr>
    </w:p>
    <w:p w14:paraId="297E114D" w14:textId="62F9B83E" w:rsidR="0071574C" w:rsidRPr="005151ED" w:rsidRDefault="0071574C" w:rsidP="00AC2596">
      <w:pPr>
        <w:autoSpaceDE w:val="0"/>
        <w:autoSpaceDN w:val="0"/>
        <w:adjustRightInd w:val="0"/>
        <w:spacing w:after="0" w:line="240" w:lineRule="auto"/>
        <w:contextualSpacing/>
        <w:rPr>
          <w:rFonts w:ascii="Times New Roman" w:hAnsi="Times New Roman"/>
          <w:b/>
          <w:i/>
        </w:rPr>
      </w:pPr>
      <w:r w:rsidRPr="0071574C">
        <w:rPr>
          <w:rFonts w:ascii="Times New Roman" w:hAnsi="Times New Roman"/>
          <w:b/>
          <w:i/>
        </w:rPr>
        <w:t>1.</w:t>
      </w:r>
      <w:r w:rsidR="008F040A">
        <w:rPr>
          <w:rFonts w:ascii="Times New Roman" w:hAnsi="Times New Roman"/>
          <w:b/>
          <w:i/>
        </w:rPr>
        <w:t xml:space="preserve"> </w:t>
      </w:r>
      <w:r w:rsidRPr="0071574C">
        <w:rPr>
          <w:rFonts w:ascii="Times New Roman" w:hAnsi="Times New Roman"/>
          <w:b/>
          <w:i/>
        </w:rPr>
        <w:t xml:space="preserve">Types of data </w:t>
      </w:r>
      <w:r w:rsidR="00F33784">
        <w:rPr>
          <w:rFonts w:ascii="Times New Roman" w:hAnsi="Times New Roman"/>
          <w:b/>
          <w:i/>
        </w:rPr>
        <w:t>and other research products</w:t>
      </w:r>
    </w:p>
    <w:p w14:paraId="646A8220" w14:textId="6F900DA7" w:rsidR="0071574C" w:rsidRDefault="0071574C" w:rsidP="00AC2596">
      <w:pPr>
        <w:autoSpaceDE w:val="0"/>
        <w:autoSpaceDN w:val="0"/>
        <w:adjustRightInd w:val="0"/>
        <w:spacing w:after="0" w:line="240" w:lineRule="auto"/>
        <w:contextualSpacing/>
        <w:rPr>
          <w:rFonts w:ascii="Times New Roman" w:hAnsi="Times New Roman"/>
        </w:rPr>
      </w:pPr>
      <w:r>
        <w:rPr>
          <w:rFonts w:ascii="Times New Roman" w:hAnsi="Times New Roman"/>
        </w:rPr>
        <w:t>This project is itself a kind of data management plan</w:t>
      </w:r>
      <w:r w:rsidR="00D541A5">
        <w:rPr>
          <w:rFonts w:ascii="Times New Roman" w:hAnsi="Times New Roman"/>
        </w:rPr>
        <w:t>,</w:t>
      </w:r>
      <w:r>
        <w:rPr>
          <w:rFonts w:ascii="Times New Roman" w:hAnsi="Times New Roman"/>
        </w:rPr>
        <w:t xml:space="preserve"> because its aim is to </w:t>
      </w:r>
      <w:r w:rsidR="000A4D20">
        <w:rPr>
          <w:rFonts w:ascii="Times New Roman" w:hAnsi="Times New Roman"/>
        </w:rPr>
        <w:t>integrate</w:t>
      </w:r>
      <w:r>
        <w:rPr>
          <w:rFonts w:ascii="Times New Roman" w:hAnsi="Times New Roman"/>
        </w:rPr>
        <w:t xml:space="preserve"> trait data for</w:t>
      </w:r>
      <w:r w:rsidR="000A4D20">
        <w:rPr>
          <w:rFonts w:ascii="Times New Roman" w:hAnsi="Times New Roman"/>
        </w:rPr>
        <w:t xml:space="preserve"> broad</w:t>
      </w:r>
      <w:r>
        <w:rPr>
          <w:rFonts w:ascii="Times New Roman" w:hAnsi="Times New Roman"/>
        </w:rPr>
        <w:t xml:space="preserve"> reuse by the research community.</w:t>
      </w:r>
      <w:r w:rsidR="008F040A">
        <w:rPr>
          <w:rFonts w:ascii="Times New Roman" w:hAnsi="Times New Roman"/>
        </w:rPr>
        <w:t xml:space="preserve"> </w:t>
      </w:r>
      <w:r>
        <w:rPr>
          <w:rFonts w:ascii="Times New Roman" w:hAnsi="Times New Roman"/>
        </w:rPr>
        <w:t>As such, we will produce</w:t>
      </w:r>
      <w:r w:rsidR="000A4D20">
        <w:rPr>
          <w:rFonts w:ascii="Times New Roman" w:hAnsi="Times New Roman"/>
        </w:rPr>
        <w:t xml:space="preserve"> limited</w:t>
      </w:r>
      <w:r>
        <w:rPr>
          <w:rFonts w:ascii="Times New Roman" w:hAnsi="Times New Roman"/>
        </w:rPr>
        <w:t xml:space="preserve"> new data </w:t>
      </w:r>
      <w:r>
        <w:rPr>
          <w:rFonts w:ascii="Times New Roman" w:hAnsi="Times New Roman"/>
          <w:i/>
        </w:rPr>
        <w:t>per se</w:t>
      </w:r>
      <w:r>
        <w:rPr>
          <w:rFonts w:ascii="Times New Roman" w:hAnsi="Times New Roman"/>
        </w:rPr>
        <w:t xml:space="preserve">, </w:t>
      </w:r>
      <w:r w:rsidR="00D541A5">
        <w:rPr>
          <w:rFonts w:ascii="Times New Roman" w:hAnsi="Times New Roman"/>
        </w:rPr>
        <w:t>but</w:t>
      </w:r>
      <w:r>
        <w:rPr>
          <w:rFonts w:ascii="Times New Roman" w:hAnsi="Times New Roman"/>
        </w:rPr>
        <w:t xml:space="preserve"> we will be </w:t>
      </w:r>
      <w:r w:rsidR="000A4D20">
        <w:rPr>
          <w:rFonts w:ascii="Times New Roman" w:hAnsi="Times New Roman"/>
        </w:rPr>
        <w:t>managing large quantities of</w:t>
      </w:r>
      <w:r>
        <w:rPr>
          <w:rFonts w:ascii="Times New Roman" w:hAnsi="Times New Roman"/>
        </w:rPr>
        <w:t xml:space="preserve"> data, as well as new code.</w:t>
      </w:r>
      <w:r w:rsidR="008F040A">
        <w:rPr>
          <w:rFonts w:ascii="Times New Roman" w:hAnsi="Times New Roman"/>
        </w:rPr>
        <w:t xml:space="preserve"> </w:t>
      </w:r>
    </w:p>
    <w:p w14:paraId="650EE695" w14:textId="77777777" w:rsidR="0071574C" w:rsidRDefault="0071574C" w:rsidP="00AC2596">
      <w:pPr>
        <w:autoSpaceDE w:val="0"/>
        <w:autoSpaceDN w:val="0"/>
        <w:adjustRightInd w:val="0"/>
        <w:spacing w:after="0" w:line="240" w:lineRule="auto"/>
        <w:contextualSpacing/>
        <w:rPr>
          <w:rFonts w:ascii="Times New Roman" w:hAnsi="Times New Roman"/>
        </w:rPr>
      </w:pPr>
    </w:p>
    <w:p w14:paraId="07B0BD9F" w14:textId="57BA7514" w:rsidR="0071574C" w:rsidRDefault="0071574C" w:rsidP="00C91106">
      <w:pPr>
        <w:numPr>
          <w:ilvl w:val="0"/>
          <w:numId w:val="6"/>
        </w:numPr>
        <w:autoSpaceDE w:val="0"/>
        <w:autoSpaceDN w:val="0"/>
        <w:adjustRightInd w:val="0"/>
        <w:spacing w:after="0" w:line="240" w:lineRule="auto"/>
        <w:ind w:left="720"/>
        <w:contextualSpacing/>
        <w:rPr>
          <w:rFonts w:ascii="Times New Roman" w:hAnsi="Times New Roman"/>
        </w:rPr>
      </w:pPr>
      <w:r w:rsidRPr="0071574C">
        <w:rPr>
          <w:rFonts w:ascii="Times New Roman" w:hAnsi="Times New Roman"/>
          <w:i/>
        </w:rPr>
        <w:t>Trait data.</w:t>
      </w:r>
      <w:r w:rsidR="008F040A">
        <w:rPr>
          <w:rFonts w:ascii="Times New Roman" w:hAnsi="Times New Roman"/>
        </w:rPr>
        <w:t xml:space="preserve"> </w:t>
      </w:r>
      <w:r w:rsidR="000A4D20">
        <w:rPr>
          <w:rFonts w:ascii="Times New Roman" w:hAnsi="Times New Roman"/>
        </w:rPr>
        <w:t xml:space="preserve">We will compile, integrate, </w:t>
      </w:r>
      <w:r>
        <w:rPr>
          <w:rFonts w:ascii="Times New Roman" w:hAnsi="Times New Roman"/>
        </w:rPr>
        <w:t xml:space="preserve">and </w:t>
      </w:r>
      <w:r w:rsidR="000A4D20">
        <w:rPr>
          <w:rFonts w:ascii="Times New Roman" w:hAnsi="Times New Roman"/>
        </w:rPr>
        <w:t>serve</w:t>
      </w:r>
      <w:r>
        <w:rPr>
          <w:rFonts w:ascii="Times New Roman" w:hAnsi="Times New Roman"/>
        </w:rPr>
        <w:t xml:space="preserve"> a large number of measurement-based </w:t>
      </w:r>
      <w:r w:rsidR="000A4D20">
        <w:rPr>
          <w:rFonts w:ascii="Times New Roman" w:hAnsi="Times New Roman"/>
        </w:rPr>
        <w:t>mammalian trait data</w:t>
      </w:r>
      <w:r>
        <w:rPr>
          <w:rFonts w:ascii="Times New Roman" w:hAnsi="Times New Roman"/>
        </w:rPr>
        <w:t>sets.</w:t>
      </w:r>
      <w:r w:rsidR="008F040A">
        <w:rPr>
          <w:rFonts w:ascii="Times New Roman" w:hAnsi="Times New Roman"/>
        </w:rPr>
        <w:t xml:space="preserve"> </w:t>
      </w:r>
      <w:r>
        <w:rPr>
          <w:rFonts w:ascii="Times New Roman" w:hAnsi="Times New Roman"/>
        </w:rPr>
        <w:t>Many of these data come from previous NSF-funded projects and are already archived in some form.</w:t>
      </w:r>
      <w:r w:rsidR="008F040A">
        <w:rPr>
          <w:rFonts w:ascii="Times New Roman" w:hAnsi="Times New Roman"/>
        </w:rPr>
        <w:t xml:space="preserve"> </w:t>
      </w:r>
      <w:r w:rsidR="000A4D20">
        <w:rPr>
          <w:rFonts w:ascii="Times New Roman" w:hAnsi="Times New Roman"/>
        </w:rPr>
        <w:t xml:space="preserve">The </w:t>
      </w:r>
      <w:proofErr w:type="spellStart"/>
      <w:r w:rsidR="000A4D20">
        <w:rPr>
          <w:rFonts w:ascii="Times New Roman" w:hAnsi="Times New Roman"/>
        </w:rPr>
        <w:t>FuTRES</w:t>
      </w:r>
      <w:proofErr w:type="spellEnd"/>
      <w:r>
        <w:rPr>
          <w:rFonts w:ascii="Times New Roman" w:hAnsi="Times New Roman"/>
        </w:rPr>
        <w:t xml:space="preserve"> database will provide a central resource for recovering them.</w:t>
      </w:r>
      <w:r w:rsidR="008F040A">
        <w:rPr>
          <w:rFonts w:ascii="Times New Roman" w:hAnsi="Times New Roman"/>
        </w:rPr>
        <w:t xml:space="preserve"> </w:t>
      </w:r>
      <w:r>
        <w:rPr>
          <w:rFonts w:ascii="Times New Roman" w:hAnsi="Times New Roman"/>
        </w:rPr>
        <w:t>In addition to the data sets named</w:t>
      </w:r>
      <w:r w:rsidR="000A4D20">
        <w:rPr>
          <w:rFonts w:ascii="Times New Roman" w:hAnsi="Times New Roman"/>
        </w:rPr>
        <w:t xml:space="preserve"> in the project description</w:t>
      </w:r>
      <w:r>
        <w:rPr>
          <w:rFonts w:ascii="Times New Roman" w:hAnsi="Times New Roman"/>
        </w:rPr>
        <w:t>, we expect other trait data compilations to be added by researchers during the course of the project.</w:t>
      </w:r>
      <w:r w:rsidR="008F040A">
        <w:rPr>
          <w:rFonts w:ascii="Times New Roman" w:hAnsi="Times New Roman"/>
        </w:rPr>
        <w:t xml:space="preserve"> </w:t>
      </w:r>
      <w:r w:rsidR="000165B0">
        <w:rPr>
          <w:rFonts w:ascii="Times New Roman" w:hAnsi="Times New Roman"/>
        </w:rPr>
        <w:t xml:space="preserve">Our project does not deal with digital images, CT data, or other digital representations of objects. </w:t>
      </w:r>
    </w:p>
    <w:p w14:paraId="226727EC" w14:textId="77777777" w:rsidR="000165B0" w:rsidRDefault="000165B0" w:rsidP="00C91106">
      <w:pPr>
        <w:numPr>
          <w:ilvl w:val="0"/>
          <w:numId w:val="6"/>
        </w:numPr>
        <w:autoSpaceDE w:val="0"/>
        <w:autoSpaceDN w:val="0"/>
        <w:adjustRightInd w:val="0"/>
        <w:spacing w:after="0" w:line="240" w:lineRule="auto"/>
        <w:ind w:left="720"/>
        <w:contextualSpacing/>
        <w:rPr>
          <w:rFonts w:ascii="Times New Roman" w:hAnsi="Times New Roman"/>
        </w:rPr>
      </w:pPr>
      <w:r>
        <w:rPr>
          <w:rFonts w:ascii="Times New Roman" w:hAnsi="Times New Roman"/>
          <w:i/>
        </w:rPr>
        <w:t>Code.</w:t>
      </w:r>
      <w:r w:rsidR="008F040A">
        <w:rPr>
          <w:rFonts w:ascii="Times New Roman" w:hAnsi="Times New Roman"/>
          <w:i/>
        </w:rPr>
        <w:t xml:space="preserve"> </w:t>
      </w:r>
      <w:r>
        <w:rPr>
          <w:rFonts w:ascii="Times New Roman" w:hAnsi="Times New Roman"/>
        </w:rPr>
        <w:t>Our project will generate computer code for the database interfaces</w:t>
      </w:r>
      <w:r w:rsidR="00DF1FA0">
        <w:rPr>
          <w:rFonts w:ascii="Times New Roman" w:hAnsi="Times New Roman"/>
        </w:rPr>
        <w:t>, including R packages</w:t>
      </w:r>
      <w:r>
        <w:rPr>
          <w:rFonts w:ascii="Times New Roman" w:hAnsi="Times New Roman"/>
        </w:rPr>
        <w:t xml:space="preserve">. </w:t>
      </w:r>
    </w:p>
    <w:p w14:paraId="6A73542F" w14:textId="27EABAE5" w:rsidR="00DF1FA0" w:rsidRPr="00DF1FA0" w:rsidRDefault="000165B0" w:rsidP="00C91106">
      <w:pPr>
        <w:numPr>
          <w:ilvl w:val="0"/>
          <w:numId w:val="6"/>
        </w:numPr>
        <w:autoSpaceDE w:val="0"/>
        <w:autoSpaceDN w:val="0"/>
        <w:adjustRightInd w:val="0"/>
        <w:spacing w:after="0" w:line="240" w:lineRule="auto"/>
        <w:ind w:left="720"/>
        <w:contextualSpacing/>
        <w:rPr>
          <w:rFonts w:ascii="Times New Roman" w:hAnsi="Times New Roman"/>
          <w:lang w:val="fr-FR"/>
        </w:rPr>
      </w:pPr>
      <w:r w:rsidRPr="00DF1FA0">
        <w:rPr>
          <w:rFonts w:ascii="Times New Roman" w:hAnsi="Times New Roman"/>
          <w:i/>
        </w:rPr>
        <w:t>Ontologies.</w:t>
      </w:r>
      <w:r w:rsidR="008F040A" w:rsidRPr="00DF1FA0">
        <w:rPr>
          <w:rFonts w:ascii="Times New Roman" w:hAnsi="Times New Roman"/>
        </w:rPr>
        <w:t xml:space="preserve"> </w:t>
      </w:r>
      <w:proofErr w:type="spellStart"/>
      <w:r w:rsidR="009F7602">
        <w:rPr>
          <w:rFonts w:ascii="Times New Roman" w:hAnsi="Times New Roman"/>
          <w:lang w:val="fr-FR"/>
        </w:rPr>
        <w:t>We</w:t>
      </w:r>
      <w:proofErr w:type="spellEnd"/>
      <w:r w:rsidR="009F7602">
        <w:rPr>
          <w:rFonts w:ascii="Times New Roman" w:hAnsi="Times New Roman"/>
          <w:lang w:val="fr-FR"/>
        </w:rPr>
        <w:t xml:space="preserve"> </w:t>
      </w:r>
      <w:proofErr w:type="spellStart"/>
      <w:r w:rsidR="009F7602">
        <w:rPr>
          <w:rFonts w:ascii="Times New Roman" w:hAnsi="Times New Roman"/>
          <w:lang w:val="fr-FR"/>
        </w:rPr>
        <w:t>will</w:t>
      </w:r>
      <w:proofErr w:type="spellEnd"/>
      <w:r w:rsidR="009F7602">
        <w:rPr>
          <w:rFonts w:ascii="Times New Roman" w:hAnsi="Times New Roman"/>
          <w:lang w:val="fr-FR"/>
        </w:rPr>
        <w:t xml:space="preserve"> </w:t>
      </w:r>
      <w:proofErr w:type="spellStart"/>
      <w:r w:rsidR="009F7602">
        <w:rPr>
          <w:rFonts w:ascii="Times New Roman" w:hAnsi="Times New Roman"/>
          <w:lang w:val="fr-FR"/>
        </w:rPr>
        <w:t>build</w:t>
      </w:r>
      <w:proofErr w:type="spellEnd"/>
      <w:r w:rsidR="009F7602">
        <w:rPr>
          <w:rFonts w:ascii="Times New Roman" w:hAnsi="Times New Roman"/>
          <w:lang w:val="fr-FR"/>
        </w:rPr>
        <w:t xml:space="preserve"> application </w:t>
      </w:r>
      <w:proofErr w:type="spellStart"/>
      <w:r w:rsidR="009F7602">
        <w:rPr>
          <w:rFonts w:ascii="Times New Roman" w:hAnsi="Times New Roman"/>
          <w:lang w:val="fr-FR"/>
        </w:rPr>
        <w:t>specific</w:t>
      </w:r>
      <w:proofErr w:type="spellEnd"/>
      <w:r w:rsidR="009F7602">
        <w:rPr>
          <w:rFonts w:ascii="Times New Roman" w:hAnsi="Times New Roman"/>
          <w:lang w:val="fr-FR"/>
        </w:rPr>
        <w:t xml:space="preserve"> ontologies for use </w:t>
      </w:r>
      <w:proofErr w:type="spellStart"/>
      <w:r w:rsidR="009F7602">
        <w:rPr>
          <w:rFonts w:ascii="Times New Roman" w:hAnsi="Times New Roman"/>
          <w:lang w:val="fr-FR"/>
        </w:rPr>
        <w:t>within</w:t>
      </w:r>
      <w:proofErr w:type="spellEnd"/>
      <w:r w:rsidR="009F7602">
        <w:rPr>
          <w:rFonts w:ascii="Times New Roman" w:hAnsi="Times New Roman"/>
          <w:lang w:val="fr-FR"/>
        </w:rPr>
        <w:t xml:space="preserve"> </w:t>
      </w:r>
      <w:proofErr w:type="spellStart"/>
      <w:r w:rsidR="00D541A5">
        <w:rPr>
          <w:rFonts w:ascii="Times New Roman" w:hAnsi="Times New Roman"/>
          <w:lang w:val="fr-FR"/>
        </w:rPr>
        <w:t>FuTRES</w:t>
      </w:r>
      <w:proofErr w:type="spellEnd"/>
      <w:r w:rsidR="00D541A5">
        <w:rPr>
          <w:rFonts w:ascii="Times New Roman" w:hAnsi="Times New Roman"/>
          <w:lang w:val="fr-FR"/>
        </w:rPr>
        <w:t xml:space="preserve"> by </w:t>
      </w:r>
      <w:proofErr w:type="spellStart"/>
      <w:r w:rsidR="00D541A5">
        <w:rPr>
          <w:rFonts w:ascii="Times New Roman" w:hAnsi="Times New Roman"/>
          <w:lang w:val="fr-FR"/>
        </w:rPr>
        <w:t>importing</w:t>
      </w:r>
      <w:proofErr w:type="spellEnd"/>
      <w:r w:rsidR="009F7602">
        <w:rPr>
          <w:rFonts w:ascii="Times New Roman" w:hAnsi="Times New Roman"/>
          <w:lang w:val="fr-FR"/>
        </w:rPr>
        <w:t xml:space="preserve"> </w:t>
      </w:r>
      <w:proofErr w:type="spellStart"/>
      <w:r w:rsidR="009F7602">
        <w:rPr>
          <w:rFonts w:ascii="Times New Roman" w:hAnsi="Times New Roman"/>
          <w:lang w:val="fr-FR"/>
        </w:rPr>
        <w:t>needed</w:t>
      </w:r>
      <w:proofErr w:type="spellEnd"/>
      <w:r w:rsidR="009F7602">
        <w:rPr>
          <w:rFonts w:ascii="Times New Roman" w:hAnsi="Times New Roman"/>
          <w:lang w:val="fr-FR"/>
        </w:rPr>
        <w:t xml:space="preserve"> </w:t>
      </w:r>
      <w:proofErr w:type="spellStart"/>
      <w:r w:rsidR="009F7602">
        <w:rPr>
          <w:rFonts w:ascii="Times New Roman" w:hAnsi="Times New Roman"/>
          <w:lang w:val="fr-FR"/>
        </w:rPr>
        <w:t>terms</w:t>
      </w:r>
      <w:proofErr w:type="spellEnd"/>
      <w:r w:rsidR="009F7602">
        <w:rPr>
          <w:rFonts w:ascii="Times New Roman" w:hAnsi="Times New Roman"/>
          <w:lang w:val="fr-FR"/>
        </w:rPr>
        <w:t xml:space="preserve"> </w:t>
      </w:r>
      <w:proofErr w:type="spellStart"/>
      <w:r w:rsidR="009F7602">
        <w:rPr>
          <w:rFonts w:ascii="Times New Roman" w:hAnsi="Times New Roman"/>
          <w:lang w:val="fr-FR"/>
        </w:rPr>
        <w:t>from</w:t>
      </w:r>
      <w:proofErr w:type="spellEnd"/>
      <w:r w:rsidR="009F7602">
        <w:rPr>
          <w:rFonts w:ascii="Times New Roman" w:hAnsi="Times New Roman"/>
          <w:lang w:val="fr-FR"/>
        </w:rPr>
        <w:t xml:space="preserve"> </w:t>
      </w:r>
      <w:proofErr w:type="spellStart"/>
      <w:r w:rsidR="009F7602">
        <w:rPr>
          <w:rFonts w:ascii="Times New Roman" w:hAnsi="Times New Roman"/>
          <w:lang w:val="fr-FR"/>
        </w:rPr>
        <w:t>existing</w:t>
      </w:r>
      <w:proofErr w:type="spellEnd"/>
      <w:r w:rsidR="009F7602">
        <w:rPr>
          <w:rFonts w:ascii="Times New Roman" w:hAnsi="Times New Roman"/>
          <w:lang w:val="fr-FR"/>
        </w:rPr>
        <w:t xml:space="preserve"> ontologies </w:t>
      </w:r>
      <w:proofErr w:type="spellStart"/>
      <w:r w:rsidR="009F7602">
        <w:rPr>
          <w:rFonts w:ascii="Times New Roman" w:hAnsi="Times New Roman"/>
          <w:lang w:val="fr-FR"/>
        </w:rPr>
        <w:t>such</w:t>
      </w:r>
      <w:proofErr w:type="spellEnd"/>
      <w:r w:rsidR="009F7602">
        <w:rPr>
          <w:rFonts w:ascii="Times New Roman" w:hAnsi="Times New Roman"/>
          <w:lang w:val="fr-FR"/>
        </w:rPr>
        <w:t xml:space="preserve"> as </w:t>
      </w:r>
      <w:r w:rsidR="000A4D20">
        <w:rPr>
          <w:rFonts w:ascii="Times New Roman" w:hAnsi="Times New Roman"/>
          <w:lang w:val="es-ES_tradnl"/>
        </w:rPr>
        <w:t>UBERON (</w:t>
      </w:r>
      <w:r w:rsidR="00940F19">
        <w:rPr>
          <w:rFonts w:ascii="Times New Roman" w:hAnsi="Times New Roman"/>
          <w:lang w:val="es-ES_tradnl"/>
        </w:rPr>
        <w:t xml:space="preserve">animal </w:t>
      </w:r>
      <w:proofErr w:type="spellStart"/>
      <w:r w:rsidR="000A4D20">
        <w:rPr>
          <w:rFonts w:ascii="Times New Roman" w:hAnsi="Times New Roman"/>
          <w:lang w:val="es-ES_tradnl"/>
        </w:rPr>
        <w:t>anatomy</w:t>
      </w:r>
      <w:proofErr w:type="spellEnd"/>
      <w:r w:rsidR="000A4D20">
        <w:rPr>
          <w:rFonts w:ascii="Times New Roman" w:hAnsi="Times New Roman"/>
          <w:lang w:val="es-ES_tradnl"/>
        </w:rPr>
        <w:t>)</w:t>
      </w:r>
      <w:r w:rsidR="00DF1FA0" w:rsidRPr="00DF1FA0">
        <w:rPr>
          <w:rFonts w:ascii="Times New Roman" w:hAnsi="Times New Roman"/>
          <w:lang w:val="es-ES_tradnl"/>
        </w:rPr>
        <w:t>, PATO</w:t>
      </w:r>
      <w:r w:rsidR="000A4D20">
        <w:rPr>
          <w:rFonts w:ascii="Times New Roman" w:hAnsi="Times New Roman"/>
          <w:lang w:val="es-ES_tradnl"/>
        </w:rPr>
        <w:t xml:space="preserve"> (</w:t>
      </w:r>
      <w:proofErr w:type="spellStart"/>
      <w:r w:rsidR="000A4D20">
        <w:rPr>
          <w:rFonts w:ascii="Times New Roman" w:hAnsi="Times New Roman"/>
          <w:lang w:val="es-ES_tradnl"/>
        </w:rPr>
        <w:t>qualities</w:t>
      </w:r>
      <w:proofErr w:type="spellEnd"/>
      <w:r w:rsidR="000A4D20">
        <w:rPr>
          <w:rFonts w:ascii="Times New Roman" w:hAnsi="Times New Roman"/>
          <w:lang w:val="es-ES_tradnl"/>
        </w:rPr>
        <w:t>)</w:t>
      </w:r>
      <w:r w:rsidR="00DF1FA0" w:rsidRPr="00DF1FA0">
        <w:rPr>
          <w:rFonts w:ascii="Times New Roman" w:hAnsi="Times New Roman"/>
        </w:rPr>
        <w:t xml:space="preserve">, and the </w:t>
      </w:r>
      <w:proofErr w:type="spellStart"/>
      <w:r w:rsidR="00DF1FA0" w:rsidRPr="00DF1FA0">
        <w:rPr>
          <w:rFonts w:ascii="Times New Roman" w:hAnsi="Times New Roman"/>
        </w:rPr>
        <w:t>BioCollections</w:t>
      </w:r>
      <w:proofErr w:type="spellEnd"/>
      <w:r w:rsidR="00DF1FA0" w:rsidRPr="00DF1FA0">
        <w:rPr>
          <w:rFonts w:ascii="Times New Roman" w:hAnsi="Times New Roman"/>
        </w:rPr>
        <w:t xml:space="preserve"> Ontology</w:t>
      </w:r>
      <w:r w:rsidR="009F7602">
        <w:rPr>
          <w:rFonts w:ascii="Times New Roman" w:hAnsi="Times New Roman"/>
          <w:lang w:val="fr-FR"/>
        </w:rPr>
        <w:t xml:space="preserve"> </w:t>
      </w:r>
      <w:r w:rsidR="009F7602">
        <w:rPr>
          <w:rFonts w:ascii="Times New Roman" w:hAnsi="Times New Roman"/>
        </w:rPr>
        <w:t>(biodiversity observations and specimens</w:t>
      </w:r>
      <w:r w:rsidR="009F7602">
        <w:rPr>
          <w:rFonts w:ascii="Times New Roman" w:hAnsi="Times New Roman"/>
          <w:lang w:val="fr-FR"/>
        </w:rPr>
        <w:t xml:space="preserve">). </w:t>
      </w:r>
      <w:proofErr w:type="spellStart"/>
      <w:r w:rsidR="009F7602">
        <w:rPr>
          <w:rFonts w:ascii="Times New Roman" w:hAnsi="Times New Roman"/>
          <w:lang w:val="fr-FR"/>
        </w:rPr>
        <w:t>We</w:t>
      </w:r>
      <w:proofErr w:type="spellEnd"/>
      <w:r w:rsidR="009F7602">
        <w:rPr>
          <w:rFonts w:ascii="Times New Roman" w:hAnsi="Times New Roman"/>
          <w:lang w:val="fr-FR"/>
        </w:rPr>
        <w:t xml:space="preserve"> </w:t>
      </w:r>
      <w:proofErr w:type="spellStart"/>
      <w:r w:rsidR="009F7602">
        <w:rPr>
          <w:rFonts w:ascii="Times New Roman" w:hAnsi="Times New Roman"/>
          <w:lang w:val="fr-FR"/>
        </w:rPr>
        <w:t>will</w:t>
      </w:r>
      <w:proofErr w:type="spellEnd"/>
      <w:r w:rsidR="009F7602">
        <w:rPr>
          <w:rFonts w:ascii="Times New Roman" w:hAnsi="Times New Roman"/>
          <w:lang w:val="fr-FR"/>
        </w:rPr>
        <w:t xml:space="preserve"> contribue new </w:t>
      </w:r>
      <w:proofErr w:type="spellStart"/>
      <w:r w:rsidR="009F7602">
        <w:rPr>
          <w:rFonts w:ascii="Times New Roman" w:hAnsi="Times New Roman"/>
          <w:lang w:val="fr-FR"/>
        </w:rPr>
        <w:t>ontology</w:t>
      </w:r>
      <w:proofErr w:type="spellEnd"/>
      <w:r w:rsidR="009F7602">
        <w:rPr>
          <w:rFonts w:ascii="Times New Roman" w:hAnsi="Times New Roman"/>
          <w:lang w:val="fr-FR"/>
        </w:rPr>
        <w:t xml:space="preserve"> </w:t>
      </w:r>
      <w:proofErr w:type="spellStart"/>
      <w:r w:rsidR="009F7602">
        <w:rPr>
          <w:rFonts w:ascii="Times New Roman" w:hAnsi="Times New Roman"/>
          <w:lang w:val="fr-FR"/>
        </w:rPr>
        <w:t>terms</w:t>
      </w:r>
      <w:proofErr w:type="spellEnd"/>
      <w:r w:rsidR="009F7602">
        <w:rPr>
          <w:rFonts w:ascii="Times New Roman" w:hAnsi="Times New Roman"/>
          <w:lang w:val="fr-FR"/>
        </w:rPr>
        <w:t xml:space="preserve"> to </w:t>
      </w:r>
      <w:proofErr w:type="spellStart"/>
      <w:r w:rsidR="00D541A5">
        <w:rPr>
          <w:rFonts w:ascii="Times New Roman" w:hAnsi="Times New Roman"/>
          <w:lang w:val="fr-FR"/>
        </w:rPr>
        <w:t>external</w:t>
      </w:r>
      <w:proofErr w:type="spellEnd"/>
      <w:r w:rsidR="009F7602">
        <w:rPr>
          <w:rFonts w:ascii="Times New Roman" w:hAnsi="Times New Roman"/>
          <w:lang w:val="fr-FR"/>
        </w:rPr>
        <w:t xml:space="preserve"> ontologies as </w:t>
      </w:r>
      <w:proofErr w:type="spellStart"/>
      <w:r w:rsidR="009F7602">
        <w:rPr>
          <w:rFonts w:ascii="Times New Roman" w:hAnsi="Times New Roman"/>
          <w:lang w:val="fr-FR"/>
        </w:rPr>
        <w:t>needed</w:t>
      </w:r>
      <w:proofErr w:type="spellEnd"/>
      <w:r w:rsidR="009F7602">
        <w:rPr>
          <w:rFonts w:ascii="Times New Roman" w:hAnsi="Times New Roman"/>
          <w:lang w:val="fr-FR"/>
        </w:rPr>
        <w:t>.</w:t>
      </w:r>
    </w:p>
    <w:p w14:paraId="65718BE7" w14:textId="77777777" w:rsidR="000165B0" w:rsidRPr="00DF1FA0" w:rsidRDefault="000165B0" w:rsidP="00AC2596">
      <w:pPr>
        <w:autoSpaceDE w:val="0"/>
        <w:autoSpaceDN w:val="0"/>
        <w:adjustRightInd w:val="0"/>
        <w:spacing w:after="0" w:line="240" w:lineRule="auto"/>
        <w:contextualSpacing/>
        <w:rPr>
          <w:rFonts w:ascii="Times New Roman" w:hAnsi="Times New Roman"/>
        </w:rPr>
      </w:pPr>
    </w:p>
    <w:p w14:paraId="50110E49" w14:textId="4767A03B" w:rsidR="000165B0" w:rsidRPr="00614495" w:rsidRDefault="000165B0" w:rsidP="00AC2596">
      <w:pPr>
        <w:autoSpaceDE w:val="0"/>
        <w:autoSpaceDN w:val="0"/>
        <w:adjustRightInd w:val="0"/>
        <w:spacing w:after="0" w:line="240" w:lineRule="auto"/>
        <w:contextualSpacing/>
        <w:rPr>
          <w:rFonts w:ascii="Times New Roman" w:hAnsi="Times New Roman"/>
          <w:b/>
          <w:i/>
        </w:rPr>
      </w:pPr>
      <w:r w:rsidRPr="000165B0">
        <w:rPr>
          <w:rFonts w:ascii="Times New Roman" w:hAnsi="Times New Roman"/>
          <w:b/>
          <w:i/>
        </w:rPr>
        <w:t>2.</w:t>
      </w:r>
      <w:r w:rsidR="008F040A">
        <w:rPr>
          <w:rFonts w:ascii="Times New Roman" w:hAnsi="Times New Roman"/>
          <w:b/>
          <w:i/>
        </w:rPr>
        <w:t xml:space="preserve"> </w:t>
      </w:r>
      <w:r w:rsidR="00F33784">
        <w:rPr>
          <w:rFonts w:ascii="Times New Roman" w:hAnsi="Times New Roman"/>
          <w:b/>
          <w:i/>
        </w:rPr>
        <w:t>Data standards, formats, and metadata</w:t>
      </w:r>
    </w:p>
    <w:p w14:paraId="395DD98A" w14:textId="701EBD76" w:rsidR="000165B0" w:rsidRPr="005D525D" w:rsidRDefault="000165B0" w:rsidP="00AC2596">
      <w:pPr>
        <w:numPr>
          <w:ilvl w:val="0"/>
          <w:numId w:val="7"/>
        </w:numPr>
        <w:autoSpaceDE w:val="0"/>
        <w:autoSpaceDN w:val="0"/>
        <w:adjustRightInd w:val="0"/>
        <w:spacing w:after="0" w:line="240" w:lineRule="auto"/>
        <w:contextualSpacing/>
        <w:rPr>
          <w:rFonts w:ascii="Times New Roman" w:hAnsi="Times New Roman"/>
          <w:i/>
        </w:rPr>
      </w:pPr>
      <w:r w:rsidRPr="000165B0">
        <w:rPr>
          <w:rFonts w:ascii="Times New Roman" w:hAnsi="Times New Roman"/>
          <w:i/>
        </w:rPr>
        <w:t>Trait data</w:t>
      </w:r>
      <w:r w:rsidR="00614495">
        <w:rPr>
          <w:rFonts w:ascii="Times New Roman" w:hAnsi="Times New Roman"/>
          <w:i/>
        </w:rPr>
        <w:t xml:space="preserve"> and associated standards</w:t>
      </w:r>
      <w:r w:rsidRPr="000165B0">
        <w:rPr>
          <w:rFonts w:ascii="Times New Roman" w:hAnsi="Times New Roman"/>
          <w:i/>
        </w:rPr>
        <w:t>.</w:t>
      </w:r>
      <w:r w:rsidR="008F040A">
        <w:rPr>
          <w:rFonts w:ascii="Times New Roman" w:hAnsi="Times New Roman"/>
          <w:i/>
        </w:rPr>
        <w:t xml:space="preserve"> </w:t>
      </w:r>
      <w:r w:rsidR="000A4D20">
        <w:rPr>
          <w:rFonts w:ascii="Times New Roman" w:hAnsi="Times New Roman"/>
        </w:rPr>
        <w:t>We will u</w:t>
      </w:r>
      <w:r w:rsidR="00614495">
        <w:rPr>
          <w:rFonts w:ascii="Times New Roman" w:hAnsi="Times New Roman"/>
        </w:rPr>
        <w:t xml:space="preserve">se existing observation and measurement standards </w:t>
      </w:r>
      <w:r w:rsidR="00B67DE7">
        <w:rPr>
          <w:rFonts w:ascii="Times New Roman" w:hAnsi="Times New Roman"/>
        </w:rPr>
        <w:t>(i.e.</w:t>
      </w:r>
      <w:r w:rsidR="00614495">
        <w:rPr>
          <w:rFonts w:ascii="Times New Roman" w:hAnsi="Times New Roman"/>
        </w:rPr>
        <w:t xml:space="preserve"> BCO</w:t>
      </w:r>
      <w:r w:rsidR="00C91106">
        <w:rPr>
          <w:rFonts w:ascii="Times New Roman" w:hAnsi="Times New Roman"/>
        </w:rPr>
        <w:t>)</w:t>
      </w:r>
      <w:r w:rsidR="009F7602">
        <w:rPr>
          <w:rFonts w:ascii="Times New Roman" w:hAnsi="Times New Roman"/>
        </w:rPr>
        <w:t xml:space="preserve"> and existing</w:t>
      </w:r>
      <w:r w:rsidR="00614495">
        <w:rPr>
          <w:rFonts w:ascii="Times New Roman" w:hAnsi="Times New Roman"/>
        </w:rPr>
        <w:t xml:space="preserve"> ontologies for </w:t>
      </w:r>
      <w:r w:rsidR="000A4D20">
        <w:rPr>
          <w:rFonts w:ascii="Times New Roman" w:hAnsi="Times New Roman"/>
        </w:rPr>
        <w:t xml:space="preserve">traits, organisms, and data about them. </w:t>
      </w:r>
      <w:r>
        <w:rPr>
          <w:rFonts w:ascii="Times New Roman" w:hAnsi="Times New Roman"/>
        </w:rPr>
        <w:t xml:space="preserve">Where </w:t>
      </w:r>
      <w:r w:rsidR="000A4D20">
        <w:rPr>
          <w:rFonts w:ascii="Times New Roman" w:hAnsi="Times New Roman"/>
        </w:rPr>
        <w:t xml:space="preserve">material or </w:t>
      </w:r>
      <w:r>
        <w:rPr>
          <w:rFonts w:ascii="Times New Roman" w:hAnsi="Times New Roman"/>
        </w:rPr>
        <w:t xml:space="preserve">digital objects are associated with trait data (e.g., </w:t>
      </w:r>
      <w:r w:rsidR="000A4D20">
        <w:rPr>
          <w:rFonts w:ascii="Times New Roman" w:hAnsi="Times New Roman"/>
        </w:rPr>
        <w:t xml:space="preserve">museum specimens or data from </w:t>
      </w:r>
      <w:proofErr w:type="spellStart"/>
      <w:r w:rsidR="00614495">
        <w:rPr>
          <w:rFonts w:ascii="Times New Roman" w:hAnsi="Times New Roman"/>
          <w:i/>
        </w:rPr>
        <w:t>VertNet</w:t>
      </w:r>
      <w:proofErr w:type="spellEnd"/>
      <w:r>
        <w:rPr>
          <w:rFonts w:ascii="Times New Roman" w:hAnsi="Times New Roman"/>
        </w:rPr>
        <w:t>), we will associate the object’s URI</w:t>
      </w:r>
      <w:r w:rsidR="000A4D20">
        <w:rPr>
          <w:rFonts w:ascii="Times New Roman" w:hAnsi="Times New Roman"/>
        </w:rPr>
        <w:t xml:space="preserve"> or other identifier</w:t>
      </w:r>
      <w:r>
        <w:rPr>
          <w:rFonts w:ascii="Times New Roman" w:hAnsi="Times New Roman"/>
        </w:rPr>
        <w:t xml:space="preserve"> with the </w:t>
      </w:r>
      <w:proofErr w:type="spellStart"/>
      <w:r>
        <w:rPr>
          <w:rFonts w:ascii="Times New Roman" w:hAnsi="Times New Roman"/>
          <w:i/>
        </w:rPr>
        <w:t>FuTRES</w:t>
      </w:r>
      <w:proofErr w:type="spellEnd"/>
      <w:r>
        <w:rPr>
          <w:rFonts w:ascii="Times New Roman" w:hAnsi="Times New Roman"/>
          <w:i/>
        </w:rPr>
        <w:t xml:space="preserve"> </w:t>
      </w:r>
      <w:r>
        <w:rPr>
          <w:rFonts w:ascii="Times New Roman" w:hAnsi="Times New Roman"/>
        </w:rPr>
        <w:t>data</w:t>
      </w:r>
      <w:r w:rsidR="000A4D20">
        <w:rPr>
          <w:rFonts w:ascii="Times New Roman" w:hAnsi="Times New Roman"/>
        </w:rPr>
        <w:t xml:space="preserve">, so </w:t>
      </w:r>
      <w:r>
        <w:rPr>
          <w:rFonts w:ascii="Times New Roman" w:hAnsi="Times New Roman"/>
        </w:rPr>
        <w:t>users can recover the object if desired.</w:t>
      </w:r>
      <w:r w:rsidR="008F040A">
        <w:rPr>
          <w:rFonts w:ascii="Times New Roman" w:hAnsi="Times New Roman"/>
        </w:rPr>
        <w:t xml:space="preserve"> </w:t>
      </w:r>
    </w:p>
    <w:p w14:paraId="606F66DC" w14:textId="74FA5C76" w:rsidR="000D68BF" w:rsidRPr="000D68BF" w:rsidRDefault="005D525D" w:rsidP="00AC2596">
      <w:pPr>
        <w:numPr>
          <w:ilvl w:val="0"/>
          <w:numId w:val="7"/>
        </w:numPr>
        <w:autoSpaceDE w:val="0"/>
        <w:autoSpaceDN w:val="0"/>
        <w:adjustRightInd w:val="0"/>
        <w:spacing w:after="0" w:line="240" w:lineRule="auto"/>
        <w:contextualSpacing/>
        <w:rPr>
          <w:rFonts w:ascii="Times New Roman" w:hAnsi="Times New Roman"/>
        </w:rPr>
      </w:pPr>
      <w:r>
        <w:rPr>
          <w:rFonts w:ascii="Times New Roman" w:hAnsi="Times New Roman"/>
          <w:i/>
        </w:rPr>
        <w:t>Metadata standards</w:t>
      </w:r>
      <w:r w:rsidR="00614495">
        <w:rPr>
          <w:rFonts w:ascii="Times New Roman" w:hAnsi="Times New Roman"/>
        </w:rPr>
        <w:t>.  We still foresee a strong need to utilize both Darwin Core and Dublin Core.  Darwin Core is a key standard that is already incorporated into BCO</w:t>
      </w:r>
      <w:r w:rsidR="00691F18">
        <w:rPr>
          <w:rFonts w:ascii="Times New Roman" w:hAnsi="Times New Roman"/>
        </w:rPr>
        <w:t>,</w:t>
      </w:r>
      <w:r w:rsidR="00614495">
        <w:rPr>
          <w:rFonts w:ascii="Times New Roman" w:hAnsi="Times New Roman"/>
        </w:rPr>
        <w:t xml:space="preserve"> </w:t>
      </w:r>
      <w:r w:rsidR="00C91106">
        <w:rPr>
          <w:rFonts w:ascii="Times New Roman" w:hAnsi="Times New Roman"/>
        </w:rPr>
        <w:t>and</w:t>
      </w:r>
      <w:r w:rsidR="00614495">
        <w:rPr>
          <w:rFonts w:ascii="Times New Roman" w:hAnsi="Times New Roman"/>
        </w:rPr>
        <w:t xml:space="preserve"> there is a </w:t>
      </w:r>
      <w:r w:rsidR="00C91106">
        <w:rPr>
          <w:rFonts w:ascii="Times New Roman" w:hAnsi="Times New Roman"/>
        </w:rPr>
        <w:t xml:space="preserve">need to link </w:t>
      </w:r>
      <w:r w:rsidR="00614495">
        <w:rPr>
          <w:rFonts w:ascii="Times New Roman" w:hAnsi="Times New Roman"/>
        </w:rPr>
        <w:t>trait data back to D</w:t>
      </w:r>
      <w:r w:rsidR="00C91106">
        <w:rPr>
          <w:rFonts w:ascii="Times New Roman" w:hAnsi="Times New Roman"/>
        </w:rPr>
        <w:t xml:space="preserve">arwin Core records in </w:t>
      </w:r>
      <w:proofErr w:type="spellStart"/>
      <w:r w:rsidR="00C91106">
        <w:rPr>
          <w:rFonts w:ascii="Times New Roman" w:hAnsi="Times New Roman"/>
        </w:rPr>
        <w:t>VertNet</w:t>
      </w:r>
      <w:proofErr w:type="spellEnd"/>
      <w:r w:rsidR="00C91106">
        <w:rPr>
          <w:rFonts w:ascii="Times New Roman" w:hAnsi="Times New Roman"/>
        </w:rPr>
        <w:t xml:space="preserve">. </w:t>
      </w:r>
      <w:r w:rsidR="00614495">
        <w:rPr>
          <w:rFonts w:ascii="Times New Roman" w:hAnsi="Times New Roman"/>
        </w:rPr>
        <w:t xml:space="preserve">Dublin Core is critical for reporting dataset </w:t>
      </w:r>
      <w:r w:rsidR="00691F18">
        <w:rPr>
          <w:rFonts w:ascii="Times New Roman" w:hAnsi="Times New Roman"/>
        </w:rPr>
        <w:t>citation metadata, such as creator</w:t>
      </w:r>
      <w:r w:rsidR="000A4D20">
        <w:rPr>
          <w:rFonts w:ascii="Times New Roman" w:hAnsi="Times New Roman"/>
        </w:rPr>
        <w:t xml:space="preserve"> and license</w:t>
      </w:r>
      <w:r w:rsidR="00614495">
        <w:rPr>
          <w:rFonts w:ascii="Times New Roman" w:hAnsi="Times New Roman"/>
        </w:rPr>
        <w:t xml:space="preserve">.  </w:t>
      </w:r>
    </w:p>
    <w:p w14:paraId="2CC9FD0F" w14:textId="4E5E3DBE" w:rsidR="00614495" w:rsidRDefault="000165B0" w:rsidP="00AC2596">
      <w:pPr>
        <w:numPr>
          <w:ilvl w:val="0"/>
          <w:numId w:val="7"/>
        </w:numPr>
        <w:autoSpaceDE w:val="0"/>
        <w:autoSpaceDN w:val="0"/>
        <w:adjustRightInd w:val="0"/>
        <w:spacing w:after="0" w:line="240" w:lineRule="auto"/>
        <w:contextualSpacing/>
        <w:rPr>
          <w:rFonts w:ascii="Times New Roman" w:hAnsi="Times New Roman"/>
        </w:rPr>
      </w:pPr>
      <w:r w:rsidRPr="00614495">
        <w:rPr>
          <w:rFonts w:ascii="Times New Roman" w:hAnsi="Times New Roman"/>
          <w:i/>
        </w:rPr>
        <w:t>Code.</w:t>
      </w:r>
      <w:r w:rsidR="008F040A" w:rsidRPr="00614495">
        <w:rPr>
          <w:rFonts w:ascii="Times New Roman" w:hAnsi="Times New Roman"/>
        </w:rPr>
        <w:t xml:space="preserve"> </w:t>
      </w:r>
      <w:r w:rsidR="00614495">
        <w:rPr>
          <w:rFonts w:ascii="Times New Roman" w:hAnsi="Times New Roman"/>
        </w:rPr>
        <w:t xml:space="preserve">Most of </w:t>
      </w:r>
      <w:r w:rsidR="000A4D20">
        <w:rPr>
          <w:rFonts w:ascii="Times New Roman" w:hAnsi="Times New Roman"/>
        </w:rPr>
        <w:t>the data handling code will be develop in P</w:t>
      </w:r>
      <w:r w:rsidR="00614495">
        <w:rPr>
          <w:rFonts w:ascii="Times New Roman" w:hAnsi="Times New Roman"/>
        </w:rPr>
        <w:t xml:space="preserve">ython.  </w:t>
      </w:r>
      <w:r w:rsidR="008B628F">
        <w:rPr>
          <w:rFonts w:ascii="Times New Roman" w:hAnsi="Times New Roman"/>
        </w:rPr>
        <w:t>We</w:t>
      </w:r>
      <w:r w:rsidR="00614495">
        <w:rPr>
          <w:rFonts w:ascii="Times New Roman" w:hAnsi="Times New Roman"/>
        </w:rPr>
        <w:t xml:space="preserve"> can do pre-reasoning and</w:t>
      </w:r>
      <w:r w:rsidR="00940F19">
        <w:rPr>
          <w:rFonts w:ascii="Times New Roman" w:hAnsi="Times New Roman"/>
        </w:rPr>
        <w:t xml:space="preserve"> storing using typical data</w:t>
      </w:r>
      <w:r w:rsidR="00C91106">
        <w:rPr>
          <w:rFonts w:ascii="Times New Roman" w:hAnsi="Times New Roman"/>
        </w:rPr>
        <w:t xml:space="preserve"> </w:t>
      </w:r>
      <w:r w:rsidR="00940F19">
        <w:rPr>
          <w:rFonts w:ascii="Times New Roman" w:hAnsi="Times New Roman"/>
        </w:rPr>
        <w:t>basing tools</w:t>
      </w:r>
      <w:r w:rsidR="00C91106">
        <w:rPr>
          <w:rFonts w:ascii="Times New Roman" w:hAnsi="Times New Roman"/>
        </w:rPr>
        <w:t xml:space="preserve"> such as </w:t>
      </w:r>
      <w:proofErr w:type="spellStart"/>
      <w:r w:rsidR="00C91106">
        <w:rPr>
          <w:rFonts w:ascii="Times New Roman" w:hAnsi="Times New Roman"/>
        </w:rPr>
        <w:t>PostgresQL</w:t>
      </w:r>
      <w:proofErr w:type="spellEnd"/>
      <w:r w:rsidR="00C91106">
        <w:rPr>
          <w:rFonts w:ascii="Times New Roman" w:hAnsi="Times New Roman"/>
        </w:rPr>
        <w:t>.</w:t>
      </w:r>
      <w:r w:rsidR="00614495">
        <w:rPr>
          <w:rFonts w:ascii="Times New Roman" w:hAnsi="Times New Roman"/>
        </w:rPr>
        <w:t xml:space="preserve">  </w:t>
      </w:r>
    </w:p>
    <w:p w14:paraId="2EC385C7" w14:textId="4018BE77" w:rsidR="00090C2B" w:rsidRDefault="000165B0" w:rsidP="00AC2596">
      <w:pPr>
        <w:numPr>
          <w:ilvl w:val="0"/>
          <w:numId w:val="7"/>
        </w:numPr>
        <w:autoSpaceDE w:val="0"/>
        <w:autoSpaceDN w:val="0"/>
        <w:adjustRightInd w:val="0"/>
        <w:spacing w:after="0" w:line="240" w:lineRule="auto"/>
        <w:contextualSpacing/>
        <w:rPr>
          <w:rFonts w:ascii="Times New Roman" w:hAnsi="Times New Roman"/>
        </w:rPr>
      </w:pPr>
      <w:r w:rsidRPr="00090C2B">
        <w:rPr>
          <w:rFonts w:ascii="Times New Roman" w:hAnsi="Times New Roman"/>
          <w:i/>
        </w:rPr>
        <w:t>Ontologies.</w:t>
      </w:r>
      <w:r w:rsidR="008F040A" w:rsidRPr="00090C2B">
        <w:rPr>
          <w:rFonts w:ascii="Times New Roman" w:hAnsi="Times New Roman"/>
        </w:rPr>
        <w:t xml:space="preserve"> </w:t>
      </w:r>
      <w:r w:rsidRPr="00090C2B">
        <w:rPr>
          <w:rFonts w:ascii="Times New Roman" w:hAnsi="Times New Roman"/>
        </w:rPr>
        <w:t xml:space="preserve">Our ontologies will be </w:t>
      </w:r>
      <w:r w:rsidR="00C91106">
        <w:rPr>
          <w:rFonts w:ascii="Times New Roman" w:hAnsi="Times New Roman"/>
        </w:rPr>
        <w:t>developed</w:t>
      </w:r>
      <w:r w:rsidRPr="00090C2B">
        <w:rPr>
          <w:rFonts w:ascii="Times New Roman" w:hAnsi="Times New Roman"/>
        </w:rPr>
        <w:t xml:space="preserve"> usi</w:t>
      </w:r>
      <w:r w:rsidR="00614495" w:rsidRPr="00090C2B">
        <w:rPr>
          <w:rFonts w:ascii="Times New Roman" w:hAnsi="Times New Roman"/>
        </w:rPr>
        <w:t>ng OB</w:t>
      </w:r>
      <w:r w:rsidR="00C91106">
        <w:rPr>
          <w:rFonts w:ascii="Times New Roman" w:hAnsi="Times New Roman"/>
        </w:rPr>
        <w:t>O Foundry</w:t>
      </w:r>
      <w:r w:rsidR="00614495" w:rsidRPr="00090C2B">
        <w:rPr>
          <w:rFonts w:ascii="Times New Roman" w:hAnsi="Times New Roman"/>
        </w:rPr>
        <w:t xml:space="preserve"> principles</w:t>
      </w:r>
      <w:r w:rsidR="005D525D" w:rsidRPr="00090C2B">
        <w:rPr>
          <w:rFonts w:ascii="Times New Roman" w:hAnsi="Times New Roman"/>
        </w:rPr>
        <w:t>.</w:t>
      </w:r>
      <w:r w:rsidR="008F040A" w:rsidRPr="00090C2B">
        <w:rPr>
          <w:rFonts w:ascii="Times New Roman" w:hAnsi="Times New Roman"/>
        </w:rPr>
        <w:t xml:space="preserve"> </w:t>
      </w:r>
      <w:r w:rsidR="00614495" w:rsidRPr="00090C2B">
        <w:rPr>
          <w:rFonts w:ascii="Times New Roman" w:hAnsi="Times New Roman"/>
        </w:rPr>
        <w:t xml:space="preserve"> We p</w:t>
      </w:r>
      <w:r w:rsidR="00C91106">
        <w:rPr>
          <w:rFonts w:ascii="Times New Roman" w:hAnsi="Times New Roman"/>
        </w:rPr>
        <w:t xml:space="preserve">lan to especially extend BCO </w:t>
      </w:r>
      <w:r w:rsidR="00614495" w:rsidRPr="00090C2B">
        <w:rPr>
          <w:rFonts w:ascii="Times New Roman" w:hAnsi="Times New Roman"/>
        </w:rPr>
        <w:t>to broadly serve the broadest biodiversity user base</w:t>
      </w:r>
      <w:r w:rsidR="00090C2B">
        <w:rPr>
          <w:rFonts w:ascii="Times New Roman" w:hAnsi="Times New Roman"/>
        </w:rPr>
        <w:t>. Ontologies are developed using the W3C standards Web Ontology Language (OWL) and serialized as RDF-XML or Terse Triple Notation (Turtle).</w:t>
      </w:r>
    </w:p>
    <w:p w14:paraId="0615686C" w14:textId="77777777" w:rsidR="00090C2B" w:rsidRPr="00090C2B" w:rsidRDefault="00090C2B" w:rsidP="00AC2596">
      <w:pPr>
        <w:autoSpaceDE w:val="0"/>
        <w:autoSpaceDN w:val="0"/>
        <w:adjustRightInd w:val="0"/>
        <w:spacing w:after="0" w:line="240" w:lineRule="auto"/>
        <w:ind w:left="360"/>
        <w:contextualSpacing/>
        <w:rPr>
          <w:rFonts w:ascii="Times New Roman" w:hAnsi="Times New Roman"/>
        </w:rPr>
      </w:pPr>
    </w:p>
    <w:p w14:paraId="083671B2" w14:textId="77777777" w:rsidR="00D94842" w:rsidRPr="005151ED" w:rsidRDefault="005151ED" w:rsidP="00AC2596">
      <w:pPr>
        <w:autoSpaceDE w:val="0"/>
        <w:autoSpaceDN w:val="0"/>
        <w:adjustRightInd w:val="0"/>
        <w:spacing w:after="0" w:line="240" w:lineRule="auto"/>
        <w:contextualSpacing/>
        <w:rPr>
          <w:rFonts w:ascii="Times New Roman" w:hAnsi="Times New Roman"/>
          <w:b/>
          <w:i/>
          <w:lang w:val="fr-FR"/>
        </w:rPr>
      </w:pPr>
      <w:r w:rsidRPr="005151ED">
        <w:rPr>
          <w:rFonts w:ascii="Times New Roman" w:hAnsi="Times New Roman"/>
          <w:b/>
          <w:i/>
        </w:rPr>
        <w:t xml:space="preserve">3. </w:t>
      </w:r>
      <w:r w:rsidR="00614495" w:rsidRPr="005151ED">
        <w:rPr>
          <w:rFonts w:ascii="Times New Roman" w:hAnsi="Times New Roman"/>
          <w:b/>
          <w:i/>
        </w:rPr>
        <w:t>Management and preservation of source and derived data</w:t>
      </w:r>
    </w:p>
    <w:p w14:paraId="2BB4632D" w14:textId="33EEAE68" w:rsidR="00D94842" w:rsidRPr="005151ED" w:rsidRDefault="00614495" w:rsidP="00AC2596">
      <w:pPr>
        <w:pStyle w:val="ListParagraph"/>
        <w:numPr>
          <w:ilvl w:val="0"/>
          <w:numId w:val="11"/>
        </w:numPr>
        <w:autoSpaceDE w:val="0"/>
        <w:autoSpaceDN w:val="0"/>
        <w:adjustRightInd w:val="0"/>
        <w:spacing w:after="0" w:line="240" w:lineRule="auto"/>
        <w:rPr>
          <w:rFonts w:ascii="Times New Roman" w:hAnsi="Times New Roman"/>
          <w:lang w:val="fr-FR"/>
        </w:rPr>
      </w:pPr>
      <w:r w:rsidRPr="00D94842">
        <w:rPr>
          <w:rFonts w:ascii="Times New Roman" w:hAnsi="Times New Roman"/>
        </w:rPr>
        <w:t xml:space="preserve">A key goal of this project is to deliver </w:t>
      </w:r>
      <w:r w:rsidR="00D94842" w:rsidRPr="00D94842">
        <w:rPr>
          <w:rFonts w:ascii="Times New Roman" w:hAnsi="Times New Roman"/>
        </w:rPr>
        <w:t>a unique and immediately usable new trait data</w:t>
      </w:r>
      <w:r w:rsidR="00C91106">
        <w:rPr>
          <w:rFonts w:ascii="Times New Roman" w:hAnsi="Times New Roman"/>
        </w:rPr>
        <w:t xml:space="preserve"> </w:t>
      </w:r>
      <w:r w:rsidR="00D94842" w:rsidRPr="00D94842">
        <w:rPr>
          <w:rFonts w:ascii="Times New Roman" w:hAnsi="Times New Roman"/>
        </w:rPr>
        <w:t xml:space="preserve">store but also assure that </w:t>
      </w:r>
      <w:r w:rsidR="00C91106">
        <w:rPr>
          <w:rFonts w:ascii="Times New Roman" w:hAnsi="Times New Roman"/>
        </w:rPr>
        <w:t>standardize</w:t>
      </w:r>
      <w:r w:rsidRPr="00D94842">
        <w:rPr>
          <w:rFonts w:ascii="Times New Roman" w:hAnsi="Times New Roman"/>
        </w:rPr>
        <w:t xml:space="preserve"> trait data </w:t>
      </w:r>
      <w:r w:rsidR="00D94842" w:rsidRPr="00D94842">
        <w:rPr>
          <w:rFonts w:ascii="Times New Roman" w:hAnsi="Times New Roman"/>
        </w:rPr>
        <w:t>are provided back to</w:t>
      </w:r>
      <w:r w:rsidRPr="00D94842">
        <w:rPr>
          <w:rFonts w:ascii="Times New Roman" w:hAnsi="Times New Roman"/>
        </w:rPr>
        <w:t xml:space="preserve"> aggregators and back to the data </w:t>
      </w:r>
      <w:r w:rsidRPr="00D94842">
        <w:rPr>
          <w:rFonts w:ascii="Times New Roman" w:hAnsi="Times New Roman"/>
          <w:lang w:val="fr-FR"/>
        </w:rPr>
        <w:t>p</w:t>
      </w:r>
      <w:proofErr w:type="spellStart"/>
      <w:r w:rsidRPr="00D94842">
        <w:rPr>
          <w:rFonts w:ascii="Times New Roman" w:hAnsi="Times New Roman"/>
        </w:rPr>
        <w:t>ublishers</w:t>
      </w:r>
      <w:proofErr w:type="spellEnd"/>
      <w:r w:rsidRPr="00D94842">
        <w:rPr>
          <w:rFonts w:ascii="Times New Roman" w:hAnsi="Times New Roman"/>
        </w:rPr>
        <w:t xml:space="preserve"> from whom it was originally made available. </w:t>
      </w:r>
    </w:p>
    <w:p w14:paraId="424D80F3" w14:textId="5CF2E9D7" w:rsidR="00D94842" w:rsidRDefault="00D94842" w:rsidP="00AC2596">
      <w:pPr>
        <w:pStyle w:val="ListParagraph"/>
        <w:numPr>
          <w:ilvl w:val="0"/>
          <w:numId w:val="11"/>
        </w:numPr>
        <w:autoSpaceDE w:val="0"/>
        <w:autoSpaceDN w:val="0"/>
        <w:adjustRightInd w:val="0"/>
        <w:spacing w:after="0" w:line="240" w:lineRule="auto"/>
        <w:rPr>
          <w:rFonts w:ascii="Times New Roman" w:hAnsi="Times New Roman"/>
          <w:lang w:val="fr-FR"/>
        </w:rPr>
      </w:pPr>
      <w:r>
        <w:rPr>
          <w:rFonts w:ascii="Times New Roman" w:hAnsi="Times New Roman"/>
        </w:rPr>
        <w:t xml:space="preserve">We will leverage </w:t>
      </w:r>
      <w:r w:rsidR="00614495" w:rsidRPr="00D94842">
        <w:rPr>
          <w:rFonts w:ascii="Times New Roman" w:hAnsi="Times New Roman"/>
        </w:rPr>
        <w:t xml:space="preserve">resources at </w:t>
      </w:r>
      <w:proofErr w:type="spellStart"/>
      <w:r w:rsidR="00614495" w:rsidRPr="00D94842">
        <w:rPr>
          <w:rFonts w:ascii="Times New Roman" w:hAnsi="Times New Roman"/>
        </w:rPr>
        <w:t>CyVerse</w:t>
      </w:r>
      <w:proofErr w:type="spellEnd"/>
      <w:r w:rsidR="00614495" w:rsidRPr="00D94842">
        <w:rPr>
          <w:rFonts w:ascii="Times New Roman" w:hAnsi="Times New Roman"/>
        </w:rPr>
        <w:t xml:space="preserve">, which is secure, connected to UAs high-speed network, and backed up at both the UA and the University of Texas’s Texas Advanced Computing Center.  Leveraging virtual machines with significant CPU, RAM and storage, we will build the </w:t>
      </w:r>
      <w:r>
        <w:rPr>
          <w:rFonts w:ascii="Times New Roman" w:hAnsi="Times New Roman"/>
        </w:rPr>
        <w:t xml:space="preserve">tools for pre-reasoning, data </w:t>
      </w:r>
      <w:proofErr w:type="gramStart"/>
      <w:r>
        <w:rPr>
          <w:rFonts w:ascii="Times New Roman" w:hAnsi="Times New Roman"/>
        </w:rPr>
        <w:t xml:space="preserve">storage </w:t>
      </w:r>
      <w:r w:rsidR="00614495" w:rsidRPr="00D94842">
        <w:rPr>
          <w:rFonts w:ascii="Times New Roman" w:hAnsi="Times New Roman"/>
        </w:rPr>
        <w:t xml:space="preserve"> and</w:t>
      </w:r>
      <w:proofErr w:type="gramEnd"/>
      <w:r w:rsidR="00614495" w:rsidRPr="00D94842">
        <w:rPr>
          <w:rFonts w:ascii="Times New Roman" w:hAnsi="Times New Roman"/>
        </w:rPr>
        <w:t xml:space="preserve"> APIs.  </w:t>
      </w:r>
      <w:r>
        <w:rPr>
          <w:rFonts w:ascii="Times New Roman" w:hAnsi="Times New Roman"/>
        </w:rPr>
        <w:t>The data store will be built</w:t>
      </w:r>
      <w:r w:rsidR="00614495" w:rsidRPr="00D94842">
        <w:rPr>
          <w:rFonts w:ascii="Times New Roman" w:hAnsi="Times New Roman"/>
        </w:rPr>
        <w:t xml:space="preserve"> on top of </w:t>
      </w:r>
      <w:proofErr w:type="spellStart"/>
      <w:r w:rsidR="00C91106">
        <w:rPr>
          <w:rFonts w:ascii="Times New Roman" w:hAnsi="Times New Roman"/>
        </w:rPr>
        <w:t>CyVerse’s</w:t>
      </w:r>
      <w:proofErr w:type="spellEnd"/>
      <w:r w:rsidR="00614495" w:rsidRPr="00D94842">
        <w:rPr>
          <w:rFonts w:ascii="Times New Roman" w:hAnsi="Times New Roman"/>
        </w:rPr>
        <w:t xml:space="preserve"> </w:t>
      </w:r>
      <w:proofErr w:type="spellStart"/>
      <w:r w:rsidR="00614495" w:rsidRPr="00D94842">
        <w:rPr>
          <w:rFonts w:ascii="Times New Roman" w:hAnsi="Times New Roman"/>
        </w:rPr>
        <w:t>iRODS</w:t>
      </w:r>
      <w:proofErr w:type="spellEnd"/>
      <w:r w:rsidR="00614495" w:rsidRPr="00D94842">
        <w:rPr>
          <w:rFonts w:ascii="Times New Roman" w:hAnsi="Times New Roman"/>
        </w:rPr>
        <w:t>-based Data Store, which permits fine-grained sharing permissions in the form of read/write/own/public access for any object (file or directory), allowing us to grant appropriate permissions to all team members and share with external collaborators as needed.  All data products will be backed up r</w:t>
      </w:r>
      <w:r w:rsidR="005151ED">
        <w:rPr>
          <w:rFonts w:ascii="Times New Roman" w:hAnsi="Times New Roman"/>
        </w:rPr>
        <w:t xml:space="preserve">egularly </w:t>
      </w:r>
      <w:r w:rsidR="00C91106">
        <w:rPr>
          <w:rFonts w:ascii="Times New Roman" w:hAnsi="Times New Roman"/>
        </w:rPr>
        <w:t>using</w:t>
      </w:r>
      <w:r w:rsidR="005151ED">
        <w:rPr>
          <w:rFonts w:ascii="Times New Roman" w:hAnsi="Times New Roman"/>
        </w:rPr>
        <w:t xml:space="preserve"> a snapshot process.  </w:t>
      </w:r>
    </w:p>
    <w:p w14:paraId="3258CEAF" w14:textId="2FAAB078" w:rsidR="005151ED" w:rsidRPr="005151ED" w:rsidRDefault="00C91106" w:rsidP="00AC2596">
      <w:pPr>
        <w:numPr>
          <w:ilvl w:val="0"/>
          <w:numId w:val="11"/>
        </w:numPr>
        <w:autoSpaceDE w:val="0"/>
        <w:autoSpaceDN w:val="0"/>
        <w:adjustRightInd w:val="0"/>
        <w:spacing w:after="0" w:line="240" w:lineRule="auto"/>
        <w:contextualSpacing/>
        <w:rPr>
          <w:rFonts w:ascii="Times New Roman" w:hAnsi="Times New Roman"/>
        </w:rPr>
      </w:pPr>
      <w:proofErr w:type="spellStart"/>
      <w:r>
        <w:rPr>
          <w:rFonts w:ascii="Times New Roman" w:hAnsi="Times New Roman"/>
        </w:rPr>
        <w:t>CyV</w:t>
      </w:r>
      <w:r w:rsidR="005151ED" w:rsidRPr="005151ED">
        <w:rPr>
          <w:rFonts w:ascii="Times New Roman" w:hAnsi="Times New Roman"/>
        </w:rPr>
        <w:t>erse</w:t>
      </w:r>
      <w:proofErr w:type="spellEnd"/>
      <w:r w:rsidR="005151ED" w:rsidRPr="005151ED">
        <w:rPr>
          <w:rFonts w:ascii="Times New Roman" w:hAnsi="Times New Roman"/>
        </w:rPr>
        <w:t xml:space="preserve"> </w:t>
      </w:r>
      <w:r>
        <w:rPr>
          <w:rFonts w:ascii="Times New Roman" w:hAnsi="Times New Roman"/>
        </w:rPr>
        <w:t>can help</w:t>
      </w:r>
      <w:r w:rsidR="005151ED" w:rsidRPr="005151ED">
        <w:rPr>
          <w:rFonts w:ascii="Times New Roman" w:hAnsi="Times New Roman"/>
        </w:rPr>
        <w:t xml:space="preserve"> assure longer-term sustainability</w:t>
      </w:r>
      <w:r>
        <w:rPr>
          <w:rFonts w:ascii="Times New Roman" w:hAnsi="Times New Roman"/>
        </w:rPr>
        <w:t xml:space="preserve"> of the data</w:t>
      </w:r>
      <w:r w:rsidR="005151ED" w:rsidRPr="005151ED">
        <w:rPr>
          <w:rFonts w:ascii="Times New Roman" w:hAnsi="Times New Roman"/>
        </w:rPr>
        <w:t xml:space="preserve">. </w:t>
      </w:r>
      <w:r w:rsidR="005151ED">
        <w:rPr>
          <w:rFonts w:ascii="Times New Roman" w:hAnsi="Times New Roman"/>
        </w:rPr>
        <w:t>We</w:t>
      </w:r>
      <w:r w:rsidR="005151ED" w:rsidRPr="00D94842">
        <w:rPr>
          <w:rFonts w:ascii="Times New Roman" w:hAnsi="Times New Roman"/>
        </w:rPr>
        <w:t xml:space="preserve"> a</w:t>
      </w:r>
      <w:r>
        <w:rPr>
          <w:rFonts w:ascii="Times New Roman" w:hAnsi="Times New Roman"/>
        </w:rPr>
        <w:t>lso plan periodic large taxon-based</w:t>
      </w:r>
      <w:r w:rsidR="005151ED" w:rsidRPr="00D94842">
        <w:rPr>
          <w:rFonts w:ascii="Times New Roman" w:hAnsi="Times New Roman"/>
        </w:rPr>
        <w:t xml:space="preserve"> slices or "snapshots" in order to assure long-term preservation of data</w:t>
      </w:r>
      <w:r>
        <w:rPr>
          <w:rFonts w:ascii="Times New Roman" w:hAnsi="Times New Roman"/>
        </w:rPr>
        <w:t xml:space="preserve"> (a similar process is already in place for </w:t>
      </w:r>
      <w:proofErr w:type="spellStart"/>
      <w:r>
        <w:rPr>
          <w:rFonts w:ascii="Times New Roman" w:hAnsi="Times New Roman"/>
        </w:rPr>
        <w:t>VertNet</w:t>
      </w:r>
      <w:proofErr w:type="spellEnd"/>
      <w:r>
        <w:rPr>
          <w:rFonts w:ascii="Times New Roman" w:hAnsi="Times New Roman"/>
        </w:rPr>
        <w:t>)</w:t>
      </w:r>
      <w:r w:rsidR="005151ED" w:rsidRPr="00D94842">
        <w:rPr>
          <w:rFonts w:ascii="Times New Roman" w:hAnsi="Times New Roman"/>
        </w:rPr>
        <w:t xml:space="preserve">. </w:t>
      </w:r>
      <w:r w:rsidR="005151ED">
        <w:rPr>
          <w:rFonts w:ascii="Times New Roman" w:hAnsi="Times New Roman"/>
        </w:rPr>
        <w:t xml:space="preserve">These will </w:t>
      </w:r>
      <w:r w:rsidR="005151ED" w:rsidRPr="00614495">
        <w:rPr>
          <w:rFonts w:ascii="Times New Roman" w:hAnsi="Times New Roman"/>
        </w:rPr>
        <w:t xml:space="preserve">be published to </w:t>
      </w:r>
      <w:proofErr w:type="spellStart"/>
      <w:r w:rsidR="005151ED" w:rsidRPr="00614495">
        <w:rPr>
          <w:rFonts w:ascii="Times New Roman" w:hAnsi="Times New Roman"/>
        </w:rPr>
        <w:t>CyVerse's</w:t>
      </w:r>
      <w:proofErr w:type="spellEnd"/>
      <w:r w:rsidR="005151ED" w:rsidRPr="00614495">
        <w:rPr>
          <w:rFonts w:ascii="Times New Roman" w:hAnsi="Times New Roman"/>
        </w:rPr>
        <w:t xml:space="preserve"> Data Commons</w:t>
      </w:r>
      <w:r>
        <w:rPr>
          <w:rFonts w:ascii="Times New Roman" w:hAnsi="Times New Roman"/>
        </w:rPr>
        <w:t xml:space="preserve"> with </w:t>
      </w:r>
      <w:r w:rsidRPr="00D94842">
        <w:rPr>
          <w:rFonts w:ascii="Times New Roman" w:hAnsi="Times New Roman"/>
        </w:rPr>
        <w:t xml:space="preserve">DOIs </w:t>
      </w:r>
      <w:r w:rsidR="005151ED" w:rsidRPr="00614495">
        <w:rPr>
          <w:rFonts w:ascii="Times New Roman" w:hAnsi="Times New Roman"/>
        </w:rPr>
        <w:lastRenderedPageBreak/>
        <w:t>for long term archiving</w:t>
      </w:r>
      <w:r w:rsidR="005151ED">
        <w:rPr>
          <w:rFonts w:ascii="Times New Roman" w:hAnsi="Times New Roman"/>
        </w:rPr>
        <w:t xml:space="preserve">.  If </w:t>
      </w:r>
      <w:proofErr w:type="spellStart"/>
      <w:r w:rsidR="005151ED">
        <w:rPr>
          <w:rFonts w:ascii="Times New Roman" w:hAnsi="Times New Roman"/>
        </w:rPr>
        <w:t>FuTRES</w:t>
      </w:r>
      <w:proofErr w:type="spellEnd"/>
      <w:r w:rsidR="005151ED">
        <w:rPr>
          <w:rFonts w:ascii="Times New Roman" w:hAnsi="Times New Roman"/>
        </w:rPr>
        <w:t xml:space="preserve"> should be retired, full copies of all data would also be</w:t>
      </w:r>
      <w:r>
        <w:rPr>
          <w:rFonts w:ascii="Times New Roman" w:hAnsi="Times New Roman"/>
        </w:rPr>
        <w:t xml:space="preserve"> deposited using bes</w:t>
      </w:r>
      <w:r w:rsidR="005151ED">
        <w:rPr>
          <w:rFonts w:ascii="Times New Roman" w:hAnsi="Times New Roman"/>
        </w:rPr>
        <w:t>t practices archiving tools of the time.</w:t>
      </w:r>
    </w:p>
    <w:p w14:paraId="0B7B0104" w14:textId="3E24556A" w:rsidR="005D525D" w:rsidRPr="00D94842" w:rsidRDefault="005D525D" w:rsidP="00AC2596">
      <w:pPr>
        <w:autoSpaceDE w:val="0"/>
        <w:autoSpaceDN w:val="0"/>
        <w:adjustRightInd w:val="0"/>
        <w:spacing w:after="0" w:line="240" w:lineRule="auto"/>
        <w:contextualSpacing/>
        <w:rPr>
          <w:rFonts w:ascii="Times New Roman" w:hAnsi="Times New Roman"/>
          <w:lang w:val="fr-FR"/>
        </w:rPr>
      </w:pPr>
    </w:p>
    <w:p w14:paraId="08E2ACC8" w14:textId="77777777" w:rsidR="005D525D" w:rsidRDefault="005D525D" w:rsidP="00AC2596">
      <w:pPr>
        <w:autoSpaceDE w:val="0"/>
        <w:autoSpaceDN w:val="0"/>
        <w:adjustRightInd w:val="0"/>
        <w:spacing w:after="0" w:line="240" w:lineRule="auto"/>
        <w:contextualSpacing/>
        <w:rPr>
          <w:rFonts w:ascii="Times New Roman" w:hAnsi="Times New Roman"/>
          <w:b/>
        </w:rPr>
      </w:pPr>
      <w:r>
        <w:rPr>
          <w:rFonts w:ascii="Times New Roman" w:hAnsi="Times New Roman"/>
          <w:b/>
          <w:i/>
        </w:rPr>
        <w:t>3.</w:t>
      </w:r>
      <w:r w:rsidR="008F040A">
        <w:rPr>
          <w:rFonts w:ascii="Times New Roman" w:hAnsi="Times New Roman"/>
          <w:b/>
          <w:i/>
        </w:rPr>
        <w:t xml:space="preserve"> </w:t>
      </w:r>
      <w:r>
        <w:rPr>
          <w:rFonts w:ascii="Times New Roman" w:hAnsi="Times New Roman"/>
          <w:b/>
          <w:i/>
        </w:rPr>
        <w:t>Roles and responsibilities</w:t>
      </w:r>
    </w:p>
    <w:p w14:paraId="72F3BD1F" w14:textId="0CD54B81" w:rsidR="001065DD" w:rsidRDefault="005D525D" w:rsidP="00AC2596">
      <w:pPr>
        <w:autoSpaceDE w:val="0"/>
        <w:autoSpaceDN w:val="0"/>
        <w:adjustRightInd w:val="0"/>
        <w:spacing w:after="0" w:line="240" w:lineRule="auto"/>
        <w:ind w:left="720"/>
        <w:contextualSpacing/>
        <w:rPr>
          <w:rFonts w:ascii="Times New Roman" w:hAnsi="Times New Roman"/>
        </w:rPr>
      </w:pPr>
      <w:r>
        <w:rPr>
          <w:rFonts w:ascii="Times New Roman" w:hAnsi="Times New Roman"/>
        </w:rPr>
        <w:t xml:space="preserve">Primary responsibility for data standards, long-term data archiving, and physical database hosting fall to </w:t>
      </w:r>
      <w:r w:rsidR="00D94842">
        <w:rPr>
          <w:rFonts w:ascii="Times New Roman" w:hAnsi="Times New Roman"/>
        </w:rPr>
        <w:t>Walls</w:t>
      </w:r>
      <w:r>
        <w:rPr>
          <w:rFonts w:ascii="Times New Roman" w:hAnsi="Times New Roman"/>
        </w:rPr>
        <w:t xml:space="preserve"> (</w:t>
      </w:r>
      <w:r w:rsidR="00D94842">
        <w:rPr>
          <w:rFonts w:ascii="Times New Roman" w:hAnsi="Times New Roman"/>
        </w:rPr>
        <w:t>PI, University of Arizona</w:t>
      </w:r>
      <w:r>
        <w:rPr>
          <w:rFonts w:ascii="Times New Roman" w:hAnsi="Times New Roman"/>
        </w:rPr>
        <w:t>), assisted by the postdoctoral researcher.</w:t>
      </w:r>
      <w:r w:rsidR="008F040A">
        <w:rPr>
          <w:rFonts w:ascii="Times New Roman" w:hAnsi="Times New Roman"/>
        </w:rPr>
        <w:t xml:space="preserve"> </w:t>
      </w:r>
      <w:r w:rsidR="001065DD">
        <w:rPr>
          <w:rFonts w:ascii="Times New Roman" w:hAnsi="Times New Roman"/>
        </w:rPr>
        <w:t>Compliance with metadata standards and ontology development in the OBO Foundry framework are areas of particular strength for Walls. Data management responsibilities</w:t>
      </w:r>
      <w:r>
        <w:rPr>
          <w:rFonts w:ascii="Times New Roman" w:hAnsi="Times New Roman"/>
        </w:rPr>
        <w:t xml:space="preserve"> secondarily fall to Davis (Lead PI, University</w:t>
      </w:r>
      <w:r w:rsidR="00FB1F07">
        <w:rPr>
          <w:rFonts w:ascii="Times New Roman" w:hAnsi="Times New Roman"/>
        </w:rPr>
        <w:t xml:space="preserve"> of Oregon</w:t>
      </w:r>
      <w:r>
        <w:rPr>
          <w:rFonts w:ascii="Times New Roman" w:hAnsi="Times New Roman"/>
        </w:rPr>
        <w:t>),</w:t>
      </w:r>
      <w:r w:rsidR="00AA052C">
        <w:rPr>
          <w:rFonts w:ascii="Times New Roman" w:hAnsi="Times New Roman"/>
        </w:rPr>
        <w:t xml:space="preserve"> and </w:t>
      </w:r>
      <w:proofErr w:type="spellStart"/>
      <w:r w:rsidR="00AA052C">
        <w:rPr>
          <w:rFonts w:ascii="Times New Roman" w:hAnsi="Times New Roman"/>
        </w:rPr>
        <w:t>Guralnick</w:t>
      </w:r>
      <w:proofErr w:type="spellEnd"/>
      <w:r w:rsidR="00AA052C">
        <w:rPr>
          <w:rFonts w:ascii="Times New Roman" w:hAnsi="Times New Roman"/>
        </w:rPr>
        <w:t xml:space="preserve"> (PI, University of Florida),</w:t>
      </w:r>
      <w:r>
        <w:rPr>
          <w:rFonts w:ascii="Times New Roman" w:hAnsi="Times New Roman"/>
        </w:rPr>
        <w:t xml:space="preserve"> especially regarding code developed under </w:t>
      </w:r>
      <w:r w:rsidR="00AA052C">
        <w:rPr>
          <w:rFonts w:ascii="Times New Roman" w:hAnsi="Times New Roman"/>
        </w:rPr>
        <w:t>their</w:t>
      </w:r>
      <w:r>
        <w:rPr>
          <w:rFonts w:ascii="Times New Roman" w:hAnsi="Times New Roman"/>
        </w:rPr>
        <w:t xml:space="preserve"> direction.</w:t>
      </w:r>
      <w:r w:rsidR="008F040A">
        <w:rPr>
          <w:rFonts w:ascii="Times New Roman" w:hAnsi="Times New Roman"/>
        </w:rPr>
        <w:t xml:space="preserve"> </w:t>
      </w:r>
    </w:p>
    <w:p w14:paraId="4597C0DB" w14:textId="77777777" w:rsidR="001065DD" w:rsidRDefault="001065DD" w:rsidP="00AC2596">
      <w:pPr>
        <w:autoSpaceDE w:val="0"/>
        <w:autoSpaceDN w:val="0"/>
        <w:adjustRightInd w:val="0"/>
        <w:spacing w:after="0" w:line="240" w:lineRule="auto"/>
        <w:ind w:left="720"/>
        <w:contextualSpacing/>
        <w:rPr>
          <w:rFonts w:ascii="Times New Roman" w:hAnsi="Times New Roman"/>
        </w:rPr>
      </w:pPr>
    </w:p>
    <w:p w14:paraId="0E527F33" w14:textId="0BAB4C38" w:rsidR="00704F56" w:rsidRDefault="005D525D" w:rsidP="00AC2596">
      <w:pPr>
        <w:autoSpaceDE w:val="0"/>
        <w:autoSpaceDN w:val="0"/>
        <w:adjustRightInd w:val="0"/>
        <w:spacing w:after="0" w:line="240" w:lineRule="auto"/>
        <w:ind w:left="720"/>
        <w:contextualSpacing/>
        <w:rPr>
          <w:rFonts w:ascii="Times New Roman" w:hAnsi="Times New Roman"/>
        </w:rPr>
      </w:pPr>
      <w:r>
        <w:rPr>
          <w:rFonts w:ascii="Times New Roman" w:hAnsi="Times New Roman"/>
        </w:rPr>
        <w:t xml:space="preserve">Responsibility for processing data and ensuring it is properly entered into the </w:t>
      </w:r>
      <w:proofErr w:type="spellStart"/>
      <w:r w:rsidRPr="00FB1F07">
        <w:rPr>
          <w:rFonts w:ascii="Times New Roman" w:hAnsi="Times New Roman"/>
        </w:rPr>
        <w:t>FuTRES</w:t>
      </w:r>
      <w:proofErr w:type="spellEnd"/>
      <w:r>
        <w:rPr>
          <w:rFonts w:ascii="Times New Roman" w:hAnsi="Times New Roman"/>
          <w:i/>
        </w:rPr>
        <w:t xml:space="preserve"> </w:t>
      </w:r>
      <w:r>
        <w:rPr>
          <w:rFonts w:ascii="Times New Roman" w:hAnsi="Times New Roman"/>
        </w:rPr>
        <w:t xml:space="preserve">database falls to all </w:t>
      </w:r>
      <w:r w:rsidR="00D94842">
        <w:rPr>
          <w:rFonts w:ascii="Times New Roman" w:hAnsi="Times New Roman"/>
        </w:rPr>
        <w:t>four</w:t>
      </w:r>
      <w:r>
        <w:rPr>
          <w:rFonts w:ascii="Times New Roman" w:hAnsi="Times New Roman"/>
        </w:rPr>
        <w:t xml:space="preserve"> PIs, the postdoctoral researcher, and the graduate student researchers.</w:t>
      </w:r>
      <w:r w:rsidR="008F040A">
        <w:rPr>
          <w:rFonts w:ascii="Times New Roman" w:hAnsi="Times New Roman"/>
        </w:rPr>
        <w:t xml:space="preserve"> </w:t>
      </w:r>
      <w:r>
        <w:rPr>
          <w:rFonts w:ascii="Times New Roman" w:hAnsi="Times New Roman"/>
        </w:rPr>
        <w:t>The graduate student researchers have the primary duty of processing</w:t>
      </w:r>
      <w:r w:rsidR="00D94842">
        <w:rPr>
          <w:rFonts w:ascii="Times New Roman" w:hAnsi="Times New Roman"/>
        </w:rPr>
        <w:t xml:space="preserve"> data, which is coordinated by PIs and</w:t>
      </w:r>
      <w:r>
        <w:rPr>
          <w:rFonts w:ascii="Times New Roman" w:hAnsi="Times New Roman"/>
        </w:rPr>
        <w:t xml:space="preserve"> postdoctoral researcher.</w:t>
      </w:r>
      <w:r w:rsidR="008F040A">
        <w:rPr>
          <w:rFonts w:ascii="Times New Roman" w:hAnsi="Times New Roman"/>
        </w:rPr>
        <w:t xml:space="preserve"> </w:t>
      </w:r>
      <w:r>
        <w:rPr>
          <w:rFonts w:ascii="Times New Roman" w:hAnsi="Times New Roman"/>
        </w:rPr>
        <w:t>Should any of the PIs leave the project, the responsibility will fall to their successor on the project.</w:t>
      </w:r>
      <w:r w:rsidR="008F040A">
        <w:rPr>
          <w:rFonts w:ascii="Times New Roman" w:hAnsi="Times New Roman"/>
        </w:rPr>
        <w:t xml:space="preserve"> </w:t>
      </w:r>
    </w:p>
    <w:p w14:paraId="74466695" w14:textId="77777777" w:rsidR="00B22559" w:rsidRDefault="00B22559" w:rsidP="00AC2596">
      <w:pPr>
        <w:autoSpaceDE w:val="0"/>
        <w:autoSpaceDN w:val="0"/>
        <w:adjustRightInd w:val="0"/>
        <w:spacing w:after="0" w:line="240" w:lineRule="auto"/>
        <w:contextualSpacing/>
        <w:rPr>
          <w:rFonts w:ascii="Times New Roman" w:hAnsi="Times New Roman"/>
          <w:b/>
          <w:i/>
        </w:rPr>
      </w:pPr>
    </w:p>
    <w:p w14:paraId="4BDA6507" w14:textId="49DD15A6" w:rsidR="005D525D" w:rsidRDefault="005D525D" w:rsidP="00AC2596">
      <w:pPr>
        <w:autoSpaceDE w:val="0"/>
        <w:autoSpaceDN w:val="0"/>
        <w:adjustRightInd w:val="0"/>
        <w:spacing w:after="0" w:line="240" w:lineRule="auto"/>
        <w:contextualSpacing/>
        <w:rPr>
          <w:rFonts w:ascii="Times New Roman" w:hAnsi="Times New Roman"/>
          <w:b/>
        </w:rPr>
      </w:pPr>
      <w:r>
        <w:rPr>
          <w:rFonts w:ascii="Times New Roman" w:hAnsi="Times New Roman"/>
          <w:b/>
          <w:i/>
        </w:rPr>
        <w:t>4.</w:t>
      </w:r>
      <w:r w:rsidR="008F040A">
        <w:rPr>
          <w:rFonts w:ascii="Times New Roman" w:hAnsi="Times New Roman"/>
          <w:b/>
          <w:i/>
        </w:rPr>
        <w:t xml:space="preserve"> </w:t>
      </w:r>
      <w:r>
        <w:rPr>
          <w:rFonts w:ascii="Times New Roman" w:hAnsi="Times New Roman"/>
          <w:b/>
          <w:i/>
        </w:rPr>
        <w:t>D</w:t>
      </w:r>
      <w:r w:rsidR="00F33784">
        <w:rPr>
          <w:rFonts w:ascii="Times New Roman" w:hAnsi="Times New Roman"/>
          <w:b/>
          <w:i/>
        </w:rPr>
        <w:t>ata d</w:t>
      </w:r>
      <w:r>
        <w:rPr>
          <w:rFonts w:ascii="Times New Roman" w:hAnsi="Times New Roman"/>
          <w:b/>
          <w:i/>
        </w:rPr>
        <w:t>issemination</w:t>
      </w:r>
    </w:p>
    <w:p w14:paraId="6744CC7C" w14:textId="05645890" w:rsidR="00AA052C" w:rsidRDefault="005D525D" w:rsidP="00AC2596">
      <w:pPr>
        <w:numPr>
          <w:ilvl w:val="0"/>
          <w:numId w:val="9"/>
        </w:numPr>
        <w:autoSpaceDE w:val="0"/>
        <w:autoSpaceDN w:val="0"/>
        <w:adjustRightInd w:val="0"/>
        <w:spacing w:after="0" w:line="240" w:lineRule="auto"/>
        <w:contextualSpacing/>
        <w:rPr>
          <w:rFonts w:ascii="Times New Roman" w:hAnsi="Times New Roman"/>
        </w:rPr>
      </w:pPr>
      <w:r>
        <w:rPr>
          <w:rFonts w:ascii="Times New Roman" w:hAnsi="Times New Roman"/>
          <w:i/>
        </w:rPr>
        <w:t>Trait data</w:t>
      </w:r>
      <w:r>
        <w:rPr>
          <w:rFonts w:ascii="Times New Roman" w:hAnsi="Times New Roman"/>
        </w:rPr>
        <w:t>.</w:t>
      </w:r>
      <w:r w:rsidR="008F040A">
        <w:rPr>
          <w:rFonts w:ascii="Times New Roman" w:hAnsi="Times New Roman"/>
        </w:rPr>
        <w:t xml:space="preserve"> </w:t>
      </w:r>
      <w:r>
        <w:rPr>
          <w:rFonts w:ascii="Times New Roman" w:hAnsi="Times New Roman"/>
        </w:rPr>
        <w:t xml:space="preserve">The </w:t>
      </w:r>
      <w:proofErr w:type="spellStart"/>
      <w:r w:rsidRPr="00FB1F07">
        <w:rPr>
          <w:rFonts w:ascii="Times New Roman" w:hAnsi="Times New Roman"/>
        </w:rPr>
        <w:t>FuTRES</w:t>
      </w:r>
      <w:proofErr w:type="spellEnd"/>
      <w:r>
        <w:rPr>
          <w:rFonts w:ascii="Times New Roman" w:hAnsi="Times New Roman"/>
          <w:i/>
        </w:rPr>
        <w:t xml:space="preserve"> </w:t>
      </w:r>
      <w:r>
        <w:rPr>
          <w:rFonts w:ascii="Times New Roman" w:hAnsi="Times New Roman"/>
        </w:rPr>
        <w:t>database will be the primary method of dissemination of the trait data processed in this project.</w:t>
      </w:r>
      <w:r w:rsidR="008F040A">
        <w:rPr>
          <w:rFonts w:ascii="Times New Roman" w:hAnsi="Times New Roman"/>
        </w:rPr>
        <w:t xml:space="preserve"> </w:t>
      </w:r>
      <w:r>
        <w:rPr>
          <w:rFonts w:ascii="Times New Roman" w:hAnsi="Times New Roman"/>
        </w:rPr>
        <w:t xml:space="preserve">It will be an open-access resource from which </w:t>
      </w:r>
      <w:proofErr w:type="gramStart"/>
      <w:r>
        <w:rPr>
          <w:rFonts w:ascii="Times New Roman" w:hAnsi="Times New Roman"/>
        </w:rPr>
        <w:t>trait data can be retrieved by members of the research community</w:t>
      </w:r>
      <w:proofErr w:type="gramEnd"/>
      <w:r>
        <w:rPr>
          <w:rFonts w:ascii="Times New Roman" w:hAnsi="Times New Roman"/>
        </w:rPr>
        <w:t xml:space="preserve"> </w:t>
      </w:r>
      <w:r w:rsidR="00704F56">
        <w:rPr>
          <w:rFonts w:ascii="Times New Roman" w:hAnsi="Times New Roman"/>
        </w:rPr>
        <w:t>or other interested parties and to which r</w:t>
      </w:r>
      <w:r w:rsidR="007B5A48">
        <w:rPr>
          <w:rFonts w:ascii="Times New Roman" w:hAnsi="Times New Roman"/>
        </w:rPr>
        <w:t>esearchers can contribute.</w:t>
      </w:r>
      <w:r w:rsidR="008F040A">
        <w:rPr>
          <w:rFonts w:ascii="Times New Roman" w:hAnsi="Times New Roman"/>
        </w:rPr>
        <w:t xml:space="preserve"> </w:t>
      </w:r>
      <w:r w:rsidR="007B5A48">
        <w:rPr>
          <w:rFonts w:ascii="Times New Roman" w:hAnsi="Times New Roman"/>
        </w:rPr>
        <w:t>The database is intended to be available indefinitely</w:t>
      </w:r>
      <w:r w:rsidR="00D94842">
        <w:rPr>
          <w:rFonts w:ascii="Times New Roman" w:hAnsi="Times New Roman"/>
        </w:rPr>
        <w:t xml:space="preserve"> and</w:t>
      </w:r>
      <w:r w:rsidR="00FB1F07">
        <w:rPr>
          <w:rFonts w:ascii="Times New Roman" w:hAnsi="Times New Roman"/>
        </w:rPr>
        <w:t xml:space="preserve"> all PIs are committed to long-</w:t>
      </w:r>
      <w:r w:rsidR="00D94842">
        <w:rPr>
          <w:rFonts w:ascii="Times New Roman" w:hAnsi="Times New Roman"/>
        </w:rPr>
        <w:t>term sustainability</w:t>
      </w:r>
      <w:r w:rsidR="007B5A48">
        <w:rPr>
          <w:rFonts w:ascii="Times New Roman" w:hAnsi="Times New Roman"/>
        </w:rPr>
        <w:t>.</w:t>
      </w:r>
      <w:r w:rsidR="008F040A">
        <w:rPr>
          <w:rFonts w:ascii="Times New Roman" w:hAnsi="Times New Roman"/>
        </w:rPr>
        <w:t xml:space="preserve"> </w:t>
      </w:r>
    </w:p>
    <w:p w14:paraId="2739468C" w14:textId="279F3EAB" w:rsidR="007B5A48" w:rsidRPr="00AC2596" w:rsidRDefault="007B5A48" w:rsidP="00AC2596">
      <w:pPr>
        <w:numPr>
          <w:ilvl w:val="0"/>
          <w:numId w:val="9"/>
        </w:numPr>
        <w:autoSpaceDE w:val="0"/>
        <w:autoSpaceDN w:val="0"/>
        <w:adjustRightInd w:val="0"/>
        <w:spacing w:after="0" w:line="240" w:lineRule="auto"/>
        <w:contextualSpacing/>
        <w:rPr>
          <w:rFonts w:ascii="Times New Roman" w:hAnsi="Times New Roman"/>
        </w:rPr>
      </w:pPr>
      <w:r w:rsidRPr="00AA052C">
        <w:rPr>
          <w:rFonts w:ascii="Times New Roman" w:hAnsi="Times New Roman"/>
          <w:i/>
        </w:rPr>
        <w:t>Code</w:t>
      </w:r>
      <w:r w:rsidRPr="00AA052C">
        <w:rPr>
          <w:rFonts w:ascii="Times New Roman" w:hAnsi="Times New Roman"/>
        </w:rPr>
        <w:t>.</w:t>
      </w:r>
      <w:r w:rsidR="008F040A" w:rsidRPr="00AA052C">
        <w:rPr>
          <w:rFonts w:ascii="Times New Roman" w:hAnsi="Times New Roman"/>
        </w:rPr>
        <w:t xml:space="preserve"> </w:t>
      </w:r>
      <w:r w:rsidR="00AA052C" w:rsidRPr="00AA052C">
        <w:rPr>
          <w:rFonts w:ascii="Times New Roman" w:hAnsi="Times New Roman"/>
        </w:rPr>
        <w:t>All software developed for this project will be free and open source, distributed under either the 3-Clause BSD License or version 3 of the GNU General Public License. Source code will be deposited in publicly acc</w:t>
      </w:r>
      <w:r w:rsidR="00AA052C">
        <w:rPr>
          <w:rFonts w:ascii="Times New Roman" w:hAnsi="Times New Roman"/>
        </w:rPr>
        <w:t xml:space="preserve">essible repositories on </w:t>
      </w:r>
      <w:proofErr w:type="spellStart"/>
      <w:r w:rsidR="00AA052C">
        <w:rPr>
          <w:rFonts w:ascii="Times New Roman" w:hAnsi="Times New Roman"/>
        </w:rPr>
        <w:t>GitH</w:t>
      </w:r>
      <w:r w:rsidR="00AC2596">
        <w:rPr>
          <w:rFonts w:ascii="Times New Roman" w:hAnsi="Times New Roman"/>
        </w:rPr>
        <w:t>ub</w:t>
      </w:r>
      <w:proofErr w:type="spellEnd"/>
      <w:r w:rsidR="00AC2596">
        <w:rPr>
          <w:rFonts w:ascii="Times New Roman" w:hAnsi="Times New Roman"/>
        </w:rPr>
        <w:t>.</w:t>
      </w:r>
    </w:p>
    <w:p w14:paraId="5B544073" w14:textId="77777777" w:rsidR="007B5A48" w:rsidRPr="00F33784" w:rsidRDefault="007B5A48" w:rsidP="00AC2596">
      <w:pPr>
        <w:autoSpaceDE w:val="0"/>
        <w:autoSpaceDN w:val="0"/>
        <w:adjustRightInd w:val="0"/>
        <w:spacing w:after="0" w:line="240" w:lineRule="auto"/>
        <w:contextualSpacing/>
        <w:rPr>
          <w:rFonts w:ascii="Times New Roman" w:hAnsi="Times New Roman"/>
          <w:b/>
          <w:i/>
        </w:rPr>
      </w:pPr>
    </w:p>
    <w:p w14:paraId="4A396294" w14:textId="701E9EAE" w:rsidR="007B5A48" w:rsidRPr="00F33784" w:rsidRDefault="007B5A48" w:rsidP="00AC2596">
      <w:pPr>
        <w:autoSpaceDE w:val="0"/>
        <w:autoSpaceDN w:val="0"/>
        <w:adjustRightInd w:val="0"/>
        <w:spacing w:after="0" w:line="240" w:lineRule="auto"/>
        <w:contextualSpacing/>
        <w:rPr>
          <w:rFonts w:ascii="Times New Roman" w:hAnsi="Times New Roman"/>
          <w:b/>
          <w:i/>
        </w:rPr>
      </w:pPr>
      <w:r>
        <w:rPr>
          <w:rFonts w:ascii="Times New Roman" w:hAnsi="Times New Roman"/>
          <w:b/>
          <w:i/>
        </w:rPr>
        <w:t>5.</w:t>
      </w:r>
      <w:r w:rsidR="008F040A">
        <w:rPr>
          <w:rFonts w:ascii="Times New Roman" w:hAnsi="Times New Roman"/>
          <w:b/>
          <w:i/>
        </w:rPr>
        <w:t xml:space="preserve"> </w:t>
      </w:r>
      <w:r w:rsidR="00F33784" w:rsidRPr="00F33784">
        <w:rPr>
          <w:rFonts w:ascii="Times New Roman" w:hAnsi="Times New Roman"/>
          <w:b/>
          <w:i/>
        </w:rPr>
        <w:t>Policies for data sharing, public access, and reuse</w:t>
      </w:r>
    </w:p>
    <w:p w14:paraId="1687A9B3" w14:textId="1AEC6941" w:rsidR="007B5A48" w:rsidRPr="007B5A48" w:rsidRDefault="00D94842" w:rsidP="00AC2596">
      <w:pPr>
        <w:autoSpaceDE w:val="0"/>
        <w:autoSpaceDN w:val="0"/>
        <w:adjustRightInd w:val="0"/>
        <w:spacing w:after="0" w:line="240" w:lineRule="auto"/>
        <w:ind w:left="720"/>
        <w:contextualSpacing/>
        <w:rPr>
          <w:rFonts w:ascii="Times New Roman" w:hAnsi="Times New Roman"/>
        </w:rPr>
      </w:pPr>
      <w:r>
        <w:rPr>
          <w:rFonts w:ascii="Times New Roman" w:hAnsi="Times New Roman"/>
        </w:rPr>
        <w:t>Trait data and code will be freely shared to all interested parties using the least restrictive license possible</w:t>
      </w:r>
      <w:r w:rsidR="00FB1F07">
        <w:rPr>
          <w:rFonts w:ascii="Times New Roman" w:hAnsi="Times New Roman"/>
        </w:rPr>
        <w:t xml:space="preserve"> (</w:t>
      </w:r>
      <w:r w:rsidR="00C458D5">
        <w:rPr>
          <w:rFonts w:ascii="Times New Roman" w:hAnsi="Times New Roman"/>
        </w:rPr>
        <w:t xml:space="preserve">e.g., </w:t>
      </w:r>
      <w:r w:rsidR="00FB1F07">
        <w:rPr>
          <w:rFonts w:ascii="Times New Roman" w:hAnsi="Times New Roman"/>
        </w:rPr>
        <w:t>ODC-</w:t>
      </w:r>
      <w:r w:rsidR="00C458D5">
        <w:rPr>
          <w:rFonts w:ascii="Times New Roman" w:hAnsi="Times New Roman"/>
        </w:rPr>
        <w:t>PDDL</w:t>
      </w:r>
      <w:r w:rsidR="00FB1F07">
        <w:rPr>
          <w:rFonts w:ascii="Times New Roman" w:hAnsi="Times New Roman"/>
        </w:rPr>
        <w:t>)</w:t>
      </w:r>
      <w:r>
        <w:rPr>
          <w:rFonts w:ascii="Times New Roman" w:hAnsi="Times New Roman"/>
        </w:rPr>
        <w:t>.  Already p</w:t>
      </w:r>
      <w:r w:rsidRPr="00D94842">
        <w:rPr>
          <w:rFonts w:ascii="Times New Roman" w:hAnsi="Times New Roman"/>
        </w:rPr>
        <w:t xml:space="preserve">ublished </w:t>
      </w:r>
      <w:r>
        <w:rPr>
          <w:rFonts w:ascii="Times New Roman" w:hAnsi="Times New Roman"/>
        </w:rPr>
        <w:t>datasets</w:t>
      </w:r>
      <w:r w:rsidRPr="00D94842">
        <w:rPr>
          <w:rFonts w:ascii="Times New Roman" w:hAnsi="Times New Roman"/>
        </w:rPr>
        <w:t xml:space="preserve"> will be reused under the original </w:t>
      </w:r>
      <w:r w:rsidR="00AC2596">
        <w:rPr>
          <w:rFonts w:ascii="Times New Roman" w:hAnsi="Times New Roman"/>
        </w:rPr>
        <w:t>licenses from data publishers. I</w:t>
      </w:r>
      <w:r w:rsidRPr="00D94842">
        <w:rPr>
          <w:rFonts w:ascii="Times New Roman" w:hAnsi="Times New Roman"/>
        </w:rPr>
        <w:t xml:space="preserve">n </w:t>
      </w:r>
      <w:proofErr w:type="spellStart"/>
      <w:r w:rsidRPr="00D94842">
        <w:rPr>
          <w:rFonts w:ascii="Times New Roman" w:hAnsi="Times New Roman"/>
        </w:rPr>
        <w:t>VertNet</w:t>
      </w:r>
      <w:proofErr w:type="spellEnd"/>
      <w:r w:rsidRPr="00D94842">
        <w:rPr>
          <w:rFonts w:ascii="Times New Roman" w:hAnsi="Times New Roman"/>
        </w:rPr>
        <w:t>, all datasets and individual records bear formal license information</w:t>
      </w:r>
      <w:r w:rsidR="00AC2596">
        <w:rPr>
          <w:rFonts w:ascii="Times New Roman" w:hAnsi="Times New Roman"/>
        </w:rPr>
        <w:t xml:space="preserve"> </w:t>
      </w:r>
      <w:r w:rsidR="00C458D5">
        <w:rPr>
          <w:rFonts w:ascii="Times New Roman" w:hAnsi="Times New Roman"/>
        </w:rPr>
        <w:t>that</w:t>
      </w:r>
      <w:r w:rsidR="00AC2596">
        <w:rPr>
          <w:rFonts w:ascii="Times New Roman" w:hAnsi="Times New Roman"/>
        </w:rPr>
        <w:t xml:space="preserve"> will be transferred to </w:t>
      </w:r>
      <w:proofErr w:type="spellStart"/>
      <w:r w:rsidR="00AC2596">
        <w:rPr>
          <w:rFonts w:ascii="Times New Roman" w:hAnsi="Times New Roman"/>
        </w:rPr>
        <w:t>FuTRES</w:t>
      </w:r>
      <w:proofErr w:type="spellEnd"/>
      <w:r w:rsidRPr="00D94842">
        <w:rPr>
          <w:rFonts w:ascii="Times New Roman" w:hAnsi="Times New Roman"/>
        </w:rPr>
        <w:t>. There will be no additional restrictions to the use of the</w:t>
      </w:r>
      <w:r w:rsidRPr="00D94842">
        <w:rPr>
          <w:rFonts w:ascii="Times New Roman" w:hAnsi="Times New Roman"/>
          <w:lang w:val="nl-NL"/>
        </w:rPr>
        <w:t xml:space="preserve"> data</w:t>
      </w:r>
      <w:r w:rsidR="00C458D5">
        <w:rPr>
          <w:rFonts w:ascii="Times New Roman" w:hAnsi="Times New Roman"/>
        </w:rPr>
        <w:t>. Responsibility</w:t>
      </w:r>
      <w:r w:rsidRPr="00D94842">
        <w:rPr>
          <w:rFonts w:ascii="Times New Roman" w:hAnsi="Times New Roman"/>
        </w:rPr>
        <w:t xml:space="preserve"> for </w:t>
      </w:r>
      <w:r w:rsidR="00C458D5">
        <w:rPr>
          <w:rFonts w:ascii="Times New Roman" w:hAnsi="Times New Roman"/>
        </w:rPr>
        <w:t>proper citation</w:t>
      </w:r>
      <w:r w:rsidRPr="00D94842">
        <w:rPr>
          <w:rFonts w:ascii="Times New Roman" w:hAnsi="Times New Roman"/>
        </w:rPr>
        <w:t xml:space="preserve"> lies with the end-user</w:t>
      </w:r>
      <w:r w:rsidR="00C458D5">
        <w:rPr>
          <w:rFonts w:ascii="Times New Roman" w:hAnsi="Times New Roman"/>
        </w:rPr>
        <w:t>, but we will make it as easy as possible by providing downloadable citations</w:t>
      </w:r>
      <w:r w:rsidRPr="00D94842">
        <w:rPr>
          <w:rFonts w:ascii="Times New Roman" w:hAnsi="Times New Roman"/>
        </w:rPr>
        <w:t xml:space="preserve">. In support of conscientious usage and attribution, we will promote data sharing norms </w:t>
      </w:r>
      <w:r w:rsidR="005151ED">
        <w:rPr>
          <w:rFonts w:ascii="Times New Roman" w:hAnsi="Times New Roman"/>
        </w:rPr>
        <w:t xml:space="preserve">that promote FAIR principles. All data accumulated from literature sources rather than specimens will cite that literature.  Factual content derived from published content will note copyright or licensing of the original work. </w:t>
      </w:r>
    </w:p>
    <w:p w14:paraId="6D85FB03" w14:textId="77777777" w:rsidR="007B5A48" w:rsidRDefault="007B5A48" w:rsidP="00AC2596">
      <w:pPr>
        <w:autoSpaceDE w:val="0"/>
        <w:autoSpaceDN w:val="0"/>
        <w:adjustRightInd w:val="0"/>
        <w:spacing w:after="0" w:line="240" w:lineRule="auto"/>
        <w:contextualSpacing/>
        <w:rPr>
          <w:rFonts w:ascii="Times New Roman" w:hAnsi="Times New Roman"/>
          <w:b/>
        </w:rPr>
      </w:pPr>
    </w:p>
    <w:p w14:paraId="2BAF031A" w14:textId="77777777" w:rsidR="00AC2596" w:rsidRPr="00C458D5" w:rsidRDefault="007B5A48" w:rsidP="00AC2596">
      <w:pPr>
        <w:spacing w:line="240" w:lineRule="auto"/>
        <w:contextualSpacing/>
        <w:rPr>
          <w:rFonts w:ascii="Times New Roman" w:hAnsi="Times New Roman"/>
          <w:i/>
        </w:rPr>
      </w:pPr>
      <w:r w:rsidRPr="007B5A48">
        <w:rPr>
          <w:rFonts w:ascii="Times New Roman" w:hAnsi="Times New Roman"/>
          <w:b/>
          <w:i/>
        </w:rPr>
        <w:t>6.</w:t>
      </w:r>
      <w:r w:rsidR="008F040A">
        <w:rPr>
          <w:rFonts w:ascii="Times New Roman" w:hAnsi="Times New Roman"/>
          <w:b/>
          <w:i/>
        </w:rPr>
        <w:t xml:space="preserve"> </w:t>
      </w:r>
      <w:r w:rsidR="00AC2596" w:rsidRPr="00AC2596">
        <w:rPr>
          <w:rFonts w:ascii="Times New Roman" w:hAnsi="Times New Roman"/>
          <w:b/>
          <w:i/>
        </w:rPr>
        <w:t>Plans for archiving data, samples, software, and other research products.</w:t>
      </w:r>
    </w:p>
    <w:p w14:paraId="4D90FD63" w14:textId="1F3FDEC9" w:rsidR="001E0D2A" w:rsidRPr="00C458D5" w:rsidRDefault="00F33784" w:rsidP="00C458D5">
      <w:pPr>
        <w:pStyle w:val="ListParagraph"/>
        <w:numPr>
          <w:ilvl w:val="0"/>
          <w:numId w:val="13"/>
        </w:numPr>
        <w:spacing w:line="240" w:lineRule="auto"/>
        <w:rPr>
          <w:rFonts w:ascii="Times New Roman" w:hAnsi="Times New Roman"/>
          <w:b/>
          <w:i/>
        </w:rPr>
      </w:pPr>
      <w:r w:rsidRPr="00C458D5">
        <w:rPr>
          <w:rFonts w:ascii="Times New Roman" w:hAnsi="Times New Roman"/>
          <w:i/>
        </w:rPr>
        <w:t>C</w:t>
      </w:r>
      <w:r w:rsidR="000D68BF" w:rsidRPr="00C458D5">
        <w:rPr>
          <w:rFonts w:ascii="Times New Roman" w:hAnsi="Times New Roman"/>
          <w:i/>
        </w:rPr>
        <w:t>ode.</w:t>
      </w:r>
      <w:r w:rsidR="000D68BF" w:rsidRPr="00C458D5">
        <w:rPr>
          <w:rFonts w:ascii="Times New Roman" w:hAnsi="Times New Roman"/>
        </w:rPr>
        <w:t xml:space="preserve"> </w:t>
      </w:r>
      <w:r w:rsidR="007B5A48" w:rsidRPr="00C458D5">
        <w:rPr>
          <w:rFonts w:ascii="Times New Roman" w:hAnsi="Times New Roman"/>
        </w:rPr>
        <w:t xml:space="preserve">We will use GitHub to distribute and version the database </w:t>
      </w:r>
      <w:r w:rsidR="000D68BF" w:rsidRPr="00C458D5">
        <w:rPr>
          <w:rFonts w:ascii="Times New Roman" w:hAnsi="Times New Roman"/>
        </w:rPr>
        <w:t>code.</w:t>
      </w:r>
      <w:r w:rsidR="008F040A" w:rsidRPr="00C458D5">
        <w:rPr>
          <w:rFonts w:ascii="Times New Roman" w:hAnsi="Times New Roman"/>
        </w:rPr>
        <w:t xml:space="preserve"> </w:t>
      </w:r>
      <w:r w:rsidR="000D68BF" w:rsidRPr="00C458D5">
        <w:rPr>
          <w:rFonts w:ascii="Times New Roman" w:hAnsi="Times New Roman"/>
        </w:rPr>
        <w:t xml:space="preserve">We will use the </w:t>
      </w:r>
      <w:proofErr w:type="spellStart"/>
      <w:r w:rsidR="000D68BF" w:rsidRPr="00C458D5">
        <w:rPr>
          <w:rFonts w:ascii="Times New Roman" w:hAnsi="Times New Roman"/>
        </w:rPr>
        <w:t>Zenodo</w:t>
      </w:r>
      <w:proofErr w:type="spellEnd"/>
      <w:r w:rsidR="000D68BF" w:rsidRPr="00C458D5">
        <w:rPr>
          <w:rFonts w:ascii="Times New Roman" w:hAnsi="Times New Roman"/>
        </w:rPr>
        <w:t xml:space="preserve"> system to supply DOIs for our GitHub</w:t>
      </w:r>
      <w:r w:rsidR="000D68BF" w:rsidRPr="00C458D5">
        <w:rPr>
          <w:rFonts w:ascii="Times New Roman" w:hAnsi="Times New Roman"/>
          <w:i/>
        </w:rPr>
        <w:t xml:space="preserve"> </w:t>
      </w:r>
      <w:r w:rsidR="000D68BF" w:rsidRPr="00C458D5">
        <w:rPr>
          <w:rFonts w:ascii="Times New Roman" w:hAnsi="Times New Roman"/>
        </w:rPr>
        <w:t>archive and to make it available long-term.</w:t>
      </w:r>
      <w:r w:rsidR="008F040A" w:rsidRPr="00C458D5">
        <w:rPr>
          <w:rFonts w:ascii="Times New Roman" w:hAnsi="Times New Roman"/>
        </w:rPr>
        <w:t xml:space="preserve"> </w:t>
      </w:r>
      <w:proofErr w:type="spellStart"/>
      <w:r w:rsidR="000D68BF" w:rsidRPr="00C458D5">
        <w:rPr>
          <w:rFonts w:ascii="Times New Roman" w:hAnsi="Times New Roman"/>
        </w:rPr>
        <w:t>Zenodo</w:t>
      </w:r>
      <w:proofErr w:type="spellEnd"/>
      <w:r w:rsidR="000D68BF" w:rsidRPr="00C458D5">
        <w:rPr>
          <w:rFonts w:ascii="Times New Roman" w:hAnsi="Times New Roman"/>
        </w:rPr>
        <w:t xml:space="preserve"> is a service provided by the CERN Data Center with funding from the European Union and specifically provides support for archiving code distributed by GitHub</w:t>
      </w:r>
      <w:r w:rsidR="000D68BF" w:rsidRPr="00C458D5">
        <w:rPr>
          <w:rFonts w:ascii="Times New Roman" w:hAnsi="Times New Roman"/>
          <w:i/>
        </w:rPr>
        <w:t>.</w:t>
      </w:r>
      <w:r w:rsidR="008F040A" w:rsidRPr="00C458D5">
        <w:rPr>
          <w:rFonts w:ascii="Times New Roman" w:hAnsi="Times New Roman"/>
          <w:i/>
        </w:rPr>
        <w:t xml:space="preserve"> </w:t>
      </w:r>
    </w:p>
    <w:p w14:paraId="082553A1" w14:textId="73BF4800" w:rsidR="001E0D2A" w:rsidRDefault="00F33784" w:rsidP="00C458D5">
      <w:pPr>
        <w:pStyle w:val="ListParagraph"/>
        <w:numPr>
          <w:ilvl w:val="0"/>
          <w:numId w:val="13"/>
        </w:numPr>
        <w:spacing w:line="240" w:lineRule="auto"/>
        <w:rPr>
          <w:rFonts w:ascii="Times New Roman" w:hAnsi="Times New Roman"/>
        </w:rPr>
      </w:pPr>
      <w:r w:rsidRPr="00C458D5">
        <w:rPr>
          <w:rFonts w:ascii="Times New Roman" w:hAnsi="Times New Roman"/>
          <w:i/>
        </w:rPr>
        <w:t>Trait data.</w:t>
      </w:r>
      <w:r w:rsidR="001E0D2A" w:rsidRPr="00C458D5">
        <w:rPr>
          <w:rFonts w:ascii="Times New Roman" w:hAnsi="Times New Roman"/>
          <w:i/>
        </w:rPr>
        <w:t xml:space="preserve"> </w:t>
      </w:r>
      <w:r w:rsidR="001E0D2A" w:rsidRPr="00C458D5">
        <w:rPr>
          <w:rFonts w:ascii="Times New Roman" w:hAnsi="Times New Roman"/>
        </w:rPr>
        <w:t xml:space="preserve">A copy of the full database, in Turtle format, as well as bi-annual data dumps, in the form of the database tables, will be maintained on the </w:t>
      </w:r>
      <w:proofErr w:type="spellStart"/>
      <w:r w:rsidR="001E0D2A" w:rsidRPr="00C458D5">
        <w:rPr>
          <w:rFonts w:ascii="Times New Roman" w:hAnsi="Times New Roman"/>
        </w:rPr>
        <w:t>CyVerse</w:t>
      </w:r>
      <w:proofErr w:type="spellEnd"/>
      <w:r w:rsidR="001E0D2A" w:rsidRPr="00C458D5">
        <w:rPr>
          <w:rFonts w:ascii="Times New Roman" w:hAnsi="Times New Roman"/>
        </w:rPr>
        <w:t xml:space="preserve"> Data Store</w:t>
      </w:r>
    </w:p>
    <w:p w14:paraId="705290EB" w14:textId="38F6C3F2" w:rsidR="00C458D5" w:rsidRPr="00C458D5" w:rsidRDefault="00C458D5" w:rsidP="00C458D5">
      <w:pPr>
        <w:pStyle w:val="ListParagraph"/>
        <w:numPr>
          <w:ilvl w:val="0"/>
          <w:numId w:val="13"/>
        </w:numPr>
        <w:spacing w:line="240" w:lineRule="auto"/>
        <w:rPr>
          <w:rFonts w:ascii="Times New Roman" w:hAnsi="Times New Roman"/>
        </w:rPr>
      </w:pPr>
      <w:r>
        <w:rPr>
          <w:rFonts w:ascii="Times New Roman" w:hAnsi="Times New Roman"/>
          <w:i/>
        </w:rPr>
        <w:t>Ontologies.</w:t>
      </w:r>
      <w:r>
        <w:rPr>
          <w:rFonts w:ascii="Times New Roman" w:hAnsi="Times New Roman"/>
        </w:rPr>
        <w:t xml:space="preserve"> We will use </w:t>
      </w:r>
      <w:proofErr w:type="spellStart"/>
      <w:r>
        <w:rPr>
          <w:rFonts w:ascii="Times New Roman" w:hAnsi="Times New Roman"/>
        </w:rPr>
        <w:t>GitHub</w:t>
      </w:r>
      <w:proofErr w:type="spellEnd"/>
      <w:r>
        <w:rPr>
          <w:rFonts w:ascii="Times New Roman" w:hAnsi="Times New Roman"/>
        </w:rPr>
        <w:t xml:space="preserve"> to manage ontologies, providing regular, archived stable releases, as per OBO Foundry policies.</w:t>
      </w:r>
      <w:bookmarkStart w:id="0" w:name="_GoBack"/>
      <w:bookmarkEnd w:id="0"/>
    </w:p>
    <w:p w14:paraId="0A1E1143" w14:textId="5D39A96B" w:rsidR="001E0D2A" w:rsidRPr="001E0D2A" w:rsidRDefault="001E0D2A" w:rsidP="001E0D2A">
      <w:pPr>
        <w:spacing w:line="240" w:lineRule="auto"/>
        <w:ind w:left="720"/>
        <w:contextualSpacing/>
        <w:rPr>
          <w:rFonts w:ascii="Times New Roman" w:hAnsi="Times New Roman"/>
        </w:rPr>
      </w:pPr>
    </w:p>
    <w:p w14:paraId="56EF1F33" w14:textId="4790DF85" w:rsidR="00AC2596" w:rsidRPr="000D68BF" w:rsidRDefault="00AC2596" w:rsidP="00AC2596">
      <w:pPr>
        <w:autoSpaceDE w:val="0"/>
        <w:autoSpaceDN w:val="0"/>
        <w:adjustRightInd w:val="0"/>
        <w:spacing w:after="0" w:line="240" w:lineRule="auto"/>
        <w:ind w:left="720"/>
        <w:contextualSpacing/>
        <w:rPr>
          <w:rFonts w:ascii="Times New Roman" w:hAnsi="Times New Roman"/>
        </w:rPr>
      </w:pPr>
    </w:p>
    <w:sectPr w:rsidR="00AC2596" w:rsidRPr="000D68BF">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05182" w14:textId="77777777" w:rsidR="00FB1F07" w:rsidRDefault="00FB1F07" w:rsidP="005D525D">
      <w:pPr>
        <w:spacing w:after="0" w:line="240" w:lineRule="auto"/>
      </w:pPr>
      <w:r>
        <w:separator/>
      </w:r>
    </w:p>
  </w:endnote>
  <w:endnote w:type="continuationSeparator" w:id="0">
    <w:p w14:paraId="552F3F7A" w14:textId="77777777" w:rsidR="00FB1F07" w:rsidRDefault="00FB1F07" w:rsidP="005D5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D27A0" w14:textId="77777777" w:rsidR="00FB1F07" w:rsidRDefault="00FB1F07" w:rsidP="005D5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25F959" w14:textId="77777777" w:rsidR="00FB1F07" w:rsidRDefault="00FB1F07" w:rsidP="005D52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1203" w14:textId="77777777" w:rsidR="00FB1F07" w:rsidRDefault="00FB1F07" w:rsidP="005D52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58D5">
      <w:rPr>
        <w:rStyle w:val="PageNumber"/>
        <w:noProof/>
      </w:rPr>
      <w:t>2</w:t>
    </w:r>
    <w:r>
      <w:rPr>
        <w:rStyle w:val="PageNumber"/>
      </w:rPr>
      <w:fldChar w:fldCharType="end"/>
    </w:r>
  </w:p>
  <w:p w14:paraId="6355AF37" w14:textId="77777777" w:rsidR="00FB1F07" w:rsidRDefault="00FB1F07" w:rsidP="005D525D">
    <w:pPr>
      <w:pStyle w:val="Footer"/>
      <w:ind w:right="360"/>
    </w:pPr>
    <w:r>
      <w:t>Data Management Plan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8F7BB" w14:textId="77777777" w:rsidR="00FB1F07" w:rsidRDefault="00FB1F07" w:rsidP="005D525D">
      <w:pPr>
        <w:spacing w:after="0" w:line="240" w:lineRule="auto"/>
      </w:pPr>
      <w:r>
        <w:separator/>
      </w:r>
    </w:p>
  </w:footnote>
  <w:footnote w:type="continuationSeparator" w:id="0">
    <w:p w14:paraId="2E1E54E9" w14:textId="77777777" w:rsidR="00FB1F07" w:rsidRDefault="00FB1F07" w:rsidP="005D52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C68C3" w14:textId="77777777" w:rsidR="00FB1F07" w:rsidRPr="0053471D" w:rsidRDefault="00FB1F07" w:rsidP="0053471D">
    <w:pPr>
      <w:pStyle w:val="Header"/>
      <w:jc w:val="center"/>
      <w:rPr>
        <w:rFonts w:ascii="Times New Roman" w:hAnsi="Times New Roman"/>
      </w:rPr>
    </w:pPr>
    <w:r w:rsidRPr="0053471D">
      <w:rPr>
        <w:rFonts w:ascii="Times New Roman" w:hAnsi="Times New Roman"/>
      </w:rPr>
      <w:t>A</w:t>
    </w:r>
    <w:r>
      <w:rPr>
        <w:rFonts w:ascii="Times New Roman" w:hAnsi="Times New Roman"/>
      </w:rPr>
      <w:t>BI Innovation. Davis,</w:t>
    </w:r>
    <w:r w:rsidRPr="0053471D">
      <w:rPr>
        <w:rFonts w:ascii="Times New Roman" w:hAnsi="Times New Roman"/>
      </w:rPr>
      <w:t xml:space="preserve"> </w:t>
    </w:r>
    <w:proofErr w:type="spellStart"/>
    <w:r w:rsidRPr="0053471D">
      <w:rPr>
        <w:rFonts w:ascii="Times New Roman" w:hAnsi="Times New Roman"/>
      </w:rPr>
      <w:t>Bernor</w:t>
    </w:r>
    <w:proofErr w:type="spellEnd"/>
    <w:r>
      <w:rPr>
        <w:rFonts w:ascii="Times New Roman" w:hAnsi="Times New Roman"/>
      </w:rPr>
      <w:t xml:space="preserve">, </w:t>
    </w:r>
    <w:proofErr w:type="spellStart"/>
    <w:r>
      <w:rPr>
        <w:rFonts w:ascii="Times New Roman" w:hAnsi="Times New Roman"/>
      </w:rPr>
      <w:t>Guralnick</w:t>
    </w:r>
    <w:proofErr w:type="spellEnd"/>
    <w:r>
      <w:rPr>
        <w:rFonts w:ascii="Times New Roman" w:hAnsi="Times New Roman"/>
      </w:rPr>
      <w:t xml:space="preserve"> and Walls</w:t>
    </w:r>
    <w:r w:rsidRPr="0053471D">
      <w:rPr>
        <w:rFonts w:ascii="Times New Roman" w:hAnsi="Times New Roman"/>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EEC0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8A300E"/>
    <w:multiLevelType w:val="hybridMultilevel"/>
    <w:tmpl w:val="CD0C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C357B"/>
    <w:multiLevelType w:val="hybridMultilevel"/>
    <w:tmpl w:val="16B2E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61609"/>
    <w:multiLevelType w:val="hybridMultilevel"/>
    <w:tmpl w:val="16B2E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B2489"/>
    <w:multiLevelType w:val="hybridMultilevel"/>
    <w:tmpl w:val="FB4A09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8BD0478"/>
    <w:multiLevelType w:val="hybridMultilevel"/>
    <w:tmpl w:val="FFC6FD1A"/>
    <w:lvl w:ilvl="0" w:tplc="C00C051A">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AB37CB"/>
    <w:multiLevelType w:val="hybridMultilevel"/>
    <w:tmpl w:val="33221984"/>
    <w:lvl w:ilvl="0" w:tplc="AA8E8A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30634D"/>
    <w:multiLevelType w:val="hybridMultilevel"/>
    <w:tmpl w:val="3322293E"/>
    <w:lvl w:ilvl="0" w:tplc="1F125A14">
      <w:start w:val="1"/>
      <w:numFmt w:val="lowerLetter"/>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67BE4"/>
    <w:multiLevelType w:val="hybridMultilevel"/>
    <w:tmpl w:val="16B2E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D771E0"/>
    <w:multiLevelType w:val="hybridMultilevel"/>
    <w:tmpl w:val="E8FA3FB0"/>
    <w:lvl w:ilvl="0" w:tplc="C00C051A">
      <w:start w:val="1"/>
      <w:numFmt w:val="lowerLetter"/>
      <w:lvlText w:val="%1."/>
      <w:lvlJc w:val="left"/>
      <w:pPr>
        <w:ind w:left="108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3226F0"/>
    <w:multiLevelType w:val="hybridMultilevel"/>
    <w:tmpl w:val="DAD8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F7144"/>
    <w:multiLevelType w:val="hybridMultilevel"/>
    <w:tmpl w:val="E6168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D4E3F"/>
    <w:multiLevelType w:val="hybridMultilevel"/>
    <w:tmpl w:val="066EF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6"/>
  </w:num>
  <w:num w:numId="4">
    <w:abstractNumId w:val="4"/>
  </w:num>
  <w:num w:numId="5">
    <w:abstractNumId w:val="0"/>
  </w:num>
  <w:num w:numId="6">
    <w:abstractNumId w:val="5"/>
  </w:num>
  <w:num w:numId="7">
    <w:abstractNumId w:val="8"/>
  </w:num>
  <w:num w:numId="8">
    <w:abstractNumId w:val="7"/>
  </w:num>
  <w:num w:numId="9">
    <w:abstractNumId w:val="3"/>
  </w:num>
  <w:num w:numId="10">
    <w:abstractNumId w:val="2"/>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87A"/>
    <w:rsid w:val="000165B0"/>
    <w:rsid w:val="00063856"/>
    <w:rsid w:val="00090C2B"/>
    <w:rsid w:val="000A4D20"/>
    <w:rsid w:val="000D68BF"/>
    <w:rsid w:val="001048AF"/>
    <w:rsid w:val="001065DD"/>
    <w:rsid w:val="001707F3"/>
    <w:rsid w:val="001B3C52"/>
    <w:rsid w:val="001E0D2A"/>
    <w:rsid w:val="00210CF2"/>
    <w:rsid w:val="00252E05"/>
    <w:rsid w:val="002D3FD7"/>
    <w:rsid w:val="003119CE"/>
    <w:rsid w:val="00315C34"/>
    <w:rsid w:val="003928D0"/>
    <w:rsid w:val="003C387A"/>
    <w:rsid w:val="005151ED"/>
    <w:rsid w:val="0053471D"/>
    <w:rsid w:val="00575AFD"/>
    <w:rsid w:val="005D525D"/>
    <w:rsid w:val="00614495"/>
    <w:rsid w:val="00684DA6"/>
    <w:rsid w:val="00691F18"/>
    <w:rsid w:val="00704F56"/>
    <w:rsid w:val="0071574C"/>
    <w:rsid w:val="007321E1"/>
    <w:rsid w:val="00733C96"/>
    <w:rsid w:val="007B5A48"/>
    <w:rsid w:val="008434E9"/>
    <w:rsid w:val="008B628F"/>
    <w:rsid w:val="008F040A"/>
    <w:rsid w:val="009014EF"/>
    <w:rsid w:val="0093474B"/>
    <w:rsid w:val="00940F19"/>
    <w:rsid w:val="009F7602"/>
    <w:rsid w:val="00A876BC"/>
    <w:rsid w:val="00AA052C"/>
    <w:rsid w:val="00AC2596"/>
    <w:rsid w:val="00B22559"/>
    <w:rsid w:val="00B67DE7"/>
    <w:rsid w:val="00B85E56"/>
    <w:rsid w:val="00C225FB"/>
    <w:rsid w:val="00C458D5"/>
    <w:rsid w:val="00C91106"/>
    <w:rsid w:val="00D15399"/>
    <w:rsid w:val="00D541A5"/>
    <w:rsid w:val="00D94842"/>
    <w:rsid w:val="00DA2015"/>
    <w:rsid w:val="00DD42C1"/>
    <w:rsid w:val="00DF1FA0"/>
    <w:rsid w:val="00E249DA"/>
    <w:rsid w:val="00EB5F1F"/>
    <w:rsid w:val="00EF6EC9"/>
    <w:rsid w:val="00F33784"/>
    <w:rsid w:val="00FB1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C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87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CF2"/>
    <w:pPr>
      <w:ind w:left="720"/>
      <w:contextualSpacing/>
    </w:pPr>
  </w:style>
  <w:style w:type="paragraph" w:styleId="Footer">
    <w:name w:val="footer"/>
    <w:basedOn w:val="Normal"/>
    <w:link w:val="FooterChar"/>
    <w:uiPriority w:val="99"/>
    <w:unhideWhenUsed/>
    <w:rsid w:val="005D525D"/>
    <w:pPr>
      <w:tabs>
        <w:tab w:val="center" w:pos="4320"/>
        <w:tab w:val="right" w:pos="8640"/>
      </w:tabs>
    </w:pPr>
  </w:style>
  <w:style w:type="character" w:customStyle="1" w:styleId="FooterChar">
    <w:name w:val="Footer Char"/>
    <w:basedOn w:val="DefaultParagraphFont"/>
    <w:link w:val="Footer"/>
    <w:uiPriority w:val="99"/>
    <w:rsid w:val="005D525D"/>
    <w:rPr>
      <w:sz w:val="22"/>
      <w:szCs w:val="22"/>
    </w:rPr>
  </w:style>
  <w:style w:type="character" w:styleId="PageNumber">
    <w:name w:val="page number"/>
    <w:basedOn w:val="DefaultParagraphFont"/>
    <w:uiPriority w:val="99"/>
    <w:semiHidden/>
    <w:unhideWhenUsed/>
    <w:rsid w:val="005D525D"/>
  </w:style>
  <w:style w:type="paragraph" w:styleId="Header">
    <w:name w:val="header"/>
    <w:basedOn w:val="Normal"/>
    <w:link w:val="HeaderChar"/>
    <w:uiPriority w:val="99"/>
    <w:unhideWhenUsed/>
    <w:rsid w:val="005D525D"/>
    <w:pPr>
      <w:tabs>
        <w:tab w:val="center" w:pos="4320"/>
        <w:tab w:val="right" w:pos="8640"/>
      </w:tabs>
    </w:pPr>
  </w:style>
  <w:style w:type="character" w:customStyle="1" w:styleId="HeaderChar">
    <w:name w:val="Header Char"/>
    <w:basedOn w:val="DefaultParagraphFont"/>
    <w:link w:val="Header"/>
    <w:uiPriority w:val="99"/>
    <w:rsid w:val="005D525D"/>
    <w:rPr>
      <w:sz w:val="22"/>
      <w:szCs w:val="22"/>
    </w:rPr>
  </w:style>
  <w:style w:type="character" w:styleId="Hyperlink">
    <w:name w:val="Hyperlink"/>
    <w:basedOn w:val="DefaultParagraphFont"/>
    <w:uiPriority w:val="99"/>
    <w:unhideWhenUsed/>
    <w:rsid w:val="007B5A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87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CF2"/>
    <w:pPr>
      <w:ind w:left="720"/>
      <w:contextualSpacing/>
    </w:pPr>
  </w:style>
  <w:style w:type="paragraph" w:styleId="Footer">
    <w:name w:val="footer"/>
    <w:basedOn w:val="Normal"/>
    <w:link w:val="FooterChar"/>
    <w:uiPriority w:val="99"/>
    <w:unhideWhenUsed/>
    <w:rsid w:val="005D525D"/>
    <w:pPr>
      <w:tabs>
        <w:tab w:val="center" w:pos="4320"/>
        <w:tab w:val="right" w:pos="8640"/>
      </w:tabs>
    </w:pPr>
  </w:style>
  <w:style w:type="character" w:customStyle="1" w:styleId="FooterChar">
    <w:name w:val="Footer Char"/>
    <w:basedOn w:val="DefaultParagraphFont"/>
    <w:link w:val="Footer"/>
    <w:uiPriority w:val="99"/>
    <w:rsid w:val="005D525D"/>
    <w:rPr>
      <w:sz w:val="22"/>
      <w:szCs w:val="22"/>
    </w:rPr>
  </w:style>
  <w:style w:type="character" w:styleId="PageNumber">
    <w:name w:val="page number"/>
    <w:basedOn w:val="DefaultParagraphFont"/>
    <w:uiPriority w:val="99"/>
    <w:semiHidden/>
    <w:unhideWhenUsed/>
    <w:rsid w:val="005D525D"/>
  </w:style>
  <w:style w:type="paragraph" w:styleId="Header">
    <w:name w:val="header"/>
    <w:basedOn w:val="Normal"/>
    <w:link w:val="HeaderChar"/>
    <w:uiPriority w:val="99"/>
    <w:unhideWhenUsed/>
    <w:rsid w:val="005D525D"/>
    <w:pPr>
      <w:tabs>
        <w:tab w:val="center" w:pos="4320"/>
        <w:tab w:val="right" w:pos="8640"/>
      </w:tabs>
    </w:pPr>
  </w:style>
  <w:style w:type="character" w:customStyle="1" w:styleId="HeaderChar">
    <w:name w:val="Header Char"/>
    <w:basedOn w:val="DefaultParagraphFont"/>
    <w:link w:val="Header"/>
    <w:uiPriority w:val="99"/>
    <w:rsid w:val="005D525D"/>
    <w:rPr>
      <w:sz w:val="22"/>
      <w:szCs w:val="22"/>
    </w:rPr>
  </w:style>
  <w:style w:type="character" w:styleId="Hyperlink">
    <w:name w:val="Hyperlink"/>
    <w:basedOn w:val="DefaultParagraphFont"/>
    <w:uiPriority w:val="99"/>
    <w:unhideWhenUsed/>
    <w:rsid w:val="007B5A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6438">
      <w:bodyDiv w:val="1"/>
      <w:marLeft w:val="0"/>
      <w:marRight w:val="0"/>
      <w:marTop w:val="0"/>
      <w:marBottom w:val="0"/>
      <w:divBdr>
        <w:top w:val="none" w:sz="0" w:space="0" w:color="auto"/>
        <w:left w:val="none" w:sz="0" w:space="0" w:color="auto"/>
        <w:bottom w:val="none" w:sz="0" w:space="0" w:color="auto"/>
        <w:right w:val="none" w:sz="0" w:space="0" w:color="auto"/>
      </w:divBdr>
    </w:div>
    <w:div w:id="703670865">
      <w:bodyDiv w:val="1"/>
      <w:marLeft w:val="0"/>
      <w:marRight w:val="0"/>
      <w:marTop w:val="0"/>
      <w:marBottom w:val="0"/>
      <w:divBdr>
        <w:top w:val="none" w:sz="0" w:space="0" w:color="auto"/>
        <w:left w:val="none" w:sz="0" w:space="0" w:color="auto"/>
        <w:bottom w:val="none" w:sz="0" w:space="0" w:color="auto"/>
        <w:right w:val="none" w:sz="0" w:space="0" w:color="auto"/>
      </w:divBdr>
    </w:div>
    <w:div w:id="763190475">
      <w:bodyDiv w:val="1"/>
      <w:marLeft w:val="0"/>
      <w:marRight w:val="0"/>
      <w:marTop w:val="0"/>
      <w:marBottom w:val="0"/>
      <w:divBdr>
        <w:top w:val="none" w:sz="0" w:space="0" w:color="auto"/>
        <w:left w:val="none" w:sz="0" w:space="0" w:color="auto"/>
        <w:bottom w:val="none" w:sz="0" w:space="0" w:color="auto"/>
        <w:right w:val="none" w:sz="0" w:space="0" w:color="auto"/>
      </w:divBdr>
    </w:div>
    <w:div w:id="972251336">
      <w:bodyDiv w:val="1"/>
      <w:marLeft w:val="0"/>
      <w:marRight w:val="0"/>
      <w:marTop w:val="0"/>
      <w:marBottom w:val="0"/>
      <w:divBdr>
        <w:top w:val="none" w:sz="0" w:space="0" w:color="auto"/>
        <w:left w:val="none" w:sz="0" w:space="0" w:color="auto"/>
        <w:bottom w:val="none" w:sz="0" w:space="0" w:color="auto"/>
        <w:right w:val="none" w:sz="0" w:space="0" w:color="auto"/>
      </w:divBdr>
    </w:div>
    <w:div w:id="1054308643">
      <w:bodyDiv w:val="1"/>
      <w:marLeft w:val="0"/>
      <w:marRight w:val="0"/>
      <w:marTop w:val="0"/>
      <w:marBottom w:val="0"/>
      <w:divBdr>
        <w:top w:val="none" w:sz="0" w:space="0" w:color="auto"/>
        <w:left w:val="none" w:sz="0" w:space="0" w:color="auto"/>
        <w:bottom w:val="none" w:sz="0" w:space="0" w:color="auto"/>
        <w:right w:val="none" w:sz="0" w:space="0" w:color="auto"/>
      </w:divBdr>
    </w:div>
    <w:div w:id="1490948693">
      <w:bodyDiv w:val="1"/>
      <w:marLeft w:val="0"/>
      <w:marRight w:val="0"/>
      <w:marTop w:val="0"/>
      <w:marBottom w:val="0"/>
      <w:divBdr>
        <w:top w:val="none" w:sz="0" w:space="0" w:color="auto"/>
        <w:left w:val="none" w:sz="0" w:space="0" w:color="auto"/>
        <w:bottom w:val="none" w:sz="0" w:space="0" w:color="auto"/>
        <w:right w:val="none" w:sz="0" w:space="0" w:color="auto"/>
      </w:divBdr>
    </w:div>
    <w:div w:id="1549685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1089</Words>
  <Characters>6208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Bernor</dc:creator>
  <cp:keywords/>
  <cp:lastModifiedBy>Ramona Walls</cp:lastModifiedBy>
  <cp:revision>4</cp:revision>
  <cp:lastPrinted>2016-08-27T19:30:00Z</cp:lastPrinted>
  <dcterms:created xsi:type="dcterms:W3CDTF">2017-09-06T14:29:00Z</dcterms:created>
  <dcterms:modified xsi:type="dcterms:W3CDTF">2017-09-06T14:42:00Z</dcterms:modified>
</cp:coreProperties>
</file>