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46A" w:rsidRPr="00790057" w:rsidRDefault="0071546A" w:rsidP="00CC174A">
      <w:pPr>
        <w:pStyle w:val="a9"/>
        <w:ind w:left="944" w:hangingChars="295" w:hanging="944"/>
        <w:jc w:val="center"/>
        <w:rPr>
          <w:rFonts w:ascii="Times New Roman" w:hAnsi="Times New Roman"/>
          <w:sz w:val="32"/>
          <w:szCs w:val="32"/>
        </w:rPr>
      </w:pPr>
      <w:r>
        <w:rPr>
          <w:rFonts w:ascii="Times New Roman" w:hAnsi="Times New Roman"/>
          <w:sz w:val="32"/>
          <w:szCs w:val="32"/>
        </w:rPr>
        <w:t xml:space="preserve">WK07 READING </w:t>
      </w:r>
    </w:p>
    <w:p w:rsidR="00E612B1" w:rsidRPr="004F64F7" w:rsidRDefault="00E612B1" w:rsidP="0048609A">
      <w:pPr>
        <w:pStyle w:val="a9"/>
        <w:spacing w:beforeLines="50" w:before="156"/>
        <w:ind w:left="711" w:hangingChars="295" w:hanging="711"/>
        <w:rPr>
          <w:rFonts w:ascii="Times New Roman" w:hAnsi="Times New Roman"/>
          <w:b/>
          <w:i/>
          <w:sz w:val="24"/>
          <w:szCs w:val="24"/>
        </w:rPr>
      </w:pPr>
      <w:r w:rsidRPr="004F64F7">
        <w:rPr>
          <w:rFonts w:ascii="Times New Roman" w:hAnsi="Times New Roman"/>
          <w:b/>
          <w:i/>
          <w:sz w:val="24"/>
          <w:szCs w:val="24"/>
        </w:rPr>
        <w:t xml:space="preserve">Task </w:t>
      </w:r>
      <w:r w:rsidR="00E7615C">
        <w:rPr>
          <w:rFonts w:ascii="Times New Roman" w:hAnsi="Times New Roman"/>
          <w:b/>
          <w:i/>
          <w:sz w:val="24"/>
          <w:szCs w:val="24"/>
        </w:rPr>
        <w:t>1</w:t>
      </w:r>
      <w:r w:rsidRPr="004F64F7">
        <w:rPr>
          <w:rFonts w:ascii="Times New Roman" w:hAnsi="Times New Roman"/>
          <w:b/>
          <w:i/>
          <w:sz w:val="24"/>
          <w:szCs w:val="24"/>
        </w:rPr>
        <w:t>: Identify the types of information</w:t>
      </w:r>
      <w:r w:rsidR="00142B4A">
        <w:rPr>
          <w:rFonts w:ascii="Times New Roman" w:hAnsi="Times New Roman"/>
          <w:b/>
          <w:i/>
          <w:sz w:val="24"/>
          <w:szCs w:val="24"/>
        </w:rPr>
        <w:t xml:space="preserve"> (</w:t>
      </w:r>
      <w:r w:rsidR="00847DCF">
        <w:rPr>
          <w:rFonts w:ascii="Times New Roman" w:hAnsi="Times New Roman"/>
          <w:b/>
          <w:i/>
          <w:sz w:val="24"/>
          <w:szCs w:val="24"/>
        </w:rPr>
        <w:t>namely purpose, methods, results etc.</w:t>
      </w:r>
      <w:r w:rsidR="00142B4A">
        <w:rPr>
          <w:rFonts w:ascii="Times New Roman" w:hAnsi="Times New Roman"/>
          <w:b/>
          <w:i/>
          <w:sz w:val="24"/>
          <w:szCs w:val="24"/>
        </w:rPr>
        <w:t>)</w:t>
      </w:r>
      <w:r w:rsidRPr="004F64F7">
        <w:rPr>
          <w:rFonts w:ascii="Times New Roman" w:hAnsi="Times New Roman"/>
          <w:b/>
          <w:i/>
          <w:sz w:val="24"/>
          <w:szCs w:val="24"/>
        </w:rPr>
        <w:t xml:space="preserve"> in th</w:t>
      </w:r>
      <w:r w:rsidR="004F64F7">
        <w:rPr>
          <w:rFonts w:ascii="Times New Roman" w:hAnsi="Times New Roman"/>
          <w:b/>
          <w:i/>
          <w:sz w:val="24"/>
          <w:szCs w:val="24"/>
        </w:rPr>
        <w:t xml:space="preserve">e Abstract of </w:t>
      </w:r>
      <w:r w:rsidR="003D3B4B">
        <w:rPr>
          <w:rFonts w:ascii="Times New Roman" w:hAnsi="Times New Roman"/>
          <w:b/>
          <w:i/>
          <w:sz w:val="24"/>
          <w:szCs w:val="24"/>
        </w:rPr>
        <w:t xml:space="preserve">Unit 4 </w:t>
      </w:r>
      <w:r w:rsidR="004F64F7">
        <w:rPr>
          <w:rFonts w:ascii="Times New Roman" w:hAnsi="Times New Roman"/>
          <w:b/>
          <w:i/>
          <w:sz w:val="24"/>
          <w:szCs w:val="24"/>
        </w:rPr>
        <w:t xml:space="preserve">Text I, and determine </w:t>
      </w:r>
      <w:r w:rsidRPr="004F64F7">
        <w:rPr>
          <w:rFonts w:ascii="Times New Roman" w:hAnsi="Times New Roman"/>
          <w:b/>
          <w:i/>
          <w:sz w:val="24"/>
          <w:szCs w:val="24"/>
        </w:rPr>
        <w:t>whether this abstract fits into the basi</w:t>
      </w:r>
      <w:r w:rsidR="004F64F7">
        <w:rPr>
          <w:rFonts w:ascii="Times New Roman" w:hAnsi="Times New Roman"/>
          <w:b/>
          <w:i/>
          <w:sz w:val="24"/>
          <w:szCs w:val="24"/>
        </w:rPr>
        <w:t xml:space="preserve">c structural pattern you worked </w:t>
      </w:r>
      <w:r w:rsidRPr="004F64F7">
        <w:rPr>
          <w:rFonts w:ascii="Times New Roman" w:hAnsi="Times New Roman"/>
          <w:b/>
          <w:i/>
          <w:sz w:val="24"/>
          <w:szCs w:val="24"/>
        </w:rPr>
        <w:t>out in the last unit.</w:t>
      </w:r>
    </w:p>
    <w:p w:rsidR="00E612B1" w:rsidRDefault="00E612B1" w:rsidP="00E612B1">
      <w:pPr>
        <w:tabs>
          <w:tab w:val="left" w:pos="7170"/>
        </w:tabs>
        <w:rPr>
          <w:rFonts w:ascii="Times New Roman" w:hAnsi="Times New Roman" w:cs="Times New Roman"/>
          <w:color w:val="000000"/>
          <w:sz w:val="24"/>
          <w:szCs w:val="24"/>
        </w:rPr>
      </w:pPr>
      <w:r w:rsidRPr="00B55247">
        <w:rPr>
          <w:rFonts w:ascii="Times New Roman" w:hAnsi="Times New Roman" w:cs="Times New Roman"/>
          <w:b/>
          <w:bCs/>
          <w:color w:val="000000"/>
          <w:sz w:val="24"/>
          <w:szCs w:val="24"/>
        </w:rPr>
        <w:t xml:space="preserve">Abstract: </w:t>
      </w:r>
      <w:r w:rsidR="00D11B62" w:rsidRPr="00B55247">
        <w:rPr>
          <w:rFonts w:ascii="Times New Roman" w:hAnsi="Times New Roman" w:cs="Times New Roman"/>
          <w:b/>
          <w:color w:val="000000"/>
          <w:sz w:val="24"/>
          <w:szCs w:val="24"/>
        </w:rPr>
        <w:t xml:space="preserve">[BACKGROUND] </w:t>
      </w:r>
      <w:r w:rsidRPr="00B55247">
        <w:rPr>
          <w:rFonts w:ascii="Times New Roman" w:hAnsi="Times New Roman" w:cs="Times New Roman"/>
          <w:color w:val="000000"/>
          <w:sz w:val="24"/>
          <w:szCs w:val="24"/>
        </w:rPr>
        <w:t>Several projects and measures</w:t>
      </w:r>
      <w:r w:rsidR="002A2EBD" w:rsidRPr="00B55247">
        <w:rPr>
          <w:rFonts w:ascii="Times New Roman" w:hAnsi="Times New Roman" w:cs="Times New Roman"/>
          <w:color w:val="000000"/>
          <w:sz w:val="24"/>
          <w:szCs w:val="24"/>
        </w:rPr>
        <w:t xml:space="preserve"> have been developed to enhance </w:t>
      </w:r>
      <w:r w:rsidRPr="00B55247">
        <w:rPr>
          <w:rFonts w:ascii="Times New Roman" w:hAnsi="Times New Roman" w:cs="Times New Roman"/>
          <w:color w:val="000000"/>
          <w:sz w:val="24"/>
          <w:szCs w:val="24"/>
        </w:rPr>
        <w:t>the design of public roads. Nevertheless, the c</w:t>
      </w:r>
      <w:r w:rsidR="002A2EBD" w:rsidRPr="00B55247">
        <w:rPr>
          <w:rFonts w:ascii="Times New Roman" w:hAnsi="Times New Roman" w:cs="Times New Roman"/>
          <w:color w:val="000000"/>
          <w:sz w:val="24"/>
          <w:szCs w:val="24"/>
        </w:rPr>
        <w:t xml:space="preserve">ritics of their design remain </w:t>
      </w:r>
      <w:r w:rsidRPr="00B55247">
        <w:rPr>
          <w:rFonts w:ascii="Times New Roman" w:hAnsi="Times New Roman" w:cs="Times New Roman"/>
          <w:color w:val="000000"/>
          <w:sz w:val="24"/>
          <w:szCs w:val="24"/>
        </w:rPr>
        <w:t xml:space="preserve">numerous. </w:t>
      </w:r>
      <w:r w:rsidR="00B55247" w:rsidRPr="00B55247">
        <w:rPr>
          <w:rFonts w:ascii="Times New Roman" w:hAnsi="Times New Roman" w:cs="Times New Roman"/>
          <w:b/>
          <w:color w:val="000000"/>
          <w:sz w:val="24"/>
          <w:szCs w:val="24"/>
        </w:rPr>
        <w:t>[</w:t>
      </w:r>
      <w:r w:rsidR="00E52D20">
        <w:rPr>
          <w:rFonts w:ascii="Times New Roman" w:hAnsi="Times New Roman" w:cs="Times New Roman"/>
          <w:b/>
          <w:color w:val="000000"/>
          <w:sz w:val="24"/>
          <w:szCs w:val="24"/>
        </w:rPr>
        <w:t>_</w:t>
      </w:r>
      <w:r w:rsidR="00B55247">
        <w:rPr>
          <w:rFonts w:ascii="Times New Roman" w:hAnsi="Times New Roman" w:cs="Times New Roman"/>
          <w:b/>
          <w:color w:val="000000"/>
          <w:sz w:val="24"/>
          <w:szCs w:val="24"/>
        </w:rPr>
        <w:t>1</w:t>
      </w:r>
      <w:r w:rsidR="00E52D20">
        <w:rPr>
          <w:rFonts w:ascii="Times New Roman" w:hAnsi="Times New Roman" w:cs="Times New Roman"/>
          <w:b/>
          <w:color w:val="000000"/>
          <w:sz w:val="24"/>
          <w:szCs w:val="24"/>
        </w:rPr>
        <w:t>_</w:t>
      </w:r>
      <w:r w:rsidR="00B55247" w:rsidRPr="00B55247">
        <w:rPr>
          <w:rFonts w:ascii="Times New Roman" w:hAnsi="Times New Roman" w:cs="Times New Roman"/>
          <w:b/>
          <w:color w:val="000000"/>
          <w:sz w:val="24"/>
          <w:szCs w:val="24"/>
        </w:rPr>
        <w:t xml:space="preserve">] </w:t>
      </w:r>
      <w:r w:rsidRPr="00B55247">
        <w:rPr>
          <w:rFonts w:ascii="Times New Roman" w:hAnsi="Times New Roman" w:cs="Times New Roman"/>
          <w:color w:val="000000"/>
          <w:sz w:val="24"/>
          <w:szCs w:val="24"/>
        </w:rPr>
        <w:t>To further the discussion on ro</w:t>
      </w:r>
      <w:r w:rsidR="002A2EBD" w:rsidRPr="00B55247">
        <w:rPr>
          <w:rFonts w:ascii="Times New Roman" w:hAnsi="Times New Roman" w:cs="Times New Roman"/>
          <w:color w:val="000000"/>
          <w:sz w:val="24"/>
          <w:szCs w:val="24"/>
        </w:rPr>
        <w:t xml:space="preserve">ad aesthetics, this paper makes </w:t>
      </w:r>
      <w:r w:rsidRPr="00B55247">
        <w:rPr>
          <w:rFonts w:ascii="Times New Roman" w:hAnsi="Times New Roman" w:cs="Times New Roman"/>
          <w:color w:val="000000"/>
          <w:sz w:val="24"/>
          <w:szCs w:val="24"/>
        </w:rPr>
        <w:t>suggestions for a more consistent termino</w:t>
      </w:r>
      <w:r w:rsidR="002A2EBD" w:rsidRPr="00B55247">
        <w:rPr>
          <w:rFonts w:ascii="Times New Roman" w:hAnsi="Times New Roman" w:cs="Times New Roman"/>
          <w:color w:val="000000"/>
          <w:sz w:val="24"/>
          <w:szCs w:val="24"/>
        </w:rPr>
        <w:t xml:space="preserve">logy and presents a theoretical </w:t>
      </w:r>
      <w:r w:rsidRPr="00B55247">
        <w:rPr>
          <w:rFonts w:ascii="Times New Roman" w:hAnsi="Times New Roman" w:cs="Times New Roman"/>
          <w:color w:val="000000"/>
          <w:sz w:val="24"/>
          <w:szCs w:val="24"/>
        </w:rPr>
        <w:t xml:space="preserve">framework for assessing the visual quality </w:t>
      </w:r>
      <w:r w:rsidR="002A2EBD" w:rsidRPr="00B55247">
        <w:rPr>
          <w:rFonts w:ascii="Times New Roman" w:hAnsi="Times New Roman" w:cs="Times New Roman"/>
          <w:color w:val="000000"/>
          <w:sz w:val="24"/>
          <w:szCs w:val="24"/>
        </w:rPr>
        <w:t xml:space="preserve">of roads. </w:t>
      </w:r>
      <w:r w:rsidR="00B55247" w:rsidRPr="00B55247">
        <w:rPr>
          <w:rFonts w:ascii="Times New Roman" w:hAnsi="Times New Roman" w:cs="Times New Roman"/>
          <w:b/>
          <w:color w:val="000000"/>
          <w:sz w:val="24"/>
          <w:szCs w:val="24"/>
        </w:rPr>
        <w:t>[_</w:t>
      </w:r>
      <w:r w:rsidR="00B55247">
        <w:rPr>
          <w:rFonts w:ascii="Times New Roman" w:hAnsi="Times New Roman" w:cs="Times New Roman"/>
          <w:b/>
          <w:color w:val="000000"/>
          <w:sz w:val="24"/>
          <w:szCs w:val="24"/>
        </w:rPr>
        <w:t>2</w:t>
      </w:r>
      <w:r w:rsidR="00B55247" w:rsidRPr="00B55247">
        <w:rPr>
          <w:rFonts w:ascii="Times New Roman" w:hAnsi="Times New Roman" w:cs="Times New Roman"/>
          <w:b/>
          <w:color w:val="000000"/>
          <w:sz w:val="24"/>
          <w:szCs w:val="24"/>
        </w:rPr>
        <w:t>_]</w:t>
      </w:r>
      <w:r w:rsidR="00B55247">
        <w:rPr>
          <w:rFonts w:ascii="Times New Roman" w:hAnsi="Times New Roman" w:cs="Times New Roman"/>
          <w:b/>
          <w:color w:val="000000"/>
          <w:sz w:val="24"/>
          <w:szCs w:val="24"/>
        </w:rPr>
        <w:t xml:space="preserve"> </w:t>
      </w:r>
      <w:r w:rsidR="002A2EBD" w:rsidRPr="00B55247">
        <w:rPr>
          <w:rFonts w:ascii="Times New Roman" w:hAnsi="Times New Roman" w:cs="Times New Roman"/>
          <w:color w:val="000000"/>
          <w:sz w:val="24"/>
          <w:szCs w:val="24"/>
        </w:rPr>
        <w:t xml:space="preserve">Based on a literature </w:t>
      </w:r>
      <w:r w:rsidRPr="00B55247">
        <w:rPr>
          <w:rFonts w:ascii="Times New Roman" w:hAnsi="Times New Roman" w:cs="Times New Roman"/>
          <w:color w:val="000000"/>
          <w:sz w:val="24"/>
          <w:szCs w:val="24"/>
        </w:rPr>
        <w:t xml:space="preserve">review, </w:t>
      </w:r>
      <w:r w:rsidR="00B55247" w:rsidRPr="00B55247">
        <w:rPr>
          <w:rFonts w:ascii="Times New Roman" w:hAnsi="Times New Roman" w:cs="Times New Roman"/>
          <w:b/>
          <w:color w:val="000000"/>
          <w:sz w:val="24"/>
          <w:szCs w:val="24"/>
        </w:rPr>
        <w:t>[</w:t>
      </w:r>
      <w:r w:rsidR="00E52D20">
        <w:rPr>
          <w:rFonts w:ascii="Times New Roman" w:hAnsi="Times New Roman" w:cs="Times New Roman"/>
          <w:b/>
          <w:color w:val="000000"/>
          <w:sz w:val="24"/>
          <w:szCs w:val="24"/>
        </w:rPr>
        <w:t>_</w:t>
      </w:r>
      <w:r w:rsidR="00B55247">
        <w:rPr>
          <w:rFonts w:ascii="Times New Roman" w:hAnsi="Times New Roman" w:cs="Times New Roman"/>
          <w:b/>
          <w:color w:val="000000"/>
          <w:sz w:val="24"/>
          <w:szCs w:val="24"/>
        </w:rPr>
        <w:t>3</w:t>
      </w:r>
      <w:r w:rsidR="00B55247" w:rsidRPr="00B55247">
        <w:rPr>
          <w:rFonts w:ascii="Times New Roman" w:hAnsi="Times New Roman" w:cs="Times New Roman"/>
          <w:b/>
          <w:color w:val="000000"/>
          <w:sz w:val="24"/>
          <w:szCs w:val="24"/>
        </w:rPr>
        <w:t>_]</w:t>
      </w:r>
      <w:r w:rsidR="00B55247">
        <w:rPr>
          <w:rFonts w:ascii="Times New Roman" w:hAnsi="Times New Roman" w:cs="Times New Roman"/>
          <w:b/>
          <w:color w:val="000000"/>
          <w:sz w:val="24"/>
          <w:szCs w:val="24"/>
        </w:rPr>
        <w:t xml:space="preserve"> </w:t>
      </w:r>
      <w:r w:rsidRPr="00B55247">
        <w:rPr>
          <w:rFonts w:ascii="Times New Roman" w:hAnsi="Times New Roman" w:cs="Times New Roman"/>
          <w:color w:val="000000"/>
          <w:sz w:val="24"/>
          <w:szCs w:val="24"/>
        </w:rPr>
        <w:t>twelve visual characteristics are ident</w:t>
      </w:r>
      <w:r w:rsidR="002A2EBD" w:rsidRPr="00B55247">
        <w:rPr>
          <w:rFonts w:ascii="Times New Roman" w:hAnsi="Times New Roman" w:cs="Times New Roman"/>
          <w:color w:val="000000"/>
          <w:sz w:val="24"/>
          <w:szCs w:val="24"/>
        </w:rPr>
        <w:t xml:space="preserve">ified: coherence, imageability, </w:t>
      </w:r>
      <w:r w:rsidRPr="00B55247">
        <w:rPr>
          <w:rFonts w:ascii="Times New Roman" w:hAnsi="Times New Roman" w:cs="Times New Roman"/>
          <w:color w:val="000000"/>
          <w:sz w:val="24"/>
          <w:szCs w:val="24"/>
        </w:rPr>
        <w:t xml:space="preserve">simplicity, visibility, maintenance, naturalness, </w:t>
      </w:r>
      <w:r w:rsidR="002A2EBD" w:rsidRPr="00B55247">
        <w:rPr>
          <w:rFonts w:ascii="Times New Roman" w:hAnsi="Times New Roman" w:cs="Times New Roman"/>
          <w:color w:val="000000"/>
          <w:sz w:val="24"/>
          <w:szCs w:val="24"/>
        </w:rPr>
        <w:t xml:space="preserve">integration, contrast, variety, </w:t>
      </w:r>
      <w:r w:rsidRPr="00B55247">
        <w:rPr>
          <w:rFonts w:ascii="Times New Roman" w:hAnsi="Times New Roman" w:cs="Times New Roman"/>
          <w:color w:val="000000"/>
          <w:sz w:val="24"/>
          <w:szCs w:val="24"/>
        </w:rPr>
        <w:t>aesthetics of flow, legibility and orienta</w:t>
      </w:r>
      <w:r w:rsidR="002A2EBD" w:rsidRPr="00B55247">
        <w:rPr>
          <w:rFonts w:ascii="Times New Roman" w:hAnsi="Times New Roman" w:cs="Times New Roman"/>
          <w:color w:val="000000"/>
          <w:sz w:val="24"/>
          <w:szCs w:val="24"/>
        </w:rPr>
        <w:t>tion.</w:t>
      </w:r>
      <w:r w:rsidR="00C73D21">
        <w:rPr>
          <w:rFonts w:ascii="Times New Roman" w:hAnsi="Times New Roman" w:cs="Times New Roman"/>
          <w:b/>
          <w:color w:val="000000"/>
          <w:sz w:val="24"/>
          <w:szCs w:val="24"/>
        </w:rPr>
        <w:t xml:space="preserve"> </w:t>
      </w:r>
      <w:r w:rsidR="002A2EBD" w:rsidRPr="00B55247">
        <w:rPr>
          <w:rFonts w:ascii="Times New Roman" w:hAnsi="Times New Roman" w:cs="Times New Roman"/>
          <w:color w:val="000000"/>
          <w:sz w:val="24"/>
          <w:szCs w:val="24"/>
        </w:rPr>
        <w:t xml:space="preserve">These characteristics are </w:t>
      </w:r>
      <w:r w:rsidRPr="00B55247">
        <w:rPr>
          <w:rFonts w:ascii="Times New Roman" w:hAnsi="Times New Roman" w:cs="Times New Roman"/>
          <w:color w:val="000000"/>
          <w:sz w:val="24"/>
          <w:szCs w:val="24"/>
        </w:rPr>
        <w:t xml:space="preserve">presented and described and where possible </w:t>
      </w:r>
      <w:r w:rsidR="002A2EBD" w:rsidRPr="00B55247">
        <w:rPr>
          <w:rFonts w:ascii="Times New Roman" w:hAnsi="Times New Roman" w:cs="Times New Roman"/>
          <w:color w:val="000000"/>
          <w:sz w:val="24"/>
          <w:szCs w:val="24"/>
        </w:rPr>
        <w:t xml:space="preserve">their theoretical and empirical </w:t>
      </w:r>
      <w:r w:rsidRPr="00B55247">
        <w:rPr>
          <w:rFonts w:ascii="Times New Roman" w:hAnsi="Times New Roman" w:cs="Times New Roman"/>
          <w:color w:val="000000"/>
          <w:sz w:val="24"/>
          <w:szCs w:val="24"/>
        </w:rPr>
        <w:t xml:space="preserve">backing is given. </w:t>
      </w:r>
      <w:r w:rsidR="00C73D21" w:rsidRPr="00B55247">
        <w:rPr>
          <w:rFonts w:ascii="Times New Roman" w:hAnsi="Times New Roman" w:cs="Times New Roman"/>
          <w:b/>
          <w:color w:val="000000"/>
          <w:sz w:val="24"/>
          <w:szCs w:val="24"/>
        </w:rPr>
        <w:t>[_</w:t>
      </w:r>
      <w:r w:rsidR="00C73D21">
        <w:rPr>
          <w:rFonts w:ascii="Times New Roman" w:hAnsi="Times New Roman" w:cs="Times New Roman"/>
          <w:b/>
          <w:color w:val="000000"/>
          <w:sz w:val="24"/>
          <w:szCs w:val="24"/>
        </w:rPr>
        <w:t>4</w:t>
      </w:r>
      <w:r w:rsidR="00C73D21" w:rsidRPr="00B55247">
        <w:rPr>
          <w:rFonts w:ascii="Times New Roman" w:hAnsi="Times New Roman" w:cs="Times New Roman"/>
          <w:b/>
          <w:color w:val="000000"/>
          <w:sz w:val="24"/>
          <w:szCs w:val="24"/>
        </w:rPr>
        <w:t>_]</w:t>
      </w:r>
      <w:r w:rsidR="00C73D21">
        <w:rPr>
          <w:rFonts w:ascii="Times New Roman" w:hAnsi="Times New Roman" w:cs="Times New Roman"/>
          <w:b/>
          <w:color w:val="000000"/>
          <w:sz w:val="24"/>
          <w:szCs w:val="24"/>
        </w:rPr>
        <w:t xml:space="preserve"> </w:t>
      </w:r>
      <w:r w:rsidRPr="00B55247">
        <w:rPr>
          <w:rFonts w:ascii="Times New Roman" w:hAnsi="Times New Roman" w:cs="Times New Roman"/>
          <w:color w:val="000000"/>
          <w:sz w:val="24"/>
          <w:szCs w:val="24"/>
        </w:rPr>
        <w:t>Only a few visual character</w:t>
      </w:r>
      <w:r w:rsidR="002A2EBD" w:rsidRPr="00B55247">
        <w:rPr>
          <w:rFonts w:ascii="Times New Roman" w:hAnsi="Times New Roman" w:cs="Times New Roman"/>
          <w:color w:val="000000"/>
          <w:sz w:val="24"/>
          <w:szCs w:val="24"/>
        </w:rPr>
        <w:t xml:space="preserve">istics in road design have been </w:t>
      </w:r>
      <w:r w:rsidRPr="00B55247">
        <w:rPr>
          <w:rFonts w:ascii="Times New Roman" w:hAnsi="Times New Roman" w:cs="Times New Roman"/>
          <w:color w:val="000000"/>
          <w:sz w:val="24"/>
          <w:szCs w:val="24"/>
        </w:rPr>
        <w:t xml:space="preserve">subjected to empirical perception studies, so </w:t>
      </w:r>
      <w:r w:rsidR="002A2EBD" w:rsidRPr="00B55247">
        <w:rPr>
          <w:rFonts w:ascii="Times New Roman" w:hAnsi="Times New Roman" w:cs="Times New Roman"/>
          <w:color w:val="000000"/>
          <w:sz w:val="24"/>
          <w:szCs w:val="24"/>
        </w:rPr>
        <w:t xml:space="preserve">their importance for road users </w:t>
      </w:r>
      <w:r w:rsidRPr="00B55247">
        <w:rPr>
          <w:rFonts w:ascii="Times New Roman" w:hAnsi="Times New Roman" w:cs="Times New Roman"/>
          <w:color w:val="000000"/>
          <w:sz w:val="24"/>
          <w:szCs w:val="24"/>
        </w:rPr>
        <w:t>and residents remains unclear</w:t>
      </w:r>
      <w:r w:rsidR="003B50B5" w:rsidRPr="00B55247">
        <w:rPr>
          <w:rFonts w:ascii="Times New Roman" w:hAnsi="Times New Roman" w:cs="Times New Roman"/>
          <w:color w:val="000000"/>
          <w:sz w:val="24"/>
          <w:szCs w:val="24"/>
        </w:rPr>
        <w:t>.</w:t>
      </w:r>
    </w:p>
    <w:p w:rsidR="003F3BCC" w:rsidRPr="00ED514E" w:rsidRDefault="003F3BCC" w:rsidP="00E612B1">
      <w:pPr>
        <w:tabs>
          <w:tab w:val="left" w:pos="7170"/>
        </w:tabs>
        <w:rPr>
          <w:rFonts w:ascii="Times New Roman" w:hAnsi="Times New Roman" w:cs="Times New Roman"/>
          <w:color w:val="000000"/>
          <w:sz w:val="24"/>
          <w:szCs w:val="24"/>
        </w:rPr>
      </w:pPr>
      <w:r w:rsidRPr="00ED514E">
        <w:rPr>
          <w:rFonts w:ascii="Times New Roman" w:hAnsi="Times New Roman" w:cs="Times New Roman"/>
          <w:color w:val="000000"/>
          <w:sz w:val="24"/>
          <w:szCs w:val="24"/>
        </w:rPr>
        <w:t xml:space="preserve">[_1_]: </w:t>
      </w:r>
      <w:r w:rsidR="00E639BD" w:rsidRPr="00E639BD">
        <w:rPr>
          <w:rFonts w:ascii="Times New Roman" w:hAnsi="Times New Roman" w:cs="Times New Roman"/>
          <w:color w:val="000000"/>
          <w:sz w:val="24"/>
          <w:szCs w:val="24"/>
        </w:rPr>
        <w:t>Purpose/problem</w:t>
      </w:r>
    </w:p>
    <w:p w:rsidR="003F3BCC" w:rsidRPr="00ED514E" w:rsidRDefault="003F3BCC" w:rsidP="00E612B1">
      <w:pPr>
        <w:tabs>
          <w:tab w:val="left" w:pos="7170"/>
        </w:tabs>
        <w:rPr>
          <w:rFonts w:ascii="Times New Roman" w:hAnsi="Times New Roman" w:cs="Times New Roman"/>
          <w:color w:val="000000"/>
          <w:sz w:val="24"/>
          <w:szCs w:val="24"/>
        </w:rPr>
      </w:pPr>
      <w:r w:rsidRPr="00ED514E">
        <w:rPr>
          <w:rFonts w:ascii="Times New Roman" w:hAnsi="Times New Roman" w:cs="Times New Roman"/>
          <w:color w:val="000000"/>
          <w:sz w:val="24"/>
          <w:szCs w:val="24"/>
        </w:rPr>
        <w:t>[_2</w:t>
      </w:r>
      <w:r w:rsidR="00E52D20" w:rsidRPr="00ED514E">
        <w:rPr>
          <w:rFonts w:ascii="Times New Roman" w:hAnsi="Times New Roman" w:cs="Times New Roman"/>
          <w:color w:val="000000"/>
          <w:sz w:val="24"/>
          <w:szCs w:val="24"/>
        </w:rPr>
        <w:t>_</w:t>
      </w:r>
      <w:r w:rsidRPr="00ED514E">
        <w:rPr>
          <w:rFonts w:ascii="Times New Roman" w:hAnsi="Times New Roman" w:cs="Times New Roman"/>
          <w:color w:val="000000"/>
          <w:sz w:val="24"/>
          <w:szCs w:val="24"/>
        </w:rPr>
        <w:t>]</w:t>
      </w:r>
      <w:r w:rsidR="0092252B" w:rsidRPr="00ED514E">
        <w:rPr>
          <w:rFonts w:ascii="Times New Roman" w:hAnsi="Times New Roman" w:cs="Times New Roman"/>
          <w:color w:val="000000"/>
          <w:sz w:val="24"/>
          <w:szCs w:val="24"/>
        </w:rPr>
        <w:t>:</w:t>
      </w:r>
      <w:r w:rsidR="00E639BD">
        <w:rPr>
          <w:rFonts w:ascii="Times New Roman" w:hAnsi="Times New Roman" w:cs="Times New Roman"/>
          <w:color w:val="000000"/>
          <w:sz w:val="24"/>
          <w:szCs w:val="24"/>
        </w:rPr>
        <w:t xml:space="preserve"> Method</w:t>
      </w:r>
    </w:p>
    <w:p w:rsidR="003F3BCC" w:rsidRPr="00ED514E" w:rsidRDefault="003F3BCC" w:rsidP="00E612B1">
      <w:pPr>
        <w:tabs>
          <w:tab w:val="left" w:pos="7170"/>
        </w:tabs>
        <w:rPr>
          <w:rFonts w:ascii="Times New Roman" w:hAnsi="Times New Roman" w:cs="Times New Roman"/>
          <w:color w:val="000000"/>
          <w:sz w:val="24"/>
          <w:szCs w:val="24"/>
        </w:rPr>
      </w:pPr>
      <w:r w:rsidRPr="00ED514E">
        <w:rPr>
          <w:rFonts w:ascii="Times New Roman" w:hAnsi="Times New Roman" w:cs="Times New Roman"/>
          <w:color w:val="000000"/>
          <w:sz w:val="24"/>
          <w:szCs w:val="24"/>
        </w:rPr>
        <w:t>[</w:t>
      </w:r>
      <w:r w:rsidR="00E52D20" w:rsidRPr="00ED514E">
        <w:rPr>
          <w:rFonts w:ascii="Times New Roman" w:hAnsi="Times New Roman" w:cs="Times New Roman"/>
          <w:color w:val="000000"/>
          <w:sz w:val="24"/>
          <w:szCs w:val="24"/>
        </w:rPr>
        <w:t>_</w:t>
      </w:r>
      <w:r w:rsidRPr="00ED514E">
        <w:rPr>
          <w:rFonts w:ascii="Times New Roman" w:hAnsi="Times New Roman" w:cs="Times New Roman"/>
          <w:color w:val="000000"/>
          <w:sz w:val="24"/>
          <w:szCs w:val="24"/>
        </w:rPr>
        <w:t>3_]:</w:t>
      </w:r>
      <w:r w:rsidR="00E639BD">
        <w:rPr>
          <w:rFonts w:ascii="Times New Roman" w:hAnsi="Times New Roman" w:cs="Times New Roman"/>
          <w:color w:val="000000"/>
          <w:sz w:val="24"/>
          <w:szCs w:val="24"/>
        </w:rPr>
        <w:t xml:space="preserve"> Result</w:t>
      </w:r>
    </w:p>
    <w:p w:rsidR="003F3BCC" w:rsidRPr="00ED514E" w:rsidRDefault="003F3BCC" w:rsidP="00E612B1">
      <w:pPr>
        <w:tabs>
          <w:tab w:val="left" w:pos="7170"/>
        </w:tabs>
        <w:rPr>
          <w:rFonts w:ascii="Times New Roman" w:hAnsi="Times New Roman" w:cs="Times New Roman"/>
          <w:color w:val="000000"/>
          <w:sz w:val="24"/>
          <w:szCs w:val="24"/>
        </w:rPr>
      </w:pPr>
      <w:r w:rsidRPr="00ED514E">
        <w:rPr>
          <w:rFonts w:ascii="Times New Roman" w:hAnsi="Times New Roman" w:cs="Times New Roman"/>
          <w:color w:val="000000"/>
          <w:sz w:val="24"/>
          <w:szCs w:val="24"/>
        </w:rPr>
        <w:t>[</w:t>
      </w:r>
      <w:r w:rsidR="00E52D20" w:rsidRPr="00ED514E">
        <w:rPr>
          <w:rFonts w:ascii="Times New Roman" w:hAnsi="Times New Roman" w:cs="Times New Roman"/>
          <w:color w:val="000000"/>
          <w:sz w:val="24"/>
          <w:szCs w:val="24"/>
        </w:rPr>
        <w:t>_</w:t>
      </w:r>
      <w:r w:rsidRPr="00ED514E">
        <w:rPr>
          <w:rFonts w:ascii="Times New Roman" w:hAnsi="Times New Roman" w:cs="Times New Roman"/>
          <w:color w:val="000000"/>
          <w:sz w:val="24"/>
          <w:szCs w:val="24"/>
        </w:rPr>
        <w:t>4_]</w:t>
      </w:r>
      <w:r w:rsidR="0092252B" w:rsidRPr="00ED514E">
        <w:rPr>
          <w:rFonts w:ascii="Times New Roman" w:hAnsi="Times New Roman" w:cs="Times New Roman"/>
          <w:color w:val="000000"/>
          <w:sz w:val="24"/>
          <w:szCs w:val="24"/>
        </w:rPr>
        <w:t>:</w:t>
      </w:r>
      <w:r w:rsidR="00E639BD">
        <w:rPr>
          <w:rFonts w:ascii="Times New Roman" w:hAnsi="Times New Roman" w:cs="Times New Roman"/>
          <w:color w:val="000000"/>
          <w:sz w:val="24"/>
          <w:szCs w:val="24"/>
        </w:rPr>
        <w:t xml:space="preserve"> Discussion</w:t>
      </w:r>
    </w:p>
    <w:p w:rsidR="00E612B1" w:rsidRDefault="00E612B1" w:rsidP="00E612B1">
      <w:pPr>
        <w:tabs>
          <w:tab w:val="left" w:pos="7170"/>
        </w:tabs>
        <w:rPr>
          <w:rFonts w:ascii="Times New Roman" w:hAnsi="Times New Roman" w:cs="Times New Roman"/>
          <w:i/>
          <w:iCs/>
          <w:color w:val="000000"/>
          <w:szCs w:val="21"/>
        </w:rPr>
      </w:pPr>
    </w:p>
    <w:p w:rsidR="00EB2528" w:rsidRPr="00301844" w:rsidRDefault="00EB2528" w:rsidP="00E612B1">
      <w:pPr>
        <w:tabs>
          <w:tab w:val="left" w:pos="7170"/>
        </w:tabs>
        <w:rPr>
          <w:rFonts w:ascii="Times New Roman" w:hAnsi="Times New Roman" w:cs="Times New Roman"/>
          <w:i/>
          <w:iCs/>
          <w:color w:val="000000"/>
          <w:szCs w:val="21"/>
        </w:rPr>
      </w:pPr>
    </w:p>
    <w:p w:rsidR="00ED514E" w:rsidRDefault="00E612B1" w:rsidP="00ED514E">
      <w:pPr>
        <w:tabs>
          <w:tab w:val="left" w:pos="7170"/>
        </w:tabs>
        <w:rPr>
          <w:rFonts w:ascii="Times New Roman" w:hAnsi="Times New Roman" w:cs="Times New Roman"/>
          <w:color w:val="000000"/>
          <w:szCs w:val="21"/>
        </w:rPr>
      </w:pPr>
      <w:r w:rsidRPr="00ED514E">
        <w:rPr>
          <w:rFonts w:ascii="Times New Roman" w:hAnsi="Times New Roman"/>
          <w:b/>
          <w:i/>
          <w:sz w:val="24"/>
          <w:szCs w:val="24"/>
        </w:rPr>
        <w:t xml:space="preserve">Task </w:t>
      </w:r>
      <w:r w:rsidR="009411B8" w:rsidRPr="00ED514E">
        <w:rPr>
          <w:rFonts w:ascii="Times New Roman" w:hAnsi="Times New Roman"/>
          <w:b/>
          <w:i/>
          <w:sz w:val="24"/>
          <w:szCs w:val="24"/>
        </w:rPr>
        <w:t>2</w:t>
      </w:r>
      <w:r w:rsidRPr="00ED514E">
        <w:rPr>
          <w:rFonts w:ascii="Times New Roman" w:hAnsi="Times New Roman"/>
          <w:b/>
          <w:i/>
          <w:sz w:val="24"/>
          <w:szCs w:val="24"/>
        </w:rPr>
        <w:t xml:space="preserve">: Answer the following questions based on </w:t>
      </w:r>
      <w:r w:rsidR="003D3B4B">
        <w:rPr>
          <w:rFonts w:ascii="Times New Roman" w:hAnsi="Times New Roman"/>
          <w:b/>
          <w:i/>
          <w:sz w:val="24"/>
          <w:szCs w:val="24"/>
        </w:rPr>
        <w:t>Unit 4 Text I</w:t>
      </w:r>
      <w:r w:rsidR="00E11E3D" w:rsidRPr="00ED514E">
        <w:rPr>
          <w:rFonts w:ascii="Times New Roman" w:hAnsi="Times New Roman"/>
          <w:b/>
          <w:i/>
          <w:sz w:val="24"/>
          <w:szCs w:val="24"/>
        </w:rPr>
        <w:t xml:space="preserve">. </w:t>
      </w:r>
    </w:p>
    <w:p w:rsidR="00E612B1" w:rsidRDefault="00E612B1" w:rsidP="00FE0541">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t xml:space="preserve">What does </w:t>
      </w:r>
      <w:r w:rsidR="00E3171C" w:rsidRPr="00F345AC">
        <w:rPr>
          <w:rFonts w:ascii="Times New Roman" w:hAnsi="Times New Roman" w:cs="Times New Roman"/>
          <w:color w:val="000000"/>
          <w:sz w:val="24"/>
          <w:szCs w:val="24"/>
        </w:rPr>
        <w:t>the key word “</w:t>
      </w:r>
      <w:bookmarkStart w:id="0" w:name="OLE_LINK1"/>
      <w:bookmarkStart w:id="1" w:name="OLE_LINK2"/>
      <w:r w:rsidR="00E3171C" w:rsidRPr="00F345AC">
        <w:rPr>
          <w:rFonts w:ascii="Times New Roman" w:hAnsi="Times New Roman" w:cs="Times New Roman"/>
          <w:color w:val="000000"/>
          <w:sz w:val="24"/>
          <w:szCs w:val="24"/>
        </w:rPr>
        <w:t>road aesthetics</w:t>
      </w:r>
      <w:bookmarkEnd w:id="0"/>
      <w:bookmarkEnd w:id="1"/>
      <w:r w:rsidR="00E3171C" w:rsidRPr="00F345AC">
        <w:rPr>
          <w:rFonts w:ascii="Times New Roman" w:hAnsi="Times New Roman" w:cs="Times New Roman"/>
          <w:color w:val="000000"/>
          <w:sz w:val="24"/>
          <w:szCs w:val="24"/>
        </w:rPr>
        <w:t>”</w:t>
      </w:r>
      <w:r w:rsidRPr="00F345AC">
        <w:rPr>
          <w:rFonts w:ascii="Times New Roman" w:hAnsi="Times New Roman" w:cs="Times New Roman"/>
          <w:color w:val="000000"/>
          <w:sz w:val="24"/>
          <w:szCs w:val="24"/>
        </w:rPr>
        <w:t xml:space="preserve"> refer to</w:t>
      </w:r>
      <w:r w:rsidR="00FE025A">
        <w:rPr>
          <w:rFonts w:ascii="Times New Roman" w:hAnsi="Times New Roman" w:cs="Times New Roman"/>
          <w:color w:val="000000"/>
          <w:sz w:val="24"/>
          <w:szCs w:val="24"/>
        </w:rPr>
        <w:t>, and h</w:t>
      </w:r>
      <w:r w:rsidR="00101E5A" w:rsidRPr="00F345AC">
        <w:rPr>
          <w:rFonts w:ascii="Times New Roman" w:hAnsi="Times New Roman" w:cs="Times New Roman"/>
          <w:color w:val="000000"/>
          <w:sz w:val="24"/>
          <w:szCs w:val="24"/>
        </w:rPr>
        <w:t xml:space="preserve">ow important </w:t>
      </w:r>
      <w:r w:rsidR="00647C58">
        <w:rPr>
          <w:rFonts w:ascii="Times New Roman" w:hAnsi="Times New Roman" w:cs="Times New Roman"/>
          <w:color w:val="000000"/>
          <w:sz w:val="24"/>
          <w:szCs w:val="24"/>
        </w:rPr>
        <w:t>is it</w:t>
      </w:r>
      <w:r w:rsidR="00101E5A" w:rsidRPr="00F345AC">
        <w:rPr>
          <w:rFonts w:ascii="Times New Roman" w:hAnsi="Times New Roman" w:cs="Times New Roman"/>
          <w:color w:val="000000"/>
          <w:sz w:val="24"/>
          <w:szCs w:val="24"/>
        </w:rPr>
        <w:t>?</w:t>
      </w:r>
      <w:r w:rsidR="00E3171C" w:rsidRPr="00F345AC">
        <w:rPr>
          <w:rFonts w:ascii="Times New Roman" w:hAnsi="Times New Roman" w:cs="Times New Roman"/>
          <w:color w:val="000000"/>
          <w:sz w:val="24"/>
          <w:szCs w:val="24"/>
        </w:rPr>
        <w:t xml:space="preserve"> </w:t>
      </w:r>
    </w:p>
    <w:p w:rsidR="00493311" w:rsidRDefault="0014299F" w:rsidP="00493311">
      <w:pPr>
        <w:tabs>
          <w:tab w:val="left" w:pos="717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“Road aesthetics” refers to the aesthetic perception of the roads and streets in terms of their </w:t>
      </w:r>
      <w:r w:rsidR="003C763E">
        <w:rPr>
          <w:rFonts w:ascii="Times New Roman" w:hAnsi="Times New Roman" w:cs="Times New Roman"/>
          <w:color w:val="000000"/>
          <w:sz w:val="24"/>
          <w:szCs w:val="24"/>
        </w:rPr>
        <w:t xml:space="preserve">visual design </w:t>
      </w:r>
      <w:r w:rsidR="00A60118">
        <w:rPr>
          <w:rFonts w:ascii="Times New Roman" w:hAnsi="Times New Roman" w:cs="Times New Roman"/>
          <w:color w:val="000000"/>
          <w:sz w:val="24"/>
          <w:szCs w:val="24"/>
        </w:rPr>
        <w:t xml:space="preserve">instead of their functions. </w:t>
      </w:r>
    </w:p>
    <w:p w:rsidR="00A60118" w:rsidRPr="00493311" w:rsidRDefault="00A60118" w:rsidP="00493311">
      <w:pPr>
        <w:tabs>
          <w:tab w:val="left" w:pos="7170"/>
        </w:tabs>
        <w:rPr>
          <w:rFonts w:ascii="Times New Roman" w:hAnsi="Times New Roman" w:cs="Times New Roman" w:hint="eastAsia"/>
          <w:color w:val="000000"/>
          <w:sz w:val="24"/>
          <w:szCs w:val="24"/>
        </w:rPr>
      </w:pPr>
      <w:bookmarkStart w:id="2" w:name="OLE_LINK3"/>
      <w:r>
        <w:rPr>
          <w:rFonts w:ascii="Times New Roman" w:hAnsi="Times New Roman" w:cs="Times New Roman" w:hint="eastAsia"/>
          <w:color w:val="000000"/>
          <w:sz w:val="24"/>
          <w:szCs w:val="24"/>
        </w:rPr>
        <w:t>R</w:t>
      </w:r>
      <w:r>
        <w:rPr>
          <w:rFonts w:ascii="Times New Roman" w:hAnsi="Times New Roman" w:cs="Times New Roman"/>
          <w:color w:val="000000"/>
          <w:sz w:val="24"/>
          <w:szCs w:val="24"/>
        </w:rPr>
        <w:t>oads represent “one of the most widespread modes of landscape perception today” and often give us “a first impression of the landscapes we are visiting”, underpinning their importance in our everyday life.</w:t>
      </w:r>
      <w:bookmarkEnd w:id="2"/>
    </w:p>
    <w:p w:rsidR="00E612B1" w:rsidRDefault="00E612B1" w:rsidP="00DD02E6">
      <w:pPr>
        <w:pStyle w:val="a9"/>
        <w:numPr>
          <w:ilvl w:val="0"/>
          <w:numId w:val="6"/>
        </w:numPr>
        <w:tabs>
          <w:tab w:val="left" w:pos="7170"/>
        </w:tabs>
        <w:ind w:firstLineChars="0"/>
        <w:rPr>
          <w:rFonts w:ascii="Times New Roman" w:hAnsi="Times New Roman" w:cs="Times New Roman"/>
          <w:color w:val="000000"/>
          <w:sz w:val="24"/>
          <w:szCs w:val="24"/>
        </w:rPr>
      </w:pPr>
      <w:bookmarkStart w:id="3" w:name="_GoBack"/>
      <w:r w:rsidRPr="00F345AC">
        <w:rPr>
          <w:rFonts w:ascii="Times New Roman" w:hAnsi="Times New Roman" w:cs="Times New Roman"/>
          <w:color w:val="000000"/>
          <w:sz w:val="24"/>
          <w:szCs w:val="24"/>
        </w:rPr>
        <w:t>What problem</w:t>
      </w:r>
      <w:r w:rsidR="000037A9" w:rsidRPr="00F345AC">
        <w:rPr>
          <w:rFonts w:ascii="Times New Roman" w:hAnsi="Times New Roman" w:cs="Times New Roman"/>
          <w:color w:val="000000"/>
          <w:sz w:val="24"/>
          <w:szCs w:val="24"/>
        </w:rPr>
        <w:t xml:space="preserve">s of road design </w:t>
      </w:r>
      <w:r w:rsidR="00E3171C" w:rsidRPr="00F345AC">
        <w:rPr>
          <w:rFonts w:ascii="Times New Roman" w:hAnsi="Times New Roman" w:cs="Times New Roman"/>
          <w:color w:val="000000"/>
          <w:sz w:val="24"/>
          <w:szCs w:val="24"/>
        </w:rPr>
        <w:t>ha</w:t>
      </w:r>
      <w:r w:rsidR="000037A9" w:rsidRPr="00F345AC">
        <w:rPr>
          <w:rFonts w:ascii="Times New Roman" w:hAnsi="Times New Roman" w:cs="Times New Roman"/>
          <w:color w:val="000000"/>
          <w:sz w:val="24"/>
          <w:szCs w:val="24"/>
        </w:rPr>
        <w:t xml:space="preserve">ve </w:t>
      </w:r>
      <w:r w:rsidR="00E3171C" w:rsidRPr="00F345AC">
        <w:rPr>
          <w:rFonts w:ascii="Times New Roman" w:hAnsi="Times New Roman" w:cs="Times New Roman"/>
          <w:color w:val="000000"/>
          <w:sz w:val="24"/>
          <w:szCs w:val="24"/>
        </w:rPr>
        <w:t>been</w:t>
      </w:r>
      <w:r w:rsidRPr="00F345AC">
        <w:rPr>
          <w:rFonts w:ascii="Times New Roman" w:hAnsi="Times New Roman" w:cs="Times New Roman"/>
          <w:color w:val="000000"/>
          <w:sz w:val="24"/>
          <w:szCs w:val="24"/>
        </w:rPr>
        <w:t xml:space="preserve"> identified by the authors?</w:t>
      </w:r>
      <w:bookmarkEnd w:id="3"/>
    </w:p>
    <w:p w:rsidR="00493311" w:rsidRPr="00493311" w:rsidRDefault="00493311" w:rsidP="00493311">
      <w:pPr>
        <w:tabs>
          <w:tab w:val="left" w:pos="7170"/>
        </w:tabs>
        <w:rPr>
          <w:rFonts w:ascii="Times New Roman" w:hAnsi="Times New Roman" w:cs="Times New Roman"/>
          <w:color w:val="000000"/>
          <w:sz w:val="24"/>
          <w:szCs w:val="24"/>
        </w:rPr>
      </w:pPr>
      <w:r w:rsidRPr="00493311">
        <w:rPr>
          <w:rFonts w:ascii="Times New Roman" w:hAnsi="Times New Roman" w:cs="Times New Roman"/>
          <w:color w:val="000000"/>
          <w:sz w:val="24"/>
          <w:szCs w:val="24"/>
        </w:rPr>
        <w:t>Criticisms of road design remain numerous.</w:t>
      </w:r>
    </w:p>
    <w:p w:rsidR="00493311" w:rsidRPr="00493311" w:rsidRDefault="00493311" w:rsidP="00493311">
      <w:pPr>
        <w:tabs>
          <w:tab w:val="left" w:pos="7170"/>
        </w:tabs>
        <w:rPr>
          <w:rFonts w:ascii="Times New Roman" w:hAnsi="Times New Roman" w:cs="Times New Roman"/>
          <w:color w:val="000000"/>
          <w:sz w:val="24"/>
          <w:szCs w:val="24"/>
        </w:rPr>
      </w:pPr>
      <w:r w:rsidRPr="00493311">
        <w:rPr>
          <w:rFonts w:ascii="Times New Roman" w:hAnsi="Times New Roman" w:cs="Times New Roman"/>
          <w:color w:val="000000"/>
          <w:sz w:val="24"/>
          <w:szCs w:val="24"/>
        </w:rPr>
        <w:t>There is no consistent terminology or theoretical framework for assessing the visual quality of roads.</w:t>
      </w:r>
    </w:p>
    <w:p w:rsidR="00E639BD" w:rsidRPr="00493311" w:rsidRDefault="00493311" w:rsidP="00493311">
      <w:pPr>
        <w:tabs>
          <w:tab w:val="left" w:pos="7170"/>
        </w:tabs>
        <w:rPr>
          <w:rFonts w:ascii="Times New Roman" w:hAnsi="Times New Roman" w:cs="Times New Roman"/>
          <w:color w:val="000000"/>
          <w:sz w:val="24"/>
          <w:szCs w:val="24"/>
        </w:rPr>
      </w:pPr>
      <w:r w:rsidRPr="00493311">
        <w:rPr>
          <w:rFonts w:ascii="Times New Roman" w:hAnsi="Times New Roman" w:cs="Times New Roman"/>
          <w:color w:val="000000"/>
          <w:sz w:val="24"/>
          <w:szCs w:val="24"/>
        </w:rPr>
        <w:t>Existing theoretical frameworks cannot be directly used in road projects.</w:t>
      </w:r>
    </w:p>
    <w:p w:rsidR="00DE0A31" w:rsidRDefault="00DE0A31" w:rsidP="00DE0A31">
      <w:pPr>
        <w:pStyle w:val="a9"/>
        <w:numPr>
          <w:ilvl w:val="0"/>
          <w:numId w:val="6"/>
        </w:numPr>
        <w:tabs>
          <w:tab w:val="left" w:pos="7170"/>
        </w:tabs>
        <w:ind w:firstLineChars="0"/>
        <w:rPr>
          <w:rFonts w:ascii="Times New Roman" w:hAnsi="Times New Roman" w:cs="Times New Roman"/>
          <w:color w:val="000000"/>
          <w:sz w:val="24"/>
          <w:szCs w:val="24"/>
        </w:rPr>
      </w:pPr>
      <w:r>
        <w:rPr>
          <w:rFonts w:ascii="Times New Roman" w:hAnsi="Times New Roman" w:cs="Times New Roman"/>
          <w:color w:val="000000"/>
          <w:sz w:val="24"/>
          <w:szCs w:val="24"/>
        </w:rPr>
        <w:t>What does this</w:t>
      </w:r>
      <w:r w:rsidRPr="00F345AC">
        <w:rPr>
          <w:rFonts w:ascii="Times New Roman" w:hAnsi="Times New Roman" w:cs="Times New Roman"/>
          <w:color w:val="000000"/>
          <w:sz w:val="24"/>
          <w:szCs w:val="24"/>
        </w:rPr>
        <w:t xml:space="preserve"> literature review focus on?</w:t>
      </w:r>
    </w:p>
    <w:p w:rsidR="00493311" w:rsidRPr="00493311" w:rsidRDefault="00493311" w:rsidP="00493311">
      <w:pPr>
        <w:tabs>
          <w:tab w:val="left" w:pos="7170"/>
        </w:tabs>
        <w:rPr>
          <w:rFonts w:ascii="Times New Roman" w:hAnsi="Times New Roman" w:cs="Times New Roman"/>
          <w:color w:val="000000"/>
          <w:sz w:val="24"/>
          <w:szCs w:val="24"/>
        </w:rPr>
      </w:pPr>
      <w:r w:rsidRPr="00493311">
        <w:rPr>
          <w:rFonts w:ascii="Times New Roman" w:hAnsi="Times New Roman" w:cs="Times New Roman"/>
          <w:color w:val="000000"/>
          <w:sz w:val="24"/>
          <w:szCs w:val="24"/>
        </w:rPr>
        <w:t>Road aesthetics or visual characteristics of everyday roads.</w:t>
      </w:r>
    </w:p>
    <w:p w:rsidR="00E612B1" w:rsidRDefault="00450B2B" w:rsidP="00FE0541">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t>What is the purpose of this</w:t>
      </w:r>
      <w:r w:rsidR="00E612B1" w:rsidRPr="00F345AC">
        <w:rPr>
          <w:rFonts w:ascii="Times New Roman" w:hAnsi="Times New Roman" w:cs="Times New Roman"/>
          <w:color w:val="000000"/>
          <w:sz w:val="24"/>
          <w:szCs w:val="24"/>
        </w:rPr>
        <w:t xml:space="preserve"> review</w:t>
      </w:r>
      <w:r w:rsidR="00A46A23">
        <w:rPr>
          <w:rFonts w:ascii="Times New Roman" w:hAnsi="Times New Roman" w:cs="Times New Roman"/>
          <w:color w:val="000000"/>
          <w:sz w:val="24"/>
          <w:szCs w:val="24"/>
        </w:rPr>
        <w:t xml:space="preserve"> article</w:t>
      </w:r>
      <w:r w:rsidR="00E612B1" w:rsidRPr="00F345AC">
        <w:rPr>
          <w:rFonts w:ascii="Times New Roman" w:hAnsi="Times New Roman" w:cs="Times New Roman"/>
          <w:color w:val="000000"/>
          <w:sz w:val="24"/>
          <w:szCs w:val="24"/>
        </w:rPr>
        <w:t>?</w:t>
      </w:r>
    </w:p>
    <w:p w:rsidR="005850F9" w:rsidRPr="005850F9" w:rsidRDefault="005850F9" w:rsidP="005850F9">
      <w:pPr>
        <w:tabs>
          <w:tab w:val="left" w:pos="7170"/>
        </w:tabs>
        <w:rPr>
          <w:rFonts w:ascii="Times New Roman" w:hAnsi="Times New Roman" w:cs="Times New Roman"/>
          <w:color w:val="000000"/>
          <w:sz w:val="24"/>
          <w:szCs w:val="24"/>
        </w:rPr>
      </w:pPr>
      <w:r w:rsidRPr="005850F9">
        <w:rPr>
          <w:rFonts w:ascii="Times New Roman" w:hAnsi="Times New Roman" w:cs="Times New Roman"/>
          <w:color w:val="000000"/>
          <w:sz w:val="24"/>
          <w:szCs w:val="24"/>
        </w:rPr>
        <w:t>To make suggestions for a more consistent terminology for assessing the visual quality of roads.</w:t>
      </w:r>
    </w:p>
    <w:p w:rsidR="00E612B1" w:rsidRDefault="00E612B1" w:rsidP="00FE0541">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t xml:space="preserve">What types of literature </w:t>
      </w:r>
      <w:r w:rsidR="005300EE">
        <w:rPr>
          <w:rFonts w:ascii="Times New Roman" w:hAnsi="Times New Roman" w:cs="Times New Roman"/>
          <w:color w:val="000000"/>
          <w:sz w:val="24"/>
          <w:szCs w:val="24"/>
        </w:rPr>
        <w:t>were</w:t>
      </w:r>
      <w:r w:rsidRPr="00F345AC">
        <w:rPr>
          <w:rFonts w:ascii="Times New Roman" w:hAnsi="Times New Roman" w:cs="Times New Roman"/>
          <w:color w:val="000000"/>
          <w:sz w:val="24"/>
          <w:szCs w:val="24"/>
        </w:rPr>
        <w:t xml:space="preserve"> collected and reviewed?</w:t>
      </w:r>
    </w:p>
    <w:p w:rsidR="005850F9" w:rsidRPr="005850F9" w:rsidRDefault="005850F9" w:rsidP="005850F9">
      <w:pPr>
        <w:tabs>
          <w:tab w:val="left" w:pos="7170"/>
        </w:tabs>
        <w:rPr>
          <w:rFonts w:ascii="Times New Roman" w:hAnsi="Times New Roman" w:cs="Times New Roman"/>
          <w:color w:val="000000"/>
          <w:sz w:val="24"/>
          <w:szCs w:val="24"/>
        </w:rPr>
      </w:pPr>
      <w:r w:rsidRPr="005850F9">
        <w:rPr>
          <w:rFonts w:ascii="Times New Roman" w:hAnsi="Times New Roman" w:cs="Times New Roman"/>
          <w:color w:val="000000"/>
          <w:sz w:val="24"/>
          <w:szCs w:val="24"/>
        </w:rPr>
        <w:t>34 handbooks published by the Norwegian Public Roads Administration related to the design of roads, streets and their elements.</w:t>
      </w:r>
    </w:p>
    <w:p w:rsidR="005850F9" w:rsidRPr="005850F9" w:rsidRDefault="005850F9" w:rsidP="005850F9">
      <w:pPr>
        <w:tabs>
          <w:tab w:val="left" w:pos="7170"/>
        </w:tabs>
        <w:rPr>
          <w:rFonts w:ascii="Times New Roman" w:hAnsi="Times New Roman" w:cs="Times New Roman"/>
          <w:color w:val="000000"/>
          <w:sz w:val="24"/>
          <w:szCs w:val="24"/>
        </w:rPr>
      </w:pPr>
      <w:r w:rsidRPr="005850F9">
        <w:rPr>
          <w:rFonts w:ascii="Times New Roman" w:hAnsi="Times New Roman" w:cs="Times New Roman"/>
          <w:color w:val="000000"/>
          <w:sz w:val="24"/>
          <w:szCs w:val="24"/>
        </w:rPr>
        <w:t>Journals and design guidelines for single road projects published after the year 2000.</w:t>
      </w:r>
    </w:p>
    <w:p w:rsidR="005850F9" w:rsidRPr="005850F9" w:rsidRDefault="005850F9" w:rsidP="005850F9">
      <w:pPr>
        <w:tabs>
          <w:tab w:val="left" w:pos="7170"/>
        </w:tabs>
        <w:rPr>
          <w:rFonts w:ascii="Times New Roman" w:hAnsi="Times New Roman" w:cs="Times New Roman"/>
          <w:color w:val="000000"/>
          <w:sz w:val="24"/>
          <w:szCs w:val="24"/>
        </w:rPr>
      </w:pPr>
      <w:r w:rsidRPr="005850F9">
        <w:rPr>
          <w:rFonts w:ascii="Times New Roman" w:hAnsi="Times New Roman" w:cs="Times New Roman"/>
          <w:color w:val="000000"/>
          <w:sz w:val="24"/>
          <w:szCs w:val="24"/>
        </w:rPr>
        <w:t>42 Scientific papers and publications since the 1960s.</w:t>
      </w:r>
    </w:p>
    <w:p w:rsidR="00847159" w:rsidRDefault="00E612B1" w:rsidP="00847159">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lastRenderedPageBreak/>
        <w:t xml:space="preserve">What are the steps to compile </w:t>
      </w:r>
      <w:r w:rsidR="00F746BD">
        <w:rPr>
          <w:rFonts w:ascii="Times New Roman" w:hAnsi="Times New Roman" w:cs="Times New Roman"/>
          <w:color w:val="000000"/>
          <w:sz w:val="24"/>
          <w:szCs w:val="24"/>
        </w:rPr>
        <w:t>the</w:t>
      </w:r>
      <w:r w:rsidR="00F746BD" w:rsidRPr="00F746BD">
        <w:rPr>
          <w:rFonts w:ascii="Times New Roman" w:hAnsi="Times New Roman" w:cs="Times New Roman"/>
          <w:color w:val="000000"/>
          <w:sz w:val="24"/>
          <w:szCs w:val="24"/>
        </w:rPr>
        <w:t xml:space="preserve"> </w:t>
      </w:r>
      <w:r w:rsidR="00F746BD" w:rsidRPr="00F345AC">
        <w:rPr>
          <w:rFonts w:ascii="Times New Roman" w:hAnsi="Times New Roman" w:cs="Times New Roman"/>
          <w:color w:val="000000"/>
          <w:sz w:val="24"/>
          <w:szCs w:val="24"/>
        </w:rPr>
        <w:t>review</w:t>
      </w:r>
      <w:r w:rsidR="00F746BD">
        <w:rPr>
          <w:rFonts w:ascii="Times New Roman" w:hAnsi="Times New Roman" w:cs="Times New Roman"/>
          <w:color w:val="000000"/>
          <w:sz w:val="24"/>
          <w:szCs w:val="24"/>
        </w:rPr>
        <w:t>ed</w:t>
      </w:r>
      <w:r w:rsidRPr="00F345AC">
        <w:rPr>
          <w:rFonts w:ascii="Times New Roman" w:hAnsi="Times New Roman" w:cs="Times New Roman"/>
          <w:color w:val="000000"/>
          <w:sz w:val="24"/>
          <w:szCs w:val="24"/>
        </w:rPr>
        <w:t xml:space="preserve"> literature?</w:t>
      </w:r>
      <w:r w:rsidR="00847159" w:rsidRPr="00847159">
        <w:rPr>
          <w:rFonts w:ascii="Times New Roman" w:hAnsi="Times New Roman" w:cs="Times New Roman"/>
          <w:color w:val="000000"/>
          <w:sz w:val="24"/>
          <w:szCs w:val="24"/>
        </w:rPr>
        <w:t xml:space="preserve"> </w:t>
      </w:r>
    </w:p>
    <w:p w:rsidR="00226BF7" w:rsidRPr="00226BF7" w:rsidRDefault="00226BF7" w:rsidP="00226BF7">
      <w:pPr>
        <w:tabs>
          <w:tab w:val="left" w:pos="7170"/>
        </w:tabs>
        <w:rPr>
          <w:rFonts w:ascii="Times New Roman" w:hAnsi="Times New Roman" w:cs="Times New Roman"/>
          <w:color w:val="000000"/>
          <w:sz w:val="24"/>
          <w:szCs w:val="24"/>
        </w:rPr>
      </w:pPr>
      <w:r w:rsidRPr="00226BF7">
        <w:rPr>
          <w:rFonts w:ascii="Times New Roman" w:hAnsi="Times New Roman" w:cs="Times New Roman"/>
          <w:color w:val="000000"/>
          <w:sz w:val="24"/>
          <w:szCs w:val="24"/>
        </w:rPr>
        <w:t>Identify terms, proposed measures and other aesthetical statements about the visual quality of roads.</w:t>
      </w:r>
    </w:p>
    <w:p w:rsidR="00226BF7" w:rsidRPr="00226BF7" w:rsidRDefault="00226BF7" w:rsidP="00226BF7">
      <w:pPr>
        <w:tabs>
          <w:tab w:val="left" w:pos="7170"/>
        </w:tabs>
        <w:rPr>
          <w:rFonts w:ascii="Times New Roman" w:hAnsi="Times New Roman" w:cs="Times New Roman"/>
          <w:color w:val="000000"/>
          <w:sz w:val="24"/>
          <w:szCs w:val="24"/>
        </w:rPr>
      </w:pPr>
      <w:r w:rsidRPr="00226BF7">
        <w:rPr>
          <w:rFonts w:ascii="Times New Roman" w:hAnsi="Times New Roman" w:cs="Times New Roman"/>
          <w:color w:val="000000"/>
          <w:sz w:val="24"/>
          <w:szCs w:val="24"/>
        </w:rPr>
        <w:t>Classify them thematically, grouping synonyms and terms used interchangeably in the literature.</w:t>
      </w:r>
    </w:p>
    <w:p w:rsidR="00226BF7" w:rsidRPr="00226BF7" w:rsidRDefault="00226BF7" w:rsidP="00226BF7">
      <w:pPr>
        <w:tabs>
          <w:tab w:val="left" w:pos="7170"/>
        </w:tabs>
        <w:rPr>
          <w:rFonts w:ascii="Times New Roman" w:hAnsi="Times New Roman" w:cs="Times New Roman"/>
          <w:color w:val="000000"/>
          <w:sz w:val="24"/>
          <w:szCs w:val="24"/>
        </w:rPr>
      </w:pPr>
      <w:r w:rsidRPr="00226BF7">
        <w:rPr>
          <w:rFonts w:ascii="Times New Roman" w:hAnsi="Times New Roman" w:cs="Times New Roman"/>
          <w:color w:val="000000"/>
          <w:sz w:val="24"/>
          <w:szCs w:val="24"/>
        </w:rPr>
        <w:t>The terminology was systematized in two different levels of abstraction: visual design principles for concrete measures and visual characteristics for more generally formulated visual features of a road.</w:t>
      </w:r>
    </w:p>
    <w:p w:rsidR="003078A6" w:rsidRDefault="00847159" w:rsidP="00847159">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t>What is the contribution of this study according to the Abstract?</w:t>
      </w:r>
    </w:p>
    <w:p w:rsidR="00226BF7" w:rsidRPr="00226BF7" w:rsidRDefault="00226BF7" w:rsidP="00226BF7">
      <w:pPr>
        <w:tabs>
          <w:tab w:val="left" w:pos="7170"/>
        </w:tabs>
        <w:rPr>
          <w:rFonts w:ascii="Times New Roman" w:hAnsi="Times New Roman" w:cs="Times New Roman"/>
          <w:color w:val="000000"/>
          <w:sz w:val="24"/>
          <w:szCs w:val="24"/>
        </w:rPr>
      </w:pPr>
      <w:r w:rsidRPr="00226BF7">
        <w:rPr>
          <w:rFonts w:ascii="Times New Roman" w:hAnsi="Times New Roman" w:cs="Times New Roman"/>
          <w:color w:val="000000"/>
          <w:sz w:val="24"/>
          <w:szCs w:val="24"/>
        </w:rPr>
        <w:t>It identified 12 visual characteristics: coherence, imageability, simplicity, visibility, maintenance, naturalness, integration, contrast, variety, aesthetics of flow, legibility and orientation. It also identified areas for empirical perception studies in the future.</w:t>
      </w:r>
    </w:p>
    <w:p w:rsidR="00E612B1" w:rsidRDefault="003078A6" w:rsidP="003078A6">
      <w:pPr>
        <w:pStyle w:val="a9"/>
        <w:numPr>
          <w:ilvl w:val="0"/>
          <w:numId w:val="6"/>
        </w:numPr>
        <w:tabs>
          <w:tab w:val="left" w:pos="7170"/>
        </w:tabs>
        <w:ind w:firstLineChars="0"/>
        <w:rPr>
          <w:rFonts w:ascii="Times New Roman" w:hAnsi="Times New Roman" w:cs="Times New Roman"/>
          <w:color w:val="000000"/>
          <w:sz w:val="24"/>
          <w:szCs w:val="24"/>
        </w:rPr>
      </w:pPr>
      <w:r w:rsidRPr="00F345AC">
        <w:rPr>
          <w:rFonts w:ascii="Times New Roman" w:hAnsi="Times New Roman" w:cs="Times New Roman"/>
          <w:color w:val="000000"/>
          <w:sz w:val="24"/>
          <w:szCs w:val="24"/>
        </w:rPr>
        <w:t xml:space="preserve">The title of this </w:t>
      </w:r>
      <w:r w:rsidR="00AE0514" w:rsidRPr="00F345AC">
        <w:rPr>
          <w:rFonts w:ascii="Times New Roman" w:hAnsi="Times New Roman" w:cs="Times New Roman"/>
          <w:color w:val="000000"/>
          <w:sz w:val="24"/>
          <w:szCs w:val="24"/>
        </w:rPr>
        <w:t>review article</w:t>
      </w:r>
      <w:r w:rsidRPr="00F345AC">
        <w:rPr>
          <w:rFonts w:ascii="Times New Roman" w:hAnsi="Times New Roman" w:cs="Times New Roman"/>
          <w:color w:val="000000"/>
          <w:sz w:val="24"/>
          <w:szCs w:val="24"/>
        </w:rPr>
        <w:t xml:space="preserve"> is “Visual Characteristics of Roads: A </w:t>
      </w:r>
      <w:r w:rsidRPr="00F345AC">
        <w:rPr>
          <w:rFonts w:ascii="Times New Roman" w:hAnsi="Times New Roman" w:cs="Times New Roman" w:hint="eastAsia"/>
          <w:color w:val="000000"/>
          <w:sz w:val="24"/>
          <w:szCs w:val="24"/>
        </w:rPr>
        <w:t>L</w:t>
      </w:r>
      <w:r w:rsidRPr="00F345AC">
        <w:rPr>
          <w:rFonts w:ascii="Times New Roman" w:hAnsi="Times New Roman" w:cs="Times New Roman"/>
          <w:color w:val="000000"/>
          <w:sz w:val="24"/>
          <w:szCs w:val="24"/>
        </w:rPr>
        <w:t xml:space="preserve">iterature Review of People’s Perception and Norwegian Design Practice”, reflecting </w:t>
      </w:r>
      <w:r w:rsidR="002F3EC4" w:rsidRPr="00F345AC">
        <w:rPr>
          <w:rFonts w:ascii="Times New Roman" w:hAnsi="Times New Roman" w:cs="Times New Roman"/>
          <w:color w:val="000000"/>
          <w:sz w:val="24"/>
          <w:szCs w:val="24"/>
        </w:rPr>
        <w:t>its</w:t>
      </w:r>
      <w:r w:rsidRPr="00F345AC">
        <w:rPr>
          <w:rFonts w:ascii="Times New Roman" w:hAnsi="Times New Roman" w:cs="Times New Roman"/>
          <w:color w:val="000000"/>
          <w:sz w:val="24"/>
          <w:szCs w:val="24"/>
        </w:rPr>
        <w:t xml:space="preserve"> focus and orientation. Accordingly, what or how many visual characteristics of roads have been identified? What perception do people commonly hold towards road design and aesthetics? What theoretical </w:t>
      </w:r>
      <w:r w:rsidR="00A82EAF">
        <w:rPr>
          <w:rFonts w:ascii="Times New Roman" w:hAnsi="Times New Roman" w:cs="Times New Roman"/>
          <w:color w:val="000000"/>
          <w:sz w:val="24"/>
          <w:szCs w:val="24"/>
        </w:rPr>
        <w:t>or</w:t>
      </w:r>
      <w:r w:rsidRPr="00F345AC">
        <w:rPr>
          <w:rFonts w:ascii="Times New Roman" w:hAnsi="Times New Roman" w:cs="Times New Roman"/>
          <w:color w:val="000000"/>
          <w:sz w:val="24"/>
          <w:szCs w:val="24"/>
        </w:rPr>
        <w:t xml:space="preserve"> practical implications </w:t>
      </w:r>
      <w:r w:rsidR="00A97FBF" w:rsidRPr="00F345AC">
        <w:rPr>
          <w:rFonts w:ascii="Times New Roman" w:hAnsi="Times New Roman" w:cs="Times New Roman"/>
          <w:color w:val="000000"/>
          <w:sz w:val="24"/>
          <w:szCs w:val="24"/>
        </w:rPr>
        <w:t>would</w:t>
      </w:r>
      <w:r w:rsidRPr="00F345AC">
        <w:rPr>
          <w:rFonts w:ascii="Times New Roman" w:hAnsi="Times New Roman" w:cs="Times New Roman"/>
          <w:color w:val="000000"/>
          <w:sz w:val="24"/>
          <w:szCs w:val="24"/>
        </w:rPr>
        <w:t xml:space="preserve"> </w:t>
      </w:r>
      <w:r w:rsidR="00C46DE7" w:rsidRPr="00F345AC">
        <w:rPr>
          <w:rFonts w:ascii="Times New Roman" w:hAnsi="Times New Roman" w:cs="Times New Roman"/>
          <w:color w:val="000000"/>
          <w:sz w:val="24"/>
          <w:szCs w:val="24"/>
        </w:rPr>
        <w:t>the findings</w:t>
      </w:r>
      <w:r w:rsidRPr="00F345AC">
        <w:rPr>
          <w:rFonts w:ascii="Times New Roman" w:hAnsi="Times New Roman" w:cs="Times New Roman"/>
          <w:color w:val="000000"/>
          <w:sz w:val="24"/>
          <w:szCs w:val="24"/>
        </w:rPr>
        <w:t xml:space="preserve"> </w:t>
      </w:r>
      <w:r w:rsidR="006B5E09" w:rsidRPr="00F345AC">
        <w:rPr>
          <w:rFonts w:ascii="Times New Roman" w:hAnsi="Times New Roman" w:cs="Times New Roman"/>
          <w:color w:val="000000"/>
          <w:sz w:val="24"/>
          <w:szCs w:val="24"/>
        </w:rPr>
        <w:t>have for this industry?</w:t>
      </w:r>
    </w:p>
    <w:p w:rsidR="001F60A8" w:rsidRDefault="001F60A8" w:rsidP="001F60A8">
      <w:pPr>
        <w:pStyle w:val="a9"/>
        <w:numPr>
          <w:ilvl w:val="1"/>
          <w:numId w:val="6"/>
        </w:numPr>
        <w:tabs>
          <w:tab w:val="left" w:pos="7170"/>
        </w:tabs>
        <w:ind w:firstLineChars="0"/>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hAnsi="Times New Roman" w:cs="Times New Roman"/>
          <w:color w:val="000000"/>
          <w:sz w:val="24"/>
          <w:szCs w:val="24"/>
        </w:rPr>
        <w:t xml:space="preserve">2 </w:t>
      </w:r>
      <w:r w:rsidRPr="001F60A8">
        <w:rPr>
          <w:rFonts w:ascii="Times New Roman" w:hAnsi="Times New Roman" w:cs="Times New Roman"/>
          <w:color w:val="000000"/>
          <w:sz w:val="24"/>
          <w:szCs w:val="24"/>
        </w:rPr>
        <w:t>coherence, imageability, simplicity, visibility, maintenance, naturalness, integration, contrast, variety, aesthetics of flow, legibility and orientation.</w:t>
      </w:r>
    </w:p>
    <w:p w:rsidR="001F60A8" w:rsidRDefault="00502455" w:rsidP="001F60A8">
      <w:pPr>
        <w:pStyle w:val="a9"/>
        <w:numPr>
          <w:ilvl w:val="1"/>
          <w:numId w:val="6"/>
        </w:numPr>
        <w:tabs>
          <w:tab w:val="left" w:pos="7170"/>
        </w:tabs>
        <w:ind w:firstLineChars="0"/>
        <w:rPr>
          <w:rFonts w:ascii="Times New Roman" w:hAnsi="Times New Roman" w:cs="Times New Roman"/>
          <w:color w:val="000000"/>
          <w:sz w:val="24"/>
          <w:szCs w:val="24"/>
        </w:rPr>
      </w:pPr>
      <w:r>
        <w:rPr>
          <w:rFonts w:ascii="Times New Roman" w:hAnsi="Times New Roman" w:cs="Times New Roman"/>
          <w:color w:val="000000"/>
          <w:sz w:val="24"/>
          <w:szCs w:val="24"/>
        </w:rPr>
        <w:t>Road design and aesthetics are often perceived as a lack of individual character of identity, too gray in design, too functional or too monotone and regarded as negative “man-made elements”.</w:t>
      </w:r>
    </w:p>
    <w:p w:rsidR="00EB2528" w:rsidRPr="003C763E" w:rsidRDefault="0019601B" w:rsidP="00990A20">
      <w:pPr>
        <w:pStyle w:val="a9"/>
        <w:numPr>
          <w:ilvl w:val="1"/>
          <w:numId w:val="6"/>
        </w:numPr>
        <w:tabs>
          <w:tab w:val="left" w:pos="7056"/>
          <w:tab w:val="left" w:pos="7170"/>
        </w:tabs>
        <w:ind w:firstLineChars="0"/>
        <w:rPr>
          <w:rFonts w:ascii="Times New Roman" w:hAnsi="Times New Roman" w:cs="Times New Roman"/>
          <w:color w:val="000000"/>
          <w:szCs w:val="21"/>
        </w:rPr>
      </w:pPr>
      <w:r w:rsidRPr="003C763E">
        <w:rPr>
          <w:rFonts w:ascii="Times New Roman" w:hAnsi="Times New Roman" w:cs="Times New Roman" w:hint="eastAsia"/>
          <w:color w:val="000000"/>
          <w:sz w:val="24"/>
          <w:szCs w:val="24"/>
        </w:rPr>
        <w:t>T</w:t>
      </w:r>
      <w:r w:rsidRPr="003C763E">
        <w:rPr>
          <w:rFonts w:ascii="Times New Roman" w:hAnsi="Times New Roman" w:cs="Times New Roman"/>
          <w:color w:val="000000"/>
          <w:sz w:val="24"/>
          <w:szCs w:val="24"/>
        </w:rPr>
        <w:t xml:space="preserve">he findings </w:t>
      </w:r>
      <w:r w:rsidR="003C763E" w:rsidRPr="003C763E">
        <w:rPr>
          <w:rFonts w:ascii="Times New Roman" w:hAnsi="Times New Roman" w:cs="Times New Roman"/>
          <w:color w:val="000000"/>
          <w:sz w:val="24"/>
          <w:szCs w:val="24"/>
        </w:rPr>
        <w:t>provide a large variety of visual design principles and characteristics, enabling to both enhance road design and assess the visual qualities of a road project.</w:t>
      </w:r>
    </w:p>
    <w:p w:rsidR="0027430C" w:rsidRPr="0027430C" w:rsidRDefault="00E26088" w:rsidP="00C82EB2">
      <w:pPr>
        <w:pStyle w:val="a9"/>
        <w:spacing w:beforeLines="50" w:before="156"/>
        <w:ind w:left="711" w:hangingChars="295" w:hanging="711"/>
        <w:rPr>
          <w:rFonts w:ascii="Times New Roman" w:hAnsi="Times New Roman"/>
          <w:b/>
          <w:i/>
          <w:sz w:val="24"/>
          <w:szCs w:val="24"/>
        </w:rPr>
      </w:pPr>
      <w:r w:rsidRPr="00ED514E">
        <w:rPr>
          <w:rFonts w:ascii="Times New Roman" w:hAnsi="Times New Roman"/>
          <w:b/>
          <w:i/>
          <w:sz w:val="24"/>
          <w:szCs w:val="24"/>
        </w:rPr>
        <w:t xml:space="preserve">Task </w:t>
      </w:r>
      <w:r>
        <w:rPr>
          <w:rFonts w:ascii="Times New Roman" w:hAnsi="Times New Roman"/>
          <w:b/>
          <w:i/>
          <w:sz w:val="24"/>
          <w:szCs w:val="24"/>
        </w:rPr>
        <w:t>3</w:t>
      </w:r>
      <w:r w:rsidRPr="00ED514E">
        <w:rPr>
          <w:rFonts w:ascii="Times New Roman" w:hAnsi="Times New Roman"/>
          <w:b/>
          <w:i/>
          <w:sz w:val="24"/>
          <w:szCs w:val="24"/>
        </w:rPr>
        <w:t xml:space="preserve">: </w:t>
      </w:r>
      <w:r>
        <w:rPr>
          <w:rFonts w:ascii="Times New Roman" w:hAnsi="Times New Roman"/>
          <w:b/>
          <w:i/>
          <w:sz w:val="24"/>
          <w:szCs w:val="24"/>
        </w:rPr>
        <w:t xml:space="preserve">The following excerpt from the text in Task 4 describes </w:t>
      </w:r>
      <w:r w:rsidR="0027430C" w:rsidRPr="0027430C">
        <w:rPr>
          <w:rFonts w:ascii="Times New Roman" w:hAnsi="Times New Roman" w:hint="eastAsia"/>
          <w:b/>
          <w:i/>
          <w:sz w:val="24"/>
          <w:szCs w:val="24"/>
        </w:rPr>
        <w:t xml:space="preserve">the steps of </w:t>
      </w:r>
      <w:r w:rsidR="0027430C" w:rsidRPr="0027430C">
        <w:rPr>
          <w:rFonts w:ascii="Times New Roman" w:hAnsi="Times New Roman"/>
          <w:b/>
          <w:i/>
          <w:sz w:val="24"/>
          <w:szCs w:val="24"/>
        </w:rPr>
        <w:t>identify</w:t>
      </w:r>
      <w:r w:rsidR="0027430C" w:rsidRPr="0027430C">
        <w:rPr>
          <w:rFonts w:ascii="Times New Roman" w:hAnsi="Times New Roman" w:hint="eastAsia"/>
          <w:b/>
          <w:i/>
          <w:sz w:val="24"/>
          <w:szCs w:val="24"/>
        </w:rPr>
        <w:t>ing</w:t>
      </w:r>
      <w:r w:rsidR="0027430C" w:rsidRPr="0027430C">
        <w:rPr>
          <w:rFonts w:ascii="Times New Roman" w:hAnsi="Times New Roman"/>
          <w:b/>
          <w:i/>
          <w:sz w:val="24"/>
          <w:szCs w:val="24"/>
        </w:rPr>
        <w:t xml:space="preserve"> studies rel</w:t>
      </w:r>
      <w:r w:rsidR="0027430C" w:rsidRPr="0027430C">
        <w:rPr>
          <w:rFonts w:ascii="Times New Roman" w:hAnsi="Times New Roman" w:hint="eastAsia"/>
          <w:b/>
          <w:i/>
          <w:sz w:val="24"/>
          <w:szCs w:val="24"/>
        </w:rPr>
        <w:t xml:space="preserve">evant </w:t>
      </w:r>
      <w:r w:rsidR="0027430C" w:rsidRPr="0027430C">
        <w:rPr>
          <w:rFonts w:ascii="Times New Roman" w:hAnsi="Times New Roman"/>
          <w:b/>
          <w:i/>
          <w:sz w:val="24"/>
          <w:szCs w:val="24"/>
        </w:rPr>
        <w:t>to the health impacts of liquid biofuel production</w:t>
      </w:r>
      <w:r w:rsidR="0027430C" w:rsidRPr="0027430C">
        <w:rPr>
          <w:rFonts w:ascii="Times New Roman" w:hAnsi="Times New Roman" w:hint="eastAsia"/>
          <w:b/>
          <w:i/>
          <w:sz w:val="24"/>
          <w:szCs w:val="24"/>
        </w:rPr>
        <w:t xml:space="preserve"> and use. </w:t>
      </w:r>
      <w:r w:rsidR="00620ED9">
        <w:rPr>
          <w:rFonts w:ascii="Times New Roman" w:hAnsi="Times New Roman"/>
          <w:b/>
          <w:i/>
          <w:sz w:val="24"/>
          <w:szCs w:val="24"/>
        </w:rPr>
        <w:t>Likewise, r</w:t>
      </w:r>
      <w:r w:rsidR="0027430C">
        <w:rPr>
          <w:rFonts w:ascii="Times New Roman" w:hAnsi="Times New Roman"/>
          <w:b/>
          <w:i/>
          <w:sz w:val="24"/>
          <w:szCs w:val="24"/>
        </w:rPr>
        <w:t>ecount</w:t>
      </w:r>
      <w:r w:rsidR="0027430C" w:rsidRPr="0027430C">
        <w:rPr>
          <w:rFonts w:ascii="Times New Roman" w:hAnsi="Times New Roman" w:hint="eastAsia"/>
          <w:b/>
          <w:i/>
          <w:sz w:val="24"/>
          <w:szCs w:val="24"/>
        </w:rPr>
        <w:t xml:space="preserve"> </w:t>
      </w:r>
      <w:r w:rsidR="0084747C">
        <w:rPr>
          <w:rFonts w:ascii="Times New Roman" w:hAnsi="Times New Roman"/>
          <w:b/>
          <w:i/>
          <w:sz w:val="24"/>
          <w:szCs w:val="24"/>
        </w:rPr>
        <w:t>your</w:t>
      </w:r>
      <w:r w:rsidR="0027430C">
        <w:rPr>
          <w:rFonts w:ascii="Times New Roman" w:hAnsi="Times New Roman"/>
          <w:b/>
          <w:i/>
          <w:sz w:val="24"/>
          <w:szCs w:val="24"/>
        </w:rPr>
        <w:t xml:space="preserve"> steps </w:t>
      </w:r>
      <w:r w:rsidR="0027430C" w:rsidRPr="0027430C">
        <w:rPr>
          <w:rFonts w:ascii="Times New Roman" w:hAnsi="Times New Roman" w:hint="eastAsia"/>
          <w:b/>
          <w:i/>
          <w:sz w:val="24"/>
          <w:szCs w:val="24"/>
        </w:rPr>
        <w:t xml:space="preserve">to search for </w:t>
      </w:r>
      <w:r w:rsidR="003D6A40" w:rsidRPr="00620ED9">
        <w:rPr>
          <w:rFonts w:ascii="Times New Roman" w:hAnsi="Times New Roman"/>
          <w:b/>
          <w:i/>
          <w:sz w:val="24"/>
          <w:szCs w:val="24"/>
        </w:rPr>
        <w:t>3-5 research articles in the research filed of your interest</w:t>
      </w:r>
      <w:r w:rsidR="003D6A40">
        <w:rPr>
          <w:rFonts w:ascii="Times New Roman" w:hAnsi="Times New Roman"/>
          <w:b/>
          <w:i/>
          <w:sz w:val="24"/>
          <w:szCs w:val="24"/>
        </w:rPr>
        <w:t xml:space="preserve">, as required in the </w:t>
      </w:r>
      <w:r w:rsidR="00F50310">
        <w:rPr>
          <w:rFonts w:ascii="Times New Roman" w:hAnsi="Times New Roman"/>
          <w:b/>
          <w:i/>
          <w:sz w:val="24"/>
          <w:szCs w:val="24"/>
        </w:rPr>
        <w:t>task</w:t>
      </w:r>
      <w:r w:rsidR="003D6A40">
        <w:rPr>
          <w:rFonts w:ascii="Times New Roman" w:hAnsi="Times New Roman"/>
          <w:b/>
          <w:i/>
          <w:sz w:val="24"/>
          <w:szCs w:val="24"/>
        </w:rPr>
        <w:t xml:space="preserve"> of WK05 DICUSSION</w:t>
      </w:r>
      <w:r w:rsidR="0027430C" w:rsidRPr="0027430C">
        <w:rPr>
          <w:rFonts w:ascii="Times New Roman" w:hAnsi="Times New Roman" w:hint="eastAsia"/>
          <w:b/>
          <w:i/>
          <w:sz w:val="24"/>
          <w:szCs w:val="24"/>
        </w:rPr>
        <w:t xml:space="preserve">.  </w:t>
      </w:r>
    </w:p>
    <w:p w:rsidR="00B50FB1" w:rsidRDefault="00B50FB1" w:rsidP="002E7BBD">
      <w:pPr>
        <w:tabs>
          <w:tab w:val="left" w:pos="7170"/>
        </w:tabs>
        <w:ind w:left="240" w:hangingChars="100" w:hanging="240"/>
        <w:rPr>
          <w:rFonts w:ascii="Times New Roman" w:hAnsi="Times New Roman"/>
          <w:sz w:val="24"/>
          <w:szCs w:val="24"/>
        </w:rPr>
      </w:pPr>
      <w:r>
        <w:rPr>
          <w:rFonts w:ascii="Times New Roman" w:hAnsi="Times New Roman"/>
          <w:sz w:val="24"/>
          <w:szCs w:val="24"/>
        </w:rPr>
        <w:tab/>
      </w:r>
      <w:r w:rsidR="00AF6939">
        <w:rPr>
          <w:rFonts w:ascii="Times New Roman" w:hAnsi="Times New Roman"/>
          <w:sz w:val="24"/>
          <w:szCs w:val="24"/>
        </w:rPr>
        <w:t xml:space="preserve">I searched </w:t>
      </w:r>
      <w:r w:rsidR="008A34B5">
        <w:rPr>
          <w:rFonts w:ascii="Times New Roman" w:hAnsi="Times New Roman"/>
          <w:sz w:val="24"/>
          <w:szCs w:val="24"/>
        </w:rPr>
        <w:t>Sp</w:t>
      </w:r>
      <w:r w:rsidR="002E7BBD">
        <w:rPr>
          <w:rFonts w:ascii="Times New Roman" w:hAnsi="Times New Roman"/>
          <w:sz w:val="24"/>
          <w:szCs w:val="24"/>
        </w:rPr>
        <w:t>ringer Link in the field of Computer Science &amp; Artificial Intelligence</w:t>
      </w:r>
      <w:r w:rsidR="0079640E">
        <w:rPr>
          <w:rFonts w:ascii="Times New Roman" w:hAnsi="Times New Roman"/>
          <w:sz w:val="24"/>
          <w:szCs w:val="24"/>
        </w:rPr>
        <w:t xml:space="preserve"> to </w:t>
      </w:r>
      <w:r w:rsidR="002E7BBD">
        <w:rPr>
          <w:rFonts w:ascii="Times New Roman" w:hAnsi="Times New Roman"/>
          <w:sz w:val="24"/>
          <w:szCs w:val="24"/>
        </w:rPr>
        <w:t>identify</w:t>
      </w:r>
      <w:r>
        <w:rPr>
          <w:rFonts w:ascii="Times New Roman" w:hAnsi="Times New Roman"/>
          <w:sz w:val="24"/>
          <w:szCs w:val="24"/>
        </w:rPr>
        <w:t xml:space="preserve"> studies directly relating to the applications of Hashing Algorithms in image retrieval. Search terms are displayed as followed.</w:t>
      </w:r>
      <w:r w:rsidR="008340B9">
        <w:rPr>
          <w:rFonts w:ascii="Times New Roman" w:hAnsi="Times New Roman"/>
          <w:sz w:val="24"/>
          <w:szCs w:val="24"/>
        </w:rPr>
        <w:t xml:space="preserve"> All titles and abstracts from the database were searched in order to minimize the likelihood of omitting a relevant paper. </w:t>
      </w:r>
      <w:r w:rsidR="00BE2019">
        <w:rPr>
          <w:rFonts w:ascii="Times New Roman" w:hAnsi="Times New Roman"/>
          <w:sz w:val="24"/>
          <w:szCs w:val="24"/>
        </w:rPr>
        <w:t xml:space="preserve">Relevant articles were retained and </w:t>
      </w:r>
      <w:r w:rsidR="00012C4F">
        <w:rPr>
          <w:rFonts w:ascii="Times New Roman" w:hAnsi="Times New Roman"/>
          <w:sz w:val="24"/>
          <w:szCs w:val="24"/>
        </w:rPr>
        <w:t xml:space="preserve">according the Abstract/Introduction section, I selected papers with the strongest relevance to the field. </w:t>
      </w:r>
    </w:p>
    <w:p w:rsidR="00CA675B" w:rsidRPr="008340B9" w:rsidRDefault="00AF6939" w:rsidP="008340B9">
      <w:pPr>
        <w:tabs>
          <w:tab w:val="left" w:pos="7170"/>
        </w:tabs>
        <w:ind w:leftChars="100" w:left="391" w:hangingChars="100" w:hanging="181"/>
        <w:rPr>
          <w:rFonts w:ascii="Times New Roman" w:hAnsi="Times New Roman"/>
          <w:sz w:val="18"/>
          <w:szCs w:val="18"/>
        </w:rPr>
      </w:pPr>
      <w:r w:rsidRPr="008340B9">
        <w:rPr>
          <w:rFonts w:ascii="Times New Roman" w:hAnsi="Times New Roman"/>
          <w:b/>
          <w:sz w:val="18"/>
          <w:szCs w:val="18"/>
        </w:rPr>
        <w:tab/>
      </w:r>
      <w:r w:rsidR="00136DDA" w:rsidRPr="008340B9">
        <w:rPr>
          <w:rFonts w:ascii="Times New Roman" w:hAnsi="Times New Roman"/>
          <w:sz w:val="18"/>
          <w:szCs w:val="18"/>
        </w:rPr>
        <w:t>Hashing</w:t>
      </w:r>
    </w:p>
    <w:p w:rsidR="00136DDA" w:rsidRPr="008340B9" w:rsidRDefault="00136DDA" w:rsidP="008340B9">
      <w:pPr>
        <w:tabs>
          <w:tab w:val="left" w:pos="7170"/>
        </w:tabs>
        <w:ind w:leftChars="100" w:left="390" w:hangingChars="100" w:hanging="180"/>
        <w:rPr>
          <w:rFonts w:ascii="Times New Roman" w:hAnsi="Times New Roman" w:hint="eastAsia"/>
          <w:sz w:val="18"/>
          <w:szCs w:val="18"/>
        </w:rPr>
      </w:pPr>
      <w:r w:rsidRPr="008340B9">
        <w:rPr>
          <w:rFonts w:ascii="Times New Roman" w:hAnsi="Times New Roman"/>
          <w:sz w:val="18"/>
          <w:szCs w:val="18"/>
        </w:rPr>
        <w:tab/>
        <w:t>AND</w:t>
      </w:r>
    </w:p>
    <w:p w:rsidR="00136DDA" w:rsidRPr="008340B9" w:rsidRDefault="00136DDA" w:rsidP="008340B9">
      <w:pPr>
        <w:tabs>
          <w:tab w:val="left" w:pos="7170"/>
        </w:tabs>
        <w:ind w:leftChars="100" w:left="390" w:hangingChars="100" w:hanging="180"/>
        <w:rPr>
          <w:rFonts w:ascii="Times New Roman" w:hAnsi="Times New Roman"/>
          <w:sz w:val="18"/>
          <w:szCs w:val="18"/>
        </w:rPr>
      </w:pPr>
      <w:r w:rsidRPr="008340B9">
        <w:rPr>
          <w:rFonts w:ascii="Times New Roman" w:hAnsi="Times New Roman"/>
          <w:sz w:val="18"/>
          <w:szCs w:val="18"/>
        </w:rPr>
        <w:tab/>
        <w:t xml:space="preserve">Image Retrieval OR Similarity </w:t>
      </w:r>
      <w:r w:rsidR="008340B9" w:rsidRPr="008340B9">
        <w:rPr>
          <w:rFonts w:ascii="Times New Roman" w:hAnsi="Times New Roman"/>
          <w:sz w:val="18"/>
          <w:szCs w:val="18"/>
        </w:rPr>
        <w:t xml:space="preserve">Search </w:t>
      </w:r>
      <w:r w:rsidRPr="008340B9">
        <w:rPr>
          <w:rFonts w:ascii="Times New Roman" w:hAnsi="Times New Roman"/>
          <w:sz w:val="18"/>
          <w:szCs w:val="18"/>
        </w:rPr>
        <w:t>OR</w:t>
      </w:r>
      <w:r w:rsidR="008340B9" w:rsidRPr="008340B9">
        <w:rPr>
          <w:rFonts w:ascii="Times New Roman" w:hAnsi="Times New Roman"/>
          <w:sz w:val="18"/>
          <w:szCs w:val="18"/>
        </w:rPr>
        <w:t xml:space="preserve"> </w:t>
      </w:r>
    </w:p>
    <w:p w:rsidR="008340B9" w:rsidRPr="008340B9" w:rsidRDefault="008340B9" w:rsidP="008340B9">
      <w:pPr>
        <w:tabs>
          <w:tab w:val="left" w:pos="7170"/>
        </w:tabs>
        <w:ind w:leftChars="100" w:left="390" w:hangingChars="100" w:hanging="180"/>
        <w:rPr>
          <w:rFonts w:ascii="Times New Roman" w:hAnsi="Times New Roman"/>
          <w:sz w:val="18"/>
          <w:szCs w:val="18"/>
        </w:rPr>
      </w:pPr>
      <w:r w:rsidRPr="008340B9">
        <w:rPr>
          <w:rFonts w:ascii="Times New Roman" w:hAnsi="Times New Roman"/>
          <w:sz w:val="18"/>
          <w:szCs w:val="18"/>
        </w:rPr>
        <w:tab/>
        <w:t>Limits: English</w:t>
      </w:r>
    </w:p>
    <w:p w:rsidR="008340B9" w:rsidRPr="008340B9" w:rsidRDefault="008340B9" w:rsidP="002E7BBD">
      <w:pPr>
        <w:tabs>
          <w:tab w:val="left" w:pos="7170"/>
        </w:tabs>
        <w:ind w:left="240" w:hangingChars="100" w:hanging="240"/>
        <w:rPr>
          <w:rFonts w:ascii="Times New Roman" w:hAnsi="Times New Roman" w:hint="eastAsia"/>
          <w:sz w:val="24"/>
          <w:szCs w:val="24"/>
        </w:rPr>
      </w:pPr>
      <w:r>
        <w:rPr>
          <w:rFonts w:ascii="Times New Roman" w:hAnsi="Times New Roman"/>
          <w:sz w:val="24"/>
          <w:szCs w:val="24"/>
        </w:rPr>
        <w:tab/>
      </w:r>
    </w:p>
    <w:p w:rsidR="00136DDA" w:rsidRPr="00136DDA" w:rsidRDefault="00136DDA" w:rsidP="002E7BBD">
      <w:pPr>
        <w:tabs>
          <w:tab w:val="left" w:pos="7170"/>
        </w:tabs>
        <w:ind w:left="240" w:hangingChars="100" w:hanging="240"/>
        <w:rPr>
          <w:rFonts w:ascii="Times New Roman" w:hAnsi="Times New Roman" w:hint="eastAsia"/>
          <w:sz w:val="24"/>
          <w:szCs w:val="24"/>
        </w:rPr>
      </w:pPr>
      <w:r>
        <w:rPr>
          <w:rFonts w:ascii="Times New Roman" w:hAnsi="Times New Roman"/>
          <w:sz w:val="24"/>
          <w:szCs w:val="24"/>
        </w:rPr>
        <w:tab/>
      </w:r>
    </w:p>
    <w:p w:rsidR="00E26088" w:rsidRDefault="00F975E7" w:rsidP="00CA0E22">
      <w:pPr>
        <w:tabs>
          <w:tab w:val="left" w:pos="7170"/>
        </w:tabs>
        <w:jc w:val="center"/>
        <w:rPr>
          <w:rFonts w:ascii="Times New Roman" w:hAnsi="Times New Roman" w:cs="Times New Roman"/>
          <w:color w:val="000000"/>
          <w:szCs w:val="21"/>
        </w:rPr>
      </w:pPr>
      <w:r>
        <w:rPr>
          <w:noProof/>
        </w:rPr>
        <w:lastRenderedPageBreak/>
        <w:drawing>
          <wp:inline distT="0" distB="0" distL="0" distR="0" wp14:anchorId="7E3F525C" wp14:editId="5142BE42">
            <wp:extent cx="4450466" cy="47857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466" cy="4785775"/>
                    </a:xfrm>
                    <a:prstGeom prst="rect">
                      <a:avLst/>
                    </a:prstGeom>
                  </pic:spPr>
                </pic:pic>
              </a:graphicData>
            </a:graphic>
          </wp:inline>
        </w:drawing>
      </w:r>
      <w:r>
        <w:rPr>
          <w:noProof/>
        </w:rPr>
        <w:t xml:space="preserve"> </w:t>
      </w:r>
    </w:p>
    <w:p w:rsidR="007D7B6F" w:rsidRDefault="007D7B6F" w:rsidP="00F975E7">
      <w:pPr>
        <w:tabs>
          <w:tab w:val="left" w:pos="7170"/>
        </w:tabs>
        <w:rPr>
          <w:rFonts w:ascii="Times New Roman" w:hAnsi="Times New Roman" w:cs="Times New Roman"/>
          <w:color w:val="000000"/>
          <w:szCs w:val="21"/>
        </w:rPr>
      </w:pPr>
    </w:p>
    <w:p w:rsidR="007D7B6F" w:rsidRPr="00990A20" w:rsidRDefault="006F7312" w:rsidP="006A26D9">
      <w:pPr>
        <w:tabs>
          <w:tab w:val="left" w:pos="7170"/>
        </w:tabs>
        <w:jc w:val="right"/>
        <w:rPr>
          <w:rFonts w:ascii="Times New Roman" w:hAnsi="Times New Roman" w:cs="Times New Roman"/>
          <w:color w:val="000000"/>
          <w:szCs w:val="21"/>
        </w:rPr>
      </w:pPr>
      <w:r>
        <w:rPr>
          <w:noProof/>
        </w:rPr>
        <w:drawing>
          <wp:inline distT="0" distB="0" distL="0" distR="0" wp14:anchorId="5156C3C1" wp14:editId="30FE11B7">
            <wp:extent cx="5274310" cy="25120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2060"/>
                    </a:xfrm>
                    <a:prstGeom prst="rect">
                      <a:avLst/>
                    </a:prstGeom>
                  </pic:spPr>
                </pic:pic>
              </a:graphicData>
            </a:graphic>
          </wp:inline>
        </w:drawing>
      </w:r>
      <w:r>
        <w:rPr>
          <w:noProof/>
        </w:rPr>
        <w:t xml:space="preserve"> </w:t>
      </w:r>
    </w:p>
    <w:sectPr w:rsidR="007D7B6F" w:rsidRPr="00990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57C" w:rsidRDefault="0032557C" w:rsidP="00E612B1">
      <w:r>
        <w:separator/>
      </w:r>
    </w:p>
  </w:endnote>
  <w:endnote w:type="continuationSeparator" w:id="0">
    <w:p w:rsidR="0032557C" w:rsidRDefault="0032557C" w:rsidP="00E6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57C" w:rsidRDefault="0032557C" w:rsidP="00E612B1">
      <w:r>
        <w:separator/>
      </w:r>
    </w:p>
  </w:footnote>
  <w:footnote w:type="continuationSeparator" w:id="0">
    <w:p w:rsidR="0032557C" w:rsidRDefault="0032557C" w:rsidP="00E61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3154"/>
    <w:multiLevelType w:val="hybridMultilevel"/>
    <w:tmpl w:val="1BDC23F4"/>
    <w:lvl w:ilvl="0" w:tplc="69009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9168E"/>
    <w:multiLevelType w:val="hybridMultilevel"/>
    <w:tmpl w:val="CF78D0E0"/>
    <w:lvl w:ilvl="0" w:tplc="04090011">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A9478E"/>
    <w:multiLevelType w:val="hybridMultilevel"/>
    <w:tmpl w:val="95C4E67C"/>
    <w:lvl w:ilvl="0" w:tplc="C2B085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41047F"/>
    <w:multiLevelType w:val="hybridMultilevel"/>
    <w:tmpl w:val="90A46E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349C0"/>
    <w:multiLevelType w:val="hybridMultilevel"/>
    <w:tmpl w:val="ED4ABB32"/>
    <w:lvl w:ilvl="0" w:tplc="9DAE8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C962D9"/>
    <w:multiLevelType w:val="hybridMultilevel"/>
    <w:tmpl w:val="6B563C7E"/>
    <w:lvl w:ilvl="0" w:tplc="D808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FE3C87"/>
    <w:multiLevelType w:val="hybridMultilevel"/>
    <w:tmpl w:val="D90C4874"/>
    <w:lvl w:ilvl="0" w:tplc="04090011">
      <w:start w:val="1"/>
      <w:numFmt w:val="decimal"/>
      <w:lvlText w:val="%1)"/>
      <w:lvlJc w:val="left"/>
      <w:pPr>
        <w:ind w:left="562"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2C674D"/>
    <w:multiLevelType w:val="hybridMultilevel"/>
    <w:tmpl w:val="947493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1702F2"/>
    <w:multiLevelType w:val="hybridMultilevel"/>
    <w:tmpl w:val="67EAFC4E"/>
    <w:lvl w:ilvl="0" w:tplc="4F5CD986">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15:restartNumberingAfterBreak="0">
    <w:nsid w:val="66A175BC"/>
    <w:multiLevelType w:val="hybridMultilevel"/>
    <w:tmpl w:val="612C5940"/>
    <w:lvl w:ilvl="0" w:tplc="3E628B7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1"/>
  </w:num>
  <w:num w:numId="7">
    <w:abstractNumId w:val="6"/>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DF"/>
    <w:rsid w:val="000037A9"/>
    <w:rsid w:val="00012C4F"/>
    <w:rsid w:val="000808A7"/>
    <w:rsid w:val="000A068D"/>
    <w:rsid w:val="000D14FF"/>
    <w:rsid w:val="00101E5A"/>
    <w:rsid w:val="00125752"/>
    <w:rsid w:val="00136DDA"/>
    <w:rsid w:val="0014299F"/>
    <w:rsid w:val="00142B4A"/>
    <w:rsid w:val="00147714"/>
    <w:rsid w:val="00190234"/>
    <w:rsid w:val="0019601B"/>
    <w:rsid w:val="001970ED"/>
    <w:rsid w:val="001E1764"/>
    <w:rsid w:val="001F60A8"/>
    <w:rsid w:val="00226BF7"/>
    <w:rsid w:val="002522FA"/>
    <w:rsid w:val="0027430C"/>
    <w:rsid w:val="0028086F"/>
    <w:rsid w:val="002A2EBD"/>
    <w:rsid w:val="002D396A"/>
    <w:rsid w:val="002E7BBD"/>
    <w:rsid w:val="002F3EC4"/>
    <w:rsid w:val="00301844"/>
    <w:rsid w:val="003078A6"/>
    <w:rsid w:val="00322F9E"/>
    <w:rsid w:val="0032557C"/>
    <w:rsid w:val="0033337D"/>
    <w:rsid w:val="0036246F"/>
    <w:rsid w:val="00391DC6"/>
    <w:rsid w:val="00396C2F"/>
    <w:rsid w:val="003A6DC1"/>
    <w:rsid w:val="003B50B5"/>
    <w:rsid w:val="003C763E"/>
    <w:rsid w:val="003D3B4B"/>
    <w:rsid w:val="003D6A40"/>
    <w:rsid w:val="003F3BCC"/>
    <w:rsid w:val="00441FEE"/>
    <w:rsid w:val="00450B2B"/>
    <w:rsid w:val="0048609A"/>
    <w:rsid w:val="00493311"/>
    <w:rsid w:val="004A3AD2"/>
    <w:rsid w:val="004B17D8"/>
    <w:rsid w:val="004C3214"/>
    <w:rsid w:val="004F4BB8"/>
    <w:rsid w:val="004F64F7"/>
    <w:rsid w:val="00502455"/>
    <w:rsid w:val="005300EE"/>
    <w:rsid w:val="005620AE"/>
    <w:rsid w:val="005850F9"/>
    <w:rsid w:val="00594695"/>
    <w:rsid w:val="005E7ECE"/>
    <w:rsid w:val="005F1A8E"/>
    <w:rsid w:val="00617308"/>
    <w:rsid w:val="00620ED9"/>
    <w:rsid w:val="00630A75"/>
    <w:rsid w:val="00640FCA"/>
    <w:rsid w:val="00647C58"/>
    <w:rsid w:val="006934A3"/>
    <w:rsid w:val="006A26D9"/>
    <w:rsid w:val="006B5E09"/>
    <w:rsid w:val="006C1083"/>
    <w:rsid w:val="006E7DBF"/>
    <w:rsid w:val="006E7ECC"/>
    <w:rsid w:val="006F7312"/>
    <w:rsid w:val="0071546A"/>
    <w:rsid w:val="007339BA"/>
    <w:rsid w:val="00740B98"/>
    <w:rsid w:val="00766B56"/>
    <w:rsid w:val="00767683"/>
    <w:rsid w:val="0079640E"/>
    <w:rsid w:val="007D7B6F"/>
    <w:rsid w:val="008340B9"/>
    <w:rsid w:val="00847159"/>
    <w:rsid w:val="0084747C"/>
    <w:rsid w:val="00847DCF"/>
    <w:rsid w:val="00850D76"/>
    <w:rsid w:val="008527F7"/>
    <w:rsid w:val="00865C28"/>
    <w:rsid w:val="0087323F"/>
    <w:rsid w:val="00877F0E"/>
    <w:rsid w:val="00892A5D"/>
    <w:rsid w:val="00892EA0"/>
    <w:rsid w:val="008965D8"/>
    <w:rsid w:val="008A34B5"/>
    <w:rsid w:val="008A6386"/>
    <w:rsid w:val="008B3EDB"/>
    <w:rsid w:val="008D728B"/>
    <w:rsid w:val="008E2971"/>
    <w:rsid w:val="0092252B"/>
    <w:rsid w:val="009411B8"/>
    <w:rsid w:val="009579BA"/>
    <w:rsid w:val="00960D79"/>
    <w:rsid w:val="00990A20"/>
    <w:rsid w:val="00A1661E"/>
    <w:rsid w:val="00A46A23"/>
    <w:rsid w:val="00A60118"/>
    <w:rsid w:val="00A82EAF"/>
    <w:rsid w:val="00A9260E"/>
    <w:rsid w:val="00A97FBF"/>
    <w:rsid w:val="00AE0514"/>
    <w:rsid w:val="00AF6939"/>
    <w:rsid w:val="00B015A5"/>
    <w:rsid w:val="00B24418"/>
    <w:rsid w:val="00B31B3A"/>
    <w:rsid w:val="00B50FB1"/>
    <w:rsid w:val="00B54A1A"/>
    <w:rsid w:val="00B55247"/>
    <w:rsid w:val="00B87A0D"/>
    <w:rsid w:val="00B940DE"/>
    <w:rsid w:val="00B94639"/>
    <w:rsid w:val="00BB6679"/>
    <w:rsid w:val="00BE0431"/>
    <w:rsid w:val="00BE2019"/>
    <w:rsid w:val="00BF3B14"/>
    <w:rsid w:val="00C46DE7"/>
    <w:rsid w:val="00C73D21"/>
    <w:rsid w:val="00C82EB2"/>
    <w:rsid w:val="00C8327B"/>
    <w:rsid w:val="00CA0E22"/>
    <w:rsid w:val="00CA675B"/>
    <w:rsid w:val="00CB1871"/>
    <w:rsid w:val="00CC174A"/>
    <w:rsid w:val="00CF49C1"/>
    <w:rsid w:val="00CF55CE"/>
    <w:rsid w:val="00D049DA"/>
    <w:rsid w:val="00D11B62"/>
    <w:rsid w:val="00D77EE6"/>
    <w:rsid w:val="00DA50D5"/>
    <w:rsid w:val="00DD02E6"/>
    <w:rsid w:val="00DE0A31"/>
    <w:rsid w:val="00DE466D"/>
    <w:rsid w:val="00E00E8D"/>
    <w:rsid w:val="00E11E3D"/>
    <w:rsid w:val="00E135D8"/>
    <w:rsid w:val="00E13749"/>
    <w:rsid w:val="00E1517A"/>
    <w:rsid w:val="00E26088"/>
    <w:rsid w:val="00E3171C"/>
    <w:rsid w:val="00E45951"/>
    <w:rsid w:val="00E52D20"/>
    <w:rsid w:val="00E612B1"/>
    <w:rsid w:val="00E639BD"/>
    <w:rsid w:val="00E7615C"/>
    <w:rsid w:val="00E960D7"/>
    <w:rsid w:val="00EB2528"/>
    <w:rsid w:val="00ED033F"/>
    <w:rsid w:val="00ED514E"/>
    <w:rsid w:val="00ED69EF"/>
    <w:rsid w:val="00ED79DF"/>
    <w:rsid w:val="00F10844"/>
    <w:rsid w:val="00F345AC"/>
    <w:rsid w:val="00F50310"/>
    <w:rsid w:val="00F507EF"/>
    <w:rsid w:val="00F67B4E"/>
    <w:rsid w:val="00F746BD"/>
    <w:rsid w:val="00F975E7"/>
    <w:rsid w:val="00FE025A"/>
    <w:rsid w:val="00FE0541"/>
    <w:rsid w:val="00FE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D0E1B"/>
  <w15:chartTrackingRefBased/>
  <w15:docId w15:val="{9C38BEEB-C897-4708-96D4-4D9B1B51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2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12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12B1"/>
    <w:rPr>
      <w:sz w:val="18"/>
      <w:szCs w:val="18"/>
    </w:rPr>
  </w:style>
  <w:style w:type="paragraph" w:styleId="a5">
    <w:name w:val="footer"/>
    <w:basedOn w:val="a"/>
    <w:link w:val="a6"/>
    <w:uiPriority w:val="99"/>
    <w:unhideWhenUsed/>
    <w:rsid w:val="00E612B1"/>
    <w:pPr>
      <w:tabs>
        <w:tab w:val="center" w:pos="4153"/>
        <w:tab w:val="right" w:pos="8306"/>
      </w:tabs>
      <w:snapToGrid w:val="0"/>
      <w:jc w:val="left"/>
    </w:pPr>
    <w:rPr>
      <w:sz w:val="18"/>
      <w:szCs w:val="18"/>
    </w:rPr>
  </w:style>
  <w:style w:type="character" w:customStyle="1" w:styleId="a6">
    <w:name w:val="页脚 字符"/>
    <w:basedOn w:val="a0"/>
    <w:link w:val="a5"/>
    <w:uiPriority w:val="99"/>
    <w:rsid w:val="00E612B1"/>
    <w:rPr>
      <w:sz w:val="18"/>
      <w:szCs w:val="18"/>
    </w:rPr>
  </w:style>
  <w:style w:type="paragraph" w:styleId="a7">
    <w:name w:val="Normal (Web)"/>
    <w:basedOn w:val="a"/>
    <w:uiPriority w:val="99"/>
    <w:semiHidden/>
    <w:unhideWhenUsed/>
    <w:rsid w:val="00E612B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612B1"/>
    <w:rPr>
      <w:b/>
      <w:bCs/>
    </w:rPr>
  </w:style>
  <w:style w:type="paragraph" w:styleId="a9">
    <w:name w:val="List Paragraph"/>
    <w:basedOn w:val="a"/>
    <w:uiPriority w:val="34"/>
    <w:qFormat/>
    <w:rsid w:val="00E612B1"/>
    <w:pPr>
      <w:ind w:firstLineChars="200" w:firstLine="420"/>
    </w:pPr>
  </w:style>
  <w:style w:type="paragraph" w:customStyle="1" w:styleId="Default">
    <w:name w:val="Default"/>
    <w:rsid w:val="00E612B1"/>
    <w:pPr>
      <w:widowControl w:val="0"/>
      <w:autoSpaceDE w:val="0"/>
      <w:autoSpaceDN w:val="0"/>
      <w:adjustRightInd w:val="0"/>
    </w:pPr>
    <w:rPr>
      <w:rFonts w:ascii="Arial" w:eastAsia="宋体" w:hAnsi="Arial" w:cs="Arial"/>
      <w:color w:val="000000"/>
      <w:kern w:val="0"/>
      <w:sz w:val="24"/>
      <w:szCs w:val="24"/>
    </w:rPr>
  </w:style>
  <w:style w:type="table" w:styleId="aa">
    <w:name w:val="Table Grid"/>
    <w:basedOn w:val="a1"/>
    <w:uiPriority w:val="59"/>
    <w:rsid w:val="00A9260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640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774</Words>
  <Characters>4415</Characters>
  <Application>Microsoft Office Word</Application>
  <DocSecurity>0</DocSecurity>
  <Lines>36</Lines>
  <Paragraphs>10</Paragraphs>
  <ScaleCrop>false</ScaleCrop>
  <Company>china</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138</cp:revision>
  <dcterms:created xsi:type="dcterms:W3CDTF">2020-03-28T13:08:00Z</dcterms:created>
  <dcterms:modified xsi:type="dcterms:W3CDTF">2020-04-13T06:42:00Z</dcterms:modified>
</cp:coreProperties>
</file>