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B0F" w:rsidRDefault="004A2B0F" w:rsidP="004A2B0F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A2B0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Entregable 4: Informe de Validación</w:t>
      </w:r>
    </w:p>
    <w:p w:rsidR="004A2B0F" w:rsidRPr="004A2B0F" w:rsidRDefault="004A2B0F" w:rsidP="004A2B0F">
      <w:pPr>
        <w:spacing w:before="100" w:beforeAutospacing="1" w:after="100" w:afterAutospacing="1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A2B0F" w:rsidRPr="004A2B0F" w:rsidRDefault="004A2B0F" w:rsidP="004A2B0F">
      <w:p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b/>
          <w:sz w:val="32"/>
          <w:szCs w:val="24"/>
          <w:lang w:eastAsia="es-ES"/>
        </w:rPr>
      </w:pPr>
      <w:r w:rsidRPr="004A2B0F">
        <w:rPr>
          <w:rFonts w:ascii="Times New Roman" w:hAnsi="Times New Roman" w:cs="Times New Roman"/>
          <w:b/>
          <w:sz w:val="28"/>
        </w:rPr>
        <w:t>Análisis del Proceso de Desarrollo</w:t>
      </w:r>
    </w:p>
    <w:p w:rsidR="004A2B0F" w:rsidRDefault="004A2B0F" w:rsidP="004A2B0F">
      <w:pPr>
        <w:pStyle w:val="NormalWeb"/>
        <w:numPr>
          <w:ilvl w:val="0"/>
          <w:numId w:val="1"/>
        </w:numPr>
      </w:pPr>
      <w:r>
        <w:t>El sistema se dividió en un archivo principal (</w:t>
      </w:r>
      <w:r w:rsidRPr="004A2B0F">
        <w:rPr>
          <w:rStyle w:val="CdigoHTML"/>
          <w:rFonts w:ascii="Times New Roman" w:eastAsiaTheme="majorEastAsia" w:hAnsi="Times New Roman" w:cs="Times New Roman"/>
          <w:sz w:val="24"/>
        </w:rPr>
        <w:t>main.py</w:t>
      </w:r>
      <w:r w:rsidRPr="004A2B0F">
        <w:t>)</w:t>
      </w:r>
      <w:r>
        <w:t xml:space="preserve"> </w:t>
      </w:r>
      <w:r w:rsidR="001D0354">
        <w:t xml:space="preserve">para ejecutar el programa </w:t>
      </w:r>
      <w:r>
        <w:t>y un módulo de lógica (</w:t>
      </w:r>
      <w:r w:rsidRPr="004A2B0F">
        <w:rPr>
          <w:rStyle w:val="CdigoHTML"/>
          <w:rFonts w:ascii="Times New Roman" w:eastAsiaTheme="majorEastAsia" w:hAnsi="Times New Roman" w:cs="Times New Roman"/>
          <w:sz w:val="24"/>
        </w:rPr>
        <w:t>gestion.py</w:t>
      </w:r>
      <w:r>
        <w:t>) para asegurar que el código sea escalable y fácil de mantener.</w:t>
      </w:r>
    </w:p>
    <w:p w:rsidR="004A2B0F" w:rsidRDefault="004A2B0F" w:rsidP="004A2B0F">
      <w:pPr>
        <w:pStyle w:val="NormalWeb"/>
        <w:numPr>
          <w:ilvl w:val="0"/>
          <w:numId w:val="1"/>
        </w:numPr>
      </w:pPr>
      <w:r>
        <w:t xml:space="preserve">Se implementaron bloques de control para validar la existencia del archivo </w:t>
      </w:r>
      <w:r w:rsidRPr="004A2B0F">
        <w:rPr>
          <w:rStyle w:val="CdigoHTML"/>
          <w:rFonts w:ascii="Times New Roman" w:eastAsiaTheme="majorEastAsia" w:hAnsi="Times New Roman" w:cs="Times New Roman"/>
          <w:sz w:val="24"/>
        </w:rPr>
        <w:t>datos.txt</w:t>
      </w:r>
      <w:r w:rsidRPr="004A2B0F">
        <w:rPr>
          <w:sz w:val="32"/>
        </w:rPr>
        <w:t xml:space="preserve"> </w:t>
      </w:r>
      <w:r>
        <w:t>antes de procesarlo, evitando que el programa se cierre inesperadamente.</w:t>
      </w:r>
    </w:p>
    <w:p w:rsidR="00426B72" w:rsidRPr="004A2B0F" w:rsidRDefault="00426B72" w:rsidP="004A2B0F">
      <w:pPr>
        <w:pStyle w:val="NormalWeb"/>
        <w:numPr>
          <w:ilvl w:val="0"/>
          <w:numId w:val="1"/>
        </w:numPr>
      </w:pPr>
      <w:r>
        <w:t xml:space="preserve">Aunque los registros actuales del archivo </w:t>
      </w:r>
      <w:r w:rsidRPr="00426B72">
        <w:rPr>
          <w:rStyle w:val="CdigoHTML"/>
          <w:rFonts w:ascii="Times New Roman" w:hAnsi="Times New Roman" w:cs="Times New Roman"/>
          <w:sz w:val="24"/>
        </w:rPr>
        <w:t>datos.txt</w:t>
      </w:r>
      <w:r w:rsidRPr="00426B72">
        <w:rPr>
          <w:sz w:val="32"/>
        </w:rPr>
        <w:t xml:space="preserve"> </w:t>
      </w:r>
      <w:r>
        <w:t xml:space="preserve">consisten en números enteros, se implementó el especificador de formato </w:t>
      </w:r>
      <w:r w:rsidRPr="00426B72">
        <w:rPr>
          <w:rStyle w:val="CdigoHTML"/>
          <w:rFonts w:ascii="Times New Roman" w:hAnsi="Times New Roman" w:cs="Times New Roman"/>
          <w:sz w:val="22"/>
        </w:rPr>
        <w:t>{:.2f}</w:t>
      </w:r>
      <w:r w:rsidRPr="00426B72">
        <w:rPr>
          <w:sz w:val="28"/>
        </w:rPr>
        <w:t xml:space="preserve"> </w:t>
      </w:r>
      <w:r>
        <w:t>en las f-</w:t>
      </w:r>
      <w:proofErr w:type="spellStart"/>
      <w:r>
        <w:t>strings</w:t>
      </w:r>
      <w:proofErr w:type="spellEnd"/>
      <w:r>
        <w:t xml:space="preserve"> del sistema, para que el programa sea escalable y para que permita la visualización correcta de decimales en caso de futuros ajustes salariales</w:t>
      </w:r>
    </w:p>
    <w:p w:rsidR="00C759DD" w:rsidRDefault="004A2B0F" w:rsidP="004A2B0F">
      <w:pPr>
        <w:pStyle w:val="NormalWeb"/>
        <w:rPr>
          <w:b/>
          <w:sz w:val="28"/>
        </w:rPr>
      </w:pPr>
      <w:r w:rsidRPr="004A2B0F">
        <w:rPr>
          <w:b/>
          <w:sz w:val="28"/>
        </w:rPr>
        <w:t xml:space="preserve"> Pruebas de Funcionamiento (Capturas)</w:t>
      </w:r>
    </w:p>
    <w:p w:rsidR="004A2B0F" w:rsidRDefault="004A2B0F" w:rsidP="004A2B0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Prueba de Carga:</w:t>
      </w:r>
      <w:r>
        <w:t xml:space="preserve"> Captura de pantalla del menú principal cargando los datos del 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txt</w:t>
      </w:r>
      <w:proofErr w:type="spellEnd"/>
      <w:r>
        <w:t>.</w:t>
      </w:r>
    </w:p>
    <w:p w:rsidR="00C07751" w:rsidRDefault="00B56875" w:rsidP="004A2B0F">
      <w:pPr>
        <w:pStyle w:val="NormalWeb"/>
      </w:pPr>
      <w:r>
        <w:rPr>
          <w:noProof/>
        </w:rPr>
        <w:drawing>
          <wp:inline distT="0" distB="0" distL="0" distR="0">
            <wp:extent cx="4256688" cy="1361872"/>
            <wp:effectExtent l="1905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02" cy="136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354" w:rsidRDefault="001D0354" w:rsidP="004A2B0F">
      <w:pPr>
        <w:pStyle w:val="NormalWeb"/>
      </w:pPr>
    </w:p>
    <w:p w:rsidR="00C07751" w:rsidRDefault="004A2B0F" w:rsidP="004A2B0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Prueba de Visualización:</w:t>
      </w:r>
      <w:r>
        <w:t xml:space="preserve"> Captura de la tabla de empleados con f-</w:t>
      </w:r>
      <w:proofErr w:type="spellStart"/>
      <w:r>
        <w:t>strings</w:t>
      </w:r>
      <w:proofErr w:type="spellEnd"/>
      <w:r>
        <w:t>.</w:t>
      </w:r>
      <w:r w:rsidR="00D8678A" w:rsidRPr="00D8678A">
        <w:t xml:space="preserve"> </w:t>
      </w:r>
      <w:r w:rsidR="00D8678A">
        <w:rPr>
          <w:noProof/>
        </w:rPr>
        <w:drawing>
          <wp:inline distT="0" distB="0" distL="0" distR="0">
            <wp:extent cx="4270375" cy="1692910"/>
            <wp:effectExtent l="1905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169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B0F" w:rsidRDefault="004A2B0F" w:rsidP="004A2B0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Prueba de Lógica:</w:t>
      </w:r>
      <w:r>
        <w:t xml:space="preserve"> Captura del resultado de la </w:t>
      </w:r>
      <w:r w:rsidRPr="00C07751">
        <w:rPr>
          <w:bCs/>
        </w:rPr>
        <w:t>función recursiva</w:t>
      </w:r>
      <w:r>
        <w:t xml:space="preserve"> sumando los salarios.</w:t>
      </w:r>
    </w:p>
    <w:p w:rsidR="001D0354" w:rsidRDefault="001D0354" w:rsidP="001D035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231640" cy="709930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709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354" w:rsidRPr="001D0354" w:rsidRDefault="001D0354" w:rsidP="001D0354">
      <w:pPr>
        <w:pStyle w:val="NormalWeb"/>
        <w:numPr>
          <w:ilvl w:val="0"/>
          <w:numId w:val="1"/>
        </w:numPr>
      </w:pPr>
      <w:r w:rsidRPr="001D0354">
        <w:rPr>
          <w:b/>
        </w:rPr>
        <w:t>Otras funciones del menú</w:t>
      </w:r>
      <w:r>
        <w:rPr>
          <w:b/>
        </w:rPr>
        <w:t xml:space="preserve">: </w:t>
      </w:r>
      <w:r w:rsidRPr="001D0354">
        <w:t>Ganancia del año</w:t>
      </w:r>
      <w:r>
        <w:t xml:space="preserve"> basado en datos entregados en archivo .</w:t>
      </w:r>
      <w:proofErr w:type="spellStart"/>
      <w:r>
        <w:t>txt</w:t>
      </w:r>
      <w:proofErr w:type="spellEnd"/>
      <w:r>
        <w:t xml:space="preserve"> y sub-menú para visualizar datos</w:t>
      </w:r>
    </w:p>
    <w:p w:rsidR="001D0354" w:rsidRDefault="001D0354" w:rsidP="001D0354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3297555" cy="1245235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1245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354" w:rsidRDefault="001D0354" w:rsidP="001D0354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3258820" cy="2587625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20" cy="258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354" w:rsidRDefault="001D0354" w:rsidP="001D0354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4338320" cy="632460"/>
            <wp:effectExtent l="19050" t="0" r="508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63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875" w:rsidRPr="001D0354" w:rsidRDefault="001D0354" w:rsidP="00D8678A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3385185" cy="593090"/>
            <wp:effectExtent l="19050" t="0" r="571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59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B0F" w:rsidRDefault="004A2B0F" w:rsidP="004A2B0F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B56875">
        <w:rPr>
          <w:b/>
        </w:rPr>
        <w:t>Captura ingresando una opción inválida</w:t>
      </w:r>
      <w:r>
        <w:t xml:space="preserve"> en el menú para demos</w:t>
      </w:r>
      <w:r w:rsidR="00C07751">
        <w:t>trar que el sistema no se rompe y pide intentar otra vez</w:t>
      </w:r>
      <w:r w:rsidR="00B56875">
        <w:t xml:space="preserve"> utilizando</w:t>
      </w:r>
      <w:r w:rsidR="00C07751">
        <w:t xml:space="preserve"> las opciones </w:t>
      </w:r>
      <w:r w:rsidR="00B56875">
        <w:t>entregadas</w:t>
      </w:r>
      <w:r w:rsidR="00C07751">
        <w:t>.</w:t>
      </w:r>
    </w:p>
    <w:p w:rsidR="001D0354" w:rsidRDefault="001D0354" w:rsidP="004A2B0F">
      <w:pPr>
        <w:pStyle w:val="NormalWeb"/>
      </w:pPr>
      <w:r>
        <w:rPr>
          <w:noProof/>
        </w:rPr>
        <w:drawing>
          <wp:inline distT="0" distB="0" distL="0" distR="0">
            <wp:extent cx="2840355" cy="525145"/>
            <wp:effectExtent l="1905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55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B0F" w:rsidRDefault="001D0354" w:rsidP="001D0354">
      <w:pPr>
        <w:pStyle w:val="NormalWeb"/>
        <w:numPr>
          <w:ilvl w:val="0"/>
          <w:numId w:val="1"/>
        </w:numPr>
        <w:rPr>
          <w:b/>
        </w:rPr>
      </w:pPr>
      <w:r w:rsidRPr="001D0354">
        <w:rPr>
          <w:b/>
        </w:rPr>
        <w:t xml:space="preserve">Salida y cierre del programa </w:t>
      </w:r>
    </w:p>
    <w:p w:rsidR="001D0354" w:rsidRPr="001D0354" w:rsidRDefault="001D0354" w:rsidP="001D0354">
      <w:pPr>
        <w:pStyle w:val="NormalWeb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2966720" cy="427990"/>
            <wp:effectExtent l="19050" t="0" r="508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42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0354" w:rsidRPr="001D0354" w:rsidSect="00C759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1B3635"/>
    <w:multiLevelType w:val="multilevel"/>
    <w:tmpl w:val="7DC8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4A2B0F"/>
    <w:rsid w:val="001575D0"/>
    <w:rsid w:val="001D0354"/>
    <w:rsid w:val="00426B72"/>
    <w:rsid w:val="004A2B0F"/>
    <w:rsid w:val="005A2412"/>
    <w:rsid w:val="009731EC"/>
    <w:rsid w:val="00B56875"/>
    <w:rsid w:val="00C07751"/>
    <w:rsid w:val="00C759DD"/>
    <w:rsid w:val="00D8678A"/>
    <w:rsid w:val="00E47CAF"/>
    <w:rsid w:val="00F030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ind w:left="12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59DD"/>
  </w:style>
  <w:style w:type="paragraph" w:styleId="Ttulo2">
    <w:name w:val="heading 2"/>
    <w:basedOn w:val="Normal"/>
    <w:link w:val="Ttulo2Car"/>
    <w:uiPriority w:val="9"/>
    <w:qFormat/>
    <w:rsid w:val="004A2B0F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B0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A2B0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4A2B0F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B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uentedeprrafopredeter"/>
    <w:uiPriority w:val="99"/>
    <w:semiHidden/>
    <w:unhideWhenUsed/>
    <w:rsid w:val="004A2B0F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775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77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6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2025-12-17T13:06:00Z</dcterms:created>
  <dcterms:modified xsi:type="dcterms:W3CDTF">2025-12-17T15:09:00Z</dcterms:modified>
</cp:coreProperties>
</file>