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9571198"/>
        <w:docPartObj>
          <w:docPartGallery w:val="Cover Pages"/>
          <w:docPartUnique/>
        </w:docPartObj>
      </w:sdtPr>
      <w:sdtEndPr>
        <w:rPr>
          <w:rFonts w:ascii="Antique Olive CompactPS" w:hAnsi="Antique Olive CompactPS"/>
          <w:b/>
          <w:sz w:val="36"/>
          <w:szCs w:val="36"/>
          <w:u w:val="single"/>
        </w:rPr>
      </w:sdtEndPr>
      <w:sdtContent>
        <w:p w14:paraId="733DD210" w14:textId="125BDC99" w:rsidR="00E76C40" w:rsidRDefault="00E76C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136D2A" wp14:editId="0B63E5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doub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77518E" w14:textId="0DC307BD" w:rsidR="00E76C40" w:rsidRPr="002E676B" w:rsidRDefault="002E67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</w:pPr>
                                      <w:r w:rsidRPr="002E67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  <w:t>Ankur Acharjee</w:t>
                                      </w:r>
                                    </w:p>
                                  </w:sdtContent>
                                </w:sdt>
                                <w:p w14:paraId="6680A606" w14:textId="06AB946D" w:rsidR="00E76C40" w:rsidRPr="002E676B" w:rsidRDefault="00E76C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E676B" w:rsidRPr="002E676B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Chandigarh university</w:t>
                                      </w:r>
                                    </w:sdtContent>
                                  </w:sdt>
                                  <w:r w:rsidRPr="002E676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E676B" w:rsidRPr="002E67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E7E4C1" w14:textId="5D0B05FD" w:rsidR="00E76C40" w:rsidRDefault="00E76C4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LED control using bluetooth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136D2A" id="Group 193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u w:val="doub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77518E" w14:textId="0DC307BD" w:rsidR="00E76C40" w:rsidRPr="002E676B" w:rsidRDefault="002E67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</w:pPr>
                                <w:r w:rsidRPr="002E67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  <w:t>Ankur Acharjee</w:t>
                                </w:r>
                              </w:p>
                            </w:sdtContent>
                          </w:sdt>
                          <w:p w14:paraId="6680A606" w14:textId="06AB946D" w:rsidR="00E76C40" w:rsidRPr="002E676B" w:rsidRDefault="00E76C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E676B" w:rsidRPr="002E676B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Chandigarh university</w:t>
                                </w:r>
                              </w:sdtContent>
                            </w:sdt>
                            <w:r w:rsidRPr="002E6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E676B" w:rsidRPr="002E67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mXUxAAAANoAAAAPAAAAZHJzL2Rvd25yZXYueG1sRI9Ba8JA&#10;FITvgv9heUIvpdm0K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ABKZdT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E7E4C1" w14:textId="5D0B05FD" w:rsidR="00E76C40" w:rsidRDefault="00E76C4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LED control using bluetooth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872461" w14:textId="2FE8CFA1" w:rsidR="00E76C40" w:rsidRDefault="00E76C40">
          <w:pPr>
            <w:rPr>
              <w:rFonts w:ascii="Antique Olive CompactPS" w:hAnsi="Antique Olive CompactPS"/>
              <w:b/>
              <w:sz w:val="36"/>
              <w:szCs w:val="36"/>
              <w:u w:val="single"/>
            </w:rPr>
          </w:pPr>
          <w:r>
            <w:rPr>
              <w:rFonts w:ascii="Antique Olive CompactPS" w:hAnsi="Antique Olive CompactPS"/>
              <w:b/>
              <w:sz w:val="36"/>
              <w:szCs w:val="36"/>
              <w:u w:val="single"/>
            </w:rPr>
            <w:br w:type="page"/>
          </w:r>
        </w:p>
      </w:sdtContent>
    </w:sdt>
    <w:p w14:paraId="6926DAAF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lastRenderedPageBreak/>
        <w:t>Circuit Diagram</w:t>
      </w:r>
      <w:r w:rsidRPr="0013799B">
        <w:rPr>
          <w:rFonts w:ascii="Bradley Hand ITC" w:hAnsi="Bradley Hand ITC"/>
          <w:sz w:val="28"/>
          <w:szCs w:val="28"/>
        </w:rPr>
        <w:t>:</w:t>
      </w:r>
    </w:p>
    <w:p w14:paraId="12A06AE1" w14:textId="77777777" w:rsidR="0013799B" w:rsidRPr="00D157AA" w:rsidRDefault="00BF4FCF" w:rsidP="001379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1A92F" wp14:editId="645470E0">
            <wp:extent cx="5943600" cy="4140260"/>
            <wp:effectExtent l="19050" t="0" r="0" b="0"/>
            <wp:docPr id="7" name="Picture 7" descr="C:\Users\HP\Downloads\IMG-20191001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IMG-20191001-WA005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10485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Theory</w:t>
      </w:r>
      <w:r w:rsidRPr="0013799B">
        <w:rPr>
          <w:rFonts w:ascii="Bradley Hand ITC" w:hAnsi="Bradley Hand ITC"/>
          <w:sz w:val="28"/>
          <w:szCs w:val="28"/>
        </w:rPr>
        <w:t>:</w:t>
      </w:r>
    </w:p>
    <w:p w14:paraId="06872070" w14:textId="77777777" w:rsidR="0013799B" w:rsidRPr="00D157AA" w:rsidRDefault="0013799B" w:rsidP="0013799B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 the </w:t>
      </w:r>
      <w:proofErr w:type="spellStart"/>
      <w:proofErr w:type="gramStart"/>
      <w:r>
        <w:rPr>
          <w:sz w:val="28"/>
          <w:szCs w:val="28"/>
        </w:rPr>
        <w:t>transmitor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Tx) pin of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is connected to </w:t>
      </w:r>
      <w:proofErr w:type="spellStart"/>
      <w:r>
        <w:rPr>
          <w:sz w:val="28"/>
          <w:szCs w:val="28"/>
        </w:rPr>
        <w:t>reiever</w:t>
      </w:r>
      <w:proofErr w:type="spellEnd"/>
      <w:r>
        <w:rPr>
          <w:sz w:val="28"/>
          <w:szCs w:val="28"/>
        </w:rPr>
        <w:t xml:space="preserve"> (Rx) pin of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as because we are transmitting signal from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through antenna and receiving it in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IC through antenna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further signal is transmitted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</w:p>
    <w:p w14:paraId="08F40C0F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 xml:space="preserve">Learning and </w:t>
      </w:r>
      <w:proofErr w:type="gramStart"/>
      <w:r w:rsidRPr="0013799B">
        <w:rPr>
          <w:rFonts w:ascii="Bradley Hand ITC" w:hAnsi="Bradley Hand ITC"/>
          <w:b/>
          <w:sz w:val="28"/>
          <w:szCs w:val="28"/>
          <w:u w:val="single"/>
        </w:rPr>
        <w:t>observation :</w:t>
      </w:r>
      <w:proofErr w:type="gramEnd"/>
    </w:p>
    <w:p w14:paraId="157F44BD" w14:textId="77777777" w:rsidR="0013799B" w:rsidRDefault="0013799B" w:rsidP="0013799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use serial ports for receiving signals through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as because they have unique functionality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1 and 0.</w:t>
      </w:r>
    </w:p>
    <w:p w14:paraId="4E7CBD5B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Problems and troubleshooting:</w:t>
      </w:r>
    </w:p>
    <w:p w14:paraId="22793CD4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14:paraId="201F52A8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14:paraId="6CB2AF00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lastRenderedPageBreak/>
        <w:t>Precautions:</w:t>
      </w:r>
    </w:p>
    <w:p w14:paraId="1DF08724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14:paraId="2F7D3889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14:paraId="71EEAC0B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14:paraId="6C4B1EC0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Learning outcomes:</w:t>
      </w:r>
    </w:p>
    <w:p w14:paraId="18E7963A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14:paraId="077AE6E5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10F89F09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2CF9C675" w14:textId="77777777" w:rsidR="0013799B" w:rsidRDefault="0013799B" w:rsidP="0013799B"/>
    <w:p w14:paraId="053F3419" w14:textId="77777777" w:rsidR="0013799B" w:rsidRPr="00D157AA" w:rsidRDefault="0013799B" w:rsidP="0013799B"/>
    <w:p w14:paraId="64BE6265" w14:textId="77777777" w:rsidR="00172183" w:rsidRDefault="00172183"/>
    <w:sectPr w:rsidR="00172183" w:rsidSect="00E76C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CompactPS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B"/>
    <w:rsid w:val="0013799B"/>
    <w:rsid w:val="00172183"/>
    <w:rsid w:val="002E676B"/>
    <w:rsid w:val="00BF4FCF"/>
    <w:rsid w:val="00E76C40"/>
    <w:rsid w:val="00F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4E9F"/>
  <w15:docId w15:val="{C5610381-0394-449F-A8AA-2B7FE803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13799B"/>
  </w:style>
  <w:style w:type="paragraph" w:styleId="ListParagraph">
    <w:name w:val="List Paragraph"/>
    <w:basedOn w:val="Normal"/>
    <w:uiPriority w:val="34"/>
    <w:qFormat/>
    <w:rsid w:val="0013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76C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6C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693</Characters>
  <Application>Microsoft Office Word</Application>
  <DocSecurity>0</DocSecurity>
  <Lines>5</Lines>
  <Paragraphs>1</Paragraphs>
  <ScaleCrop>false</ScaleCrop>
  <Company>Chandigarh university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 control using bluetooth</dc:title>
  <dc:creator>Ankur Acharjee</dc:creator>
  <cp:lastModifiedBy>My Star</cp:lastModifiedBy>
  <cp:revision>3</cp:revision>
  <dcterms:created xsi:type="dcterms:W3CDTF">2019-11-03T17:33:00Z</dcterms:created>
  <dcterms:modified xsi:type="dcterms:W3CDTF">2019-11-03T17:35:00Z</dcterms:modified>
</cp:coreProperties>
</file>