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3864108"/>
        <w:docPartObj>
          <w:docPartGallery w:val="Cover Pages"/>
          <w:docPartUnique/>
        </w:docPartObj>
      </w:sdtPr>
      <w:sdtContent>
        <w:p w14:paraId="1EBB4821" w14:textId="05203A43" w:rsidR="005777E5" w:rsidRDefault="005777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CAD290" wp14:editId="2CFC97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99E8CE" w14:textId="4FC81BCB" w:rsidR="005777E5" w:rsidRDefault="005777E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Ankur Acharjee</w:t>
                                      </w:r>
                                    </w:p>
                                  </w:sdtContent>
                                </w:sdt>
                                <w:p w14:paraId="4284D105" w14:textId="3836ADE6" w:rsidR="005777E5" w:rsidRDefault="005777E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E5BB3F" w14:textId="625EFE46" w:rsidR="005777E5" w:rsidRDefault="005777E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CAD2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99E8CE" w14:textId="4FC81BCB" w:rsidR="005777E5" w:rsidRDefault="005777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Ankur Acharjee</w:t>
                                </w:r>
                              </w:p>
                            </w:sdtContent>
                          </w:sdt>
                          <w:p w14:paraId="4284D105" w14:textId="3836ADE6" w:rsidR="005777E5" w:rsidRDefault="005777E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Chandigarh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E5BB3F" w14:textId="625EFE46" w:rsidR="005777E5" w:rsidRDefault="005777E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271839" w14:textId="713DDADF" w:rsidR="005777E5" w:rsidRDefault="005777E5">
          <w:r>
            <w:br w:type="page"/>
          </w:r>
        </w:p>
      </w:sdtContent>
    </w:sdt>
    <w:p w14:paraId="18271057" w14:textId="2C141E86" w:rsidR="00643A78" w:rsidRPr="00504D4C" w:rsidRDefault="005777E5" w:rsidP="005777E5">
      <w:pPr>
        <w:jc w:val="center"/>
        <w:rPr>
          <w:b/>
          <w:bCs/>
          <w:sz w:val="32"/>
          <w:szCs w:val="32"/>
          <w:u w:val="double"/>
        </w:rPr>
      </w:pPr>
      <w:r w:rsidRPr="00504D4C">
        <w:rPr>
          <w:b/>
          <w:bCs/>
          <w:sz w:val="32"/>
          <w:szCs w:val="32"/>
          <w:u w:val="double"/>
        </w:rPr>
        <w:lastRenderedPageBreak/>
        <w:t>Car Stereo System</w:t>
      </w:r>
    </w:p>
    <w:p w14:paraId="1AE3C5D6" w14:textId="1506FD1A" w:rsidR="005777E5" w:rsidRDefault="00504D4C" w:rsidP="005777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 Diagram:</w:t>
      </w:r>
    </w:p>
    <w:p w14:paraId="48287AA7" w14:textId="166A243A" w:rsidR="00504D4C" w:rsidRDefault="00504D4C" w:rsidP="005777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11C18A" wp14:editId="13F26771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 Habbi-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8776" w14:textId="23352383" w:rsidR="00504D4C" w:rsidRDefault="00504D4C" w:rsidP="005777E5">
      <w:pPr>
        <w:rPr>
          <w:b/>
          <w:bCs/>
          <w:sz w:val="32"/>
          <w:szCs w:val="32"/>
        </w:rPr>
      </w:pPr>
    </w:p>
    <w:p w14:paraId="42866D99" w14:textId="77777777" w:rsidR="00504D4C" w:rsidRPr="00504D4C" w:rsidRDefault="00504D4C" w:rsidP="00504D4C">
      <w:pPr>
        <w:spacing w:line="0" w:lineRule="atLeast"/>
        <w:rPr>
          <w:iCs/>
          <w:sz w:val="36"/>
          <w:u w:val="single"/>
        </w:rPr>
      </w:pPr>
      <w:r w:rsidRPr="00504D4C">
        <w:rPr>
          <w:iCs/>
          <w:sz w:val="36"/>
          <w:u w:val="single"/>
        </w:rPr>
        <w:t>Theory:</w:t>
      </w:r>
    </w:p>
    <w:p w14:paraId="3A276D76" w14:textId="77777777" w:rsidR="00504D4C" w:rsidRDefault="00504D4C" w:rsidP="00504D4C">
      <w:pPr>
        <w:spacing w:line="194" w:lineRule="exact"/>
        <w:rPr>
          <w:rFonts w:ascii="Times New Roman" w:eastAsia="Times New Roman" w:hAnsi="Times New Roman"/>
          <w:sz w:val="24"/>
        </w:rPr>
      </w:pPr>
    </w:p>
    <w:p w14:paraId="159F0A68" w14:textId="77777777" w:rsidR="00504D4C" w:rsidRPr="00504D4C" w:rsidRDefault="00504D4C" w:rsidP="00504D4C">
      <w:pPr>
        <w:spacing w:line="0" w:lineRule="atLeast"/>
        <w:rPr>
          <w:iCs/>
          <w:sz w:val="32"/>
        </w:rPr>
      </w:pPr>
      <w:r w:rsidRPr="00504D4C">
        <w:rPr>
          <w:iCs/>
          <w:sz w:val="32"/>
        </w:rPr>
        <w:t>Concept used:</w:t>
      </w:r>
    </w:p>
    <w:p w14:paraId="115EF6A6" w14:textId="77777777" w:rsidR="00504D4C" w:rsidRDefault="00504D4C" w:rsidP="00504D4C">
      <w:pPr>
        <w:spacing w:line="191" w:lineRule="exact"/>
        <w:rPr>
          <w:rFonts w:ascii="Times New Roman" w:eastAsia="Times New Roman" w:hAnsi="Times New Roman"/>
          <w:sz w:val="24"/>
        </w:rPr>
      </w:pPr>
    </w:p>
    <w:p w14:paraId="032900FF" w14:textId="77777777" w:rsidR="00504D4C" w:rsidRDefault="00504D4C" w:rsidP="00504D4C">
      <w:pPr>
        <w:spacing w:line="0" w:lineRule="atLeast"/>
      </w:pPr>
      <w:r>
        <w:t>Various concepts are used in this experiment as listed:</w:t>
      </w:r>
    </w:p>
    <w:p w14:paraId="5717DD13" w14:textId="77777777" w:rsidR="00504D4C" w:rsidRDefault="00504D4C" w:rsidP="00504D4C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498902B6" w14:textId="09319C7F" w:rsidR="00504D4C" w:rsidRDefault="00504D4C" w:rsidP="00504D4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</w:pPr>
      <w:r>
        <w:t xml:space="preserve">Programing in </w:t>
      </w:r>
      <w:r>
        <w:t>Arduino.</w:t>
      </w:r>
    </w:p>
    <w:p w14:paraId="2839E4AC" w14:textId="77777777" w:rsidR="00504D4C" w:rsidRDefault="00504D4C" w:rsidP="00504D4C">
      <w:pPr>
        <w:spacing w:line="21" w:lineRule="exact"/>
      </w:pPr>
    </w:p>
    <w:p w14:paraId="50066B2E" w14:textId="0A4B636A" w:rsidR="00504D4C" w:rsidRDefault="00504D4C" w:rsidP="00504D4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</w:pPr>
      <w:r>
        <w:t>Connection with switch</w:t>
      </w:r>
      <w:r>
        <w:t>.</w:t>
      </w:r>
    </w:p>
    <w:p w14:paraId="214AB59B" w14:textId="77777777" w:rsidR="00504D4C" w:rsidRDefault="00504D4C" w:rsidP="00504D4C">
      <w:pPr>
        <w:spacing w:line="21" w:lineRule="exact"/>
      </w:pPr>
    </w:p>
    <w:p w14:paraId="4A25B261" w14:textId="6083E523" w:rsidR="00504D4C" w:rsidRDefault="00504D4C" w:rsidP="00504D4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</w:pPr>
      <w:r>
        <w:t xml:space="preserve">Working of </w:t>
      </w:r>
      <w:r>
        <w:t>LED</w:t>
      </w:r>
      <w:r>
        <w:t xml:space="preserve"> with the help of switch.</w:t>
      </w:r>
    </w:p>
    <w:p w14:paraId="2339207C" w14:textId="77777777" w:rsidR="00504D4C" w:rsidRDefault="00504D4C" w:rsidP="00504D4C">
      <w:pPr>
        <w:spacing w:line="21" w:lineRule="exact"/>
      </w:pPr>
    </w:p>
    <w:p w14:paraId="61A00871" w14:textId="1AB419B8" w:rsidR="00504D4C" w:rsidRDefault="00504D4C" w:rsidP="00504D4C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59"/>
      </w:pPr>
      <w:r>
        <w:t>Faraday’s</w:t>
      </w:r>
      <w:r>
        <w:t xml:space="preserve"> </w:t>
      </w:r>
      <w:r>
        <w:t>L</w:t>
      </w:r>
      <w:r>
        <w:t>aw of electromagnetic induction.</w:t>
      </w:r>
    </w:p>
    <w:p w14:paraId="5370B742" w14:textId="77777777" w:rsidR="00504D4C" w:rsidRPr="00504D4C" w:rsidRDefault="00504D4C" w:rsidP="00504D4C">
      <w:pPr>
        <w:spacing w:line="180" w:lineRule="exact"/>
        <w:rPr>
          <w:rFonts w:ascii="Times New Roman" w:eastAsia="Times New Roman" w:hAnsi="Times New Roman"/>
          <w:iCs/>
          <w:sz w:val="24"/>
        </w:rPr>
      </w:pPr>
    </w:p>
    <w:p w14:paraId="26334182" w14:textId="77777777" w:rsidR="00504D4C" w:rsidRPr="00504D4C" w:rsidRDefault="00504D4C" w:rsidP="00504D4C">
      <w:pPr>
        <w:spacing w:line="0" w:lineRule="atLeast"/>
        <w:rPr>
          <w:iCs/>
          <w:sz w:val="32"/>
        </w:rPr>
      </w:pPr>
      <w:r w:rsidRPr="00504D4C">
        <w:rPr>
          <w:iCs/>
          <w:sz w:val="32"/>
        </w:rPr>
        <w:t>Learning and Observations:</w:t>
      </w:r>
    </w:p>
    <w:p w14:paraId="3867F734" w14:textId="77777777" w:rsidR="00504D4C" w:rsidRDefault="00504D4C" w:rsidP="00504D4C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07835F22" w14:textId="7EC26DAB" w:rsidR="00504D4C" w:rsidRDefault="00504D4C" w:rsidP="00504D4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</w:pPr>
      <w:r>
        <w:t>learnt about Switch</w:t>
      </w:r>
      <w:r>
        <w:t xml:space="preserve"> connections</w:t>
      </w:r>
      <w:r>
        <w:t>.</w:t>
      </w:r>
    </w:p>
    <w:p w14:paraId="55E55BA4" w14:textId="77777777" w:rsidR="00504D4C" w:rsidRDefault="00504D4C" w:rsidP="00504D4C">
      <w:pPr>
        <w:spacing w:line="22" w:lineRule="exact"/>
      </w:pPr>
    </w:p>
    <w:p w14:paraId="2F46B0A2" w14:textId="77777777" w:rsidR="00504D4C" w:rsidRDefault="00504D4C" w:rsidP="00504D4C">
      <w:pPr>
        <w:spacing w:line="21" w:lineRule="exact"/>
      </w:pPr>
    </w:p>
    <w:p w14:paraId="45F2F86A" w14:textId="23BF146E" w:rsidR="00504D4C" w:rsidRDefault="00504D4C" w:rsidP="00504D4C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59"/>
      </w:pPr>
      <w:r>
        <w:t>turn on LED with the help of switch.</w:t>
      </w:r>
    </w:p>
    <w:p w14:paraId="1530D1E1" w14:textId="77777777" w:rsidR="00504D4C" w:rsidRDefault="00504D4C" w:rsidP="00504D4C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0CF05046" w14:textId="77777777" w:rsidR="00504D4C" w:rsidRPr="00504D4C" w:rsidRDefault="00504D4C" w:rsidP="00504D4C">
      <w:pPr>
        <w:spacing w:line="0" w:lineRule="atLeast"/>
        <w:rPr>
          <w:iCs/>
          <w:sz w:val="28"/>
        </w:rPr>
      </w:pPr>
      <w:r w:rsidRPr="00504D4C">
        <w:rPr>
          <w:iCs/>
          <w:sz w:val="28"/>
        </w:rPr>
        <w:t>Observations:</w:t>
      </w:r>
    </w:p>
    <w:p w14:paraId="7A44555C" w14:textId="77777777" w:rsidR="00504D4C" w:rsidRDefault="00504D4C" w:rsidP="00504D4C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2A8B92A6" w14:textId="6CE8ABAD" w:rsidR="00504D4C" w:rsidRDefault="00504D4C" w:rsidP="00504D4C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59"/>
      </w:pPr>
      <w:r>
        <w:t>We obser</w:t>
      </w:r>
      <w:r>
        <w:t xml:space="preserve">ve that </w:t>
      </w:r>
      <w:r w:rsidRPr="00504D4C">
        <w:t xml:space="preserve">whenever the increase volume button is pressed, a Green Light is emitted for 20 </w:t>
      </w:r>
      <w:proofErr w:type="spellStart"/>
      <w:r w:rsidRPr="00504D4C">
        <w:t>ms</w:t>
      </w:r>
      <w:proofErr w:type="spellEnd"/>
      <w:r w:rsidRPr="00504D4C">
        <w:t xml:space="preserve"> &amp; whenever the decrease volume button is pressed, a Red Light is emitted for 40 </w:t>
      </w:r>
      <w:proofErr w:type="spellStart"/>
      <w:r w:rsidRPr="00504D4C">
        <w:t>ms</w:t>
      </w:r>
      <w:r>
        <w:t>.</w:t>
      </w:r>
      <w:proofErr w:type="spellEnd"/>
    </w:p>
    <w:p w14:paraId="4785B742" w14:textId="77777777" w:rsidR="00504D4C" w:rsidRDefault="00504D4C" w:rsidP="00504D4C">
      <w:pPr>
        <w:spacing w:line="21" w:lineRule="exact"/>
      </w:pPr>
    </w:p>
    <w:p w14:paraId="6FD4275B" w14:textId="77777777" w:rsidR="00504D4C" w:rsidRDefault="00504D4C" w:rsidP="00504D4C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59"/>
      </w:pPr>
      <w:r>
        <w:t>If we change the delay time in code the blinking time of LED also changes.</w:t>
      </w:r>
    </w:p>
    <w:p w14:paraId="38F6B9BB" w14:textId="77777777" w:rsidR="00504D4C" w:rsidRDefault="00504D4C" w:rsidP="00504D4C">
      <w:pPr>
        <w:spacing w:line="71" w:lineRule="exact"/>
      </w:pPr>
    </w:p>
    <w:p w14:paraId="6C401585" w14:textId="1B428DB3" w:rsidR="00504D4C" w:rsidRDefault="00504D4C" w:rsidP="00504D4C">
      <w:pPr>
        <w:numPr>
          <w:ilvl w:val="0"/>
          <w:numId w:val="3"/>
        </w:numPr>
        <w:tabs>
          <w:tab w:val="left" w:pos="720"/>
        </w:tabs>
        <w:spacing w:after="0" w:line="227" w:lineRule="auto"/>
        <w:ind w:left="720" w:right="20" w:hanging="359"/>
      </w:pPr>
      <w:r>
        <w:t xml:space="preserve">If we don’t connect the </w:t>
      </w:r>
      <w:r>
        <w:t>GND</w:t>
      </w:r>
      <w:r>
        <w:t xml:space="preserve"> with the switch, the</w:t>
      </w:r>
      <w:r>
        <w:t>n</w:t>
      </w:r>
      <w:r>
        <w:t xml:space="preserve"> some current flow</w:t>
      </w:r>
      <w:r>
        <w:t>s</w:t>
      </w:r>
      <w:r>
        <w:t xml:space="preserve"> even if the switch is not pressed.</w:t>
      </w:r>
    </w:p>
    <w:p w14:paraId="6342C1D3" w14:textId="77777777" w:rsidR="00504D4C" w:rsidRDefault="00504D4C" w:rsidP="00504D4C">
      <w:pPr>
        <w:tabs>
          <w:tab w:val="left" w:pos="720"/>
        </w:tabs>
        <w:spacing w:after="0" w:line="227" w:lineRule="auto"/>
        <w:ind w:right="20"/>
      </w:pPr>
    </w:p>
    <w:p w14:paraId="59558512" w14:textId="77777777" w:rsidR="00504D4C" w:rsidRDefault="00504D4C" w:rsidP="00504D4C">
      <w:pPr>
        <w:numPr>
          <w:ilvl w:val="0"/>
          <w:numId w:val="4"/>
        </w:numPr>
        <w:tabs>
          <w:tab w:val="left" w:pos="720"/>
        </w:tabs>
        <w:spacing w:after="0" w:line="227" w:lineRule="auto"/>
        <w:ind w:left="720" w:right="760" w:hanging="359"/>
      </w:pPr>
      <w:bookmarkStart w:id="0" w:name="page2"/>
      <w:bookmarkEnd w:id="0"/>
      <w:r>
        <w:t>We can change the pattern of blinking of LED with some changes in code and we can set different patterns with the help of switch.</w:t>
      </w:r>
    </w:p>
    <w:p w14:paraId="40DEE0C0" w14:textId="77777777" w:rsidR="00504D4C" w:rsidRDefault="00504D4C" w:rsidP="00504D4C">
      <w:pPr>
        <w:spacing w:line="71" w:lineRule="exact"/>
      </w:pPr>
    </w:p>
    <w:p w14:paraId="4160FE17" w14:textId="77777777" w:rsidR="00504D4C" w:rsidRDefault="00504D4C" w:rsidP="00504D4C">
      <w:pPr>
        <w:numPr>
          <w:ilvl w:val="0"/>
          <w:numId w:val="4"/>
        </w:numPr>
        <w:tabs>
          <w:tab w:val="left" w:pos="720"/>
        </w:tabs>
        <w:spacing w:after="0" w:line="227" w:lineRule="auto"/>
        <w:ind w:left="720" w:right="180" w:hanging="359"/>
      </w:pPr>
      <w:r>
        <w:t>If we press volume increase button, then green LED should be turn on for 20ms and if we press volume decrease button, then red LED should be turn for 40ms.</w:t>
      </w:r>
    </w:p>
    <w:p w14:paraId="4100981D" w14:textId="77777777" w:rsidR="00504D4C" w:rsidRDefault="00504D4C" w:rsidP="00504D4C">
      <w:pPr>
        <w:spacing w:line="182" w:lineRule="exact"/>
        <w:rPr>
          <w:rFonts w:ascii="Times New Roman" w:eastAsia="Times New Roman" w:hAnsi="Times New Roman"/>
        </w:rPr>
      </w:pPr>
    </w:p>
    <w:p w14:paraId="4ED86F9E" w14:textId="4D64F8C5" w:rsidR="00504D4C" w:rsidRPr="00504D4C" w:rsidRDefault="00504D4C" w:rsidP="00504D4C">
      <w:pPr>
        <w:spacing w:line="0" w:lineRule="atLeast"/>
        <w:rPr>
          <w:iCs/>
          <w:sz w:val="32"/>
        </w:rPr>
      </w:pPr>
      <w:r w:rsidRPr="00504D4C">
        <w:rPr>
          <w:iCs/>
          <w:sz w:val="32"/>
        </w:rPr>
        <w:t>Problem</w:t>
      </w:r>
      <w:r w:rsidRPr="00504D4C">
        <w:rPr>
          <w:iCs/>
          <w:sz w:val="32"/>
        </w:rPr>
        <w:t>s</w:t>
      </w:r>
      <w:r w:rsidRPr="00504D4C">
        <w:rPr>
          <w:iCs/>
          <w:sz w:val="32"/>
        </w:rPr>
        <w:t xml:space="preserve"> and Troubleshooting:</w:t>
      </w:r>
    </w:p>
    <w:p w14:paraId="603EED7E" w14:textId="77777777" w:rsidR="00504D4C" w:rsidRDefault="00504D4C" w:rsidP="00504D4C">
      <w:pPr>
        <w:spacing w:line="190" w:lineRule="exact"/>
        <w:rPr>
          <w:rFonts w:ascii="Times New Roman" w:eastAsia="Times New Roman" w:hAnsi="Times New Roman"/>
        </w:rPr>
      </w:pPr>
    </w:p>
    <w:p w14:paraId="6929E698" w14:textId="77777777" w:rsidR="00504D4C" w:rsidRDefault="00504D4C" w:rsidP="00504D4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59"/>
      </w:pPr>
      <w:r>
        <w:t>The switch is not grounded.</w:t>
      </w:r>
    </w:p>
    <w:p w14:paraId="07803DAC" w14:textId="77777777" w:rsidR="00504D4C" w:rsidRDefault="00504D4C" w:rsidP="00504D4C">
      <w:pPr>
        <w:spacing w:line="21" w:lineRule="exact"/>
      </w:pPr>
    </w:p>
    <w:p w14:paraId="5DCAAAE7" w14:textId="77777777" w:rsidR="00504D4C" w:rsidRDefault="00504D4C" w:rsidP="00504D4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59"/>
      </w:pPr>
      <w:r>
        <w:t>Connections are loose.</w:t>
      </w:r>
    </w:p>
    <w:p w14:paraId="430B3B55" w14:textId="77777777" w:rsidR="00504D4C" w:rsidRDefault="00504D4C" w:rsidP="00504D4C">
      <w:pPr>
        <w:spacing w:line="22" w:lineRule="exact"/>
      </w:pPr>
    </w:p>
    <w:p w14:paraId="20EFF66F" w14:textId="77777777" w:rsidR="00504D4C" w:rsidRDefault="00504D4C" w:rsidP="00504D4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59"/>
      </w:pPr>
      <w:r>
        <w:t>LED in not connected to the ground.</w:t>
      </w:r>
    </w:p>
    <w:p w14:paraId="30CDCFE6" w14:textId="77777777" w:rsidR="00504D4C" w:rsidRDefault="00504D4C" w:rsidP="00504D4C">
      <w:pPr>
        <w:spacing w:line="180" w:lineRule="exact"/>
        <w:rPr>
          <w:rFonts w:ascii="Times New Roman" w:eastAsia="Times New Roman" w:hAnsi="Times New Roman"/>
        </w:rPr>
      </w:pPr>
    </w:p>
    <w:p w14:paraId="62AD80A5" w14:textId="77777777" w:rsidR="00504D4C" w:rsidRDefault="00504D4C" w:rsidP="00504D4C">
      <w:pPr>
        <w:spacing w:line="0" w:lineRule="atLeast"/>
        <w:rPr>
          <w:i/>
          <w:sz w:val="32"/>
        </w:rPr>
      </w:pPr>
      <w:r>
        <w:rPr>
          <w:i/>
          <w:sz w:val="32"/>
        </w:rPr>
        <w:t>Precautions:</w:t>
      </w:r>
    </w:p>
    <w:p w14:paraId="352D2ED5" w14:textId="77777777" w:rsidR="00504D4C" w:rsidRDefault="00504D4C" w:rsidP="00504D4C">
      <w:pPr>
        <w:spacing w:line="190" w:lineRule="exact"/>
        <w:rPr>
          <w:rFonts w:ascii="Times New Roman" w:eastAsia="Times New Roman" w:hAnsi="Times New Roman"/>
        </w:rPr>
      </w:pPr>
    </w:p>
    <w:p w14:paraId="216A62A5" w14:textId="77777777" w:rsidR="00504D4C" w:rsidRDefault="00504D4C" w:rsidP="00504D4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59"/>
      </w:pPr>
      <w:r>
        <w:t>The connections should be proper.</w:t>
      </w:r>
    </w:p>
    <w:p w14:paraId="09570F70" w14:textId="77777777" w:rsidR="00504D4C" w:rsidRDefault="00504D4C" w:rsidP="00504D4C">
      <w:pPr>
        <w:spacing w:line="21" w:lineRule="exact"/>
      </w:pPr>
    </w:p>
    <w:p w14:paraId="6BF7F7B4" w14:textId="77777777" w:rsidR="00504D4C" w:rsidRDefault="00504D4C" w:rsidP="00504D4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59"/>
      </w:pPr>
      <w:r>
        <w:t>The resistance of the ground should be heavier than the resistance of the Arduino Uno board.</w:t>
      </w:r>
    </w:p>
    <w:p w14:paraId="22E6A130" w14:textId="77777777" w:rsidR="00504D4C" w:rsidRDefault="00504D4C" w:rsidP="00504D4C">
      <w:pPr>
        <w:spacing w:line="21" w:lineRule="exact"/>
      </w:pPr>
    </w:p>
    <w:p w14:paraId="04C27E64" w14:textId="77777777" w:rsidR="00504D4C" w:rsidRDefault="00504D4C" w:rsidP="00504D4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59"/>
      </w:pPr>
      <w:r>
        <w:t>Some sufficient source of the supply should be connected to the switch.</w:t>
      </w:r>
    </w:p>
    <w:p w14:paraId="34776E89" w14:textId="77777777" w:rsidR="00504D4C" w:rsidRDefault="00504D4C" w:rsidP="00504D4C">
      <w:pPr>
        <w:spacing w:line="21" w:lineRule="exact"/>
      </w:pPr>
    </w:p>
    <w:p w14:paraId="64D85E0D" w14:textId="77777777" w:rsidR="00504D4C" w:rsidRDefault="00504D4C" w:rsidP="00504D4C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59"/>
      </w:pPr>
      <w:r>
        <w:t>LED should be connected in proper orientation.</w:t>
      </w:r>
    </w:p>
    <w:p w14:paraId="5B9D0238" w14:textId="77777777" w:rsidR="00504D4C" w:rsidRDefault="00504D4C" w:rsidP="00504D4C">
      <w:pPr>
        <w:spacing w:line="180" w:lineRule="exact"/>
        <w:rPr>
          <w:rFonts w:ascii="Times New Roman" w:eastAsia="Times New Roman" w:hAnsi="Times New Roman"/>
        </w:rPr>
      </w:pPr>
    </w:p>
    <w:p w14:paraId="316B14F5" w14:textId="77777777" w:rsidR="00504D4C" w:rsidRDefault="00504D4C" w:rsidP="00504D4C">
      <w:pPr>
        <w:spacing w:line="0" w:lineRule="atLeast"/>
        <w:rPr>
          <w:i/>
          <w:sz w:val="32"/>
        </w:rPr>
      </w:pPr>
      <w:r>
        <w:rPr>
          <w:i/>
          <w:sz w:val="32"/>
        </w:rPr>
        <w:t>Learning Outcomes:</w:t>
      </w:r>
    </w:p>
    <w:p w14:paraId="740FC315" w14:textId="77777777" w:rsidR="00504D4C" w:rsidRDefault="00504D4C" w:rsidP="00504D4C">
      <w:pPr>
        <w:spacing w:line="195" w:lineRule="exact"/>
        <w:rPr>
          <w:rFonts w:ascii="Times New Roman" w:eastAsia="Times New Roman" w:hAnsi="Times New Roman"/>
        </w:rPr>
      </w:pPr>
    </w:p>
    <w:p w14:paraId="1BBBF2CB" w14:textId="77777777" w:rsidR="00504D4C" w:rsidRDefault="00504D4C" w:rsidP="00504D4C">
      <w:pPr>
        <w:spacing w:line="0" w:lineRule="atLeast"/>
      </w:pPr>
      <w:r>
        <w:t>From this experiment we learn and acquire skills about:</w:t>
      </w:r>
    </w:p>
    <w:p w14:paraId="145E1A75" w14:textId="77777777" w:rsidR="00504D4C" w:rsidRDefault="00504D4C" w:rsidP="00504D4C">
      <w:pPr>
        <w:spacing w:line="177" w:lineRule="exact"/>
        <w:rPr>
          <w:rFonts w:ascii="Times New Roman" w:eastAsia="Times New Roman" w:hAnsi="Times New Roman"/>
        </w:rPr>
      </w:pPr>
    </w:p>
    <w:p w14:paraId="7929C3A1" w14:textId="77777777" w:rsidR="00504D4C" w:rsidRDefault="00504D4C" w:rsidP="00504D4C">
      <w:pPr>
        <w:numPr>
          <w:ilvl w:val="0"/>
          <w:numId w:val="7"/>
        </w:numPr>
        <w:tabs>
          <w:tab w:val="left" w:pos="720"/>
        </w:tabs>
        <w:spacing w:after="0" w:line="0" w:lineRule="atLeast"/>
        <w:ind w:left="720" w:hanging="359"/>
      </w:pPr>
      <w:r>
        <w:t>Algorithms with which we turn on LED with the help of switch.</w:t>
      </w:r>
    </w:p>
    <w:p w14:paraId="26F423F9" w14:textId="77777777" w:rsidR="00504D4C" w:rsidRDefault="00504D4C" w:rsidP="00504D4C">
      <w:pPr>
        <w:spacing w:line="21" w:lineRule="exact"/>
      </w:pPr>
      <w:bookmarkStart w:id="1" w:name="_GoBack"/>
      <w:bookmarkEnd w:id="1"/>
    </w:p>
    <w:p w14:paraId="7F14E14B" w14:textId="77777777" w:rsidR="00504D4C" w:rsidRDefault="00504D4C" w:rsidP="00504D4C">
      <w:pPr>
        <w:numPr>
          <w:ilvl w:val="0"/>
          <w:numId w:val="7"/>
        </w:numPr>
        <w:tabs>
          <w:tab w:val="left" w:pos="720"/>
        </w:tabs>
        <w:spacing w:after="0" w:line="0" w:lineRule="atLeast"/>
        <w:ind w:left="720" w:hanging="359"/>
      </w:pPr>
      <w:r>
        <w:t>Importance of ground in branch of switch.</w:t>
      </w:r>
    </w:p>
    <w:p w14:paraId="48A01428" w14:textId="77777777" w:rsidR="00504D4C" w:rsidRPr="005777E5" w:rsidRDefault="00504D4C" w:rsidP="00504D4C">
      <w:pPr>
        <w:tabs>
          <w:tab w:val="left" w:pos="720"/>
        </w:tabs>
        <w:spacing w:after="0" w:line="227" w:lineRule="auto"/>
        <w:ind w:right="760"/>
        <w:rPr>
          <w:b/>
          <w:bCs/>
          <w:sz w:val="32"/>
          <w:szCs w:val="32"/>
        </w:rPr>
      </w:pPr>
    </w:p>
    <w:sectPr w:rsidR="00504D4C" w:rsidRPr="005777E5" w:rsidSect="005777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E5"/>
    <w:rsid w:val="00504D4C"/>
    <w:rsid w:val="005777E5"/>
    <w:rsid w:val="006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D780"/>
  <w15:chartTrackingRefBased/>
  <w15:docId w15:val="{22F4353B-01DC-4754-B4CA-DB48706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77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77E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0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File</dc:title>
  <dc:subject/>
  <dc:creator>Ankur Acharjee</dc:creator>
  <cp:keywords/>
  <dc:description/>
  <cp:lastModifiedBy>My Star</cp:lastModifiedBy>
  <cp:revision>1</cp:revision>
  <dcterms:created xsi:type="dcterms:W3CDTF">2019-10-21T17:36:00Z</dcterms:created>
  <dcterms:modified xsi:type="dcterms:W3CDTF">2019-10-21T18:08:00Z</dcterms:modified>
</cp:coreProperties>
</file>