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A2FD9C" w14:textId="7472F54C" w:rsidR="00A142BC" w:rsidRDefault="00A142BC" w:rsidP="0090617C">
      <w:pPr>
        <w:jc w:val="center"/>
        <w:rPr>
          <w:b/>
          <w:bCs/>
          <w:sz w:val="40"/>
          <w:szCs w:val="40"/>
          <w:u w:val="single"/>
        </w:rPr>
      </w:pPr>
      <w:proofErr w:type="spellStart"/>
      <w:r w:rsidRPr="00736421">
        <w:rPr>
          <w:b/>
          <w:bCs/>
          <w:sz w:val="40"/>
          <w:szCs w:val="40"/>
          <w:u w:val="single"/>
        </w:rPr>
        <w:t>Tcpdump</w:t>
      </w:r>
      <w:proofErr w:type="spellEnd"/>
      <w:r w:rsidRPr="00736421">
        <w:rPr>
          <w:b/>
          <w:bCs/>
          <w:sz w:val="40"/>
          <w:szCs w:val="40"/>
          <w:u w:val="single"/>
        </w:rPr>
        <w:t xml:space="preserve"> Lab</w:t>
      </w:r>
    </w:p>
    <w:p w14:paraId="3C10B425" w14:textId="502378F1" w:rsidR="007A1187" w:rsidRPr="00AF4FF5" w:rsidRDefault="00AF4FF5" w:rsidP="00AF4FF5">
      <w:pPr>
        <w:rPr>
          <w:b/>
          <w:bCs/>
          <w:sz w:val="36"/>
          <w:szCs w:val="36"/>
          <w:u w:val="single"/>
        </w:rPr>
      </w:pPr>
      <w:r w:rsidRPr="00AF4FF5">
        <w:rPr>
          <w:b/>
          <w:bCs/>
          <w:sz w:val="32"/>
          <w:szCs w:val="32"/>
          <w:u w:val="single"/>
        </w:rPr>
        <w:t>Introduction</w:t>
      </w:r>
      <w:r w:rsidRPr="00AF4FF5">
        <w:rPr>
          <w:b/>
          <w:bCs/>
          <w:sz w:val="36"/>
          <w:szCs w:val="36"/>
          <w:u w:val="single"/>
        </w:rPr>
        <w:t>:</w:t>
      </w:r>
    </w:p>
    <w:p w14:paraId="74589140" w14:textId="54C83847" w:rsidR="007A1187" w:rsidRPr="003A5DCA" w:rsidRDefault="007A1187" w:rsidP="003A5DCA">
      <w:pPr>
        <w:rPr>
          <w:sz w:val="28"/>
          <w:szCs w:val="28"/>
        </w:rPr>
      </w:pPr>
      <w:proofErr w:type="spellStart"/>
      <w:r w:rsidRPr="003A5DCA">
        <w:rPr>
          <w:b/>
          <w:bCs/>
          <w:sz w:val="28"/>
          <w:szCs w:val="28"/>
          <w:u w:val="single"/>
        </w:rPr>
        <w:t>tcpdump</w:t>
      </w:r>
      <w:proofErr w:type="spellEnd"/>
      <w:r w:rsidRPr="003A5DCA">
        <w:rPr>
          <w:sz w:val="28"/>
          <w:szCs w:val="28"/>
        </w:rPr>
        <w:t xml:space="preserve"> - is a command-line utility used primarily for packet analysis. It captures packet data from network interfaces and can use the Berkley Packet Filter (BPF) syntax. The key point to remember here is that it is a lightweight packet analysis </w:t>
      </w:r>
      <w:proofErr w:type="gramStart"/>
      <w:r w:rsidRPr="003A5DCA">
        <w:rPr>
          <w:sz w:val="28"/>
          <w:szCs w:val="28"/>
        </w:rPr>
        <w:t>tool</w:t>
      </w:r>
      <w:proofErr w:type="gramEnd"/>
      <w:r w:rsidRPr="003A5DCA">
        <w:rPr>
          <w:sz w:val="28"/>
          <w:szCs w:val="28"/>
        </w:rPr>
        <w:t xml:space="preserve"> and it is a common suite used by many organizations to conduct packet captures (PCAPs).</w:t>
      </w:r>
    </w:p>
    <w:p w14:paraId="3294885C" w14:textId="77777777" w:rsidR="00D40567" w:rsidRDefault="00D40567" w:rsidP="00D40567">
      <w:pPr>
        <w:shd w:val="clear" w:color="auto" w:fill="FFFFFF"/>
        <w:spacing w:before="90" w:after="90" w:line="240" w:lineRule="auto"/>
        <w:outlineLvl w:val="2"/>
        <w:rPr>
          <w:rFonts w:ascii="Lato" w:eastAsia="Times New Roman" w:hAnsi="Lato" w:cs="Times New Roman"/>
          <w:color w:val="2D3B45"/>
          <w:kern w:val="0"/>
          <w:sz w:val="36"/>
          <w:szCs w:val="36"/>
        </w:rPr>
      </w:pPr>
    </w:p>
    <w:p w14:paraId="2E4436CE" w14:textId="6AC21460" w:rsidR="00D40567" w:rsidRPr="00D40567" w:rsidRDefault="00D40567" w:rsidP="00D40567">
      <w:pPr>
        <w:shd w:val="clear" w:color="auto" w:fill="FFFFFF"/>
        <w:spacing w:before="90" w:after="90" w:line="240" w:lineRule="auto"/>
        <w:outlineLvl w:val="2"/>
        <w:rPr>
          <w:rFonts w:eastAsia="Times New Roman" w:cs="Times New Roman"/>
          <w:b/>
          <w:bCs/>
          <w:kern w:val="0"/>
          <w:sz w:val="28"/>
          <w:szCs w:val="28"/>
          <w:u w:val="single"/>
        </w:rPr>
      </w:pPr>
      <w:r w:rsidRPr="00D40567">
        <w:rPr>
          <w:rFonts w:eastAsia="Times New Roman" w:cs="Times New Roman"/>
          <w:b/>
          <w:bCs/>
          <w:kern w:val="0"/>
          <w:sz w:val="28"/>
          <w:szCs w:val="28"/>
          <w:u w:val="single"/>
        </w:rPr>
        <w:t xml:space="preserve">Some of the most common parameters used with </w:t>
      </w:r>
      <w:proofErr w:type="spellStart"/>
      <w:r w:rsidRPr="00D40567">
        <w:rPr>
          <w:rFonts w:eastAsia="Times New Roman" w:cs="Times New Roman"/>
          <w:b/>
          <w:bCs/>
          <w:kern w:val="0"/>
          <w:sz w:val="28"/>
          <w:szCs w:val="28"/>
          <w:u w:val="single"/>
        </w:rPr>
        <w:t>tcpdump</w:t>
      </w:r>
      <w:proofErr w:type="spellEnd"/>
      <w:r w:rsidRPr="00D40567">
        <w:rPr>
          <w:rFonts w:eastAsia="Times New Roman" w:cs="Times New Roman"/>
          <w:b/>
          <w:bCs/>
          <w:kern w:val="0"/>
          <w:sz w:val="28"/>
          <w:szCs w:val="28"/>
          <w:u w:val="single"/>
        </w:rPr>
        <w:t>:</w:t>
      </w:r>
    </w:p>
    <w:p w14:paraId="09F73DA7" w14:textId="53366F09" w:rsidR="00D40567" w:rsidRPr="00D40567" w:rsidRDefault="00D40567" w:rsidP="00F20B9A">
      <w:pPr>
        <w:shd w:val="clear" w:color="auto" w:fill="FFFFFF"/>
        <w:spacing w:before="180" w:after="180" w:line="276" w:lineRule="auto"/>
        <w:rPr>
          <w:rFonts w:eastAsia="Times New Roman" w:cs="Times New Roman"/>
          <w:kern w:val="0"/>
          <w:sz w:val="24"/>
          <w:szCs w:val="24"/>
        </w:rPr>
      </w:pPr>
      <w:r w:rsidRPr="00D40567">
        <w:rPr>
          <w:rFonts w:eastAsia="Times New Roman" w:cs="Times New Roman"/>
          <w:kern w:val="0"/>
          <w:sz w:val="24"/>
          <w:szCs w:val="24"/>
        </w:rPr>
        <w:t>-#: Display line/packet number</w:t>
      </w:r>
      <w:r w:rsidRPr="00D40567">
        <w:rPr>
          <w:rFonts w:eastAsia="Times New Roman" w:cs="Times New Roman"/>
          <w:kern w:val="0"/>
          <w:sz w:val="24"/>
          <w:szCs w:val="24"/>
        </w:rPr>
        <w:br/>
        <w:t xml:space="preserve">-c count: Number of packets to capture before </w:t>
      </w:r>
      <w:proofErr w:type="spellStart"/>
      <w:r w:rsidRPr="00D40567">
        <w:rPr>
          <w:rFonts w:eastAsia="Times New Roman" w:cs="Times New Roman"/>
          <w:kern w:val="0"/>
          <w:sz w:val="24"/>
          <w:szCs w:val="24"/>
        </w:rPr>
        <w:t>tcpdump</w:t>
      </w:r>
      <w:proofErr w:type="spellEnd"/>
      <w:r w:rsidRPr="00D40567">
        <w:rPr>
          <w:rFonts w:eastAsia="Times New Roman" w:cs="Times New Roman"/>
          <w:kern w:val="0"/>
          <w:sz w:val="24"/>
          <w:szCs w:val="24"/>
        </w:rPr>
        <w:t xml:space="preserve"> automatically exits.</w:t>
      </w:r>
      <w:r w:rsidRPr="00D40567">
        <w:rPr>
          <w:rFonts w:eastAsia="Times New Roman" w:cs="Times New Roman"/>
          <w:kern w:val="0"/>
          <w:sz w:val="24"/>
          <w:szCs w:val="24"/>
        </w:rPr>
        <w:br/>
        <w:t>-D: Display interfaces</w:t>
      </w:r>
      <w:r w:rsidRPr="00D40567">
        <w:rPr>
          <w:rFonts w:eastAsia="Times New Roman" w:cs="Times New Roman"/>
          <w:kern w:val="0"/>
          <w:sz w:val="24"/>
          <w:szCs w:val="24"/>
        </w:rPr>
        <w:br/>
        <w:t>-e: Display Ethernet header data.</w:t>
      </w:r>
      <w:r w:rsidRPr="00D40567">
        <w:rPr>
          <w:rFonts w:eastAsia="Times New Roman" w:cs="Times New Roman"/>
          <w:kern w:val="0"/>
          <w:sz w:val="24"/>
          <w:szCs w:val="24"/>
        </w:rPr>
        <w:br/>
        <w:t>expression: Specify a Berkeley Packet Filter (BPF) statement to filter traffic.</w:t>
      </w:r>
      <w:r w:rsidRPr="00D40567">
        <w:rPr>
          <w:rFonts w:eastAsia="Times New Roman" w:cs="Times New Roman"/>
          <w:kern w:val="0"/>
          <w:sz w:val="24"/>
          <w:szCs w:val="24"/>
        </w:rPr>
        <w:br/>
        <w:t>-</w:t>
      </w:r>
      <w:proofErr w:type="spellStart"/>
      <w:r w:rsidRPr="00D40567">
        <w:rPr>
          <w:rFonts w:eastAsia="Times New Roman" w:cs="Times New Roman"/>
          <w:kern w:val="0"/>
          <w:sz w:val="24"/>
          <w:szCs w:val="24"/>
        </w:rPr>
        <w:t>i</w:t>
      </w:r>
      <w:proofErr w:type="spellEnd"/>
      <w:r w:rsidRPr="00D40567">
        <w:rPr>
          <w:rFonts w:eastAsia="Times New Roman" w:cs="Times New Roman"/>
          <w:kern w:val="0"/>
          <w:sz w:val="24"/>
          <w:szCs w:val="24"/>
        </w:rPr>
        <w:t xml:space="preserve"> interface:</w:t>
      </w:r>
      <w:r w:rsidR="00507F23">
        <w:rPr>
          <w:rFonts w:eastAsia="Times New Roman" w:cs="Times New Roman"/>
          <w:kern w:val="0"/>
          <w:sz w:val="24"/>
          <w:szCs w:val="24"/>
        </w:rPr>
        <w:t xml:space="preserve"> </w:t>
      </w:r>
      <w:r w:rsidRPr="00D40567">
        <w:rPr>
          <w:rFonts w:eastAsia="Times New Roman" w:cs="Times New Roman"/>
          <w:kern w:val="0"/>
          <w:sz w:val="24"/>
          <w:szCs w:val="24"/>
        </w:rPr>
        <w:t xml:space="preserve">Specify from which network interface you would like </w:t>
      </w:r>
      <w:proofErr w:type="spellStart"/>
      <w:r w:rsidRPr="00D40567">
        <w:rPr>
          <w:rFonts w:eastAsia="Times New Roman" w:cs="Times New Roman"/>
          <w:kern w:val="0"/>
          <w:sz w:val="24"/>
          <w:szCs w:val="24"/>
        </w:rPr>
        <w:t>tcpdump</w:t>
      </w:r>
      <w:proofErr w:type="spellEnd"/>
      <w:r w:rsidRPr="00D40567">
        <w:rPr>
          <w:rFonts w:eastAsia="Times New Roman" w:cs="Times New Roman"/>
          <w:kern w:val="0"/>
          <w:sz w:val="24"/>
          <w:szCs w:val="24"/>
        </w:rPr>
        <w:t xml:space="preserve"> to sniff. This generally requires administrative permissions.</w:t>
      </w:r>
      <w:r w:rsidRPr="00D40567">
        <w:rPr>
          <w:rFonts w:eastAsia="Times New Roman" w:cs="Times New Roman"/>
          <w:kern w:val="0"/>
          <w:sz w:val="24"/>
          <w:szCs w:val="24"/>
        </w:rPr>
        <w:br/>
        <w:t>-n: Don't resolve hostnames or well-known port numbers to their service.</w:t>
      </w:r>
      <w:r w:rsidRPr="00D40567">
        <w:rPr>
          <w:rFonts w:eastAsia="Times New Roman" w:cs="Times New Roman"/>
          <w:kern w:val="0"/>
          <w:sz w:val="24"/>
          <w:szCs w:val="24"/>
        </w:rPr>
        <w:br/>
        <w:t xml:space="preserve">-r file: Specify an existing </w:t>
      </w:r>
      <w:proofErr w:type="spellStart"/>
      <w:r w:rsidRPr="00D40567">
        <w:rPr>
          <w:rFonts w:eastAsia="Times New Roman" w:cs="Times New Roman"/>
          <w:kern w:val="0"/>
          <w:sz w:val="24"/>
          <w:szCs w:val="24"/>
        </w:rPr>
        <w:t>pcap</w:t>
      </w:r>
      <w:proofErr w:type="spellEnd"/>
      <w:r w:rsidRPr="00D40567">
        <w:rPr>
          <w:rFonts w:eastAsia="Times New Roman" w:cs="Times New Roman"/>
          <w:kern w:val="0"/>
          <w:sz w:val="24"/>
          <w:szCs w:val="24"/>
        </w:rPr>
        <w:t xml:space="preserve"> file to read from instead of a network interface.</w:t>
      </w:r>
      <w:r w:rsidRPr="00D40567">
        <w:rPr>
          <w:rFonts w:eastAsia="Times New Roman" w:cs="Times New Roman"/>
          <w:kern w:val="0"/>
          <w:sz w:val="24"/>
          <w:szCs w:val="24"/>
        </w:rPr>
        <w:br/>
        <w:t xml:space="preserve">-s </w:t>
      </w:r>
      <w:proofErr w:type="spellStart"/>
      <w:r w:rsidRPr="00D40567">
        <w:rPr>
          <w:rFonts w:eastAsia="Times New Roman" w:cs="Times New Roman"/>
          <w:kern w:val="0"/>
          <w:sz w:val="24"/>
          <w:szCs w:val="24"/>
        </w:rPr>
        <w:t>snaplen</w:t>
      </w:r>
      <w:proofErr w:type="spellEnd"/>
      <w:r w:rsidRPr="00D40567">
        <w:rPr>
          <w:rFonts w:eastAsia="Times New Roman" w:cs="Times New Roman"/>
          <w:kern w:val="0"/>
          <w:sz w:val="24"/>
          <w:szCs w:val="24"/>
        </w:rPr>
        <w:t>: Snapshot length, or the number of bytes to capture per packet. Default is 262,144 bytes but this may vary across platforms.</w:t>
      </w:r>
      <w:r w:rsidRPr="00D40567">
        <w:rPr>
          <w:rFonts w:eastAsia="Times New Roman" w:cs="Times New Roman"/>
          <w:kern w:val="0"/>
          <w:sz w:val="24"/>
          <w:szCs w:val="24"/>
        </w:rPr>
        <w:br/>
        <w:t xml:space="preserve">-w file: Specify a new </w:t>
      </w:r>
      <w:proofErr w:type="spellStart"/>
      <w:r w:rsidRPr="00D40567">
        <w:rPr>
          <w:rFonts w:eastAsia="Times New Roman" w:cs="Times New Roman"/>
          <w:kern w:val="0"/>
          <w:sz w:val="24"/>
          <w:szCs w:val="24"/>
        </w:rPr>
        <w:t>pcap</w:t>
      </w:r>
      <w:proofErr w:type="spellEnd"/>
      <w:r w:rsidRPr="00D40567">
        <w:rPr>
          <w:rFonts w:eastAsia="Times New Roman" w:cs="Times New Roman"/>
          <w:kern w:val="0"/>
          <w:sz w:val="24"/>
          <w:szCs w:val="24"/>
        </w:rPr>
        <w:t xml:space="preserve"> file to place filtered packets in.</w:t>
      </w:r>
      <w:r w:rsidRPr="00D40567">
        <w:rPr>
          <w:rFonts w:eastAsia="Times New Roman" w:cs="Times New Roman"/>
          <w:kern w:val="0"/>
          <w:sz w:val="24"/>
          <w:szCs w:val="24"/>
        </w:rPr>
        <w:br/>
        <w:t>-X: Show packet contents in hexadecimal and ASCII.</w:t>
      </w:r>
      <w:r w:rsidRPr="00D40567">
        <w:rPr>
          <w:rFonts w:eastAsia="Times New Roman" w:cs="Times New Roman"/>
          <w:kern w:val="0"/>
          <w:sz w:val="24"/>
          <w:szCs w:val="24"/>
        </w:rPr>
        <w:br/>
        <w:t>-</w:t>
      </w:r>
      <w:proofErr w:type="gramStart"/>
      <w:r w:rsidRPr="00D40567">
        <w:rPr>
          <w:rFonts w:eastAsia="Times New Roman" w:cs="Times New Roman"/>
          <w:kern w:val="0"/>
          <w:sz w:val="24"/>
          <w:szCs w:val="24"/>
        </w:rPr>
        <w:t>v :</w:t>
      </w:r>
      <w:proofErr w:type="gramEnd"/>
      <w:r w:rsidRPr="00D40567">
        <w:rPr>
          <w:rFonts w:eastAsia="Times New Roman" w:cs="Times New Roman"/>
          <w:kern w:val="0"/>
          <w:sz w:val="24"/>
          <w:szCs w:val="24"/>
        </w:rPr>
        <w:t xml:space="preserve"> Display verbose output</w:t>
      </w:r>
    </w:p>
    <w:p w14:paraId="10B091A7" w14:textId="6C49192E" w:rsidR="00E7525B" w:rsidRPr="00736421" w:rsidRDefault="00E7525B" w:rsidP="00A142BC">
      <w:pPr>
        <w:rPr>
          <w:b/>
          <w:bCs/>
          <w:sz w:val="32"/>
          <w:szCs w:val="32"/>
          <w:u w:val="single"/>
        </w:rPr>
      </w:pPr>
      <w:r w:rsidRPr="00736421">
        <w:rPr>
          <w:b/>
          <w:bCs/>
          <w:sz w:val="32"/>
          <w:szCs w:val="32"/>
          <w:u w:val="single"/>
        </w:rPr>
        <w:t>Task</w:t>
      </w:r>
      <w:r w:rsidR="00A142BC" w:rsidRPr="00736421">
        <w:rPr>
          <w:b/>
          <w:bCs/>
          <w:sz w:val="32"/>
          <w:szCs w:val="32"/>
          <w:u w:val="single"/>
        </w:rPr>
        <w:t xml:space="preserve"> 1: </w:t>
      </w:r>
      <w:r w:rsidR="009830CC" w:rsidRPr="00736421">
        <w:rPr>
          <w:b/>
          <w:bCs/>
          <w:sz w:val="32"/>
          <w:szCs w:val="32"/>
          <w:u w:val="single"/>
        </w:rPr>
        <w:t>Examining Packet Headers</w:t>
      </w:r>
    </w:p>
    <w:p w14:paraId="782D5897" w14:textId="7D7677DB" w:rsidR="00200943" w:rsidRPr="00402A5A" w:rsidRDefault="00BA4A68" w:rsidP="00402A5A">
      <w:pPr>
        <w:rPr>
          <w:sz w:val="24"/>
          <w:szCs w:val="24"/>
        </w:rPr>
      </w:pPr>
      <w:r>
        <w:rPr>
          <w:sz w:val="24"/>
          <w:szCs w:val="24"/>
        </w:rPr>
        <w:t>1.1</w:t>
      </w:r>
      <w:r w:rsidR="00402A5A">
        <w:rPr>
          <w:sz w:val="24"/>
          <w:szCs w:val="24"/>
        </w:rPr>
        <w:t xml:space="preserve">) </w:t>
      </w:r>
      <w:r w:rsidR="009830CC" w:rsidRPr="00402A5A">
        <w:rPr>
          <w:sz w:val="24"/>
          <w:szCs w:val="24"/>
        </w:rPr>
        <w:t>We wil</w:t>
      </w:r>
      <w:r w:rsidR="00553066" w:rsidRPr="00402A5A">
        <w:rPr>
          <w:sz w:val="24"/>
          <w:szCs w:val="24"/>
        </w:rPr>
        <w:t xml:space="preserve">l start out </w:t>
      </w:r>
      <w:r>
        <w:rPr>
          <w:sz w:val="24"/>
          <w:szCs w:val="24"/>
        </w:rPr>
        <w:t>by</w:t>
      </w:r>
      <w:r w:rsidR="00553066" w:rsidRPr="00402A5A">
        <w:rPr>
          <w:sz w:val="24"/>
          <w:szCs w:val="24"/>
        </w:rPr>
        <w:t xml:space="preserve"> using </w:t>
      </w:r>
      <w:proofErr w:type="spellStart"/>
      <w:r w:rsidR="00553066" w:rsidRPr="00402A5A">
        <w:rPr>
          <w:sz w:val="24"/>
          <w:szCs w:val="24"/>
        </w:rPr>
        <w:t>tcpdump</w:t>
      </w:r>
      <w:proofErr w:type="spellEnd"/>
      <w:r w:rsidR="00553066" w:rsidRPr="00402A5A">
        <w:rPr>
          <w:sz w:val="24"/>
          <w:szCs w:val="24"/>
        </w:rPr>
        <w:t xml:space="preserve"> to examine packet headers. For example, if we wanted to </w:t>
      </w:r>
      <w:r w:rsidR="002B09F5" w:rsidRPr="00402A5A">
        <w:rPr>
          <w:sz w:val="24"/>
          <w:szCs w:val="24"/>
        </w:rPr>
        <w:t>display headers</w:t>
      </w:r>
      <w:r w:rsidR="00142BDF" w:rsidRPr="00402A5A">
        <w:rPr>
          <w:sz w:val="24"/>
          <w:szCs w:val="24"/>
        </w:rPr>
        <w:t xml:space="preserve"> </w:t>
      </w:r>
      <w:r w:rsidR="00775EF4" w:rsidRPr="00402A5A">
        <w:rPr>
          <w:sz w:val="24"/>
          <w:szCs w:val="24"/>
        </w:rPr>
        <w:t>and</w:t>
      </w:r>
      <w:r w:rsidR="0070375E" w:rsidRPr="00402A5A">
        <w:rPr>
          <w:sz w:val="24"/>
          <w:szCs w:val="24"/>
        </w:rPr>
        <w:t xml:space="preserve"> line numbers of the first 20 packets</w:t>
      </w:r>
      <w:r>
        <w:rPr>
          <w:sz w:val="24"/>
          <w:szCs w:val="24"/>
        </w:rPr>
        <w:t>,</w:t>
      </w:r>
      <w:r w:rsidR="0070375E" w:rsidRPr="00402A5A">
        <w:rPr>
          <w:sz w:val="24"/>
          <w:szCs w:val="24"/>
        </w:rPr>
        <w:t xml:space="preserve"> </w:t>
      </w:r>
      <w:r w:rsidR="00E3390E" w:rsidRPr="00402A5A">
        <w:rPr>
          <w:sz w:val="24"/>
          <w:szCs w:val="24"/>
        </w:rPr>
        <w:t>we would type the following command</w:t>
      </w:r>
    </w:p>
    <w:p w14:paraId="5412F692" w14:textId="179D5E3D" w:rsidR="00A142BC" w:rsidRDefault="00200943" w:rsidP="00A142BC">
      <w:pPr>
        <w:rPr>
          <w:i/>
          <w:iCs/>
          <w:sz w:val="24"/>
          <w:szCs w:val="24"/>
        </w:rPr>
      </w:pPr>
      <w:r w:rsidRPr="00140ED2">
        <w:rPr>
          <w:b/>
          <w:bCs/>
          <w:i/>
          <w:iCs/>
          <w:sz w:val="24"/>
          <w:szCs w:val="24"/>
          <w:u w:val="single"/>
        </w:rPr>
        <w:t>Command:</w:t>
      </w:r>
      <w:r w:rsidRPr="00820F3A">
        <w:rPr>
          <w:i/>
          <w:iCs/>
          <w:sz w:val="24"/>
          <w:szCs w:val="24"/>
        </w:rPr>
        <w:t xml:space="preserve"> </w:t>
      </w:r>
      <w:proofErr w:type="spellStart"/>
      <w:r w:rsidR="00820F3A" w:rsidRPr="00820F3A">
        <w:rPr>
          <w:i/>
          <w:iCs/>
          <w:sz w:val="24"/>
          <w:szCs w:val="24"/>
        </w:rPr>
        <w:t>tcpdump</w:t>
      </w:r>
      <w:proofErr w:type="spellEnd"/>
      <w:r w:rsidR="00820F3A" w:rsidRPr="00820F3A">
        <w:rPr>
          <w:i/>
          <w:iCs/>
          <w:sz w:val="24"/>
          <w:szCs w:val="24"/>
        </w:rPr>
        <w:t xml:space="preserve"> -</w:t>
      </w:r>
      <w:r w:rsidR="00E3390E" w:rsidRPr="00820F3A">
        <w:rPr>
          <w:i/>
          <w:iCs/>
          <w:sz w:val="24"/>
          <w:szCs w:val="24"/>
        </w:rPr>
        <w:t xml:space="preserve">n -r </w:t>
      </w:r>
      <w:proofErr w:type="spellStart"/>
      <w:proofErr w:type="gramStart"/>
      <w:r w:rsidR="00E3390E" w:rsidRPr="00820F3A">
        <w:rPr>
          <w:i/>
          <w:iCs/>
          <w:sz w:val="24"/>
          <w:szCs w:val="24"/>
        </w:rPr>
        <w:t>investigate.pcap</w:t>
      </w:r>
      <w:proofErr w:type="spellEnd"/>
      <w:proofErr w:type="gramEnd"/>
      <w:r w:rsidR="00E3390E" w:rsidRPr="00820F3A">
        <w:rPr>
          <w:i/>
          <w:iCs/>
          <w:sz w:val="24"/>
          <w:szCs w:val="24"/>
        </w:rPr>
        <w:t xml:space="preserve"> -c 20 -#</w:t>
      </w:r>
    </w:p>
    <w:p w14:paraId="23F2862C" w14:textId="084E8A2D" w:rsidR="000628AF" w:rsidRPr="00820F3A" w:rsidRDefault="00065AEE" w:rsidP="00A142BC">
      <w:pPr>
        <w:rPr>
          <w:i/>
          <w:iCs/>
          <w:sz w:val="24"/>
          <w:szCs w:val="24"/>
        </w:rPr>
      </w:pPr>
      <w:r>
        <w:rPr>
          <w:i/>
          <w:iCs/>
          <w:noProof/>
          <w:sz w:val="24"/>
          <w:szCs w:val="24"/>
        </w:rPr>
        <w:drawing>
          <wp:inline distT="0" distB="0" distL="0" distR="0" wp14:anchorId="430DAC27" wp14:editId="6E827BE4">
            <wp:extent cx="9998626" cy="3671045"/>
            <wp:effectExtent l="0" t="0" r="3175" b="5715"/>
            <wp:docPr id="20647043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704333"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9998626" cy="3671045"/>
                    </a:xfrm>
                    <a:prstGeom prst="rect">
                      <a:avLst/>
                    </a:prstGeom>
                  </pic:spPr>
                </pic:pic>
              </a:graphicData>
            </a:graphic>
          </wp:inline>
        </w:drawing>
      </w:r>
    </w:p>
    <w:p w14:paraId="0666C094" w14:textId="6E620BA9" w:rsidR="00140ED2" w:rsidRPr="001838D9" w:rsidRDefault="00E3390E" w:rsidP="00A142BC">
      <w:r w:rsidRPr="00140ED2">
        <w:rPr>
          <w:b/>
          <w:bCs/>
          <w:sz w:val="24"/>
          <w:szCs w:val="24"/>
          <w:u w:val="single"/>
        </w:rPr>
        <w:t>Notes:</w:t>
      </w:r>
      <w:r w:rsidR="001838D9">
        <w:t xml:space="preserve"> (Part of the image is </w:t>
      </w:r>
      <w:r w:rsidR="00D12EFB">
        <w:t>cut off</w:t>
      </w:r>
      <w:r w:rsidR="001838D9">
        <w:t>, but for the sake of this example, we will focus on the command input that gave us the output above.)</w:t>
      </w:r>
    </w:p>
    <w:p w14:paraId="4AB4EA95" w14:textId="7C451AD7" w:rsidR="00200943" w:rsidRDefault="00820F3A" w:rsidP="00140ED2">
      <w:pPr>
        <w:pStyle w:val="ListParagraph"/>
        <w:numPr>
          <w:ilvl w:val="0"/>
          <w:numId w:val="1"/>
        </w:numPr>
        <w:rPr>
          <w:sz w:val="24"/>
          <w:szCs w:val="24"/>
        </w:rPr>
      </w:pPr>
      <w:r w:rsidRPr="00140ED2">
        <w:rPr>
          <w:sz w:val="24"/>
          <w:szCs w:val="24"/>
        </w:rPr>
        <w:t xml:space="preserve">The </w:t>
      </w:r>
      <w:r w:rsidR="00AC2600">
        <w:rPr>
          <w:sz w:val="24"/>
          <w:szCs w:val="24"/>
        </w:rPr>
        <w:t>“</w:t>
      </w:r>
      <w:proofErr w:type="spellStart"/>
      <w:r w:rsidRPr="00140ED2">
        <w:rPr>
          <w:sz w:val="24"/>
          <w:szCs w:val="24"/>
        </w:rPr>
        <w:t>tcpdump</w:t>
      </w:r>
      <w:proofErr w:type="spellEnd"/>
      <w:r w:rsidR="00AC2600">
        <w:rPr>
          <w:sz w:val="24"/>
          <w:szCs w:val="24"/>
        </w:rPr>
        <w:t>”</w:t>
      </w:r>
      <w:r w:rsidRPr="00140ED2">
        <w:rPr>
          <w:sz w:val="24"/>
          <w:szCs w:val="24"/>
        </w:rPr>
        <w:t xml:space="preserve"> command above tells the</w:t>
      </w:r>
      <w:r w:rsidR="00140ED2" w:rsidRPr="00140ED2">
        <w:rPr>
          <w:sz w:val="24"/>
          <w:szCs w:val="24"/>
        </w:rPr>
        <w:t xml:space="preserve"> system that we </w:t>
      </w:r>
      <w:r w:rsidR="00AC2600">
        <w:rPr>
          <w:sz w:val="24"/>
          <w:szCs w:val="24"/>
        </w:rPr>
        <w:t>want</w:t>
      </w:r>
      <w:r w:rsidR="00140ED2" w:rsidRPr="00140ED2">
        <w:rPr>
          <w:sz w:val="24"/>
          <w:szCs w:val="24"/>
        </w:rPr>
        <w:t xml:space="preserve"> to use </w:t>
      </w:r>
      <w:proofErr w:type="spellStart"/>
      <w:r w:rsidR="00140ED2" w:rsidRPr="00140ED2">
        <w:rPr>
          <w:sz w:val="24"/>
          <w:szCs w:val="24"/>
        </w:rPr>
        <w:t>tcpdump</w:t>
      </w:r>
      <w:proofErr w:type="spellEnd"/>
    </w:p>
    <w:p w14:paraId="26EFC466" w14:textId="2EAAE9AF" w:rsidR="00140ED2" w:rsidRDefault="00D12EFB" w:rsidP="00140ED2">
      <w:pPr>
        <w:pStyle w:val="ListParagraph"/>
        <w:numPr>
          <w:ilvl w:val="0"/>
          <w:numId w:val="1"/>
        </w:numPr>
        <w:rPr>
          <w:sz w:val="24"/>
          <w:szCs w:val="24"/>
        </w:rPr>
      </w:pPr>
      <w:r>
        <w:rPr>
          <w:sz w:val="24"/>
          <w:szCs w:val="24"/>
        </w:rPr>
        <w:t xml:space="preserve">The “-n” command tells the system that we </w:t>
      </w:r>
      <w:r w:rsidR="009C107C">
        <w:rPr>
          <w:sz w:val="24"/>
          <w:szCs w:val="24"/>
        </w:rPr>
        <w:t>do NOT want hostnames or well-known port numbers resolved to their services.</w:t>
      </w:r>
    </w:p>
    <w:p w14:paraId="54ECED64" w14:textId="65F47359" w:rsidR="009C107C" w:rsidRDefault="009C107C" w:rsidP="00140ED2">
      <w:pPr>
        <w:pStyle w:val="ListParagraph"/>
        <w:numPr>
          <w:ilvl w:val="0"/>
          <w:numId w:val="1"/>
        </w:numPr>
        <w:rPr>
          <w:sz w:val="24"/>
          <w:szCs w:val="24"/>
        </w:rPr>
      </w:pPr>
      <w:r>
        <w:rPr>
          <w:sz w:val="24"/>
          <w:szCs w:val="24"/>
        </w:rPr>
        <w:t>“-r</w:t>
      </w:r>
      <w:r w:rsidR="003C3F22">
        <w:rPr>
          <w:sz w:val="24"/>
          <w:szCs w:val="24"/>
        </w:rPr>
        <w:t xml:space="preserve"> </w:t>
      </w:r>
      <w:proofErr w:type="spellStart"/>
      <w:proofErr w:type="gramStart"/>
      <w:r w:rsidR="003C3F22">
        <w:rPr>
          <w:sz w:val="24"/>
          <w:szCs w:val="24"/>
        </w:rPr>
        <w:t>investigate.pcap</w:t>
      </w:r>
      <w:proofErr w:type="spellEnd"/>
      <w:proofErr w:type="gramEnd"/>
      <w:r>
        <w:rPr>
          <w:sz w:val="24"/>
          <w:szCs w:val="24"/>
        </w:rPr>
        <w:t>” tell</w:t>
      </w:r>
      <w:r w:rsidR="007C2471">
        <w:rPr>
          <w:sz w:val="24"/>
          <w:szCs w:val="24"/>
        </w:rPr>
        <w:t>s</w:t>
      </w:r>
      <w:r>
        <w:rPr>
          <w:sz w:val="24"/>
          <w:szCs w:val="24"/>
        </w:rPr>
        <w:t xml:space="preserve"> the system </w:t>
      </w:r>
      <w:r w:rsidR="00D12EFB">
        <w:rPr>
          <w:sz w:val="24"/>
          <w:szCs w:val="24"/>
        </w:rPr>
        <w:t xml:space="preserve">we want to open this </w:t>
      </w:r>
      <w:r w:rsidR="003C3F22">
        <w:rPr>
          <w:sz w:val="24"/>
          <w:szCs w:val="24"/>
        </w:rPr>
        <w:t>file. When you type “-r” remember to specify the file you want to open immediately after.</w:t>
      </w:r>
    </w:p>
    <w:p w14:paraId="5652062B" w14:textId="27194B8B" w:rsidR="00060ECA" w:rsidRDefault="00060ECA" w:rsidP="00140ED2">
      <w:pPr>
        <w:pStyle w:val="ListParagraph"/>
        <w:numPr>
          <w:ilvl w:val="0"/>
          <w:numId w:val="1"/>
        </w:numPr>
        <w:rPr>
          <w:sz w:val="24"/>
          <w:szCs w:val="24"/>
        </w:rPr>
      </w:pPr>
      <w:r>
        <w:rPr>
          <w:sz w:val="24"/>
          <w:szCs w:val="24"/>
        </w:rPr>
        <w:t xml:space="preserve">-c 20” </w:t>
      </w:r>
      <w:proofErr w:type="gramStart"/>
      <w:r>
        <w:rPr>
          <w:sz w:val="24"/>
          <w:szCs w:val="24"/>
        </w:rPr>
        <w:t>Tell</w:t>
      </w:r>
      <w:proofErr w:type="gramEnd"/>
      <w:r>
        <w:rPr>
          <w:sz w:val="24"/>
          <w:szCs w:val="24"/>
        </w:rPr>
        <w:t xml:space="preserve"> the system that we want to specify the number of packets to display. In this example, we chose to display 20 packets.</w:t>
      </w:r>
    </w:p>
    <w:p w14:paraId="4A6A8DA8" w14:textId="34701C63" w:rsidR="00060ECA" w:rsidRPr="00140ED2" w:rsidRDefault="00060ECA" w:rsidP="00140ED2">
      <w:pPr>
        <w:pStyle w:val="ListParagraph"/>
        <w:numPr>
          <w:ilvl w:val="0"/>
          <w:numId w:val="1"/>
        </w:numPr>
        <w:rPr>
          <w:sz w:val="24"/>
          <w:szCs w:val="24"/>
        </w:rPr>
      </w:pPr>
      <w:r>
        <w:rPr>
          <w:sz w:val="24"/>
          <w:szCs w:val="24"/>
        </w:rPr>
        <w:t>“-#”</w:t>
      </w:r>
      <w:r w:rsidR="00E4277A">
        <w:rPr>
          <w:sz w:val="24"/>
          <w:szCs w:val="24"/>
        </w:rPr>
        <w:t xml:space="preserve"> is used to </w:t>
      </w:r>
      <w:r w:rsidR="00D12EFB">
        <w:rPr>
          <w:sz w:val="24"/>
          <w:szCs w:val="24"/>
        </w:rPr>
        <w:t>number the packets neatly and clearly</w:t>
      </w:r>
      <w:r w:rsidR="00E4277A">
        <w:rPr>
          <w:sz w:val="24"/>
          <w:szCs w:val="24"/>
        </w:rPr>
        <w:t xml:space="preserve"> so that they are easier to read.</w:t>
      </w:r>
    </w:p>
    <w:p w14:paraId="2998F08B" w14:textId="538E1D7C" w:rsidR="00A142BC" w:rsidRPr="00A83F6A" w:rsidRDefault="00647588" w:rsidP="00A142BC">
      <w:pPr>
        <w:rPr>
          <w:sz w:val="24"/>
          <w:szCs w:val="24"/>
        </w:rPr>
      </w:pPr>
      <w:r>
        <w:rPr>
          <w:sz w:val="24"/>
          <w:szCs w:val="24"/>
        </w:rPr>
        <w:t>1.</w:t>
      </w:r>
      <w:r w:rsidR="00402A5A">
        <w:rPr>
          <w:sz w:val="24"/>
          <w:szCs w:val="24"/>
        </w:rPr>
        <w:t xml:space="preserve">2) </w:t>
      </w:r>
      <w:r w:rsidR="00B02A54">
        <w:rPr>
          <w:sz w:val="24"/>
          <w:szCs w:val="24"/>
        </w:rPr>
        <w:t>In the output</w:t>
      </w:r>
      <w:r w:rsidR="00C024F1">
        <w:rPr>
          <w:sz w:val="24"/>
          <w:szCs w:val="24"/>
        </w:rPr>
        <w:t xml:space="preserve"> of the previous step, each line represents a single packet and shows the details associated with it.</w:t>
      </w:r>
      <w:r w:rsidR="007A406D">
        <w:rPr>
          <w:sz w:val="24"/>
          <w:szCs w:val="24"/>
        </w:rPr>
        <w:t xml:space="preserve"> The following</w:t>
      </w:r>
      <w:r w:rsidR="00A83F6A">
        <w:rPr>
          <w:sz w:val="24"/>
          <w:szCs w:val="24"/>
        </w:rPr>
        <w:t xml:space="preserve"> chart</w:t>
      </w:r>
      <w:r w:rsidR="007A406D">
        <w:rPr>
          <w:sz w:val="24"/>
          <w:szCs w:val="24"/>
        </w:rPr>
        <w:t xml:space="preserve"> will help you understand how to read the output of these packets.</w:t>
      </w:r>
    </w:p>
    <w:tbl>
      <w:tblPr>
        <w:tblW w:w="10210" w:type="dxa"/>
        <w:tblBorders>
          <w:top w:val="outset" w:sz="6" w:space="0" w:color="7E8C8D"/>
          <w:left w:val="outset" w:sz="6" w:space="0" w:color="7E8C8D"/>
          <w:bottom w:val="outset" w:sz="6" w:space="0" w:color="7E8C8D"/>
          <w:right w:val="outset" w:sz="6" w:space="0" w:color="7E8C8D"/>
        </w:tblBorders>
        <w:shd w:val="clear" w:color="auto" w:fill="FFFFFF"/>
        <w:tblCellMar>
          <w:top w:w="15" w:type="dxa"/>
          <w:left w:w="15" w:type="dxa"/>
          <w:bottom w:w="15" w:type="dxa"/>
          <w:right w:w="15" w:type="dxa"/>
        </w:tblCellMar>
        <w:tblLook w:val="04A0" w:firstRow="1" w:lastRow="0" w:firstColumn="1" w:lastColumn="0" w:noHBand="0" w:noVBand="1"/>
      </w:tblPr>
      <w:tblGrid>
        <w:gridCol w:w="5105"/>
        <w:gridCol w:w="5105"/>
      </w:tblGrid>
      <w:tr w:rsidR="00A83F6A" w:rsidRPr="00A83F6A" w14:paraId="460545EE" w14:textId="77777777" w:rsidTr="00A83F6A">
        <w:trPr>
          <w:trHeight w:val="420"/>
        </w:trPr>
        <w:tc>
          <w:tcPr>
            <w:tcW w:w="505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853B822" w14:textId="77777777" w:rsidR="00A83F6A" w:rsidRPr="00A83F6A" w:rsidRDefault="00A83F6A" w:rsidP="00A83F6A">
            <w:pPr>
              <w:spacing w:before="90" w:after="90" w:line="240" w:lineRule="auto"/>
              <w:outlineLvl w:val="3"/>
              <w:rPr>
                <w:rFonts w:ascii="Lato" w:eastAsia="Times New Roman" w:hAnsi="Lato" w:cs="Times New Roman"/>
                <w:color w:val="2D3B45"/>
                <w:kern w:val="0"/>
                <w:sz w:val="27"/>
                <w:szCs w:val="27"/>
                <w14:ligatures w14:val="none"/>
              </w:rPr>
            </w:pPr>
            <w:r w:rsidRPr="00A83F6A">
              <w:rPr>
                <w:rFonts w:ascii="Lato" w:eastAsia="Times New Roman" w:hAnsi="Lato" w:cs="Times New Roman"/>
                <w:b/>
                <w:bCs/>
                <w:color w:val="2D3B45"/>
                <w:kern w:val="0"/>
                <w:sz w:val="27"/>
                <w:szCs w:val="27"/>
                <w14:ligatures w14:val="none"/>
              </w:rPr>
              <w:t>Field Output</w:t>
            </w:r>
          </w:p>
        </w:tc>
        <w:tc>
          <w:tcPr>
            <w:tcW w:w="505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ECBA852" w14:textId="77777777" w:rsidR="00A83F6A" w:rsidRPr="00A83F6A" w:rsidRDefault="00A83F6A" w:rsidP="00A83F6A">
            <w:pPr>
              <w:spacing w:before="90" w:after="90" w:line="240" w:lineRule="auto"/>
              <w:outlineLvl w:val="3"/>
              <w:rPr>
                <w:rFonts w:ascii="Lato" w:eastAsia="Times New Roman" w:hAnsi="Lato" w:cs="Times New Roman"/>
                <w:color w:val="2D3B45"/>
                <w:kern w:val="0"/>
                <w:sz w:val="27"/>
                <w:szCs w:val="27"/>
                <w14:ligatures w14:val="none"/>
              </w:rPr>
            </w:pPr>
            <w:r w:rsidRPr="00A83F6A">
              <w:rPr>
                <w:rFonts w:ascii="Lato" w:eastAsia="Times New Roman" w:hAnsi="Lato" w:cs="Times New Roman"/>
                <w:b/>
                <w:bCs/>
                <w:color w:val="2D3B45"/>
                <w:kern w:val="0"/>
                <w:sz w:val="27"/>
                <w:szCs w:val="27"/>
                <w14:ligatures w14:val="none"/>
              </w:rPr>
              <w:t>Description</w:t>
            </w:r>
          </w:p>
        </w:tc>
      </w:tr>
      <w:tr w:rsidR="00A83F6A" w:rsidRPr="00A83F6A" w14:paraId="45B1D4EA" w14:textId="77777777" w:rsidTr="00A83F6A">
        <w:trPr>
          <w:trHeight w:val="420"/>
        </w:trPr>
        <w:tc>
          <w:tcPr>
            <w:tcW w:w="505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35883C4" w14:textId="77777777" w:rsidR="00A83F6A" w:rsidRPr="00A83F6A" w:rsidRDefault="00A83F6A" w:rsidP="00A83F6A">
            <w:pPr>
              <w:spacing w:after="0" w:line="240" w:lineRule="auto"/>
              <w:rPr>
                <w:rFonts w:ascii="Lato" w:eastAsia="Times New Roman" w:hAnsi="Lato" w:cs="Times New Roman"/>
                <w:color w:val="2D3B45"/>
                <w:kern w:val="0"/>
                <w:sz w:val="24"/>
                <w:szCs w:val="24"/>
                <w14:ligatures w14:val="none"/>
              </w:rPr>
            </w:pPr>
            <w:r w:rsidRPr="00A83F6A">
              <w:rPr>
                <w:rFonts w:ascii="Lato" w:eastAsia="Times New Roman" w:hAnsi="Lato" w:cs="Times New Roman"/>
                <w:color w:val="2D3B45"/>
                <w:kern w:val="0"/>
                <w:sz w:val="24"/>
                <w:szCs w:val="24"/>
                <w14:ligatures w14:val="none"/>
              </w:rPr>
              <w:t>1-10</w:t>
            </w:r>
          </w:p>
        </w:tc>
        <w:tc>
          <w:tcPr>
            <w:tcW w:w="505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5C3DAE9" w14:textId="77777777" w:rsidR="00A83F6A" w:rsidRPr="00A83F6A" w:rsidRDefault="00A83F6A" w:rsidP="00A83F6A">
            <w:pPr>
              <w:spacing w:after="0" w:line="240" w:lineRule="auto"/>
              <w:rPr>
                <w:rFonts w:ascii="Lato" w:eastAsia="Times New Roman" w:hAnsi="Lato" w:cs="Times New Roman"/>
                <w:color w:val="2D3B45"/>
                <w:kern w:val="0"/>
                <w:sz w:val="24"/>
                <w:szCs w:val="24"/>
                <w14:ligatures w14:val="none"/>
              </w:rPr>
            </w:pPr>
            <w:r w:rsidRPr="00A83F6A">
              <w:rPr>
                <w:rFonts w:ascii="Lato" w:eastAsia="Times New Roman" w:hAnsi="Lato" w:cs="Times New Roman"/>
                <w:color w:val="2D3B45"/>
                <w:kern w:val="0"/>
                <w:sz w:val="24"/>
                <w:szCs w:val="24"/>
                <w14:ligatures w14:val="none"/>
              </w:rPr>
              <w:t>Line number/Packet number</w:t>
            </w:r>
          </w:p>
        </w:tc>
      </w:tr>
      <w:tr w:rsidR="00A83F6A" w:rsidRPr="00A83F6A" w14:paraId="6DDF912E" w14:textId="77777777" w:rsidTr="00A83F6A">
        <w:trPr>
          <w:trHeight w:val="420"/>
        </w:trPr>
        <w:tc>
          <w:tcPr>
            <w:tcW w:w="505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241FEA8" w14:textId="77777777" w:rsidR="00A83F6A" w:rsidRPr="00A83F6A" w:rsidRDefault="00A83F6A" w:rsidP="00A83F6A">
            <w:pPr>
              <w:spacing w:after="0" w:line="240" w:lineRule="auto"/>
              <w:rPr>
                <w:rFonts w:ascii="Lato" w:eastAsia="Times New Roman" w:hAnsi="Lato" w:cs="Times New Roman"/>
                <w:color w:val="2D3B45"/>
                <w:kern w:val="0"/>
                <w:sz w:val="24"/>
                <w:szCs w:val="24"/>
                <w14:ligatures w14:val="none"/>
              </w:rPr>
            </w:pPr>
            <w:r w:rsidRPr="00A83F6A">
              <w:rPr>
                <w:rFonts w:ascii="Lato" w:eastAsia="Times New Roman" w:hAnsi="Lato" w:cs="Times New Roman"/>
                <w:color w:val="2D3B45"/>
                <w:kern w:val="0"/>
                <w:sz w:val="24"/>
                <w:szCs w:val="24"/>
                <w14:ligatures w14:val="none"/>
              </w:rPr>
              <w:t>21:23:57.196268</w:t>
            </w:r>
          </w:p>
        </w:tc>
        <w:tc>
          <w:tcPr>
            <w:tcW w:w="505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8D35137" w14:textId="77777777" w:rsidR="00A83F6A" w:rsidRPr="00A83F6A" w:rsidRDefault="00A83F6A" w:rsidP="00A83F6A">
            <w:pPr>
              <w:spacing w:after="0" w:line="240" w:lineRule="auto"/>
              <w:rPr>
                <w:rFonts w:ascii="Lato" w:eastAsia="Times New Roman" w:hAnsi="Lato" w:cs="Times New Roman"/>
                <w:color w:val="2D3B45"/>
                <w:kern w:val="0"/>
                <w:sz w:val="24"/>
                <w:szCs w:val="24"/>
                <w14:ligatures w14:val="none"/>
              </w:rPr>
            </w:pPr>
            <w:r w:rsidRPr="00A83F6A">
              <w:rPr>
                <w:rFonts w:ascii="Lato" w:eastAsia="Times New Roman" w:hAnsi="Lato" w:cs="Times New Roman"/>
                <w:color w:val="2D3B45"/>
                <w:kern w:val="0"/>
                <w:sz w:val="24"/>
                <w:szCs w:val="24"/>
                <w14:ligatures w14:val="none"/>
              </w:rPr>
              <w:t>Timestamp</w:t>
            </w:r>
          </w:p>
        </w:tc>
      </w:tr>
      <w:tr w:rsidR="00A83F6A" w:rsidRPr="00A83F6A" w14:paraId="0C977508" w14:textId="77777777" w:rsidTr="00A83F6A">
        <w:trPr>
          <w:trHeight w:val="420"/>
        </w:trPr>
        <w:tc>
          <w:tcPr>
            <w:tcW w:w="505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4D188A0" w14:textId="77777777" w:rsidR="00A83F6A" w:rsidRPr="00A83F6A" w:rsidRDefault="00A83F6A" w:rsidP="00A83F6A">
            <w:pPr>
              <w:spacing w:after="0" w:line="240" w:lineRule="auto"/>
              <w:rPr>
                <w:rFonts w:ascii="Lato" w:eastAsia="Times New Roman" w:hAnsi="Lato" w:cs="Times New Roman"/>
                <w:color w:val="2D3B45"/>
                <w:kern w:val="0"/>
                <w:sz w:val="24"/>
                <w:szCs w:val="24"/>
                <w14:ligatures w14:val="none"/>
              </w:rPr>
            </w:pPr>
            <w:r w:rsidRPr="00A83F6A">
              <w:rPr>
                <w:rFonts w:ascii="Lato" w:eastAsia="Times New Roman" w:hAnsi="Lato" w:cs="Times New Roman"/>
                <w:color w:val="2D3B45"/>
                <w:kern w:val="0"/>
                <w:sz w:val="24"/>
                <w:szCs w:val="24"/>
                <w14:ligatures w14:val="none"/>
              </w:rPr>
              <w:t>IP</w:t>
            </w:r>
          </w:p>
        </w:tc>
        <w:tc>
          <w:tcPr>
            <w:tcW w:w="505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5731FCA" w14:textId="77777777" w:rsidR="00A83F6A" w:rsidRPr="00A83F6A" w:rsidRDefault="00A83F6A" w:rsidP="00A83F6A">
            <w:pPr>
              <w:spacing w:after="0" w:line="240" w:lineRule="auto"/>
              <w:rPr>
                <w:rFonts w:ascii="Lato" w:eastAsia="Times New Roman" w:hAnsi="Lato" w:cs="Times New Roman"/>
                <w:color w:val="2D3B45"/>
                <w:kern w:val="0"/>
                <w:sz w:val="24"/>
                <w:szCs w:val="24"/>
                <w14:ligatures w14:val="none"/>
              </w:rPr>
            </w:pPr>
            <w:r w:rsidRPr="00A83F6A">
              <w:rPr>
                <w:rFonts w:ascii="Lato" w:eastAsia="Times New Roman" w:hAnsi="Lato" w:cs="Times New Roman"/>
                <w:color w:val="2D3B45"/>
                <w:kern w:val="0"/>
                <w:sz w:val="24"/>
                <w:szCs w:val="24"/>
                <w14:ligatures w14:val="none"/>
              </w:rPr>
              <w:t>(Layer 3) Protocol being used </w:t>
            </w:r>
          </w:p>
        </w:tc>
      </w:tr>
      <w:tr w:rsidR="00A83F6A" w:rsidRPr="00A83F6A" w14:paraId="36AC519C" w14:textId="77777777" w:rsidTr="00A83F6A">
        <w:trPr>
          <w:trHeight w:val="420"/>
        </w:trPr>
        <w:tc>
          <w:tcPr>
            <w:tcW w:w="505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97175EB" w14:textId="77777777" w:rsidR="00A83F6A" w:rsidRPr="00A83F6A" w:rsidRDefault="00A83F6A" w:rsidP="00A83F6A">
            <w:pPr>
              <w:spacing w:after="0" w:line="240" w:lineRule="auto"/>
              <w:rPr>
                <w:rFonts w:ascii="Lato" w:eastAsia="Times New Roman" w:hAnsi="Lato" w:cs="Times New Roman"/>
                <w:color w:val="2D3B45"/>
                <w:kern w:val="0"/>
                <w:sz w:val="24"/>
                <w:szCs w:val="24"/>
                <w14:ligatures w14:val="none"/>
              </w:rPr>
            </w:pPr>
            <w:r w:rsidRPr="00A83F6A">
              <w:rPr>
                <w:rFonts w:ascii="Lato" w:eastAsia="Times New Roman" w:hAnsi="Lato" w:cs="Times New Roman"/>
                <w:color w:val="2D3B45"/>
                <w:kern w:val="0"/>
                <w:sz w:val="24"/>
                <w:szCs w:val="24"/>
                <w14:ligatures w14:val="none"/>
              </w:rPr>
              <w:t>10.130.8.94</w:t>
            </w:r>
          </w:p>
        </w:tc>
        <w:tc>
          <w:tcPr>
            <w:tcW w:w="505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0C59330" w14:textId="77777777" w:rsidR="00A83F6A" w:rsidRPr="00A83F6A" w:rsidRDefault="00A83F6A" w:rsidP="00A83F6A">
            <w:pPr>
              <w:spacing w:after="0" w:line="240" w:lineRule="auto"/>
              <w:rPr>
                <w:rFonts w:ascii="Lato" w:eastAsia="Times New Roman" w:hAnsi="Lato" w:cs="Times New Roman"/>
                <w:color w:val="2D3B45"/>
                <w:kern w:val="0"/>
                <w:sz w:val="24"/>
                <w:szCs w:val="24"/>
                <w14:ligatures w14:val="none"/>
              </w:rPr>
            </w:pPr>
            <w:r w:rsidRPr="00A83F6A">
              <w:rPr>
                <w:rFonts w:ascii="Lato" w:eastAsia="Times New Roman" w:hAnsi="Lato" w:cs="Times New Roman"/>
                <w:color w:val="2D3B45"/>
                <w:kern w:val="0"/>
                <w:sz w:val="24"/>
                <w:szCs w:val="24"/>
                <w14:ligatures w14:val="none"/>
              </w:rPr>
              <w:t>Source IP address</w:t>
            </w:r>
          </w:p>
        </w:tc>
      </w:tr>
      <w:tr w:rsidR="00A83F6A" w:rsidRPr="00A83F6A" w14:paraId="091722CC" w14:textId="77777777" w:rsidTr="00A83F6A">
        <w:trPr>
          <w:trHeight w:val="360"/>
        </w:trPr>
        <w:tc>
          <w:tcPr>
            <w:tcW w:w="505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BC397DB" w14:textId="77777777" w:rsidR="00A83F6A" w:rsidRPr="00A83F6A" w:rsidRDefault="00A83F6A" w:rsidP="00A83F6A">
            <w:pPr>
              <w:spacing w:after="0" w:line="240" w:lineRule="auto"/>
              <w:rPr>
                <w:rFonts w:ascii="Lato" w:eastAsia="Times New Roman" w:hAnsi="Lato" w:cs="Times New Roman"/>
                <w:color w:val="2D3B45"/>
                <w:kern w:val="0"/>
                <w:sz w:val="24"/>
                <w:szCs w:val="24"/>
                <w14:ligatures w14:val="none"/>
              </w:rPr>
            </w:pPr>
            <w:r w:rsidRPr="00A83F6A">
              <w:rPr>
                <w:rFonts w:ascii="Lato" w:eastAsia="Times New Roman" w:hAnsi="Lato" w:cs="Times New Roman"/>
                <w:color w:val="2D3B45"/>
                <w:kern w:val="0"/>
                <w:sz w:val="24"/>
                <w:szCs w:val="24"/>
                <w14:ligatures w14:val="none"/>
              </w:rPr>
              <w:t>57810 </w:t>
            </w:r>
          </w:p>
        </w:tc>
        <w:tc>
          <w:tcPr>
            <w:tcW w:w="505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9A564C1" w14:textId="77777777" w:rsidR="00A83F6A" w:rsidRPr="00A83F6A" w:rsidRDefault="00A83F6A" w:rsidP="00A83F6A">
            <w:pPr>
              <w:spacing w:after="0" w:line="240" w:lineRule="auto"/>
              <w:rPr>
                <w:rFonts w:ascii="Lato" w:eastAsia="Times New Roman" w:hAnsi="Lato" w:cs="Times New Roman"/>
                <w:color w:val="2D3B45"/>
                <w:kern w:val="0"/>
                <w:sz w:val="24"/>
                <w:szCs w:val="24"/>
                <w14:ligatures w14:val="none"/>
              </w:rPr>
            </w:pPr>
            <w:r w:rsidRPr="00A83F6A">
              <w:rPr>
                <w:rFonts w:ascii="Lato" w:eastAsia="Times New Roman" w:hAnsi="Lato" w:cs="Times New Roman"/>
                <w:color w:val="2D3B45"/>
                <w:kern w:val="0"/>
                <w:sz w:val="24"/>
                <w:szCs w:val="24"/>
                <w14:ligatures w14:val="none"/>
              </w:rPr>
              <w:t>Source port </w:t>
            </w:r>
          </w:p>
        </w:tc>
      </w:tr>
      <w:tr w:rsidR="00A83F6A" w:rsidRPr="00A83F6A" w14:paraId="6930554A" w14:textId="77777777" w:rsidTr="00A83F6A">
        <w:trPr>
          <w:trHeight w:val="420"/>
        </w:trPr>
        <w:tc>
          <w:tcPr>
            <w:tcW w:w="505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79EA80D" w14:textId="77777777" w:rsidR="00A83F6A" w:rsidRPr="00A83F6A" w:rsidRDefault="00A83F6A" w:rsidP="00A83F6A">
            <w:pPr>
              <w:spacing w:after="0" w:line="240" w:lineRule="auto"/>
              <w:rPr>
                <w:rFonts w:ascii="Lato" w:eastAsia="Times New Roman" w:hAnsi="Lato" w:cs="Times New Roman"/>
                <w:color w:val="2D3B45"/>
                <w:kern w:val="0"/>
                <w:sz w:val="24"/>
                <w:szCs w:val="24"/>
                <w14:ligatures w14:val="none"/>
              </w:rPr>
            </w:pPr>
            <w:r w:rsidRPr="00A83F6A">
              <w:rPr>
                <w:rFonts w:ascii="Lato" w:eastAsia="Times New Roman" w:hAnsi="Lato" w:cs="Times New Roman"/>
                <w:color w:val="2D3B45"/>
                <w:kern w:val="0"/>
                <w:sz w:val="24"/>
                <w:szCs w:val="24"/>
                <w14:ligatures w14:val="none"/>
              </w:rPr>
              <w:t>&gt; </w:t>
            </w:r>
          </w:p>
        </w:tc>
        <w:tc>
          <w:tcPr>
            <w:tcW w:w="505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CA1E08C" w14:textId="77777777" w:rsidR="00A83F6A" w:rsidRPr="00A83F6A" w:rsidRDefault="00A83F6A" w:rsidP="00A83F6A">
            <w:pPr>
              <w:spacing w:after="0" w:line="240" w:lineRule="auto"/>
              <w:rPr>
                <w:rFonts w:ascii="Lato" w:eastAsia="Times New Roman" w:hAnsi="Lato" w:cs="Times New Roman"/>
                <w:color w:val="2D3B45"/>
                <w:kern w:val="0"/>
                <w:sz w:val="24"/>
                <w:szCs w:val="24"/>
                <w14:ligatures w14:val="none"/>
              </w:rPr>
            </w:pPr>
            <w:r w:rsidRPr="00A83F6A">
              <w:rPr>
                <w:rFonts w:ascii="Lato" w:eastAsia="Times New Roman" w:hAnsi="Lato" w:cs="Times New Roman"/>
                <w:color w:val="2D3B45"/>
                <w:kern w:val="0"/>
                <w:sz w:val="24"/>
                <w:szCs w:val="24"/>
                <w14:ligatures w14:val="none"/>
              </w:rPr>
              <w:t>Data flow indicator</w:t>
            </w:r>
          </w:p>
        </w:tc>
      </w:tr>
      <w:tr w:rsidR="00A83F6A" w:rsidRPr="00A83F6A" w14:paraId="580C373B" w14:textId="77777777" w:rsidTr="00A83F6A">
        <w:trPr>
          <w:trHeight w:val="420"/>
        </w:trPr>
        <w:tc>
          <w:tcPr>
            <w:tcW w:w="505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E44F097" w14:textId="77777777" w:rsidR="00A83F6A" w:rsidRPr="00A83F6A" w:rsidRDefault="00A83F6A" w:rsidP="00A83F6A">
            <w:pPr>
              <w:spacing w:after="0" w:line="240" w:lineRule="auto"/>
              <w:rPr>
                <w:rFonts w:ascii="Lato" w:eastAsia="Times New Roman" w:hAnsi="Lato" w:cs="Times New Roman"/>
                <w:color w:val="2D3B45"/>
                <w:kern w:val="0"/>
                <w:sz w:val="24"/>
                <w:szCs w:val="24"/>
                <w14:ligatures w14:val="none"/>
              </w:rPr>
            </w:pPr>
            <w:r w:rsidRPr="00A83F6A">
              <w:rPr>
                <w:rFonts w:ascii="Lato" w:eastAsia="Times New Roman" w:hAnsi="Lato" w:cs="Times New Roman"/>
                <w:color w:val="2D3B45"/>
                <w:kern w:val="0"/>
                <w:sz w:val="24"/>
                <w:szCs w:val="24"/>
                <w14:ligatures w14:val="none"/>
              </w:rPr>
              <w:t>10.130.8.2</w:t>
            </w:r>
          </w:p>
        </w:tc>
        <w:tc>
          <w:tcPr>
            <w:tcW w:w="505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5CEC299" w14:textId="77777777" w:rsidR="00A83F6A" w:rsidRPr="00A83F6A" w:rsidRDefault="00A83F6A" w:rsidP="00A83F6A">
            <w:pPr>
              <w:spacing w:after="0" w:line="240" w:lineRule="auto"/>
              <w:rPr>
                <w:rFonts w:ascii="Lato" w:eastAsia="Times New Roman" w:hAnsi="Lato" w:cs="Times New Roman"/>
                <w:color w:val="2D3B45"/>
                <w:kern w:val="0"/>
                <w:sz w:val="24"/>
                <w:szCs w:val="24"/>
                <w14:ligatures w14:val="none"/>
              </w:rPr>
            </w:pPr>
            <w:r w:rsidRPr="00A83F6A">
              <w:rPr>
                <w:rFonts w:ascii="Lato" w:eastAsia="Times New Roman" w:hAnsi="Lato" w:cs="Times New Roman"/>
                <w:color w:val="2D3B45"/>
                <w:kern w:val="0"/>
                <w:sz w:val="24"/>
                <w:szCs w:val="24"/>
                <w14:ligatures w14:val="none"/>
              </w:rPr>
              <w:t>Destination IP address</w:t>
            </w:r>
          </w:p>
        </w:tc>
      </w:tr>
      <w:tr w:rsidR="00A83F6A" w:rsidRPr="00A83F6A" w14:paraId="5D004722" w14:textId="77777777" w:rsidTr="00A83F6A">
        <w:trPr>
          <w:trHeight w:val="420"/>
        </w:trPr>
        <w:tc>
          <w:tcPr>
            <w:tcW w:w="505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7AFAF7E" w14:textId="77777777" w:rsidR="00A83F6A" w:rsidRPr="00A83F6A" w:rsidRDefault="00A83F6A" w:rsidP="00A83F6A">
            <w:pPr>
              <w:spacing w:after="0" w:line="240" w:lineRule="auto"/>
              <w:rPr>
                <w:rFonts w:ascii="Lato" w:eastAsia="Times New Roman" w:hAnsi="Lato" w:cs="Times New Roman"/>
                <w:color w:val="2D3B45"/>
                <w:kern w:val="0"/>
                <w:sz w:val="24"/>
                <w:szCs w:val="24"/>
                <w14:ligatures w14:val="none"/>
              </w:rPr>
            </w:pPr>
            <w:r w:rsidRPr="00A83F6A">
              <w:rPr>
                <w:rFonts w:ascii="Lato" w:eastAsia="Times New Roman" w:hAnsi="Lato" w:cs="Times New Roman"/>
                <w:color w:val="2D3B45"/>
                <w:kern w:val="0"/>
                <w:sz w:val="24"/>
                <w:szCs w:val="24"/>
                <w14:ligatures w14:val="none"/>
              </w:rPr>
              <w:t>53</w:t>
            </w:r>
          </w:p>
        </w:tc>
        <w:tc>
          <w:tcPr>
            <w:tcW w:w="505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9EC658A" w14:textId="77777777" w:rsidR="00A83F6A" w:rsidRPr="00A83F6A" w:rsidRDefault="00A83F6A" w:rsidP="00A83F6A">
            <w:pPr>
              <w:spacing w:after="0" w:line="240" w:lineRule="auto"/>
              <w:rPr>
                <w:rFonts w:ascii="Lato" w:eastAsia="Times New Roman" w:hAnsi="Lato" w:cs="Times New Roman"/>
                <w:color w:val="2D3B45"/>
                <w:kern w:val="0"/>
                <w:sz w:val="24"/>
                <w:szCs w:val="24"/>
                <w14:ligatures w14:val="none"/>
              </w:rPr>
            </w:pPr>
            <w:r w:rsidRPr="00A83F6A">
              <w:rPr>
                <w:rFonts w:ascii="Lato" w:eastAsia="Times New Roman" w:hAnsi="Lato" w:cs="Times New Roman"/>
                <w:color w:val="2D3B45"/>
                <w:kern w:val="0"/>
                <w:sz w:val="24"/>
                <w:szCs w:val="24"/>
                <w14:ligatures w14:val="none"/>
              </w:rPr>
              <w:t>Destination port</w:t>
            </w:r>
          </w:p>
        </w:tc>
      </w:tr>
      <w:tr w:rsidR="00A83F6A" w:rsidRPr="00A83F6A" w14:paraId="644316EF" w14:textId="77777777" w:rsidTr="00A83F6A">
        <w:trPr>
          <w:trHeight w:val="420"/>
        </w:trPr>
        <w:tc>
          <w:tcPr>
            <w:tcW w:w="505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EB5C1AF" w14:textId="77777777" w:rsidR="00A83F6A" w:rsidRPr="00A83F6A" w:rsidRDefault="00A83F6A" w:rsidP="00A83F6A">
            <w:pPr>
              <w:spacing w:after="0" w:line="240" w:lineRule="auto"/>
              <w:rPr>
                <w:rFonts w:ascii="Lato" w:eastAsia="Times New Roman" w:hAnsi="Lato" w:cs="Times New Roman"/>
                <w:color w:val="2D3B45"/>
                <w:kern w:val="0"/>
                <w:sz w:val="24"/>
                <w:szCs w:val="24"/>
                <w14:ligatures w14:val="none"/>
              </w:rPr>
            </w:pPr>
            <w:r w:rsidRPr="00A83F6A">
              <w:rPr>
                <w:rFonts w:ascii="Lato" w:eastAsia="Times New Roman" w:hAnsi="Lato" w:cs="Times New Roman"/>
                <w:color w:val="2D3B45"/>
                <w:kern w:val="0"/>
                <w:sz w:val="24"/>
                <w:szCs w:val="24"/>
                <w14:ligatures w14:val="none"/>
              </w:rPr>
              <w:t>44934+ [1au] PTR? 94.8.130.10.in-</w:t>
            </w:r>
            <w:proofErr w:type="gramStart"/>
            <w:r w:rsidRPr="00A83F6A">
              <w:rPr>
                <w:rFonts w:ascii="Lato" w:eastAsia="Times New Roman" w:hAnsi="Lato" w:cs="Times New Roman"/>
                <w:color w:val="2D3B45"/>
                <w:kern w:val="0"/>
                <w:sz w:val="24"/>
                <w:szCs w:val="24"/>
                <w14:ligatures w14:val="none"/>
              </w:rPr>
              <w:t>addr.arpa</w:t>
            </w:r>
            <w:proofErr w:type="gramEnd"/>
            <w:r w:rsidRPr="00A83F6A">
              <w:rPr>
                <w:rFonts w:ascii="Lato" w:eastAsia="Times New Roman" w:hAnsi="Lato" w:cs="Times New Roman"/>
                <w:color w:val="2D3B45"/>
                <w:kern w:val="0"/>
                <w:sz w:val="24"/>
                <w:szCs w:val="24"/>
                <w14:ligatures w14:val="none"/>
              </w:rPr>
              <w:t>.</w:t>
            </w:r>
          </w:p>
        </w:tc>
        <w:tc>
          <w:tcPr>
            <w:tcW w:w="505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DD44AB6" w14:textId="77777777" w:rsidR="00A83F6A" w:rsidRPr="00A83F6A" w:rsidRDefault="00A83F6A" w:rsidP="00A83F6A">
            <w:pPr>
              <w:spacing w:after="0" w:line="240" w:lineRule="auto"/>
              <w:rPr>
                <w:rFonts w:ascii="Lato" w:eastAsia="Times New Roman" w:hAnsi="Lato" w:cs="Times New Roman"/>
                <w:color w:val="2D3B45"/>
                <w:kern w:val="0"/>
                <w:sz w:val="24"/>
                <w:szCs w:val="24"/>
                <w14:ligatures w14:val="none"/>
              </w:rPr>
            </w:pPr>
            <w:r w:rsidRPr="00A83F6A">
              <w:rPr>
                <w:rFonts w:ascii="Lato" w:eastAsia="Times New Roman" w:hAnsi="Lato" w:cs="Times New Roman"/>
                <w:color w:val="2D3B45"/>
                <w:kern w:val="0"/>
                <w:sz w:val="24"/>
                <w:szCs w:val="24"/>
                <w14:ligatures w14:val="none"/>
              </w:rPr>
              <w:t>DNS information</w:t>
            </w:r>
          </w:p>
        </w:tc>
      </w:tr>
    </w:tbl>
    <w:p w14:paraId="3E472D24" w14:textId="513F1E97" w:rsidR="00AE22E1" w:rsidRPr="007E7FF4" w:rsidRDefault="00AE22E1" w:rsidP="00A142BC">
      <w:pPr>
        <w:rPr>
          <w:sz w:val="24"/>
          <w:szCs w:val="24"/>
          <w:u w:val="single"/>
        </w:rPr>
      </w:pPr>
    </w:p>
    <w:p w14:paraId="7FB90B65" w14:textId="74D74ED6" w:rsidR="007E7FF4" w:rsidRPr="007E7FF4" w:rsidRDefault="007E7FF4" w:rsidP="00A142BC">
      <w:pPr>
        <w:rPr>
          <w:sz w:val="24"/>
          <w:szCs w:val="24"/>
          <w:u w:val="single"/>
        </w:rPr>
      </w:pPr>
      <w:r w:rsidRPr="007E7FF4">
        <w:rPr>
          <w:sz w:val="24"/>
          <w:szCs w:val="24"/>
          <w:u w:val="single"/>
        </w:rPr>
        <w:t>Reference:</w:t>
      </w:r>
    </w:p>
    <w:p w14:paraId="59ACC825" w14:textId="1CCD83D5" w:rsidR="001D151F" w:rsidRDefault="0076524E" w:rsidP="001D151F">
      <w:pPr>
        <w:pStyle w:val="ListParagraph"/>
        <w:numPr>
          <w:ilvl w:val="0"/>
          <w:numId w:val="5"/>
        </w:numPr>
        <w:rPr>
          <w:sz w:val="24"/>
          <w:szCs w:val="24"/>
        </w:rPr>
      </w:pPr>
      <w:proofErr w:type="spellStart"/>
      <w:r w:rsidRPr="001C28A9">
        <w:rPr>
          <w:rFonts w:cs="Helvetica"/>
          <w:color w:val="333333"/>
          <w:sz w:val="24"/>
          <w:szCs w:val="24"/>
          <w:shd w:val="clear" w:color="auto" w:fill="FFFFFF"/>
        </w:rPr>
        <w:t>T</w:t>
      </w:r>
      <w:r w:rsidR="001C28A9" w:rsidRPr="001C28A9">
        <w:rPr>
          <w:rFonts w:cs="Helvetica"/>
          <w:color w:val="333333"/>
          <w:sz w:val="24"/>
          <w:szCs w:val="24"/>
          <w:shd w:val="clear" w:color="auto" w:fill="FFFFFF"/>
        </w:rPr>
        <w:t>cpdump</w:t>
      </w:r>
      <w:proofErr w:type="spellEnd"/>
      <w:r>
        <w:rPr>
          <w:rFonts w:cs="Helvetica"/>
          <w:color w:val="333333"/>
          <w:sz w:val="24"/>
          <w:szCs w:val="24"/>
          <w:shd w:val="clear" w:color="auto" w:fill="FFFFFF"/>
        </w:rPr>
        <w:t>.</w:t>
      </w:r>
      <w:r w:rsidR="001C28A9" w:rsidRPr="001C28A9">
        <w:rPr>
          <w:rFonts w:cs="Helvetica"/>
          <w:color w:val="333333"/>
          <w:sz w:val="24"/>
          <w:szCs w:val="24"/>
          <w:shd w:val="clear" w:color="auto" w:fill="FFFFFF"/>
        </w:rPr>
        <w:t xml:space="preserve"> </w:t>
      </w:r>
      <w:r>
        <w:rPr>
          <w:rFonts w:cs="Helvetica"/>
          <w:color w:val="333333"/>
          <w:sz w:val="24"/>
          <w:szCs w:val="24"/>
          <w:shd w:val="clear" w:color="auto" w:fill="FFFFFF"/>
        </w:rPr>
        <w:t>“</w:t>
      </w:r>
      <w:proofErr w:type="gramStart"/>
      <w:r w:rsidR="001C28A9" w:rsidRPr="001C28A9">
        <w:rPr>
          <w:rFonts w:cs="Helvetica"/>
          <w:color w:val="333333"/>
          <w:sz w:val="24"/>
          <w:szCs w:val="24"/>
          <w:shd w:val="clear" w:color="auto" w:fill="FFFFFF"/>
        </w:rPr>
        <w:t>man</w:t>
      </w:r>
      <w:proofErr w:type="gramEnd"/>
      <w:r w:rsidR="001C28A9" w:rsidRPr="001C28A9">
        <w:rPr>
          <w:rFonts w:cs="Helvetica"/>
          <w:color w:val="333333"/>
          <w:sz w:val="24"/>
          <w:szCs w:val="24"/>
          <w:shd w:val="clear" w:color="auto" w:fill="FFFFFF"/>
        </w:rPr>
        <w:t xml:space="preserve"> page</w:t>
      </w:r>
      <w:r>
        <w:rPr>
          <w:rFonts w:cs="Helvetica"/>
          <w:color w:val="333333"/>
          <w:sz w:val="24"/>
          <w:szCs w:val="24"/>
          <w:shd w:val="clear" w:color="auto" w:fill="FFFFFF"/>
        </w:rPr>
        <w:t>”</w:t>
      </w:r>
      <w:r w:rsidR="001C28A9">
        <w:rPr>
          <w:rFonts w:ascii="Helvetica" w:hAnsi="Helvetica" w:cs="Helvetica"/>
          <w:color w:val="333333"/>
          <w:sz w:val="18"/>
          <w:szCs w:val="18"/>
          <w:shd w:val="clear" w:color="auto" w:fill="FFFFFF"/>
        </w:rPr>
        <w:t xml:space="preserve"> </w:t>
      </w:r>
      <w:hyperlink r:id="rId8" w:history="1">
        <w:r w:rsidR="001D151F" w:rsidRPr="007473B2">
          <w:rPr>
            <w:rStyle w:val="Hyperlink"/>
            <w:sz w:val="24"/>
            <w:szCs w:val="24"/>
          </w:rPr>
          <w:t>https://www.tcpdump.org/manpages/tcpdump.1.html</w:t>
        </w:r>
      </w:hyperlink>
    </w:p>
    <w:p w14:paraId="0042D9F6" w14:textId="77777777" w:rsidR="001D151F" w:rsidRPr="001D151F" w:rsidRDefault="001D151F" w:rsidP="001D151F">
      <w:pPr>
        <w:pStyle w:val="ListParagraph"/>
        <w:rPr>
          <w:sz w:val="24"/>
          <w:szCs w:val="24"/>
        </w:rPr>
      </w:pPr>
    </w:p>
    <w:p w14:paraId="1F264A4A" w14:textId="6E7C81E4" w:rsidR="00CF67AF" w:rsidRDefault="00CF67AF" w:rsidP="00CF67AF">
      <w:pPr>
        <w:rPr>
          <w:b/>
          <w:bCs/>
          <w:sz w:val="32"/>
          <w:szCs w:val="32"/>
          <w:u w:val="single"/>
        </w:rPr>
      </w:pPr>
      <w:r w:rsidRPr="00736421">
        <w:rPr>
          <w:b/>
          <w:bCs/>
          <w:sz w:val="32"/>
          <w:szCs w:val="32"/>
          <w:u w:val="single"/>
        </w:rPr>
        <w:t xml:space="preserve">Task </w:t>
      </w:r>
      <w:r>
        <w:rPr>
          <w:b/>
          <w:bCs/>
          <w:sz w:val="32"/>
          <w:szCs w:val="32"/>
          <w:u w:val="single"/>
        </w:rPr>
        <w:t>2</w:t>
      </w:r>
      <w:r w:rsidRPr="00736421">
        <w:rPr>
          <w:b/>
          <w:bCs/>
          <w:sz w:val="32"/>
          <w:szCs w:val="32"/>
          <w:u w:val="single"/>
        </w:rPr>
        <w:t xml:space="preserve">: </w:t>
      </w:r>
      <w:r w:rsidR="00E52FF4">
        <w:rPr>
          <w:b/>
          <w:bCs/>
          <w:sz w:val="32"/>
          <w:szCs w:val="32"/>
          <w:u w:val="single"/>
        </w:rPr>
        <w:t>Filtering Traffic from Packet Captures (</w:t>
      </w:r>
      <w:proofErr w:type="spellStart"/>
      <w:r w:rsidR="00E52FF4">
        <w:rPr>
          <w:b/>
          <w:bCs/>
          <w:sz w:val="32"/>
          <w:szCs w:val="32"/>
          <w:u w:val="single"/>
        </w:rPr>
        <w:t>pcaps</w:t>
      </w:r>
      <w:proofErr w:type="spellEnd"/>
      <w:r w:rsidR="00E52FF4">
        <w:rPr>
          <w:b/>
          <w:bCs/>
          <w:sz w:val="32"/>
          <w:szCs w:val="32"/>
          <w:u w:val="single"/>
        </w:rPr>
        <w:t>)</w:t>
      </w:r>
    </w:p>
    <w:p w14:paraId="3D472DC1" w14:textId="690A434A" w:rsidR="0076115C" w:rsidRDefault="00680EEB" w:rsidP="00680EEB">
      <w:pPr>
        <w:rPr>
          <w:sz w:val="24"/>
          <w:szCs w:val="24"/>
        </w:rPr>
      </w:pPr>
      <w:r>
        <w:rPr>
          <w:sz w:val="24"/>
          <w:szCs w:val="24"/>
        </w:rPr>
        <w:t>2</w:t>
      </w:r>
      <w:r>
        <w:rPr>
          <w:sz w:val="24"/>
          <w:szCs w:val="24"/>
        </w:rPr>
        <w:t>.1</w:t>
      </w:r>
      <w:r>
        <w:rPr>
          <w:sz w:val="24"/>
          <w:szCs w:val="24"/>
        </w:rPr>
        <w:t xml:space="preserve">) To filter </w:t>
      </w:r>
      <w:r w:rsidR="00886119">
        <w:rPr>
          <w:sz w:val="24"/>
          <w:szCs w:val="24"/>
        </w:rPr>
        <w:t xml:space="preserve">packets and </w:t>
      </w:r>
      <w:r w:rsidR="001C5923">
        <w:rPr>
          <w:sz w:val="24"/>
          <w:szCs w:val="24"/>
        </w:rPr>
        <w:t>achieve more in-depth granular control, we will use the Berkeley Packet Filter (BPF) method to identify specific hosts and/or protocols to which traffic is going to or coming from. The BPF is essentially a form of a network “tap” that filters traffic/packets based on its parameters between layers 2-4. It</w:t>
      </w:r>
      <w:r w:rsidR="00B86B32">
        <w:rPr>
          <w:sz w:val="24"/>
          <w:szCs w:val="24"/>
        </w:rPr>
        <w:t xml:space="preserve"> </w:t>
      </w:r>
      <w:r w:rsidR="008F5C55">
        <w:rPr>
          <w:sz w:val="24"/>
          <w:szCs w:val="24"/>
        </w:rPr>
        <w:t xml:space="preserve">can </w:t>
      </w:r>
      <w:r w:rsidR="00983920">
        <w:rPr>
          <w:sz w:val="24"/>
          <w:szCs w:val="24"/>
        </w:rPr>
        <w:t xml:space="preserve">work in conjunction with </w:t>
      </w:r>
      <w:proofErr w:type="spellStart"/>
      <w:r w:rsidR="00983920">
        <w:rPr>
          <w:sz w:val="24"/>
          <w:szCs w:val="24"/>
        </w:rPr>
        <w:t>tcpdump</w:t>
      </w:r>
      <w:proofErr w:type="spellEnd"/>
      <w:r w:rsidR="00983920">
        <w:rPr>
          <w:sz w:val="24"/>
          <w:szCs w:val="24"/>
        </w:rPr>
        <w:t xml:space="preserve"> to provide </w:t>
      </w:r>
      <w:r w:rsidR="00CD633F">
        <w:rPr>
          <w:sz w:val="24"/>
          <w:szCs w:val="24"/>
        </w:rPr>
        <w:t xml:space="preserve">extreme </w:t>
      </w:r>
      <w:r w:rsidR="0025003F">
        <w:rPr>
          <w:sz w:val="24"/>
          <w:szCs w:val="24"/>
        </w:rPr>
        <w:t xml:space="preserve">filtration </w:t>
      </w:r>
      <w:r w:rsidR="00F91DDB">
        <w:rPr>
          <w:sz w:val="24"/>
          <w:szCs w:val="24"/>
        </w:rPr>
        <w:t xml:space="preserve">and </w:t>
      </w:r>
      <w:r w:rsidR="0076115C">
        <w:rPr>
          <w:sz w:val="24"/>
          <w:szCs w:val="24"/>
        </w:rPr>
        <w:t>precision. It is a great tool for intrusion detection analysis.</w:t>
      </w:r>
    </w:p>
    <w:p w14:paraId="339E1681" w14:textId="04E35230" w:rsidR="00716C82" w:rsidRDefault="00EB11C4" w:rsidP="00680EEB">
      <w:pPr>
        <w:rPr>
          <w:sz w:val="24"/>
          <w:szCs w:val="24"/>
        </w:rPr>
      </w:pPr>
      <w:r>
        <w:rPr>
          <w:sz w:val="24"/>
          <w:szCs w:val="24"/>
        </w:rPr>
        <w:t xml:space="preserve">a.) </w:t>
      </w:r>
      <w:r w:rsidR="00C16FA9">
        <w:rPr>
          <w:sz w:val="24"/>
          <w:szCs w:val="24"/>
        </w:rPr>
        <w:t>Let's say that we want TCP</w:t>
      </w:r>
      <w:r w:rsidR="001C5923">
        <w:rPr>
          <w:sz w:val="24"/>
          <w:szCs w:val="24"/>
        </w:rPr>
        <w:t xml:space="preserve"> traffic from ports 80 or 443</w:t>
      </w:r>
      <w:r w:rsidR="000B5C17">
        <w:rPr>
          <w:sz w:val="24"/>
          <w:szCs w:val="24"/>
        </w:rPr>
        <w:t>. We w</w:t>
      </w:r>
      <w:r w:rsidR="00C13DBA">
        <w:rPr>
          <w:sz w:val="24"/>
          <w:szCs w:val="24"/>
        </w:rPr>
        <w:t>ould type the following command</w:t>
      </w:r>
    </w:p>
    <w:p w14:paraId="41AD0768" w14:textId="553FC57B" w:rsidR="00C13DBA" w:rsidRDefault="00C13DBA" w:rsidP="00C13DBA">
      <w:pPr>
        <w:rPr>
          <w:i/>
          <w:iCs/>
          <w:sz w:val="24"/>
          <w:szCs w:val="24"/>
        </w:rPr>
      </w:pPr>
      <w:r w:rsidRPr="00140ED2">
        <w:rPr>
          <w:b/>
          <w:bCs/>
          <w:i/>
          <w:iCs/>
          <w:sz w:val="24"/>
          <w:szCs w:val="24"/>
          <w:u w:val="single"/>
        </w:rPr>
        <w:t>Command:</w:t>
      </w:r>
      <w:r w:rsidRPr="00820F3A">
        <w:rPr>
          <w:i/>
          <w:iCs/>
          <w:sz w:val="24"/>
          <w:szCs w:val="24"/>
        </w:rPr>
        <w:t xml:space="preserve"> </w:t>
      </w:r>
      <w:proofErr w:type="spellStart"/>
      <w:r w:rsidRPr="00820F3A">
        <w:rPr>
          <w:i/>
          <w:iCs/>
          <w:sz w:val="24"/>
          <w:szCs w:val="24"/>
        </w:rPr>
        <w:t>tcpdump</w:t>
      </w:r>
      <w:proofErr w:type="spellEnd"/>
      <w:r w:rsidRPr="00820F3A">
        <w:rPr>
          <w:i/>
          <w:iCs/>
          <w:sz w:val="24"/>
          <w:szCs w:val="24"/>
        </w:rPr>
        <w:t xml:space="preserve"> -n -r </w:t>
      </w:r>
      <w:proofErr w:type="spellStart"/>
      <w:proofErr w:type="gramStart"/>
      <w:r w:rsidRPr="00820F3A">
        <w:rPr>
          <w:i/>
          <w:iCs/>
          <w:sz w:val="24"/>
          <w:szCs w:val="24"/>
        </w:rPr>
        <w:t>investigate.pcap</w:t>
      </w:r>
      <w:proofErr w:type="spellEnd"/>
      <w:proofErr w:type="gramEnd"/>
      <w:r w:rsidRPr="00820F3A">
        <w:rPr>
          <w:i/>
          <w:iCs/>
          <w:sz w:val="24"/>
          <w:szCs w:val="24"/>
        </w:rPr>
        <w:t xml:space="preserve"> </w:t>
      </w:r>
      <w:r>
        <w:rPr>
          <w:i/>
          <w:iCs/>
          <w:sz w:val="24"/>
          <w:szCs w:val="24"/>
        </w:rPr>
        <w:t>‘</w:t>
      </w:r>
      <w:proofErr w:type="spellStart"/>
      <w:r>
        <w:rPr>
          <w:i/>
          <w:iCs/>
          <w:sz w:val="24"/>
          <w:szCs w:val="24"/>
        </w:rPr>
        <w:t>tcp</w:t>
      </w:r>
      <w:proofErr w:type="spellEnd"/>
      <w:r>
        <w:rPr>
          <w:i/>
          <w:iCs/>
          <w:sz w:val="24"/>
          <w:szCs w:val="24"/>
        </w:rPr>
        <w:t xml:space="preserve"> port 80 or 443’</w:t>
      </w:r>
    </w:p>
    <w:p w14:paraId="3C90261B" w14:textId="0E6E8E29" w:rsidR="001F2F22" w:rsidRDefault="0076115C" w:rsidP="00680EEB">
      <w:pPr>
        <w:rPr>
          <w:sz w:val="24"/>
          <w:szCs w:val="24"/>
        </w:rPr>
      </w:pPr>
      <w:r>
        <w:rPr>
          <w:noProof/>
          <w:sz w:val="24"/>
          <w:szCs w:val="24"/>
        </w:rPr>
        <w:drawing>
          <wp:inline distT="0" distB="0" distL="0" distR="0" wp14:anchorId="7FB2B266" wp14:editId="513FFF70">
            <wp:extent cx="16779240" cy="6187440"/>
            <wp:effectExtent l="0" t="0" r="3810" b="3810"/>
            <wp:docPr id="3594188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79240" cy="6187440"/>
                    </a:xfrm>
                    <a:prstGeom prst="rect">
                      <a:avLst/>
                    </a:prstGeom>
                    <a:noFill/>
                    <a:ln>
                      <a:noFill/>
                    </a:ln>
                  </pic:spPr>
                </pic:pic>
              </a:graphicData>
            </a:graphic>
          </wp:inline>
        </w:drawing>
      </w:r>
    </w:p>
    <w:p w14:paraId="7BDE5F12" w14:textId="70D98840" w:rsidR="00EB11C4" w:rsidRDefault="00EB11C4" w:rsidP="00EB11C4">
      <w:pPr>
        <w:rPr>
          <w:sz w:val="24"/>
          <w:szCs w:val="24"/>
        </w:rPr>
      </w:pPr>
      <w:r>
        <w:rPr>
          <w:sz w:val="24"/>
          <w:szCs w:val="24"/>
        </w:rPr>
        <w:t xml:space="preserve">b.) Now, </w:t>
      </w:r>
      <w:r w:rsidR="00C16FA9">
        <w:rPr>
          <w:sz w:val="24"/>
          <w:szCs w:val="24"/>
        </w:rPr>
        <w:t>let's say that we want TCP</w:t>
      </w:r>
      <w:r>
        <w:rPr>
          <w:sz w:val="24"/>
          <w:szCs w:val="24"/>
        </w:rPr>
        <w:t xml:space="preserve"> traffic from ports </w:t>
      </w:r>
      <w:r>
        <w:rPr>
          <w:sz w:val="24"/>
          <w:szCs w:val="24"/>
        </w:rPr>
        <w:t>44366</w:t>
      </w:r>
      <w:r w:rsidR="00857A63">
        <w:rPr>
          <w:sz w:val="24"/>
          <w:szCs w:val="24"/>
        </w:rPr>
        <w:t xml:space="preserve"> and 80 that is</w:t>
      </w:r>
      <w:r>
        <w:rPr>
          <w:sz w:val="24"/>
          <w:szCs w:val="24"/>
        </w:rPr>
        <w:t xml:space="preserve"> between hosts </w:t>
      </w:r>
      <w:bookmarkStart w:id="0" w:name="_Hlk168532389"/>
      <w:r>
        <w:rPr>
          <w:sz w:val="24"/>
          <w:szCs w:val="24"/>
        </w:rPr>
        <w:t xml:space="preserve">135.125.217.54 and </w:t>
      </w:r>
      <w:r w:rsidR="00C16FA9">
        <w:rPr>
          <w:sz w:val="24"/>
          <w:szCs w:val="24"/>
        </w:rPr>
        <w:t>10.130.8.94</w:t>
      </w:r>
      <w:bookmarkEnd w:id="0"/>
      <w:r>
        <w:rPr>
          <w:sz w:val="24"/>
          <w:szCs w:val="24"/>
        </w:rPr>
        <w:t>. We would type the following command</w:t>
      </w:r>
    </w:p>
    <w:p w14:paraId="376DD93B" w14:textId="6A999DB8" w:rsidR="00203893" w:rsidRPr="00E83032" w:rsidRDefault="00EB11C4" w:rsidP="00680EEB">
      <w:pPr>
        <w:rPr>
          <w:sz w:val="24"/>
          <w:szCs w:val="24"/>
        </w:rPr>
      </w:pPr>
      <w:r w:rsidRPr="00140ED2">
        <w:rPr>
          <w:b/>
          <w:bCs/>
          <w:i/>
          <w:iCs/>
          <w:sz w:val="24"/>
          <w:szCs w:val="24"/>
          <w:u w:val="single"/>
        </w:rPr>
        <w:t>Command:</w:t>
      </w:r>
      <w:r w:rsidRPr="00820F3A">
        <w:rPr>
          <w:i/>
          <w:iCs/>
          <w:sz w:val="24"/>
          <w:szCs w:val="24"/>
        </w:rPr>
        <w:t xml:space="preserve"> </w:t>
      </w:r>
      <w:proofErr w:type="spellStart"/>
      <w:r w:rsidRPr="00820F3A">
        <w:rPr>
          <w:i/>
          <w:iCs/>
          <w:sz w:val="24"/>
          <w:szCs w:val="24"/>
        </w:rPr>
        <w:t>tcpdump</w:t>
      </w:r>
      <w:proofErr w:type="spellEnd"/>
      <w:r w:rsidRPr="00820F3A">
        <w:rPr>
          <w:i/>
          <w:iCs/>
          <w:sz w:val="24"/>
          <w:szCs w:val="24"/>
        </w:rPr>
        <w:t xml:space="preserve"> -n -r </w:t>
      </w:r>
      <w:proofErr w:type="spellStart"/>
      <w:proofErr w:type="gramStart"/>
      <w:r w:rsidRPr="00820F3A">
        <w:rPr>
          <w:i/>
          <w:iCs/>
          <w:sz w:val="24"/>
          <w:szCs w:val="24"/>
        </w:rPr>
        <w:t>investigate.pcap</w:t>
      </w:r>
      <w:proofErr w:type="spellEnd"/>
      <w:proofErr w:type="gramEnd"/>
      <w:r w:rsidRPr="00820F3A">
        <w:rPr>
          <w:i/>
          <w:iCs/>
          <w:sz w:val="24"/>
          <w:szCs w:val="24"/>
        </w:rPr>
        <w:t xml:space="preserve"> </w:t>
      </w:r>
      <w:r>
        <w:rPr>
          <w:i/>
          <w:iCs/>
          <w:sz w:val="24"/>
          <w:szCs w:val="24"/>
        </w:rPr>
        <w:t>‘</w:t>
      </w:r>
      <w:proofErr w:type="spellStart"/>
      <w:r>
        <w:rPr>
          <w:i/>
          <w:iCs/>
          <w:sz w:val="24"/>
          <w:szCs w:val="24"/>
        </w:rPr>
        <w:t>tcp</w:t>
      </w:r>
      <w:proofErr w:type="spellEnd"/>
      <w:r>
        <w:rPr>
          <w:i/>
          <w:iCs/>
          <w:sz w:val="24"/>
          <w:szCs w:val="24"/>
        </w:rPr>
        <w:t xml:space="preserve"> </w:t>
      </w:r>
      <w:r w:rsidR="00C16FA9">
        <w:rPr>
          <w:i/>
          <w:iCs/>
          <w:sz w:val="24"/>
          <w:szCs w:val="24"/>
        </w:rPr>
        <w:t xml:space="preserve">and (host </w:t>
      </w:r>
      <w:r w:rsidR="00C16FA9" w:rsidRPr="00C16FA9">
        <w:rPr>
          <w:i/>
          <w:iCs/>
          <w:sz w:val="24"/>
          <w:szCs w:val="24"/>
        </w:rPr>
        <w:t xml:space="preserve">135.125.217.54 and </w:t>
      </w:r>
      <w:r w:rsidR="00C16FA9">
        <w:rPr>
          <w:i/>
          <w:iCs/>
          <w:sz w:val="24"/>
          <w:szCs w:val="24"/>
        </w:rPr>
        <w:t xml:space="preserve">host </w:t>
      </w:r>
      <w:r w:rsidR="00C16FA9" w:rsidRPr="00C16FA9">
        <w:rPr>
          <w:i/>
          <w:iCs/>
          <w:sz w:val="24"/>
          <w:szCs w:val="24"/>
        </w:rPr>
        <w:t>10.130.8.94</w:t>
      </w:r>
      <w:r w:rsidR="00C16FA9">
        <w:rPr>
          <w:i/>
          <w:iCs/>
          <w:sz w:val="24"/>
          <w:szCs w:val="24"/>
        </w:rPr>
        <w:t>) and (port 44366 and port 8</w:t>
      </w:r>
      <w:r w:rsidR="007E58CD">
        <w:rPr>
          <w:i/>
          <w:iCs/>
          <w:sz w:val="24"/>
          <w:szCs w:val="24"/>
        </w:rPr>
        <w:t>0</w:t>
      </w:r>
      <w:r w:rsidR="00C16FA9">
        <w:rPr>
          <w:i/>
          <w:iCs/>
          <w:sz w:val="24"/>
          <w:szCs w:val="24"/>
        </w:rPr>
        <w:t>)’</w:t>
      </w:r>
    </w:p>
    <w:p w14:paraId="457FD91B" w14:textId="1150A5DF" w:rsidR="001F2F22" w:rsidRDefault="00F91DDB" w:rsidP="00680EEB">
      <w:pPr>
        <w:rPr>
          <w:sz w:val="24"/>
          <w:szCs w:val="24"/>
          <w:u w:val="single"/>
        </w:rPr>
      </w:pPr>
      <w:r>
        <w:rPr>
          <w:noProof/>
          <w:sz w:val="24"/>
          <w:szCs w:val="24"/>
          <w:u w:val="single"/>
        </w:rPr>
        <w:drawing>
          <wp:inline distT="0" distB="0" distL="0" distR="0" wp14:anchorId="1B01988D" wp14:editId="6B76B9B5">
            <wp:extent cx="16779240" cy="4387895"/>
            <wp:effectExtent l="0" t="0" r="3810" b="0"/>
            <wp:docPr id="831098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838229" cy="4403321"/>
                    </a:xfrm>
                    <a:prstGeom prst="rect">
                      <a:avLst/>
                    </a:prstGeom>
                    <a:noFill/>
                    <a:ln>
                      <a:noFill/>
                    </a:ln>
                  </pic:spPr>
                </pic:pic>
              </a:graphicData>
            </a:graphic>
          </wp:inline>
        </w:drawing>
      </w:r>
    </w:p>
    <w:p w14:paraId="27267B2B" w14:textId="517F3284" w:rsidR="002F19A1" w:rsidRDefault="00050A88" w:rsidP="00680EEB">
      <w:pPr>
        <w:rPr>
          <w:sz w:val="24"/>
          <w:szCs w:val="24"/>
        </w:rPr>
      </w:pPr>
      <w:r>
        <w:rPr>
          <w:sz w:val="24"/>
          <w:szCs w:val="24"/>
        </w:rPr>
        <w:t xml:space="preserve">2.2) </w:t>
      </w:r>
      <w:r w:rsidR="00650662">
        <w:rPr>
          <w:sz w:val="24"/>
          <w:szCs w:val="24"/>
        </w:rPr>
        <w:t>I</w:t>
      </w:r>
      <w:r>
        <w:rPr>
          <w:sz w:val="24"/>
          <w:szCs w:val="24"/>
        </w:rPr>
        <w:t xml:space="preserve">n the above examples, we used </w:t>
      </w:r>
      <w:proofErr w:type="spellStart"/>
      <w:r>
        <w:rPr>
          <w:sz w:val="24"/>
          <w:szCs w:val="24"/>
        </w:rPr>
        <w:t>tcpdump</w:t>
      </w:r>
      <w:proofErr w:type="spellEnd"/>
      <w:r>
        <w:rPr>
          <w:sz w:val="24"/>
          <w:szCs w:val="24"/>
        </w:rPr>
        <w:t xml:space="preserve"> in conjunction with the BPF</w:t>
      </w:r>
      <w:r w:rsidR="00CC0FFB">
        <w:rPr>
          <w:sz w:val="24"/>
          <w:szCs w:val="24"/>
        </w:rPr>
        <w:t xml:space="preserve"> syntax to specify the information we want. </w:t>
      </w:r>
    </w:p>
    <w:p w14:paraId="4E6A291A" w14:textId="050836AF" w:rsidR="001F2F22" w:rsidRDefault="00CC0FFB" w:rsidP="00680EEB">
      <w:pPr>
        <w:rPr>
          <w:sz w:val="24"/>
          <w:szCs w:val="24"/>
        </w:rPr>
      </w:pPr>
      <w:r>
        <w:rPr>
          <w:sz w:val="24"/>
          <w:szCs w:val="24"/>
        </w:rPr>
        <w:t xml:space="preserve">In the first </w:t>
      </w:r>
      <w:r w:rsidR="006C63DC">
        <w:rPr>
          <w:sz w:val="24"/>
          <w:szCs w:val="24"/>
        </w:rPr>
        <w:t>image</w:t>
      </w:r>
      <w:r>
        <w:rPr>
          <w:sz w:val="24"/>
          <w:szCs w:val="24"/>
        </w:rPr>
        <w:t xml:space="preserve">, we </w:t>
      </w:r>
      <w:r w:rsidR="002E687B">
        <w:rPr>
          <w:sz w:val="24"/>
          <w:szCs w:val="24"/>
        </w:rPr>
        <w:t>specified a packet capture fi</w:t>
      </w:r>
      <w:r w:rsidR="006C63DC">
        <w:rPr>
          <w:sz w:val="24"/>
          <w:szCs w:val="24"/>
        </w:rPr>
        <w:t xml:space="preserve">le and then went on to specify that we ONLY wanted </w:t>
      </w:r>
      <w:proofErr w:type="spellStart"/>
      <w:r w:rsidR="006C63DC">
        <w:rPr>
          <w:sz w:val="24"/>
          <w:szCs w:val="24"/>
        </w:rPr>
        <w:t>tc</w:t>
      </w:r>
      <w:r w:rsidR="002F19A1">
        <w:rPr>
          <w:sz w:val="24"/>
          <w:szCs w:val="24"/>
        </w:rPr>
        <w:t>p</w:t>
      </w:r>
      <w:proofErr w:type="spellEnd"/>
      <w:r w:rsidR="002F19A1">
        <w:rPr>
          <w:sz w:val="24"/>
          <w:szCs w:val="24"/>
        </w:rPr>
        <w:t xml:space="preserve"> traffic on ports 80 (HTTP) and 443 (HTTPS).</w:t>
      </w:r>
    </w:p>
    <w:p w14:paraId="1B05F842" w14:textId="5A9BE918" w:rsidR="00D1406A" w:rsidRDefault="00D1406A" w:rsidP="00680EEB">
      <w:pPr>
        <w:rPr>
          <w:sz w:val="24"/>
          <w:szCs w:val="24"/>
        </w:rPr>
      </w:pPr>
      <w:r>
        <w:rPr>
          <w:sz w:val="24"/>
          <w:szCs w:val="24"/>
        </w:rPr>
        <w:t xml:space="preserve">In second image, we dug a little deeper. Not only did we specify that we wanted </w:t>
      </w:r>
      <w:proofErr w:type="spellStart"/>
      <w:r w:rsidR="00B9128C">
        <w:rPr>
          <w:sz w:val="24"/>
          <w:szCs w:val="24"/>
        </w:rPr>
        <w:t>tcp</w:t>
      </w:r>
      <w:proofErr w:type="spellEnd"/>
      <w:r w:rsidR="00B9128C">
        <w:rPr>
          <w:sz w:val="24"/>
          <w:szCs w:val="24"/>
        </w:rPr>
        <w:t xml:space="preserve"> traffic, but this time we specified on what hosts we want</w:t>
      </w:r>
      <w:r w:rsidR="009A1060">
        <w:rPr>
          <w:sz w:val="24"/>
          <w:szCs w:val="24"/>
        </w:rPr>
        <w:t>ed</w:t>
      </w:r>
      <w:r w:rsidR="00B9128C">
        <w:rPr>
          <w:sz w:val="24"/>
          <w:szCs w:val="24"/>
        </w:rPr>
        <w:t xml:space="preserve"> that traffic coming from and going to</w:t>
      </w:r>
      <w:r w:rsidR="009A1060">
        <w:rPr>
          <w:sz w:val="24"/>
          <w:szCs w:val="24"/>
        </w:rPr>
        <w:t xml:space="preserve"> AND we also specified w</w:t>
      </w:r>
      <w:r w:rsidR="00650662">
        <w:rPr>
          <w:sz w:val="24"/>
          <w:szCs w:val="24"/>
        </w:rPr>
        <w:t xml:space="preserve">hat ports we wanted it on. </w:t>
      </w:r>
    </w:p>
    <w:p w14:paraId="72298E0D" w14:textId="26487906" w:rsidR="00650662" w:rsidRDefault="00650662" w:rsidP="00680EEB">
      <w:pPr>
        <w:rPr>
          <w:sz w:val="24"/>
          <w:szCs w:val="24"/>
        </w:rPr>
      </w:pPr>
      <w:r>
        <w:rPr>
          <w:sz w:val="24"/>
          <w:szCs w:val="24"/>
        </w:rPr>
        <w:t xml:space="preserve">As you can see, we can get very particular </w:t>
      </w:r>
      <w:r w:rsidR="006C2613">
        <w:rPr>
          <w:sz w:val="24"/>
          <w:szCs w:val="24"/>
        </w:rPr>
        <w:t>with</w:t>
      </w:r>
      <w:r>
        <w:rPr>
          <w:sz w:val="24"/>
          <w:szCs w:val="24"/>
        </w:rPr>
        <w:t xml:space="preserve"> these tools</w:t>
      </w:r>
      <w:r w:rsidR="00B64440">
        <w:rPr>
          <w:sz w:val="24"/>
          <w:szCs w:val="24"/>
        </w:rPr>
        <w:t>. This is a way to help you drill down in your detection and analysis to find the exact information you’re looking for.</w:t>
      </w:r>
    </w:p>
    <w:p w14:paraId="4025A532" w14:textId="77777777" w:rsidR="00203893" w:rsidRPr="00050A88" w:rsidRDefault="00203893" w:rsidP="00680EEB">
      <w:pPr>
        <w:rPr>
          <w:sz w:val="24"/>
          <w:szCs w:val="24"/>
        </w:rPr>
      </w:pPr>
    </w:p>
    <w:p w14:paraId="4B7A9B23" w14:textId="44BF3F87" w:rsidR="00617B44" w:rsidRPr="001F2F22" w:rsidRDefault="001F2F22" w:rsidP="00680EEB">
      <w:pPr>
        <w:rPr>
          <w:sz w:val="24"/>
          <w:szCs w:val="24"/>
          <w:u w:val="single"/>
        </w:rPr>
      </w:pPr>
      <w:r w:rsidRPr="007E7FF4">
        <w:rPr>
          <w:sz w:val="24"/>
          <w:szCs w:val="24"/>
          <w:u w:val="single"/>
        </w:rPr>
        <w:t>Reference</w:t>
      </w:r>
      <w:r w:rsidR="00203893">
        <w:rPr>
          <w:sz w:val="24"/>
          <w:szCs w:val="24"/>
          <w:u w:val="single"/>
        </w:rPr>
        <w:t>s</w:t>
      </w:r>
      <w:r w:rsidRPr="007E7FF4">
        <w:rPr>
          <w:sz w:val="24"/>
          <w:szCs w:val="24"/>
          <w:u w:val="single"/>
        </w:rPr>
        <w:t>:</w:t>
      </w:r>
    </w:p>
    <w:p w14:paraId="414C9F7C" w14:textId="09143DA8" w:rsidR="00366F14" w:rsidRPr="00203893" w:rsidRDefault="00366F14" w:rsidP="00203893">
      <w:pPr>
        <w:pStyle w:val="ListParagraph"/>
        <w:numPr>
          <w:ilvl w:val="0"/>
          <w:numId w:val="6"/>
        </w:numPr>
        <w:rPr>
          <w:sz w:val="24"/>
          <w:szCs w:val="24"/>
        </w:rPr>
      </w:pPr>
      <w:r w:rsidRPr="00203893">
        <w:rPr>
          <w:sz w:val="24"/>
          <w:szCs w:val="24"/>
        </w:rPr>
        <w:t>https://www.ibm.com/docs/en/qsip/7.4?topic=queries-berkeley-packet-filters</w:t>
      </w:r>
    </w:p>
    <w:p w14:paraId="6BF95E9A" w14:textId="764722A9" w:rsidR="00E52FF4" w:rsidRDefault="00617B44" w:rsidP="00203893">
      <w:pPr>
        <w:pStyle w:val="ListParagraph"/>
        <w:numPr>
          <w:ilvl w:val="0"/>
          <w:numId w:val="6"/>
        </w:numPr>
        <w:rPr>
          <w:sz w:val="24"/>
          <w:szCs w:val="24"/>
        </w:rPr>
      </w:pPr>
      <w:r w:rsidRPr="00203893">
        <w:rPr>
          <w:sz w:val="24"/>
          <w:szCs w:val="24"/>
        </w:rPr>
        <w:t>https://docs.securityonion.net/en/2.4/bpf.html</w:t>
      </w:r>
    </w:p>
    <w:p w14:paraId="79DA750F" w14:textId="77777777" w:rsidR="00202B76" w:rsidRDefault="00202B76" w:rsidP="00E7460F">
      <w:pPr>
        <w:rPr>
          <w:sz w:val="24"/>
          <w:szCs w:val="24"/>
        </w:rPr>
      </w:pPr>
    </w:p>
    <w:p w14:paraId="7C876B6D" w14:textId="61628A78" w:rsidR="00744860" w:rsidRDefault="00202B76" w:rsidP="00202B76">
      <w:pPr>
        <w:rPr>
          <w:b/>
          <w:bCs/>
          <w:sz w:val="32"/>
          <w:szCs w:val="32"/>
          <w:u w:val="single"/>
        </w:rPr>
      </w:pPr>
      <w:r w:rsidRPr="00736421">
        <w:rPr>
          <w:b/>
          <w:bCs/>
          <w:sz w:val="32"/>
          <w:szCs w:val="32"/>
          <w:u w:val="single"/>
        </w:rPr>
        <w:t xml:space="preserve">Task </w:t>
      </w:r>
      <w:r>
        <w:rPr>
          <w:b/>
          <w:bCs/>
          <w:sz w:val="32"/>
          <w:szCs w:val="32"/>
          <w:u w:val="single"/>
        </w:rPr>
        <w:t>3</w:t>
      </w:r>
      <w:r w:rsidRPr="00736421">
        <w:rPr>
          <w:b/>
          <w:bCs/>
          <w:sz w:val="32"/>
          <w:szCs w:val="32"/>
          <w:u w:val="single"/>
        </w:rPr>
        <w:t xml:space="preserve">: </w:t>
      </w:r>
      <w:r>
        <w:rPr>
          <w:b/>
          <w:bCs/>
          <w:sz w:val="32"/>
          <w:szCs w:val="32"/>
          <w:u w:val="single"/>
        </w:rPr>
        <w:t>Examine Raw Packet Content</w:t>
      </w:r>
    </w:p>
    <w:p w14:paraId="72F65827" w14:textId="7BDA5395" w:rsidR="00202B76" w:rsidRDefault="00744860" w:rsidP="00E7460F">
      <w:pPr>
        <w:rPr>
          <w:sz w:val="24"/>
          <w:szCs w:val="24"/>
        </w:rPr>
      </w:pPr>
      <w:r>
        <w:rPr>
          <w:sz w:val="24"/>
          <w:szCs w:val="24"/>
        </w:rPr>
        <w:t>3.1)</w:t>
      </w:r>
      <w:r>
        <w:rPr>
          <w:sz w:val="24"/>
          <w:szCs w:val="24"/>
        </w:rPr>
        <w:t xml:space="preserve"> </w:t>
      </w:r>
      <w:proofErr w:type="spellStart"/>
      <w:r>
        <w:rPr>
          <w:sz w:val="24"/>
          <w:szCs w:val="24"/>
        </w:rPr>
        <w:t>tcpdump</w:t>
      </w:r>
      <w:proofErr w:type="spellEnd"/>
      <w:r>
        <w:rPr>
          <w:sz w:val="24"/>
          <w:szCs w:val="24"/>
        </w:rPr>
        <w:t xml:space="preserve"> is also able to </w:t>
      </w:r>
      <w:r w:rsidR="00716C82">
        <w:rPr>
          <w:sz w:val="24"/>
          <w:szCs w:val="24"/>
        </w:rPr>
        <w:t>display raw packet information in various formats (</w:t>
      </w:r>
      <w:proofErr w:type="spellStart"/>
      <w:r w:rsidR="00716C82">
        <w:rPr>
          <w:sz w:val="24"/>
          <w:szCs w:val="24"/>
        </w:rPr>
        <w:t>hexdump</w:t>
      </w:r>
      <w:proofErr w:type="spellEnd"/>
      <w:r w:rsidR="00716C82">
        <w:rPr>
          <w:sz w:val="24"/>
          <w:szCs w:val="24"/>
        </w:rPr>
        <w:t xml:space="preserve"> </w:t>
      </w:r>
      <w:proofErr w:type="spellStart"/>
      <w:r w:rsidR="00716C82">
        <w:rPr>
          <w:sz w:val="24"/>
          <w:szCs w:val="24"/>
        </w:rPr>
        <w:t>etc</w:t>
      </w:r>
      <w:proofErr w:type="spellEnd"/>
      <w:r w:rsidR="00716C82">
        <w:rPr>
          <w:sz w:val="24"/>
          <w:szCs w:val="24"/>
        </w:rPr>
        <w:t xml:space="preserve">). </w:t>
      </w:r>
      <w:r w:rsidR="007C3150">
        <w:rPr>
          <w:sz w:val="24"/>
          <w:szCs w:val="24"/>
        </w:rPr>
        <w:t>Let’s</w:t>
      </w:r>
      <w:r w:rsidR="006C3809">
        <w:rPr>
          <w:sz w:val="24"/>
          <w:szCs w:val="24"/>
        </w:rPr>
        <w:t xml:space="preserve"> try examining</w:t>
      </w:r>
      <w:r w:rsidR="00B95AB3">
        <w:rPr>
          <w:sz w:val="24"/>
          <w:szCs w:val="24"/>
        </w:rPr>
        <w:t xml:space="preserve"> the first 5 packets in </w:t>
      </w:r>
      <w:proofErr w:type="spellStart"/>
      <w:r w:rsidR="00B95AB3">
        <w:rPr>
          <w:sz w:val="24"/>
          <w:szCs w:val="24"/>
        </w:rPr>
        <w:t>hexdump</w:t>
      </w:r>
      <w:proofErr w:type="spellEnd"/>
      <w:r w:rsidR="00B95AB3">
        <w:rPr>
          <w:sz w:val="24"/>
          <w:szCs w:val="24"/>
        </w:rPr>
        <w:t xml:space="preserve"> format from another </w:t>
      </w:r>
      <w:proofErr w:type="spellStart"/>
      <w:r w:rsidR="00B95AB3">
        <w:rPr>
          <w:sz w:val="24"/>
          <w:szCs w:val="24"/>
        </w:rPr>
        <w:t>pcap</w:t>
      </w:r>
      <w:proofErr w:type="spellEnd"/>
      <w:r w:rsidR="00B95AB3">
        <w:rPr>
          <w:sz w:val="24"/>
          <w:szCs w:val="24"/>
        </w:rPr>
        <w:t xml:space="preserve"> file.</w:t>
      </w:r>
    </w:p>
    <w:p w14:paraId="436283EC" w14:textId="3911B0BB" w:rsidR="00E7460F" w:rsidRPr="00B95AB3" w:rsidRDefault="00B95AB3" w:rsidP="00E7460F">
      <w:pPr>
        <w:rPr>
          <w:rFonts w:eastAsia="Times New Roman" w:cs="Times New Roman"/>
          <w:i/>
          <w:iCs/>
          <w:sz w:val="24"/>
          <w:szCs w:val="24"/>
          <w14:ligatures w14:val="none"/>
        </w:rPr>
      </w:pPr>
      <w:r w:rsidRPr="00B95AB3">
        <w:rPr>
          <w:rFonts w:eastAsia="Times New Roman" w:cs="Times New Roman"/>
          <w:b/>
          <w:bCs/>
          <w:i/>
          <w:iCs/>
          <w:sz w:val="24"/>
          <w:szCs w:val="24"/>
          <w:u w:val="single"/>
          <w14:ligatures w14:val="none"/>
        </w:rPr>
        <w:t>Command:</w:t>
      </w:r>
      <w:r w:rsidRPr="00B95AB3">
        <w:rPr>
          <w:rFonts w:eastAsia="Times New Roman" w:cs="Times New Roman"/>
          <w:i/>
          <w:iCs/>
          <w:sz w:val="24"/>
          <w:szCs w:val="24"/>
          <w14:ligatures w14:val="none"/>
        </w:rPr>
        <w:t xml:space="preserve"> </w:t>
      </w:r>
      <w:proofErr w:type="spellStart"/>
      <w:r w:rsidRPr="00B95AB3">
        <w:rPr>
          <w:rFonts w:eastAsia="Times New Roman" w:cs="Times New Roman"/>
          <w:i/>
          <w:iCs/>
          <w:sz w:val="24"/>
          <w:szCs w:val="24"/>
          <w14:ligatures w14:val="none"/>
        </w:rPr>
        <w:t>tcpdump</w:t>
      </w:r>
      <w:proofErr w:type="spellEnd"/>
      <w:r w:rsidRPr="00B95AB3">
        <w:rPr>
          <w:rFonts w:eastAsia="Times New Roman" w:cs="Times New Roman"/>
          <w:i/>
          <w:iCs/>
          <w:sz w:val="24"/>
          <w:szCs w:val="24"/>
          <w14:ligatures w14:val="none"/>
        </w:rPr>
        <w:t xml:space="preserve"> -n</w:t>
      </w:r>
      <w:r>
        <w:rPr>
          <w:rFonts w:eastAsia="Times New Roman" w:cs="Times New Roman"/>
          <w:i/>
          <w:iCs/>
          <w:sz w:val="24"/>
          <w:szCs w:val="24"/>
          <w14:ligatures w14:val="none"/>
        </w:rPr>
        <w:t>r</w:t>
      </w:r>
      <w:r w:rsidRPr="00B95AB3">
        <w:rPr>
          <w:rFonts w:eastAsia="Times New Roman" w:cs="Times New Roman"/>
          <w:i/>
          <w:iCs/>
          <w:sz w:val="24"/>
          <w:szCs w:val="24"/>
          <w14:ligatures w14:val="none"/>
        </w:rPr>
        <w:t xml:space="preserve"> </w:t>
      </w:r>
      <w:proofErr w:type="spellStart"/>
      <w:proofErr w:type="gramStart"/>
      <w:r>
        <w:rPr>
          <w:rFonts w:eastAsia="Times New Roman" w:cs="Times New Roman"/>
          <w:i/>
          <w:iCs/>
          <w:sz w:val="24"/>
          <w:szCs w:val="24"/>
          <w14:ligatures w14:val="none"/>
        </w:rPr>
        <w:t>session</w:t>
      </w:r>
      <w:r w:rsidRPr="00B95AB3">
        <w:rPr>
          <w:rFonts w:eastAsia="Times New Roman" w:cs="Times New Roman"/>
          <w:i/>
          <w:iCs/>
          <w:sz w:val="24"/>
          <w:szCs w:val="24"/>
          <w14:ligatures w14:val="none"/>
        </w:rPr>
        <w:t>.pcap</w:t>
      </w:r>
      <w:proofErr w:type="spellEnd"/>
      <w:proofErr w:type="gramEnd"/>
      <w:r w:rsidRPr="00B95AB3">
        <w:rPr>
          <w:rFonts w:eastAsia="Times New Roman" w:cs="Times New Roman"/>
          <w:i/>
          <w:iCs/>
          <w:sz w:val="24"/>
          <w:szCs w:val="24"/>
          <w14:ligatures w14:val="none"/>
        </w:rPr>
        <w:t xml:space="preserve"> </w:t>
      </w:r>
      <w:r w:rsidR="00C2799C">
        <w:rPr>
          <w:rFonts w:eastAsia="Times New Roman" w:cs="Times New Roman"/>
          <w:i/>
          <w:iCs/>
          <w:sz w:val="24"/>
          <w:szCs w:val="24"/>
          <w14:ligatures w14:val="none"/>
        </w:rPr>
        <w:t>-</w:t>
      </w:r>
      <w:proofErr w:type="spellStart"/>
      <w:r w:rsidR="00C2799C">
        <w:rPr>
          <w:rFonts w:eastAsia="Times New Roman" w:cs="Times New Roman"/>
          <w:i/>
          <w:iCs/>
          <w:sz w:val="24"/>
          <w:szCs w:val="24"/>
          <w14:ligatures w14:val="none"/>
        </w:rPr>
        <w:t>Xvc</w:t>
      </w:r>
      <w:proofErr w:type="spellEnd"/>
      <w:r w:rsidR="00C2799C">
        <w:rPr>
          <w:rFonts w:eastAsia="Times New Roman" w:cs="Times New Roman"/>
          <w:i/>
          <w:iCs/>
          <w:sz w:val="24"/>
          <w:szCs w:val="24"/>
          <w14:ligatures w14:val="none"/>
        </w:rPr>
        <w:t xml:space="preserve"> 5</w:t>
      </w:r>
    </w:p>
    <w:p w14:paraId="4A988ED8" w14:textId="656C4BAA" w:rsidR="00AB01D0" w:rsidRDefault="006F2AA9" w:rsidP="00A142BC">
      <w:pPr>
        <w:rPr>
          <w:b/>
          <w:bCs/>
          <w:sz w:val="24"/>
          <w:szCs w:val="24"/>
          <w:u w:val="single"/>
        </w:rPr>
      </w:pPr>
      <w:r>
        <w:rPr>
          <w:b/>
          <w:bCs/>
          <w:noProof/>
          <w:sz w:val="24"/>
          <w:szCs w:val="24"/>
          <w:u w:val="single"/>
        </w:rPr>
        <w:drawing>
          <wp:inline distT="0" distB="0" distL="0" distR="0" wp14:anchorId="25AA7CAC" wp14:editId="3324826B">
            <wp:extent cx="14880666" cy="7663543"/>
            <wp:effectExtent l="0" t="0" r="0" b="0"/>
            <wp:docPr id="7209039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903972" cy="7675546"/>
                    </a:xfrm>
                    <a:prstGeom prst="rect">
                      <a:avLst/>
                    </a:prstGeom>
                    <a:noFill/>
                    <a:ln>
                      <a:noFill/>
                    </a:ln>
                  </pic:spPr>
                </pic:pic>
              </a:graphicData>
            </a:graphic>
          </wp:inline>
        </w:drawing>
      </w:r>
    </w:p>
    <w:p w14:paraId="6BF6879D" w14:textId="77777777" w:rsidR="001C4B8B" w:rsidRDefault="00AB01D0" w:rsidP="00A142BC">
      <w:pPr>
        <w:rPr>
          <w:sz w:val="24"/>
          <w:szCs w:val="24"/>
        </w:rPr>
      </w:pPr>
      <w:r>
        <w:rPr>
          <w:sz w:val="24"/>
          <w:szCs w:val="24"/>
        </w:rPr>
        <w:t xml:space="preserve">If you’ve </w:t>
      </w:r>
      <w:r w:rsidR="00FD2936">
        <w:rPr>
          <w:sz w:val="24"/>
          <w:szCs w:val="24"/>
        </w:rPr>
        <w:t>noticed, I've</w:t>
      </w:r>
      <w:r>
        <w:rPr>
          <w:sz w:val="24"/>
          <w:szCs w:val="24"/>
        </w:rPr>
        <w:t xml:space="preserve"> been</w:t>
      </w:r>
      <w:r w:rsidR="00FD2936">
        <w:rPr>
          <w:sz w:val="24"/>
          <w:szCs w:val="24"/>
        </w:rPr>
        <w:t xml:space="preserve"> shortening/</w:t>
      </w:r>
      <w:r>
        <w:rPr>
          <w:sz w:val="24"/>
          <w:szCs w:val="24"/>
        </w:rPr>
        <w:t>cha</w:t>
      </w:r>
      <w:r w:rsidR="00FD2936">
        <w:rPr>
          <w:sz w:val="24"/>
          <w:szCs w:val="24"/>
        </w:rPr>
        <w:t>ining</w:t>
      </w:r>
      <w:r>
        <w:rPr>
          <w:sz w:val="24"/>
          <w:szCs w:val="24"/>
        </w:rPr>
        <w:t xml:space="preserve"> together </w:t>
      </w:r>
      <w:r w:rsidR="00FD2936">
        <w:rPr>
          <w:sz w:val="24"/>
          <w:szCs w:val="24"/>
        </w:rPr>
        <w:t>commands to save time.</w:t>
      </w:r>
      <w:r>
        <w:rPr>
          <w:sz w:val="24"/>
          <w:szCs w:val="24"/>
        </w:rPr>
        <w:t xml:space="preserve"> </w:t>
      </w:r>
      <w:r w:rsidR="00D74883">
        <w:rPr>
          <w:sz w:val="24"/>
          <w:szCs w:val="24"/>
        </w:rPr>
        <w:t xml:space="preserve">For example, instead of typing </w:t>
      </w:r>
      <w:r w:rsidR="009E73EA">
        <w:rPr>
          <w:sz w:val="24"/>
          <w:szCs w:val="24"/>
        </w:rPr>
        <w:t>(</w:t>
      </w:r>
      <w:proofErr w:type="spellStart"/>
      <w:r w:rsidR="0011770D" w:rsidRPr="0011770D">
        <w:rPr>
          <w:i/>
          <w:iCs/>
          <w:sz w:val="24"/>
          <w:szCs w:val="24"/>
        </w:rPr>
        <w:t>tcpdump</w:t>
      </w:r>
      <w:proofErr w:type="spellEnd"/>
      <w:r w:rsidR="0011770D" w:rsidRPr="0011770D">
        <w:rPr>
          <w:i/>
          <w:iCs/>
          <w:sz w:val="24"/>
          <w:szCs w:val="24"/>
        </w:rPr>
        <w:t xml:space="preserve"> -n -r </w:t>
      </w:r>
      <w:proofErr w:type="spellStart"/>
      <w:proofErr w:type="gramStart"/>
      <w:r w:rsidR="0011770D" w:rsidRPr="0011770D">
        <w:rPr>
          <w:i/>
          <w:iCs/>
          <w:sz w:val="24"/>
          <w:szCs w:val="24"/>
        </w:rPr>
        <w:t>session.pcap</w:t>
      </w:r>
      <w:proofErr w:type="spellEnd"/>
      <w:proofErr w:type="gramEnd"/>
      <w:r w:rsidR="0011770D" w:rsidRPr="0011770D">
        <w:rPr>
          <w:i/>
          <w:iCs/>
          <w:sz w:val="24"/>
          <w:szCs w:val="24"/>
        </w:rPr>
        <w:t xml:space="preserve"> -X -v -c </w:t>
      </w:r>
      <w:r w:rsidR="00A11FB2">
        <w:rPr>
          <w:i/>
          <w:iCs/>
          <w:sz w:val="24"/>
          <w:szCs w:val="24"/>
        </w:rPr>
        <w:t>5</w:t>
      </w:r>
      <w:r w:rsidR="009E73EA">
        <w:rPr>
          <w:i/>
          <w:iCs/>
          <w:sz w:val="24"/>
          <w:szCs w:val="24"/>
        </w:rPr>
        <w:t>)</w:t>
      </w:r>
      <w:r w:rsidR="00D24F7D">
        <w:rPr>
          <w:i/>
          <w:iCs/>
          <w:sz w:val="24"/>
          <w:szCs w:val="24"/>
        </w:rPr>
        <w:t>,</w:t>
      </w:r>
      <w:r w:rsidR="0011770D">
        <w:rPr>
          <w:sz w:val="24"/>
          <w:szCs w:val="24"/>
        </w:rPr>
        <w:t xml:space="preserve"> we can just combine the majority of the </w:t>
      </w:r>
      <w:r w:rsidR="009E73EA">
        <w:rPr>
          <w:sz w:val="24"/>
          <w:szCs w:val="24"/>
        </w:rPr>
        <w:t>commands</w:t>
      </w:r>
      <w:r w:rsidR="009E73EA">
        <w:rPr>
          <w:sz w:val="24"/>
          <w:szCs w:val="24"/>
        </w:rPr>
        <w:t xml:space="preserve"> like so (</w:t>
      </w:r>
      <w:proofErr w:type="spellStart"/>
      <w:r w:rsidR="009E73EA" w:rsidRPr="00B95AB3">
        <w:rPr>
          <w:rFonts w:eastAsia="Times New Roman" w:cs="Times New Roman"/>
          <w:i/>
          <w:iCs/>
          <w:sz w:val="24"/>
          <w:szCs w:val="24"/>
          <w14:ligatures w14:val="none"/>
        </w:rPr>
        <w:t>tcpdump</w:t>
      </w:r>
      <w:proofErr w:type="spellEnd"/>
      <w:r w:rsidR="009E73EA" w:rsidRPr="00B95AB3">
        <w:rPr>
          <w:rFonts w:eastAsia="Times New Roman" w:cs="Times New Roman"/>
          <w:i/>
          <w:iCs/>
          <w:sz w:val="24"/>
          <w:szCs w:val="24"/>
          <w14:ligatures w14:val="none"/>
        </w:rPr>
        <w:t xml:space="preserve"> -n</w:t>
      </w:r>
      <w:r w:rsidR="009E73EA">
        <w:rPr>
          <w:rFonts w:eastAsia="Times New Roman" w:cs="Times New Roman"/>
          <w:i/>
          <w:iCs/>
          <w:sz w:val="24"/>
          <w:szCs w:val="24"/>
          <w14:ligatures w14:val="none"/>
        </w:rPr>
        <w:t>r</w:t>
      </w:r>
      <w:r w:rsidR="009E73EA" w:rsidRPr="00B95AB3">
        <w:rPr>
          <w:rFonts w:eastAsia="Times New Roman" w:cs="Times New Roman"/>
          <w:i/>
          <w:iCs/>
          <w:sz w:val="24"/>
          <w:szCs w:val="24"/>
          <w14:ligatures w14:val="none"/>
        </w:rPr>
        <w:t xml:space="preserve"> </w:t>
      </w:r>
      <w:proofErr w:type="spellStart"/>
      <w:r w:rsidR="009E73EA">
        <w:rPr>
          <w:rFonts w:eastAsia="Times New Roman" w:cs="Times New Roman"/>
          <w:i/>
          <w:iCs/>
          <w:sz w:val="24"/>
          <w:szCs w:val="24"/>
          <w14:ligatures w14:val="none"/>
        </w:rPr>
        <w:t>session</w:t>
      </w:r>
      <w:r w:rsidR="009E73EA" w:rsidRPr="00B95AB3">
        <w:rPr>
          <w:rFonts w:eastAsia="Times New Roman" w:cs="Times New Roman"/>
          <w:i/>
          <w:iCs/>
          <w:sz w:val="24"/>
          <w:szCs w:val="24"/>
          <w14:ligatures w14:val="none"/>
        </w:rPr>
        <w:t>.pcap</w:t>
      </w:r>
      <w:proofErr w:type="spellEnd"/>
      <w:r w:rsidR="009E73EA" w:rsidRPr="00B95AB3">
        <w:rPr>
          <w:rFonts w:eastAsia="Times New Roman" w:cs="Times New Roman"/>
          <w:i/>
          <w:iCs/>
          <w:sz w:val="24"/>
          <w:szCs w:val="24"/>
          <w14:ligatures w14:val="none"/>
        </w:rPr>
        <w:t xml:space="preserve"> </w:t>
      </w:r>
      <w:r w:rsidR="009E73EA">
        <w:rPr>
          <w:rFonts w:eastAsia="Times New Roman" w:cs="Times New Roman"/>
          <w:i/>
          <w:iCs/>
          <w:sz w:val="24"/>
          <w:szCs w:val="24"/>
          <w14:ligatures w14:val="none"/>
        </w:rPr>
        <w:t>-</w:t>
      </w:r>
      <w:proofErr w:type="spellStart"/>
      <w:r w:rsidR="009E73EA">
        <w:rPr>
          <w:rFonts w:eastAsia="Times New Roman" w:cs="Times New Roman"/>
          <w:i/>
          <w:iCs/>
          <w:sz w:val="24"/>
          <w:szCs w:val="24"/>
          <w14:ligatures w14:val="none"/>
        </w:rPr>
        <w:t>Xvc</w:t>
      </w:r>
      <w:proofErr w:type="spellEnd"/>
      <w:r w:rsidR="009E73EA">
        <w:rPr>
          <w:rFonts w:eastAsia="Times New Roman" w:cs="Times New Roman"/>
          <w:i/>
          <w:iCs/>
          <w:sz w:val="24"/>
          <w:szCs w:val="24"/>
          <w14:ligatures w14:val="none"/>
        </w:rPr>
        <w:t xml:space="preserve"> 5</w:t>
      </w:r>
      <w:r w:rsidR="009E73EA">
        <w:rPr>
          <w:rFonts w:eastAsia="Times New Roman" w:cs="Times New Roman"/>
          <w:i/>
          <w:iCs/>
          <w:sz w:val="24"/>
          <w:szCs w:val="24"/>
          <w14:ligatures w14:val="none"/>
        </w:rPr>
        <w:t>)</w:t>
      </w:r>
      <w:r w:rsidR="0011770D">
        <w:rPr>
          <w:sz w:val="24"/>
          <w:szCs w:val="24"/>
        </w:rPr>
        <w:t xml:space="preserve"> and get the same results.</w:t>
      </w:r>
      <w:r w:rsidR="00D24F7D">
        <w:rPr>
          <w:sz w:val="24"/>
          <w:szCs w:val="24"/>
        </w:rPr>
        <w:t xml:space="preserve"> </w:t>
      </w:r>
      <w:proofErr w:type="gramStart"/>
      <w:r w:rsidR="00D24F7D">
        <w:rPr>
          <w:sz w:val="24"/>
          <w:szCs w:val="24"/>
        </w:rPr>
        <w:t>A</w:t>
      </w:r>
      <w:r w:rsidR="00D24F7D">
        <w:rPr>
          <w:sz w:val="24"/>
          <w:szCs w:val="24"/>
        </w:rPr>
        <w:t>s long as</w:t>
      </w:r>
      <w:proofErr w:type="gramEnd"/>
      <w:r w:rsidR="00D24F7D">
        <w:rPr>
          <w:sz w:val="24"/>
          <w:szCs w:val="24"/>
        </w:rPr>
        <w:t xml:space="preserve"> the </w:t>
      </w:r>
      <w:r w:rsidR="00D24F7D">
        <w:rPr>
          <w:sz w:val="24"/>
          <w:szCs w:val="24"/>
        </w:rPr>
        <w:t>commands make</w:t>
      </w:r>
      <w:r w:rsidR="00D24F7D">
        <w:rPr>
          <w:sz w:val="24"/>
          <w:szCs w:val="24"/>
        </w:rPr>
        <w:t xml:space="preserve"> sense to the operating system</w:t>
      </w:r>
      <w:r w:rsidR="00D24F7D">
        <w:rPr>
          <w:sz w:val="24"/>
          <w:szCs w:val="24"/>
        </w:rPr>
        <w:t xml:space="preserve">, </w:t>
      </w:r>
      <w:r w:rsidR="00911364">
        <w:rPr>
          <w:sz w:val="24"/>
          <w:szCs w:val="24"/>
        </w:rPr>
        <w:t xml:space="preserve">you </w:t>
      </w:r>
      <w:r w:rsidR="006F2AA9">
        <w:rPr>
          <w:sz w:val="24"/>
          <w:szCs w:val="24"/>
        </w:rPr>
        <w:t>will be</w:t>
      </w:r>
      <w:r w:rsidR="00911364">
        <w:rPr>
          <w:sz w:val="24"/>
          <w:szCs w:val="24"/>
        </w:rPr>
        <w:t xml:space="preserve"> good to go</w:t>
      </w:r>
      <w:r w:rsidR="006D68FC">
        <w:rPr>
          <w:sz w:val="24"/>
          <w:szCs w:val="24"/>
        </w:rPr>
        <w:t>!</w:t>
      </w:r>
      <w:r w:rsidR="001C4B8B">
        <w:rPr>
          <w:sz w:val="24"/>
          <w:szCs w:val="24"/>
        </w:rPr>
        <w:t xml:space="preserve"> </w:t>
      </w:r>
    </w:p>
    <w:p w14:paraId="5A8B1F77" w14:textId="7E76BC1F" w:rsidR="00D07CD1" w:rsidRDefault="00D07CD1" w:rsidP="00A142BC">
      <w:pPr>
        <w:rPr>
          <w:sz w:val="24"/>
          <w:szCs w:val="24"/>
        </w:rPr>
      </w:pPr>
      <w:r>
        <w:rPr>
          <w:sz w:val="24"/>
          <w:szCs w:val="24"/>
        </w:rPr>
        <w:t xml:space="preserve">That is the power and flexibility of </w:t>
      </w:r>
      <w:r w:rsidR="00F400C9">
        <w:rPr>
          <w:sz w:val="24"/>
          <w:szCs w:val="24"/>
        </w:rPr>
        <w:t>Linux</w:t>
      </w:r>
      <w:r>
        <w:rPr>
          <w:sz w:val="24"/>
          <w:szCs w:val="24"/>
        </w:rPr>
        <w:t>! You can</w:t>
      </w:r>
      <w:r w:rsidR="001E6CE1">
        <w:rPr>
          <w:sz w:val="24"/>
          <w:szCs w:val="24"/>
        </w:rPr>
        <w:t xml:space="preserve"> become rather creative the more you play around with it. Find commands</w:t>
      </w:r>
      <w:r w:rsidR="00F400C9">
        <w:rPr>
          <w:sz w:val="24"/>
          <w:szCs w:val="24"/>
        </w:rPr>
        <w:t xml:space="preserve">, or shortcuts, </w:t>
      </w:r>
      <w:r w:rsidR="001E6CE1">
        <w:rPr>
          <w:sz w:val="24"/>
          <w:szCs w:val="24"/>
        </w:rPr>
        <w:t xml:space="preserve">that work </w:t>
      </w:r>
      <w:r w:rsidR="00F400C9">
        <w:rPr>
          <w:sz w:val="24"/>
          <w:szCs w:val="24"/>
        </w:rPr>
        <w:t>for you and help enhance your efficiency!</w:t>
      </w:r>
    </w:p>
    <w:p w14:paraId="35C746BA" w14:textId="77777777" w:rsidR="006A2418" w:rsidRDefault="006A2418" w:rsidP="00A142BC">
      <w:pPr>
        <w:rPr>
          <w:sz w:val="24"/>
          <w:szCs w:val="24"/>
        </w:rPr>
      </w:pPr>
    </w:p>
    <w:p w14:paraId="5C435AB6" w14:textId="03C4708B" w:rsidR="006A2418" w:rsidRDefault="006A2418" w:rsidP="006A2418">
      <w:pPr>
        <w:rPr>
          <w:b/>
          <w:bCs/>
          <w:sz w:val="32"/>
          <w:szCs w:val="32"/>
          <w:u w:val="single"/>
        </w:rPr>
      </w:pPr>
      <w:r>
        <w:rPr>
          <w:b/>
          <w:bCs/>
          <w:sz w:val="32"/>
          <w:szCs w:val="32"/>
          <w:u w:val="single"/>
        </w:rPr>
        <w:t>Conclusion:</w:t>
      </w:r>
    </w:p>
    <w:p w14:paraId="2C8FD37E" w14:textId="7D8B7C7A" w:rsidR="00AE22E1" w:rsidRPr="00433095" w:rsidRDefault="006A2418" w:rsidP="00A142BC">
      <w:pPr>
        <w:rPr>
          <w:sz w:val="24"/>
          <w:szCs w:val="24"/>
        </w:rPr>
      </w:pPr>
      <w:r w:rsidRPr="006A2418">
        <w:rPr>
          <w:sz w:val="24"/>
          <w:szCs w:val="24"/>
        </w:rPr>
        <w:t xml:space="preserve">That </w:t>
      </w:r>
      <w:r w:rsidR="000C5BEE">
        <w:rPr>
          <w:sz w:val="24"/>
          <w:szCs w:val="24"/>
        </w:rPr>
        <w:t>brings</w:t>
      </w:r>
      <w:r w:rsidRPr="006A2418">
        <w:rPr>
          <w:sz w:val="24"/>
          <w:szCs w:val="24"/>
        </w:rPr>
        <w:t xml:space="preserve"> our brief</w:t>
      </w:r>
      <w:r w:rsidR="00E4584C">
        <w:rPr>
          <w:sz w:val="24"/>
          <w:szCs w:val="24"/>
        </w:rPr>
        <w:t xml:space="preserve"> tutorial on </w:t>
      </w:r>
      <w:proofErr w:type="spellStart"/>
      <w:r w:rsidR="00E4584C">
        <w:rPr>
          <w:sz w:val="24"/>
          <w:szCs w:val="24"/>
        </w:rPr>
        <w:t>tcpdump</w:t>
      </w:r>
      <w:proofErr w:type="spellEnd"/>
      <w:r w:rsidR="00E4584C">
        <w:rPr>
          <w:sz w:val="24"/>
          <w:szCs w:val="24"/>
        </w:rPr>
        <w:t xml:space="preserve"> </w:t>
      </w:r>
      <w:r w:rsidR="000C5BEE">
        <w:rPr>
          <w:sz w:val="24"/>
          <w:szCs w:val="24"/>
        </w:rPr>
        <w:t>to a close</w:t>
      </w:r>
      <w:r w:rsidR="00E4584C">
        <w:rPr>
          <w:sz w:val="24"/>
          <w:szCs w:val="24"/>
        </w:rPr>
        <w:t xml:space="preserve">. Please feel free to </w:t>
      </w:r>
      <w:r w:rsidR="00872B1C">
        <w:rPr>
          <w:sz w:val="24"/>
          <w:szCs w:val="24"/>
        </w:rPr>
        <w:t xml:space="preserve">give any comments or feedback if this lesson provided you with any </w:t>
      </w:r>
      <w:proofErr w:type="gramStart"/>
      <w:r w:rsidR="000C5BEE">
        <w:rPr>
          <w:sz w:val="24"/>
          <w:szCs w:val="24"/>
        </w:rPr>
        <w:t>value</w:t>
      </w:r>
      <w:r w:rsidR="00A617ED">
        <w:rPr>
          <w:sz w:val="24"/>
          <w:szCs w:val="24"/>
        </w:rPr>
        <w:t>,</w:t>
      </w:r>
      <w:r w:rsidR="000C5BEE">
        <w:rPr>
          <w:sz w:val="24"/>
          <w:szCs w:val="24"/>
        </w:rPr>
        <w:t xml:space="preserve"> and</w:t>
      </w:r>
      <w:proofErr w:type="gramEnd"/>
      <w:r w:rsidR="000C5BEE">
        <w:rPr>
          <w:sz w:val="24"/>
          <w:szCs w:val="24"/>
        </w:rPr>
        <w:t xml:space="preserve"> stay tuned for more labs in the future. Thank you!</w:t>
      </w:r>
    </w:p>
    <w:sectPr w:rsidR="00AE22E1" w:rsidRPr="00433095">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CC7A94" w14:textId="77777777" w:rsidR="000D77CD" w:rsidRDefault="000D77CD" w:rsidP="00ED4CE8">
      <w:pPr>
        <w:spacing w:after="0" w:line="240" w:lineRule="auto"/>
      </w:pPr>
      <w:r>
        <w:separator/>
      </w:r>
    </w:p>
  </w:endnote>
  <w:endnote w:type="continuationSeparator" w:id="0">
    <w:p w14:paraId="2920F105" w14:textId="77777777" w:rsidR="000D77CD" w:rsidRDefault="000D77CD" w:rsidP="00ED4C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247C3D" w14:textId="77777777" w:rsidR="000D77CD" w:rsidRDefault="000D77CD" w:rsidP="00ED4CE8">
      <w:pPr>
        <w:spacing w:after="0" w:line="240" w:lineRule="auto"/>
      </w:pPr>
      <w:r>
        <w:separator/>
      </w:r>
    </w:p>
  </w:footnote>
  <w:footnote w:type="continuationSeparator" w:id="0">
    <w:p w14:paraId="06A76B66" w14:textId="77777777" w:rsidR="000D77CD" w:rsidRDefault="000D77CD" w:rsidP="00ED4C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0008EA" w14:textId="65302F47" w:rsidR="00ED4CE8" w:rsidRDefault="00ED4CE8" w:rsidP="00ED4CE8">
    <w:pPr>
      <w:pStyle w:val="Header"/>
      <w:jc w:val="right"/>
    </w:pPr>
    <w:r>
      <w:t>Timothy Terrance</w:t>
    </w:r>
  </w:p>
  <w:p w14:paraId="6A743D67" w14:textId="55E0CC5A" w:rsidR="00ED4CE8" w:rsidRDefault="00ED4CE8" w:rsidP="00ED4CE8">
    <w:pPr>
      <w:pStyle w:val="Header"/>
      <w:jc w:val="right"/>
    </w:pPr>
    <w:r>
      <w:t xml:space="preserve">SANS </w:t>
    </w:r>
    <w:r w:rsidR="0061062F">
      <w:t xml:space="preserve">Technology Institute </w:t>
    </w:r>
    <w:r>
      <w:t>Student</w:t>
    </w:r>
  </w:p>
  <w:p w14:paraId="1ABC1B48" w14:textId="6DE299C2" w:rsidR="00ED4CE8" w:rsidRDefault="0061062F" w:rsidP="00ED4CE8">
    <w:pPr>
      <w:pStyle w:val="Header"/>
      <w:jc w:val="right"/>
    </w:pPr>
    <w:r>
      <w:t>Undergraduate of Applied Cybersecurity Program (ACS)</w:t>
    </w:r>
  </w:p>
  <w:p w14:paraId="7579C537" w14:textId="77777777" w:rsidR="00ED4CE8" w:rsidRDefault="00ED4CE8" w:rsidP="00ED4CE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7F3B7A"/>
    <w:multiLevelType w:val="multilevel"/>
    <w:tmpl w:val="D5444A0C"/>
    <w:lvl w:ilvl="0">
      <w:start w:val="1"/>
      <w:numFmt w:val="decimal"/>
      <w:lvlText w:val="%1."/>
      <w:lvlJc w:val="left"/>
      <w:pPr>
        <w:ind w:left="456" w:hanging="456"/>
      </w:pPr>
      <w:rPr>
        <w:rFonts w:hint="default"/>
        <w:b/>
        <w:u w:val="single"/>
      </w:rPr>
    </w:lvl>
    <w:lvl w:ilvl="1">
      <w:start w:val="1"/>
      <w:numFmt w:val="decimal"/>
      <w:lvlText w:val="%1.%2)"/>
      <w:lvlJc w:val="left"/>
      <w:pPr>
        <w:ind w:left="720" w:hanging="720"/>
      </w:pPr>
      <w:rPr>
        <w:rFonts w:hint="default"/>
        <w:b/>
        <w:u w:val="single"/>
      </w:rPr>
    </w:lvl>
    <w:lvl w:ilvl="2">
      <w:start w:val="1"/>
      <w:numFmt w:val="decimal"/>
      <w:lvlText w:val="%1.%2)%3."/>
      <w:lvlJc w:val="left"/>
      <w:pPr>
        <w:ind w:left="720" w:hanging="720"/>
      </w:pPr>
      <w:rPr>
        <w:rFonts w:hint="default"/>
        <w:b/>
        <w:u w:val="single"/>
      </w:rPr>
    </w:lvl>
    <w:lvl w:ilvl="3">
      <w:start w:val="1"/>
      <w:numFmt w:val="decimal"/>
      <w:lvlText w:val="%1.%2)%3.%4."/>
      <w:lvlJc w:val="left"/>
      <w:pPr>
        <w:ind w:left="1080" w:hanging="1080"/>
      </w:pPr>
      <w:rPr>
        <w:rFonts w:hint="default"/>
        <w:b/>
        <w:u w:val="single"/>
      </w:rPr>
    </w:lvl>
    <w:lvl w:ilvl="4">
      <w:start w:val="1"/>
      <w:numFmt w:val="decimal"/>
      <w:lvlText w:val="%1.%2)%3.%4.%5."/>
      <w:lvlJc w:val="left"/>
      <w:pPr>
        <w:ind w:left="1440" w:hanging="1440"/>
      </w:pPr>
      <w:rPr>
        <w:rFonts w:hint="default"/>
        <w:b/>
        <w:u w:val="single"/>
      </w:rPr>
    </w:lvl>
    <w:lvl w:ilvl="5">
      <w:start w:val="1"/>
      <w:numFmt w:val="decimal"/>
      <w:lvlText w:val="%1.%2)%3.%4.%5.%6."/>
      <w:lvlJc w:val="left"/>
      <w:pPr>
        <w:ind w:left="1440" w:hanging="1440"/>
      </w:pPr>
      <w:rPr>
        <w:rFonts w:hint="default"/>
        <w:b/>
        <w:u w:val="single"/>
      </w:rPr>
    </w:lvl>
    <w:lvl w:ilvl="6">
      <w:start w:val="1"/>
      <w:numFmt w:val="decimal"/>
      <w:lvlText w:val="%1.%2)%3.%4.%5.%6.%7."/>
      <w:lvlJc w:val="left"/>
      <w:pPr>
        <w:ind w:left="1800" w:hanging="1800"/>
      </w:pPr>
      <w:rPr>
        <w:rFonts w:hint="default"/>
        <w:b/>
        <w:u w:val="single"/>
      </w:rPr>
    </w:lvl>
    <w:lvl w:ilvl="7">
      <w:start w:val="1"/>
      <w:numFmt w:val="decimal"/>
      <w:lvlText w:val="%1.%2)%3.%4.%5.%6.%7.%8."/>
      <w:lvlJc w:val="left"/>
      <w:pPr>
        <w:ind w:left="2160" w:hanging="2160"/>
      </w:pPr>
      <w:rPr>
        <w:rFonts w:hint="default"/>
        <w:b/>
        <w:u w:val="single"/>
      </w:rPr>
    </w:lvl>
    <w:lvl w:ilvl="8">
      <w:start w:val="1"/>
      <w:numFmt w:val="decimal"/>
      <w:lvlText w:val="%1.%2)%3.%4.%5.%6.%7.%8.%9."/>
      <w:lvlJc w:val="left"/>
      <w:pPr>
        <w:ind w:left="2160" w:hanging="2160"/>
      </w:pPr>
      <w:rPr>
        <w:rFonts w:hint="default"/>
        <w:b/>
        <w:u w:val="single"/>
      </w:rPr>
    </w:lvl>
  </w:abstractNum>
  <w:abstractNum w:abstractNumId="1" w15:restartNumberingAfterBreak="0">
    <w:nsid w:val="21F85AF1"/>
    <w:multiLevelType w:val="multilevel"/>
    <w:tmpl w:val="4CC0D5A0"/>
    <w:lvl w:ilvl="0">
      <w:start w:val="1"/>
      <w:numFmt w:val="decimal"/>
      <w:lvlText w:val="%1."/>
      <w:lvlJc w:val="left"/>
      <w:pPr>
        <w:ind w:left="456" w:hanging="456"/>
      </w:pPr>
      <w:rPr>
        <w:rFonts w:hint="default"/>
        <w:b/>
        <w:u w:val="single"/>
      </w:rPr>
    </w:lvl>
    <w:lvl w:ilvl="1">
      <w:start w:val="1"/>
      <w:numFmt w:val="decimal"/>
      <w:lvlText w:val="%1.%2)"/>
      <w:lvlJc w:val="left"/>
      <w:pPr>
        <w:ind w:left="720" w:hanging="720"/>
      </w:pPr>
      <w:rPr>
        <w:rFonts w:hint="default"/>
        <w:b/>
        <w:u w:val="single"/>
      </w:rPr>
    </w:lvl>
    <w:lvl w:ilvl="2">
      <w:start w:val="1"/>
      <w:numFmt w:val="decimal"/>
      <w:lvlText w:val="%1.%2)%3."/>
      <w:lvlJc w:val="left"/>
      <w:pPr>
        <w:ind w:left="720" w:hanging="720"/>
      </w:pPr>
      <w:rPr>
        <w:rFonts w:hint="default"/>
        <w:b/>
        <w:u w:val="single"/>
      </w:rPr>
    </w:lvl>
    <w:lvl w:ilvl="3">
      <w:start w:val="1"/>
      <w:numFmt w:val="decimal"/>
      <w:lvlText w:val="%1.%2)%3.%4."/>
      <w:lvlJc w:val="left"/>
      <w:pPr>
        <w:ind w:left="1080" w:hanging="1080"/>
      </w:pPr>
      <w:rPr>
        <w:rFonts w:hint="default"/>
        <w:b/>
        <w:u w:val="single"/>
      </w:rPr>
    </w:lvl>
    <w:lvl w:ilvl="4">
      <w:start w:val="1"/>
      <w:numFmt w:val="decimal"/>
      <w:lvlText w:val="%1.%2)%3.%4.%5."/>
      <w:lvlJc w:val="left"/>
      <w:pPr>
        <w:ind w:left="1440" w:hanging="1440"/>
      </w:pPr>
      <w:rPr>
        <w:rFonts w:hint="default"/>
        <w:b/>
        <w:u w:val="single"/>
      </w:rPr>
    </w:lvl>
    <w:lvl w:ilvl="5">
      <w:start w:val="1"/>
      <w:numFmt w:val="decimal"/>
      <w:lvlText w:val="%1.%2)%3.%4.%5.%6."/>
      <w:lvlJc w:val="left"/>
      <w:pPr>
        <w:ind w:left="1440" w:hanging="1440"/>
      </w:pPr>
      <w:rPr>
        <w:rFonts w:hint="default"/>
        <w:b/>
        <w:u w:val="single"/>
      </w:rPr>
    </w:lvl>
    <w:lvl w:ilvl="6">
      <w:start w:val="1"/>
      <w:numFmt w:val="decimal"/>
      <w:lvlText w:val="%1.%2)%3.%4.%5.%6.%7."/>
      <w:lvlJc w:val="left"/>
      <w:pPr>
        <w:ind w:left="1800" w:hanging="1800"/>
      </w:pPr>
      <w:rPr>
        <w:rFonts w:hint="default"/>
        <w:b/>
        <w:u w:val="single"/>
      </w:rPr>
    </w:lvl>
    <w:lvl w:ilvl="7">
      <w:start w:val="1"/>
      <w:numFmt w:val="decimal"/>
      <w:lvlText w:val="%1.%2)%3.%4.%5.%6.%7.%8."/>
      <w:lvlJc w:val="left"/>
      <w:pPr>
        <w:ind w:left="2160" w:hanging="2160"/>
      </w:pPr>
      <w:rPr>
        <w:rFonts w:hint="default"/>
        <w:b/>
        <w:u w:val="single"/>
      </w:rPr>
    </w:lvl>
    <w:lvl w:ilvl="8">
      <w:start w:val="1"/>
      <w:numFmt w:val="decimal"/>
      <w:lvlText w:val="%1.%2)%3.%4.%5.%6.%7.%8.%9."/>
      <w:lvlJc w:val="left"/>
      <w:pPr>
        <w:ind w:left="2160" w:hanging="2160"/>
      </w:pPr>
      <w:rPr>
        <w:rFonts w:hint="default"/>
        <w:b/>
        <w:u w:val="single"/>
      </w:rPr>
    </w:lvl>
  </w:abstractNum>
  <w:abstractNum w:abstractNumId="2" w15:restartNumberingAfterBreak="0">
    <w:nsid w:val="2BDD04BB"/>
    <w:multiLevelType w:val="hybridMultilevel"/>
    <w:tmpl w:val="5C2C5F12"/>
    <w:lvl w:ilvl="0" w:tplc="16B6CA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1E5CE9"/>
    <w:multiLevelType w:val="hybridMultilevel"/>
    <w:tmpl w:val="A11E8B44"/>
    <w:lvl w:ilvl="0" w:tplc="5DA01B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FA2B7E"/>
    <w:multiLevelType w:val="hybridMultilevel"/>
    <w:tmpl w:val="810620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406573"/>
    <w:multiLevelType w:val="hybridMultilevel"/>
    <w:tmpl w:val="8228C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897E2F"/>
    <w:multiLevelType w:val="hybridMultilevel"/>
    <w:tmpl w:val="AE1E4980"/>
    <w:lvl w:ilvl="0" w:tplc="007AAA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B54F7F"/>
    <w:multiLevelType w:val="hybridMultilevel"/>
    <w:tmpl w:val="8B7A50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4246710">
    <w:abstractNumId w:val="2"/>
  </w:num>
  <w:num w:numId="2" w16cid:durableId="58405951">
    <w:abstractNumId w:val="6"/>
  </w:num>
  <w:num w:numId="3" w16cid:durableId="644819904">
    <w:abstractNumId w:val="3"/>
  </w:num>
  <w:num w:numId="4" w16cid:durableId="5520786">
    <w:abstractNumId w:val="5"/>
  </w:num>
  <w:num w:numId="5" w16cid:durableId="1616517474">
    <w:abstractNumId w:val="7"/>
  </w:num>
  <w:num w:numId="6" w16cid:durableId="1602490106">
    <w:abstractNumId w:val="4"/>
  </w:num>
  <w:num w:numId="7" w16cid:durableId="268398115">
    <w:abstractNumId w:val="0"/>
  </w:num>
  <w:num w:numId="8" w16cid:durableId="19697765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2BC"/>
    <w:rsid w:val="00050A88"/>
    <w:rsid w:val="00060ECA"/>
    <w:rsid w:val="000628AF"/>
    <w:rsid w:val="00065AEE"/>
    <w:rsid w:val="000B5C17"/>
    <w:rsid w:val="000C5BEE"/>
    <w:rsid w:val="000D77CD"/>
    <w:rsid w:val="0011770D"/>
    <w:rsid w:val="00140ED2"/>
    <w:rsid w:val="00142BDF"/>
    <w:rsid w:val="001838D9"/>
    <w:rsid w:val="0018647B"/>
    <w:rsid w:val="001C28A9"/>
    <w:rsid w:val="001C4B8B"/>
    <w:rsid w:val="001C5923"/>
    <w:rsid w:val="001D151F"/>
    <w:rsid w:val="001E6CE1"/>
    <w:rsid w:val="001F2F22"/>
    <w:rsid w:val="00200943"/>
    <w:rsid w:val="00202B76"/>
    <w:rsid w:val="00203893"/>
    <w:rsid w:val="0025003F"/>
    <w:rsid w:val="002865AC"/>
    <w:rsid w:val="002B09F5"/>
    <w:rsid w:val="002E687B"/>
    <w:rsid w:val="002F19A1"/>
    <w:rsid w:val="00352B3F"/>
    <w:rsid w:val="00366F14"/>
    <w:rsid w:val="003A5DCA"/>
    <w:rsid w:val="003B0356"/>
    <w:rsid w:val="003C3F22"/>
    <w:rsid w:val="003F5195"/>
    <w:rsid w:val="00402A5A"/>
    <w:rsid w:val="00433095"/>
    <w:rsid w:val="004814A1"/>
    <w:rsid w:val="00501CA9"/>
    <w:rsid w:val="00507F23"/>
    <w:rsid w:val="00512ADD"/>
    <w:rsid w:val="0052702B"/>
    <w:rsid w:val="00553066"/>
    <w:rsid w:val="00561805"/>
    <w:rsid w:val="005A7C94"/>
    <w:rsid w:val="0061062F"/>
    <w:rsid w:val="00617B44"/>
    <w:rsid w:val="00647588"/>
    <w:rsid w:val="00650662"/>
    <w:rsid w:val="00654F89"/>
    <w:rsid w:val="00680EEB"/>
    <w:rsid w:val="006A2418"/>
    <w:rsid w:val="006C2613"/>
    <w:rsid w:val="006C3809"/>
    <w:rsid w:val="006C63DC"/>
    <w:rsid w:val="006D68FC"/>
    <w:rsid w:val="006F2AA9"/>
    <w:rsid w:val="0070375E"/>
    <w:rsid w:val="00716C82"/>
    <w:rsid w:val="00736421"/>
    <w:rsid w:val="00744860"/>
    <w:rsid w:val="0076115C"/>
    <w:rsid w:val="0076524E"/>
    <w:rsid w:val="00775EF4"/>
    <w:rsid w:val="00782635"/>
    <w:rsid w:val="007A1187"/>
    <w:rsid w:val="007A406D"/>
    <w:rsid w:val="007C2471"/>
    <w:rsid w:val="007C3150"/>
    <w:rsid w:val="007E58CD"/>
    <w:rsid w:val="007E7FF4"/>
    <w:rsid w:val="00820F3A"/>
    <w:rsid w:val="00857A63"/>
    <w:rsid w:val="00872B1C"/>
    <w:rsid w:val="00886119"/>
    <w:rsid w:val="00892466"/>
    <w:rsid w:val="008B437C"/>
    <w:rsid w:val="008C3C26"/>
    <w:rsid w:val="008F5C55"/>
    <w:rsid w:val="0090617C"/>
    <w:rsid w:val="00911364"/>
    <w:rsid w:val="00944F32"/>
    <w:rsid w:val="00952305"/>
    <w:rsid w:val="009830CC"/>
    <w:rsid w:val="00983920"/>
    <w:rsid w:val="009A1060"/>
    <w:rsid w:val="009C107C"/>
    <w:rsid w:val="009D3961"/>
    <w:rsid w:val="009D7A39"/>
    <w:rsid w:val="009E73EA"/>
    <w:rsid w:val="00A11FB2"/>
    <w:rsid w:val="00A142BC"/>
    <w:rsid w:val="00A22DEE"/>
    <w:rsid w:val="00A4008C"/>
    <w:rsid w:val="00A617ED"/>
    <w:rsid w:val="00A83F6A"/>
    <w:rsid w:val="00AB01D0"/>
    <w:rsid w:val="00AC2600"/>
    <w:rsid w:val="00AE22E1"/>
    <w:rsid w:val="00AF4618"/>
    <w:rsid w:val="00AF4FF5"/>
    <w:rsid w:val="00B02A54"/>
    <w:rsid w:val="00B1050A"/>
    <w:rsid w:val="00B26DE9"/>
    <w:rsid w:val="00B64440"/>
    <w:rsid w:val="00B85867"/>
    <w:rsid w:val="00B86B32"/>
    <w:rsid w:val="00B9128C"/>
    <w:rsid w:val="00B95AB3"/>
    <w:rsid w:val="00BA4A68"/>
    <w:rsid w:val="00BE065A"/>
    <w:rsid w:val="00C024F1"/>
    <w:rsid w:val="00C13DBA"/>
    <w:rsid w:val="00C16FA9"/>
    <w:rsid w:val="00C2799C"/>
    <w:rsid w:val="00CC0FFB"/>
    <w:rsid w:val="00CD633F"/>
    <w:rsid w:val="00CF67AF"/>
    <w:rsid w:val="00D07CD1"/>
    <w:rsid w:val="00D12EFB"/>
    <w:rsid w:val="00D1406A"/>
    <w:rsid w:val="00D24F7D"/>
    <w:rsid w:val="00D40567"/>
    <w:rsid w:val="00D74883"/>
    <w:rsid w:val="00D754F2"/>
    <w:rsid w:val="00D75810"/>
    <w:rsid w:val="00D90C95"/>
    <w:rsid w:val="00E1622B"/>
    <w:rsid w:val="00E3390E"/>
    <w:rsid w:val="00E420A9"/>
    <w:rsid w:val="00E4277A"/>
    <w:rsid w:val="00E4584C"/>
    <w:rsid w:val="00E52FF4"/>
    <w:rsid w:val="00E7460F"/>
    <w:rsid w:val="00E7525B"/>
    <w:rsid w:val="00E83032"/>
    <w:rsid w:val="00EB11C4"/>
    <w:rsid w:val="00ED4CE8"/>
    <w:rsid w:val="00EF0FAE"/>
    <w:rsid w:val="00EF79C6"/>
    <w:rsid w:val="00F026B0"/>
    <w:rsid w:val="00F20B9A"/>
    <w:rsid w:val="00F22DD5"/>
    <w:rsid w:val="00F400C9"/>
    <w:rsid w:val="00F91DDB"/>
    <w:rsid w:val="00FB25A5"/>
    <w:rsid w:val="00FD2936"/>
    <w:rsid w:val="00FD3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52CA1F"/>
  <w15:chartTrackingRefBased/>
  <w15:docId w15:val="{00A43522-4ADC-4C11-ABCB-2C101DC8A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2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42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142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142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42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42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42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42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42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2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42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142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142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42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42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42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42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42BC"/>
    <w:rPr>
      <w:rFonts w:eastAsiaTheme="majorEastAsia" w:cstheme="majorBidi"/>
      <w:color w:val="272727" w:themeColor="text1" w:themeTint="D8"/>
    </w:rPr>
  </w:style>
  <w:style w:type="paragraph" w:styleId="Title">
    <w:name w:val="Title"/>
    <w:basedOn w:val="Normal"/>
    <w:next w:val="Normal"/>
    <w:link w:val="TitleChar"/>
    <w:uiPriority w:val="10"/>
    <w:qFormat/>
    <w:rsid w:val="00A142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42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42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42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42BC"/>
    <w:pPr>
      <w:spacing w:before="160"/>
      <w:jc w:val="center"/>
    </w:pPr>
    <w:rPr>
      <w:i/>
      <w:iCs/>
      <w:color w:val="404040" w:themeColor="text1" w:themeTint="BF"/>
    </w:rPr>
  </w:style>
  <w:style w:type="character" w:customStyle="1" w:styleId="QuoteChar">
    <w:name w:val="Quote Char"/>
    <w:basedOn w:val="DefaultParagraphFont"/>
    <w:link w:val="Quote"/>
    <w:uiPriority w:val="29"/>
    <w:rsid w:val="00A142BC"/>
    <w:rPr>
      <w:i/>
      <w:iCs/>
      <w:color w:val="404040" w:themeColor="text1" w:themeTint="BF"/>
    </w:rPr>
  </w:style>
  <w:style w:type="paragraph" w:styleId="ListParagraph">
    <w:name w:val="List Paragraph"/>
    <w:basedOn w:val="Normal"/>
    <w:uiPriority w:val="34"/>
    <w:qFormat/>
    <w:rsid w:val="00A142BC"/>
    <w:pPr>
      <w:ind w:left="720"/>
      <w:contextualSpacing/>
    </w:pPr>
  </w:style>
  <w:style w:type="character" w:styleId="IntenseEmphasis">
    <w:name w:val="Intense Emphasis"/>
    <w:basedOn w:val="DefaultParagraphFont"/>
    <w:uiPriority w:val="21"/>
    <w:qFormat/>
    <w:rsid w:val="00A142BC"/>
    <w:rPr>
      <w:i/>
      <w:iCs/>
      <w:color w:val="0F4761" w:themeColor="accent1" w:themeShade="BF"/>
    </w:rPr>
  </w:style>
  <w:style w:type="paragraph" w:styleId="IntenseQuote">
    <w:name w:val="Intense Quote"/>
    <w:basedOn w:val="Normal"/>
    <w:next w:val="Normal"/>
    <w:link w:val="IntenseQuoteChar"/>
    <w:uiPriority w:val="30"/>
    <w:qFormat/>
    <w:rsid w:val="00A142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42BC"/>
    <w:rPr>
      <w:i/>
      <w:iCs/>
      <w:color w:val="0F4761" w:themeColor="accent1" w:themeShade="BF"/>
    </w:rPr>
  </w:style>
  <w:style w:type="character" w:styleId="IntenseReference">
    <w:name w:val="Intense Reference"/>
    <w:basedOn w:val="DefaultParagraphFont"/>
    <w:uiPriority w:val="32"/>
    <w:qFormat/>
    <w:rsid w:val="00A142BC"/>
    <w:rPr>
      <w:b/>
      <w:bCs/>
      <w:smallCaps/>
      <w:color w:val="0F4761" w:themeColor="accent1" w:themeShade="BF"/>
      <w:spacing w:val="5"/>
    </w:rPr>
  </w:style>
  <w:style w:type="paragraph" w:styleId="Header">
    <w:name w:val="header"/>
    <w:basedOn w:val="Normal"/>
    <w:link w:val="HeaderChar"/>
    <w:uiPriority w:val="99"/>
    <w:unhideWhenUsed/>
    <w:rsid w:val="00ED4C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4CE8"/>
  </w:style>
  <w:style w:type="paragraph" w:styleId="Footer">
    <w:name w:val="footer"/>
    <w:basedOn w:val="Normal"/>
    <w:link w:val="FooterChar"/>
    <w:uiPriority w:val="99"/>
    <w:unhideWhenUsed/>
    <w:rsid w:val="00ED4C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4CE8"/>
  </w:style>
  <w:style w:type="character" w:styleId="Strong">
    <w:name w:val="Strong"/>
    <w:basedOn w:val="DefaultParagraphFont"/>
    <w:uiPriority w:val="22"/>
    <w:qFormat/>
    <w:rsid w:val="00A83F6A"/>
    <w:rPr>
      <w:b/>
      <w:bCs/>
    </w:rPr>
  </w:style>
  <w:style w:type="character" w:styleId="Hyperlink">
    <w:name w:val="Hyperlink"/>
    <w:basedOn w:val="DefaultParagraphFont"/>
    <w:uiPriority w:val="99"/>
    <w:unhideWhenUsed/>
    <w:rsid w:val="001D151F"/>
    <w:rPr>
      <w:color w:val="467886" w:themeColor="hyperlink"/>
      <w:u w:val="single"/>
    </w:rPr>
  </w:style>
  <w:style w:type="character" w:styleId="UnresolvedMention">
    <w:name w:val="Unresolved Mention"/>
    <w:basedOn w:val="DefaultParagraphFont"/>
    <w:uiPriority w:val="99"/>
    <w:semiHidden/>
    <w:unhideWhenUsed/>
    <w:rsid w:val="001D151F"/>
    <w:rPr>
      <w:color w:val="605E5C"/>
      <w:shd w:val="clear" w:color="auto" w:fill="E1DFDD"/>
    </w:rPr>
  </w:style>
  <w:style w:type="paragraph" w:styleId="NormalWeb">
    <w:name w:val="Normal (Web)"/>
    <w:basedOn w:val="Normal"/>
    <w:uiPriority w:val="99"/>
    <w:semiHidden/>
    <w:unhideWhenUsed/>
    <w:rsid w:val="00D40567"/>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745616">
      <w:bodyDiv w:val="1"/>
      <w:marLeft w:val="0"/>
      <w:marRight w:val="0"/>
      <w:marTop w:val="0"/>
      <w:marBottom w:val="0"/>
      <w:divBdr>
        <w:top w:val="none" w:sz="0" w:space="0" w:color="auto"/>
        <w:left w:val="none" w:sz="0" w:space="0" w:color="auto"/>
        <w:bottom w:val="none" w:sz="0" w:space="0" w:color="auto"/>
        <w:right w:val="none" w:sz="0" w:space="0" w:color="auto"/>
      </w:divBdr>
    </w:div>
    <w:div w:id="334113758">
      <w:bodyDiv w:val="1"/>
      <w:marLeft w:val="0"/>
      <w:marRight w:val="0"/>
      <w:marTop w:val="0"/>
      <w:marBottom w:val="0"/>
      <w:divBdr>
        <w:top w:val="none" w:sz="0" w:space="0" w:color="auto"/>
        <w:left w:val="none" w:sz="0" w:space="0" w:color="auto"/>
        <w:bottom w:val="none" w:sz="0" w:space="0" w:color="auto"/>
        <w:right w:val="none" w:sz="0" w:space="0" w:color="auto"/>
      </w:divBdr>
    </w:div>
    <w:div w:id="439616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cpdump.org/manpages/tcpdump.1.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934</Words>
  <Characters>4730</Characters>
  <Application>Microsoft Office Word</Application>
  <DocSecurity>0</DocSecurity>
  <Lines>118</Lines>
  <Paragraphs>68</Paragraphs>
  <ScaleCrop>false</ScaleCrop>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Terrance</dc:creator>
  <cp:keywords/>
  <dc:description/>
  <cp:lastModifiedBy>Timothy Terrance</cp:lastModifiedBy>
  <cp:revision>98</cp:revision>
  <dcterms:created xsi:type="dcterms:W3CDTF">2024-06-05T15:17:00Z</dcterms:created>
  <dcterms:modified xsi:type="dcterms:W3CDTF">2024-06-05T16:54:00Z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01aa9f4ab0c595b51437999773189796dc8b79837ae1da90a9737e3f04add712</vt:lpwstr>
  </property>
</Properties>
</file>