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4F1A" w14:textId="77777777" w:rsidR="005D2216" w:rsidRDefault="005D2216" w:rsidP="005D2216">
      <w:r>
        <w:t>Mia Watts</w:t>
      </w:r>
      <w:r>
        <w:tab/>
      </w:r>
      <w:r>
        <w:tab/>
      </w:r>
      <w:r>
        <w:tab/>
      </w:r>
      <w:r>
        <w:tab/>
      </w:r>
      <w:r>
        <w:tab/>
      </w:r>
      <w:r>
        <w:tab/>
      </w:r>
      <w:r>
        <w:tab/>
      </w:r>
      <w:r>
        <w:tab/>
      </w:r>
      <w:r>
        <w:tab/>
      </w:r>
      <w:r>
        <w:tab/>
        <w:t>April 25, 2024</w:t>
      </w:r>
    </w:p>
    <w:p w14:paraId="54609EA4" w14:textId="77777777" w:rsidR="005D2216" w:rsidRPr="00977C19" w:rsidRDefault="005D2216" w:rsidP="005D2216">
      <w:pPr>
        <w:rPr>
          <w:b/>
          <w:bCs/>
        </w:rPr>
      </w:pPr>
      <w:r w:rsidRPr="00977C19">
        <w:rPr>
          <w:b/>
          <w:bCs/>
        </w:rPr>
        <w:t>Probability and Applied Statistics Final Project</w:t>
      </w:r>
    </w:p>
    <w:p w14:paraId="19B2DFB5" w14:textId="2696401E" w:rsidR="005D2216" w:rsidRPr="00977C19" w:rsidRDefault="005D6B76" w:rsidP="005D2216">
      <w:pPr>
        <w:rPr>
          <w:b/>
          <w:bCs/>
        </w:rPr>
      </w:pPr>
      <w:r>
        <w:rPr>
          <w:b/>
          <w:bCs/>
        </w:rPr>
        <w:t>JAR/API</w:t>
      </w:r>
      <w:r w:rsidR="005D2216" w:rsidRPr="00977C19">
        <w:rPr>
          <w:b/>
          <w:bCs/>
        </w:rPr>
        <w:t xml:space="preserve"> Plotter, Salter, and Smoother</w:t>
      </w:r>
    </w:p>
    <w:p w14:paraId="3C3D9331" w14:textId="58AE3895" w:rsidR="004A12B1" w:rsidRDefault="004F04FC" w:rsidP="005D2216">
      <w:r>
        <w:tab/>
        <w:t xml:space="preserve">After programming a Java plotter, salter, and smoother from scratch, </w:t>
      </w:r>
      <w:r w:rsidR="00C97C95">
        <w:t xml:space="preserve">another part of the project </w:t>
      </w:r>
      <w:r w:rsidR="001F77B0">
        <w:t xml:space="preserve">required a plotter, salter, and smoother </w:t>
      </w:r>
      <w:r w:rsidR="007636FD">
        <w:t>to be</w:t>
      </w:r>
      <w:r w:rsidR="001F77B0">
        <w:t xml:space="preserve"> made from external APIs.</w:t>
      </w:r>
      <w:r w:rsidR="001A2131">
        <w:t xml:space="preserve"> The external APIs and .jar files used for this section of the project </w:t>
      </w:r>
      <w:r w:rsidR="007636FD">
        <w:t>came from JFreeChart and Apache Math Commons. These downloads can be found at the following links:</w:t>
      </w:r>
    </w:p>
    <w:p w14:paraId="171218B3" w14:textId="05C709A8" w:rsidR="001E6F96" w:rsidRDefault="001E6F96" w:rsidP="001E6F96">
      <w:pPr>
        <w:pStyle w:val="ListParagraph"/>
        <w:numPr>
          <w:ilvl w:val="0"/>
          <w:numId w:val="1"/>
        </w:numPr>
      </w:pPr>
      <w:hyperlink r:id="rId5" w:history="1">
        <w:r w:rsidR="002459FE">
          <w:rPr>
            <w:rStyle w:val="Hyperlink"/>
          </w:rPr>
          <w:t>https://commons.apache.org/math/download_math.cgi</w:t>
        </w:r>
      </w:hyperlink>
    </w:p>
    <w:p w14:paraId="732967D5" w14:textId="77747AAF" w:rsidR="001E6F96" w:rsidRDefault="001E6F96" w:rsidP="001E6F96">
      <w:pPr>
        <w:pStyle w:val="ListParagraph"/>
        <w:numPr>
          <w:ilvl w:val="0"/>
          <w:numId w:val="1"/>
        </w:numPr>
      </w:pPr>
      <w:hyperlink r:id="rId6" w:history="1">
        <w:r>
          <w:rPr>
            <w:rStyle w:val="Hyperlink"/>
          </w:rPr>
          <w:t>https://sourceforge.net/projects/jfreechart/files/</w:t>
        </w:r>
      </w:hyperlink>
    </w:p>
    <w:p w14:paraId="3B0194C0" w14:textId="1831F3EB" w:rsidR="00A77E1E" w:rsidRDefault="006757B2" w:rsidP="00A77E1E">
      <w:r>
        <w:t>When downloading the Apache Commons Math files, select the binary files rather than the source files. The binary .zip download was where the .jar files were placed.</w:t>
      </w:r>
      <w:r w:rsidR="005F6684">
        <w:t xml:space="preserve"> No .jar files were found after downloading the </w:t>
      </w:r>
      <w:r w:rsidR="00C94591">
        <w:t xml:space="preserve">source </w:t>
      </w:r>
      <w:r w:rsidR="00535873">
        <w:t>files for this project.</w:t>
      </w:r>
    </w:p>
    <w:p w14:paraId="5B18908C" w14:textId="77777777" w:rsidR="00CE0846" w:rsidRDefault="00CE0846" w:rsidP="00A77E1E"/>
    <w:p w14:paraId="1482B8B4" w14:textId="40B28174" w:rsidR="00CE0846" w:rsidRPr="004D422F" w:rsidRDefault="00CE0846" w:rsidP="00A77E1E">
      <w:pPr>
        <w:rPr>
          <w:b/>
          <w:bCs/>
        </w:rPr>
      </w:pPr>
      <w:r w:rsidRPr="004D422F">
        <w:rPr>
          <w:b/>
          <w:bCs/>
        </w:rPr>
        <w:t>JFreeChart</w:t>
      </w:r>
    </w:p>
    <w:p w14:paraId="44519E01" w14:textId="2E6291A1" w:rsidR="00CE0846" w:rsidRDefault="00CE0846" w:rsidP="00B4238B">
      <w:pPr>
        <w:ind w:firstLine="720"/>
      </w:pPr>
      <w:r>
        <w:t xml:space="preserve">JFreeChart is a </w:t>
      </w:r>
      <w:r w:rsidR="004B354C">
        <w:t xml:space="preserve">site / collection of programs </w:t>
      </w:r>
      <w:r w:rsidR="0092354F">
        <w:t xml:space="preserve">and .jar files </w:t>
      </w:r>
      <w:r w:rsidR="004B354C">
        <w:t xml:space="preserve">that allow users who download the files to graph results in GUI formatting. </w:t>
      </w:r>
      <w:r w:rsidR="00A91169">
        <w:t xml:space="preserve">Using numerous class imports, like </w:t>
      </w:r>
      <w:r w:rsidR="00137D30">
        <w:t xml:space="preserve">XYSeries, JFreeChart, and ChartFactory, programmers can create their own graphs by adding data to a series, creating a graphable object, and </w:t>
      </w:r>
      <w:r w:rsidR="00131062">
        <w:t xml:space="preserve">initializing it with </w:t>
      </w:r>
      <w:r w:rsidR="00605350">
        <w:t>x-axis labels, y-axis labels, and a title.</w:t>
      </w:r>
    </w:p>
    <w:p w14:paraId="52464802" w14:textId="13DEBCFC" w:rsidR="00C662B6" w:rsidRDefault="00C662B6" w:rsidP="00B4238B">
      <w:pPr>
        <w:ind w:firstLine="720"/>
      </w:pPr>
      <w:r>
        <w:t xml:space="preserve">In creating the program using JFreeChart, previous methods were modified to make the plotter, salter, and smoother work with the new </w:t>
      </w:r>
      <w:r w:rsidR="00F26DED">
        <w:t>imports.</w:t>
      </w:r>
      <w:r w:rsidR="002F775A">
        <w:t xml:space="preserve"> </w:t>
      </w:r>
      <w:r w:rsidR="002D412C">
        <w:t>Further details on these methods can be seen below the graphed results.</w:t>
      </w:r>
      <w:r w:rsidR="00651AB7">
        <w:t xml:space="preserve"> </w:t>
      </w:r>
      <w:r w:rsidR="002F775A">
        <w:t>The</w:t>
      </w:r>
      <w:r w:rsidR="00882301">
        <w:t xml:space="preserve"> plotter method for all three formulas was changed to support an x-value and a y-value, </w:t>
      </w:r>
      <w:r w:rsidR="00581717">
        <w:t>iterating from -50 to 50</w:t>
      </w:r>
      <w:r w:rsidR="00975699">
        <w:t xml:space="preserve"> and calculating the result for each x-value.</w:t>
      </w:r>
      <w:r w:rsidR="00251172">
        <w:t xml:space="preserve"> The salter method for all three formulas was changed to support the same thing</w:t>
      </w:r>
      <w:r w:rsidR="00FD7918">
        <w:t xml:space="preserve"> with an added salting section that would either add or subtract values to or from the original values </w:t>
      </w:r>
      <w:r w:rsidR="004F793C">
        <w:t>and save them into an array.</w:t>
      </w:r>
      <w:r w:rsidR="00FF3A5A">
        <w:t xml:space="preserve"> The array of salted values is then used for the smoother, where the array is traversed and smoothed, each value being added to the corresponding series.</w:t>
      </w:r>
      <w:r w:rsidR="000F0446">
        <w:t xml:space="preserve"> </w:t>
      </w:r>
      <w:r w:rsidR="00455C21">
        <w:t xml:space="preserve">The results for each formula can be found below. </w:t>
      </w:r>
      <w:r w:rsidR="00455C21" w:rsidRPr="00042B35">
        <w:rPr>
          <w:i/>
          <w:iCs/>
        </w:rPr>
        <w:t xml:space="preserve">Note: There is an issue with the smoother function </w:t>
      </w:r>
      <w:r w:rsidR="00042B35" w:rsidRPr="00042B35">
        <w:rPr>
          <w:i/>
          <w:iCs/>
        </w:rPr>
        <w:t>specifically for</w:t>
      </w:r>
      <w:r w:rsidR="00455C21" w:rsidRPr="00042B35">
        <w:rPr>
          <w:i/>
          <w:iCs/>
        </w:rPr>
        <w:t xml:space="preserve"> this </w:t>
      </w:r>
      <w:r w:rsidR="00E50641" w:rsidRPr="00042B35">
        <w:rPr>
          <w:i/>
          <w:iCs/>
        </w:rPr>
        <w:t>part of the project. The smoother is fine normally but cannot print the proper line for this part.</w:t>
      </w:r>
    </w:p>
    <w:p w14:paraId="1DF47140" w14:textId="77777777" w:rsidR="00455C21" w:rsidRDefault="00455C21" w:rsidP="00455C21"/>
    <w:p w14:paraId="3C2D48E4" w14:textId="423CB899" w:rsidR="00427681" w:rsidRDefault="00427681" w:rsidP="00455C21">
      <w:pPr>
        <w:rPr>
          <w:b/>
          <w:bCs/>
        </w:rPr>
      </w:pPr>
      <w:r w:rsidRPr="00EA7E63">
        <w:rPr>
          <w:b/>
          <w:bCs/>
        </w:rPr>
        <w:t>Polynomial JFreeChart Plotter, Salter, and Smoother</w:t>
      </w:r>
      <w:r w:rsidR="00331340">
        <w:rPr>
          <w:b/>
          <w:bCs/>
        </w:rPr>
        <w:t xml:space="preserve"> Results</w:t>
      </w:r>
    </w:p>
    <w:p w14:paraId="77C0B03A" w14:textId="2CC00882" w:rsidR="00917B29" w:rsidRDefault="00FA1A45" w:rsidP="002D412C">
      <w:r>
        <w:tab/>
      </w:r>
      <w:r w:rsidR="00F11636">
        <w:t xml:space="preserve">The first formula that was </w:t>
      </w:r>
      <w:r w:rsidR="003D52E7">
        <w:t xml:space="preserve">selected was </w:t>
      </w:r>
      <w:r w:rsidR="00FD2999">
        <w:t>0.1x</w:t>
      </w:r>
      <w:r w:rsidR="00FD2999" w:rsidRPr="002D412C">
        <w:rPr>
          <w:vertAlign w:val="superscript"/>
        </w:rPr>
        <w:t>2</w:t>
      </w:r>
      <w:r w:rsidR="00FD2999">
        <w:t xml:space="preserve"> – 0.5x – 2.</w:t>
      </w:r>
      <w:r w:rsidR="002D412C">
        <w:t xml:space="preserve"> </w:t>
      </w:r>
      <w:r w:rsidR="00EB2C4A">
        <w:t xml:space="preserve">The other two equations were done similarly, minus the </w:t>
      </w:r>
      <w:r w:rsidR="007E18D7">
        <w:t xml:space="preserve">equation that was used for calculated. </w:t>
      </w:r>
      <w:r w:rsidR="00C9155F">
        <w:t xml:space="preserve">After plotting, salting, and smoothing with the help of external .jar files that were added to the IntelliJ project structure libraries, the graph </w:t>
      </w:r>
      <w:r w:rsidR="00D26CDA">
        <w:t>looked like this:</w:t>
      </w:r>
    </w:p>
    <w:p w14:paraId="0F5249B8" w14:textId="77777777" w:rsidR="00917B29" w:rsidRDefault="00917B29">
      <w:r>
        <w:br w:type="page"/>
      </w:r>
    </w:p>
    <w:p w14:paraId="59E86709" w14:textId="3DD1D981" w:rsidR="00FD2999" w:rsidRDefault="00EB2C4A" w:rsidP="007929B2">
      <w:pPr>
        <w:jc w:val="center"/>
      </w:pPr>
      <w:r>
        <w:rPr>
          <w:noProof/>
        </w:rPr>
        <w:lastRenderedPageBreak/>
        <w:drawing>
          <wp:inline distT="0" distB="0" distL="0" distR="0" wp14:anchorId="7C82B28A" wp14:editId="1A297174">
            <wp:extent cx="4673600" cy="3527038"/>
            <wp:effectExtent l="0" t="0" r="0" b="0"/>
            <wp:docPr id="163223240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2403" name="Picture 1" descr="A graph with blue lines&#10;&#10;Description automatically generated"/>
                    <pic:cNvPicPr/>
                  </pic:nvPicPr>
                  <pic:blipFill rotWithShape="1">
                    <a:blip r:embed="rId7"/>
                    <a:srcRect l="535"/>
                    <a:stretch/>
                  </pic:blipFill>
                  <pic:spPr bwMode="auto">
                    <a:xfrm>
                      <a:off x="0" y="0"/>
                      <a:ext cx="4687819" cy="3537769"/>
                    </a:xfrm>
                    <a:prstGeom prst="rect">
                      <a:avLst/>
                    </a:prstGeom>
                    <a:ln>
                      <a:noFill/>
                    </a:ln>
                    <a:extLst>
                      <a:ext uri="{53640926-AAD7-44D8-BBD7-CCE9431645EC}">
                        <a14:shadowObscured xmlns:a14="http://schemas.microsoft.com/office/drawing/2010/main"/>
                      </a:ext>
                    </a:extLst>
                  </pic:spPr>
                </pic:pic>
              </a:graphicData>
            </a:graphic>
          </wp:inline>
        </w:drawing>
      </w:r>
    </w:p>
    <w:p w14:paraId="73BF1412" w14:textId="77777777" w:rsidR="007929B2" w:rsidRDefault="007929B2" w:rsidP="007929B2">
      <w:pPr>
        <w:jc w:val="center"/>
      </w:pPr>
    </w:p>
    <w:p w14:paraId="506D272F" w14:textId="6C56A33E" w:rsidR="00EB2C4A" w:rsidRDefault="00EB2C4A" w:rsidP="002D412C">
      <w:pPr>
        <w:rPr>
          <w:b/>
          <w:bCs/>
        </w:rPr>
      </w:pPr>
      <w:r w:rsidRPr="00EB2C4A">
        <w:rPr>
          <w:b/>
          <w:bCs/>
        </w:rPr>
        <w:t>Sine JFreeChart Plotter, Salter, and Smoother Results</w:t>
      </w:r>
    </w:p>
    <w:p w14:paraId="2D336627" w14:textId="2FCB898C" w:rsidR="00217690" w:rsidRDefault="00217690" w:rsidP="002D412C">
      <w:r>
        <w:tab/>
      </w:r>
      <w:r w:rsidR="00D233AA">
        <w:t>The second formula was sin(2x), and the results for this plotter, salter, and smoother are:</w:t>
      </w:r>
    </w:p>
    <w:p w14:paraId="59FCFEE6" w14:textId="72D7CB39" w:rsidR="00D233AA" w:rsidRDefault="00D233AA" w:rsidP="00D233AA">
      <w:pPr>
        <w:jc w:val="center"/>
      </w:pPr>
      <w:r>
        <w:rPr>
          <w:noProof/>
        </w:rPr>
        <w:drawing>
          <wp:inline distT="0" distB="0" distL="0" distR="0" wp14:anchorId="3A5C333C" wp14:editId="1862F4AC">
            <wp:extent cx="4781528" cy="3600450"/>
            <wp:effectExtent l="0" t="0" r="635" b="0"/>
            <wp:docPr id="1674508510"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08510" name="Picture 1" descr="A graph with a line graph&#10;&#10;Description automatically generated"/>
                    <pic:cNvPicPr/>
                  </pic:nvPicPr>
                  <pic:blipFill>
                    <a:blip r:embed="rId8"/>
                    <a:stretch>
                      <a:fillRect/>
                    </a:stretch>
                  </pic:blipFill>
                  <pic:spPr>
                    <a:xfrm>
                      <a:off x="0" y="0"/>
                      <a:ext cx="4798139" cy="3612958"/>
                    </a:xfrm>
                    <a:prstGeom prst="rect">
                      <a:avLst/>
                    </a:prstGeom>
                  </pic:spPr>
                </pic:pic>
              </a:graphicData>
            </a:graphic>
          </wp:inline>
        </w:drawing>
      </w:r>
    </w:p>
    <w:p w14:paraId="26F79B78" w14:textId="1D146D88" w:rsidR="00715FF1" w:rsidRDefault="00E61A0B" w:rsidP="00715FF1">
      <w:pPr>
        <w:rPr>
          <w:b/>
          <w:bCs/>
        </w:rPr>
      </w:pPr>
      <w:r>
        <w:rPr>
          <w:b/>
          <w:bCs/>
        </w:rPr>
        <w:lastRenderedPageBreak/>
        <w:t>Cosine</w:t>
      </w:r>
      <w:r w:rsidR="00715FF1" w:rsidRPr="00EB2C4A">
        <w:rPr>
          <w:b/>
          <w:bCs/>
        </w:rPr>
        <w:t xml:space="preserve"> JFreeChart Plotter, Salter, and Smoother Results</w:t>
      </w:r>
    </w:p>
    <w:p w14:paraId="04140711" w14:textId="71939574" w:rsidR="00715FF1" w:rsidRDefault="00715FF1" w:rsidP="00715FF1">
      <w:r>
        <w:tab/>
        <w:t xml:space="preserve">The </w:t>
      </w:r>
      <w:r>
        <w:t>third</w:t>
      </w:r>
      <w:r>
        <w:t xml:space="preserve"> formula was </w:t>
      </w:r>
      <w:r w:rsidR="00D100C1">
        <w:t>3cos(x) – 5cos(2x) – 2cos(3x) – cos(4x)</w:t>
      </w:r>
      <w:r w:rsidR="00A43455">
        <w:t>,</w:t>
      </w:r>
      <w:r>
        <w:t xml:space="preserve"> and the results for this plotter, salter, and smoother are:</w:t>
      </w:r>
    </w:p>
    <w:p w14:paraId="4F8FC234" w14:textId="32A836C4" w:rsidR="00D233AA" w:rsidRDefault="00C34E2F" w:rsidP="00C34E2F">
      <w:pPr>
        <w:jc w:val="center"/>
      </w:pPr>
      <w:r>
        <w:rPr>
          <w:noProof/>
        </w:rPr>
        <w:drawing>
          <wp:inline distT="0" distB="0" distL="0" distR="0" wp14:anchorId="7A49C7AE" wp14:editId="243980BD">
            <wp:extent cx="5295900" cy="4006850"/>
            <wp:effectExtent l="0" t="0" r="0" b="0"/>
            <wp:docPr id="1963572448" name="Picture 1" descr="A graph with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72448" name="Picture 1" descr="A graph with a graph of data&#10;&#10;Description automatically generated with medium confidence"/>
                    <pic:cNvPicPr/>
                  </pic:nvPicPr>
                  <pic:blipFill rotWithShape="1">
                    <a:blip r:embed="rId9"/>
                    <a:srcRect r="476"/>
                    <a:stretch/>
                  </pic:blipFill>
                  <pic:spPr bwMode="auto">
                    <a:xfrm>
                      <a:off x="0" y="0"/>
                      <a:ext cx="5301176" cy="4010842"/>
                    </a:xfrm>
                    <a:prstGeom prst="rect">
                      <a:avLst/>
                    </a:prstGeom>
                    <a:ln>
                      <a:noFill/>
                    </a:ln>
                    <a:extLst>
                      <a:ext uri="{53640926-AAD7-44D8-BBD7-CCE9431645EC}">
                        <a14:shadowObscured xmlns:a14="http://schemas.microsoft.com/office/drawing/2010/main"/>
                      </a:ext>
                    </a:extLst>
                  </pic:spPr>
                </pic:pic>
              </a:graphicData>
            </a:graphic>
          </wp:inline>
        </w:drawing>
      </w:r>
    </w:p>
    <w:p w14:paraId="198DFF68" w14:textId="77777777" w:rsidR="00A874E2" w:rsidRDefault="00A874E2" w:rsidP="00C34E2F">
      <w:pPr>
        <w:jc w:val="center"/>
      </w:pPr>
    </w:p>
    <w:p w14:paraId="4D8356B1" w14:textId="04A2D8CE" w:rsidR="00A874E2" w:rsidRDefault="00551241" w:rsidP="00A874E2">
      <w:pPr>
        <w:rPr>
          <w:b/>
          <w:bCs/>
        </w:rPr>
      </w:pPr>
      <w:r w:rsidRPr="00441489">
        <w:rPr>
          <w:b/>
          <w:bCs/>
        </w:rPr>
        <w:t>Method Descriptions</w:t>
      </w:r>
    </w:p>
    <w:p w14:paraId="63204CDC" w14:textId="14EA404E" w:rsidR="00854702" w:rsidRPr="00574A4D" w:rsidRDefault="00854702" w:rsidP="00A874E2">
      <w:pPr>
        <w:rPr>
          <w:i/>
          <w:iCs/>
        </w:rPr>
      </w:pPr>
      <w:r w:rsidRPr="00574A4D">
        <w:rPr>
          <w:i/>
          <w:iCs/>
        </w:rPr>
        <w:t>For more information on how the original plotter, salter, and smoother work, please see the Java program documentation</w:t>
      </w:r>
      <w:r w:rsidR="000E2433" w:rsidRPr="00574A4D">
        <w:rPr>
          <w:i/>
          <w:iCs/>
        </w:rPr>
        <w:t xml:space="preserve"> file</w:t>
      </w:r>
      <w:r w:rsidRPr="00574A4D">
        <w:rPr>
          <w:i/>
          <w:iCs/>
        </w:rPr>
        <w:t>.</w:t>
      </w:r>
    </w:p>
    <w:p w14:paraId="7DF12102" w14:textId="388D49A6" w:rsidR="00854702" w:rsidRDefault="00DB6BF5" w:rsidP="00854702">
      <w:pPr>
        <w:pStyle w:val="ListParagraph"/>
        <w:numPr>
          <w:ilvl w:val="0"/>
          <w:numId w:val="3"/>
        </w:numPr>
        <w:jc w:val="both"/>
      </w:pPr>
      <w:r>
        <w:t>jPolynomialPlotter()</w:t>
      </w:r>
      <w:r w:rsidR="0038183B">
        <w:t xml:space="preserve"> – Plots, salts, and smooths data using the </w:t>
      </w:r>
      <w:r w:rsidR="0039065E">
        <w:t>JFreeChart graphs. Creates a graph that has three series, or three lines: one for the salted data, one for the smoothed data, and one for the original data.</w:t>
      </w:r>
      <w:r w:rsidR="00F02207">
        <w:t xml:space="preserve"> The plotter is a smaller version of the original, as it does not include file writing. The salter is similar to the original but once again has no file writing. These methods, including the smoother, </w:t>
      </w:r>
      <w:r w:rsidR="00204874">
        <w:t xml:space="preserve">were all changed to work with the JFreeChart version of the </w:t>
      </w:r>
      <w:r w:rsidR="008643FB">
        <w:t>program.</w:t>
      </w:r>
      <w:r w:rsidR="00574A4D">
        <w:t xml:space="preserve"> This works with the polynomial formula.</w:t>
      </w:r>
    </w:p>
    <w:p w14:paraId="0023DFAA" w14:textId="0DCEEDE7" w:rsidR="00DB6BF5" w:rsidRDefault="00DB6BF5" w:rsidP="00DB6BF5">
      <w:pPr>
        <w:pStyle w:val="ListParagraph"/>
        <w:numPr>
          <w:ilvl w:val="0"/>
          <w:numId w:val="3"/>
        </w:numPr>
        <w:jc w:val="both"/>
      </w:pPr>
      <w:r>
        <w:t>jSinePlotter()</w:t>
      </w:r>
      <w:r w:rsidR="00574A4D">
        <w:t xml:space="preserve">– Plots, salts, and smooths data using the JFreeChart graphs. Creates a graph that has three series, or three lines: one for the salted data, one for the smoothed data, and one for the original data. The plotter is a smaller version of the original, as it does not include file writing. The salter is similar to the original but once again has no file writing. </w:t>
      </w:r>
      <w:r w:rsidR="00574A4D">
        <w:lastRenderedPageBreak/>
        <w:t>These methods, including the smoother, were all changed to work with the JFreeChart version of the program.</w:t>
      </w:r>
      <w:r w:rsidR="00574A4D">
        <w:t xml:space="preserve"> This works with the sine formula.</w:t>
      </w:r>
    </w:p>
    <w:p w14:paraId="1D06842B" w14:textId="42AC462A" w:rsidR="00DB6BF5" w:rsidRPr="00217690" w:rsidRDefault="00DB6BF5" w:rsidP="00DB6BF5">
      <w:pPr>
        <w:pStyle w:val="ListParagraph"/>
        <w:numPr>
          <w:ilvl w:val="0"/>
          <w:numId w:val="3"/>
        </w:numPr>
        <w:jc w:val="both"/>
      </w:pPr>
      <w:r>
        <w:t>jCosinePlotter()</w:t>
      </w:r>
      <w:r w:rsidR="00574A4D">
        <w:t>– Plots, salts, and smooths data using the JFreeChart graphs. Creates a graph that has three series, or three lines: one for the salted data, one for the smoothed data, and one for the original data. The plotter is a smaller version of the original, as it does not include file writing. The salter is similar to the original but once again has no file writing. These methods, including the smoother, were all changed to work with the JFreeChart version of the program.</w:t>
      </w:r>
      <w:r w:rsidR="00574A4D">
        <w:t xml:space="preserve"> This works with the cosine formula.</w:t>
      </w:r>
    </w:p>
    <w:sectPr w:rsidR="00DB6BF5" w:rsidRPr="0021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75F"/>
    <w:multiLevelType w:val="hybridMultilevel"/>
    <w:tmpl w:val="977C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31C34"/>
    <w:multiLevelType w:val="hybridMultilevel"/>
    <w:tmpl w:val="38AA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35A7"/>
    <w:multiLevelType w:val="hybridMultilevel"/>
    <w:tmpl w:val="0C56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654139">
    <w:abstractNumId w:val="1"/>
  </w:num>
  <w:num w:numId="2" w16cid:durableId="1722632790">
    <w:abstractNumId w:val="0"/>
  </w:num>
  <w:num w:numId="3" w16cid:durableId="1134905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16"/>
    <w:rsid w:val="00031A4C"/>
    <w:rsid w:val="00042B35"/>
    <w:rsid w:val="000A63D0"/>
    <w:rsid w:val="000B3B29"/>
    <w:rsid w:val="000E2433"/>
    <w:rsid w:val="000F0446"/>
    <w:rsid w:val="001216B6"/>
    <w:rsid w:val="00131062"/>
    <w:rsid w:val="00137D30"/>
    <w:rsid w:val="00172BBB"/>
    <w:rsid w:val="001A2131"/>
    <w:rsid w:val="001E6F96"/>
    <w:rsid w:val="001F77B0"/>
    <w:rsid w:val="00204874"/>
    <w:rsid w:val="00217690"/>
    <w:rsid w:val="002459FE"/>
    <w:rsid w:val="00251172"/>
    <w:rsid w:val="002D412C"/>
    <w:rsid w:val="002F775A"/>
    <w:rsid w:val="00301C6F"/>
    <w:rsid w:val="00331340"/>
    <w:rsid w:val="00342624"/>
    <w:rsid w:val="0038183B"/>
    <w:rsid w:val="0039065E"/>
    <w:rsid w:val="003D52E7"/>
    <w:rsid w:val="00427681"/>
    <w:rsid w:val="00441489"/>
    <w:rsid w:val="00451E14"/>
    <w:rsid w:val="00455C21"/>
    <w:rsid w:val="00486793"/>
    <w:rsid w:val="004A12B1"/>
    <w:rsid w:val="004B354C"/>
    <w:rsid w:val="004D422F"/>
    <w:rsid w:val="004E53B3"/>
    <w:rsid w:val="004F04FC"/>
    <w:rsid w:val="004F793C"/>
    <w:rsid w:val="00535873"/>
    <w:rsid w:val="00551241"/>
    <w:rsid w:val="00574A4D"/>
    <w:rsid w:val="00581717"/>
    <w:rsid w:val="005D2216"/>
    <w:rsid w:val="005D6B76"/>
    <w:rsid w:val="005F6684"/>
    <w:rsid w:val="00605350"/>
    <w:rsid w:val="00651AB7"/>
    <w:rsid w:val="006757B2"/>
    <w:rsid w:val="00715FF1"/>
    <w:rsid w:val="007636FD"/>
    <w:rsid w:val="007929B2"/>
    <w:rsid w:val="007E18D7"/>
    <w:rsid w:val="007E6BE6"/>
    <w:rsid w:val="00854702"/>
    <w:rsid w:val="008643FB"/>
    <w:rsid w:val="0087090F"/>
    <w:rsid w:val="00882301"/>
    <w:rsid w:val="008A2A69"/>
    <w:rsid w:val="00900A27"/>
    <w:rsid w:val="00917B29"/>
    <w:rsid w:val="0092354F"/>
    <w:rsid w:val="00975699"/>
    <w:rsid w:val="009876AE"/>
    <w:rsid w:val="009922C9"/>
    <w:rsid w:val="009A29A5"/>
    <w:rsid w:val="009A4D01"/>
    <w:rsid w:val="009A64E1"/>
    <w:rsid w:val="009C4B76"/>
    <w:rsid w:val="009D2066"/>
    <w:rsid w:val="00A43455"/>
    <w:rsid w:val="00A77E1E"/>
    <w:rsid w:val="00A874E2"/>
    <w:rsid w:val="00A91169"/>
    <w:rsid w:val="00B4238B"/>
    <w:rsid w:val="00BD71E1"/>
    <w:rsid w:val="00C34E2F"/>
    <w:rsid w:val="00C662B6"/>
    <w:rsid w:val="00C855F2"/>
    <w:rsid w:val="00C9155F"/>
    <w:rsid w:val="00C94591"/>
    <w:rsid w:val="00C97C95"/>
    <w:rsid w:val="00CC1A01"/>
    <w:rsid w:val="00CD4C3B"/>
    <w:rsid w:val="00CE0846"/>
    <w:rsid w:val="00D100C1"/>
    <w:rsid w:val="00D17DDE"/>
    <w:rsid w:val="00D233AA"/>
    <w:rsid w:val="00D26CDA"/>
    <w:rsid w:val="00DB6BF5"/>
    <w:rsid w:val="00DC3E3A"/>
    <w:rsid w:val="00DD2A1D"/>
    <w:rsid w:val="00E50641"/>
    <w:rsid w:val="00E61A0B"/>
    <w:rsid w:val="00E87A12"/>
    <w:rsid w:val="00E924CC"/>
    <w:rsid w:val="00EA7E63"/>
    <w:rsid w:val="00EB2C4A"/>
    <w:rsid w:val="00F02207"/>
    <w:rsid w:val="00F11636"/>
    <w:rsid w:val="00F13153"/>
    <w:rsid w:val="00F26DED"/>
    <w:rsid w:val="00F63121"/>
    <w:rsid w:val="00FA1A45"/>
    <w:rsid w:val="00FB770E"/>
    <w:rsid w:val="00FD2999"/>
    <w:rsid w:val="00FD7918"/>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1DBF"/>
  <w15:chartTrackingRefBased/>
  <w15:docId w15:val="{CDB07F42-F4CE-4071-86FE-BE73FAD3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16"/>
  </w:style>
  <w:style w:type="paragraph" w:styleId="Heading1">
    <w:name w:val="heading 1"/>
    <w:basedOn w:val="Normal"/>
    <w:next w:val="Normal"/>
    <w:link w:val="Heading1Char"/>
    <w:uiPriority w:val="9"/>
    <w:qFormat/>
    <w:rsid w:val="005D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2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2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22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22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22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22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22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2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2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D22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D22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22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22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22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2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2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2216"/>
    <w:pPr>
      <w:spacing w:before="160"/>
      <w:jc w:val="center"/>
    </w:pPr>
    <w:rPr>
      <w:i/>
      <w:iCs/>
      <w:color w:val="404040" w:themeColor="text1" w:themeTint="BF"/>
    </w:rPr>
  </w:style>
  <w:style w:type="character" w:customStyle="1" w:styleId="QuoteChar">
    <w:name w:val="Quote Char"/>
    <w:basedOn w:val="DefaultParagraphFont"/>
    <w:link w:val="Quote"/>
    <w:uiPriority w:val="29"/>
    <w:rsid w:val="005D2216"/>
    <w:rPr>
      <w:i/>
      <w:iCs/>
      <w:color w:val="404040" w:themeColor="text1" w:themeTint="BF"/>
    </w:rPr>
  </w:style>
  <w:style w:type="paragraph" w:styleId="ListParagraph">
    <w:name w:val="List Paragraph"/>
    <w:basedOn w:val="Normal"/>
    <w:uiPriority w:val="34"/>
    <w:qFormat/>
    <w:rsid w:val="005D2216"/>
    <w:pPr>
      <w:ind w:left="720"/>
      <w:contextualSpacing/>
    </w:pPr>
  </w:style>
  <w:style w:type="character" w:styleId="IntenseEmphasis">
    <w:name w:val="Intense Emphasis"/>
    <w:basedOn w:val="DefaultParagraphFont"/>
    <w:uiPriority w:val="21"/>
    <w:qFormat/>
    <w:rsid w:val="005D2216"/>
    <w:rPr>
      <w:i/>
      <w:iCs/>
      <w:color w:val="0F4761" w:themeColor="accent1" w:themeShade="BF"/>
    </w:rPr>
  </w:style>
  <w:style w:type="paragraph" w:styleId="IntenseQuote">
    <w:name w:val="Intense Quote"/>
    <w:basedOn w:val="Normal"/>
    <w:next w:val="Normal"/>
    <w:link w:val="IntenseQuoteChar"/>
    <w:uiPriority w:val="30"/>
    <w:qFormat/>
    <w:rsid w:val="005D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216"/>
    <w:rPr>
      <w:i/>
      <w:iCs/>
      <w:color w:val="0F4761" w:themeColor="accent1" w:themeShade="BF"/>
    </w:rPr>
  </w:style>
  <w:style w:type="character" w:styleId="IntenseReference">
    <w:name w:val="Intense Reference"/>
    <w:basedOn w:val="DefaultParagraphFont"/>
    <w:uiPriority w:val="32"/>
    <w:qFormat/>
    <w:rsid w:val="005D2216"/>
    <w:rPr>
      <w:b/>
      <w:bCs/>
      <w:smallCaps/>
      <w:color w:val="0F4761" w:themeColor="accent1" w:themeShade="BF"/>
      <w:spacing w:val="5"/>
    </w:rPr>
  </w:style>
  <w:style w:type="character" w:styleId="Hyperlink">
    <w:name w:val="Hyperlink"/>
    <w:basedOn w:val="DefaultParagraphFont"/>
    <w:uiPriority w:val="99"/>
    <w:semiHidden/>
    <w:unhideWhenUsed/>
    <w:rsid w:val="001E6F96"/>
    <w:rPr>
      <w:color w:val="0000FF"/>
      <w:u w:val="single"/>
    </w:rPr>
  </w:style>
  <w:style w:type="paragraph" w:styleId="HTMLPreformatted">
    <w:name w:val="HTML Preformatted"/>
    <w:basedOn w:val="Normal"/>
    <w:link w:val="HTMLPreformattedChar"/>
    <w:uiPriority w:val="99"/>
    <w:semiHidden/>
    <w:unhideWhenUsed/>
    <w:rsid w:val="00FD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299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253">
      <w:bodyDiv w:val="1"/>
      <w:marLeft w:val="0"/>
      <w:marRight w:val="0"/>
      <w:marTop w:val="0"/>
      <w:marBottom w:val="0"/>
      <w:divBdr>
        <w:top w:val="none" w:sz="0" w:space="0" w:color="auto"/>
        <w:left w:val="none" w:sz="0" w:space="0" w:color="auto"/>
        <w:bottom w:val="none" w:sz="0" w:space="0" w:color="auto"/>
        <w:right w:val="none" w:sz="0" w:space="0" w:color="auto"/>
      </w:divBdr>
    </w:div>
    <w:div w:id="4611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jfreechart/files/" TargetMode="External"/><Relationship Id="rId11" Type="http://schemas.openxmlformats.org/officeDocument/2006/relationships/theme" Target="theme/theme1.xml"/><Relationship Id="rId5" Type="http://schemas.openxmlformats.org/officeDocument/2006/relationships/hyperlink" Target="https://commons.apache.org/math/download_math.c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104</cp:revision>
  <dcterms:created xsi:type="dcterms:W3CDTF">2024-04-25T17:41:00Z</dcterms:created>
  <dcterms:modified xsi:type="dcterms:W3CDTF">2024-04-26T03:59:00Z</dcterms:modified>
</cp:coreProperties>
</file>