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7D5F0" w14:textId="77F1005A" w:rsidR="004A12B1" w:rsidRPr="008A638C" w:rsidRDefault="00EF1248" w:rsidP="008A638C">
      <w:pPr>
        <w:spacing w:line="240" w:lineRule="auto"/>
        <w:jc w:val="center"/>
        <w:rPr>
          <w:b/>
          <w:bCs/>
          <w:sz w:val="40"/>
          <w:szCs w:val="40"/>
        </w:rPr>
      </w:pPr>
      <w:r w:rsidRPr="008A638C">
        <w:rPr>
          <w:b/>
          <w:bCs/>
          <w:sz w:val="40"/>
          <w:szCs w:val="40"/>
        </w:rPr>
        <w:t>Goodreads Dataset Report</w:t>
      </w:r>
      <w:r w:rsidR="008A638C" w:rsidRPr="008A638C">
        <w:rPr>
          <w:b/>
          <w:bCs/>
          <w:sz w:val="40"/>
          <w:szCs w:val="40"/>
        </w:rPr>
        <w:t xml:space="preserve"> – So Many Books!</w:t>
      </w:r>
    </w:p>
    <w:p w14:paraId="756DDE36" w14:textId="031A4971" w:rsidR="00EA0474" w:rsidRDefault="00EA0474" w:rsidP="008A638C">
      <w:pPr>
        <w:spacing w:line="240" w:lineRule="auto"/>
        <w:jc w:val="center"/>
      </w:pPr>
      <w:r>
        <w:t>Written by: Mia Watts</w:t>
      </w:r>
    </w:p>
    <w:p w14:paraId="74924E68" w14:textId="77777777" w:rsidR="003067AE" w:rsidRDefault="003067AE" w:rsidP="008A638C">
      <w:pPr>
        <w:spacing w:line="240" w:lineRule="auto"/>
        <w:jc w:val="center"/>
      </w:pPr>
    </w:p>
    <w:p w14:paraId="169A56E2" w14:textId="7D8D4306" w:rsidR="00777681" w:rsidRDefault="00B34246" w:rsidP="008A638C">
      <w:pPr>
        <w:spacing w:line="240" w:lineRule="auto"/>
        <w:jc w:val="center"/>
      </w:pPr>
      <w:r>
        <w:rPr>
          <w:noProof/>
        </w:rPr>
        <w:drawing>
          <wp:inline distT="0" distB="0" distL="0" distR="0" wp14:anchorId="44E67BDA" wp14:editId="59E65358">
            <wp:extent cx="4267200" cy="6785636"/>
            <wp:effectExtent l="0" t="0" r="0" b="0"/>
            <wp:docPr id="812855992" name="Picture 1" descr="Book Png Image - Stack Of Books Transparent - Free Transparent 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 Png Image - Stack Of Books Transparent - Free Transparent PNG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4679" cy="6797529"/>
                    </a:xfrm>
                    <a:prstGeom prst="rect">
                      <a:avLst/>
                    </a:prstGeom>
                    <a:noFill/>
                    <a:ln>
                      <a:noFill/>
                    </a:ln>
                  </pic:spPr>
                </pic:pic>
              </a:graphicData>
            </a:graphic>
          </wp:inline>
        </w:drawing>
      </w:r>
    </w:p>
    <w:p w14:paraId="2F513837" w14:textId="77777777" w:rsidR="00777681" w:rsidRDefault="00777681">
      <w:r>
        <w:br w:type="page"/>
      </w:r>
    </w:p>
    <w:p w14:paraId="1B7A5069" w14:textId="6FD3B177" w:rsidR="007D5A8F" w:rsidRPr="00C468D1" w:rsidRDefault="00F51B06" w:rsidP="00C468D1">
      <w:pPr>
        <w:spacing w:line="240" w:lineRule="auto"/>
        <w:jc w:val="center"/>
        <w:rPr>
          <w:b/>
          <w:bCs/>
        </w:rPr>
      </w:pPr>
      <w:r w:rsidRPr="001A6D12">
        <w:rPr>
          <w:b/>
          <w:bCs/>
        </w:rPr>
        <w:lastRenderedPageBreak/>
        <w:t>Table of Contents</w:t>
      </w:r>
    </w:p>
    <w:p w14:paraId="024B443B" w14:textId="77777777" w:rsidR="00F51B06" w:rsidRDefault="00F51B06">
      <w:r>
        <w:br w:type="page"/>
      </w:r>
    </w:p>
    <w:p w14:paraId="4FE31DB8" w14:textId="33398826" w:rsidR="00B34246" w:rsidRPr="00BF4F40" w:rsidRDefault="00EB39C9" w:rsidP="0023648D">
      <w:pPr>
        <w:pStyle w:val="Heading1"/>
        <w:jc w:val="center"/>
        <w:rPr>
          <w:rFonts w:ascii="Times New Roman" w:hAnsi="Times New Roman" w:cs="Times New Roman"/>
          <w:b/>
          <w:bCs/>
          <w:color w:val="000000" w:themeColor="text1"/>
          <w:sz w:val="24"/>
          <w:szCs w:val="24"/>
        </w:rPr>
      </w:pPr>
      <w:r w:rsidRPr="00BF4F40">
        <w:rPr>
          <w:rFonts w:ascii="Times New Roman" w:hAnsi="Times New Roman" w:cs="Times New Roman"/>
          <w:b/>
          <w:bCs/>
          <w:color w:val="000000" w:themeColor="text1"/>
          <w:sz w:val="24"/>
          <w:szCs w:val="24"/>
        </w:rPr>
        <w:lastRenderedPageBreak/>
        <w:t>Introduction</w:t>
      </w:r>
    </w:p>
    <w:p w14:paraId="48C18963" w14:textId="19F90FFD" w:rsidR="00DD6634" w:rsidRDefault="00083ABD" w:rsidP="00777681">
      <w:pPr>
        <w:spacing w:line="240" w:lineRule="auto"/>
      </w:pPr>
      <w:r>
        <w:tab/>
        <w:t xml:space="preserve">Goodreads is a book cataloguing site that was created in 2007. It allows users to add books to their digital bookshelves, </w:t>
      </w:r>
      <w:r w:rsidR="009D2B8F">
        <w:t xml:space="preserve">log books being read or </w:t>
      </w:r>
      <w:r w:rsidR="00BF4F83">
        <w:t xml:space="preserve">purchased, and </w:t>
      </w:r>
      <w:r w:rsidR="007662A1">
        <w:t>see books that friends are reading (Goodreads, 2024).</w:t>
      </w:r>
      <w:r w:rsidR="007419CB">
        <w:t xml:space="preserve"> The </w:t>
      </w:r>
      <w:r w:rsidR="003836C1">
        <w:t xml:space="preserve">site has a vast selection of books to choose from, </w:t>
      </w:r>
      <w:r w:rsidR="001E4C65">
        <w:t xml:space="preserve">each </w:t>
      </w:r>
      <w:r w:rsidR="009B4EB8">
        <w:t xml:space="preserve">having a review section where users who have read the book can </w:t>
      </w:r>
      <w:r w:rsidR="00946660">
        <w:t xml:space="preserve">either encourage others to read or stay away from the book in question. </w:t>
      </w:r>
      <w:r w:rsidR="0087382E">
        <w:t xml:space="preserve">Individuals using the site, either with or without an account, </w:t>
      </w:r>
      <w:r w:rsidR="00C2374F">
        <w:t>can search for books they’d like to read and can add the book to their “TBR” section, which stands for “To Be Read.”</w:t>
      </w:r>
      <w:r w:rsidR="00420660">
        <w:t xml:space="preserve"> The site has </w:t>
      </w:r>
      <w:r w:rsidR="00E76CEE">
        <w:t xml:space="preserve">ever-growing </w:t>
      </w:r>
      <w:r w:rsidR="00C978BE">
        <w:t>collections of over 10,000 books</w:t>
      </w:r>
      <w:r w:rsidR="00DE5C57">
        <w:t>, most of which have become fan favorites</w:t>
      </w:r>
      <w:r w:rsidR="00E76CEE">
        <w:t>.</w:t>
      </w:r>
    </w:p>
    <w:p w14:paraId="3961A700" w14:textId="51EBD6A3" w:rsidR="00CD5EDB" w:rsidRDefault="00CD5EDB" w:rsidP="00777681">
      <w:pPr>
        <w:spacing w:line="240" w:lineRule="auto"/>
      </w:pPr>
      <w:r>
        <w:tab/>
        <w:t xml:space="preserve">On Kaggle, a website that houses a databasing section filled with interesting datasets that can be used for </w:t>
      </w:r>
      <w:r w:rsidR="002409AE">
        <w:t xml:space="preserve">reports such as this one, </w:t>
      </w:r>
      <w:r w:rsidR="00756652">
        <w:t xml:space="preserve">a Goodreads dataset can be found that has over 11,000 entries. </w:t>
      </w:r>
      <w:r w:rsidR="000D50D1">
        <w:t xml:space="preserve">The Goodreads dataset, when published, had a complete collection of all </w:t>
      </w:r>
      <w:r w:rsidR="009A1E48">
        <w:t xml:space="preserve">books </w:t>
      </w:r>
      <w:r w:rsidR="00014A0A">
        <w:t xml:space="preserve">found within </w:t>
      </w:r>
      <w:r w:rsidR="00E41AB4">
        <w:t>the site</w:t>
      </w:r>
      <w:r w:rsidR="00FC20C1">
        <w:t xml:space="preserve">, logging their ISBNs, </w:t>
      </w:r>
      <w:r w:rsidR="00596FDA">
        <w:t>author</w:t>
      </w:r>
      <w:r w:rsidR="005627C8">
        <w:t>s</w:t>
      </w:r>
      <w:r w:rsidR="00596FDA">
        <w:t xml:space="preserve">, titles, </w:t>
      </w:r>
      <w:r w:rsidR="005627C8">
        <w:t>languages, and more (Soumik, 2020).</w:t>
      </w:r>
      <w:r w:rsidR="003E0137">
        <w:t xml:space="preserve"> </w:t>
      </w:r>
      <w:r w:rsidR="004E3B12">
        <w:t>Datasets such as the Goodreads one can help interested individuals learn more about the books found within the Goodreads site</w:t>
      </w:r>
      <w:r w:rsidR="00511938">
        <w:t xml:space="preserve"> and can </w:t>
      </w:r>
      <w:r w:rsidR="00A95827">
        <w:t xml:space="preserve">launch research projects such as this one </w:t>
      </w:r>
      <w:r w:rsidR="00921359">
        <w:t xml:space="preserve">that can tell stories about the data found inside the downloadable .csv </w:t>
      </w:r>
      <w:r w:rsidR="005B5C07">
        <w:t xml:space="preserve">data </w:t>
      </w:r>
      <w:r w:rsidR="00921359">
        <w:t>file.</w:t>
      </w:r>
    </w:p>
    <w:p w14:paraId="25EC6FF4" w14:textId="628CF959" w:rsidR="001035B2" w:rsidRDefault="001035B2" w:rsidP="00777681">
      <w:pPr>
        <w:spacing w:line="240" w:lineRule="auto"/>
      </w:pPr>
      <w:r>
        <w:tab/>
      </w:r>
      <w:r w:rsidR="00E61D92">
        <w:t xml:space="preserve">It is important to note that with most, if not all, data, there is a story to be told. In this case, that story will be told through statistics. </w:t>
      </w:r>
      <w:r w:rsidR="00B90D00">
        <w:t xml:space="preserve">Problems from each section where homework was assigned in the Probability and Applied Statistics course </w:t>
      </w:r>
      <w:r w:rsidR="00754B50">
        <w:t xml:space="preserve">at Stockton University will be created from scratch and will be solved using data from the Goodreads dataset, possible teaching readers more about the </w:t>
      </w:r>
      <w:r w:rsidR="00241097">
        <w:t>dataset</w:t>
      </w:r>
      <w:r w:rsidR="0076457A">
        <w:t xml:space="preserve">, </w:t>
      </w:r>
      <w:r w:rsidR="00241097">
        <w:t>how Goodreads categorizes their books</w:t>
      </w:r>
      <w:r w:rsidR="00BA297D">
        <w:t>,</w:t>
      </w:r>
      <w:r w:rsidR="0076457A">
        <w:t xml:space="preserve"> and </w:t>
      </w:r>
      <w:r w:rsidR="00BA297D">
        <w:t>which books are more common than others</w:t>
      </w:r>
      <w:r w:rsidR="00241097">
        <w:t>.</w:t>
      </w:r>
      <w:r w:rsidR="00183430">
        <w:t xml:space="preserve"> Traversing through </w:t>
      </w:r>
      <w:r w:rsidR="00E1615F">
        <w:t xml:space="preserve">the first </w:t>
      </w:r>
      <w:r w:rsidR="00183430">
        <w:t xml:space="preserve">five chapters of the course textbook entitled </w:t>
      </w:r>
      <w:r w:rsidR="00963440" w:rsidRPr="00D7733D">
        <w:rPr>
          <w:i/>
          <w:iCs/>
        </w:rPr>
        <w:t>Mathematical Statistics with Applications</w:t>
      </w:r>
      <w:r w:rsidR="00D7733D">
        <w:t xml:space="preserve"> by Dennis D. Wackerly, William Mendenhall III, and Richard L. Scheaffer</w:t>
      </w:r>
      <w:r w:rsidR="0038709B">
        <w:t xml:space="preserve">, </w:t>
      </w:r>
      <w:r w:rsidR="00F64CC3">
        <w:t xml:space="preserve">figures, equations, and </w:t>
      </w:r>
      <w:r w:rsidR="00EA271A">
        <w:t xml:space="preserve">statements will be created and made to visually or textually display the data </w:t>
      </w:r>
      <w:r w:rsidR="0010381E">
        <w:t xml:space="preserve">made solely from books </w:t>
      </w:r>
      <w:r w:rsidR="0087384B">
        <w:t>logged on the Goodreads website.</w:t>
      </w:r>
    </w:p>
    <w:p w14:paraId="43D4F285" w14:textId="77777777" w:rsidR="00BC3FCE" w:rsidRDefault="00BC3FCE" w:rsidP="00777681">
      <w:pPr>
        <w:spacing w:line="240" w:lineRule="auto"/>
      </w:pPr>
    </w:p>
    <w:p w14:paraId="0D436823" w14:textId="77777777" w:rsidR="003F1F63" w:rsidRDefault="003F1F63" w:rsidP="00777681">
      <w:pPr>
        <w:spacing w:line="240" w:lineRule="auto"/>
      </w:pPr>
    </w:p>
    <w:p w14:paraId="4B83370E" w14:textId="757A15A4" w:rsidR="000B122A" w:rsidRDefault="00BC3FCE" w:rsidP="00BC3FCE">
      <w:pPr>
        <w:jc w:val="center"/>
        <w:rPr>
          <w:b/>
          <w:bCs/>
        </w:rPr>
      </w:pPr>
      <w:r>
        <w:rPr>
          <w:noProof/>
        </w:rPr>
        <w:drawing>
          <wp:inline distT="0" distB="0" distL="0" distR="0" wp14:anchorId="14462280" wp14:editId="780147A0">
            <wp:extent cx="5943600" cy="1281430"/>
            <wp:effectExtent l="0" t="0" r="0" b="0"/>
            <wp:docPr id="455625960" name="Picture 3" descr="Goodreads Logo PNG Transparent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dreads Logo PNG Transparent – Brands Log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r w:rsidR="000B122A">
        <w:rPr>
          <w:b/>
          <w:bCs/>
        </w:rPr>
        <w:br w:type="page"/>
      </w:r>
    </w:p>
    <w:p w14:paraId="18E4ABB4" w14:textId="244B93CF" w:rsidR="00BD4566" w:rsidRPr="00152A61" w:rsidRDefault="00BD4566" w:rsidP="00A71089">
      <w:pPr>
        <w:spacing w:line="240" w:lineRule="auto"/>
        <w:jc w:val="center"/>
        <w:rPr>
          <w:b/>
          <w:bCs/>
        </w:rPr>
      </w:pPr>
      <w:r w:rsidRPr="00152A61">
        <w:rPr>
          <w:b/>
          <w:bCs/>
        </w:rPr>
        <w:lastRenderedPageBreak/>
        <w:t>Chapter 1</w:t>
      </w:r>
      <w:r w:rsidR="00183C3D">
        <w:rPr>
          <w:b/>
          <w:bCs/>
        </w:rPr>
        <w:t xml:space="preserve"> – What Is Statistics?</w:t>
      </w:r>
    </w:p>
    <w:p w14:paraId="12759DDB" w14:textId="3D53BD61" w:rsidR="00BD4566" w:rsidRDefault="00B56731" w:rsidP="00777681">
      <w:pPr>
        <w:spacing w:line="240" w:lineRule="auto"/>
      </w:pPr>
      <w:r>
        <w:tab/>
        <w:t xml:space="preserve">In the first chapter introduced in the textbook, </w:t>
      </w:r>
      <w:r w:rsidR="002B3EF6">
        <w:t xml:space="preserve">different methods of </w:t>
      </w:r>
      <w:r w:rsidR="000E6636">
        <w:t>graphical visualization and analys</w:t>
      </w:r>
      <w:r w:rsidR="005809D3">
        <w:t>e</w:t>
      </w:r>
      <w:r w:rsidR="000E6636">
        <w:t>s are</w:t>
      </w:r>
      <w:r w:rsidR="00D905EE">
        <w:t xml:space="preserve"> </w:t>
      </w:r>
      <w:r w:rsidR="000E6636">
        <w:t>performed, including histogram</w:t>
      </w:r>
      <w:r w:rsidR="00B92789">
        <w:t xml:space="preserve"> and bar graph</w:t>
      </w:r>
      <w:r w:rsidR="003F7977">
        <w:t xml:space="preserve"> comparisons</w:t>
      </w:r>
      <w:r w:rsidR="00B92789">
        <w:t xml:space="preserve">. </w:t>
      </w:r>
    </w:p>
    <w:p w14:paraId="5D2E2499" w14:textId="77777777" w:rsidR="005A461B" w:rsidRDefault="005A461B" w:rsidP="00777681">
      <w:pPr>
        <w:spacing w:line="240" w:lineRule="auto"/>
      </w:pPr>
    </w:p>
    <w:p w14:paraId="7351DF2B" w14:textId="27C407AA" w:rsidR="009D0AD8" w:rsidRPr="00857FA3" w:rsidRDefault="009D0AD8" w:rsidP="00777681">
      <w:pPr>
        <w:spacing w:line="240" w:lineRule="auto"/>
        <w:rPr>
          <w:b/>
          <w:bCs/>
        </w:rPr>
      </w:pPr>
      <w:r w:rsidRPr="00857FA3">
        <w:rPr>
          <w:b/>
          <w:bCs/>
        </w:rPr>
        <w:t>Section 1.2</w:t>
      </w:r>
    </w:p>
    <w:p w14:paraId="23D04C10" w14:textId="63277443" w:rsidR="00870349" w:rsidRDefault="00210841" w:rsidP="00777681">
      <w:pPr>
        <w:spacing w:line="240" w:lineRule="auto"/>
      </w:pPr>
      <w:r>
        <w:t>The following is a histogram created to display the number of books that have a certain page count (i.e., books with similar page counts are grouped together).</w:t>
      </w:r>
    </w:p>
    <w:p w14:paraId="573426B3" w14:textId="0B6BE8DA" w:rsidR="00266B07" w:rsidRDefault="00266B07" w:rsidP="0070786E">
      <w:pPr>
        <w:spacing w:line="240" w:lineRule="auto"/>
        <w:jc w:val="center"/>
      </w:pPr>
      <w:r>
        <w:rPr>
          <w:noProof/>
        </w:rPr>
        <mc:AlternateContent>
          <mc:Choice Requires="cx1">
            <w:drawing>
              <wp:inline distT="0" distB="0" distL="0" distR="0" wp14:anchorId="29A389B8" wp14:editId="2C9C5FD7">
                <wp:extent cx="6108700" cy="2677160"/>
                <wp:effectExtent l="0" t="0" r="6350" b="8890"/>
                <wp:docPr id="451800814" name="Chart 1">
                  <a:extLst xmlns:a="http://schemas.openxmlformats.org/drawingml/2006/main">
                    <a:ext uri="{FF2B5EF4-FFF2-40B4-BE49-F238E27FC236}">
                      <a16:creationId xmlns:a16="http://schemas.microsoft.com/office/drawing/2014/main" id="{E7CC45A6-3245-28A0-5B1C-25332B502C0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29A389B8" wp14:editId="2C9C5FD7">
                <wp:extent cx="6108700" cy="2677160"/>
                <wp:effectExtent l="0" t="0" r="6350" b="8890"/>
                <wp:docPr id="451800814" name="Chart 1">
                  <a:extLst xmlns:a="http://schemas.openxmlformats.org/drawingml/2006/main">
                    <a:ext uri="{FF2B5EF4-FFF2-40B4-BE49-F238E27FC236}">
                      <a16:creationId xmlns:a16="http://schemas.microsoft.com/office/drawing/2014/main" id="{E7CC45A6-3245-28A0-5B1C-25332B502C0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51800814" name="Chart 1">
                          <a:extLst>
                            <a:ext uri="{FF2B5EF4-FFF2-40B4-BE49-F238E27FC236}">
                              <a16:creationId xmlns:a16="http://schemas.microsoft.com/office/drawing/2014/main" id="{E7CC45A6-3245-28A0-5B1C-25332B502C0C}"/>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6108700" cy="2677160"/>
                        </a:xfrm>
                        <a:prstGeom prst="rect">
                          <a:avLst/>
                        </a:prstGeom>
                      </pic:spPr>
                    </pic:pic>
                  </a:graphicData>
                </a:graphic>
              </wp:inline>
            </w:drawing>
          </mc:Fallback>
        </mc:AlternateContent>
      </w:r>
    </w:p>
    <w:p w14:paraId="04AF5D36" w14:textId="2ACF4D2D" w:rsidR="00266B07" w:rsidRDefault="00266B07" w:rsidP="00777681">
      <w:pPr>
        <w:spacing w:line="240" w:lineRule="auto"/>
      </w:pPr>
      <w:r>
        <w:t xml:space="preserve">It is difficult to see the total amount of books </w:t>
      </w:r>
      <w:r w:rsidR="00AA7E5E">
        <w:t xml:space="preserve">because there are over 11,000 books that need to fit on the graph, so two more histograms can be created. </w:t>
      </w:r>
      <w:r w:rsidR="00AB5021">
        <w:t>The first</w:t>
      </w:r>
      <w:r w:rsidR="00AA7E5E">
        <w:t xml:space="preserve"> is a smaller version of the above histogram, and </w:t>
      </w:r>
      <w:r w:rsidR="00395724">
        <w:t>the second</w:t>
      </w:r>
      <w:r w:rsidR="00AA7E5E">
        <w:t xml:space="preserve"> has a large bin count </w:t>
      </w:r>
      <w:r w:rsidR="007441A3">
        <w:t>(1</w:t>
      </w:r>
      <w:r w:rsidR="00F32582">
        <w:t>,</w:t>
      </w:r>
      <w:r w:rsidR="007441A3">
        <w:t xml:space="preserve">000) </w:t>
      </w:r>
      <w:r w:rsidR="00AA7E5E">
        <w:t xml:space="preserve">and separates books </w:t>
      </w:r>
      <w:r w:rsidR="00A7705C">
        <w:t>in a different way.</w:t>
      </w:r>
    </w:p>
    <w:p w14:paraId="041E9AE1" w14:textId="2F9C5EFC" w:rsidR="000F3134" w:rsidRDefault="0070786E" w:rsidP="0070786E">
      <w:pPr>
        <w:spacing w:line="240" w:lineRule="auto"/>
        <w:jc w:val="center"/>
      </w:pPr>
      <w:r>
        <w:rPr>
          <w:noProof/>
        </w:rPr>
        <mc:AlternateContent>
          <mc:Choice Requires="cx1">
            <w:drawing>
              <wp:inline distT="0" distB="0" distL="0" distR="0" wp14:anchorId="1CF4B813" wp14:editId="19C0F3A1">
                <wp:extent cx="4940300" cy="2997200"/>
                <wp:effectExtent l="0" t="0" r="12700" b="12700"/>
                <wp:docPr id="1925477439" name="Chart 1">
                  <a:extLst xmlns:a="http://schemas.openxmlformats.org/drawingml/2006/main">
                    <a:ext uri="{FF2B5EF4-FFF2-40B4-BE49-F238E27FC236}">
                      <a16:creationId xmlns:a16="http://schemas.microsoft.com/office/drawing/2014/main" id="{5130F69A-56A2-3B2B-A48D-658B3D3543D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1CF4B813" wp14:editId="19C0F3A1">
                <wp:extent cx="4940300" cy="2997200"/>
                <wp:effectExtent l="0" t="0" r="12700" b="12700"/>
                <wp:docPr id="1925477439" name="Chart 1">
                  <a:extLst xmlns:a="http://schemas.openxmlformats.org/drawingml/2006/main">
                    <a:ext uri="{FF2B5EF4-FFF2-40B4-BE49-F238E27FC236}">
                      <a16:creationId xmlns:a16="http://schemas.microsoft.com/office/drawing/2014/main" id="{5130F69A-56A2-3B2B-A48D-658B3D3543D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25477439" name="Chart 1">
                          <a:extLst>
                            <a:ext uri="{FF2B5EF4-FFF2-40B4-BE49-F238E27FC236}">
                              <a16:creationId xmlns:a16="http://schemas.microsoft.com/office/drawing/2014/main" id="{5130F69A-56A2-3B2B-A48D-658B3D3543D0}"/>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4940300" cy="2997200"/>
                        </a:xfrm>
                        <a:prstGeom prst="rect">
                          <a:avLst/>
                        </a:prstGeom>
                      </pic:spPr>
                    </pic:pic>
                  </a:graphicData>
                </a:graphic>
              </wp:inline>
            </w:drawing>
          </mc:Fallback>
        </mc:AlternateContent>
      </w:r>
    </w:p>
    <w:p w14:paraId="7348CF37" w14:textId="1BC542DD" w:rsidR="002F7129" w:rsidRDefault="002F7129" w:rsidP="0070786E">
      <w:pPr>
        <w:spacing w:line="240" w:lineRule="auto"/>
        <w:jc w:val="center"/>
      </w:pPr>
      <w:r>
        <w:rPr>
          <w:noProof/>
        </w:rPr>
        <w:lastRenderedPageBreak/>
        <w:drawing>
          <wp:inline distT="0" distB="0" distL="0" distR="0" wp14:anchorId="79A2D353" wp14:editId="4A71E260">
            <wp:extent cx="5527201" cy="1416050"/>
            <wp:effectExtent l="0" t="0" r="0" b="0"/>
            <wp:docPr id="198389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92888" name=""/>
                    <pic:cNvPicPr/>
                  </pic:nvPicPr>
                  <pic:blipFill>
                    <a:blip r:embed="rId14"/>
                    <a:stretch>
                      <a:fillRect/>
                    </a:stretch>
                  </pic:blipFill>
                  <pic:spPr>
                    <a:xfrm>
                      <a:off x="0" y="0"/>
                      <a:ext cx="5553893" cy="1422888"/>
                    </a:xfrm>
                    <a:prstGeom prst="rect">
                      <a:avLst/>
                    </a:prstGeom>
                  </pic:spPr>
                </pic:pic>
              </a:graphicData>
            </a:graphic>
          </wp:inline>
        </w:drawing>
      </w:r>
    </w:p>
    <w:p w14:paraId="7FB9C29B" w14:textId="77777777" w:rsidR="00907C68" w:rsidRDefault="00907C68" w:rsidP="00777681">
      <w:pPr>
        <w:spacing w:line="240" w:lineRule="auto"/>
      </w:pPr>
    </w:p>
    <w:p w14:paraId="06C75D08" w14:textId="79F3D1C0" w:rsidR="00C24B1D" w:rsidRPr="00857FA3" w:rsidRDefault="0030082D" w:rsidP="00777681">
      <w:pPr>
        <w:spacing w:line="240" w:lineRule="auto"/>
        <w:rPr>
          <w:b/>
          <w:bCs/>
        </w:rPr>
      </w:pPr>
      <w:r w:rsidRPr="00857FA3">
        <w:rPr>
          <w:b/>
          <w:bCs/>
        </w:rPr>
        <w:t>Section 1.3</w:t>
      </w:r>
    </w:p>
    <w:p w14:paraId="36E990B2" w14:textId="014509B5" w:rsidR="007640F1" w:rsidRDefault="00C14EDA" w:rsidP="00777681">
      <w:pPr>
        <w:spacing w:line="240" w:lineRule="auto"/>
      </w:pPr>
      <w:r>
        <w:t xml:space="preserve">Given that the first three books in the dataset have review counts of </w:t>
      </w:r>
      <w:r w:rsidR="00740AFB">
        <w:t xml:space="preserve">27591, 29221, and </w:t>
      </w:r>
      <w:r w:rsidR="00087DEE">
        <w:t xml:space="preserve">244, find the mean </w:t>
      </w:r>
      <w:r w:rsidR="00A076A3">
        <w:t>review count</w:t>
      </w:r>
      <w:r w:rsidR="005E522E">
        <w:t xml:space="preserve">, </w:t>
      </w:r>
      <w:r w:rsidR="002647F8">
        <w:t>variance</w:t>
      </w:r>
      <w:r w:rsidR="00EF19EF">
        <w:t>,</w:t>
      </w:r>
      <w:r w:rsidR="005E522E">
        <w:t xml:space="preserve"> and standard deviation</w:t>
      </w:r>
      <w:r w:rsidR="00087DEE">
        <w:t>.</w:t>
      </w:r>
    </w:p>
    <w:p w14:paraId="30686A11" w14:textId="509223D8" w:rsidR="00515280" w:rsidRPr="007D6136" w:rsidRDefault="00A076A3" w:rsidP="00515280">
      <w:pPr>
        <w:pStyle w:val="ListParagraph"/>
        <w:numPr>
          <w:ilvl w:val="0"/>
          <w:numId w:val="3"/>
        </w:numPr>
        <w:spacing w:line="240" w:lineRule="auto"/>
      </w:pPr>
      <w:r>
        <w:t xml:space="preserve">Mean = </w:t>
      </w:r>
      <m:oMath>
        <m:f>
          <m:fPr>
            <m:ctrlPr>
              <w:rPr>
                <w:rFonts w:ascii="Cambria Math" w:hAnsi="Cambria Math"/>
                <w:i/>
              </w:rPr>
            </m:ctrlPr>
          </m:fPr>
          <m:num>
            <m:r>
              <w:rPr>
                <w:rFonts w:ascii="Cambria Math" w:hAnsi="Cambria Math"/>
              </w:rPr>
              <m:t>27591+29221+244</m:t>
            </m:r>
          </m:num>
          <m:den>
            <m:r>
              <w:rPr>
                <w:rFonts w:ascii="Cambria Math" w:hAnsi="Cambria Math"/>
              </w:rPr>
              <m:t>3</m:t>
            </m:r>
          </m:den>
        </m:f>
      </m:oMath>
      <w:r>
        <w:rPr>
          <w:rFonts w:eastAsiaTheme="minorEastAsia"/>
        </w:rPr>
        <w:t xml:space="preserve"> = </w:t>
      </w:r>
      <w:r w:rsidR="002020F0">
        <w:rPr>
          <w:rFonts w:eastAsiaTheme="minorEastAsia"/>
        </w:rPr>
        <w:t>19018.67</w:t>
      </w:r>
    </w:p>
    <w:p w14:paraId="693861C3" w14:textId="77777777" w:rsidR="007D6136" w:rsidRPr="00515280" w:rsidRDefault="007D6136" w:rsidP="007D6136">
      <w:pPr>
        <w:pStyle w:val="ListParagraph"/>
        <w:spacing w:line="240" w:lineRule="auto"/>
      </w:pPr>
    </w:p>
    <w:p w14:paraId="31BA5858" w14:textId="52264307" w:rsidR="00515280" w:rsidRPr="009E5F2C" w:rsidRDefault="0029032B" w:rsidP="00515280">
      <w:pPr>
        <w:pStyle w:val="ListParagraph"/>
        <w:numPr>
          <w:ilvl w:val="0"/>
          <w:numId w:val="3"/>
        </w:numPr>
        <w:spacing w:line="240" w:lineRule="auto"/>
      </w:pPr>
      <w:r w:rsidRPr="00515280">
        <w:rPr>
          <w:rFonts w:eastAsiaTheme="minorEastAsia"/>
        </w:rPr>
        <w:t>Variance</w:t>
      </w:r>
      <w:r w:rsidR="006E0A80">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y</m:t>
                </m:r>
              </m:e>
            </m:acc>
          </m:e>
        </m:nary>
        <m:r>
          <w:rPr>
            <w:rFonts w:ascii="Cambria Math" w:hAnsi="Cambria Math"/>
          </w:rPr>
          <m:t>)</m:t>
        </m:r>
      </m:oMath>
      <w:r w:rsidR="00515280" w:rsidRPr="00515280">
        <w:rPr>
          <w:rFonts w:ascii="Cambria Math" w:eastAsiaTheme="minorEastAsia" w:hAnsi="Cambria Math"/>
          <w:vertAlign w:val="superscript"/>
        </w:rPr>
        <w:t>2</w:t>
      </w:r>
    </w:p>
    <w:p w14:paraId="2BD8C061" w14:textId="58806E01" w:rsidR="009E5F2C" w:rsidRDefault="009010F9" w:rsidP="009E5F2C">
      <w:pPr>
        <w:pStyle w:val="ListParagraph"/>
        <w:numPr>
          <w:ilvl w:val="1"/>
          <w:numId w:val="3"/>
        </w:numPr>
        <w:spacing w:line="240" w:lineRule="auto"/>
      </w:pPr>
      <w:r>
        <w:t>(27591 – 19018.67)</w:t>
      </w:r>
      <w:r>
        <w:rPr>
          <w:vertAlign w:val="superscript"/>
        </w:rPr>
        <w:t>2</w:t>
      </w:r>
      <w:r>
        <w:t xml:space="preserve"> + </w:t>
      </w:r>
      <w:r>
        <w:t>(</w:t>
      </w:r>
      <w:r>
        <w:t>29221</w:t>
      </w:r>
      <w:r>
        <w:t xml:space="preserve"> – 19018.67)</w:t>
      </w:r>
      <w:r>
        <w:rPr>
          <w:vertAlign w:val="superscript"/>
        </w:rPr>
        <w:t>2</w:t>
      </w:r>
      <w:r>
        <w:t xml:space="preserve"> + </w:t>
      </w:r>
      <w:r>
        <w:t>(</w:t>
      </w:r>
      <w:r>
        <w:t>244</w:t>
      </w:r>
      <w:r>
        <w:t xml:space="preserve"> – 19018.67)</w:t>
      </w:r>
      <w:r>
        <w:rPr>
          <w:vertAlign w:val="superscript"/>
        </w:rPr>
        <w:t>2</w:t>
      </w:r>
      <w:r w:rsidR="00DB4DD8">
        <w:t xml:space="preserve"> = </w:t>
      </w:r>
      <w:r w:rsidR="005E049D">
        <w:t>530060612.7</w:t>
      </w:r>
    </w:p>
    <w:p w14:paraId="40D0ACE9" w14:textId="1A68DA66" w:rsidR="005E049D" w:rsidRPr="007D6136" w:rsidRDefault="005E049D" w:rsidP="009E5F2C">
      <w:pPr>
        <w:pStyle w:val="ListParagraph"/>
        <w:numPr>
          <w:ilvl w:val="1"/>
          <w:numId w:val="3"/>
        </w:numPr>
        <w:spacing w:line="240" w:lineRule="auto"/>
      </w:pPr>
      <w:r>
        <w:t>530060612.7</w:t>
      </w:r>
      <w:r>
        <w:t xml:space="preserve"> * </w:t>
      </w:r>
      <m:oMath>
        <m:f>
          <m:fPr>
            <m:ctrlPr>
              <w:rPr>
                <w:rFonts w:ascii="Cambria Math" w:hAnsi="Cambria Math"/>
                <w:i/>
              </w:rPr>
            </m:ctrlPr>
          </m:fPr>
          <m:num>
            <m:r>
              <w:rPr>
                <w:rFonts w:ascii="Cambria Math" w:hAnsi="Cambria Math"/>
              </w:rPr>
              <m:t>1</m:t>
            </m:r>
          </m:num>
          <m:den>
            <m:r>
              <w:rPr>
                <w:rFonts w:ascii="Cambria Math" w:hAnsi="Cambria Math"/>
              </w:rPr>
              <m:t>3</m:t>
            </m:r>
            <m:r>
              <w:rPr>
                <w:rFonts w:ascii="Cambria Math" w:hAnsi="Cambria Math"/>
              </w:rPr>
              <m:t>-1</m:t>
            </m:r>
          </m:den>
        </m:f>
      </m:oMath>
      <w:r w:rsidR="00544EE6">
        <w:rPr>
          <w:rFonts w:eastAsiaTheme="minorEastAsia"/>
        </w:rPr>
        <w:t xml:space="preserve"> = </w:t>
      </w:r>
      <w:r w:rsidR="00AE09CE">
        <w:rPr>
          <w:rFonts w:eastAsiaTheme="minorEastAsia"/>
        </w:rPr>
        <w:t>26503036.3</w:t>
      </w:r>
    </w:p>
    <w:p w14:paraId="558F05C7" w14:textId="77777777" w:rsidR="007D6136" w:rsidRPr="00515280" w:rsidRDefault="007D6136" w:rsidP="007D6136">
      <w:pPr>
        <w:pStyle w:val="ListParagraph"/>
        <w:spacing w:line="240" w:lineRule="auto"/>
        <w:ind w:left="1440"/>
      </w:pPr>
    </w:p>
    <w:p w14:paraId="3D2541BC" w14:textId="52810077" w:rsidR="0029032B" w:rsidRPr="001770FA" w:rsidRDefault="00B27244" w:rsidP="00B27244">
      <w:pPr>
        <w:pStyle w:val="ListParagraph"/>
        <w:numPr>
          <w:ilvl w:val="0"/>
          <w:numId w:val="3"/>
        </w:numPr>
        <w:spacing w:line="240" w:lineRule="auto"/>
      </w:pPr>
      <w:r>
        <w:t>Standard Deviation</w:t>
      </w:r>
      <w:r w:rsidR="00A9751D">
        <w:t xml:space="preserve"> =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rad>
      </m:oMath>
    </w:p>
    <w:p w14:paraId="3AE69D55" w14:textId="60F1D1A1" w:rsidR="001770FA" w:rsidRDefault="001770FA" w:rsidP="001770FA">
      <w:pPr>
        <w:pStyle w:val="ListParagraph"/>
        <w:numPr>
          <w:ilvl w:val="1"/>
          <w:numId w:val="3"/>
        </w:numPr>
        <w:spacing w:line="240" w:lineRule="auto"/>
      </w:pPr>
      <m:oMath>
        <m:rad>
          <m:radPr>
            <m:degHide m:val="1"/>
            <m:ctrlPr>
              <w:rPr>
                <w:rFonts w:ascii="Cambria Math" w:eastAsiaTheme="minorEastAsia" w:hAnsi="Cambria Math"/>
                <w:i/>
              </w:rPr>
            </m:ctrlPr>
          </m:radPr>
          <m:deg/>
          <m:e>
            <m:r>
              <w:rPr>
                <w:rFonts w:ascii="Cambria Math" w:eastAsiaTheme="minorEastAsia" w:hAnsi="Cambria Math"/>
              </w:rPr>
              <m:t>26503036.3</m:t>
            </m:r>
          </m:e>
        </m:rad>
      </m:oMath>
      <w:r>
        <w:rPr>
          <w:rFonts w:eastAsiaTheme="minorEastAsia"/>
        </w:rPr>
        <w:t xml:space="preserve"> = 16279.75142</w:t>
      </w:r>
    </w:p>
    <w:p w14:paraId="53C9DC42" w14:textId="77777777" w:rsidR="007640F1" w:rsidRDefault="007640F1" w:rsidP="00777681">
      <w:pPr>
        <w:spacing w:line="240" w:lineRule="auto"/>
      </w:pPr>
    </w:p>
    <w:p w14:paraId="329F608E" w14:textId="6E713FF3" w:rsidR="00BD4566" w:rsidRPr="00152A61" w:rsidRDefault="00BD4566" w:rsidP="002F133D">
      <w:pPr>
        <w:jc w:val="center"/>
        <w:rPr>
          <w:b/>
          <w:bCs/>
        </w:rPr>
      </w:pPr>
      <w:r w:rsidRPr="00152A61">
        <w:rPr>
          <w:b/>
          <w:bCs/>
        </w:rPr>
        <w:t>Chapter 2</w:t>
      </w:r>
      <w:r w:rsidR="00D366C2">
        <w:rPr>
          <w:b/>
          <w:bCs/>
        </w:rPr>
        <w:t xml:space="preserve"> – Probability</w:t>
      </w:r>
    </w:p>
    <w:p w14:paraId="5F404FB4" w14:textId="7C296F8F" w:rsidR="005A461B" w:rsidRDefault="000D2328" w:rsidP="00777681">
      <w:pPr>
        <w:spacing w:line="240" w:lineRule="auto"/>
      </w:pPr>
      <w:r>
        <w:tab/>
        <w:t xml:space="preserve">Chapter 2 focuses mainly on probability as the title of the chapter suggests. This includes, and is not limited to, </w:t>
      </w:r>
      <w:r w:rsidR="00933CED">
        <w:t xml:space="preserve">conditional probability, independence and dependence, </w:t>
      </w:r>
      <w:r w:rsidR="00EB210C">
        <w:t>set notation</w:t>
      </w:r>
      <w:r w:rsidR="00B422A8">
        <w:t xml:space="preserve"> (including union, intersection, and complement)</w:t>
      </w:r>
      <w:r w:rsidR="00EB210C">
        <w:t xml:space="preserve">, Bayes’ rule, and random sampling. </w:t>
      </w:r>
      <w:r w:rsidR="00D32E39">
        <w:t xml:space="preserve">These </w:t>
      </w:r>
      <w:r w:rsidR="00142F43">
        <w:t xml:space="preserve">all help with determining the probability that </w:t>
      </w:r>
      <w:r w:rsidR="009B23AE">
        <w:t>an event</w:t>
      </w:r>
      <w:r w:rsidR="00142F43">
        <w:t xml:space="preserve"> may </w:t>
      </w:r>
      <w:r w:rsidR="004C7CFA">
        <w:t xml:space="preserve">or may not </w:t>
      </w:r>
      <w:r w:rsidR="00142F43">
        <w:t xml:space="preserve">occur. </w:t>
      </w:r>
    </w:p>
    <w:p w14:paraId="358B6AB5" w14:textId="77777777" w:rsidR="009D0AD8" w:rsidRDefault="009D0AD8" w:rsidP="00777681">
      <w:pPr>
        <w:spacing w:line="240" w:lineRule="auto"/>
      </w:pPr>
    </w:p>
    <w:p w14:paraId="5608CE46" w14:textId="05801CD0" w:rsidR="007D64C9" w:rsidRPr="00086584" w:rsidRDefault="007D64C9" w:rsidP="00777681">
      <w:pPr>
        <w:spacing w:line="240" w:lineRule="auto"/>
        <w:rPr>
          <w:b/>
          <w:bCs/>
        </w:rPr>
      </w:pPr>
      <w:r w:rsidRPr="00086584">
        <w:rPr>
          <w:b/>
          <w:bCs/>
        </w:rPr>
        <w:t>Section 2.3</w:t>
      </w:r>
    </w:p>
    <w:p w14:paraId="4793CDB8" w14:textId="054DDADC" w:rsidR="007D64C9" w:rsidRDefault="00AC4A27" w:rsidP="00777681">
      <w:pPr>
        <w:spacing w:line="240" w:lineRule="auto"/>
      </w:pPr>
      <w:r>
        <w:t xml:space="preserve">In the Goodreads </w:t>
      </w:r>
      <w:r w:rsidR="00320E9E">
        <w:t>.csv file, two sets can be defined:</w:t>
      </w:r>
    </w:p>
    <w:p w14:paraId="1D961044" w14:textId="3A5BFCA5" w:rsidR="00537032" w:rsidRDefault="00537032" w:rsidP="00537032">
      <w:pPr>
        <w:pStyle w:val="ListParagraph"/>
        <w:numPr>
          <w:ilvl w:val="0"/>
          <w:numId w:val="1"/>
        </w:numPr>
        <w:spacing w:line="240" w:lineRule="auto"/>
      </w:pPr>
      <w:r>
        <w:t xml:space="preserve">A: Books written </w:t>
      </w:r>
      <w:r w:rsidR="008207CB">
        <w:t>by Carla Lynn Stockton</w:t>
      </w:r>
    </w:p>
    <w:p w14:paraId="660145F9" w14:textId="1B681D70" w:rsidR="00FF43CE" w:rsidRDefault="00FF43CE" w:rsidP="00537032">
      <w:pPr>
        <w:pStyle w:val="ListParagraph"/>
        <w:numPr>
          <w:ilvl w:val="0"/>
          <w:numId w:val="1"/>
        </w:numPr>
        <w:spacing w:line="240" w:lineRule="auto"/>
      </w:pPr>
      <w:r>
        <w:t xml:space="preserve">B: </w:t>
      </w:r>
      <w:r w:rsidR="00611BCD">
        <w:t>Books written by Teresa Edgerton</w:t>
      </w:r>
    </w:p>
    <w:p w14:paraId="1A884908" w14:textId="0F04E86A" w:rsidR="000E7886" w:rsidRDefault="000E7886" w:rsidP="000E7886">
      <w:pPr>
        <w:spacing w:line="240" w:lineRule="auto"/>
        <w:rPr>
          <w:rFonts w:eastAsiaTheme="minorEastAsia"/>
        </w:rPr>
      </w:pPr>
      <w:r>
        <w:t xml:space="preserve">List the points in </w:t>
      </w:r>
      <m:oMath>
        <m:r>
          <w:rPr>
            <w:rFonts w:ascii="Cambria Math" w:hAnsi="Cambria Math"/>
          </w:rPr>
          <m:t>A∪B</m:t>
        </m:r>
      </m:oMath>
      <w:r w:rsidR="001B427C">
        <w:rPr>
          <w:rFonts w:eastAsiaTheme="minorEastAsia"/>
        </w:rPr>
        <w:t>.</w:t>
      </w:r>
    </w:p>
    <w:p w14:paraId="5A012C7A" w14:textId="342EB411" w:rsidR="00BE6D95" w:rsidRPr="002A3C4C" w:rsidRDefault="00BE6D95" w:rsidP="002A3C4C">
      <w:pPr>
        <w:pStyle w:val="ListParagraph"/>
        <w:numPr>
          <w:ilvl w:val="0"/>
          <w:numId w:val="2"/>
        </w:numPr>
        <w:spacing w:line="240" w:lineRule="auto"/>
        <w:rPr>
          <w:rFonts w:eastAsiaTheme="minorEastAsia"/>
        </w:rPr>
      </w:pPr>
      <w:r w:rsidRPr="002A3C4C">
        <w:rPr>
          <w:rFonts w:eastAsiaTheme="minorEastAsia"/>
        </w:rPr>
        <w:t xml:space="preserve">The points that would comprise of the union of </w:t>
      </w:r>
      <w:r w:rsidR="00992309" w:rsidRPr="002A3C4C">
        <w:rPr>
          <w:rFonts w:eastAsiaTheme="minorEastAsia"/>
        </w:rPr>
        <w:t xml:space="preserve">A and B would be the following: </w:t>
      </w:r>
      <w:r w:rsidR="00D05B67" w:rsidRPr="002A3C4C">
        <w:rPr>
          <w:rFonts w:eastAsiaTheme="minorEastAsia"/>
          <w:i/>
          <w:iCs/>
        </w:rPr>
        <w:t xml:space="preserve">The Queen’s Necklace, </w:t>
      </w:r>
      <w:r w:rsidR="007C70A1" w:rsidRPr="002A3C4C">
        <w:rPr>
          <w:rFonts w:eastAsiaTheme="minorEastAsia"/>
          <w:i/>
          <w:iCs/>
        </w:rPr>
        <w:t xml:space="preserve">Goblin Moon (The Goblin Moon Duology #1), </w:t>
      </w:r>
      <w:r w:rsidR="00927162" w:rsidRPr="002A3C4C">
        <w:rPr>
          <w:rFonts w:eastAsiaTheme="minorEastAsia"/>
          <w:i/>
          <w:iCs/>
        </w:rPr>
        <w:t xml:space="preserve">The Work of the Sun (The Green Lion Trilogy #3), </w:t>
      </w:r>
      <w:r w:rsidR="00C77E72" w:rsidRPr="002A3C4C">
        <w:rPr>
          <w:rFonts w:eastAsiaTheme="minorEastAsia"/>
          <w:i/>
          <w:iCs/>
        </w:rPr>
        <w:t>The Castle of the Silver Wheel</w:t>
      </w:r>
      <w:r w:rsidR="008F2048" w:rsidRPr="002A3C4C">
        <w:rPr>
          <w:rFonts w:eastAsiaTheme="minorEastAsia"/>
          <w:i/>
          <w:iCs/>
        </w:rPr>
        <w:t xml:space="preserve">, </w:t>
      </w:r>
      <w:r w:rsidR="005B0FAD" w:rsidRPr="002A3C4C">
        <w:rPr>
          <w:rFonts w:eastAsiaTheme="minorEastAsia"/>
          <w:i/>
          <w:iCs/>
        </w:rPr>
        <w:t xml:space="preserve">The Moon in Hiding (The Green Lion Trilogy #2), </w:t>
      </w:r>
      <w:r w:rsidR="00EA726D" w:rsidRPr="002A3C4C">
        <w:rPr>
          <w:rFonts w:eastAsiaTheme="minorEastAsia"/>
          <w:i/>
          <w:iCs/>
        </w:rPr>
        <w:t xml:space="preserve">and </w:t>
      </w:r>
      <w:r w:rsidR="001A49F1" w:rsidRPr="002A3C4C">
        <w:rPr>
          <w:rFonts w:eastAsiaTheme="minorEastAsia"/>
          <w:i/>
          <w:iCs/>
        </w:rPr>
        <w:t>Cliffs Notes on Shakespeare’s Hamlet</w:t>
      </w:r>
      <w:r w:rsidR="001A49F1" w:rsidRPr="002A3C4C">
        <w:rPr>
          <w:rFonts w:eastAsiaTheme="minorEastAsia"/>
        </w:rPr>
        <w:t>.</w:t>
      </w:r>
    </w:p>
    <w:p w14:paraId="59E647B7" w14:textId="77777777" w:rsidR="00634890" w:rsidRDefault="00634890" w:rsidP="000E7886">
      <w:pPr>
        <w:spacing w:line="240" w:lineRule="auto"/>
        <w:rPr>
          <w:rFonts w:eastAsiaTheme="minorEastAsia"/>
        </w:rPr>
      </w:pPr>
    </w:p>
    <w:p w14:paraId="04B62432" w14:textId="543DC330" w:rsidR="00634890" w:rsidRPr="00634890" w:rsidRDefault="00634890" w:rsidP="000E7886">
      <w:pPr>
        <w:spacing w:line="240" w:lineRule="auto"/>
        <w:rPr>
          <w:rFonts w:eastAsiaTheme="minorEastAsia"/>
          <w:b/>
          <w:bCs/>
        </w:rPr>
      </w:pPr>
      <w:r w:rsidRPr="00634890">
        <w:rPr>
          <w:rFonts w:eastAsiaTheme="minorEastAsia"/>
          <w:b/>
          <w:bCs/>
        </w:rPr>
        <w:t>Section 2.4</w:t>
      </w:r>
    </w:p>
    <w:p w14:paraId="249099D0" w14:textId="186D2FF5" w:rsidR="00634890" w:rsidRDefault="00634890" w:rsidP="000E7886">
      <w:pPr>
        <w:spacing w:line="240" w:lineRule="auto"/>
      </w:pPr>
      <w:r>
        <w:t xml:space="preserve">On the Goodreads website, </w:t>
      </w:r>
      <w:r w:rsidR="004359E5">
        <w:t>books can be rated with 1 star, 2 stars, 3 stars, 4 stars, and 5 stars.</w:t>
      </w:r>
      <w:r w:rsidR="00421F54">
        <w:t xml:space="preserve"> </w:t>
      </w:r>
      <w:r w:rsidR="00A24540">
        <w:t>In addition, b</w:t>
      </w:r>
      <w:r w:rsidR="005D79C5">
        <w:t xml:space="preserve">ooks listed on the site can be written by one author or multiple authors. Given this information, list the sample space </w:t>
      </w:r>
      <w:r w:rsidR="00BB4AA1">
        <w:t xml:space="preserve">(all possible points) </w:t>
      </w:r>
      <w:r w:rsidR="005D79C5">
        <w:t>for the experiment.</w:t>
      </w:r>
    </w:p>
    <w:p w14:paraId="25E4C235" w14:textId="7F797129" w:rsidR="00615775" w:rsidRDefault="00884506" w:rsidP="00615775">
      <w:pPr>
        <w:pStyle w:val="ListParagraph"/>
        <w:numPr>
          <w:ilvl w:val="0"/>
          <w:numId w:val="2"/>
        </w:numPr>
        <w:spacing w:line="240" w:lineRule="auto"/>
      </w:pPr>
      <w:r>
        <w:t>We can define the ratings as 1, 2, 3, 4, and 5 and can define the author count as O (for one) or M (for more or multiple)</w:t>
      </w:r>
      <w:r w:rsidR="006F7481">
        <w:t xml:space="preserve">. </w:t>
      </w:r>
      <w:r w:rsidR="00BB4AA1">
        <w:t xml:space="preserve">The sample space for this experiment would be </w:t>
      </w:r>
      <w:r w:rsidR="0017087B">
        <w:t xml:space="preserve">O1, O2, O3, O4, O5, M1, M2, M3, M4, </w:t>
      </w:r>
      <w:r w:rsidR="00D11C3D">
        <w:t xml:space="preserve">and </w:t>
      </w:r>
      <w:r w:rsidR="0017087B">
        <w:t>M5.</w:t>
      </w:r>
      <w:r w:rsidR="008D0941">
        <w:t xml:space="preserve"> A book written by one author can have </w:t>
      </w:r>
      <w:r w:rsidR="00602DF9">
        <w:t>ratings from 1-5 stars as can a book written by multiple authors.</w:t>
      </w:r>
    </w:p>
    <w:p w14:paraId="5BA0E29C" w14:textId="77777777" w:rsidR="00177626" w:rsidRDefault="00177626" w:rsidP="00177626">
      <w:pPr>
        <w:spacing w:line="240" w:lineRule="auto"/>
      </w:pPr>
    </w:p>
    <w:p w14:paraId="16B4BC99" w14:textId="1CEFE996" w:rsidR="00177626" w:rsidRPr="007C6601" w:rsidRDefault="00177626" w:rsidP="00177626">
      <w:pPr>
        <w:spacing w:line="240" w:lineRule="auto"/>
        <w:rPr>
          <w:b/>
          <w:bCs/>
        </w:rPr>
      </w:pPr>
      <w:r w:rsidRPr="007C6601">
        <w:rPr>
          <w:b/>
          <w:bCs/>
        </w:rPr>
        <w:t>Section 2.5</w:t>
      </w:r>
    </w:p>
    <w:p w14:paraId="5F1B597A" w14:textId="22E0A4C6" w:rsidR="00177626" w:rsidRDefault="003D412D" w:rsidP="00177626">
      <w:pPr>
        <w:spacing w:line="240" w:lineRule="auto"/>
      </w:pPr>
      <w:r>
        <w:t>Two out of t</w:t>
      </w:r>
      <w:r w:rsidR="00EE493A">
        <w:t xml:space="preserve">hree Harry Potter books </w:t>
      </w:r>
      <w:r w:rsidR="00DE48E6">
        <w:t xml:space="preserve">written by J.K. Rowling </w:t>
      </w:r>
      <w:r w:rsidR="00A5189B">
        <w:t xml:space="preserve">approved for presentations at a </w:t>
      </w:r>
      <w:r w:rsidR="00211313">
        <w:t xml:space="preserve">book signing </w:t>
      </w:r>
      <w:r w:rsidR="00A5189B">
        <w:t xml:space="preserve">conference </w:t>
      </w:r>
      <w:r w:rsidR="00EE493A">
        <w:t xml:space="preserve">are </w:t>
      </w:r>
      <w:r w:rsidR="008758D3">
        <w:t>randomly selected</w:t>
      </w:r>
      <w:r w:rsidR="00A5189B">
        <w:t xml:space="preserve"> to be </w:t>
      </w:r>
      <w:r w:rsidR="008B748F">
        <w:t xml:space="preserve">shown </w:t>
      </w:r>
      <w:r w:rsidR="00DE4BB9">
        <w:t xml:space="preserve">at the next conference. </w:t>
      </w:r>
      <w:r w:rsidR="007D6E5D">
        <w:t>One book has a 3-star rating and the other two have 4-star ratings</w:t>
      </w:r>
      <w:r w:rsidR="00D822C5">
        <w:t>.</w:t>
      </w:r>
      <w:r w:rsidR="007D6E5D">
        <w:t xml:space="preserve"> </w:t>
      </w:r>
      <w:r w:rsidR="002B008A">
        <w:t>L</w:t>
      </w:r>
      <w:r w:rsidR="007664B7">
        <w:t>i</w:t>
      </w:r>
      <w:r w:rsidR="002B008A">
        <w:t xml:space="preserve">st the possible outcomes for this </w:t>
      </w:r>
      <w:r w:rsidR="00E66011">
        <w:t>situation and assign probabilities to each.</w:t>
      </w:r>
    </w:p>
    <w:p w14:paraId="5F0F0AD4" w14:textId="15D8E2A2" w:rsidR="00896FEC" w:rsidRDefault="00896FEC" w:rsidP="00896FEC">
      <w:pPr>
        <w:pStyle w:val="ListParagraph"/>
        <w:numPr>
          <w:ilvl w:val="0"/>
          <w:numId w:val="2"/>
        </w:numPr>
        <w:spacing w:line="240" w:lineRule="auto"/>
      </w:pPr>
      <w:r>
        <w:t xml:space="preserve">First, let’s define </w:t>
      </w:r>
      <w:r w:rsidR="007664B7">
        <w:t>4</w:t>
      </w:r>
      <w:r w:rsidR="007664B7">
        <w:rPr>
          <w:vertAlign w:val="subscript"/>
        </w:rPr>
        <w:t>1</w:t>
      </w:r>
      <w:r w:rsidR="007664B7">
        <w:t xml:space="preserve"> as the first book with </w:t>
      </w:r>
      <w:r w:rsidR="00237590">
        <w:t>a 4-star rating and 4</w:t>
      </w:r>
      <w:r w:rsidR="00237590" w:rsidRPr="00237590">
        <w:rPr>
          <w:vertAlign w:val="subscript"/>
        </w:rPr>
        <w:t>2</w:t>
      </w:r>
      <w:r w:rsidR="00237590">
        <w:t xml:space="preserve"> as the second book with a 4-star rating. From this, we can define 3 as the book with the 3-star rating.</w:t>
      </w:r>
    </w:p>
    <w:p w14:paraId="38BA29DC" w14:textId="10660B4E" w:rsidR="007C6601" w:rsidRDefault="001E1578" w:rsidP="008968E3">
      <w:pPr>
        <w:pStyle w:val="ListParagraph"/>
        <w:numPr>
          <w:ilvl w:val="1"/>
          <w:numId w:val="2"/>
        </w:numPr>
        <w:spacing w:line="240" w:lineRule="auto"/>
      </w:pPr>
      <w:r>
        <w:t xml:space="preserve">Possible outcomes = </w:t>
      </w:r>
      <w:r w:rsidR="00704F8E">
        <w:t>4</w:t>
      </w:r>
      <w:r w:rsidR="00704F8E">
        <w:rPr>
          <w:vertAlign w:val="subscript"/>
        </w:rPr>
        <w:t>1</w:t>
      </w:r>
      <w:r w:rsidR="00704F8E">
        <w:t>4</w:t>
      </w:r>
      <w:r w:rsidR="00704F8E">
        <w:rPr>
          <w:vertAlign w:val="subscript"/>
        </w:rPr>
        <w:t>2</w:t>
      </w:r>
      <w:r w:rsidR="00704F8E">
        <w:t xml:space="preserve">, </w:t>
      </w:r>
      <w:r w:rsidR="00704F8E">
        <w:t>4</w:t>
      </w:r>
      <w:r w:rsidR="00704F8E">
        <w:rPr>
          <w:vertAlign w:val="subscript"/>
        </w:rPr>
        <w:t>1</w:t>
      </w:r>
      <w:r w:rsidR="00704F8E">
        <w:t xml:space="preserve">3, and </w:t>
      </w:r>
      <w:r w:rsidR="00F525AF">
        <w:t>4</w:t>
      </w:r>
      <w:r w:rsidR="00F525AF">
        <w:rPr>
          <w:vertAlign w:val="subscript"/>
        </w:rPr>
        <w:t>2</w:t>
      </w:r>
      <w:r w:rsidR="00F525AF">
        <w:t>3</w:t>
      </w:r>
    </w:p>
    <w:p w14:paraId="5099E6FB" w14:textId="53B74BE0" w:rsidR="00E56A4E" w:rsidRDefault="008968E3" w:rsidP="00E56A4E">
      <w:pPr>
        <w:pStyle w:val="ListParagraph"/>
        <w:numPr>
          <w:ilvl w:val="1"/>
          <w:numId w:val="2"/>
        </w:numPr>
        <w:spacing w:line="240" w:lineRule="auto"/>
      </w:pPr>
      <w:r>
        <w:t xml:space="preserve">Probabilities for each would be </w:t>
      </w:r>
      <m:oMath>
        <m:f>
          <m:fPr>
            <m:ctrlPr>
              <w:rPr>
                <w:rFonts w:ascii="Cambria Math" w:hAnsi="Cambria Math"/>
                <w:i/>
              </w:rPr>
            </m:ctrlPr>
          </m:fPr>
          <m:num>
            <m:r>
              <w:rPr>
                <w:rFonts w:ascii="Cambria Math" w:hAnsi="Cambria Math"/>
              </w:rPr>
              <m:t>1</m:t>
            </m:r>
          </m:num>
          <m:den>
            <m:r>
              <w:rPr>
                <w:rFonts w:ascii="Cambria Math" w:hAnsi="Cambria Math"/>
              </w:rPr>
              <m:t>3</m:t>
            </m:r>
          </m:den>
        </m:f>
      </m:oMath>
      <w:r w:rsidR="00286840">
        <w:rPr>
          <w:rFonts w:eastAsiaTheme="minorEastAsia"/>
        </w:rPr>
        <w:t xml:space="preserve">. There is a 33.33% that any of these combinations are chosen, and there is a </w:t>
      </w:r>
      <w:r w:rsidR="00704844">
        <w:rPr>
          <w:rFonts w:eastAsiaTheme="minorEastAsia"/>
        </w:rPr>
        <w:t xml:space="preserve">66.67% chance that the book with the 3-star rating </w:t>
      </w:r>
      <w:r w:rsidR="00163D11">
        <w:rPr>
          <w:rFonts w:eastAsiaTheme="minorEastAsia"/>
        </w:rPr>
        <w:t>will be</w:t>
      </w:r>
      <w:r w:rsidR="00704844">
        <w:rPr>
          <w:rFonts w:eastAsiaTheme="minorEastAsia"/>
        </w:rPr>
        <w:t xml:space="preserve"> chosen for the next conference.</w:t>
      </w:r>
    </w:p>
    <w:p w14:paraId="5C730493" w14:textId="467A973E" w:rsidR="00E56A4E" w:rsidRPr="00E039A5" w:rsidRDefault="00E56A4E" w:rsidP="00E56A4E">
      <w:pPr>
        <w:spacing w:line="240" w:lineRule="auto"/>
        <w:rPr>
          <w:b/>
          <w:bCs/>
        </w:rPr>
      </w:pPr>
      <w:r w:rsidRPr="00E039A5">
        <w:rPr>
          <w:b/>
          <w:bCs/>
        </w:rPr>
        <w:t xml:space="preserve">Section </w:t>
      </w:r>
      <w:r w:rsidR="00053DC4" w:rsidRPr="00E039A5">
        <w:rPr>
          <w:b/>
          <w:bCs/>
        </w:rPr>
        <w:t>2.6</w:t>
      </w:r>
    </w:p>
    <w:p w14:paraId="4CC4CF80" w14:textId="77777777" w:rsidR="00C15720" w:rsidRPr="00D22092" w:rsidRDefault="00200F73" w:rsidP="00C15720">
      <w:pPr>
        <w:pStyle w:val="ListParagraph"/>
        <w:numPr>
          <w:ilvl w:val="0"/>
          <w:numId w:val="4"/>
        </w:numPr>
        <w:rPr>
          <w:b/>
          <w:bCs/>
        </w:rPr>
      </w:pPr>
      <w:r>
        <w:t xml:space="preserve">48 books written by Agatha Christie and </w:t>
      </w:r>
      <w:r w:rsidR="00F607FE">
        <w:t xml:space="preserve">49 books written by P.G. Wodehouse are displayed on a large table. How </w:t>
      </w:r>
      <w:r w:rsidR="006A66CB">
        <w:t>many ways</w:t>
      </w:r>
      <w:r w:rsidR="00F607FE">
        <w:t xml:space="preserve"> can someone </w:t>
      </w:r>
      <w:r w:rsidR="006A66CB">
        <w:t>select one book written by Agatha Christie and one book written by P.G. Wodehouse?</w:t>
      </w:r>
    </w:p>
    <w:p w14:paraId="16D98B73" w14:textId="77777777" w:rsidR="0093116C" w:rsidRDefault="0093116C" w:rsidP="00D22092">
      <w:pPr>
        <w:pStyle w:val="ListParagraph"/>
      </w:pPr>
    </w:p>
    <w:p w14:paraId="6D39CAC4" w14:textId="11EDE561" w:rsidR="00D22092" w:rsidRDefault="00D22092" w:rsidP="00D22092">
      <w:pPr>
        <w:pStyle w:val="ListParagraph"/>
      </w:pPr>
      <w:r>
        <w:t xml:space="preserve">Using the </w:t>
      </w:r>
      <m:oMath>
        <m:r>
          <w:rPr>
            <w:rFonts w:ascii="Cambria Math" w:eastAsiaTheme="minorEastAsia" w:hAnsi="Cambria Math"/>
          </w:rPr>
          <m:t>mn=m ×n</m:t>
        </m:r>
      </m:oMath>
      <w:r>
        <w:t xml:space="preserve"> rule, we can multiply 48 * 49 and see that there are 2352 ways to select one book from Agatha Christie’s collection and one book from P.G. Wodehouse’s collection.</w:t>
      </w:r>
    </w:p>
    <w:p w14:paraId="6502D133" w14:textId="77777777" w:rsidR="00D22092" w:rsidRPr="00C15720" w:rsidRDefault="00D22092" w:rsidP="00D22092">
      <w:pPr>
        <w:pStyle w:val="ListParagraph"/>
        <w:rPr>
          <w:b/>
          <w:bCs/>
        </w:rPr>
      </w:pPr>
    </w:p>
    <w:p w14:paraId="17B5E009" w14:textId="77777777" w:rsidR="0093116C" w:rsidRPr="0093116C" w:rsidRDefault="00C15720" w:rsidP="0093116C">
      <w:pPr>
        <w:pStyle w:val="ListParagraph"/>
        <w:numPr>
          <w:ilvl w:val="0"/>
          <w:numId w:val="4"/>
        </w:numPr>
        <w:rPr>
          <w:b/>
          <w:bCs/>
        </w:rPr>
      </w:pPr>
      <w:r>
        <w:t xml:space="preserve">Out of the 48 </w:t>
      </w:r>
      <w:r w:rsidR="003A7244">
        <w:t xml:space="preserve">Agatha Christie books, how many ways can you select </w:t>
      </w:r>
      <w:r w:rsidR="000D30B4">
        <w:t>only 4?</w:t>
      </w:r>
    </w:p>
    <w:p w14:paraId="3F852765" w14:textId="77777777" w:rsidR="00C14442" w:rsidRDefault="00C14442" w:rsidP="0093116C">
      <w:pPr>
        <w:pStyle w:val="ListParagraph"/>
      </w:pPr>
    </w:p>
    <w:p w14:paraId="507D1080" w14:textId="652B0C56" w:rsidR="0093116C" w:rsidRPr="0093116C" w:rsidRDefault="0093116C" w:rsidP="0093116C">
      <w:pPr>
        <w:pStyle w:val="ListParagraph"/>
        <w:rPr>
          <w:b/>
          <w:bCs/>
        </w:rPr>
      </w:pPr>
      <w:r>
        <w:t xml:space="preserve">Using combinations, n = 48 and r = 4. Thus, with the combinations formula being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r!(n-r)!</m:t>
            </m:r>
          </m:den>
        </m:f>
      </m:oMath>
      <w:r>
        <w:rPr>
          <w:rFonts w:eastAsiaTheme="minorEastAsia"/>
        </w:rPr>
        <w:t>, of the total number of Agatha Christie books in the dataset</w:t>
      </w:r>
      <w:r w:rsidR="00945C9B">
        <w:rPr>
          <w:rFonts w:eastAsiaTheme="minorEastAsia"/>
        </w:rPr>
        <w:t xml:space="preserve"> (48)</w:t>
      </w:r>
      <w:r>
        <w:rPr>
          <w:rFonts w:eastAsiaTheme="minorEastAsia"/>
        </w:rPr>
        <w:t xml:space="preserve">, </w:t>
      </w:r>
      <w:r w:rsidR="00945C9B">
        <w:rPr>
          <w:rFonts w:eastAsiaTheme="minorEastAsia"/>
        </w:rPr>
        <w:t xml:space="preserve">there </w:t>
      </w:r>
      <w:r w:rsidR="00167394">
        <w:rPr>
          <w:rFonts w:eastAsiaTheme="minorEastAsia"/>
        </w:rPr>
        <w:t>exist</w:t>
      </w:r>
      <w:r w:rsidR="00945C9B">
        <w:rPr>
          <w:rFonts w:eastAsiaTheme="minorEastAsia"/>
        </w:rPr>
        <w:t xml:space="preserve"> </w:t>
      </w:r>
      <w:r w:rsidR="00E93CA8">
        <w:rPr>
          <w:rFonts w:eastAsiaTheme="minorEastAsia"/>
        </w:rPr>
        <w:t xml:space="preserve">194580 ways </w:t>
      </w:r>
      <w:r w:rsidR="00F31579">
        <w:rPr>
          <w:rFonts w:eastAsiaTheme="minorEastAsia"/>
        </w:rPr>
        <w:t>of choosing 4 books</w:t>
      </w:r>
      <w:r w:rsidR="00E93CA8">
        <w:rPr>
          <w:rFonts w:eastAsiaTheme="minorEastAsia"/>
        </w:rPr>
        <w:t>.</w:t>
      </w:r>
    </w:p>
    <w:p w14:paraId="71353440" w14:textId="77777777" w:rsidR="002C1E0E" w:rsidRDefault="002C1E0E" w:rsidP="005D1966">
      <w:pPr>
        <w:rPr>
          <w:b/>
          <w:bCs/>
        </w:rPr>
      </w:pPr>
    </w:p>
    <w:p w14:paraId="2B7674BB" w14:textId="77777777" w:rsidR="00C330BA" w:rsidRDefault="002C1E0E" w:rsidP="005D1966">
      <w:pPr>
        <w:rPr>
          <w:b/>
          <w:bCs/>
        </w:rPr>
      </w:pPr>
      <w:r>
        <w:rPr>
          <w:b/>
          <w:bCs/>
        </w:rPr>
        <w:t xml:space="preserve">Section </w:t>
      </w:r>
      <w:r w:rsidR="003C75E8">
        <w:rPr>
          <w:b/>
          <w:bCs/>
        </w:rPr>
        <w:t>2.7</w:t>
      </w:r>
    </w:p>
    <w:p w14:paraId="24B74640" w14:textId="72D53BAD" w:rsidR="005A30F0" w:rsidRDefault="00CB76AD" w:rsidP="005A30F0">
      <w:r w:rsidRPr="00CB76AD">
        <w:lastRenderedPageBreak/>
        <w:t xml:space="preserve">From the Goodreads dataset, </w:t>
      </w:r>
      <w:r>
        <w:t xml:space="preserve">a librarian found that </w:t>
      </w:r>
      <w:r w:rsidR="00E83524">
        <w:t xml:space="preserve">around </w:t>
      </w:r>
      <w:r>
        <w:t xml:space="preserve">0.7% of </w:t>
      </w:r>
      <w:r w:rsidR="00F7511C">
        <w:t xml:space="preserve">Goodreads </w:t>
      </w:r>
      <w:r>
        <w:t xml:space="preserve">books have the word “moon” in their titles and </w:t>
      </w:r>
      <w:r w:rsidR="007043E8">
        <w:t xml:space="preserve">around </w:t>
      </w:r>
      <w:r w:rsidR="006E57CB">
        <w:t>51.4</w:t>
      </w:r>
      <w:r w:rsidR="00A2468D">
        <w:t xml:space="preserve">% of </w:t>
      </w:r>
      <w:r w:rsidR="00794681">
        <w:t xml:space="preserve">Goodreads </w:t>
      </w:r>
      <w:r w:rsidR="00A2468D">
        <w:t>books have the word “</w:t>
      </w:r>
      <w:r w:rsidR="006E57CB">
        <w:t>the</w:t>
      </w:r>
      <w:r w:rsidR="00A2468D">
        <w:t>” in their titles.</w:t>
      </w:r>
      <w:r w:rsidR="00223C66">
        <w:t xml:space="preserve"> </w:t>
      </w:r>
      <w:r w:rsidR="00DE28F4">
        <w:t xml:space="preserve">The </w:t>
      </w:r>
      <w:r w:rsidR="004D6AA9">
        <w:t>intersected</w:t>
      </w:r>
      <w:r w:rsidR="00DE28F4">
        <w:t xml:space="preserve"> result of these two events </w:t>
      </w:r>
      <w:r w:rsidR="00C0679C">
        <w:t>was found by the librarian to be</w:t>
      </w:r>
      <w:r w:rsidR="00DE28F4">
        <w:t xml:space="preserve"> </w:t>
      </w:r>
      <w:r w:rsidR="00155086">
        <w:t xml:space="preserve">0.25%. </w:t>
      </w:r>
      <w:r w:rsidR="00223C66">
        <w:t xml:space="preserve">If we define having the word “moon” in a book’s title as P(Moon) and </w:t>
      </w:r>
      <w:r w:rsidR="00240BEE">
        <w:t>having the word “</w:t>
      </w:r>
      <w:r w:rsidR="00421FFC">
        <w:t>the</w:t>
      </w:r>
      <w:r w:rsidR="00FB47C3">
        <w:t>”</w:t>
      </w:r>
      <w:r w:rsidR="00240BEE">
        <w:t xml:space="preserve"> as P(</w:t>
      </w:r>
      <w:r w:rsidR="00421FFC">
        <w:t>The</w:t>
      </w:r>
      <w:r w:rsidR="00240BEE">
        <w:t>),</w:t>
      </w:r>
      <w:r w:rsidR="004D6AA9">
        <w:t xml:space="preserve"> </w:t>
      </w:r>
      <w:r w:rsidR="00240BEE">
        <w:t xml:space="preserve">find </w:t>
      </w:r>
      <w:r w:rsidR="00FB47C3">
        <w:t xml:space="preserve">P(Moon | </w:t>
      </w:r>
      <w:r w:rsidR="00C9619A">
        <w:t>The</w:t>
      </w:r>
      <w:r w:rsidR="00FB47C3">
        <w:t>)</w:t>
      </w:r>
      <w:r w:rsidR="00966B35">
        <w:t>.</w:t>
      </w:r>
    </w:p>
    <w:p w14:paraId="1E69E264" w14:textId="46531818" w:rsidR="005A30F0" w:rsidRDefault="00C6244A" w:rsidP="005A30F0">
      <w:pPr>
        <w:pStyle w:val="ListParagraph"/>
        <w:numPr>
          <w:ilvl w:val="0"/>
          <w:numId w:val="2"/>
        </w:numPr>
      </w:pPr>
      <w:r>
        <w:t xml:space="preserve">P(Moon | </w:t>
      </w:r>
      <w:r w:rsidR="00421FFC">
        <w:t>The</w:t>
      </w:r>
      <w:r>
        <w:t xml:space="preserve">) = </w:t>
      </w:r>
      <m:oMath>
        <m:f>
          <m:fPr>
            <m:ctrlPr>
              <w:rPr>
                <w:rFonts w:ascii="Cambria Math" w:hAnsi="Cambria Math"/>
                <w:i/>
              </w:rPr>
            </m:ctrlPr>
          </m:fPr>
          <m:num>
            <m:r>
              <w:rPr>
                <w:rFonts w:ascii="Cambria Math" w:hAnsi="Cambria Math"/>
              </w:rPr>
              <m:t>0.0025</m:t>
            </m:r>
          </m:num>
          <m:den>
            <m:r>
              <w:rPr>
                <w:rFonts w:ascii="Cambria Math" w:hAnsi="Cambria Math"/>
              </w:rPr>
              <m:t>0.51</m:t>
            </m:r>
          </m:den>
        </m:f>
      </m:oMath>
      <w:r w:rsidR="00421C46">
        <w:rPr>
          <w:rFonts w:eastAsiaTheme="minorEastAsia"/>
        </w:rPr>
        <w:t xml:space="preserve"> = 0.0049. </w:t>
      </w:r>
      <w:r w:rsidR="008B35CC">
        <w:rPr>
          <w:rFonts w:eastAsiaTheme="minorEastAsia"/>
        </w:rPr>
        <w:t xml:space="preserve">Thus, the probability that a book has the word “moon” in its title given it has the word “the” in the </w:t>
      </w:r>
      <w:r w:rsidR="00C869DD">
        <w:rPr>
          <w:rFonts w:eastAsiaTheme="minorEastAsia"/>
        </w:rPr>
        <w:t>tit</w:t>
      </w:r>
      <w:r w:rsidR="00650BBF">
        <w:rPr>
          <w:rFonts w:eastAsiaTheme="minorEastAsia"/>
        </w:rPr>
        <w:t xml:space="preserve">le </w:t>
      </w:r>
      <w:r w:rsidR="00BD1727">
        <w:rPr>
          <w:rFonts w:eastAsiaTheme="minorEastAsia"/>
        </w:rPr>
        <w:t>is 0.49%.</w:t>
      </w:r>
    </w:p>
    <w:p w14:paraId="095D89F0" w14:textId="77777777" w:rsidR="003031D6" w:rsidRDefault="003031D6" w:rsidP="005A30F0"/>
    <w:p w14:paraId="19C15AE0" w14:textId="77777777" w:rsidR="003031D6" w:rsidRPr="000A50C2" w:rsidRDefault="003031D6" w:rsidP="005A30F0">
      <w:pPr>
        <w:rPr>
          <w:b/>
          <w:bCs/>
        </w:rPr>
      </w:pPr>
      <w:r w:rsidRPr="000A50C2">
        <w:rPr>
          <w:b/>
          <w:bCs/>
        </w:rPr>
        <w:t>Section 2.8</w:t>
      </w:r>
    </w:p>
    <w:p w14:paraId="3880D1D3" w14:textId="2A544F33" w:rsidR="00494534" w:rsidRDefault="00654381" w:rsidP="005A30F0">
      <w:r>
        <w:t xml:space="preserve">Librarian Lisa is putting books away during a slow day at the county library. </w:t>
      </w:r>
      <w:r w:rsidR="0019305D">
        <w:t xml:space="preserve">She notices </w:t>
      </w:r>
      <w:r w:rsidR="00FA39D2">
        <w:t>that</w:t>
      </w:r>
      <w:r w:rsidR="00C61409">
        <w:t xml:space="preserve"> </w:t>
      </w:r>
      <w:r w:rsidR="009B0F22">
        <w:t>15% of books were published in 2006</w:t>
      </w:r>
      <w:r w:rsidR="000231E8">
        <w:t xml:space="preserve"> (P(A))</w:t>
      </w:r>
      <w:r w:rsidR="001D7CE6">
        <w:t>.</w:t>
      </w:r>
      <w:r w:rsidR="002C4545">
        <w:t xml:space="preserve"> </w:t>
      </w:r>
      <w:r w:rsidR="00253DEF">
        <w:t xml:space="preserve">She also notices that </w:t>
      </w:r>
      <w:r w:rsidR="00494534">
        <w:t>2.5% of books in the library were published on the twelfth day of any month</w:t>
      </w:r>
      <w:r w:rsidR="000231E8">
        <w:t xml:space="preserve"> (P(B))</w:t>
      </w:r>
      <w:r w:rsidR="00494534">
        <w:t>.</w:t>
      </w:r>
    </w:p>
    <w:p w14:paraId="60B4F99C" w14:textId="1119A6C3" w:rsidR="00494534" w:rsidRPr="003A34B0" w:rsidRDefault="000231E8" w:rsidP="002D2712">
      <w:pPr>
        <w:pStyle w:val="ListParagraph"/>
        <w:numPr>
          <w:ilvl w:val="0"/>
          <w:numId w:val="5"/>
        </w:numPr>
      </w:pPr>
      <w:r>
        <w:t xml:space="preserve">Find </w:t>
      </w:r>
      <w:r w:rsidR="005271D5">
        <w:t>P(</w:t>
      </w:r>
      <m:oMath>
        <m:r>
          <w:rPr>
            <w:rFonts w:ascii="Cambria Math" w:hAnsi="Cambria Math"/>
          </w:rPr>
          <m:t>A∩B</m:t>
        </m:r>
      </m:oMath>
      <w:r w:rsidR="00611C50">
        <w:rPr>
          <w:rFonts w:eastAsiaTheme="minorEastAsia"/>
        </w:rPr>
        <w:t>)</w:t>
      </w:r>
      <w:r w:rsidR="00063520">
        <w:rPr>
          <w:rFonts w:eastAsiaTheme="minorEastAsia"/>
        </w:rPr>
        <w:t>.</w:t>
      </w:r>
    </w:p>
    <w:p w14:paraId="5A6E677E" w14:textId="6D7E0364" w:rsidR="003A34B0" w:rsidRPr="00063520" w:rsidRDefault="00E20A77" w:rsidP="003A34B0">
      <w:pPr>
        <w:pStyle w:val="ListParagraph"/>
      </w:pPr>
      <w:r>
        <w:t>0.3% of books were published both on the twelfth of any month and in 2006.</w:t>
      </w:r>
    </w:p>
    <w:p w14:paraId="7DB7F04F" w14:textId="19FDE313" w:rsidR="00063520" w:rsidRPr="003A34B0" w:rsidRDefault="00063520" w:rsidP="002D2712">
      <w:pPr>
        <w:pStyle w:val="ListParagraph"/>
        <w:numPr>
          <w:ilvl w:val="0"/>
          <w:numId w:val="5"/>
        </w:numPr>
      </w:pPr>
      <w:r>
        <w:rPr>
          <w:rFonts w:eastAsiaTheme="minorEastAsia"/>
        </w:rPr>
        <w:t>Are A and B independent?</w:t>
      </w:r>
    </w:p>
    <w:p w14:paraId="07D96A28" w14:textId="498C9775" w:rsidR="003A34B0" w:rsidRDefault="00840895" w:rsidP="00F9731A">
      <w:pPr>
        <w:pStyle w:val="ListParagraph"/>
      </w:pPr>
      <w:r>
        <w:t xml:space="preserve">Close, but no. They are dependent. The probability that the book was published in 2006 and on the twelfth of any month is 0.34%. The probability that the book was only published in 2006 is 15%, and the probability that the book was only published on the twelfth of any month is 2.5%. Converting these back to decimals, we have 0.0034 = 0.15 * 0.025. This is close, because the right side ends up being </w:t>
      </w:r>
      <w:r w:rsidR="00E84AAB">
        <w:t>0.</w:t>
      </w:r>
      <w:r w:rsidR="00BC2CD0">
        <w:t>00</w:t>
      </w:r>
      <w:r w:rsidR="00E84AAB">
        <w:t>38, but they are not equal, so they are dependent.</w:t>
      </w:r>
    </w:p>
    <w:p w14:paraId="3AD0F8BA" w14:textId="77777777" w:rsidR="00CF27C3" w:rsidRPr="00CF27C3" w:rsidRDefault="00AB7D84" w:rsidP="00494534">
      <w:pPr>
        <w:rPr>
          <w:b/>
          <w:bCs/>
        </w:rPr>
      </w:pPr>
      <w:r w:rsidRPr="00CF27C3">
        <w:rPr>
          <w:b/>
          <w:bCs/>
        </w:rPr>
        <w:t>Section 2.10</w:t>
      </w:r>
    </w:p>
    <w:p w14:paraId="4A7E8847" w14:textId="1E112AEB" w:rsidR="001F0376" w:rsidRDefault="0017348C" w:rsidP="001F0376">
      <w:r>
        <w:t xml:space="preserve">86% of books </w:t>
      </w:r>
      <w:r w:rsidR="00844633">
        <w:t xml:space="preserve">in the Goodreads database are written in </w:t>
      </w:r>
      <w:r w:rsidR="00451C4A">
        <w:t xml:space="preserve">American </w:t>
      </w:r>
      <w:r w:rsidR="00844633">
        <w:t xml:space="preserve">English, and the other 14% of books are written in a) other languages or b) </w:t>
      </w:r>
      <w:r w:rsidR="00451C4A">
        <w:t>different forms of English.</w:t>
      </w:r>
      <w:r w:rsidR="003568DA">
        <w:t xml:space="preserve"> </w:t>
      </w:r>
      <w:r w:rsidR="00615641">
        <w:t>12% of books are written in English but classify as a different form.</w:t>
      </w:r>
      <w:r w:rsidR="00681C55">
        <w:t xml:space="preserve"> </w:t>
      </w:r>
      <w:r w:rsidR="004E6580">
        <w:t>Find the conditional probability of this situation using Bayes’ Theorem and conditional probability formulas.</w:t>
      </w:r>
    </w:p>
    <w:p w14:paraId="1CCB89CF" w14:textId="77777777" w:rsidR="002F133D" w:rsidRPr="002F133D" w:rsidRDefault="002F6BEC" w:rsidP="002F133D">
      <w:pPr>
        <w:pStyle w:val="ListParagraph"/>
        <w:numPr>
          <w:ilvl w:val="0"/>
          <w:numId w:val="2"/>
        </w:numPr>
      </w:pPr>
      <m:oMath>
        <m:f>
          <m:fPr>
            <m:ctrlPr>
              <w:rPr>
                <w:rFonts w:ascii="Cambria Math" w:hAnsi="Cambria Math"/>
                <w:i/>
              </w:rPr>
            </m:ctrlPr>
          </m:fPr>
          <m:num>
            <m:d>
              <m:dPr>
                <m:ctrlPr>
                  <w:rPr>
                    <w:rFonts w:ascii="Cambria Math" w:hAnsi="Cambria Math"/>
                    <w:i/>
                  </w:rPr>
                </m:ctrlPr>
              </m:dPr>
              <m:e>
                <m:r>
                  <w:rPr>
                    <w:rFonts w:ascii="Cambria Math" w:hAnsi="Cambria Math"/>
                  </w:rPr>
                  <m:t>0.12</m:t>
                </m:r>
              </m:e>
            </m:d>
            <m:r>
              <w:rPr>
                <w:rFonts w:ascii="Cambria Math" w:hAnsi="Cambria Math"/>
              </w:rPr>
              <m:t>(0.14)</m:t>
            </m:r>
          </m:num>
          <m:den>
            <m:r>
              <w:rPr>
                <w:rFonts w:ascii="Cambria Math" w:hAnsi="Cambria Math"/>
              </w:rPr>
              <m:t>0.86</m:t>
            </m:r>
          </m:den>
        </m:f>
      </m:oMath>
      <w:r>
        <w:rPr>
          <w:rFonts w:eastAsiaTheme="minorEastAsia"/>
        </w:rPr>
        <w:t xml:space="preserve"> = 0.0195</w:t>
      </w:r>
      <w:r w:rsidR="00B55028">
        <w:rPr>
          <w:rFonts w:eastAsiaTheme="minorEastAsia"/>
        </w:rPr>
        <w:t xml:space="preserve">. This means there is a </w:t>
      </w:r>
      <w:r w:rsidR="00327F72">
        <w:rPr>
          <w:rFonts w:eastAsiaTheme="minorEastAsia"/>
        </w:rPr>
        <w:t xml:space="preserve">1.95% chance that </w:t>
      </w:r>
      <w:r w:rsidR="001B0D3A">
        <w:rPr>
          <w:rFonts w:eastAsiaTheme="minorEastAsia"/>
        </w:rPr>
        <w:t xml:space="preserve">given the book is </w:t>
      </w:r>
      <w:r w:rsidR="00B92A54">
        <w:rPr>
          <w:rFonts w:eastAsiaTheme="minorEastAsia"/>
        </w:rPr>
        <w:t xml:space="preserve">written in a different form of English, </w:t>
      </w:r>
      <w:r w:rsidR="008C40C7">
        <w:rPr>
          <w:rFonts w:eastAsiaTheme="minorEastAsia"/>
        </w:rPr>
        <w:t xml:space="preserve">it is </w:t>
      </w:r>
      <w:r w:rsidR="00EE36E0">
        <w:rPr>
          <w:rFonts w:eastAsiaTheme="minorEastAsia"/>
        </w:rPr>
        <w:t xml:space="preserve">still </w:t>
      </w:r>
      <w:r w:rsidR="008C40C7">
        <w:rPr>
          <w:rFonts w:eastAsiaTheme="minorEastAsia"/>
        </w:rPr>
        <w:t xml:space="preserve">written in </w:t>
      </w:r>
      <w:r w:rsidR="00577360">
        <w:rPr>
          <w:rFonts w:eastAsiaTheme="minorEastAsia"/>
        </w:rPr>
        <w:t>US English</w:t>
      </w:r>
      <w:r w:rsidR="008C40C7">
        <w:rPr>
          <w:rFonts w:eastAsiaTheme="minorEastAsia"/>
        </w:rPr>
        <w:t>.</w:t>
      </w:r>
    </w:p>
    <w:p w14:paraId="3492AF9A" w14:textId="77777777" w:rsidR="002F133D" w:rsidRDefault="002F133D" w:rsidP="002F133D">
      <w:pPr>
        <w:ind w:left="360"/>
        <w:rPr>
          <w:b/>
          <w:bCs/>
        </w:rPr>
      </w:pPr>
    </w:p>
    <w:p w14:paraId="473B945C" w14:textId="77777777" w:rsidR="00022576" w:rsidRDefault="00022576">
      <w:pPr>
        <w:rPr>
          <w:b/>
          <w:bCs/>
        </w:rPr>
      </w:pPr>
      <w:r>
        <w:rPr>
          <w:b/>
          <w:bCs/>
        </w:rPr>
        <w:br w:type="page"/>
      </w:r>
    </w:p>
    <w:p w14:paraId="729EAF4E" w14:textId="5FFB5011" w:rsidR="00BD4566" w:rsidRPr="002F133D" w:rsidRDefault="00BD4566" w:rsidP="002F133D">
      <w:pPr>
        <w:ind w:left="360"/>
        <w:jc w:val="center"/>
      </w:pPr>
      <w:r w:rsidRPr="002F133D">
        <w:rPr>
          <w:b/>
          <w:bCs/>
        </w:rPr>
        <w:lastRenderedPageBreak/>
        <w:t>Chapter 3</w:t>
      </w:r>
      <w:r w:rsidR="00C34BEB" w:rsidRPr="002F133D">
        <w:rPr>
          <w:b/>
          <w:bCs/>
        </w:rPr>
        <w:t xml:space="preserve"> – Discrete Random Variables and Their Probability Distributions</w:t>
      </w:r>
    </w:p>
    <w:p w14:paraId="6AF94199" w14:textId="77777777" w:rsidR="00D62210" w:rsidRDefault="00F82248" w:rsidP="00CD6853">
      <w:pPr>
        <w:spacing w:line="240" w:lineRule="auto"/>
      </w:pPr>
      <w:r>
        <w:tab/>
      </w:r>
      <w:r w:rsidR="00433BD2">
        <w:t xml:space="preserve">To continue, this chapter discusses </w:t>
      </w:r>
      <w:r w:rsidR="005E7CA2">
        <w:t xml:space="preserve">probability distributions which include binomial, geometric, negative binomial, and hypergeometric probability distributions. </w:t>
      </w:r>
      <w:r w:rsidR="001707D7">
        <w:t xml:space="preserve">Other important formulas from the chapter include Tchebysheff’s (Chebyshev’s) Theorem and Poisson Distribution, along with how to </w:t>
      </w:r>
      <w:r w:rsidR="003C5F78">
        <w:t>calculate</w:t>
      </w:r>
      <w:r w:rsidR="001707D7">
        <w:t xml:space="preserve"> expected values, variance</w:t>
      </w:r>
      <w:r w:rsidR="00EF03B5">
        <w:t>s</w:t>
      </w:r>
      <w:r w:rsidR="001707D7">
        <w:t>, and standard deviations of a certain distribution.</w:t>
      </w:r>
      <w:r w:rsidR="00881B3C">
        <w:t xml:space="preserve"> All distributions introduced in the chapter </w:t>
      </w:r>
      <w:r w:rsidR="008E28E8">
        <w:t>are associated with discrete random variables as shown in the chapter’s title.</w:t>
      </w:r>
    </w:p>
    <w:p w14:paraId="4C95E418" w14:textId="77777777" w:rsidR="00D62210" w:rsidRDefault="00D62210" w:rsidP="00CD6853">
      <w:pPr>
        <w:spacing w:line="240" w:lineRule="auto"/>
      </w:pPr>
    </w:p>
    <w:p w14:paraId="704CA1A8" w14:textId="77777777" w:rsidR="00021937" w:rsidRDefault="003759C4" w:rsidP="00CD6853">
      <w:pPr>
        <w:spacing w:line="240" w:lineRule="auto"/>
        <w:rPr>
          <w:b/>
          <w:bCs/>
        </w:rPr>
      </w:pPr>
      <w:r>
        <w:rPr>
          <w:b/>
          <w:bCs/>
        </w:rPr>
        <w:t>Section 3.2</w:t>
      </w:r>
    </w:p>
    <w:p w14:paraId="1B9307BC" w14:textId="0A40D4F4" w:rsidR="00107187" w:rsidRDefault="005B4A21" w:rsidP="00CD6853">
      <w:pPr>
        <w:spacing w:line="240" w:lineRule="auto"/>
      </w:pPr>
      <w:r>
        <w:t>Given there are 19 books written by or about Ayn Rand in the Goodreads dataset</w:t>
      </w:r>
      <w:r w:rsidR="005D78FD">
        <w:t xml:space="preserve"> and </w:t>
      </w:r>
      <w:r w:rsidR="00BD59D1">
        <w:t xml:space="preserve">you can pick </w:t>
      </w:r>
      <w:r w:rsidR="00DB5A1F">
        <w:t>2</w:t>
      </w:r>
      <w:r w:rsidR="00BD59D1">
        <w:t xml:space="preserve"> books from the 19 in </w:t>
      </w:r>
      <w:r w:rsidR="00DB5A1F">
        <w:t>171</w:t>
      </w:r>
      <w:r w:rsidR="00BD59D1">
        <w:t xml:space="preserve"> ways, </w:t>
      </w:r>
      <w:r w:rsidR="00EF0057">
        <w:t>find Y = 1</w:t>
      </w:r>
      <w:r w:rsidR="00217E9D">
        <w:t xml:space="preserve"> and Y = 2 if Y represents</w:t>
      </w:r>
      <w:r w:rsidR="00667815">
        <w:t xml:space="preserve"> the number of books with red covers</w:t>
      </w:r>
      <w:r w:rsidR="007504E1">
        <w:t>.</w:t>
      </w:r>
      <w:r w:rsidR="000176D1">
        <w:t xml:space="preserve"> 10 books have red covers, and</w:t>
      </w:r>
      <w:r w:rsidR="008153CD">
        <w:t xml:space="preserve"> 9 have blue ones.</w:t>
      </w:r>
    </w:p>
    <w:p w14:paraId="4F4B4C61" w14:textId="6CC2DB34" w:rsidR="00107187" w:rsidRDefault="00345A7E" w:rsidP="00107187">
      <w:pPr>
        <w:pStyle w:val="ListParagraph"/>
        <w:numPr>
          <w:ilvl w:val="0"/>
          <w:numId w:val="2"/>
        </w:numPr>
        <w:spacing w:line="240" w:lineRule="auto"/>
      </w:pPr>
      <w:r>
        <w:t>p</w:t>
      </w:r>
      <w:r w:rsidR="00BE3D0A">
        <w:t>(</w:t>
      </w:r>
      <w:r>
        <w:t>1</w:t>
      </w:r>
      <w:r w:rsidR="00BE3D0A">
        <w:t>)</w:t>
      </w:r>
      <w:r w:rsidR="00486092">
        <w:t xml:space="preserve"> = </w:t>
      </w:r>
      <w:r w:rsidR="000A3683">
        <w:t>P(Y = 1)</w:t>
      </w:r>
      <w:r w:rsidR="00F92747">
        <w:t xml:space="preserve"> = </w:t>
      </w: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10</m:t>
                    </m:r>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1</m:t>
                    </m:r>
                  </m:den>
                </m:f>
              </m:e>
            </m:d>
          </m:num>
          <m:den>
            <m:r>
              <w:rPr>
                <w:rFonts w:ascii="Cambria Math" w:hAnsi="Cambria Math"/>
              </w:rPr>
              <m:t>171</m:t>
            </m:r>
          </m:den>
        </m:f>
      </m:oMath>
      <w:r w:rsidR="00055E0E">
        <w:rPr>
          <w:rFonts w:eastAsiaTheme="minorEastAsia"/>
        </w:rPr>
        <w:t xml:space="preserve"> = </w:t>
      </w:r>
      <w:r w:rsidR="00D87F67">
        <w:rPr>
          <w:rFonts w:eastAsiaTheme="minorEastAsia"/>
        </w:rPr>
        <w:t>0.52. There is a 52% chance that you will choose a book with a red and blue cover.</w:t>
      </w:r>
    </w:p>
    <w:p w14:paraId="468A19F1" w14:textId="4F67D34B" w:rsidR="00345A7E" w:rsidRPr="0039768D" w:rsidRDefault="00345A7E" w:rsidP="00107187">
      <w:pPr>
        <w:pStyle w:val="ListParagraph"/>
        <w:numPr>
          <w:ilvl w:val="0"/>
          <w:numId w:val="2"/>
        </w:numPr>
        <w:spacing w:line="240" w:lineRule="auto"/>
      </w:pPr>
      <w:r>
        <w:t>p(2)</w:t>
      </w:r>
      <w:r w:rsidR="000A3683">
        <w:t xml:space="preserve"> = P(Y = 2) = </w:t>
      </w: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10</m:t>
                    </m:r>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9</m:t>
                    </m:r>
                  </m:num>
                  <m:den>
                    <m:r>
                      <w:rPr>
                        <w:rFonts w:ascii="Cambria Math" w:hAnsi="Cambria Math"/>
                      </w:rPr>
                      <m:t>0</m:t>
                    </m:r>
                  </m:den>
                </m:f>
              </m:e>
            </m:d>
          </m:num>
          <m:den>
            <m:r>
              <w:rPr>
                <w:rFonts w:ascii="Cambria Math" w:hAnsi="Cambria Math"/>
              </w:rPr>
              <m:t>171</m:t>
            </m:r>
          </m:den>
        </m:f>
      </m:oMath>
      <w:r w:rsidR="00055E0E">
        <w:rPr>
          <w:rFonts w:eastAsiaTheme="minorEastAsia"/>
        </w:rPr>
        <w:t xml:space="preserve"> = </w:t>
      </w:r>
      <w:r w:rsidR="00614330">
        <w:rPr>
          <w:rFonts w:eastAsiaTheme="minorEastAsia"/>
        </w:rPr>
        <w:t>0.26. There is a 26% chance that you will choose two books with red covers and no books with blue covers.</w:t>
      </w:r>
    </w:p>
    <w:p w14:paraId="1B74AF15" w14:textId="77777777" w:rsidR="0039768D" w:rsidRDefault="0039768D" w:rsidP="0039768D">
      <w:pPr>
        <w:spacing w:line="240" w:lineRule="auto"/>
      </w:pPr>
    </w:p>
    <w:p w14:paraId="1803C65B" w14:textId="77777777" w:rsidR="00977B38" w:rsidRPr="00977B38" w:rsidRDefault="00CC2EDF" w:rsidP="00107187">
      <w:pPr>
        <w:spacing w:line="240" w:lineRule="auto"/>
        <w:rPr>
          <w:b/>
          <w:bCs/>
        </w:rPr>
      </w:pPr>
      <w:r w:rsidRPr="00977B38">
        <w:rPr>
          <w:b/>
          <w:bCs/>
        </w:rPr>
        <w:t>Section 3.4</w:t>
      </w:r>
    </w:p>
    <w:p w14:paraId="4C06145C" w14:textId="22F92CA9" w:rsidR="00D5389D" w:rsidRDefault="00470BD0" w:rsidP="00D5389D">
      <w:pPr>
        <w:spacing w:line="240" w:lineRule="auto"/>
      </w:pPr>
      <w:r>
        <w:t xml:space="preserve">The library is doing a raffle, and to win, you must pick, out of a bag, </w:t>
      </w:r>
      <w:r w:rsidR="001735CF">
        <w:t>a miniature version of a book</w:t>
      </w:r>
      <w:r w:rsidR="00B10E29">
        <w:t xml:space="preserve"> by Ayn Rand</w:t>
      </w:r>
      <w:r w:rsidR="001735CF">
        <w:t xml:space="preserve">. </w:t>
      </w:r>
      <w:r w:rsidR="009F02D7">
        <w:t xml:space="preserve">A total of 67 miniature books are in the bag, 48 of them being from Agatha Christie and </w:t>
      </w:r>
      <w:r w:rsidR="008B2726">
        <w:t xml:space="preserve">19 of them being from </w:t>
      </w:r>
      <w:r w:rsidR="00B42208">
        <w:t>Ayn Rand.</w:t>
      </w:r>
      <w:r w:rsidR="00C355DD">
        <w:t xml:space="preserve"> If you were to pick a book out of the bag 10 times</w:t>
      </w:r>
      <w:r w:rsidR="00531C9D">
        <w:t>, what is the probability you would draw one book from Ayn Rand from the bag?</w:t>
      </w:r>
    </w:p>
    <w:p w14:paraId="02B6390C" w14:textId="27443486" w:rsidR="00D5389D" w:rsidRDefault="00AB4CAD" w:rsidP="00D5389D">
      <w:pPr>
        <w:pStyle w:val="ListParagraph"/>
        <w:numPr>
          <w:ilvl w:val="0"/>
          <w:numId w:val="14"/>
        </w:numPr>
        <w:spacing w:line="240" w:lineRule="auto"/>
      </w:pPr>
      <w:r>
        <w:t xml:space="preserve">p = </w:t>
      </w:r>
      <w:r w:rsidR="008B5A73">
        <w:t xml:space="preserve">.28, q = 0.72, </w:t>
      </w:r>
      <w:r w:rsidR="00482E6D">
        <w:t xml:space="preserve">n = 10, </w:t>
      </w:r>
      <w:r w:rsidR="00EF09D4">
        <w:t>y = 1</w:t>
      </w:r>
    </w:p>
    <w:p w14:paraId="17DC7669" w14:textId="57214482" w:rsidR="00BF7F5F" w:rsidRPr="00FE0102" w:rsidRDefault="008505C1" w:rsidP="00D5389D">
      <w:pPr>
        <w:pStyle w:val="ListParagraph"/>
        <w:numPr>
          <w:ilvl w:val="0"/>
          <w:numId w:val="14"/>
        </w:numPr>
        <w:spacing w:line="240" w:lineRule="auto"/>
      </w:pPr>
      <m:oMath>
        <m:d>
          <m:dPr>
            <m:ctrlPr>
              <w:rPr>
                <w:rFonts w:ascii="Cambria Math" w:hAnsi="Cambria Math"/>
                <w:i/>
              </w:rPr>
            </m:ctrlPr>
          </m:dPr>
          <m:e>
            <m:f>
              <m:fPr>
                <m:type m:val="noBar"/>
                <m:ctrlPr>
                  <w:rPr>
                    <w:rFonts w:ascii="Cambria Math" w:hAnsi="Cambria Math"/>
                    <w:i/>
                  </w:rPr>
                </m:ctrlPr>
              </m:fPr>
              <m:num>
                <m:r>
                  <w:rPr>
                    <w:rFonts w:ascii="Cambria Math" w:hAnsi="Cambria Math"/>
                  </w:rPr>
                  <m:t>10</m:t>
                </m:r>
              </m:num>
              <m:den>
                <m:r>
                  <w:rPr>
                    <w:rFonts w:ascii="Cambria Math" w:hAnsi="Cambria Math"/>
                  </w:rPr>
                  <m:t>1</m:t>
                </m:r>
              </m:den>
            </m:f>
          </m:e>
        </m:d>
        <m:sSup>
          <m:sSupPr>
            <m:ctrlPr>
              <w:rPr>
                <w:rFonts w:ascii="Cambria Math" w:eastAsiaTheme="minorEastAsia" w:hAnsi="Cambria Math"/>
                <w:i/>
              </w:rPr>
            </m:ctrlPr>
          </m:sSupPr>
          <m:e>
            <m:r>
              <w:rPr>
                <w:rFonts w:ascii="Cambria Math" w:eastAsiaTheme="minorEastAsia" w:hAnsi="Cambria Math"/>
              </w:rPr>
              <m:t>0.28</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0.72</m:t>
            </m:r>
          </m:e>
          <m:sup>
            <m:r>
              <w:rPr>
                <w:rFonts w:ascii="Cambria Math" w:eastAsiaTheme="minorEastAsia" w:hAnsi="Cambria Math"/>
              </w:rPr>
              <m:t>9</m:t>
            </m:r>
          </m:sup>
        </m:sSup>
      </m:oMath>
      <w:r w:rsidR="001C05A2">
        <w:rPr>
          <w:rFonts w:eastAsiaTheme="minorEastAsia"/>
        </w:rPr>
        <w:t xml:space="preserve"> = 0.15. There is a 15% chance that you will pick a winning book out of the bag.</w:t>
      </w:r>
    </w:p>
    <w:p w14:paraId="3C49C5C4" w14:textId="77777777" w:rsidR="00FE0102" w:rsidRDefault="00FE0102" w:rsidP="00FE0102">
      <w:pPr>
        <w:spacing w:line="240" w:lineRule="auto"/>
      </w:pPr>
    </w:p>
    <w:p w14:paraId="7A976BDD" w14:textId="66BB9ED3" w:rsidR="00FE0102" w:rsidRPr="00BE6DFB" w:rsidRDefault="00FE0102" w:rsidP="00FE0102">
      <w:pPr>
        <w:spacing w:line="240" w:lineRule="auto"/>
        <w:rPr>
          <w:b/>
          <w:bCs/>
        </w:rPr>
      </w:pPr>
      <w:r w:rsidRPr="00BE6DFB">
        <w:rPr>
          <w:b/>
          <w:bCs/>
        </w:rPr>
        <w:t>Section 3.5</w:t>
      </w:r>
    </w:p>
    <w:p w14:paraId="77A3687B" w14:textId="4D27EC2B" w:rsidR="00E56211" w:rsidRDefault="00BF54D8" w:rsidP="00FE0102">
      <w:pPr>
        <w:spacing w:line="240" w:lineRule="auto"/>
      </w:pPr>
      <w:r>
        <w:t>From the previous problem, we saw that p = 0.28. Find the expected value assuming geometric distribution</w:t>
      </w:r>
      <w:r w:rsidR="00F90BB5">
        <w:t xml:space="preserve"> with this success value.</w:t>
      </w:r>
    </w:p>
    <w:p w14:paraId="5A64A2D8" w14:textId="52188A86" w:rsidR="00BE6DFB" w:rsidRPr="002A2093" w:rsidRDefault="00BE6DFB" w:rsidP="00BE6DFB">
      <w:pPr>
        <w:pStyle w:val="ListParagraph"/>
        <w:numPr>
          <w:ilvl w:val="0"/>
          <w:numId w:val="15"/>
        </w:numPr>
        <w:spacing w:line="240" w:lineRule="auto"/>
      </w:pPr>
      <m:oMath>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w:r w:rsidR="00CD1271">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0.28</m:t>
            </m:r>
          </m:den>
        </m:f>
      </m:oMath>
      <w:r w:rsidR="00CD1271">
        <w:rPr>
          <w:rFonts w:eastAsiaTheme="minorEastAsia"/>
        </w:rPr>
        <w:t xml:space="preserve"> = 3.57. This means the expected value is 3.57.</w:t>
      </w:r>
    </w:p>
    <w:p w14:paraId="06FD4C57" w14:textId="77777777" w:rsidR="002A2093" w:rsidRDefault="002A2093" w:rsidP="002A2093">
      <w:pPr>
        <w:spacing w:line="240" w:lineRule="auto"/>
      </w:pPr>
    </w:p>
    <w:p w14:paraId="25860B75" w14:textId="77777777" w:rsidR="008200EE" w:rsidRDefault="008200EE">
      <w:pPr>
        <w:rPr>
          <w:b/>
          <w:bCs/>
        </w:rPr>
      </w:pPr>
      <w:r>
        <w:rPr>
          <w:b/>
          <w:bCs/>
        </w:rPr>
        <w:br w:type="page"/>
      </w:r>
    </w:p>
    <w:p w14:paraId="0BA0BAD1" w14:textId="14FF69AF" w:rsidR="002A2093" w:rsidRPr="00335D68" w:rsidRDefault="002A2093" w:rsidP="002A2093">
      <w:pPr>
        <w:spacing w:line="240" w:lineRule="auto"/>
        <w:rPr>
          <w:b/>
          <w:bCs/>
        </w:rPr>
      </w:pPr>
      <w:r w:rsidRPr="00335D68">
        <w:rPr>
          <w:b/>
          <w:bCs/>
        </w:rPr>
        <w:lastRenderedPageBreak/>
        <w:t>Section 3.6</w:t>
      </w:r>
    </w:p>
    <w:p w14:paraId="4E011EA0" w14:textId="4DEF8654" w:rsidR="002A2093" w:rsidRDefault="00DE3E40" w:rsidP="002A2093">
      <w:pPr>
        <w:spacing w:line="240" w:lineRule="auto"/>
      </w:pPr>
      <w:r>
        <w:t xml:space="preserve">Given the same success and failure probabilities as Section 3.4, what is the probability that you would pick </w:t>
      </w:r>
      <w:r w:rsidR="00620429">
        <w:t xml:space="preserve">our second </w:t>
      </w:r>
      <w:r>
        <w:t>winning book on the fifth draw?</w:t>
      </w:r>
    </w:p>
    <w:p w14:paraId="5EB78774" w14:textId="130AA386" w:rsidR="00DE3E40" w:rsidRDefault="00D30CB6" w:rsidP="00DE3E40">
      <w:pPr>
        <w:pStyle w:val="ListParagraph"/>
        <w:numPr>
          <w:ilvl w:val="0"/>
          <w:numId w:val="15"/>
        </w:numPr>
        <w:spacing w:line="240" w:lineRule="auto"/>
      </w:pPr>
      <w:r>
        <w:t xml:space="preserve">p = 0.28, </w:t>
      </w:r>
      <w:r w:rsidR="00176F50">
        <w:t xml:space="preserve">q = 0.72, </w:t>
      </w:r>
      <w:r w:rsidR="002A0D39">
        <w:t xml:space="preserve">y = 5, r = </w:t>
      </w:r>
      <w:r w:rsidR="007819E8">
        <w:t>2</w:t>
      </w:r>
    </w:p>
    <w:p w14:paraId="351EFBEA" w14:textId="332C522C" w:rsidR="00D7041E" w:rsidRDefault="005603BE" w:rsidP="00DE3E40">
      <w:pPr>
        <w:pStyle w:val="ListParagraph"/>
        <w:numPr>
          <w:ilvl w:val="0"/>
          <w:numId w:val="15"/>
        </w:numPr>
        <w:spacing w:line="240" w:lineRule="auto"/>
      </w:pPr>
      <m:oMath>
        <m:d>
          <m:dPr>
            <m:ctrlPr>
              <w:rPr>
                <w:rFonts w:ascii="Cambria Math" w:hAnsi="Cambria Math"/>
                <w:i/>
              </w:rPr>
            </m:ctrlPr>
          </m:dPr>
          <m:e>
            <m:f>
              <m:fPr>
                <m:type m:val="noBar"/>
                <m:ctrlPr>
                  <w:rPr>
                    <w:rFonts w:ascii="Cambria Math" w:hAnsi="Cambria Math"/>
                    <w:i/>
                  </w:rPr>
                </m:ctrlPr>
              </m:fPr>
              <m:num>
                <m:r>
                  <w:rPr>
                    <w:rFonts w:ascii="Cambria Math" w:hAnsi="Cambria Math"/>
                  </w:rPr>
                  <m:t>4</m:t>
                </m:r>
              </m:num>
              <m:den>
                <m:r>
                  <w:rPr>
                    <w:rFonts w:ascii="Cambria Math" w:hAnsi="Cambria Math"/>
                  </w:rPr>
                  <m:t>1</m:t>
                </m:r>
              </m:den>
            </m:f>
          </m:e>
        </m:d>
        <m:sSup>
          <m:sSupPr>
            <m:ctrlPr>
              <w:rPr>
                <w:rFonts w:ascii="Cambria Math" w:eastAsiaTheme="minorEastAsia" w:hAnsi="Cambria Math"/>
                <w:i/>
              </w:rPr>
            </m:ctrlPr>
          </m:sSupPr>
          <m:e>
            <m:r>
              <w:rPr>
                <w:rFonts w:ascii="Cambria Math" w:eastAsiaTheme="minorEastAsia" w:hAnsi="Cambria Math"/>
              </w:rPr>
              <m:t>0.28</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0.72</m:t>
            </m:r>
          </m:e>
          <m:sup>
            <m:r>
              <w:rPr>
                <w:rFonts w:ascii="Cambria Math" w:eastAsiaTheme="minorEastAsia" w:hAnsi="Cambria Math"/>
              </w:rPr>
              <m:t>3</m:t>
            </m:r>
          </m:sup>
        </m:sSup>
      </m:oMath>
      <w:r>
        <w:rPr>
          <w:rFonts w:eastAsiaTheme="minorEastAsia"/>
        </w:rPr>
        <w:t xml:space="preserve"> = </w:t>
      </w:r>
      <w:r w:rsidR="00A313C1">
        <w:rPr>
          <w:rFonts w:eastAsiaTheme="minorEastAsia"/>
        </w:rPr>
        <w:t xml:space="preserve">0.12. There is a 12% chance that </w:t>
      </w:r>
      <w:r w:rsidR="00CE2267">
        <w:rPr>
          <w:rFonts w:eastAsiaTheme="minorEastAsia"/>
        </w:rPr>
        <w:t xml:space="preserve">you would win </w:t>
      </w:r>
      <w:r w:rsidR="00F14048">
        <w:rPr>
          <w:rFonts w:eastAsiaTheme="minorEastAsia"/>
        </w:rPr>
        <w:t>a second winning book on the fifth draw.</w:t>
      </w:r>
    </w:p>
    <w:p w14:paraId="1EB8075E" w14:textId="77777777" w:rsidR="008200EE" w:rsidRDefault="008200EE" w:rsidP="002A2093">
      <w:pPr>
        <w:spacing w:line="240" w:lineRule="auto"/>
      </w:pPr>
    </w:p>
    <w:p w14:paraId="0F49F74C" w14:textId="0286AB4B" w:rsidR="00335D68" w:rsidRDefault="00335D68" w:rsidP="002A2093">
      <w:pPr>
        <w:spacing w:line="240" w:lineRule="auto"/>
        <w:rPr>
          <w:b/>
          <w:bCs/>
        </w:rPr>
      </w:pPr>
      <w:r w:rsidRPr="008200EE">
        <w:rPr>
          <w:b/>
          <w:bCs/>
        </w:rPr>
        <w:t>Section 3.7</w:t>
      </w:r>
    </w:p>
    <w:p w14:paraId="4DAF0E74" w14:textId="4A9921D7" w:rsidR="008200EE" w:rsidRDefault="00D87BBA" w:rsidP="002A2093">
      <w:pPr>
        <w:spacing w:line="240" w:lineRule="auto"/>
      </w:pPr>
      <w:r w:rsidRPr="00B840BF">
        <w:t xml:space="preserve">Continuing with the previous examples, </w:t>
      </w:r>
      <w:r w:rsidR="00360108">
        <w:t>there are 19 Ayn Rand books, 48 Agatha Christie books, and a random sample of 15 books is drawn. What is the probability that exactly 5 of the 15 drawn will be Agatha Christie books?</w:t>
      </w:r>
    </w:p>
    <w:p w14:paraId="149B59D4" w14:textId="4CDB8869" w:rsidR="00367B4C" w:rsidRDefault="00367B4C" w:rsidP="00367B4C">
      <w:pPr>
        <w:pStyle w:val="ListParagraph"/>
        <w:numPr>
          <w:ilvl w:val="0"/>
          <w:numId w:val="16"/>
        </w:numPr>
        <w:spacing w:line="240" w:lineRule="auto"/>
      </w:pPr>
      <w:r>
        <w:t xml:space="preserve">N = 67, y = 5, </w:t>
      </w:r>
      <w:r w:rsidR="000A7A4B">
        <w:t xml:space="preserve">n = 15, </w:t>
      </w:r>
      <w:r w:rsidR="00EE396F">
        <w:t xml:space="preserve">r = </w:t>
      </w:r>
      <w:r w:rsidR="00243D7E">
        <w:t>48</w:t>
      </w:r>
      <w:r w:rsidR="00EE396F">
        <w:t>,</w:t>
      </w:r>
      <w:r w:rsidR="00243D7E">
        <w:t xml:space="preserve"> </w:t>
      </w:r>
      <w:r w:rsidR="00EE396F">
        <w:t xml:space="preserve">N – r = </w:t>
      </w:r>
      <w:r w:rsidR="00A82119">
        <w:t xml:space="preserve">19, </w:t>
      </w:r>
      <w:r w:rsidR="00B645BF">
        <w:t xml:space="preserve">n – y = </w:t>
      </w:r>
      <w:r w:rsidR="0099203E">
        <w:t>10</w:t>
      </w:r>
    </w:p>
    <w:p w14:paraId="7A94A8F9" w14:textId="25D7AE0F" w:rsidR="004C7AD8" w:rsidRPr="00A03137" w:rsidRDefault="004C7AD8" w:rsidP="00367B4C">
      <w:pPr>
        <w:pStyle w:val="ListParagraph"/>
        <w:numPr>
          <w:ilvl w:val="0"/>
          <w:numId w:val="16"/>
        </w:numPr>
        <w:spacing w:line="240" w:lineRule="auto"/>
      </w:pP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48</m:t>
                    </m:r>
                  </m:num>
                  <m:den>
                    <m:r>
                      <w:rPr>
                        <w:rFonts w:ascii="Cambria Math" w:hAnsi="Cambria Math"/>
                      </w:rPr>
                      <m:t>5</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19</m:t>
                    </m:r>
                  </m:num>
                  <m:den>
                    <m:r>
                      <w:rPr>
                        <w:rFonts w:ascii="Cambria Math" w:hAnsi="Cambria Math"/>
                      </w:rPr>
                      <m:t>10</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67</m:t>
                    </m:r>
                  </m:num>
                  <m:den>
                    <m:r>
                      <w:rPr>
                        <w:rFonts w:ascii="Cambria Math" w:hAnsi="Cambria Math"/>
                      </w:rPr>
                      <m:t>15</m:t>
                    </m:r>
                  </m:den>
                </m:f>
              </m:e>
            </m:d>
          </m:den>
        </m:f>
      </m:oMath>
      <w:r w:rsidR="00194E26">
        <w:rPr>
          <w:rFonts w:eastAsiaTheme="minorEastAsia"/>
        </w:rPr>
        <w:t xml:space="preserve"> = </w:t>
      </w:r>
      <w:r w:rsidR="00DD08E7">
        <w:rPr>
          <w:rFonts w:eastAsiaTheme="minorEastAsia"/>
        </w:rPr>
        <w:t xml:space="preserve">0.000457. There is a 0.0457% chance that </w:t>
      </w:r>
      <w:r w:rsidR="00964830">
        <w:rPr>
          <w:rFonts w:eastAsiaTheme="minorEastAsia"/>
        </w:rPr>
        <w:t>exactly 5 of the 15 books drawn will be Agatha Christie books.</w:t>
      </w:r>
    </w:p>
    <w:p w14:paraId="48834BFD" w14:textId="77777777" w:rsidR="00A03137" w:rsidRDefault="00A03137" w:rsidP="00A03137">
      <w:pPr>
        <w:spacing w:line="240" w:lineRule="auto"/>
      </w:pPr>
    </w:p>
    <w:p w14:paraId="5D2991E5" w14:textId="62FBE808" w:rsidR="00A03137" w:rsidRPr="000C623F" w:rsidRDefault="00CB49BD" w:rsidP="00A03137">
      <w:pPr>
        <w:spacing w:line="240" w:lineRule="auto"/>
        <w:rPr>
          <w:b/>
          <w:bCs/>
        </w:rPr>
      </w:pPr>
      <w:r w:rsidRPr="000C623F">
        <w:rPr>
          <w:b/>
          <w:bCs/>
        </w:rPr>
        <w:t>Section 3.8</w:t>
      </w:r>
    </w:p>
    <w:p w14:paraId="5067862F" w14:textId="5A1DFB99" w:rsidR="00CB49BD" w:rsidRDefault="000C623F" w:rsidP="00A03137">
      <w:pPr>
        <w:spacing w:line="240" w:lineRule="auto"/>
      </w:pPr>
      <w:r>
        <w:t xml:space="preserve">An individual who frequents the library </w:t>
      </w:r>
      <w:r w:rsidR="00FA418E">
        <w:t xml:space="preserve">and uses Goodreads to post reviews </w:t>
      </w:r>
      <w:r>
        <w:t>reads, on average, 2 books by Billy Collins once every couple of weeks. What is the probability that the individual will read only 1 book by Billy Collins once every couple of weeks?</w:t>
      </w:r>
    </w:p>
    <w:p w14:paraId="1B0ECB7D" w14:textId="10FAED8B" w:rsidR="002B2524" w:rsidRPr="00201B52" w:rsidRDefault="002B2524" w:rsidP="002B2524">
      <w:pPr>
        <w:pStyle w:val="ListParagraph"/>
        <w:numPr>
          <w:ilvl w:val="0"/>
          <w:numId w:val="17"/>
        </w:numPr>
        <w:spacing w:line="24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num>
          <m:den>
            <m:r>
              <w:rPr>
                <w:rFonts w:ascii="Cambria Math" w:hAnsi="Cambria Math"/>
              </w:rPr>
              <m:t>1!</m:t>
            </m:r>
          </m:den>
        </m:f>
      </m:oMath>
      <w:r>
        <w:rPr>
          <w:rFonts w:eastAsiaTheme="minorEastAsia"/>
        </w:rPr>
        <w:t xml:space="preserve"> = 0.27. There is a 27% chance that the individual will read only 1 book by Billy Collins once every couple of weeks.</w:t>
      </w:r>
    </w:p>
    <w:p w14:paraId="08C8156C" w14:textId="77777777" w:rsidR="00201B52" w:rsidRDefault="00201B52" w:rsidP="00201B52">
      <w:pPr>
        <w:spacing w:line="240" w:lineRule="auto"/>
      </w:pPr>
    </w:p>
    <w:p w14:paraId="255F2108" w14:textId="54549945" w:rsidR="009300B4" w:rsidRPr="00FB780D" w:rsidRDefault="009300B4" w:rsidP="00201B52">
      <w:pPr>
        <w:spacing w:line="240" w:lineRule="auto"/>
        <w:rPr>
          <w:b/>
          <w:bCs/>
        </w:rPr>
      </w:pPr>
      <w:r w:rsidRPr="00FB780D">
        <w:rPr>
          <w:b/>
          <w:bCs/>
        </w:rPr>
        <w:t>Section 3.11</w:t>
      </w:r>
    </w:p>
    <w:p w14:paraId="371CFB72" w14:textId="5B5B722E" w:rsidR="009300B4" w:rsidRDefault="00FB780D" w:rsidP="00201B52">
      <w:pPr>
        <w:spacing w:line="240" w:lineRule="auto"/>
      </w:pPr>
      <w:r>
        <w:t xml:space="preserve">In Section 1.3’s problem, </w:t>
      </w:r>
      <w:r w:rsidR="00E40B38">
        <w:t xml:space="preserve">the mean of the first three review counts </w:t>
      </w:r>
      <w:r w:rsidR="00773905">
        <w:t xml:space="preserve">could be rounded to </w:t>
      </w:r>
      <w:r w:rsidR="00507143">
        <w:t>1901</w:t>
      </w:r>
      <w:r w:rsidR="00773905">
        <w:t xml:space="preserve">9 </w:t>
      </w:r>
      <w:r w:rsidR="00507143">
        <w:t xml:space="preserve">and the standard deviation </w:t>
      </w:r>
      <w:r w:rsidR="00773905">
        <w:t xml:space="preserve">could be rounded </w:t>
      </w:r>
      <w:r w:rsidR="00507143">
        <w:t>162</w:t>
      </w:r>
      <w:r w:rsidR="00773905">
        <w:t>80</w:t>
      </w:r>
      <w:r w:rsidR="00507143">
        <w:t xml:space="preserve">. </w:t>
      </w:r>
      <w:r w:rsidR="00A86D53">
        <w:t xml:space="preserve">What percentage of the </w:t>
      </w:r>
      <w:r w:rsidR="00773905">
        <w:t xml:space="preserve">review </w:t>
      </w:r>
      <w:r w:rsidR="00A86D53">
        <w:t xml:space="preserve">values are between </w:t>
      </w:r>
      <w:r w:rsidR="00AF574F">
        <w:t>2019 and 36019?</w:t>
      </w:r>
    </w:p>
    <w:p w14:paraId="4E6CB85F" w14:textId="2CE7F71E" w:rsidR="00007E5C" w:rsidRDefault="00A72931" w:rsidP="00007E5C">
      <w:pPr>
        <w:pStyle w:val="ListParagraph"/>
        <w:numPr>
          <w:ilvl w:val="0"/>
          <w:numId w:val="17"/>
        </w:numPr>
        <w:spacing w:line="240" w:lineRule="auto"/>
      </w:pPr>
      <w:r>
        <w:t>k</w:t>
      </w:r>
      <w:r w:rsidR="005F72D9">
        <w:t xml:space="preserve"> = 1.04</w:t>
      </w:r>
    </w:p>
    <w:p w14:paraId="178B99D9" w14:textId="04E8EF4A" w:rsidR="00F352C9" w:rsidRPr="00B840BF" w:rsidRDefault="00CF2A98" w:rsidP="00F352C9">
      <w:pPr>
        <w:pStyle w:val="ListParagraph"/>
        <w:numPr>
          <w:ilvl w:val="0"/>
          <w:numId w:val="17"/>
        </w:numPr>
        <w:spacing w:line="240" w:lineRule="auto"/>
      </w:pPr>
      <w:r>
        <w:t xml:space="preserve">1 -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1.04</m:t>
                </m:r>
              </m:e>
              <m:sup>
                <m:r>
                  <w:rPr>
                    <w:rFonts w:ascii="Cambria Math" w:hAnsi="Cambria Math"/>
                  </w:rPr>
                  <m:t>2</m:t>
                </m:r>
              </m:sup>
            </m:sSup>
          </m:den>
        </m:f>
      </m:oMath>
      <w:r>
        <w:rPr>
          <w:rFonts w:eastAsiaTheme="minorEastAsia"/>
        </w:rPr>
        <w:t xml:space="preserve"> = 0.08. 8% of the values fall between 2019 and 36019.</w:t>
      </w:r>
    </w:p>
    <w:p w14:paraId="1F3DE52C" w14:textId="15759888" w:rsidR="00F93D05" w:rsidRPr="0042657C" w:rsidRDefault="00E039A5" w:rsidP="0042657C">
      <w:pPr>
        <w:spacing w:line="240" w:lineRule="auto"/>
      </w:pPr>
      <w:r w:rsidRPr="00D5389D">
        <w:rPr>
          <w:b/>
          <w:bCs/>
        </w:rPr>
        <w:br w:type="page"/>
      </w:r>
    </w:p>
    <w:p w14:paraId="43FD282F" w14:textId="751E1CA5" w:rsidR="00BD4566" w:rsidRPr="00152A61" w:rsidRDefault="00BD4566" w:rsidP="00A71089">
      <w:pPr>
        <w:spacing w:line="240" w:lineRule="auto"/>
        <w:jc w:val="center"/>
        <w:rPr>
          <w:b/>
          <w:bCs/>
        </w:rPr>
      </w:pPr>
      <w:r w:rsidRPr="00152A61">
        <w:rPr>
          <w:b/>
          <w:bCs/>
        </w:rPr>
        <w:lastRenderedPageBreak/>
        <w:t>Chapter 4</w:t>
      </w:r>
      <w:r w:rsidR="00AF4234">
        <w:rPr>
          <w:b/>
          <w:bCs/>
        </w:rPr>
        <w:t xml:space="preserve"> </w:t>
      </w:r>
      <w:r w:rsidR="00D85001">
        <w:rPr>
          <w:b/>
          <w:bCs/>
        </w:rPr>
        <w:t>–</w:t>
      </w:r>
      <w:r w:rsidR="00AF4234">
        <w:rPr>
          <w:b/>
          <w:bCs/>
        </w:rPr>
        <w:t xml:space="preserve"> </w:t>
      </w:r>
      <w:r w:rsidR="00D85001">
        <w:rPr>
          <w:b/>
          <w:bCs/>
        </w:rPr>
        <w:t>Continuous Variables and Their Probability Distributions</w:t>
      </w:r>
    </w:p>
    <w:p w14:paraId="47A3FD9D" w14:textId="77777777" w:rsidR="00CD6853" w:rsidRDefault="007B6069" w:rsidP="00CD6853">
      <w:pPr>
        <w:spacing w:line="240" w:lineRule="auto"/>
        <w:rPr>
          <w:b/>
          <w:bCs/>
        </w:rPr>
      </w:pPr>
      <w:r>
        <w:tab/>
      </w:r>
      <w:r w:rsidR="003E5AE5">
        <w:t xml:space="preserve">Next, </w:t>
      </w:r>
      <w:r w:rsidR="00815BC6">
        <w:t xml:space="preserve">instead of focusing on </w:t>
      </w:r>
      <w:r w:rsidR="00C92351">
        <w:t xml:space="preserve">discrete variables, this chapter focuses on continuous variables and their </w:t>
      </w:r>
      <w:r w:rsidR="009D1807">
        <w:t xml:space="preserve">subsequent probability distributions. </w:t>
      </w:r>
      <w:r w:rsidR="004E208D">
        <w:t xml:space="preserve">These distributions include Uniform Probability Distribution, </w:t>
      </w:r>
      <w:r w:rsidR="008D4E87">
        <w:t>Normal Probability Distribution</w:t>
      </w:r>
      <w:r w:rsidR="005233DF">
        <w:t>,</w:t>
      </w:r>
      <w:r w:rsidR="00454BA6">
        <w:t xml:space="preserve"> and Gamma Probability Distribution.</w:t>
      </w:r>
    </w:p>
    <w:p w14:paraId="74BF4A8F" w14:textId="77777777" w:rsidR="00CD6853" w:rsidRDefault="00CD6853" w:rsidP="00CD6853">
      <w:pPr>
        <w:spacing w:line="240" w:lineRule="auto"/>
        <w:jc w:val="center"/>
        <w:rPr>
          <w:b/>
          <w:bCs/>
        </w:rPr>
      </w:pPr>
    </w:p>
    <w:p w14:paraId="332ACC3E" w14:textId="41CBEE08" w:rsidR="00A119C4" w:rsidRDefault="00A119C4" w:rsidP="00A119C4">
      <w:pPr>
        <w:spacing w:line="240" w:lineRule="auto"/>
        <w:rPr>
          <w:b/>
          <w:bCs/>
        </w:rPr>
      </w:pPr>
      <w:r>
        <w:rPr>
          <w:b/>
          <w:bCs/>
        </w:rPr>
        <w:t>Section 4.2</w:t>
      </w:r>
    </w:p>
    <w:p w14:paraId="131F3D15" w14:textId="1AD47E50" w:rsidR="00C07A20" w:rsidRDefault="00EC1311" w:rsidP="00A119C4">
      <w:pPr>
        <w:spacing w:line="240" w:lineRule="auto"/>
      </w:pPr>
      <w:r>
        <w:t>After reviewing Goodreads data</w:t>
      </w:r>
      <w:r w:rsidR="00CD39B6">
        <w:t xml:space="preserve"> and </w:t>
      </w:r>
      <w:r w:rsidR="00C33AC4">
        <w:t>producing</w:t>
      </w:r>
      <w:r w:rsidR="00CD39B6">
        <w:t xml:space="preserve"> equations</w:t>
      </w:r>
      <w:r>
        <w:t xml:space="preserve">, </w:t>
      </w:r>
      <w:r w:rsidR="00B02A67">
        <w:t>the boss of a library</w:t>
      </w:r>
      <w:r w:rsidR="00CD39B6">
        <w:t xml:space="preserve"> wants to find a value such that the i</w:t>
      </w:r>
      <w:r w:rsidR="001E3D02">
        <w:t>ntegral equals 1.</w:t>
      </w:r>
      <w:r w:rsidR="00AC48A3">
        <w:t xml:space="preserve"> For what value of </w:t>
      </w:r>
      <w:r w:rsidR="00C33AC4">
        <w:t>a does this work?</w:t>
      </w:r>
    </w:p>
    <w:p w14:paraId="6F96F020" w14:textId="30EE1DBE" w:rsidR="00623479" w:rsidRDefault="00623479" w:rsidP="00A119C4">
      <w:pPr>
        <w:spacing w:line="240" w:lineRule="auto"/>
      </w:pPr>
      <w:r>
        <w:tab/>
      </w: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 xml:space="preserve"> 0 ≤y ≤2</m:t>
                </m:r>
              </m:e>
              <m:e>
                <m:r>
                  <w:rPr>
                    <w:rFonts w:ascii="Cambria Math" w:hAnsi="Cambria Math"/>
                  </w:rPr>
                  <m:t>0 elsewhere</m:t>
                </m:r>
              </m:e>
            </m:eqArr>
          </m:e>
        </m:d>
      </m:oMath>
    </w:p>
    <w:p w14:paraId="10D160E9" w14:textId="2F7E66EF" w:rsidR="00C33AC4" w:rsidRPr="00A14DEE" w:rsidRDefault="00DA0F71" w:rsidP="00623479">
      <w:pPr>
        <w:pStyle w:val="ListParagraph"/>
        <w:numPr>
          <w:ilvl w:val="0"/>
          <w:numId w:val="18"/>
        </w:numPr>
        <w:spacing w:line="240" w:lineRule="auto"/>
      </w:pP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r>
              <w:rPr>
                <w:rFonts w:ascii="Cambria Math" w:hAnsi="Cambria Math"/>
              </w:rPr>
              <m:t>c</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dy</m:t>
            </m:r>
          </m:e>
        </m:nary>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y</m:t>
                    </m:r>
                  </m:e>
                  <m:sup>
                    <m:r>
                      <w:rPr>
                        <w:rFonts w:ascii="Cambria Math" w:hAnsi="Cambria Math"/>
                      </w:rPr>
                      <m:t>4</m:t>
                    </m:r>
                  </m:sup>
                </m:sSup>
              </m:num>
              <m:den>
                <m:r>
                  <w:rPr>
                    <w:rFonts w:ascii="Cambria Math" w:hAnsi="Cambria Math"/>
                  </w:rPr>
                  <m:t>4</m:t>
                </m:r>
              </m:den>
            </m:f>
          </m:e>
        </m:d>
        <m:f>
          <m:fPr>
            <m:type m:val="noBar"/>
            <m:ctrlPr>
              <w:rPr>
                <w:rFonts w:ascii="Cambria Math" w:hAnsi="Cambria Math"/>
                <w:i/>
              </w:rPr>
            </m:ctrlPr>
          </m:fPr>
          <m:num>
            <m:r>
              <w:rPr>
                <w:rFonts w:ascii="Cambria Math" w:hAnsi="Cambria Math"/>
              </w:rPr>
              <m:t>2</m:t>
            </m:r>
          </m:num>
          <m:den>
            <m:r>
              <w:rPr>
                <w:rFonts w:ascii="Cambria Math" w:hAnsi="Cambria Math"/>
              </w:rPr>
              <m:t>0</m:t>
            </m:r>
          </m:den>
        </m:f>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4</m:t>
            </m:r>
          </m:den>
        </m:f>
        <m:r>
          <w:rPr>
            <w:rFonts w:ascii="Cambria Math" w:eastAsiaTheme="minorEastAsia" w:hAnsi="Cambria Math"/>
          </w:rPr>
          <m:t>)c</m:t>
        </m:r>
      </m:oMath>
    </w:p>
    <w:p w14:paraId="668012C3" w14:textId="21D85D53" w:rsidR="00A14DEE" w:rsidRPr="00B411DA" w:rsidRDefault="00A14DEE" w:rsidP="00623479">
      <w:pPr>
        <w:pStyle w:val="ListParagraph"/>
        <w:numPr>
          <w:ilvl w:val="0"/>
          <w:numId w:val="18"/>
        </w:numPr>
        <w:spacing w:line="240" w:lineRule="auto"/>
      </w:pPr>
      <w:r>
        <w:t xml:space="preserve">After calculating what is shown above, c must be </w:t>
      </w:r>
      <m:oMath>
        <m:f>
          <m:fPr>
            <m:ctrlPr>
              <w:rPr>
                <w:rFonts w:ascii="Cambria Math" w:hAnsi="Cambria Math"/>
                <w:i/>
              </w:rPr>
            </m:ctrlPr>
          </m:fPr>
          <m:num>
            <m:r>
              <w:rPr>
                <w:rFonts w:ascii="Cambria Math" w:hAnsi="Cambria Math"/>
              </w:rPr>
              <m:t>4</m:t>
            </m:r>
          </m:num>
          <m:den>
            <m:r>
              <w:rPr>
                <w:rFonts w:ascii="Cambria Math" w:hAnsi="Cambria Math"/>
              </w:rPr>
              <m:t>16</m:t>
            </m:r>
          </m:den>
        </m:f>
      </m:oMath>
      <w:r w:rsidR="00A47702">
        <w:rPr>
          <w:rFonts w:eastAsiaTheme="minorEastAsia"/>
        </w:rPr>
        <w:t xml:space="preserve">, 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r w:rsidR="006F601B">
        <w:rPr>
          <w:rFonts w:eastAsiaTheme="minorEastAsia"/>
        </w:rPr>
        <w:t>.</w:t>
      </w:r>
    </w:p>
    <w:p w14:paraId="6FDD1BD0" w14:textId="77777777" w:rsidR="00B411DA" w:rsidRDefault="00B411DA" w:rsidP="00B411DA">
      <w:pPr>
        <w:spacing w:line="240" w:lineRule="auto"/>
      </w:pPr>
    </w:p>
    <w:p w14:paraId="6D421383" w14:textId="1D76E69B" w:rsidR="00B411DA" w:rsidRPr="00351F79" w:rsidRDefault="00B411DA" w:rsidP="00B411DA">
      <w:pPr>
        <w:spacing w:line="240" w:lineRule="auto"/>
        <w:rPr>
          <w:b/>
          <w:bCs/>
        </w:rPr>
      </w:pPr>
      <w:r w:rsidRPr="00351F79">
        <w:rPr>
          <w:b/>
          <w:bCs/>
        </w:rPr>
        <w:t xml:space="preserve">Section </w:t>
      </w:r>
      <w:r w:rsidR="001305BF" w:rsidRPr="00351F79">
        <w:rPr>
          <w:b/>
          <w:bCs/>
        </w:rPr>
        <w:t>4.3</w:t>
      </w:r>
    </w:p>
    <w:p w14:paraId="662C94E0" w14:textId="18977126" w:rsidR="00836A4F" w:rsidRDefault="006D28FB" w:rsidP="00B411DA">
      <w:pPr>
        <w:spacing w:line="240" w:lineRule="auto"/>
      </w:pPr>
      <w:r>
        <w:t xml:space="preserve">Using the same function above with the new </w:t>
      </w:r>
      <w:r w:rsidR="00033661">
        <w:t>c-value, what is the expected value of the result?</w:t>
      </w:r>
    </w:p>
    <w:p w14:paraId="71792A6B" w14:textId="0255FA02" w:rsidR="006B48EE" w:rsidRPr="003D55CB" w:rsidRDefault="00AA6B97" w:rsidP="006B48EE">
      <w:pPr>
        <w:pStyle w:val="ListParagraph"/>
        <w:numPr>
          <w:ilvl w:val="0"/>
          <w:numId w:val="19"/>
        </w:numPr>
        <w:spacing w:line="240" w:lineRule="auto"/>
      </w:pPr>
      <w:r>
        <w:rPr>
          <w:rFonts w:eastAsiaTheme="minorEastAsia"/>
        </w:rPr>
        <w:t xml:space="preserve">With c-value = </w:t>
      </w:r>
      <m:oMath>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y</m:t>
            </m:r>
          </m:e>
          <m:sup>
            <m:r>
              <w:rPr>
                <w:rFonts w:ascii="Cambria Math" w:hAnsi="Cambria Math"/>
              </w:rPr>
              <m:t>3</m:t>
            </m:r>
          </m:sup>
        </m:sSup>
      </m:oMath>
    </w:p>
    <w:p w14:paraId="57A227DA" w14:textId="2D666D48" w:rsidR="003D55CB" w:rsidRPr="00A14DEE" w:rsidRDefault="003D55CB" w:rsidP="003D55CB">
      <w:pPr>
        <w:pStyle w:val="ListParagraph"/>
        <w:numPr>
          <w:ilvl w:val="0"/>
          <w:numId w:val="19"/>
        </w:numPr>
        <w:spacing w:line="240" w:lineRule="auto"/>
      </w:pP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y</m:t>
                </m:r>
              </m:e>
              <m:sup>
                <m:r>
                  <w:rPr>
                    <w:rFonts w:ascii="Cambria Math" w:hAnsi="Cambria Math"/>
                  </w:rPr>
                  <m:t>4</m:t>
                </m:r>
              </m:sup>
            </m:sSup>
            <m:r>
              <w:rPr>
                <w:rFonts w:ascii="Cambria Math" w:hAnsi="Cambria Math"/>
              </w:rPr>
              <m:t>dy</m:t>
            </m:r>
          </m:e>
        </m:nary>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5</m:t>
                    </m:r>
                  </m:sup>
                </m:sSup>
              </m:num>
              <m:den>
                <m:r>
                  <w:rPr>
                    <w:rFonts w:ascii="Cambria Math" w:hAnsi="Cambria Math"/>
                  </w:rPr>
                  <m:t>20</m:t>
                </m:r>
              </m:den>
            </m:f>
          </m:e>
        </m:d>
        <m:f>
          <m:fPr>
            <m:type m:val="noBar"/>
            <m:ctrlPr>
              <w:rPr>
                <w:rFonts w:ascii="Cambria Math" w:hAnsi="Cambria Math"/>
                <w:i/>
              </w:rPr>
            </m:ctrlPr>
          </m:fPr>
          <m:num>
            <m:r>
              <w:rPr>
                <w:rFonts w:ascii="Cambria Math" w:hAnsi="Cambria Math"/>
              </w:rPr>
              <m:t>2</m:t>
            </m:r>
          </m:num>
          <m:den>
            <m:r>
              <w:rPr>
                <w:rFonts w:ascii="Cambria Math" w:hAnsi="Cambria Math"/>
              </w:rPr>
              <m:t>0</m:t>
            </m:r>
          </m:den>
        </m:f>
        <m:r>
          <w:rPr>
            <w:rFonts w:ascii="Cambria Math" w:eastAsiaTheme="minorEastAsia" w:hAnsi="Cambria Math"/>
          </w:rPr>
          <m:t>=</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20</m:t>
            </m:r>
          </m:den>
        </m:f>
      </m:oMath>
      <w:r w:rsidR="00B52A3B">
        <w:rPr>
          <w:rFonts w:eastAsiaTheme="minorEastAsia"/>
        </w:rPr>
        <w:t xml:space="preserve"> = 1.6</w:t>
      </w:r>
    </w:p>
    <w:p w14:paraId="2ED029DF" w14:textId="7F83BE02" w:rsidR="003D55CB" w:rsidRDefault="00546310" w:rsidP="006B48EE">
      <w:pPr>
        <w:pStyle w:val="ListParagraph"/>
        <w:numPr>
          <w:ilvl w:val="0"/>
          <w:numId w:val="19"/>
        </w:numPr>
        <w:spacing w:line="240" w:lineRule="auto"/>
      </w:pPr>
      <w:r>
        <w:t>The expected value is 1.6.</w:t>
      </w:r>
    </w:p>
    <w:p w14:paraId="3AEF7C39" w14:textId="77777777" w:rsidR="000B22F8" w:rsidRDefault="000B22F8" w:rsidP="000B22F8">
      <w:pPr>
        <w:spacing w:line="240" w:lineRule="auto"/>
      </w:pPr>
    </w:p>
    <w:p w14:paraId="2B05175A" w14:textId="3A8339E7" w:rsidR="000B22F8" w:rsidRPr="00784443" w:rsidRDefault="000B22F8" w:rsidP="000B22F8">
      <w:pPr>
        <w:spacing w:line="240" w:lineRule="auto"/>
        <w:rPr>
          <w:b/>
          <w:bCs/>
        </w:rPr>
      </w:pPr>
      <w:r w:rsidRPr="00784443">
        <w:rPr>
          <w:b/>
          <w:bCs/>
        </w:rPr>
        <w:t>Section 4.4</w:t>
      </w:r>
    </w:p>
    <w:p w14:paraId="5D1A63CD" w14:textId="77777777" w:rsidR="001A3A51" w:rsidRDefault="00784443" w:rsidP="000B22F8">
      <w:pPr>
        <w:spacing w:line="240" w:lineRule="auto"/>
      </w:pPr>
      <w:r>
        <w:t xml:space="preserve">Given that </w:t>
      </w:r>
      <w:r w:rsidR="004F088C">
        <w:t>two random books have rating counts of 2088 and 1266, find the uniform probability distribution of the interval.</w:t>
      </w:r>
    </w:p>
    <w:p w14:paraId="61C42DE9" w14:textId="48B13019" w:rsidR="000B22F8" w:rsidRPr="00F371DE" w:rsidRDefault="001A3A51" w:rsidP="001A3A51">
      <w:pPr>
        <w:pStyle w:val="ListParagraph"/>
        <w:numPr>
          <w:ilvl w:val="0"/>
          <w:numId w:val="20"/>
        </w:numPr>
        <w:spacing w:line="240" w:lineRule="auto"/>
      </w:pPr>
      <m:oMath>
        <m:f>
          <m:fPr>
            <m:ctrlPr>
              <w:rPr>
                <w:rFonts w:ascii="Cambria Math" w:hAnsi="Cambria Math"/>
                <w:i/>
              </w:rPr>
            </m:ctrlPr>
          </m:fPr>
          <m:num>
            <m:r>
              <w:rPr>
                <w:rFonts w:ascii="Cambria Math" w:hAnsi="Cambria Math"/>
              </w:rPr>
              <m:t>1</m:t>
            </m:r>
          </m:num>
          <m:den>
            <m:r>
              <w:rPr>
                <w:rFonts w:ascii="Cambria Math" w:hAnsi="Cambria Math"/>
              </w:rPr>
              <m:t>2088-1266</m:t>
            </m:r>
          </m:den>
        </m:f>
      </m:oMath>
      <w:r>
        <w:rPr>
          <w:rFonts w:eastAsiaTheme="minorEastAsia"/>
        </w:rPr>
        <w:t xml:space="preserve"> = 0.0012, or 0.12%</w:t>
      </w:r>
      <w:r w:rsidR="00CA6C24">
        <w:rPr>
          <w:rFonts w:eastAsiaTheme="minorEastAsia"/>
        </w:rPr>
        <w:t xml:space="preserve"> </w:t>
      </w:r>
      <w:r w:rsidR="00B10AD5">
        <w:rPr>
          <w:rFonts w:eastAsiaTheme="minorEastAsia"/>
        </w:rPr>
        <w:t>uniform probability distribution</w:t>
      </w:r>
      <w:r>
        <w:rPr>
          <w:rFonts w:eastAsiaTheme="minorEastAsia"/>
        </w:rPr>
        <w:t>.</w:t>
      </w:r>
    </w:p>
    <w:p w14:paraId="2DC01723" w14:textId="77777777" w:rsidR="00F371DE" w:rsidRDefault="00F371DE" w:rsidP="00F371DE">
      <w:pPr>
        <w:spacing w:line="240" w:lineRule="auto"/>
      </w:pPr>
    </w:p>
    <w:p w14:paraId="3BC89898" w14:textId="6D342DAD" w:rsidR="00F371DE" w:rsidRPr="002D163C" w:rsidRDefault="00F371DE" w:rsidP="00F371DE">
      <w:pPr>
        <w:spacing w:line="240" w:lineRule="auto"/>
        <w:rPr>
          <w:b/>
          <w:bCs/>
        </w:rPr>
      </w:pPr>
      <w:r w:rsidRPr="002D163C">
        <w:rPr>
          <w:b/>
          <w:bCs/>
        </w:rPr>
        <w:t>Section 4.6</w:t>
      </w:r>
    </w:p>
    <w:p w14:paraId="126F367B" w14:textId="083041CF" w:rsidR="00F371DE" w:rsidRDefault="002D163C" w:rsidP="00F371DE">
      <w:pPr>
        <w:spacing w:line="240" w:lineRule="auto"/>
      </w:pPr>
      <w:r>
        <w:t>Given that the mean of two rating counts is 1677</w:t>
      </w:r>
      <w:r w:rsidR="00AD5D55">
        <w:t>, find the expected value of a Gamma Distribution if alpha is 5.</w:t>
      </w:r>
    </w:p>
    <w:p w14:paraId="696ABA52" w14:textId="08057AB2" w:rsidR="00897647" w:rsidRPr="00EC1311" w:rsidRDefault="00897647" w:rsidP="00897647">
      <w:pPr>
        <w:pStyle w:val="ListParagraph"/>
        <w:numPr>
          <w:ilvl w:val="0"/>
          <w:numId w:val="20"/>
        </w:numPr>
        <w:spacing w:line="240" w:lineRule="auto"/>
      </w:pPr>
      <w:r>
        <w:t>1677 * 5</w:t>
      </w:r>
      <w:r w:rsidR="00F521D3">
        <w:t xml:space="preserve"> = 8385</w:t>
      </w:r>
      <w:r w:rsidR="008012A2">
        <w:t xml:space="preserve">. </w:t>
      </w:r>
      <w:r w:rsidR="00256900">
        <w:t>The expected value is 8385.</w:t>
      </w:r>
    </w:p>
    <w:p w14:paraId="646F6BFA" w14:textId="460A6D82" w:rsidR="00C16998" w:rsidRDefault="00C16998" w:rsidP="00CD6853">
      <w:pPr>
        <w:spacing w:line="240" w:lineRule="auto"/>
        <w:jc w:val="center"/>
        <w:rPr>
          <w:b/>
          <w:bCs/>
        </w:rPr>
      </w:pPr>
    </w:p>
    <w:p w14:paraId="7FF58F82" w14:textId="77777777" w:rsidR="00DD705C" w:rsidRDefault="00DD705C">
      <w:pPr>
        <w:rPr>
          <w:b/>
          <w:bCs/>
        </w:rPr>
      </w:pPr>
      <w:r>
        <w:rPr>
          <w:b/>
          <w:bCs/>
        </w:rPr>
        <w:br w:type="page"/>
      </w:r>
    </w:p>
    <w:p w14:paraId="271DF2BB" w14:textId="4E67D224" w:rsidR="00BD4566" w:rsidRPr="00CD6853" w:rsidRDefault="00BD4566" w:rsidP="00CD6853">
      <w:pPr>
        <w:spacing w:line="240" w:lineRule="auto"/>
        <w:jc w:val="center"/>
      </w:pPr>
      <w:r w:rsidRPr="00152A61">
        <w:rPr>
          <w:b/>
          <w:bCs/>
        </w:rPr>
        <w:lastRenderedPageBreak/>
        <w:t>Chapter 5</w:t>
      </w:r>
      <w:r w:rsidR="00607226">
        <w:rPr>
          <w:b/>
          <w:bCs/>
        </w:rPr>
        <w:t xml:space="preserve"> </w:t>
      </w:r>
      <w:r w:rsidR="00FB106D">
        <w:rPr>
          <w:b/>
          <w:bCs/>
        </w:rPr>
        <w:t>–</w:t>
      </w:r>
      <w:r w:rsidR="00607226">
        <w:rPr>
          <w:b/>
          <w:bCs/>
        </w:rPr>
        <w:t xml:space="preserve"> </w:t>
      </w:r>
      <w:r w:rsidR="00FB106D">
        <w:rPr>
          <w:b/>
          <w:bCs/>
        </w:rPr>
        <w:t>Multivariate Probability Distributions</w:t>
      </w:r>
    </w:p>
    <w:p w14:paraId="04F8E4A8" w14:textId="6466E8E1" w:rsidR="00A05E15" w:rsidRPr="00A51747" w:rsidRDefault="00A51747" w:rsidP="00777681">
      <w:pPr>
        <w:spacing w:line="240" w:lineRule="auto"/>
      </w:pPr>
      <w:r>
        <w:rPr>
          <w:b/>
          <w:bCs/>
        </w:rPr>
        <w:tab/>
      </w:r>
      <w:r w:rsidRPr="00A51747">
        <w:t xml:space="preserve">Lastly, </w:t>
      </w:r>
      <w:r>
        <w:t xml:space="preserve">this chapter introduces Bivariate and Multivariate Probability Distributions, independence within functions, distributions, densities, and </w:t>
      </w:r>
      <w:r w:rsidR="00C17FDC">
        <w:t xml:space="preserve">probabilities, </w:t>
      </w:r>
      <w:r w:rsidR="00C86464">
        <w:t>and Marginal and Conditional Probability Distributions.</w:t>
      </w:r>
      <w:r w:rsidR="006D0A63">
        <w:t xml:space="preserve"> Many of these require knowledge of </w:t>
      </w:r>
      <w:r w:rsidR="007D4CE3">
        <w:t>integrals, specifically double integrals where one value is integrated first followed by a second value.</w:t>
      </w:r>
    </w:p>
    <w:p w14:paraId="4BAB0046" w14:textId="77777777" w:rsidR="00B00D99" w:rsidRDefault="00B00D99">
      <w:pPr>
        <w:rPr>
          <w:b/>
          <w:bCs/>
        </w:rPr>
      </w:pPr>
    </w:p>
    <w:p w14:paraId="6B933F66" w14:textId="77777777" w:rsidR="00FA3233" w:rsidRDefault="00A67234">
      <w:pPr>
        <w:rPr>
          <w:b/>
          <w:bCs/>
        </w:rPr>
      </w:pPr>
      <w:r>
        <w:rPr>
          <w:b/>
          <w:bCs/>
        </w:rPr>
        <w:t>Section 5.2</w:t>
      </w:r>
    </w:p>
    <w:p w14:paraId="6491A3E1" w14:textId="14B4B51F" w:rsidR="008607F4" w:rsidRDefault="009E6709" w:rsidP="00113F24">
      <w:r>
        <w:t xml:space="preserve">The local library mobile has 20 total books to give to </w:t>
      </w:r>
      <w:r w:rsidR="004A105A">
        <w:t>people who visit</w:t>
      </w:r>
      <w:r w:rsidR="00506275">
        <w:t xml:space="preserve"> while it is open.</w:t>
      </w:r>
      <w:r w:rsidR="00ED5F58">
        <w:t xml:space="preserve"> </w:t>
      </w:r>
      <w:r w:rsidR="00A44791">
        <w:t xml:space="preserve">There are 10 books </w:t>
      </w:r>
      <w:r w:rsidR="00682C26">
        <w:t xml:space="preserve">published by Scholastic, </w:t>
      </w:r>
      <w:r w:rsidR="007018CA">
        <w:t xml:space="preserve">7 books published by Crown, and 3 books published by </w:t>
      </w:r>
      <w:r w:rsidR="00780DA5">
        <w:t>Bantam Books.</w:t>
      </w:r>
      <w:r w:rsidR="00E72265">
        <w:t xml:space="preserve"> </w:t>
      </w:r>
      <w:r w:rsidR="00B71EC8">
        <w:t xml:space="preserve">Four books are selected. </w:t>
      </w:r>
      <w:r w:rsidR="00652550">
        <w:t xml:space="preserve">Calculate </w:t>
      </w:r>
      <w:r w:rsidR="002C2ED0">
        <w:t xml:space="preserve">the </w:t>
      </w:r>
      <w:r w:rsidR="008132DC">
        <w:t>probability function from section 5.2</w:t>
      </w:r>
      <w:r w:rsidR="007937EB">
        <w:t xml:space="preserve"> if x = Scholastic and y = Crown</w:t>
      </w:r>
      <w:r w:rsidR="003A6E0C">
        <w:t xml:space="preserve"> and you choose</w:t>
      </w:r>
      <w:r w:rsidR="00285405">
        <w:t xml:space="preserve"> one Scholastic book and one Crown book</w:t>
      </w:r>
      <w:r w:rsidR="008132DC">
        <w:t>.</w:t>
      </w:r>
    </w:p>
    <w:p w14:paraId="19EB2C0D" w14:textId="04A07902" w:rsidR="008607F4" w:rsidRPr="004D4BEB" w:rsidRDefault="008607F4" w:rsidP="008607F4">
      <w:pPr>
        <w:pStyle w:val="ListParagraph"/>
        <w:numPr>
          <w:ilvl w:val="0"/>
          <w:numId w:val="20"/>
        </w:numPr>
      </w:pPr>
      <m:oMath>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10</m:t>
                    </m:r>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7</m:t>
                    </m:r>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3</m:t>
                    </m:r>
                  </m:num>
                  <m:den>
                    <m:r>
                      <w:rPr>
                        <w:rFonts w:ascii="Cambria Math" w:hAnsi="Cambria Math"/>
                      </w:rPr>
                      <m:t>4-1-1</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20</m:t>
                    </m:r>
                  </m:num>
                  <m:den>
                    <m:r>
                      <w:rPr>
                        <w:rFonts w:ascii="Cambria Math" w:hAnsi="Cambria Math"/>
                      </w:rPr>
                      <m:t>4</m:t>
                    </m:r>
                  </m:den>
                </m:f>
              </m:e>
            </m:d>
          </m:den>
        </m:f>
      </m:oMath>
      <w:r w:rsidR="00BF20C7" w:rsidRPr="00BF20C7">
        <w:rPr>
          <w:rFonts w:eastAsiaTheme="minorEastAsia"/>
        </w:rPr>
        <w:t xml:space="preserve"> = 0.0433.</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A6D71" w14:paraId="0ED63F2B" w14:textId="77777777" w:rsidTr="009464F2">
        <w:tc>
          <w:tcPr>
            <w:tcW w:w="1335" w:type="dxa"/>
          </w:tcPr>
          <w:p w14:paraId="248E8CA7" w14:textId="77777777" w:rsidR="002A6D71" w:rsidRDefault="002A6D71" w:rsidP="004D4BEB"/>
        </w:tc>
        <w:tc>
          <w:tcPr>
            <w:tcW w:w="8015" w:type="dxa"/>
            <w:gridSpan w:val="6"/>
          </w:tcPr>
          <w:p w14:paraId="40B8DBD5" w14:textId="112DF829" w:rsidR="002A6D71" w:rsidRDefault="002A6D71" w:rsidP="004D4BEB">
            <w:r>
              <w:t>Y1</w:t>
            </w:r>
          </w:p>
        </w:tc>
      </w:tr>
      <w:tr w:rsidR="002A6D71" w14:paraId="72031E99" w14:textId="77777777" w:rsidTr="002A6D71">
        <w:tc>
          <w:tcPr>
            <w:tcW w:w="1335" w:type="dxa"/>
            <w:vMerge w:val="restart"/>
          </w:tcPr>
          <w:p w14:paraId="4C41FE5B" w14:textId="04EC2438" w:rsidR="002A6D71" w:rsidRDefault="002A6D71" w:rsidP="004D4BEB">
            <w:r>
              <w:t>Y2</w:t>
            </w:r>
          </w:p>
        </w:tc>
        <w:tc>
          <w:tcPr>
            <w:tcW w:w="1335" w:type="dxa"/>
          </w:tcPr>
          <w:p w14:paraId="1AC7C992" w14:textId="77777777" w:rsidR="002A6D71" w:rsidRDefault="002A6D71" w:rsidP="004D4BEB"/>
        </w:tc>
        <w:tc>
          <w:tcPr>
            <w:tcW w:w="1336" w:type="dxa"/>
          </w:tcPr>
          <w:p w14:paraId="7D8C97B7" w14:textId="7236218D" w:rsidR="002A6D71" w:rsidRDefault="002A6D71" w:rsidP="004D4BEB">
            <w:r>
              <w:t>0</w:t>
            </w:r>
          </w:p>
        </w:tc>
        <w:tc>
          <w:tcPr>
            <w:tcW w:w="1336" w:type="dxa"/>
          </w:tcPr>
          <w:p w14:paraId="15A531BB" w14:textId="21B21AAE" w:rsidR="002A6D71" w:rsidRDefault="002A6D71" w:rsidP="004D4BEB">
            <w:r>
              <w:t>1</w:t>
            </w:r>
          </w:p>
        </w:tc>
        <w:tc>
          <w:tcPr>
            <w:tcW w:w="1336" w:type="dxa"/>
          </w:tcPr>
          <w:p w14:paraId="7D719C49" w14:textId="48B653CF" w:rsidR="002A6D71" w:rsidRDefault="002A6D71" w:rsidP="004D4BEB">
            <w:r>
              <w:t>2</w:t>
            </w:r>
          </w:p>
        </w:tc>
        <w:tc>
          <w:tcPr>
            <w:tcW w:w="1336" w:type="dxa"/>
          </w:tcPr>
          <w:p w14:paraId="0A85960F" w14:textId="15BA1ACC" w:rsidR="002A6D71" w:rsidRDefault="002A6D71" w:rsidP="004D4BEB">
            <w:r>
              <w:t>3</w:t>
            </w:r>
          </w:p>
        </w:tc>
        <w:tc>
          <w:tcPr>
            <w:tcW w:w="1336" w:type="dxa"/>
          </w:tcPr>
          <w:p w14:paraId="41DA628A" w14:textId="1FA2BB7C" w:rsidR="002A6D71" w:rsidRDefault="002A6D71" w:rsidP="004D4BEB">
            <w:r>
              <w:t>4</w:t>
            </w:r>
          </w:p>
        </w:tc>
      </w:tr>
      <w:tr w:rsidR="002A6D71" w14:paraId="3F05AF8D" w14:textId="77777777" w:rsidTr="002A6D71">
        <w:tc>
          <w:tcPr>
            <w:tcW w:w="1335" w:type="dxa"/>
            <w:vMerge/>
          </w:tcPr>
          <w:p w14:paraId="7CB9C4F2" w14:textId="77777777" w:rsidR="002A6D71" w:rsidRDefault="002A6D71" w:rsidP="004D4BEB"/>
        </w:tc>
        <w:tc>
          <w:tcPr>
            <w:tcW w:w="1335" w:type="dxa"/>
          </w:tcPr>
          <w:p w14:paraId="7DC5715F" w14:textId="40FF4070" w:rsidR="002A6D71" w:rsidRDefault="002A6D71" w:rsidP="004D4BEB">
            <w:r>
              <w:t>0</w:t>
            </w:r>
          </w:p>
        </w:tc>
        <w:tc>
          <w:tcPr>
            <w:tcW w:w="1336" w:type="dxa"/>
          </w:tcPr>
          <w:p w14:paraId="1A9B344A" w14:textId="30E4DDC4" w:rsidR="002A6D71" w:rsidRDefault="0062675D" w:rsidP="004D4BEB">
            <w:r>
              <w:t>0</w:t>
            </w:r>
          </w:p>
        </w:tc>
        <w:tc>
          <w:tcPr>
            <w:tcW w:w="1336" w:type="dxa"/>
          </w:tcPr>
          <w:p w14:paraId="4F31A837" w14:textId="784E50BF" w:rsidR="002A6D71" w:rsidRDefault="00794FCB" w:rsidP="004D4BEB">
            <w:r>
              <w:t>0.0014</w:t>
            </w:r>
          </w:p>
        </w:tc>
        <w:tc>
          <w:tcPr>
            <w:tcW w:w="1336" w:type="dxa"/>
          </w:tcPr>
          <w:p w14:paraId="3F0F1BB3" w14:textId="0B16E395" w:rsidR="002A6D71" w:rsidRDefault="00794FCB" w:rsidP="004D4BEB">
            <w:r>
              <w:t>0.013</w:t>
            </w:r>
          </w:p>
        </w:tc>
        <w:tc>
          <w:tcPr>
            <w:tcW w:w="1336" w:type="dxa"/>
          </w:tcPr>
          <w:p w14:paraId="41A67413" w14:textId="5818C671" w:rsidR="002A6D71" w:rsidRDefault="00794FCB" w:rsidP="004D4BEB">
            <w:r>
              <w:t>0.022</w:t>
            </w:r>
          </w:p>
        </w:tc>
        <w:tc>
          <w:tcPr>
            <w:tcW w:w="1336" w:type="dxa"/>
          </w:tcPr>
          <w:p w14:paraId="29BFD2C6" w14:textId="5A14290A" w:rsidR="002A6D71" w:rsidRDefault="00794FCB" w:rsidP="004D4BEB">
            <w:r>
              <w:t>0.00722</w:t>
            </w:r>
          </w:p>
        </w:tc>
      </w:tr>
      <w:tr w:rsidR="002A6D71" w14:paraId="2273AA41" w14:textId="77777777" w:rsidTr="002A6D71">
        <w:tc>
          <w:tcPr>
            <w:tcW w:w="1335" w:type="dxa"/>
            <w:vMerge/>
          </w:tcPr>
          <w:p w14:paraId="582C81D9" w14:textId="77777777" w:rsidR="002A6D71" w:rsidRDefault="002A6D71" w:rsidP="004D4BEB"/>
        </w:tc>
        <w:tc>
          <w:tcPr>
            <w:tcW w:w="1335" w:type="dxa"/>
          </w:tcPr>
          <w:p w14:paraId="3E7E4291" w14:textId="1B57F1F7" w:rsidR="002A6D71" w:rsidRDefault="002A6D71" w:rsidP="004D4BEB">
            <w:r>
              <w:t>1</w:t>
            </w:r>
          </w:p>
        </w:tc>
        <w:tc>
          <w:tcPr>
            <w:tcW w:w="1336" w:type="dxa"/>
          </w:tcPr>
          <w:p w14:paraId="0CCC7B43" w14:textId="1C66FFBD" w:rsidR="002A6D71" w:rsidRDefault="00FB5923" w:rsidP="004D4BEB">
            <w:r>
              <w:t>0.0021</w:t>
            </w:r>
          </w:p>
        </w:tc>
        <w:tc>
          <w:tcPr>
            <w:tcW w:w="1336" w:type="dxa"/>
          </w:tcPr>
          <w:p w14:paraId="1BA170DD" w14:textId="7B48ED83" w:rsidR="002A6D71" w:rsidRDefault="00477293" w:rsidP="004D4BEB">
            <w:r>
              <w:t>0.043</w:t>
            </w:r>
          </w:p>
        </w:tc>
        <w:tc>
          <w:tcPr>
            <w:tcW w:w="1336" w:type="dxa"/>
          </w:tcPr>
          <w:p w14:paraId="1B73989E" w14:textId="1AF6CC21" w:rsidR="002A6D71" w:rsidRDefault="00477293" w:rsidP="004D4BEB">
            <w:r>
              <w:t>0.195</w:t>
            </w:r>
          </w:p>
        </w:tc>
        <w:tc>
          <w:tcPr>
            <w:tcW w:w="1336" w:type="dxa"/>
          </w:tcPr>
          <w:p w14:paraId="3CB2A011" w14:textId="0C829BA6" w:rsidR="002A6D71" w:rsidRDefault="00477293" w:rsidP="004D4BEB">
            <w:r>
              <w:t>0.074</w:t>
            </w:r>
          </w:p>
        </w:tc>
        <w:tc>
          <w:tcPr>
            <w:tcW w:w="1336" w:type="dxa"/>
          </w:tcPr>
          <w:p w14:paraId="2BB38EA2" w14:textId="759C7B01" w:rsidR="002A6D71" w:rsidRDefault="0062675D" w:rsidP="004D4BEB">
            <w:r>
              <w:t>0</w:t>
            </w:r>
          </w:p>
        </w:tc>
      </w:tr>
      <w:tr w:rsidR="002A6D71" w14:paraId="6141FF4D" w14:textId="77777777" w:rsidTr="002A6D71">
        <w:tc>
          <w:tcPr>
            <w:tcW w:w="1335" w:type="dxa"/>
            <w:vMerge/>
          </w:tcPr>
          <w:p w14:paraId="4A574B71" w14:textId="77777777" w:rsidR="002A6D71" w:rsidRDefault="002A6D71" w:rsidP="004D4BEB"/>
        </w:tc>
        <w:tc>
          <w:tcPr>
            <w:tcW w:w="1335" w:type="dxa"/>
          </w:tcPr>
          <w:p w14:paraId="11F60100" w14:textId="17EA4C14" w:rsidR="002A6D71" w:rsidRDefault="002A6D71" w:rsidP="004D4BEB">
            <w:r>
              <w:t>2</w:t>
            </w:r>
          </w:p>
        </w:tc>
        <w:tc>
          <w:tcPr>
            <w:tcW w:w="1336" w:type="dxa"/>
          </w:tcPr>
          <w:p w14:paraId="25911366" w14:textId="47467E08" w:rsidR="002A6D71" w:rsidRDefault="00FB5923" w:rsidP="004D4BEB">
            <w:r>
              <w:t>0.03</w:t>
            </w:r>
          </w:p>
        </w:tc>
        <w:tc>
          <w:tcPr>
            <w:tcW w:w="1336" w:type="dxa"/>
          </w:tcPr>
          <w:p w14:paraId="49A204F3" w14:textId="040F4859" w:rsidR="002A6D71" w:rsidRDefault="00477293" w:rsidP="004D4BEB">
            <w:r>
              <w:t>0.13</w:t>
            </w:r>
          </w:p>
        </w:tc>
        <w:tc>
          <w:tcPr>
            <w:tcW w:w="1336" w:type="dxa"/>
          </w:tcPr>
          <w:p w14:paraId="67A4B066" w14:textId="5A867F81" w:rsidR="002A6D71" w:rsidRDefault="00477293" w:rsidP="004D4BEB">
            <w:r>
              <w:t>0.195</w:t>
            </w:r>
          </w:p>
        </w:tc>
        <w:tc>
          <w:tcPr>
            <w:tcW w:w="1336" w:type="dxa"/>
          </w:tcPr>
          <w:p w14:paraId="341015E4" w14:textId="74D65226" w:rsidR="002A6D71" w:rsidRDefault="00477293" w:rsidP="004D4BEB">
            <w:r>
              <w:t>0</w:t>
            </w:r>
          </w:p>
        </w:tc>
        <w:tc>
          <w:tcPr>
            <w:tcW w:w="1336" w:type="dxa"/>
          </w:tcPr>
          <w:p w14:paraId="6824A7B0" w14:textId="0F27C037" w:rsidR="002A6D71" w:rsidRDefault="0062675D" w:rsidP="004D4BEB">
            <w:r>
              <w:t>0</w:t>
            </w:r>
          </w:p>
        </w:tc>
      </w:tr>
      <w:tr w:rsidR="002A6D71" w14:paraId="042B31E2" w14:textId="77777777" w:rsidTr="002A6D71">
        <w:tc>
          <w:tcPr>
            <w:tcW w:w="1335" w:type="dxa"/>
            <w:vMerge/>
          </w:tcPr>
          <w:p w14:paraId="3BEC0A2F" w14:textId="77777777" w:rsidR="002A6D71" w:rsidRDefault="002A6D71" w:rsidP="004D4BEB"/>
        </w:tc>
        <w:tc>
          <w:tcPr>
            <w:tcW w:w="1335" w:type="dxa"/>
          </w:tcPr>
          <w:p w14:paraId="694F856A" w14:textId="1275495A" w:rsidR="002A6D71" w:rsidRDefault="002A6D71" w:rsidP="004D4BEB">
            <w:r>
              <w:t>3</w:t>
            </w:r>
          </w:p>
        </w:tc>
        <w:tc>
          <w:tcPr>
            <w:tcW w:w="1336" w:type="dxa"/>
          </w:tcPr>
          <w:p w14:paraId="2ABE1345" w14:textId="6131A71B" w:rsidR="002A6D71" w:rsidRDefault="00FB5923" w:rsidP="004D4BEB">
            <w:r>
              <w:t>0.074</w:t>
            </w:r>
          </w:p>
        </w:tc>
        <w:tc>
          <w:tcPr>
            <w:tcW w:w="1336" w:type="dxa"/>
          </w:tcPr>
          <w:p w14:paraId="58F5F6C9" w14:textId="03856991" w:rsidR="002A6D71" w:rsidRDefault="00477293" w:rsidP="004D4BEB">
            <w:r>
              <w:t>0.0722</w:t>
            </w:r>
          </w:p>
        </w:tc>
        <w:tc>
          <w:tcPr>
            <w:tcW w:w="1336" w:type="dxa"/>
          </w:tcPr>
          <w:p w14:paraId="6F096A1D" w14:textId="5B5F128B" w:rsidR="002A6D71" w:rsidRDefault="00477293" w:rsidP="004D4BEB">
            <w:r>
              <w:t>0</w:t>
            </w:r>
          </w:p>
        </w:tc>
        <w:tc>
          <w:tcPr>
            <w:tcW w:w="1336" w:type="dxa"/>
          </w:tcPr>
          <w:p w14:paraId="5738C65B" w14:textId="5D1A7749" w:rsidR="002A6D71" w:rsidRDefault="00477293" w:rsidP="004D4BEB">
            <w:r>
              <w:t>0</w:t>
            </w:r>
          </w:p>
        </w:tc>
        <w:tc>
          <w:tcPr>
            <w:tcW w:w="1336" w:type="dxa"/>
          </w:tcPr>
          <w:p w14:paraId="381E7996" w14:textId="7765E353" w:rsidR="002A6D71" w:rsidRDefault="0062675D" w:rsidP="004D4BEB">
            <w:r>
              <w:t>0</w:t>
            </w:r>
          </w:p>
        </w:tc>
      </w:tr>
      <w:tr w:rsidR="002A6D71" w14:paraId="46D9E7DA" w14:textId="77777777" w:rsidTr="002A6D71">
        <w:tc>
          <w:tcPr>
            <w:tcW w:w="1335" w:type="dxa"/>
            <w:vMerge/>
          </w:tcPr>
          <w:p w14:paraId="0C2F06DD" w14:textId="77777777" w:rsidR="002A6D71" w:rsidRDefault="002A6D71" w:rsidP="004D4BEB"/>
        </w:tc>
        <w:tc>
          <w:tcPr>
            <w:tcW w:w="1335" w:type="dxa"/>
          </w:tcPr>
          <w:p w14:paraId="0326FC65" w14:textId="30A07D26" w:rsidR="002A6D71" w:rsidRDefault="002A6D71" w:rsidP="004D4BEB">
            <w:r>
              <w:t>4</w:t>
            </w:r>
          </w:p>
        </w:tc>
        <w:tc>
          <w:tcPr>
            <w:tcW w:w="1336" w:type="dxa"/>
          </w:tcPr>
          <w:p w14:paraId="09AD5356" w14:textId="33E60C16" w:rsidR="002A6D71" w:rsidRDefault="00FB5923" w:rsidP="004D4BEB">
            <w:r>
              <w:t>0.0433</w:t>
            </w:r>
          </w:p>
        </w:tc>
        <w:tc>
          <w:tcPr>
            <w:tcW w:w="1336" w:type="dxa"/>
          </w:tcPr>
          <w:p w14:paraId="5962B6E7" w14:textId="148CB8DC" w:rsidR="002A6D71" w:rsidRDefault="0062675D" w:rsidP="004D4BEB">
            <w:r>
              <w:t>0</w:t>
            </w:r>
          </w:p>
        </w:tc>
        <w:tc>
          <w:tcPr>
            <w:tcW w:w="1336" w:type="dxa"/>
          </w:tcPr>
          <w:p w14:paraId="3B0F9047" w14:textId="0FED1008" w:rsidR="002A6D71" w:rsidRDefault="0062675D" w:rsidP="004D4BEB">
            <w:r>
              <w:t>0</w:t>
            </w:r>
          </w:p>
        </w:tc>
        <w:tc>
          <w:tcPr>
            <w:tcW w:w="1336" w:type="dxa"/>
          </w:tcPr>
          <w:p w14:paraId="5F1ED293" w14:textId="1ACEF080" w:rsidR="002A6D71" w:rsidRDefault="0062675D" w:rsidP="004D4BEB">
            <w:r>
              <w:t>0</w:t>
            </w:r>
          </w:p>
        </w:tc>
        <w:tc>
          <w:tcPr>
            <w:tcW w:w="1336" w:type="dxa"/>
          </w:tcPr>
          <w:p w14:paraId="3C8148FD" w14:textId="571C6545" w:rsidR="002A6D71" w:rsidRDefault="0062675D" w:rsidP="004D4BEB">
            <w:r>
              <w:t>0</w:t>
            </w:r>
          </w:p>
        </w:tc>
      </w:tr>
    </w:tbl>
    <w:p w14:paraId="16395071" w14:textId="77777777" w:rsidR="004D4BEB" w:rsidRPr="00BF20C7" w:rsidRDefault="004D4BEB" w:rsidP="004D4BEB"/>
    <w:p w14:paraId="2458C719" w14:textId="77777777" w:rsidR="007279E4" w:rsidRDefault="007279E4" w:rsidP="008607F4">
      <w:pPr>
        <w:rPr>
          <w:b/>
          <w:bCs/>
        </w:rPr>
      </w:pPr>
      <w:r>
        <w:rPr>
          <w:b/>
          <w:bCs/>
        </w:rPr>
        <w:t>Section 5.3</w:t>
      </w:r>
    </w:p>
    <w:p w14:paraId="414B1645" w14:textId="2F1A8D69" w:rsidR="00483ACE" w:rsidRDefault="00D910E5" w:rsidP="00483ACE">
      <w:r>
        <w:t>Using the above table</w:t>
      </w:r>
      <w:r w:rsidR="0078172B">
        <w:t xml:space="preserve"> from Section 5.2</w:t>
      </w:r>
      <w:r>
        <w:t>, what is P(X = 0 | Y = 1)?</w:t>
      </w:r>
    </w:p>
    <w:p w14:paraId="70F73CD8" w14:textId="7A318EBD" w:rsidR="00D910E5" w:rsidRDefault="00605646" w:rsidP="00D910E5">
      <w:pPr>
        <w:pStyle w:val="ListParagraph"/>
        <w:numPr>
          <w:ilvl w:val="0"/>
          <w:numId w:val="20"/>
        </w:numPr>
      </w:pPr>
      <m:oMath>
        <m:f>
          <m:fPr>
            <m:ctrlPr>
              <w:rPr>
                <w:rFonts w:ascii="Cambria Math" w:hAnsi="Cambria Math"/>
                <w:i/>
              </w:rPr>
            </m:ctrlPr>
          </m:fPr>
          <m:num>
            <m:r>
              <w:rPr>
                <w:rFonts w:ascii="Cambria Math" w:hAnsi="Cambria Math"/>
              </w:rPr>
              <m:t>p(0, 1)</m:t>
            </m:r>
          </m:num>
          <m:den>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m:t>
            </m:r>
          </m:den>
        </m:f>
      </m:oMath>
      <w:r w:rsidR="0031120A">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0.0021</m:t>
            </m:r>
          </m:num>
          <m:den>
            <m:r>
              <w:rPr>
                <w:rFonts w:ascii="Cambria Math" w:eastAsiaTheme="minorEastAsia" w:hAnsi="Cambria Math"/>
              </w:rPr>
              <m:t>0.3141</m:t>
            </m:r>
          </m:den>
        </m:f>
      </m:oMath>
      <w:r w:rsidR="00C00925">
        <w:rPr>
          <w:rFonts w:eastAsiaTheme="minorEastAsia"/>
        </w:rPr>
        <w:t xml:space="preserve"> = </w:t>
      </w:r>
      <w:r w:rsidR="00451B6D">
        <w:rPr>
          <w:rFonts w:eastAsiaTheme="minorEastAsia"/>
        </w:rPr>
        <w:t>0.0066857</w:t>
      </w:r>
      <w:r w:rsidR="006A1190">
        <w:rPr>
          <w:rFonts w:eastAsiaTheme="minorEastAsia"/>
        </w:rPr>
        <w:t xml:space="preserve">. This means that there is a 0.7% chance that zero scholastic books will be selected and only one </w:t>
      </w:r>
      <w:r w:rsidR="00D971BA">
        <w:rPr>
          <w:rFonts w:eastAsiaTheme="minorEastAsia"/>
        </w:rPr>
        <w:t xml:space="preserve">Crown book will be selected (alluding to the fact that </w:t>
      </w:r>
      <w:r w:rsidR="002A74BB">
        <w:rPr>
          <w:rFonts w:eastAsiaTheme="minorEastAsia"/>
        </w:rPr>
        <w:t>the other three books are all Bantam</w:t>
      </w:r>
      <w:r w:rsidR="00487D70">
        <w:rPr>
          <w:rFonts w:eastAsiaTheme="minorEastAsia"/>
        </w:rPr>
        <w:t>).</w:t>
      </w:r>
    </w:p>
    <w:p w14:paraId="53A4ED99" w14:textId="77777777" w:rsidR="005204A9" w:rsidRDefault="005204A9" w:rsidP="00483ACE">
      <w:pPr>
        <w:rPr>
          <w:b/>
          <w:bCs/>
        </w:rPr>
      </w:pPr>
    </w:p>
    <w:p w14:paraId="46E636A6" w14:textId="77777777" w:rsidR="00AC455A" w:rsidRDefault="007279E4" w:rsidP="008607F4">
      <w:pPr>
        <w:rPr>
          <w:b/>
          <w:bCs/>
        </w:rPr>
      </w:pPr>
      <w:r>
        <w:rPr>
          <w:b/>
          <w:bCs/>
        </w:rPr>
        <w:t>Section 5.4</w:t>
      </w:r>
    </w:p>
    <w:p w14:paraId="7E30B198" w14:textId="77777777" w:rsidR="004B78E4" w:rsidRDefault="00734C27" w:rsidP="008607F4">
      <w:r>
        <w:t xml:space="preserve">Using </w:t>
      </w:r>
      <w:r w:rsidR="000C7BCA">
        <w:t xml:space="preserve">the above table from Section 5.2, </w:t>
      </w:r>
      <w:r w:rsidR="009965EA">
        <w:t>is p(0, 1) = p</w:t>
      </w:r>
      <w:r w:rsidR="009965EA" w:rsidRPr="00C1605B">
        <w:rPr>
          <w:vertAlign w:val="subscript"/>
        </w:rPr>
        <w:t>1</w:t>
      </w:r>
      <w:r w:rsidR="009965EA">
        <w:t>(0)p</w:t>
      </w:r>
      <w:r w:rsidR="009965EA" w:rsidRPr="00C1605B">
        <w:rPr>
          <w:vertAlign w:val="subscript"/>
        </w:rPr>
        <w:t>2</w:t>
      </w:r>
      <w:r w:rsidR="009965EA">
        <w:t>(1)? (In other words, prove that the statement is either dependent or independent</w:t>
      </w:r>
      <w:r w:rsidR="008221BB">
        <w:t>).</w:t>
      </w:r>
    </w:p>
    <w:p w14:paraId="6DCD0616" w14:textId="77777777" w:rsidR="00316A1B" w:rsidRDefault="00323EBD" w:rsidP="004B78E4">
      <w:pPr>
        <w:pStyle w:val="ListParagraph"/>
        <w:numPr>
          <w:ilvl w:val="0"/>
          <w:numId w:val="20"/>
        </w:numPr>
        <w:rPr>
          <w:b/>
          <w:bCs/>
        </w:rPr>
      </w:pPr>
      <w:r w:rsidRPr="00316A1B">
        <w:t xml:space="preserve">p(0, 1) = </w:t>
      </w:r>
      <w:r w:rsidR="00316A1B" w:rsidRPr="00316A1B">
        <w:t>0.0021.</w:t>
      </w:r>
    </w:p>
    <w:p w14:paraId="3DA08436" w14:textId="76A82573" w:rsidR="004B78E4" w:rsidRPr="007A2C67" w:rsidRDefault="00316A1B" w:rsidP="004B78E4">
      <w:pPr>
        <w:pStyle w:val="ListParagraph"/>
        <w:numPr>
          <w:ilvl w:val="0"/>
          <w:numId w:val="20"/>
        </w:numPr>
        <w:rPr>
          <w:b/>
          <w:bCs/>
        </w:rPr>
      </w:pPr>
      <w:r>
        <w:t>p</w:t>
      </w:r>
      <w:r w:rsidRPr="00C1605B">
        <w:rPr>
          <w:vertAlign w:val="subscript"/>
        </w:rPr>
        <w:t>1</w:t>
      </w:r>
      <w:r>
        <w:t>(0)p</w:t>
      </w:r>
      <w:r w:rsidRPr="00C1605B">
        <w:rPr>
          <w:vertAlign w:val="subscript"/>
        </w:rPr>
        <w:t>2</w:t>
      </w:r>
      <w:r>
        <w:t>(1)</w:t>
      </w:r>
      <w:r w:rsidR="00A43081">
        <w:t xml:space="preserve"> = </w:t>
      </w:r>
      <w:r w:rsidR="007A2C67">
        <w:t>0.0065.</w:t>
      </w:r>
    </w:p>
    <w:p w14:paraId="566ED729" w14:textId="0D691B0A" w:rsidR="007A2C67" w:rsidRPr="004B78E4" w:rsidRDefault="007A2C67" w:rsidP="004B78E4">
      <w:pPr>
        <w:pStyle w:val="ListParagraph"/>
        <w:numPr>
          <w:ilvl w:val="0"/>
          <w:numId w:val="20"/>
        </w:numPr>
        <w:rPr>
          <w:b/>
          <w:bCs/>
        </w:rPr>
      </w:pPr>
      <w:r>
        <w:t>Because the values are not equal, X and Y are dependent.</w:t>
      </w:r>
    </w:p>
    <w:p w14:paraId="4DB45370" w14:textId="29FF2E50" w:rsidR="00675F29" w:rsidRPr="004B78E4" w:rsidRDefault="008A13D0" w:rsidP="004B78E4">
      <w:pPr>
        <w:rPr>
          <w:b/>
          <w:bCs/>
        </w:rPr>
      </w:pPr>
      <w:r w:rsidRPr="004B78E4">
        <w:rPr>
          <w:b/>
          <w:bCs/>
        </w:rPr>
        <w:br w:type="page"/>
      </w:r>
    </w:p>
    <w:p w14:paraId="0E343863" w14:textId="66D3280C" w:rsidR="00A05E15" w:rsidRDefault="00A05E15" w:rsidP="00675F29">
      <w:pPr>
        <w:spacing w:line="240" w:lineRule="auto"/>
        <w:jc w:val="center"/>
        <w:rPr>
          <w:b/>
          <w:bCs/>
        </w:rPr>
      </w:pPr>
      <w:r>
        <w:rPr>
          <w:b/>
          <w:bCs/>
        </w:rPr>
        <w:lastRenderedPageBreak/>
        <w:t>References</w:t>
      </w:r>
    </w:p>
    <w:p w14:paraId="42C40CD5" w14:textId="3DE020AD" w:rsidR="00EF44FB" w:rsidRDefault="00EF44FB" w:rsidP="00EF44FB">
      <w:pPr>
        <w:pStyle w:val="NormalWeb"/>
        <w:ind w:left="567" w:hanging="567"/>
      </w:pPr>
      <w:r>
        <w:t>Amazon. (</w:t>
      </w:r>
      <w:r>
        <w:t>2024</w:t>
      </w:r>
      <w:r>
        <w:t>)</w:t>
      </w:r>
      <w:r w:rsidR="001F4F87">
        <w:t xml:space="preserve">. </w:t>
      </w:r>
      <w:r w:rsidRPr="00EF44FB">
        <w:rPr>
          <w:i/>
          <w:iCs/>
        </w:rPr>
        <w:t>About goodreads</w:t>
      </w:r>
      <w:r>
        <w:t xml:space="preserve">. </w:t>
      </w:r>
      <w:r w:rsidRPr="00EF44FB">
        <w:t>Goodreads</w:t>
      </w:r>
      <w:r>
        <w:t>. https://www.goodreads.com/about/us</w:t>
      </w:r>
      <w:r>
        <w:t>.</w:t>
      </w:r>
    </w:p>
    <w:p w14:paraId="76AA56C9" w14:textId="20FC7DE3" w:rsidR="003650AC" w:rsidRDefault="003650AC" w:rsidP="003650AC">
      <w:pPr>
        <w:pStyle w:val="NormalWeb"/>
        <w:ind w:left="567" w:hanging="567"/>
      </w:pPr>
      <w:r>
        <w:t xml:space="preserve">Soumik. (2020, March 9). </w:t>
      </w:r>
      <w:r>
        <w:rPr>
          <w:i/>
          <w:iCs/>
        </w:rPr>
        <w:t>Goodreads-books</w:t>
      </w:r>
      <w:r>
        <w:t>. Kaggle.</w:t>
      </w:r>
      <w:r w:rsidR="005A43FA">
        <w:t xml:space="preserve"> </w:t>
      </w:r>
      <w:r>
        <w:t>https://www.kaggle.com/datasets/jealousleopard/goodreadsbooks</w:t>
      </w:r>
      <w:r>
        <w:t>.</w:t>
      </w:r>
    </w:p>
    <w:p w14:paraId="2F689C3C" w14:textId="2F554E51" w:rsidR="00EF44FB" w:rsidRPr="00170BE8" w:rsidRDefault="00170BE8" w:rsidP="00170BE8">
      <w:pPr>
        <w:pStyle w:val="NormalWeb"/>
        <w:ind w:left="567" w:hanging="567"/>
      </w:pPr>
      <w:r>
        <w:t xml:space="preserve">Wackerly, D. D., Mendenhall, W., &amp; Scheaffer, R. L. (2012). </w:t>
      </w:r>
      <w:r>
        <w:rPr>
          <w:i/>
          <w:iCs/>
        </w:rPr>
        <w:t>Mathematical statistics with applications</w:t>
      </w:r>
      <w:r>
        <w:t>. Brooks/Cole.</w:t>
      </w:r>
    </w:p>
    <w:sectPr w:rsidR="00EF44FB" w:rsidRPr="00170BE8" w:rsidSect="0051598F">
      <w:head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91DFD" w14:textId="77777777" w:rsidR="0051598F" w:rsidRDefault="0051598F" w:rsidP="00233588">
      <w:pPr>
        <w:spacing w:after="0" w:line="240" w:lineRule="auto"/>
      </w:pPr>
      <w:r>
        <w:separator/>
      </w:r>
    </w:p>
  </w:endnote>
  <w:endnote w:type="continuationSeparator" w:id="0">
    <w:p w14:paraId="00536B4B" w14:textId="77777777" w:rsidR="0051598F" w:rsidRDefault="0051598F" w:rsidP="00233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F7009" w14:textId="77777777" w:rsidR="0051598F" w:rsidRDefault="0051598F" w:rsidP="00233588">
      <w:pPr>
        <w:spacing w:after="0" w:line="240" w:lineRule="auto"/>
      </w:pPr>
      <w:r>
        <w:separator/>
      </w:r>
    </w:p>
  </w:footnote>
  <w:footnote w:type="continuationSeparator" w:id="0">
    <w:p w14:paraId="0AE941C6" w14:textId="77777777" w:rsidR="0051598F" w:rsidRDefault="0051598F" w:rsidP="00233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7F66" w14:textId="44930D25" w:rsidR="00233588" w:rsidRDefault="00233588">
    <w:pPr>
      <w:pStyle w:val="Header"/>
    </w:pPr>
    <w:r>
      <w:t>GOODREADS DATASET REPORT</w:t>
    </w:r>
    <w:r>
      <w:tab/>
    </w:r>
    <w:r>
      <w:tab/>
    </w:r>
    <w:sdt>
      <w:sdtPr>
        <w:id w:val="-31549519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C1C2871" w14:textId="77777777" w:rsidR="00233588" w:rsidRDefault="002335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6E24"/>
    <w:multiLevelType w:val="hybridMultilevel"/>
    <w:tmpl w:val="52482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569AD"/>
    <w:multiLevelType w:val="hybridMultilevel"/>
    <w:tmpl w:val="313E94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A50638"/>
    <w:multiLevelType w:val="hybridMultilevel"/>
    <w:tmpl w:val="6D54AC7C"/>
    <w:lvl w:ilvl="0" w:tplc="04090001">
      <w:start w:val="1"/>
      <w:numFmt w:val="bullet"/>
      <w:lvlText w:val=""/>
      <w:lvlJc w:val="lef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3" w15:restartNumberingAfterBreak="0">
    <w:nsid w:val="29D86F11"/>
    <w:multiLevelType w:val="hybridMultilevel"/>
    <w:tmpl w:val="7E2A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B7E49"/>
    <w:multiLevelType w:val="hybridMultilevel"/>
    <w:tmpl w:val="270A2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10C8E"/>
    <w:multiLevelType w:val="hybridMultilevel"/>
    <w:tmpl w:val="A0789794"/>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34C17FE6"/>
    <w:multiLevelType w:val="hybridMultilevel"/>
    <w:tmpl w:val="02247C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B3D4261"/>
    <w:multiLevelType w:val="hybridMultilevel"/>
    <w:tmpl w:val="68C4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4E619D"/>
    <w:multiLevelType w:val="hybridMultilevel"/>
    <w:tmpl w:val="608A0A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4ECB19F2"/>
    <w:multiLevelType w:val="hybridMultilevel"/>
    <w:tmpl w:val="6FF47E68"/>
    <w:lvl w:ilvl="0" w:tplc="04090017">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4A535C"/>
    <w:multiLevelType w:val="hybridMultilevel"/>
    <w:tmpl w:val="7F3C97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5253467"/>
    <w:multiLevelType w:val="hybridMultilevel"/>
    <w:tmpl w:val="1CCA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AD6EFE"/>
    <w:multiLevelType w:val="hybridMultilevel"/>
    <w:tmpl w:val="A4829714"/>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3" w15:restartNumberingAfterBreak="0">
    <w:nsid w:val="57ED5A5B"/>
    <w:multiLevelType w:val="hybridMultilevel"/>
    <w:tmpl w:val="265E4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4724B4"/>
    <w:multiLevelType w:val="hybridMultilevel"/>
    <w:tmpl w:val="7C986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A30972"/>
    <w:multiLevelType w:val="hybridMultilevel"/>
    <w:tmpl w:val="2006EE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68AD0D50"/>
    <w:multiLevelType w:val="hybridMultilevel"/>
    <w:tmpl w:val="C27CC838"/>
    <w:lvl w:ilvl="0" w:tplc="04090001">
      <w:start w:val="1"/>
      <w:numFmt w:val="bullet"/>
      <w:lvlText w:val=""/>
      <w:lvlJc w:val="left"/>
      <w:pPr>
        <w:ind w:left="20880" w:hanging="360"/>
      </w:pPr>
      <w:rPr>
        <w:rFonts w:ascii="Symbol" w:hAnsi="Symbol" w:hint="default"/>
      </w:rPr>
    </w:lvl>
    <w:lvl w:ilvl="1" w:tplc="04090003" w:tentative="1">
      <w:start w:val="1"/>
      <w:numFmt w:val="bullet"/>
      <w:lvlText w:val="o"/>
      <w:lvlJc w:val="left"/>
      <w:pPr>
        <w:ind w:left="21600" w:hanging="360"/>
      </w:pPr>
      <w:rPr>
        <w:rFonts w:ascii="Courier New" w:hAnsi="Courier New" w:cs="Courier New" w:hint="default"/>
      </w:rPr>
    </w:lvl>
    <w:lvl w:ilvl="2" w:tplc="04090005" w:tentative="1">
      <w:start w:val="1"/>
      <w:numFmt w:val="bullet"/>
      <w:lvlText w:val=""/>
      <w:lvlJc w:val="left"/>
      <w:pPr>
        <w:ind w:left="22320" w:hanging="360"/>
      </w:pPr>
      <w:rPr>
        <w:rFonts w:ascii="Wingdings" w:hAnsi="Wingdings" w:hint="default"/>
      </w:rPr>
    </w:lvl>
    <w:lvl w:ilvl="3" w:tplc="04090001" w:tentative="1">
      <w:start w:val="1"/>
      <w:numFmt w:val="bullet"/>
      <w:lvlText w:val=""/>
      <w:lvlJc w:val="left"/>
      <w:pPr>
        <w:ind w:left="23040" w:hanging="360"/>
      </w:pPr>
      <w:rPr>
        <w:rFonts w:ascii="Symbol" w:hAnsi="Symbol" w:hint="default"/>
      </w:rPr>
    </w:lvl>
    <w:lvl w:ilvl="4" w:tplc="04090003" w:tentative="1">
      <w:start w:val="1"/>
      <w:numFmt w:val="bullet"/>
      <w:lvlText w:val="o"/>
      <w:lvlJc w:val="left"/>
      <w:pPr>
        <w:ind w:left="23760" w:hanging="360"/>
      </w:pPr>
      <w:rPr>
        <w:rFonts w:ascii="Courier New" w:hAnsi="Courier New" w:cs="Courier New" w:hint="default"/>
      </w:rPr>
    </w:lvl>
    <w:lvl w:ilvl="5" w:tplc="04090005" w:tentative="1">
      <w:start w:val="1"/>
      <w:numFmt w:val="bullet"/>
      <w:lvlText w:val=""/>
      <w:lvlJc w:val="left"/>
      <w:pPr>
        <w:ind w:left="24480" w:hanging="360"/>
      </w:pPr>
      <w:rPr>
        <w:rFonts w:ascii="Wingdings" w:hAnsi="Wingdings" w:hint="default"/>
      </w:rPr>
    </w:lvl>
    <w:lvl w:ilvl="6" w:tplc="04090001" w:tentative="1">
      <w:start w:val="1"/>
      <w:numFmt w:val="bullet"/>
      <w:lvlText w:val=""/>
      <w:lvlJc w:val="left"/>
      <w:pPr>
        <w:ind w:left="25200" w:hanging="360"/>
      </w:pPr>
      <w:rPr>
        <w:rFonts w:ascii="Symbol" w:hAnsi="Symbol" w:hint="default"/>
      </w:rPr>
    </w:lvl>
    <w:lvl w:ilvl="7" w:tplc="04090003" w:tentative="1">
      <w:start w:val="1"/>
      <w:numFmt w:val="bullet"/>
      <w:lvlText w:val="o"/>
      <w:lvlJc w:val="left"/>
      <w:pPr>
        <w:ind w:left="25920" w:hanging="360"/>
      </w:pPr>
      <w:rPr>
        <w:rFonts w:ascii="Courier New" w:hAnsi="Courier New" w:cs="Courier New" w:hint="default"/>
      </w:rPr>
    </w:lvl>
    <w:lvl w:ilvl="8" w:tplc="04090005" w:tentative="1">
      <w:start w:val="1"/>
      <w:numFmt w:val="bullet"/>
      <w:lvlText w:val=""/>
      <w:lvlJc w:val="left"/>
      <w:pPr>
        <w:ind w:left="26640" w:hanging="360"/>
      </w:pPr>
      <w:rPr>
        <w:rFonts w:ascii="Wingdings" w:hAnsi="Wingdings" w:hint="default"/>
      </w:rPr>
    </w:lvl>
  </w:abstractNum>
  <w:abstractNum w:abstractNumId="17" w15:restartNumberingAfterBreak="0">
    <w:nsid w:val="70D26E27"/>
    <w:multiLevelType w:val="hybridMultilevel"/>
    <w:tmpl w:val="513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351E47"/>
    <w:multiLevelType w:val="hybridMultilevel"/>
    <w:tmpl w:val="8D3260AA"/>
    <w:lvl w:ilvl="0" w:tplc="04090001">
      <w:start w:val="1"/>
      <w:numFmt w:val="bullet"/>
      <w:lvlText w:val=""/>
      <w:lvlJc w:val="left"/>
      <w:pPr>
        <w:ind w:left="18000" w:hanging="360"/>
      </w:pPr>
      <w:rPr>
        <w:rFonts w:ascii="Symbol" w:hAnsi="Symbol" w:hint="default"/>
      </w:rPr>
    </w:lvl>
    <w:lvl w:ilvl="1" w:tplc="04090003" w:tentative="1">
      <w:start w:val="1"/>
      <w:numFmt w:val="bullet"/>
      <w:lvlText w:val="o"/>
      <w:lvlJc w:val="left"/>
      <w:pPr>
        <w:ind w:left="18720" w:hanging="360"/>
      </w:pPr>
      <w:rPr>
        <w:rFonts w:ascii="Courier New" w:hAnsi="Courier New" w:cs="Courier New" w:hint="default"/>
      </w:rPr>
    </w:lvl>
    <w:lvl w:ilvl="2" w:tplc="04090005" w:tentative="1">
      <w:start w:val="1"/>
      <w:numFmt w:val="bullet"/>
      <w:lvlText w:val=""/>
      <w:lvlJc w:val="left"/>
      <w:pPr>
        <w:ind w:left="19440" w:hanging="360"/>
      </w:pPr>
      <w:rPr>
        <w:rFonts w:ascii="Wingdings" w:hAnsi="Wingdings" w:hint="default"/>
      </w:rPr>
    </w:lvl>
    <w:lvl w:ilvl="3" w:tplc="04090001" w:tentative="1">
      <w:start w:val="1"/>
      <w:numFmt w:val="bullet"/>
      <w:lvlText w:val=""/>
      <w:lvlJc w:val="left"/>
      <w:pPr>
        <w:ind w:left="20160" w:hanging="360"/>
      </w:pPr>
      <w:rPr>
        <w:rFonts w:ascii="Symbol" w:hAnsi="Symbol" w:hint="default"/>
      </w:rPr>
    </w:lvl>
    <w:lvl w:ilvl="4" w:tplc="04090003" w:tentative="1">
      <w:start w:val="1"/>
      <w:numFmt w:val="bullet"/>
      <w:lvlText w:val="o"/>
      <w:lvlJc w:val="left"/>
      <w:pPr>
        <w:ind w:left="20880" w:hanging="360"/>
      </w:pPr>
      <w:rPr>
        <w:rFonts w:ascii="Courier New" w:hAnsi="Courier New" w:cs="Courier New" w:hint="default"/>
      </w:rPr>
    </w:lvl>
    <w:lvl w:ilvl="5" w:tplc="04090005" w:tentative="1">
      <w:start w:val="1"/>
      <w:numFmt w:val="bullet"/>
      <w:lvlText w:val=""/>
      <w:lvlJc w:val="left"/>
      <w:pPr>
        <w:ind w:left="21600" w:hanging="360"/>
      </w:pPr>
      <w:rPr>
        <w:rFonts w:ascii="Wingdings" w:hAnsi="Wingdings" w:hint="default"/>
      </w:rPr>
    </w:lvl>
    <w:lvl w:ilvl="6" w:tplc="04090001" w:tentative="1">
      <w:start w:val="1"/>
      <w:numFmt w:val="bullet"/>
      <w:lvlText w:val=""/>
      <w:lvlJc w:val="left"/>
      <w:pPr>
        <w:ind w:left="22320" w:hanging="360"/>
      </w:pPr>
      <w:rPr>
        <w:rFonts w:ascii="Symbol" w:hAnsi="Symbol" w:hint="default"/>
      </w:rPr>
    </w:lvl>
    <w:lvl w:ilvl="7" w:tplc="04090003" w:tentative="1">
      <w:start w:val="1"/>
      <w:numFmt w:val="bullet"/>
      <w:lvlText w:val="o"/>
      <w:lvlJc w:val="left"/>
      <w:pPr>
        <w:ind w:left="23040" w:hanging="360"/>
      </w:pPr>
      <w:rPr>
        <w:rFonts w:ascii="Courier New" w:hAnsi="Courier New" w:cs="Courier New" w:hint="default"/>
      </w:rPr>
    </w:lvl>
    <w:lvl w:ilvl="8" w:tplc="04090005" w:tentative="1">
      <w:start w:val="1"/>
      <w:numFmt w:val="bullet"/>
      <w:lvlText w:val=""/>
      <w:lvlJc w:val="left"/>
      <w:pPr>
        <w:ind w:left="23760" w:hanging="360"/>
      </w:pPr>
      <w:rPr>
        <w:rFonts w:ascii="Wingdings" w:hAnsi="Wingdings" w:hint="default"/>
      </w:rPr>
    </w:lvl>
  </w:abstractNum>
  <w:abstractNum w:abstractNumId="19" w15:restartNumberingAfterBreak="0">
    <w:nsid w:val="7E9B5B5C"/>
    <w:multiLevelType w:val="hybridMultilevel"/>
    <w:tmpl w:val="3ABEDF76"/>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num w:numId="1" w16cid:durableId="1024865184">
    <w:abstractNumId w:val="6"/>
  </w:num>
  <w:num w:numId="2" w16cid:durableId="945888543">
    <w:abstractNumId w:val="13"/>
  </w:num>
  <w:num w:numId="3" w16cid:durableId="1298338046">
    <w:abstractNumId w:val="0"/>
  </w:num>
  <w:num w:numId="4" w16cid:durableId="1263688691">
    <w:abstractNumId w:val="9"/>
  </w:num>
  <w:num w:numId="5" w16cid:durableId="2084335246">
    <w:abstractNumId w:val="1"/>
  </w:num>
  <w:num w:numId="6" w16cid:durableId="1856728386">
    <w:abstractNumId w:val="10"/>
  </w:num>
  <w:num w:numId="7" w16cid:durableId="292447611">
    <w:abstractNumId w:val="15"/>
  </w:num>
  <w:num w:numId="8" w16cid:durableId="976184581">
    <w:abstractNumId w:val="5"/>
  </w:num>
  <w:num w:numId="9" w16cid:durableId="1298409756">
    <w:abstractNumId w:val="12"/>
  </w:num>
  <w:num w:numId="10" w16cid:durableId="1827742301">
    <w:abstractNumId w:val="19"/>
  </w:num>
  <w:num w:numId="11" w16cid:durableId="385302185">
    <w:abstractNumId w:val="2"/>
  </w:num>
  <w:num w:numId="12" w16cid:durableId="1113327001">
    <w:abstractNumId w:val="18"/>
  </w:num>
  <w:num w:numId="13" w16cid:durableId="667287760">
    <w:abstractNumId w:val="16"/>
  </w:num>
  <w:num w:numId="14" w16cid:durableId="1490361800">
    <w:abstractNumId w:val="7"/>
  </w:num>
  <w:num w:numId="15" w16cid:durableId="242029657">
    <w:abstractNumId w:val="14"/>
  </w:num>
  <w:num w:numId="16" w16cid:durableId="1384674494">
    <w:abstractNumId w:val="17"/>
  </w:num>
  <w:num w:numId="17" w16cid:durableId="529218567">
    <w:abstractNumId w:val="3"/>
  </w:num>
  <w:num w:numId="18" w16cid:durableId="1186674199">
    <w:abstractNumId w:val="11"/>
  </w:num>
  <w:num w:numId="19" w16cid:durableId="1544291065">
    <w:abstractNumId w:val="4"/>
  </w:num>
  <w:num w:numId="20" w16cid:durableId="1238893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9B0"/>
    <w:rsid w:val="00001738"/>
    <w:rsid w:val="00007E5C"/>
    <w:rsid w:val="00014A0A"/>
    <w:rsid w:val="000176D1"/>
    <w:rsid w:val="00021937"/>
    <w:rsid w:val="00022576"/>
    <w:rsid w:val="000231E8"/>
    <w:rsid w:val="00031A4C"/>
    <w:rsid w:val="00031D87"/>
    <w:rsid w:val="00033661"/>
    <w:rsid w:val="000477A8"/>
    <w:rsid w:val="00053DC4"/>
    <w:rsid w:val="00055E0E"/>
    <w:rsid w:val="00063520"/>
    <w:rsid w:val="00083ABD"/>
    <w:rsid w:val="0008582C"/>
    <w:rsid w:val="00086584"/>
    <w:rsid w:val="00086588"/>
    <w:rsid w:val="00087DEE"/>
    <w:rsid w:val="000A3683"/>
    <w:rsid w:val="000A50C2"/>
    <w:rsid w:val="000A764F"/>
    <w:rsid w:val="000A7A4B"/>
    <w:rsid w:val="000B122A"/>
    <w:rsid w:val="000B22F8"/>
    <w:rsid w:val="000C623F"/>
    <w:rsid w:val="000C7BCA"/>
    <w:rsid w:val="000D2328"/>
    <w:rsid w:val="000D30B4"/>
    <w:rsid w:val="000D50D1"/>
    <w:rsid w:val="000E6636"/>
    <w:rsid w:val="000E7886"/>
    <w:rsid w:val="000F3134"/>
    <w:rsid w:val="001035B2"/>
    <w:rsid w:val="0010381E"/>
    <w:rsid w:val="001067A7"/>
    <w:rsid w:val="00107187"/>
    <w:rsid w:val="00113F24"/>
    <w:rsid w:val="00126F5E"/>
    <w:rsid w:val="001305BF"/>
    <w:rsid w:val="0014099E"/>
    <w:rsid w:val="00142F43"/>
    <w:rsid w:val="00152A61"/>
    <w:rsid w:val="00155086"/>
    <w:rsid w:val="00163D11"/>
    <w:rsid w:val="00167394"/>
    <w:rsid w:val="001707D7"/>
    <w:rsid w:val="0017087B"/>
    <w:rsid w:val="00170BE8"/>
    <w:rsid w:val="0017348C"/>
    <w:rsid w:val="001735CF"/>
    <w:rsid w:val="00176F50"/>
    <w:rsid w:val="001770FA"/>
    <w:rsid w:val="00177626"/>
    <w:rsid w:val="00183430"/>
    <w:rsid w:val="00183C3D"/>
    <w:rsid w:val="00185C57"/>
    <w:rsid w:val="001902F3"/>
    <w:rsid w:val="0019305D"/>
    <w:rsid w:val="00194E26"/>
    <w:rsid w:val="001A3A51"/>
    <w:rsid w:val="001A49F1"/>
    <w:rsid w:val="001A4CA9"/>
    <w:rsid w:val="001A6D12"/>
    <w:rsid w:val="001B0D3A"/>
    <w:rsid w:val="001B37DD"/>
    <w:rsid w:val="001B427C"/>
    <w:rsid w:val="001C05A2"/>
    <w:rsid w:val="001D7CE6"/>
    <w:rsid w:val="001E1578"/>
    <w:rsid w:val="001E3D02"/>
    <w:rsid w:val="001E4C65"/>
    <w:rsid w:val="001F0376"/>
    <w:rsid w:val="001F4F87"/>
    <w:rsid w:val="00200F73"/>
    <w:rsid w:val="00201B52"/>
    <w:rsid w:val="002020F0"/>
    <w:rsid w:val="00207E4D"/>
    <w:rsid w:val="00210841"/>
    <w:rsid w:val="00211313"/>
    <w:rsid w:val="00217E9D"/>
    <w:rsid w:val="00223C66"/>
    <w:rsid w:val="00233588"/>
    <w:rsid w:val="0023648D"/>
    <w:rsid w:val="00236BEC"/>
    <w:rsid w:val="00237590"/>
    <w:rsid w:val="002409AE"/>
    <w:rsid w:val="00240BEE"/>
    <w:rsid w:val="00241097"/>
    <w:rsid w:val="00243D7E"/>
    <w:rsid w:val="00243DED"/>
    <w:rsid w:val="00253DEF"/>
    <w:rsid w:val="00256900"/>
    <w:rsid w:val="002647F8"/>
    <w:rsid w:val="0026499B"/>
    <w:rsid w:val="00266B07"/>
    <w:rsid w:val="00285405"/>
    <w:rsid w:val="00285FEF"/>
    <w:rsid w:val="00286840"/>
    <w:rsid w:val="0029032B"/>
    <w:rsid w:val="002A0D39"/>
    <w:rsid w:val="002A2093"/>
    <w:rsid w:val="002A3C4C"/>
    <w:rsid w:val="002A6D71"/>
    <w:rsid w:val="002A74BB"/>
    <w:rsid w:val="002B008A"/>
    <w:rsid w:val="002B2524"/>
    <w:rsid w:val="002B2FBB"/>
    <w:rsid w:val="002B3EF6"/>
    <w:rsid w:val="002C1E0E"/>
    <w:rsid w:val="002C2ED0"/>
    <w:rsid w:val="002C4545"/>
    <w:rsid w:val="002C54ED"/>
    <w:rsid w:val="002D163C"/>
    <w:rsid w:val="002D2712"/>
    <w:rsid w:val="002E4AA7"/>
    <w:rsid w:val="002F133D"/>
    <w:rsid w:val="002F6BEC"/>
    <w:rsid w:val="002F7129"/>
    <w:rsid w:val="0030082D"/>
    <w:rsid w:val="003031D6"/>
    <w:rsid w:val="003067AE"/>
    <w:rsid w:val="0031120A"/>
    <w:rsid w:val="00316A1B"/>
    <w:rsid w:val="00320E9E"/>
    <w:rsid w:val="00322664"/>
    <w:rsid w:val="00323EBD"/>
    <w:rsid w:val="00327F72"/>
    <w:rsid w:val="00335D68"/>
    <w:rsid w:val="00345A7E"/>
    <w:rsid w:val="00351F79"/>
    <w:rsid w:val="003568DA"/>
    <w:rsid w:val="00360108"/>
    <w:rsid w:val="003650AC"/>
    <w:rsid w:val="00367B4C"/>
    <w:rsid w:val="003759C4"/>
    <w:rsid w:val="003836C1"/>
    <w:rsid w:val="0038709B"/>
    <w:rsid w:val="00395724"/>
    <w:rsid w:val="0039768D"/>
    <w:rsid w:val="003A05EA"/>
    <w:rsid w:val="003A34B0"/>
    <w:rsid w:val="003A6E0C"/>
    <w:rsid w:val="003A7244"/>
    <w:rsid w:val="003C5F78"/>
    <w:rsid w:val="003C75E8"/>
    <w:rsid w:val="003D412D"/>
    <w:rsid w:val="003D55CB"/>
    <w:rsid w:val="003E0137"/>
    <w:rsid w:val="003E5AE5"/>
    <w:rsid w:val="003F1F63"/>
    <w:rsid w:val="003F7977"/>
    <w:rsid w:val="00402F23"/>
    <w:rsid w:val="004059A4"/>
    <w:rsid w:val="00420660"/>
    <w:rsid w:val="00421C46"/>
    <w:rsid w:val="00421F54"/>
    <w:rsid w:val="00421FFC"/>
    <w:rsid w:val="0042657C"/>
    <w:rsid w:val="004339FE"/>
    <w:rsid w:val="00433BD2"/>
    <w:rsid w:val="004359E5"/>
    <w:rsid w:val="00451B6D"/>
    <w:rsid w:val="00451C4A"/>
    <w:rsid w:val="004522EA"/>
    <w:rsid w:val="00454BA6"/>
    <w:rsid w:val="00470BD0"/>
    <w:rsid w:val="00477293"/>
    <w:rsid w:val="00482E6D"/>
    <w:rsid w:val="00483ACE"/>
    <w:rsid w:val="00486092"/>
    <w:rsid w:val="00487D70"/>
    <w:rsid w:val="00494534"/>
    <w:rsid w:val="004A105A"/>
    <w:rsid w:val="004A12B1"/>
    <w:rsid w:val="004A2B01"/>
    <w:rsid w:val="004A327A"/>
    <w:rsid w:val="004B78E4"/>
    <w:rsid w:val="004C7AD8"/>
    <w:rsid w:val="004C7CFA"/>
    <w:rsid w:val="004D4BEB"/>
    <w:rsid w:val="004D6AA9"/>
    <w:rsid w:val="004E208D"/>
    <w:rsid w:val="004E3B12"/>
    <w:rsid w:val="004E6580"/>
    <w:rsid w:val="004F088C"/>
    <w:rsid w:val="00506275"/>
    <w:rsid w:val="00507143"/>
    <w:rsid w:val="00511938"/>
    <w:rsid w:val="00515280"/>
    <w:rsid w:val="0051598F"/>
    <w:rsid w:val="005204A9"/>
    <w:rsid w:val="005233DF"/>
    <w:rsid w:val="005271D5"/>
    <w:rsid w:val="00531C9D"/>
    <w:rsid w:val="0053230E"/>
    <w:rsid w:val="00532E2A"/>
    <w:rsid w:val="00537032"/>
    <w:rsid w:val="005438FE"/>
    <w:rsid w:val="00544EE6"/>
    <w:rsid w:val="00546310"/>
    <w:rsid w:val="005603BE"/>
    <w:rsid w:val="005627C8"/>
    <w:rsid w:val="00565ED7"/>
    <w:rsid w:val="00577360"/>
    <w:rsid w:val="005809D3"/>
    <w:rsid w:val="00596FDA"/>
    <w:rsid w:val="005A30F0"/>
    <w:rsid w:val="005A43FA"/>
    <w:rsid w:val="005A461B"/>
    <w:rsid w:val="005B0FAD"/>
    <w:rsid w:val="005B4A21"/>
    <w:rsid w:val="005B5C07"/>
    <w:rsid w:val="005D1966"/>
    <w:rsid w:val="005D78FD"/>
    <w:rsid w:val="005D79C5"/>
    <w:rsid w:val="005E049D"/>
    <w:rsid w:val="005E522E"/>
    <w:rsid w:val="005E7CA2"/>
    <w:rsid w:val="005F72D9"/>
    <w:rsid w:val="00602DF9"/>
    <w:rsid w:val="00605646"/>
    <w:rsid w:val="00607226"/>
    <w:rsid w:val="00611BCD"/>
    <w:rsid w:val="00611C50"/>
    <w:rsid w:val="00614330"/>
    <w:rsid w:val="00615641"/>
    <w:rsid w:val="00615775"/>
    <w:rsid w:val="00620429"/>
    <w:rsid w:val="00623479"/>
    <w:rsid w:val="00625DEF"/>
    <w:rsid w:val="0062675D"/>
    <w:rsid w:val="00634890"/>
    <w:rsid w:val="00642850"/>
    <w:rsid w:val="00650BBF"/>
    <w:rsid w:val="00652550"/>
    <w:rsid w:val="00654381"/>
    <w:rsid w:val="00667815"/>
    <w:rsid w:val="00675F29"/>
    <w:rsid w:val="00681C55"/>
    <w:rsid w:val="00682C26"/>
    <w:rsid w:val="006A1190"/>
    <w:rsid w:val="006A66CB"/>
    <w:rsid w:val="006B48EE"/>
    <w:rsid w:val="006D0A63"/>
    <w:rsid w:val="006D28FB"/>
    <w:rsid w:val="006E0A80"/>
    <w:rsid w:val="006E57CB"/>
    <w:rsid w:val="006F601B"/>
    <w:rsid w:val="006F7481"/>
    <w:rsid w:val="007018CA"/>
    <w:rsid w:val="00704052"/>
    <w:rsid w:val="007043E8"/>
    <w:rsid w:val="00704844"/>
    <w:rsid w:val="00704F8E"/>
    <w:rsid w:val="0070786E"/>
    <w:rsid w:val="007279E4"/>
    <w:rsid w:val="00734C27"/>
    <w:rsid w:val="00740AFB"/>
    <w:rsid w:val="007419CB"/>
    <w:rsid w:val="007441A3"/>
    <w:rsid w:val="007504E1"/>
    <w:rsid w:val="00754B50"/>
    <w:rsid w:val="00756652"/>
    <w:rsid w:val="007640F1"/>
    <w:rsid w:val="0076457A"/>
    <w:rsid w:val="007662A1"/>
    <w:rsid w:val="007664B7"/>
    <w:rsid w:val="00773905"/>
    <w:rsid w:val="00777681"/>
    <w:rsid w:val="00780DA5"/>
    <w:rsid w:val="0078172B"/>
    <w:rsid w:val="007819E8"/>
    <w:rsid w:val="00784443"/>
    <w:rsid w:val="007937EB"/>
    <w:rsid w:val="00794681"/>
    <w:rsid w:val="00794FCB"/>
    <w:rsid w:val="007A2C67"/>
    <w:rsid w:val="007B6069"/>
    <w:rsid w:val="007C6601"/>
    <w:rsid w:val="007C70A1"/>
    <w:rsid w:val="007D4CE3"/>
    <w:rsid w:val="007D5A8F"/>
    <w:rsid w:val="007D6136"/>
    <w:rsid w:val="007D64C9"/>
    <w:rsid w:val="007D6E5D"/>
    <w:rsid w:val="007E5B0C"/>
    <w:rsid w:val="00801034"/>
    <w:rsid w:val="008012A2"/>
    <w:rsid w:val="008015BB"/>
    <w:rsid w:val="00806717"/>
    <w:rsid w:val="00812284"/>
    <w:rsid w:val="008132DC"/>
    <w:rsid w:val="008153CD"/>
    <w:rsid w:val="00815BC6"/>
    <w:rsid w:val="008200EE"/>
    <w:rsid w:val="008207CB"/>
    <w:rsid w:val="008221BB"/>
    <w:rsid w:val="00836A4F"/>
    <w:rsid w:val="00840895"/>
    <w:rsid w:val="00844633"/>
    <w:rsid w:val="008505C1"/>
    <w:rsid w:val="0085241D"/>
    <w:rsid w:val="00857FA3"/>
    <w:rsid w:val="008607F4"/>
    <w:rsid w:val="00870349"/>
    <w:rsid w:val="0087382E"/>
    <w:rsid w:val="0087384B"/>
    <w:rsid w:val="008758D3"/>
    <w:rsid w:val="00881B3C"/>
    <w:rsid w:val="00882E71"/>
    <w:rsid w:val="00884506"/>
    <w:rsid w:val="008968E3"/>
    <w:rsid w:val="00896FEC"/>
    <w:rsid w:val="00897647"/>
    <w:rsid w:val="008A13D0"/>
    <w:rsid w:val="008A43D7"/>
    <w:rsid w:val="008A638C"/>
    <w:rsid w:val="008A7ED7"/>
    <w:rsid w:val="008B2726"/>
    <w:rsid w:val="008B35CC"/>
    <w:rsid w:val="008B5A73"/>
    <w:rsid w:val="008B748F"/>
    <w:rsid w:val="008C40C7"/>
    <w:rsid w:val="008D0941"/>
    <w:rsid w:val="008D4E87"/>
    <w:rsid w:val="008E28E8"/>
    <w:rsid w:val="008F2048"/>
    <w:rsid w:val="009010F9"/>
    <w:rsid w:val="00907C68"/>
    <w:rsid w:val="00921359"/>
    <w:rsid w:val="00927162"/>
    <w:rsid w:val="009300B4"/>
    <w:rsid w:val="0093116C"/>
    <w:rsid w:val="00933CED"/>
    <w:rsid w:val="00945C9B"/>
    <w:rsid w:val="00946660"/>
    <w:rsid w:val="00946733"/>
    <w:rsid w:val="00963440"/>
    <w:rsid w:val="00964830"/>
    <w:rsid w:val="00966B35"/>
    <w:rsid w:val="00977B38"/>
    <w:rsid w:val="0099203E"/>
    <w:rsid w:val="00992309"/>
    <w:rsid w:val="009965EA"/>
    <w:rsid w:val="009A1E48"/>
    <w:rsid w:val="009B0F22"/>
    <w:rsid w:val="009B23AE"/>
    <w:rsid w:val="009B4EB8"/>
    <w:rsid w:val="009C1FC3"/>
    <w:rsid w:val="009D0AD8"/>
    <w:rsid w:val="009D1807"/>
    <w:rsid w:val="009D2B8F"/>
    <w:rsid w:val="009E5F2C"/>
    <w:rsid w:val="009E6709"/>
    <w:rsid w:val="009F02D7"/>
    <w:rsid w:val="00A03137"/>
    <w:rsid w:val="00A05E15"/>
    <w:rsid w:val="00A076A3"/>
    <w:rsid w:val="00A119C4"/>
    <w:rsid w:val="00A12A2E"/>
    <w:rsid w:val="00A14DEE"/>
    <w:rsid w:val="00A24540"/>
    <w:rsid w:val="00A2468D"/>
    <w:rsid w:val="00A2589A"/>
    <w:rsid w:val="00A313C1"/>
    <w:rsid w:val="00A31784"/>
    <w:rsid w:val="00A43081"/>
    <w:rsid w:val="00A44791"/>
    <w:rsid w:val="00A46E89"/>
    <w:rsid w:val="00A47702"/>
    <w:rsid w:val="00A51747"/>
    <w:rsid w:val="00A5189B"/>
    <w:rsid w:val="00A5425A"/>
    <w:rsid w:val="00A67234"/>
    <w:rsid w:val="00A71089"/>
    <w:rsid w:val="00A72931"/>
    <w:rsid w:val="00A7705C"/>
    <w:rsid w:val="00A817BE"/>
    <w:rsid w:val="00A82119"/>
    <w:rsid w:val="00A86877"/>
    <w:rsid w:val="00A86D53"/>
    <w:rsid w:val="00A95827"/>
    <w:rsid w:val="00A9751D"/>
    <w:rsid w:val="00AA6B97"/>
    <w:rsid w:val="00AA7E5E"/>
    <w:rsid w:val="00AB4CAD"/>
    <w:rsid w:val="00AB5021"/>
    <w:rsid w:val="00AB7D84"/>
    <w:rsid w:val="00AC1FFF"/>
    <w:rsid w:val="00AC455A"/>
    <w:rsid w:val="00AC48A3"/>
    <w:rsid w:val="00AC4A27"/>
    <w:rsid w:val="00AD5D55"/>
    <w:rsid w:val="00AE09CE"/>
    <w:rsid w:val="00AF37F1"/>
    <w:rsid w:val="00AF4234"/>
    <w:rsid w:val="00AF574F"/>
    <w:rsid w:val="00B00D99"/>
    <w:rsid w:val="00B01FDF"/>
    <w:rsid w:val="00B02A67"/>
    <w:rsid w:val="00B10AD5"/>
    <w:rsid w:val="00B10E29"/>
    <w:rsid w:val="00B27244"/>
    <w:rsid w:val="00B34246"/>
    <w:rsid w:val="00B3459E"/>
    <w:rsid w:val="00B36315"/>
    <w:rsid w:val="00B411DA"/>
    <w:rsid w:val="00B42208"/>
    <w:rsid w:val="00B422A8"/>
    <w:rsid w:val="00B454B6"/>
    <w:rsid w:val="00B52A3B"/>
    <w:rsid w:val="00B55028"/>
    <w:rsid w:val="00B56731"/>
    <w:rsid w:val="00B645BF"/>
    <w:rsid w:val="00B71EC8"/>
    <w:rsid w:val="00B840BF"/>
    <w:rsid w:val="00B90D00"/>
    <w:rsid w:val="00B92789"/>
    <w:rsid w:val="00B92A54"/>
    <w:rsid w:val="00BA297D"/>
    <w:rsid w:val="00BB4AA1"/>
    <w:rsid w:val="00BC2CD0"/>
    <w:rsid w:val="00BC3FCE"/>
    <w:rsid w:val="00BD1727"/>
    <w:rsid w:val="00BD4566"/>
    <w:rsid w:val="00BD59D1"/>
    <w:rsid w:val="00BE3D0A"/>
    <w:rsid w:val="00BE6D95"/>
    <w:rsid w:val="00BE6DFB"/>
    <w:rsid w:val="00BE71D1"/>
    <w:rsid w:val="00BF20C7"/>
    <w:rsid w:val="00BF4F40"/>
    <w:rsid w:val="00BF4F83"/>
    <w:rsid w:val="00BF54D8"/>
    <w:rsid w:val="00BF7F5F"/>
    <w:rsid w:val="00C00925"/>
    <w:rsid w:val="00C0679C"/>
    <w:rsid w:val="00C07A20"/>
    <w:rsid w:val="00C14442"/>
    <w:rsid w:val="00C14EDA"/>
    <w:rsid w:val="00C15720"/>
    <w:rsid w:val="00C1605B"/>
    <w:rsid w:val="00C16998"/>
    <w:rsid w:val="00C17FDC"/>
    <w:rsid w:val="00C2374F"/>
    <w:rsid w:val="00C24B1D"/>
    <w:rsid w:val="00C30F24"/>
    <w:rsid w:val="00C330BA"/>
    <w:rsid w:val="00C33AC4"/>
    <w:rsid w:val="00C34BEB"/>
    <w:rsid w:val="00C355DD"/>
    <w:rsid w:val="00C468D1"/>
    <w:rsid w:val="00C54DA3"/>
    <w:rsid w:val="00C61409"/>
    <w:rsid w:val="00C6244A"/>
    <w:rsid w:val="00C664A9"/>
    <w:rsid w:val="00C77E72"/>
    <w:rsid w:val="00C843F9"/>
    <w:rsid w:val="00C86464"/>
    <w:rsid w:val="00C869DD"/>
    <w:rsid w:val="00C92351"/>
    <w:rsid w:val="00C92914"/>
    <w:rsid w:val="00C9619A"/>
    <w:rsid w:val="00C978BE"/>
    <w:rsid w:val="00CA6C24"/>
    <w:rsid w:val="00CB49BD"/>
    <w:rsid w:val="00CB76AD"/>
    <w:rsid w:val="00CC0C01"/>
    <w:rsid w:val="00CC2EDF"/>
    <w:rsid w:val="00CC505C"/>
    <w:rsid w:val="00CC7B78"/>
    <w:rsid w:val="00CD1271"/>
    <w:rsid w:val="00CD39B6"/>
    <w:rsid w:val="00CD3CDB"/>
    <w:rsid w:val="00CD5EDB"/>
    <w:rsid w:val="00CD6853"/>
    <w:rsid w:val="00CE2267"/>
    <w:rsid w:val="00CF27C3"/>
    <w:rsid w:val="00CF2A98"/>
    <w:rsid w:val="00CF3CCF"/>
    <w:rsid w:val="00D05B67"/>
    <w:rsid w:val="00D11C3D"/>
    <w:rsid w:val="00D22092"/>
    <w:rsid w:val="00D30CB6"/>
    <w:rsid w:val="00D32E39"/>
    <w:rsid w:val="00D366C2"/>
    <w:rsid w:val="00D4167A"/>
    <w:rsid w:val="00D5389D"/>
    <w:rsid w:val="00D539DB"/>
    <w:rsid w:val="00D62210"/>
    <w:rsid w:val="00D7041E"/>
    <w:rsid w:val="00D76141"/>
    <w:rsid w:val="00D7733D"/>
    <w:rsid w:val="00D822C5"/>
    <w:rsid w:val="00D829B0"/>
    <w:rsid w:val="00D85001"/>
    <w:rsid w:val="00D87935"/>
    <w:rsid w:val="00D87BBA"/>
    <w:rsid w:val="00D87F67"/>
    <w:rsid w:val="00D905EE"/>
    <w:rsid w:val="00D910E5"/>
    <w:rsid w:val="00D96BAF"/>
    <w:rsid w:val="00D971BA"/>
    <w:rsid w:val="00DA067A"/>
    <w:rsid w:val="00DA0F71"/>
    <w:rsid w:val="00DB4DD8"/>
    <w:rsid w:val="00DB5A1F"/>
    <w:rsid w:val="00DD08E7"/>
    <w:rsid w:val="00DD6634"/>
    <w:rsid w:val="00DD705C"/>
    <w:rsid w:val="00DE28F4"/>
    <w:rsid w:val="00DE3E40"/>
    <w:rsid w:val="00DE48E6"/>
    <w:rsid w:val="00DE4BB9"/>
    <w:rsid w:val="00DE5C57"/>
    <w:rsid w:val="00E039A5"/>
    <w:rsid w:val="00E11669"/>
    <w:rsid w:val="00E1615F"/>
    <w:rsid w:val="00E20A77"/>
    <w:rsid w:val="00E40B38"/>
    <w:rsid w:val="00E41AB4"/>
    <w:rsid w:val="00E56211"/>
    <w:rsid w:val="00E56A4E"/>
    <w:rsid w:val="00E61D92"/>
    <w:rsid w:val="00E66011"/>
    <w:rsid w:val="00E72265"/>
    <w:rsid w:val="00E76CEE"/>
    <w:rsid w:val="00E83524"/>
    <w:rsid w:val="00E84AAB"/>
    <w:rsid w:val="00E93CA8"/>
    <w:rsid w:val="00E956AF"/>
    <w:rsid w:val="00EA0474"/>
    <w:rsid w:val="00EA271A"/>
    <w:rsid w:val="00EA726D"/>
    <w:rsid w:val="00EB142F"/>
    <w:rsid w:val="00EB210C"/>
    <w:rsid w:val="00EB39C9"/>
    <w:rsid w:val="00EC1311"/>
    <w:rsid w:val="00ED5F58"/>
    <w:rsid w:val="00EE36E0"/>
    <w:rsid w:val="00EE396F"/>
    <w:rsid w:val="00EE493A"/>
    <w:rsid w:val="00EF0057"/>
    <w:rsid w:val="00EF03B5"/>
    <w:rsid w:val="00EF09D4"/>
    <w:rsid w:val="00EF1248"/>
    <w:rsid w:val="00EF19EF"/>
    <w:rsid w:val="00EF44FB"/>
    <w:rsid w:val="00F14048"/>
    <w:rsid w:val="00F31579"/>
    <w:rsid w:val="00F32582"/>
    <w:rsid w:val="00F352C9"/>
    <w:rsid w:val="00F371DE"/>
    <w:rsid w:val="00F51B06"/>
    <w:rsid w:val="00F521D3"/>
    <w:rsid w:val="00F525AF"/>
    <w:rsid w:val="00F55FE6"/>
    <w:rsid w:val="00F607FE"/>
    <w:rsid w:val="00F64CC3"/>
    <w:rsid w:val="00F73F97"/>
    <w:rsid w:val="00F7511C"/>
    <w:rsid w:val="00F82248"/>
    <w:rsid w:val="00F90BB5"/>
    <w:rsid w:val="00F92747"/>
    <w:rsid w:val="00F93D05"/>
    <w:rsid w:val="00F961A2"/>
    <w:rsid w:val="00F9731A"/>
    <w:rsid w:val="00FA3233"/>
    <w:rsid w:val="00FA39D2"/>
    <w:rsid w:val="00FA418E"/>
    <w:rsid w:val="00FA578C"/>
    <w:rsid w:val="00FB106D"/>
    <w:rsid w:val="00FB47C3"/>
    <w:rsid w:val="00FB5923"/>
    <w:rsid w:val="00FB780D"/>
    <w:rsid w:val="00FC20C1"/>
    <w:rsid w:val="00FE0102"/>
    <w:rsid w:val="00FF4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C8949"/>
  <w15:chartTrackingRefBased/>
  <w15:docId w15:val="{BD48B649-8DF3-4978-ABF6-D22C05CC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9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29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29B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29B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829B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829B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829B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829B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829B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9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29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29B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29B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829B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829B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829B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829B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829B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829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29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29B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29B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829B0"/>
    <w:pPr>
      <w:spacing w:before="160"/>
      <w:jc w:val="center"/>
    </w:pPr>
    <w:rPr>
      <w:i/>
      <w:iCs/>
      <w:color w:val="404040" w:themeColor="text1" w:themeTint="BF"/>
    </w:rPr>
  </w:style>
  <w:style w:type="character" w:customStyle="1" w:styleId="QuoteChar">
    <w:name w:val="Quote Char"/>
    <w:basedOn w:val="DefaultParagraphFont"/>
    <w:link w:val="Quote"/>
    <w:uiPriority w:val="29"/>
    <w:rsid w:val="00D829B0"/>
    <w:rPr>
      <w:i/>
      <w:iCs/>
      <w:color w:val="404040" w:themeColor="text1" w:themeTint="BF"/>
    </w:rPr>
  </w:style>
  <w:style w:type="paragraph" w:styleId="ListParagraph">
    <w:name w:val="List Paragraph"/>
    <w:basedOn w:val="Normal"/>
    <w:uiPriority w:val="34"/>
    <w:qFormat/>
    <w:rsid w:val="00D829B0"/>
    <w:pPr>
      <w:ind w:left="720"/>
      <w:contextualSpacing/>
    </w:pPr>
  </w:style>
  <w:style w:type="character" w:styleId="IntenseEmphasis">
    <w:name w:val="Intense Emphasis"/>
    <w:basedOn w:val="DefaultParagraphFont"/>
    <w:uiPriority w:val="21"/>
    <w:qFormat/>
    <w:rsid w:val="00D829B0"/>
    <w:rPr>
      <w:i/>
      <w:iCs/>
      <w:color w:val="0F4761" w:themeColor="accent1" w:themeShade="BF"/>
    </w:rPr>
  </w:style>
  <w:style w:type="paragraph" w:styleId="IntenseQuote">
    <w:name w:val="Intense Quote"/>
    <w:basedOn w:val="Normal"/>
    <w:next w:val="Normal"/>
    <w:link w:val="IntenseQuoteChar"/>
    <w:uiPriority w:val="30"/>
    <w:qFormat/>
    <w:rsid w:val="00D829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29B0"/>
    <w:rPr>
      <w:i/>
      <w:iCs/>
      <w:color w:val="0F4761" w:themeColor="accent1" w:themeShade="BF"/>
    </w:rPr>
  </w:style>
  <w:style w:type="character" w:styleId="IntenseReference">
    <w:name w:val="Intense Reference"/>
    <w:basedOn w:val="DefaultParagraphFont"/>
    <w:uiPriority w:val="32"/>
    <w:qFormat/>
    <w:rsid w:val="00D829B0"/>
    <w:rPr>
      <w:b/>
      <w:bCs/>
      <w:smallCaps/>
      <w:color w:val="0F4761" w:themeColor="accent1" w:themeShade="BF"/>
      <w:spacing w:val="5"/>
    </w:rPr>
  </w:style>
  <w:style w:type="paragraph" w:styleId="Header">
    <w:name w:val="header"/>
    <w:basedOn w:val="Normal"/>
    <w:link w:val="HeaderChar"/>
    <w:uiPriority w:val="99"/>
    <w:unhideWhenUsed/>
    <w:rsid w:val="00233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588"/>
  </w:style>
  <w:style w:type="paragraph" w:styleId="Footer">
    <w:name w:val="footer"/>
    <w:basedOn w:val="Normal"/>
    <w:link w:val="FooterChar"/>
    <w:uiPriority w:val="99"/>
    <w:unhideWhenUsed/>
    <w:rsid w:val="00233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588"/>
  </w:style>
  <w:style w:type="character" w:styleId="Hyperlink">
    <w:name w:val="Hyperlink"/>
    <w:basedOn w:val="DefaultParagraphFont"/>
    <w:uiPriority w:val="99"/>
    <w:semiHidden/>
    <w:unhideWhenUsed/>
    <w:rsid w:val="00EF44FB"/>
    <w:rPr>
      <w:color w:val="0000FF"/>
      <w:u w:val="single"/>
    </w:rPr>
  </w:style>
  <w:style w:type="paragraph" w:styleId="NormalWeb">
    <w:name w:val="Normal (Web)"/>
    <w:basedOn w:val="Normal"/>
    <w:uiPriority w:val="99"/>
    <w:unhideWhenUsed/>
    <w:rsid w:val="00EF44FB"/>
    <w:pPr>
      <w:spacing w:before="100" w:beforeAutospacing="1" w:after="100" w:afterAutospacing="1" w:line="240" w:lineRule="auto"/>
    </w:pPr>
    <w:rPr>
      <w:rFonts w:eastAsia="Times New Roman"/>
      <w:kern w:val="0"/>
      <w14:ligatures w14:val="none"/>
    </w:rPr>
  </w:style>
  <w:style w:type="paragraph" w:styleId="TOCHeading">
    <w:name w:val="TOC Heading"/>
    <w:basedOn w:val="Heading1"/>
    <w:next w:val="Normal"/>
    <w:uiPriority w:val="39"/>
    <w:unhideWhenUsed/>
    <w:qFormat/>
    <w:rsid w:val="007D5A8F"/>
    <w:pPr>
      <w:spacing w:before="240" w:after="0"/>
      <w:outlineLvl w:val="9"/>
    </w:pPr>
    <w:rPr>
      <w:kern w:val="0"/>
      <w:sz w:val="32"/>
      <w:szCs w:val="32"/>
      <w14:ligatures w14:val="none"/>
    </w:rPr>
  </w:style>
  <w:style w:type="character" w:styleId="PlaceholderText">
    <w:name w:val="Placeholder Text"/>
    <w:basedOn w:val="DefaultParagraphFont"/>
    <w:uiPriority w:val="99"/>
    <w:semiHidden/>
    <w:rsid w:val="000E7886"/>
    <w:rPr>
      <w:color w:val="666666"/>
    </w:rPr>
  </w:style>
  <w:style w:type="table" w:styleId="TableGrid">
    <w:name w:val="Table Grid"/>
    <w:basedOn w:val="TableNormal"/>
    <w:uiPriority w:val="39"/>
    <w:rsid w:val="004D4B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9619">
      <w:bodyDiv w:val="1"/>
      <w:marLeft w:val="0"/>
      <w:marRight w:val="0"/>
      <w:marTop w:val="0"/>
      <w:marBottom w:val="0"/>
      <w:divBdr>
        <w:top w:val="none" w:sz="0" w:space="0" w:color="auto"/>
        <w:left w:val="none" w:sz="0" w:space="0" w:color="auto"/>
        <w:bottom w:val="none" w:sz="0" w:space="0" w:color="auto"/>
        <w:right w:val="none" w:sz="0" w:space="0" w:color="auto"/>
      </w:divBdr>
    </w:div>
    <w:div w:id="614406452">
      <w:bodyDiv w:val="1"/>
      <w:marLeft w:val="0"/>
      <w:marRight w:val="0"/>
      <w:marTop w:val="0"/>
      <w:marBottom w:val="0"/>
      <w:divBdr>
        <w:top w:val="none" w:sz="0" w:space="0" w:color="auto"/>
        <w:left w:val="none" w:sz="0" w:space="0" w:color="auto"/>
        <w:bottom w:val="none" w:sz="0" w:space="0" w:color="auto"/>
        <w:right w:val="none" w:sz="0" w:space="0" w:color="auto"/>
      </w:divBdr>
    </w:div>
    <w:div w:id="67842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microsoft.com/office/2014/relationships/chartEx" Target="charts/chartEx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microsoft.com/office/2014/relationships/chartEx" Target="charts/chartEx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rcti\IdeaProjects\ProbStatsProject2\WrittenWorks\GoodreadsDatasetReport\books.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rcti\IdeaProjects\ProbStatsProject2\WrittenWorks\GoodreadsDatasetReport\books.csv"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books!$H$8982:$H$11128</cx:f>
        <cx:lvl ptCount="2147" formatCode="General">
          <cx:pt idx="0">444</cx:pt>
          <cx:pt idx="1">240</cx:pt>
          <cx:pt idx="2">624</cx:pt>
          <cx:pt idx="3">96</cx:pt>
          <cx:pt idx="4">144</cx:pt>
          <cx:pt idx="5">342</cx:pt>
          <cx:pt idx="6">221</cx:pt>
          <cx:pt idx="7">326</cx:pt>
          <cx:pt idx="8">416</cx:pt>
          <cx:pt idx="9">503</cx:pt>
          <cx:pt idx="10">1260</cx:pt>
          <cx:pt idx="11">307</cx:pt>
          <cx:pt idx="12">224</cx:pt>
          <cx:pt idx="13">0</cx:pt>
          <cx:pt idx="14">320</cx:pt>
          <cx:pt idx="15">336</cx:pt>
          <cx:pt idx="16">390</cx:pt>
          <cx:pt idx="17">320</cx:pt>
          <cx:pt idx="18">254</cx:pt>
          <cx:pt idx="19">512</cx:pt>
          <cx:pt idx="20">151</cx:pt>
          <cx:pt idx="21">109</cx:pt>
          <cx:pt idx="22">144</cx:pt>
          <cx:pt idx="23">224</cx:pt>
          <cx:pt idx="24">237</cx:pt>
          <cx:pt idx="25">322</cx:pt>
          <cx:pt idx="26">347</cx:pt>
          <cx:pt idx="27">576</cx:pt>
          <cx:pt idx="28">576</cx:pt>
          <cx:pt idx="29">479</cx:pt>
          <cx:pt idx="30">272</cx:pt>
          <cx:pt idx="31">75</cx:pt>
          <cx:pt idx="32">180</cx:pt>
          <cx:pt idx="33">208</cx:pt>
          <cx:pt idx="34">640</cx:pt>
          <cx:pt idx="35">867</cx:pt>
          <cx:pt idx="36">432</cx:pt>
          <cx:pt idx="37">448</cx:pt>
          <cx:pt idx="38">176</cx:pt>
          <cx:pt idx="39">512</cx:pt>
          <cx:pt idx="40">257</cx:pt>
          <cx:pt idx="41">358</cx:pt>
          <cx:pt idx="42">370</cx:pt>
          <cx:pt idx="43">352</cx:pt>
          <cx:pt idx="44">270</cx:pt>
          <cx:pt idx="45">342</cx:pt>
          <cx:pt idx="46">236</cx:pt>
          <cx:pt idx="47">231</cx:pt>
          <cx:pt idx="48">304</cx:pt>
          <cx:pt idx="49">242</cx:pt>
          <cx:pt idx="50">344</cx:pt>
          <cx:pt idx="51">344</cx:pt>
          <cx:pt idx="52">388</cx:pt>
          <cx:pt idx="53">788</cx:pt>
          <cx:pt idx="54">416</cx:pt>
          <cx:pt idx="55">313</cx:pt>
          <cx:pt idx="56">217</cx:pt>
          <cx:pt idx="57">304</cx:pt>
          <cx:pt idx="58">268</cx:pt>
          <cx:pt idx="59">345</cx:pt>
          <cx:pt idx="60">1</cx:pt>
          <cx:pt idx="61">336</cx:pt>
          <cx:pt idx="62">240</cx:pt>
          <cx:pt idx="63">160</cx:pt>
          <cx:pt idx="64">464</cx:pt>
          <cx:pt idx="65">1011</cx:pt>
          <cx:pt idx="66">818</cx:pt>
          <cx:pt idx="67">72</cx:pt>
          <cx:pt idx="68">240</cx:pt>
          <cx:pt idx="69">496</cx:pt>
          <cx:pt idx="70">448</cx:pt>
          <cx:pt idx="71">450</cx:pt>
          <cx:pt idx="72">440</cx:pt>
          <cx:pt idx="73">357</cx:pt>
          <cx:pt idx="74">276</cx:pt>
          <cx:pt idx="75">189</cx:pt>
          <cx:pt idx="76">208</cx:pt>
          <cx:pt idx="77">482</cx:pt>
          <cx:pt idx="78">464</cx:pt>
          <cx:pt idx="79">228</cx:pt>
          <cx:pt idx="80">249</cx:pt>
          <cx:pt idx="81">251</cx:pt>
          <cx:pt idx="82">496</cx:pt>
          <cx:pt idx="83">463</cx:pt>
          <cx:pt idx="84">320</cx:pt>
          <cx:pt idx="85">317</cx:pt>
          <cx:pt idx="86">448</cx:pt>
          <cx:pt idx="87">32</cx:pt>
          <cx:pt idx="88">221</cx:pt>
          <cx:pt idx="89">208</cx:pt>
          <cx:pt idx="90">432</cx:pt>
          <cx:pt idx="91">361</cx:pt>
          <cx:pt idx="92">288</cx:pt>
          <cx:pt idx="93">256</cx:pt>
          <cx:pt idx="94">176</cx:pt>
          <cx:pt idx="95">496</cx:pt>
          <cx:pt idx="96">471</cx:pt>
          <cx:pt idx="97">251</cx:pt>
          <cx:pt idx="98">418</cx:pt>
          <cx:pt idx="99">353</cx:pt>
          <cx:pt idx="100">272</cx:pt>
          <cx:pt idx="101">160</cx:pt>
          <cx:pt idx="102">175</cx:pt>
          <cx:pt idx="103">128</cx:pt>
          <cx:pt idx="104">227</cx:pt>
          <cx:pt idx="105">256</cx:pt>
          <cx:pt idx="106">357</cx:pt>
          <cx:pt idx="107">144</cx:pt>
          <cx:pt idx="108">324</cx:pt>
          <cx:pt idx="109">744</cx:pt>
          <cx:pt idx="110">128</cx:pt>
          <cx:pt idx="111">362</cx:pt>
          <cx:pt idx="112">224</cx:pt>
          <cx:pt idx="113">60</cx:pt>
          <cx:pt idx="114">96</cx:pt>
          <cx:pt idx="115">144</cx:pt>
          <cx:pt idx="116">200</cx:pt>
          <cx:pt idx="117">152</cx:pt>
          <cx:pt idx="118">320</cx:pt>
          <cx:pt idx="119">144</cx:pt>
          <cx:pt idx="120">132</cx:pt>
          <cx:pt idx="121">224</cx:pt>
          <cx:pt idx="122">705</cx:pt>
          <cx:pt idx="123">220</cx:pt>
          <cx:pt idx="124">64</cx:pt>
          <cx:pt idx="125">168</cx:pt>
          <cx:pt idx="126">144</cx:pt>
          <cx:pt idx="127">605</cx:pt>
          <cx:pt idx="128">64</cx:pt>
          <cx:pt idx="129">173</cx:pt>
          <cx:pt idx="130">224</cx:pt>
          <cx:pt idx="131">128</cx:pt>
          <cx:pt idx="132">96</cx:pt>
          <cx:pt idx="133">418</cx:pt>
          <cx:pt idx="134">32</cx:pt>
          <cx:pt idx="135">88</cx:pt>
          <cx:pt idx="136">120</cx:pt>
          <cx:pt idx="137">329</cx:pt>
          <cx:pt idx="138">272</cx:pt>
          <cx:pt idx="139">442</cx:pt>
          <cx:pt idx="140">270</cx:pt>
          <cx:pt idx="141">722</cx:pt>
          <cx:pt idx="142">420</cx:pt>
          <cx:pt idx="143">0</cx:pt>
          <cx:pt idx="144">310</cx:pt>
          <cx:pt idx="145">334</cx:pt>
          <cx:pt idx="146">389</cx:pt>
          <cx:pt idx="147">144</cx:pt>
          <cx:pt idx="148">224</cx:pt>
          <cx:pt idx="149">160</cx:pt>
          <cx:pt idx="150">320</cx:pt>
          <cx:pt idx="151">983</cx:pt>
          <cx:pt idx="152">400</cx:pt>
          <cx:pt idx="153">744</cx:pt>
          <cx:pt idx="154">224</cx:pt>
          <cx:pt idx="155">546</cx:pt>
          <cx:pt idx="156">272</cx:pt>
          <cx:pt idx="157">264</cx:pt>
          <cx:pt idx="158">325</cx:pt>
          <cx:pt idx="159">303</cx:pt>
          <cx:pt idx="160">464</cx:pt>
          <cx:pt idx="161">432</cx:pt>
          <cx:pt idx="162">448</cx:pt>
          <cx:pt idx="163">365</cx:pt>
          <cx:pt idx="164">376</cx:pt>
          <cx:pt idx="165">206</cx:pt>
          <cx:pt idx="166">224</cx:pt>
          <cx:pt idx="167">416</cx:pt>
          <cx:pt idx="168">384</cx:pt>
          <cx:pt idx="169">224</cx:pt>
          <cx:pt idx="170">704</cx:pt>
          <cx:pt idx="171">288</cx:pt>
          <cx:pt idx="172">224</cx:pt>
          <cx:pt idx="173">464</cx:pt>
          <cx:pt idx="174">464</cx:pt>
          <cx:pt idx="175">0</cx:pt>
          <cx:pt idx="176">784</cx:pt>
          <cx:pt idx="177">534</cx:pt>
          <cx:pt idx="178">304</cx:pt>
          <cx:pt idx="179">324</cx:pt>
          <cx:pt idx="180">446</cx:pt>
          <cx:pt idx="181">370</cx:pt>
          <cx:pt idx="182">724</cx:pt>
          <cx:pt idx="183">224</cx:pt>
          <cx:pt idx="184">288</cx:pt>
          <cx:pt idx="185">222</cx:pt>
          <cx:pt idx="186">242</cx:pt>
          <cx:pt idx="187">198</cx:pt>
          <cx:pt idx="188">160</cx:pt>
          <cx:pt idx="189">966</cx:pt>
          <cx:pt idx="190">356</cx:pt>
          <cx:pt idx="191">120</cx:pt>
          <cx:pt idx="192">272</cx:pt>
          <cx:pt idx="193">155</cx:pt>
          <cx:pt idx="194">181</cx:pt>
          <cx:pt idx="195">183</cx:pt>
          <cx:pt idx="196">32</cx:pt>
          <cx:pt idx="197">160</cx:pt>
          <cx:pt idx="198">160</cx:pt>
          <cx:pt idx="199">200</cx:pt>
          <cx:pt idx="200">350</cx:pt>
          <cx:pt idx="201">368</cx:pt>
          <cx:pt idx="202">196</cx:pt>
          <cx:pt idx="203">384</cx:pt>
          <cx:pt idx="204">192</cx:pt>
          <cx:pt idx="205">384</cx:pt>
          <cx:pt idx="206">296</cx:pt>
          <cx:pt idx="207">224</cx:pt>
          <cx:pt idx="208">240</cx:pt>
          <cx:pt idx="209">144</cx:pt>
          <cx:pt idx="210">192</cx:pt>
          <cx:pt idx="211">85</cx:pt>
          <cx:pt idx="212">458</cx:pt>
          <cx:pt idx="213">208</cx:pt>
          <cx:pt idx="214">283</cx:pt>
          <cx:pt idx="215">284</cx:pt>
          <cx:pt idx="216">272</cx:pt>
          <cx:pt idx="217">40</cx:pt>
          <cx:pt idx="218">352</cx:pt>
          <cx:pt idx="219">398</cx:pt>
          <cx:pt idx="220">11</cx:pt>
          <cx:pt idx="221">270</cx:pt>
          <cx:pt idx="222">445</cx:pt>
          <cx:pt idx="223">332</cx:pt>
          <cx:pt idx="224">1376</cx:pt>
          <cx:pt idx="225">480</cx:pt>
          <cx:pt idx="226">183</cx:pt>
          <cx:pt idx="227">204</cx:pt>
          <cx:pt idx="228">240</cx:pt>
          <cx:pt idx="229">192</cx:pt>
          <cx:pt idx="230">672</cx:pt>
          <cx:pt idx="231">606</cx:pt>
          <cx:pt idx="232">167</cx:pt>
          <cx:pt idx="233">144</cx:pt>
          <cx:pt idx="234">288</cx:pt>
          <cx:pt idx="235">288</cx:pt>
          <cx:pt idx="236">288</cx:pt>
          <cx:pt idx="237">592</cx:pt>
          <cx:pt idx="238">336</cx:pt>
          <cx:pt idx="239">384</cx:pt>
          <cx:pt idx="240">372</cx:pt>
          <cx:pt idx="241">384</cx:pt>
          <cx:pt idx="242">254</cx:pt>
          <cx:pt idx="243">299</cx:pt>
          <cx:pt idx="244">245</cx:pt>
          <cx:pt idx="245">280</cx:pt>
          <cx:pt idx="246">288</cx:pt>
          <cx:pt idx="247">321</cx:pt>
          <cx:pt idx="248">464</cx:pt>
          <cx:pt idx="249">530</cx:pt>
          <cx:pt idx="250">496</cx:pt>
          <cx:pt idx="251">432</cx:pt>
          <cx:pt idx="252">495</cx:pt>
          <cx:pt idx="253">564</cx:pt>
          <cx:pt idx="254">448</cx:pt>
          <cx:pt idx="255">384</cx:pt>
          <cx:pt idx="256">256</cx:pt>
          <cx:pt idx="257">400</cx:pt>
          <cx:pt idx="258">416</cx:pt>
          <cx:pt idx="259">576</cx:pt>
          <cx:pt idx="260">416</cx:pt>
          <cx:pt idx="261">32</cx:pt>
          <cx:pt idx="262">416</cx:pt>
          <cx:pt idx="263">440</cx:pt>
          <cx:pt idx="264">588</cx:pt>
          <cx:pt idx="265">476</cx:pt>
          <cx:pt idx="266">256</cx:pt>
          <cx:pt idx="267">352</cx:pt>
          <cx:pt idx="268">544</cx:pt>
          <cx:pt idx="269">167</cx:pt>
          <cx:pt idx="270">344</cx:pt>
          <cx:pt idx="271">48</cx:pt>
          <cx:pt idx="272">32</cx:pt>
          <cx:pt idx="273">427</cx:pt>
          <cx:pt idx="274">672</cx:pt>
          <cx:pt idx="275">576</cx:pt>
          <cx:pt idx="276">838</cx:pt>
          <cx:pt idx="277">352</cx:pt>
          <cx:pt idx="278">406</cx:pt>
          <cx:pt idx="279">208</cx:pt>
          <cx:pt idx="280">379</cx:pt>
          <cx:pt idx="281">191</cx:pt>
          <cx:pt idx="282">387</cx:pt>
          <cx:pt idx="283">265</cx:pt>
          <cx:pt idx="284">240</cx:pt>
          <cx:pt idx="285">208</cx:pt>
          <cx:pt idx="286">272</cx:pt>
          <cx:pt idx="287">184</cx:pt>
          <cx:pt idx="288">96</cx:pt>
          <cx:pt idx="289">144</cx:pt>
          <cx:pt idx="290">256</cx:pt>
          <cx:pt idx="291">208</cx:pt>
          <cx:pt idx="292">96</cx:pt>
          <cx:pt idx="293">242</cx:pt>
          <cx:pt idx="294">40</cx:pt>
          <cx:pt idx="295">40</cx:pt>
          <cx:pt idx="296">40</cx:pt>
          <cx:pt idx="297">40</cx:pt>
          <cx:pt idx="298">39</cx:pt>
          <cx:pt idx="299">384</cx:pt>
          <cx:pt idx="300">1262</cx:pt>
          <cx:pt idx="301">329</cx:pt>
          <cx:pt idx="302">254</cx:pt>
          <cx:pt idx="303">134</cx:pt>
          <cx:pt idx="304">352</cx:pt>
          <cx:pt idx="305">648</cx:pt>
          <cx:pt idx="306">179</cx:pt>
          <cx:pt idx="307">237</cx:pt>
          <cx:pt idx="308">260</cx:pt>
          <cx:pt idx="309">320</cx:pt>
          <cx:pt idx="310">188</cx:pt>
          <cx:pt idx="311">144</cx:pt>
          <cx:pt idx="312">208</cx:pt>
          <cx:pt idx="313">1132</cx:pt>
          <cx:pt idx="314">464</cx:pt>
          <cx:pt idx="315">343</cx:pt>
          <cx:pt idx="316">288</cx:pt>
          <cx:pt idx="317">176</cx:pt>
          <cx:pt idx="318">360</cx:pt>
          <cx:pt idx="319">320</cx:pt>
          <cx:pt idx="320">378</cx:pt>
          <cx:pt idx="321">363</cx:pt>
          <cx:pt idx="322">384</cx:pt>
          <cx:pt idx="323">409</cx:pt>
          <cx:pt idx="324">396</cx:pt>
          <cx:pt idx="325">348</cx:pt>
          <cx:pt idx="326">176</cx:pt>
          <cx:pt idx="327">48</cx:pt>
          <cx:pt idx="328">336</cx:pt>
          <cx:pt idx="329">304</cx:pt>
          <cx:pt idx="330">240</cx:pt>
          <cx:pt idx="331">239</cx:pt>
          <cx:pt idx="332">304</cx:pt>
          <cx:pt idx="333">218</cx:pt>
          <cx:pt idx="334">320</cx:pt>
          <cx:pt idx="335">128</cx:pt>
          <cx:pt idx="336">128</cx:pt>
          <cx:pt idx="337">191</cx:pt>
          <cx:pt idx="338">224</cx:pt>
          <cx:pt idx="339">101</cx:pt>
          <cx:pt idx="340">59</cx:pt>
          <cx:pt idx="341">132</cx:pt>
          <cx:pt idx="342">1536</cx:pt>
          <cx:pt idx="343">156</cx:pt>
          <cx:pt idx="344">224</cx:pt>
          <cx:pt idx="345">220</cx:pt>
          <cx:pt idx="346">96</cx:pt>
          <cx:pt idx="347">292</cx:pt>
          <cx:pt idx="348">24</cx:pt>
          <cx:pt idx="349">24</cx:pt>
          <cx:pt idx="350">280</cx:pt>
          <cx:pt idx="351">152</cx:pt>
          <cx:pt idx="352">202</cx:pt>
          <cx:pt idx="353">317</cx:pt>
          <cx:pt idx="354">197</cx:pt>
          <cx:pt idx="355">336</cx:pt>
          <cx:pt idx="356">64</cx:pt>
          <cx:pt idx="357">64</cx:pt>
          <cx:pt idx="358">64</cx:pt>
          <cx:pt idx="359">48</cx:pt>
          <cx:pt idx="360">368</cx:pt>
          <cx:pt idx="361">176</cx:pt>
          <cx:pt idx="362">58</cx:pt>
          <cx:pt idx="363">277</cx:pt>
          <cx:pt idx="364">320</cx:pt>
          <cx:pt idx="365">370</cx:pt>
          <cx:pt idx="366">138</cx:pt>
          <cx:pt idx="367">320</cx:pt>
          <cx:pt idx="368">438</cx:pt>
          <cx:pt idx="369">352</cx:pt>
          <cx:pt idx="370">180</cx:pt>
          <cx:pt idx="371">184</cx:pt>
          <cx:pt idx="372">188</cx:pt>
          <cx:pt idx="373">182</cx:pt>
          <cx:pt idx="374">192</cx:pt>
          <cx:pt idx="375">270</cx:pt>
          <cx:pt idx="376">16</cx:pt>
          <cx:pt idx="377">290</cx:pt>
          <cx:pt idx="378">393</cx:pt>
          <cx:pt idx="379">544</cx:pt>
          <cx:pt idx="380">160</cx:pt>
          <cx:pt idx="381">360</cx:pt>
          <cx:pt idx="382">258</cx:pt>
          <cx:pt idx="383">384</cx:pt>
          <cx:pt idx="384">372</cx:pt>
          <cx:pt idx="385">384</cx:pt>
          <cx:pt idx="386">362</cx:pt>
          <cx:pt idx="387">358</cx:pt>
          <cx:pt idx="388">384</cx:pt>
          <cx:pt idx="389">240</cx:pt>
          <cx:pt idx="390">579</cx:pt>
          <cx:pt idx="391">530</cx:pt>
          <cx:pt idx="392">412</cx:pt>
          <cx:pt idx="393">235</cx:pt>
          <cx:pt idx="394">386</cx:pt>
          <cx:pt idx="395">144</cx:pt>
          <cx:pt idx="396">88</cx:pt>
          <cx:pt idx="397">291</cx:pt>
          <cx:pt idx="398">352</cx:pt>
          <cx:pt idx="399">200</cx:pt>
          <cx:pt idx="400">128</cx:pt>
          <cx:pt idx="401">72</cx:pt>
          <cx:pt idx="402">267</cx:pt>
          <cx:pt idx="403">68</cx:pt>
          <cx:pt idx="404">70</cx:pt>
          <cx:pt idx="405">536</cx:pt>
          <cx:pt idx="406">220</cx:pt>
          <cx:pt idx="407">480</cx:pt>
          <cx:pt idx="408">256</cx:pt>
          <cx:pt idx="409">240</cx:pt>
          <cx:pt idx="410">272</cx:pt>
          <cx:pt idx="411">224</cx:pt>
          <cx:pt idx="412">128</cx:pt>
          <cx:pt idx="413">125</cx:pt>
          <cx:pt idx="414">128</cx:pt>
          <cx:pt idx="415">413</cx:pt>
          <cx:pt idx="416">365</cx:pt>
          <cx:pt idx="417">139</cx:pt>
          <cx:pt idx="418">358</cx:pt>
          <cx:pt idx="419">288</cx:pt>
          <cx:pt idx="420">481</cx:pt>
          <cx:pt idx="421">479</cx:pt>
          <cx:pt idx="422">384</cx:pt>
          <cx:pt idx="423">400</cx:pt>
          <cx:pt idx="424">292</cx:pt>
          <cx:pt idx="425">148</cx:pt>
          <cx:pt idx="426">224</cx:pt>
          <cx:pt idx="427">96</cx:pt>
          <cx:pt idx="428">798</cx:pt>
          <cx:pt idx="429">341</cx:pt>
          <cx:pt idx="430">448</cx:pt>
          <cx:pt idx="431">389</cx:pt>
          <cx:pt idx="432">290</cx:pt>
          <cx:pt idx="433">432</cx:pt>
          <cx:pt idx="434">112</cx:pt>
          <cx:pt idx="435">283</cx:pt>
          <cx:pt idx="436">240</cx:pt>
          <cx:pt idx="437">144</cx:pt>
          <cx:pt idx="438">144</cx:pt>
          <cx:pt idx="439">240</cx:pt>
          <cx:pt idx="440">377</cx:pt>
          <cx:pt idx="441">32</cx:pt>
          <cx:pt idx="442">32</cx:pt>
          <cx:pt idx="443">359</cx:pt>
          <cx:pt idx="444">317</cx:pt>
          <cx:pt idx="445">512</cx:pt>
          <cx:pt idx="446">462</cx:pt>
          <cx:pt idx="447">192</cx:pt>
          <cx:pt idx="448">416</cx:pt>
          <cx:pt idx="449">110</cx:pt>
          <cx:pt idx="450">48</cx:pt>
          <cx:pt idx="451">219</cx:pt>
          <cx:pt idx="452">462</cx:pt>
          <cx:pt idx="453">499</cx:pt>
          <cx:pt idx="454">352</cx:pt>
          <cx:pt idx="455">355</cx:pt>
          <cx:pt idx="456">256</cx:pt>
          <cx:pt idx="457">302</cx:pt>
          <cx:pt idx="458">344</cx:pt>
          <cx:pt idx="459">259</cx:pt>
          <cx:pt idx="460">240</cx:pt>
          <cx:pt idx="461">241</cx:pt>
          <cx:pt idx="462">328</cx:pt>
          <cx:pt idx="463">220</cx:pt>
          <cx:pt idx="464">320</cx:pt>
          <cx:pt idx="465">126</cx:pt>
          <cx:pt idx="466">352</cx:pt>
          <cx:pt idx="467">422</cx:pt>
          <cx:pt idx="468">304</cx:pt>
          <cx:pt idx="469">294</cx:pt>
          <cx:pt idx="470">288</cx:pt>
          <cx:pt idx="471">360</cx:pt>
          <cx:pt idx="472">368</cx:pt>
          <cx:pt idx="473">336</cx:pt>
          <cx:pt idx="474">143</cx:pt>
          <cx:pt idx="475">249</cx:pt>
          <cx:pt idx="476">242</cx:pt>
          <cx:pt idx="477">297</cx:pt>
          <cx:pt idx="478">327</cx:pt>
          <cx:pt idx="479">346</cx:pt>
          <cx:pt idx="480">312</cx:pt>
          <cx:pt idx="481">336</cx:pt>
          <cx:pt idx="482">72</cx:pt>
          <cx:pt idx="483">508</cx:pt>
          <cx:pt idx="484">272</cx:pt>
          <cx:pt idx="485">230</cx:pt>
          <cx:pt idx="486">704</cx:pt>
          <cx:pt idx="487">7</cx:pt>
          <cx:pt idx="488">241</cx:pt>
          <cx:pt idx="489">912</cx:pt>
          <cx:pt idx="490">344</cx:pt>
          <cx:pt idx="491">309</cx:pt>
          <cx:pt idx="492">352</cx:pt>
          <cx:pt idx="493">329</cx:pt>
          <cx:pt idx="494">128</cx:pt>
          <cx:pt idx="495">257</cx:pt>
          <cx:pt idx="496">642</cx:pt>
          <cx:pt idx="497">415</cx:pt>
          <cx:pt idx="498">132</cx:pt>
          <cx:pt idx="499">194</cx:pt>
          <cx:pt idx="500">512</cx:pt>
          <cx:pt idx="501">455</cx:pt>
          <cx:pt idx="502">157</cx:pt>
          <cx:pt idx="503">352</cx:pt>
          <cx:pt idx="504">48</cx:pt>
          <cx:pt idx="505">352</cx:pt>
          <cx:pt idx="506">576</cx:pt>
          <cx:pt idx="507">247</cx:pt>
          <cx:pt idx="508">128</cx:pt>
          <cx:pt idx="509">139</cx:pt>
          <cx:pt idx="510">5</cx:pt>
          <cx:pt idx="511">192</cx:pt>
          <cx:pt idx="512">176</cx:pt>
          <cx:pt idx="513">48</cx:pt>
          <cx:pt idx="514">189</cx:pt>
          <cx:pt idx="515">189</cx:pt>
          <cx:pt idx="516">323</cx:pt>
          <cx:pt idx="517">480</cx:pt>
          <cx:pt idx="518">109</cx:pt>
          <cx:pt idx="519">356</cx:pt>
          <cx:pt idx="520">573</cx:pt>
          <cx:pt idx="521">156</cx:pt>
          <cx:pt idx="522">320</cx:pt>
          <cx:pt idx="523">320</cx:pt>
          <cx:pt idx="524">202</cx:pt>
          <cx:pt idx="525">560</cx:pt>
          <cx:pt idx="526">199</cx:pt>
          <cx:pt idx="527">176</cx:pt>
          <cx:pt idx="528">144</cx:pt>
          <cx:pt idx="529">178</cx:pt>
          <cx:pt idx="530">304</cx:pt>
          <cx:pt idx="531">275</cx:pt>
          <cx:pt idx="532">512</cx:pt>
          <cx:pt idx="533">289</cx:pt>
          <cx:pt idx="534">160</cx:pt>
          <cx:pt idx="535">84</cx:pt>
          <cx:pt idx="536">230</cx:pt>
          <cx:pt idx="537">259</cx:pt>
          <cx:pt idx="538">362</cx:pt>
          <cx:pt idx="539">142</cx:pt>
          <cx:pt idx="540">239</cx:pt>
          <cx:pt idx="541">340</cx:pt>
          <cx:pt idx="542">288</cx:pt>
          <cx:pt idx="543">276</cx:pt>
          <cx:pt idx="544">321</cx:pt>
          <cx:pt idx="545">690</cx:pt>
          <cx:pt idx="546">112</cx:pt>
          <cx:pt idx="547">321</cx:pt>
          <cx:pt idx="548">200</cx:pt>
          <cx:pt idx="549">256</cx:pt>
          <cx:pt idx="550">196</cx:pt>
          <cx:pt idx="551">192</cx:pt>
          <cx:pt idx="552">275</cx:pt>
          <cx:pt idx="553">192</cx:pt>
          <cx:pt idx="554">192</cx:pt>
          <cx:pt idx="555">224</cx:pt>
          <cx:pt idx="556">304</cx:pt>
          <cx:pt idx="557">624</cx:pt>
          <cx:pt idx="558">152</cx:pt>
          <cx:pt idx="559">192</cx:pt>
          <cx:pt idx="560">220</cx:pt>
          <cx:pt idx="561">128</cx:pt>
          <cx:pt idx="562">240</cx:pt>
          <cx:pt idx="563">8</cx:pt>
          <cx:pt idx="564">400</cx:pt>
          <cx:pt idx="565">432</cx:pt>
          <cx:pt idx="566">0</cx:pt>
          <cx:pt idx="567">24</cx:pt>
          <cx:pt idx="568">192</cx:pt>
          <cx:pt idx="569">0</cx:pt>
          <cx:pt idx="570">192</cx:pt>
          <cx:pt idx="571">336</cx:pt>
          <cx:pt idx="572">276</cx:pt>
          <cx:pt idx="573">336</cx:pt>
          <cx:pt idx="574">77</cx:pt>
          <cx:pt idx="575">724</cx:pt>
          <cx:pt idx="576">187</cx:pt>
          <cx:pt idx="577">320</cx:pt>
          <cx:pt idx="578">345</cx:pt>
          <cx:pt idx="579">432</cx:pt>
          <cx:pt idx="580">448</cx:pt>
          <cx:pt idx="581">331</cx:pt>
          <cx:pt idx="582">432</cx:pt>
          <cx:pt idx="583">404</cx:pt>
          <cx:pt idx="584">256</cx:pt>
          <cx:pt idx="585">1152</cx:pt>
          <cx:pt idx="586">320</cx:pt>
          <cx:pt idx="587">159</cx:pt>
          <cx:pt idx="588">229</cx:pt>
          <cx:pt idx="589">336</cx:pt>
          <cx:pt idx="590">408</cx:pt>
          <cx:pt idx="591">238</cx:pt>
          <cx:pt idx="592">176</cx:pt>
          <cx:pt idx="593">296</cx:pt>
          <cx:pt idx="594">239</cx:pt>
          <cx:pt idx="595">304</cx:pt>
          <cx:pt idx="596">640</cx:pt>
          <cx:pt idx="597">458</cx:pt>
          <cx:pt idx="598">432</cx:pt>
          <cx:pt idx="599">75</cx:pt>
          <cx:pt idx="600">800</cx:pt>
          <cx:pt idx="601">656</cx:pt>
          <cx:pt idx="602">1024</cx:pt>
          <cx:pt idx="603">323</cx:pt>
          <cx:pt idx="604">310</cx:pt>
          <cx:pt idx="605">296</cx:pt>
          <cx:pt idx="606">137</cx:pt>
          <cx:pt idx="607">336</cx:pt>
          <cx:pt idx="608">224</cx:pt>
          <cx:pt idx="609">145</cx:pt>
          <cx:pt idx="610">256</cx:pt>
          <cx:pt idx="611">1500</cx:pt>
          <cx:pt idx="612">400</cx:pt>
          <cx:pt idx="613">616</cx:pt>
          <cx:pt idx="614">784</cx:pt>
          <cx:pt idx="615">400</cx:pt>
          <cx:pt idx="616">339</cx:pt>
          <cx:pt idx="617">335</cx:pt>
          <cx:pt idx="618">1051</cx:pt>
          <cx:pt idx="619">410</cx:pt>
          <cx:pt idx="620">168</cx:pt>
          <cx:pt idx="621">608</cx:pt>
          <cx:pt idx="622">608</cx:pt>
          <cx:pt idx="623">208</cx:pt>
          <cx:pt idx="624">368</cx:pt>
          <cx:pt idx="625">96</cx:pt>
          <cx:pt idx="626">96</cx:pt>
          <cx:pt idx="627">368</cx:pt>
          <cx:pt idx="628">63</cx:pt>
          <cx:pt idx="629">64</cx:pt>
          <cx:pt idx="630">140</cx:pt>
          <cx:pt idx="631">128</cx:pt>
          <cx:pt idx="632">135</cx:pt>
          <cx:pt idx="633">80</cx:pt>
          <cx:pt idx="634">190</cx:pt>
          <cx:pt idx="635">64</cx:pt>
          <cx:pt idx="636">182</cx:pt>
          <cx:pt idx="637">282</cx:pt>
          <cx:pt idx="638">160</cx:pt>
          <cx:pt idx="639">531</cx:pt>
          <cx:pt idx="640">587</cx:pt>
          <cx:pt idx="641">374</cx:pt>
          <cx:pt idx="642">338</cx:pt>
          <cx:pt idx="643">315</cx:pt>
          <cx:pt idx="644">528</cx:pt>
          <cx:pt idx="645">186</cx:pt>
          <cx:pt idx="646">131</cx:pt>
          <cx:pt idx="647">160</cx:pt>
          <cx:pt idx="648">224</cx:pt>
          <cx:pt idx="649">584</cx:pt>
          <cx:pt idx="650">242</cx:pt>
          <cx:pt idx="651">496</cx:pt>
          <cx:pt idx="652">197</cx:pt>
          <cx:pt idx="653">311</cx:pt>
          <cx:pt idx="654">528</cx:pt>
          <cx:pt idx="655">249</cx:pt>
          <cx:pt idx="656">112</cx:pt>
          <cx:pt idx="657">144</cx:pt>
          <cx:pt idx="658">320</cx:pt>
          <cx:pt idx="659">208</cx:pt>
          <cx:pt idx="660">291</cx:pt>
          <cx:pt idx="661">288</cx:pt>
          <cx:pt idx="662">238</cx:pt>
          <cx:pt idx="663">320</cx:pt>
          <cx:pt idx="664">0</cx:pt>
          <cx:pt idx="665">346</cx:pt>
          <cx:pt idx="666">217</cx:pt>
          <cx:pt idx="667">136</cx:pt>
          <cx:pt idx="668">134</cx:pt>
          <cx:pt idx="669">345</cx:pt>
          <cx:pt idx="670">373</cx:pt>
          <cx:pt idx="671">263</cx:pt>
          <cx:pt idx="672">40</cx:pt>
          <cx:pt idx="673">384</cx:pt>
          <cx:pt idx="674">227</cx:pt>
          <cx:pt idx="675">179</cx:pt>
          <cx:pt idx="676">136</cx:pt>
          <cx:pt idx="677">182</cx:pt>
          <cx:pt idx="678">199</cx:pt>
          <cx:pt idx="679">138</cx:pt>
          <cx:pt idx="680">192</cx:pt>
          <cx:pt idx="681">32</cx:pt>
          <cx:pt idx="682">373</cx:pt>
          <cx:pt idx="683">254</cx:pt>
          <cx:pt idx="684">357</cx:pt>
          <cx:pt idx="685">346</cx:pt>
          <cx:pt idx="686">362</cx:pt>
          <cx:pt idx="687">272</cx:pt>
          <cx:pt idx="688">360</cx:pt>
          <cx:pt idx="689">144</cx:pt>
          <cx:pt idx="690">308</cx:pt>
          <cx:pt idx="691">450</cx:pt>
          <cx:pt idx="692">256</cx:pt>
          <cx:pt idx="693">48</cx:pt>
          <cx:pt idx="694">231</cx:pt>
          <cx:pt idx="695">153</cx:pt>
          <cx:pt idx="696">160</cx:pt>
          <cx:pt idx="697">160</cx:pt>
          <cx:pt idx="698">261</cx:pt>
          <cx:pt idx="699">298</cx:pt>
          <cx:pt idx="700">248</cx:pt>
          <cx:pt idx="701">48</cx:pt>
          <cx:pt idx="702">208</cx:pt>
          <cx:pt idx="703">160</cx:pt>
          <cx:pt idx="704">230</cx:pt>
          <cx:pt idx="705">120</cx:pt>
          <cx:pt idx="706">537</cx:pt>
          <cx:pt idx="707">122</cx:pt>
          <cx:pt idx="708">290</cx:pt>
          <cx:pt idx="709">132</cx:pt>
          <cx:pt idx="710">290</cx:pt>
          <cx:pt idx="711">132</cx:pt>
          <cx:pt idx="712">288</cx:pt>
          <cx:pt idx="713">24</cx:pt>
          <cx:pt idx="714">224</cx:pt>
          <cx:pt idx="715">5</cx:pt>
          <cx:pt idx="716">352</cx:pt>
          <cx:pt idx="717">416</cx:pt>
          <cx:pt idx="718">233</cx:pt>
          <cx:pt idx="719">157</cx:pt>
          <cx:pt idx="720">128</cx:pt>
          <cx:pt idx="721">233</cx:pt>
          <cx:pt idx="722">128</cx:pt>
          <cx:pt idx="723">240</cx:pt>
          <cx:pt idx="724">592</cx:pt>
          <cx:pt idx="725">384</cx:pt>
          <cx:pt idx="726">260</cx:pt>
          <cx:pt idx="727">464</cx:pt>
          <cx:pt idx="728">371</cx:pt>
          <cx:pt idx="729">373</cx:pt>
          <cx:pt idx="730">112</cx:pt>
          <cx:pt idx="731">560</cx:pt>
          <cx:pt idx="732">732</cx:pt>
          <cx:pt idx="733">139</cx:pt>
          <cx:pt idx="734">575</cx:pt>
          <cx:pt idx="735">774</cx:pt>
          <cx:pt idx="736">80</cx:pt>
          <cx:pt idx="737">144</cx:pt>
          <cx:pt idx="738">589</cx:pt>
          <cx:pt idx="739">112</cx:pt>
          <cx:pt idx="740">223</cx:pt>
          <cx:pt idx="741">128</cx:pt>
          <cx:pt idx="742">191</cx:pt>
          <cx:pt idx="743">224</cx:pt>
          <cx:pt idx="744">222</cx:pt>
          <cx:pt idx="745">312</cx:pt>
          <cx:pt idx="746">429</cx:pt>
          <cx:pt idx="747">224</cx:pt>
          <cx:pt idx="748">336</cx:pt>
          <cx:pt idx="749">406</cx:pt>
          <cx:pt idx="750">308</cx:pt>
          <cx:pt idx="751">336</cx:pt>
          <cx:pt idx="752">222</cx:pt>
          <cx:pt idx="753">174</cx:pt>
          <cx:pt idx="754">127</cx:pt>
          <cx:pt idx="755">240</cx:pt>
          <cx:pt idx="756">208</cx:pt>
          <cx:pt idx="757">212</cx:pt>
          <cx:pt idx="758">160</cx:pt>
          <cx:pt idx="759">352</cx:pt>
          <cx:pt idx="760">256</cx:pt>
          <cx:pt idx="761">384</cx:pt>
          <cx:pt idx="762">248</cx:pt>
          <cx:pt idx="763">220</cx:pt>
          <cx:pt idx="764">180</cx:pt>
          <cx:pt idx="765">144</cx:pt>
          <cx:pt idx="766">159</cx:pt>
          <cx:pt idx="767">283</cx:pt>
          <cx:pt idx="768">144</cx:pt>
          <cx:pt idx="769">207</cx:pt>
          <cx:pt idx="770">209</cx:pt>
          <cx:pt idx="771">240</cx:pt>
          <cx:pt idx="772">216</cx:pt>
          <cx:pt idx="773">560</cx:pt>
          <cx:pt idx="774">354</cx:pt>
          <cx:pt idx="775">344</cx:pt>
          <cx:pt idx="776">541</cx:pt>
          <cx:pt idx="777">350</cx:pt>
          <cx:pt idx="778">370</cx:pt>
          <cx:pt idx="779">388</cx:pt>
          <cx:pt idx="780">388</cx:pt>
          <cx:pt idx="781">464</cx:pt>
          <cx:pt idx="782">629</cx:pt>
          <cx:pt idx="783">564</cx:pt>
          <cx:pt idx="784">363</cx:pt>
          <cx:pt idx="785">296</cx:pt>
          <cx:pt idx="786">368</cx:pt>
          <cx:pt idx="787">368</cx:pt>
          <cx:pt idx="788">352</cx:pt>
          <cx:pt idx="789">91</cx:pt>
          <cx:pt idx="790">384</cx:pt>
          <cx:pt idx="791">288</cx:pt>
          <cx:pt idx="792">304</cx:pt>
          <cx:pt idx="793">416</cx:pt>
          <cx:pt idx="794">560</cx:pt>
          <cx:pt idx="795">160</cx:pt>
          <cx:pt idx="796">512</cx:pt>
          <cx:pt idx="797">128</cx:pt>
          <cx:pt idx="798">96</cx:pt>
          <cx:pt idx="799">40</cx:pt>
          <cx:pt idx="800">280</cx:pt>
          <cx:pt idx="801">160</cx:pt>
          <cx:pt idx="802">410</cx:pt>
          <cx:pt idx="803">224</cx:pt>
          <cx:pt idx="804">224</cx:pt>
          <cx:pt idx="805">120</cx:pt>
          <cx:pt idx="806">450</cx:pt>
          <cx:pt idx="807">326</cx:pt>
          <cx:pt idx="808">190</cx:pt>
          <cx:pt idx="809">124</cx:pt>
          <cx:pt idx="810">80</cx:pt>
          <cx:pt idx="811">456</cx:pt>
          <cx:pt idx="812">528</cx:pt>
          <cx:pt idx="813">48</cx:pt>
          <cx:pt idx="814">448</cx:pt>
          <cx:pt idx="815">565</cx:pt>
          <cx:pt idx="816">435</cx:pt>
          <cx:pt idx="817">448</cx:pt>
          <cx:pt idx="818">286</cx:pt>
          <cx:pt idx="819">300</cx:pt>
          <cx:pt idx="820">490</cx:pt>
          <cx:pt idx="821">487</cx:pt>
          <cx:pt idx="822">492</cx:pt>
          <cx:pt idx="823">184</cx:pt>
          <cx:pt idx="824">77</cx:pt>
          <cx:pt idx="825">78</cx:pt>
          <cx:pt idx="826">208</cx:pt>
          <cx:pt idx="827">288</cx:pt>
          <cx:pt idx="828">181</cx:pt>
          <cx:pt idx="829">262</cx:pt>
          <cx:pt idx="830">237</cx:pt>
          <cx:pt idx="831">272</cx:pt>
          <cx:pt idx="832">320</cx:pt>
          <cx:pt idx="833">197</cx:pt>
          <cx:pt idx="834">180</cx:pt>
          <cx:pt idx="835">288</cx:pt>
          <cx:pt idx="836">320</cx:pt>
          <cx:pt idx="837">369</cx:pt>
          <cx:pt idx="838">313</cx:pt>
          <cx:pt idx="839">313</cx:pt>
          <cx:pt idx="840">374</cx:pt>
          <cx:pt idx="841">394</cx:pt>
          <cx:pt idx="842">354</cx:pt>
          <cx:pt idx="843">400</cx:pt>
          <cx:pt idx="844">371</cx:pt>
          <cx:pt idx="845">342</cx:pt>
          <cx:pt idx="846">432</cx:pt>
          <cx:pt idx="847">544</cx:pt>
          <cx:pt idx="848">96</cx:pt>
          <cx:pt idx="849">144</cx:pt>
          <cx:pt idx="850">136</cx:pt>
          <cx:pt idx="851">95</cx:pt>
          <cx:pt idx="852">128</cx:pt>
          <cx:pt idx="853">63</cx:pt>
          <cx:pt idx="854">32</cx:pt>
          <cx:pt idx="855">400</cx:pt>
          <cx:pt idx="856">295</cx:pt>
          <cx:pt idx="857">251</cx:pt>
          <cx:pt idx="858">311</cx:pt>
          <cx:pt idx="859">304</cx:pt>
          <cx:pt idx="860">244</cx:pt>
          <cx:pt idx="861">197</cx:pt>
          <cx:pt idx="862">384</cx:pt>
          <cx:pt idx="863">336</cx:pt>
          <cx:pt idx="864">254</cx:pt>
          <cx:pt idx="865">352</cx:pt>
          <cx:pt idx="866">480</cx:pt>
          <cx:pt idx="867">374</cx:pt>
          <cx:pt idx="868">384</cx:pt>
          <cx:pt idx="869">279</cx:pt>
          <cx:pt idx="870">640</cx:pt>
          <cx:pt idx="871">314</cx:pt>
          <cx:pt idx="872">272</cx:pt>
          <cx:pt idx="873">320</cx:pt>
          <cx:pt idx="874">320</cx:pt>
          <cx:pt idx="875">305</cx:pt>
          <cx:pt idx="876">341</cx:pt>
          <cx:pt idx="877">352</cx:pt>
          <cx:pt idx="878">215</cx:pt>
          <cx:pt idx="879">208</cx:pt>
          <cx:pt idx="880">240</cx:pt>
          <cx:pt idx="881">205</cx:pt>
          <cx:pt idx="882">222</cx:pt>
          <cx:pt idx="883">224</cx:pt>
          <cx:pt idx="884">214</cx:pt>
          <cx:pt idx="885">96</cx:pt>
          <cx:pt idx="886">184</cx:pt>
          <cx:pt idx="887">560</cx:pt>
          <cx:pt idx="888">352</cx:pt>
          <cx:pt idx="889">288</cx:pt>
          <cx:pt idx="890">344</cx:pt>
          <cx:pt idx="891">476</cx:pt>
          <cx:pt idx="892">464</cx:pt>
          <cx:pt idx="893">274</cx:pt>
          <cx:pt idx="894">48</cx:pt>
          <cx:pt idx="895">37</cx:pt>
          <cx:pt idx="896">320</cx:pt>
          <cx:pt idx="897">247</cx:pt>
          <cx:pt idx="898">253</cx:pt>
          <cx:pt idx="899">208</cx:pt>
          <cx:pt idx="900">72</cx:pt>
          <cx:pt idx="901">288</cx:pt>
          <cx:pt idx="902">160</cx:pt>
          <cx:pt idx="903">176</cx:pt>
          <cx:pt idx="904">144</cx:pt>
          <cx:pt idx="905">325</cx:pt>
          <cx:pt idx="906">375</cx:pt>
          <cx:pt idx="907">326</cx:pt>
          <cx:pt idx="908">432</cx:pt>
          <cx:pt idx="909">406</cx:pt>
          <cx:pt idx="910">450</cx:pt>
          <cx:pt idx="911">576</cx:pt>
          <cx:pt idx="912">600</cx:pt>
          <cx:pt idx="913">320</cx:pt>
          <cx:pt idx="914">304</cx:pt>
          <cx:pt idx="915">267</cx:pt>
          <cx:pt idx="916">304</cx:pt>
          <cx:pt idx="917">240</cx:pt>
          <cx:pt idx="918">167</cx:pt>
          <cx:pt idx="919">301</cx:pt>
          <cx:pt idx="920">174</cx:pt>
          <cx:pt idx="921">240</cx:pt>
          <cx:pt idx="922">40</cx:pt>
          <cx:pt idx="923">320</cx:pt>
          <cx:pt idx="924">128</cx:pt>
          <cx:pt idx="925">378</cx:pt>
          <cx:pt idx="926">192</cx:pt>
          <cx:pt idx="927">152</cx:pt>
          <cx:pt idx="928">192</cx:pt>
          <cx:pt idx="929">320</cx:pt>
          <cx:pt idx="930">352</cx:pt>
          <cx:pt idx="931">368</cx:pt>
          <cx:pt idx="932">368</cx:pt>
          <cx:pt idx="933">314</cx:pt>
          <cx:pt idx="934">297</cx:pt>
          <cx:pt idx="935">352</cx:pt>
          <cx:pt idx="936">314</cx:pt>
          <cx:pt idx="937">272</cx:pt>
          <cx:pt idx="938">0</cx:pt>
          <cx:pt idx="939">288</cx:pt>
          <cx:pt idx="940">160</cx:pt>
          <cx:pt idx="941">42</cx:pt>
          <cx:pt idx="942">192</cx:pt>
          <cx:pt idx="943">160</cx:pt>
          <cx:pt idx="944">240</cx:pt>
          <cx:pt idx="945">176</cx:pt>
          <cx:pt idx="946">384</cx:pt>
          <cx:pt idx="947">312</cx:pt>
          <cx:pt idx="948">711</cx:pt>
          <cx:pt idx="949">592</cx:pt>
          <cx:pt idx="950">359</cx:pt>
          <cx:pt idx="951">256</cx:pt>
          <cx:pt idx="952">248</cx:pt>
          <cx:pt idx="953">2021</cx:pt>
          <cx:pt idx="954">111</cx:pt>
          <cx:pt idx="955">320</cx:pt>
          <cx:pt idx="956">192</cx:pt>
          <cx:pt idx="957">300</cx:pt>
          <cx:pt idx="958">105</cx:pt>
          <cx:pt idx="959">498</cx:pt>
          <cx:pt idx="960">158</cx:pt>
          <cx:pt idx="961">633</cx:pt>
          <cx:pt idx="962">432</cx:pt>
          <cx:pt idx="963">48</cx:pt>
          <cx:pt idx="964">430</cx:pt>
          <cx:pt idx="965">176</cx:pt>
          <cx:pt idx="966">288</cx:pt>
          <cx:pt idx="967">476</cx:pt>
          <cx:pt idx="968">258</cx:pt>
          <cx:pt idx="969">463</cx:pt>
          <cx:pt idx="970">288</cx:pt>
          <cx:pt idx="971">144</cx:pt>
          <cx:pt idx="972">304</cx:pt>
          <cx:pt idx="973">916</cx:pt>
          <cx:pt idx="974">304</cx:pt>
          <cx:pt idx="975">296</cx:pt>
          <cx:pt idx="976">40</cx:pt>
          <cx:pt idx="977">351</cx:pt>
          <cx:pt idx="978">432</cx:pt>
          <cx:pt idx="979">696</cx:pt>
          <cx:pt idx="980">336</cx:pt>
          <cx:pt idx="981">290</cx:pt>
          <cx:pt idx="982">286</cx:pt>
          <cx:pt idx="983">299</cx:pt>
          <cx:pt idx="984">406</cx:pt>
          <cx:pt idx="985">275</cx:pt>
          <cx:pt idx="986">360</cx:pt>
          <cx:pt idx="987">83</cx:pt>
          <cx:pt idx="988">978</cx:pt>
          <cx:pt idx="989">220</cx:pt>
          <cx:pt idx="990">160</cx:pt>
          <cx:pt idx="991">362</cx:pt>
          <cx:pt idx="992">387</cx:pt>
          <cx:pt idx="993">432</cx:pt>
          <cx:pt idx="994">352</cx:pt>
          <cx:pt idx="995">408</cx:pt>
          <cx:pt idx="996">240</cx:pt>
          <cx:pt idx="997">91</cx:pt>
          <cx:pt idx="998">207</cx:pt>
          <cx:pt idx="999">222</cx:pt>
          <cx:pt idx="1000">835</cx:pt>
          <cx:pt idx="1001">240</cx:pt>
          <cx:pt idx="1002">272</cx:pt>
          <cx:pt idx="1003">753</cx:pt>
          <cx:pt idx="1004">269</cx:pt>
          <cx:pt idx="1005">703</cx:pt>
          <cx:pt idx="1006">256</cx:pt>
          <cx:pt idx="1007">404</cx:pt>
          <cx:pt idx="1008">702</cx:pt>
          <cx:pt idx="1009">128</cx:pt>
          <cx:pt idx="1010">456</cx:pt>
          <cx:pt idx="1011">312</cx:pt>
          <cx:pt idx="1012">280</cx:pt>
          <cx:pt idx="1013">308</cx:pt>
          <cx:pt idx="1014">381</cx:pt>
          <cx:pt idx="1015">482</cx:pt>
          <cx:pt idx="1016">336</cx:pt>
          <cx:pt idx="1017">416</cx:pt>
          <cx:pt idx="1018">422</cx:pt>
          <cx:pt idx="1019">378</cx:pt>
          <cx:pt idx="1020">228</cx:pt>
          <cx:pt idx="1021">336</cx:pt>
          <cx:pt idx="1022">363</cx:pt>
          <cx:pt idx="1023">345</cx:pt>
          <cx:pt idx="1024">402</cx:pt>
          <cx:pt idx="1025">319</cx:pt>
          <cx:pt idx="1026">528</cx:pt>
          <cx:pt idx="1027">332</cx:pt>
          <cx:pt idx="1028">252</cx:pt>
          <cx:pt idx="1029">448</cx:pt>
          <cx:pt idx="1030">463</cx:pt>
          <cx:pt idx="1031">249</cx:pt>
          <cx:pt idx="1032">244</cx:pt>
          <cx:pt idx="1033">234</cx:pt>
          <cx:pt idx="1034">792</cx:pt>
          <cx:pt idx="1035">344</cx:pt>
          <cx:pt idx="1036">374</cx:pt>
          <cx:pt idx="1037">320</cx:pt>
          <cx:pt idx="1038">344</cx:pt>
          <cx:pt idx="1039">5</cx:pt>
          <cx:pt idx="1040">5</cx:pt>
          <cx:pt idx="1041">325</cx:pt>
          <cx:pt idx="1042">0</cx:pt>
          <cx:pt idx="1043">339</cx:pt>
          <cx:pt idx="1044">324</cx:pt>
          <cx:pt idx="1045">6</cx:pt>
          <cx:pt idx="1046">226</cx:pt>
          <cx:pt idx="1047">434</cx:pt>
          <cx:pt idx="1048">179</cx:pt>
          <cx:pt idx="1049">191</cx:pt>
          <cx:pt idx="1050">0</cx:pt>
          <cx:pt idx="1051">6</cx:pt>
          <cx:pt idx="1052">160</cx:pt>
          <cx:pt idx="1053">160</cx:pt>
          <cx:pt idx="1054">239</cx:pt>
          <cx:pt idx="1055">160</cx:pt>
          <cx:pt idx="1056">167</cx:pt>
          <cx:pt idx="1057">186</cx:pt>
          <cx:pt idx="1058">246</cx:pt>
          <cx:pt idx="1059">848</cx:pt>
          <cx:pt idx="1060">324</cx:pt>
          <cx:pt idx="1061">229</cx:pt>
          <cx:pt idx="1062">276</cx:pt>
          <cx:pt idx="1063">406</cx:pt>
          <cx:pt idx="1064">464</cx:pt>
          <cx:pt idx="1065">144</cx:pt>
          <cx:pt idx="1066">144</cx:pt>
          <cx:pt idx="1067">369</cx:pt>
          <cx:pt idx="1068">368</cx:pt>
          <cx:pt idx="1069">272</cx:pt>
          <cx:pt idx="1070">425</cx:pt>
          <cx:pt idx="1071">292</cx:pt>
          <cx:pt idx="1072">776</cx:pt>
          <cx:pt idx="1073">777</cx:pt>
          <cx:pt idx="1074">368</cx:pt>
          <cx:pt idx="1075">199</cx:pt>
          <cx:pt idx="1076">224</cx:pt>
          <cx:pt idx="1077">384</cx:pt>
          <cx:pt idx="1078">160</cx:pt>
          <cx:pt idx="1079">223</cx:pt>
          <cx:pt idx="1080">318</cx:pt>
          <cx:pt idx="1081">291</cx:pt>
          <cx:pt idx="1082">544</cx:pt>
          <cx:pt idx="1083">448</cx:pt>
          <cx:pt idx="1084">352</cx:pt>
          <cx:pt idx="1085">384</cx:pt>
          <cx:pt idx="1086">399</cx:pt>
          <cx:pt idx="1087">505</cx:pt>
          <cx:pt idx="1088">505</cx:pt>
          <cx:pt idx="1089">160</cx:pt>
          <cx:pt idx="1090">321</cx:pt>
          <cx:pt idx="1091">314</cx:pt>
          <cx:pt idx="1092">1008</cx:pt>
          <cx:pt idx="1093">913</cx:pt>
          <cx:pt idx="1094">436</cx:pt>
          <cx:pt idx="1095">456</cx:pt>
          <cx:pt idx="1096">349</cx:pt>
          <cx:pt idx="1097">161</cx:pt>
          <cx:pt idx="1098">144</cx:pt>
          <cx:pt idx="1099">704</cx:pt>
          <cx:pt idx="1100">440</cx:pt>
          <cx:pt idx="1101">320</cx:pt>
          <cx:pt idx="1102">1284</cx:pt>
          <cx:pt idx="1103">534</cx:pt>
          <cx:pt idx="1104">1040</cx:pt>
          <cx:pt idx="1105">312</cx:pt>
          <cx:pt idx="1106">1392</cx:pt>
          <cx:pt idx="1107">224</cx:pt>
          <cx:pt idx="1108">320</cx:pt>
          <cx:pt idx="1109">224</cx:pt>
          <cx:pt idx="1110">288</cx:pt>
          <cx:pt idx="1111">384</cx:pt>
          <cx:pt idx="1112">147</cx:pt>
          <cx:pt idx="1113">158</cx:pt>
          <cx:pt idx="1114">260</cx:pt>
          <cx:pt idx="1115">575</cx:pt>
          <cx:pt idx="1116">389</cx:pt>
          <cx:pt idx="1117">328</cx:pt>
          <cx:pt idx="1118">383</cx:pt>
          <cx:pt idx="1119">32</cx:pt>
          <cx:pt idx="1120">32</cx:pt>
          <cx:pt idx="1121">112</cx:pt>
          <cx:pt idx="1122">184</cx:pt>
          <cx:pt idx="1123">275</cx:pt>
          <cx:pt idx="1124">46</cx:pt>
          <cx:pt idx="1125">328</cx:pt>
          <cx:pt idx="1126">32</cx:pt>
          <cx:pt idx="1127">182</cx:pt>
          <cx:pt idx="1128">208</cx:pt>
          <cx:pt idx="1129">200</cx:pt>
          <cx:pt idx="1130">503</cx:pt>
          <cx:pt idx="1131">446</cx:pt>
          <cx:pt idx="1132">204</cx:pt>
          <cx:pt idx="1133">436</cx:pt>
          <cx:pt idx="1134">232</cx:pt>
          <cx:pt idx="1135">219</cx:pt>
          <cx:pt idx="1136">448</cx:pt>
          <cx:pt idx="1137">224</cx:pt>
          <cx:pt idx="1138">115</cx:pt>
          <cx:pt idx="1139">426</cx:pt>
          <cx:pt idx="1140">300</cx:pt>
          <cx:pt idx="1141">397</cx:pt>
          <cx:pt idx="1142">407</cx:pt>
          <cx:pt idx="1143">182</cx:pt>
          <cx:pt idx="1144">174</cx:pt>
          <cx:pt idx="1145">260</cx:pt>
          <cx:pt idx="1146">253</cx:pt>
          <cx:pt idx="1147">555</cx:pt>
          <cx:pt idx="1148">272</cx:pt>
          <cx:pt idx="1149">780</cx:pt>
          <cx:pt idx="1150">672</cx:pt>
          <cx:pt idx="1151">514</cx:pt>
          <cx:pt idx="1152">320</cx:pt>
          <cx:pt idx="1153">229</cx:pt>
          <cx:pt idx="1154">224</cx:pt>
          <cx:pt idx="1155">413</cx:pt>
          <cx:pt idx="1156">411</cx:pt>
          <cx:pt idx="1157">587</cx:pt>
          <cx:pt idx="1158">320</cx:pt>
          <cx:pt idx="1159">304</cx:pt>
          <cx:pt idx="1160">250</cx:pt>
          <cx:pt idx="1161">448</cx:pt>
          <cx:pt idx="1162">32</cx:pt>
          <cx:pt idx="1163">416</cx:pt>
          <cx:pt idx="1164">394</cx:pt>
          <cx:pt idx="1165">360</cx:pt>
          <cx:pt idx="1166">376</cx:pt>
          <cx:pt idx="1167">672</cx:pt>
          <cx:pt idx="1168">288</cx:pt>
          <cx:pt idx="1169">400</cx:pt>
          <cx:pt idx="1170">132</cx:pt>
          <cx:pt idx="1171">800</cx:pt>
          <cx:pt idx="1172">388</cx:pt>
          <cx:pt idx="1173">172</cx:pt>
          <cx:pt idx="1174">416</cx:pt>
          <cx:pt idx="1175">156</cx:pt>
          <cx:pt idx="1176">206</cx:pt>
          <cx:pt idx="1177">159</cx:pt>
          <cx:pt idx="1178">672</cx:pt>
          <cx:pt idx="1179">512</cx:pt>
          <cx:pt idx="1180">208</cx:pt>
          <cx:pt idx="1181">214</cx:pt>
          <cx:pt idx="1182">216</cx:pt>
          <cx:pt idx="1183">560</cx:pt>
          <cx:pt idx="1184">352</cx:pt>
          <cx:pt idx="1185">72</cx:pt>
          <cx:pt idx="1186">246</cx:pt>
          <cx:pt idx="1187">160</cx:pt>
          <cx:pt idx="1188">368</cx:pt>
          <cx:pt idx="1189">388</cx:pt>
          <cx:pt idx="1190">640</cx:pt>
          <cx:pt idx="1191">400</cx:pt>
          <cx:pt idx="1192">672</cx:pt>
          <cx:pt idx="1193">384</cx:pt>
          <cx:pt idx="1194">393</cx:pt>
          <cx:pt idx="1195">336</cx:pt>
          <cx:pt idx="1196">352</cx:pt>
          <cx:pt idx="1197">472</cx:pt>
          <cx:pt idx="1198">176</cx:pt>
          <cx:pt idx="1199">328</cx:pt>
          <cx:pt idx="1200">371</cx:pt>
          <cx:pt idx="1201">240</cx:pt>
          <cx:pt idx="1202">256</cx:pt>
          <cx:pt idx="1203">555</cx:pt>
          <cx:pt idx="1204">407</cx:pt>
          <cx:pt idx="1205">210</cx:pt>
          <cx:pt idx="1206">236</cx:pt>
          <cx:pt idx="1207">336</cx:pt>
          <cx:pt idx="1208">192</cx:pt>
          <cx:pt idx="1209">224</cx:pt>
          <cx:pt idx="1210">208</cx:pt>
          <cx:pt idx="1211">224</cx:pt>
          <cx:pt idx="1212">0</cx:pt>
          <cx:pt idx="1213">223</cx:pt>
          <cx:pt idx="1214">640</cx:pt>
          <cx:pt idx="1215">152</cx:pt>
          <cx:pt idx="1216">304</cx:pt>
          <cx:pt idx="1217">144</cx:pt>
          <cx:pt idx="1218">321</cx:pt>
          <cx:pt idx="1219">282</cx:pt>
          <cx:pt idx="1220">368</cx:pt>
          <cx:pt idx="1221">472</cx:pt>
          <cx:pt idx="1222">432</cx:pt>
          <cx:pt idx="1223">384</cx:pt>
          <cx:pt idx="1224">288</cx:pt>
          <cx:pt idx="1225">196</cx:pt>
          <cx:pt idx="1226">288</cx:pt>
          <cx:pt idx="1227">449</cx:pt>
          <cx:pt idx="1228">134</cx:pt>
          <cx:pt idx="1229">1312</cx:pt>
          <cx:pt idx="1230">528</cx:pt>
          <cx:pt idx="1231">384</cx:pt>
          <cx:pt idx="1232">253</cx:pt>
          <cx:pt idx="1233">188</cx:pt>
          <cx:pt idx="1234">320</cx:pt>
          <cx:pt idx="1235">279</cx:pt>
          <cx:pt idx="1236">290</cx:pt>
          <cx:pt idx="1237">354</cx:pt>
          <cx:pt idx="1238">368</cx:pt>
          <cx:pt idx="1239">256</cx:pt>
          <cx:pt idx="1240">464</cx:pt>
          <cx:pt idx="1241">256</cx:pt>
          <cx:pt idx="1242">256</cx:pt>
          <cx:pt idx="1243">227</cx:pt>
          <cx:pt idx="1244">256</cx:pt>
          <cx:pt idx="1245">112</cx:pt>
          <cx:pt idx="1246">75</cx:pt>
          <cx:pt idx="1247">238</cx:pt>
          <cx:pt idx="1248">356</cx:pt>
          <cx:pt idx="1249">120</cx:pt>
          <cx:pt idx="1250">576</cx:pt>
          <cx:pt idx="1251">512</cx:pt>
          <cx:pt idx="1252">318</cx:pt>
          <cx:pt idx="1253">261</cx:pt>
          <cx:pt idx="1254">472</cx:pt>
          <cx:pt idx="1255">32</cx:pt>
          <cx:pt idx="1256">292</cx:pt>
          <cx:pt idx="1257">387</cx:pt>
          <cx:pt idx="1258">256</cx:pt>
          <cx:pt idx="1259">434</cx:pt>
          <cx:pt idx="1260">352</cx:pt>
          <cx:pt idx="1261">221</cx:pt>
          <cx:pt idx="1262">494</cx:pt>
          <cx:pt idx="1263">293</cx:pt>
          <cx:pt idx="1264">230</cx:pt>
          <cx:pt idx="1265">256</cx:pt>
          <cx:pt idx="1266">336</cx:pt>
          <cx:pt idx="1267">551</cx:pt>
          <cx:pt idx="1268">425</cx:pt>
          <cx:pt idx="1269">346</cx:pt>
          <cx:pt idx="1270">496</cx:pt>
          <cx:pt idx="1271">515</cx:pt>
          <cx:pt idx="1272">597</cx:pt>
          <cx:pt idx="1273">368</cx:pt>
          <cx:pt idx="1274">512</cx:pt>
          <cx:pt idx="1275">586</cx:pt>
          <cx:pt idx="1276">352</cx:pt>
          <cx:pt idx="1277">12</cx:pt>
          <cx:pt idx="1278">368</cx:pt>
          <cx:pt idx="1279">128</cx:pt>
          <cx:pt idx="1280">112</cx:pt>
          <cx:pt idx="1281">247</cx:pt>
          <cx:pt idx="1282">62</cx:pt>
          <cx:pt idx="1283">384</cx:pt>
          <cx:pt idx="1284">335</cx:pt>
          <cx:pt idx="1285">426</cx:pt>
          <cx:pt idx="1286">48</cx:pt>
          <cx:pt idx="1287">128</cx:pt>
          <cx:pt idx="1288">87</cx:pt>
          <cx:pt idx="1289">176</cx:pt>
          <cx:pt idx="1290">10</cx:pt>
          <cx:pt idx="1291">368</cx:pt>
          <cx:pt idx="1292">336</cx:pt>
          <cx:pt idx="1293">262</cx:pt>
          <cx:pt idx="1294">224</cx:pt>
          <cx:pt idx="1295">298</cx:pt>
          <cx:pt idx="1296">299</cx:pt>
          <cx:pt idx="1297">255</cx:pt>
          <cx:pt idx="1298">288</cx:pt>
          <cx:pt idx="1299">252</cx:pt>
          <cx:pt idx="1300">192</cx:pt>
          <cx:pt idx="1301">176</cx:pt>
          <cx:pt idx="1302">335</cx:pt>
          <cx:pt idx="1303">368</cx:pt>
          <cx:pt idx="1304">352</cx:pt>
          <cx:pt idx="1305">352</cx:pt>
          <cx:pt idx="1306">286</cx:pt>
          <cx:pt idx="1307">373</cx:pt>
          <cx:pt idx="1308">602</cx:pt>
          <cx:pt idx="1309">357</cx:pt>
          <cx:pt idx="1310">639</cx:pt>
          <cx:pt idx="1311">473</cx:pt>
          <cx:pt idx="1312">535</cx:pt>
          <cx:pt idx="1313">504</cx:pt>
          <cx:pt idx="1314">384</cx:pt>
          <cx:pt idx="1315">391</cx:pt>
          <cx:pt idx="1316">437</cx:pt>
          <cx:pt idx="1317">527</cx:pt>
          <cx:pt idx="1318">537</cx:pt>
          <cx:pt idx="1319">545</cx:pt>
          <cx:pt idx="1320">530</cx:pt>
          <cx:pt idx="1321">421</cx:pt>
          <cx:pt idx="1322">340</cx:pt>
          <cx:pt idx="1323">434</cx:pt>
          <cx:pt idx="1324">515</cx:pt>
          <cx:pt idx="1325">464</cx:pt>
          <cx:pt idx="1326">432</cx:pt>
          <cx:pt idx="1327">432</cx:pt>
          <cx:pt idx="1328">400</cx:pt>
          <cx:pt idx="1329">544</cx:pt>
          <cx:pt idx="1330">80</cx:pt>
          <cx:pt idx="1331">96</cx:pt>
          <cx:pt idx="1332">127</cx:pt>
          <cx:pt idx="1333">1016</cx:pt>
          <cx:pt idx="1334">182</cx:pt>
          <cx:pt idx="1335">213</cx:pt>
          <cx:pt idx="1336">176</cx:pt>
          <cx:pt idx="1337">176</cx:pt>
          <cx:pt idx="1338">176</cx:pt>
          <cx:pt idx="1339">336</cx:pt>
          <cx:pt idx="1340">384</cx:pt>
          <cx:pt idx="1341">272</cx:pt>
          <cx:pt idx="1342">224</cx:pt>
          <cx:pt idx="1343">288</cx:pt>
          <cx:pt idx="1344">435</cx:pt>
          <cx:pt idx="1345">578</cx:pt>
          <cx:pt idx="1346">896</cx:pt>
          <cx:pt idx="1347">308</cx:pt>
          <cx:pt idx="1348">288</cx:pt>
          <cx:pt idx="1349">304</cx:pt>
          <cx:pt idx="1350">192</cx:pt>
          <cx:pt idx="1351">416</cx:pt>
          <cx:pt idx="1352">677</cx:pt>
          <cx:pt idx="1353">395</cx:pt>
          <cx:pt idx="1354">229</cx:pt>
          <cx:pt idx="1355">1327</cx:pt>
          <cx:pt idx="1356">40</cx:pt>
          <cx:pt idx="1357">234</cx:pt>
          <cx:pt idx="1358">192</cx:pt>
          <cx:pt idx="1359">224</cx:pt>
          <cx:pt idx="1360">501</cx:pt>
          <cx:pt idx="1361">325</cx:pt>
          <cx:pt idx="1362">80</cx:pt>
          <cx:pt idx="1363">64</cx:pt>
          <cx:pt idx="1364">128</cx:pt>
          <cx:pt idx="1365">248</cx:pt>
          <cx:pt idx="1366">304</cx:pt>
          <cx:pt idx="1367">351</cx:pt>
          <cx:pt idx="1368">13</cx:pt>
          <cx:pt idx="1369">403</cx:pt>
          <cx:pt idx="1370">448</cx:pt>
          <cx:pt idx="1371">323</cx:pt>
          <cx:pt idx="1372">784</cx:pt>
          <cx:pt idx="1373">464</cx:pt>
          <cx:pt idx="1374">549</cx:pt>
          <cx:pt idx="1375">196</cx:pt>
          <cx:pt idx="1376">832</cx:pt>
          <cx:pt idx="1377">528</cx:pt>
          <cx:pt idx="1378">722</cx:pt>
          <cx:pt idx="1379">434</cx:pt>
          <cx:pt idx="1380">893</cx:pt>
          <cx:pt idx="1381">512</cx:pt>
          <cx:pt idx="1382">421</cx:pt>
          <cx:pt idx="1383">448</cx:pt>
          <cx:pt idx="1384">448</cx:pt>
          <cx:pt idx="1385">640</cx:pt>
          <cx:pt idx="1386">448</cx:pt>
          <cx:pt idx="1387">512</cx:pt>
          <cx:pt idx="1388">504</cx:pt>
          <cx:pt idx="1389">448</cx:pt>
          <cx:pt idx="1390">416</cx:pt>
          <cx:pt idx="1391">381</cx:pt>
          <cx:pt idx="1392">352</cx:pt>
          <cx:pt idx="1393">406</cx:pt>
          <cx:pt idx="1394">586</cx:pt>
          <cx:pt idx="1395">288</cx:pt>
          <cx:pt idx="1396">488</cx:pt>
          <cx:pt idx="1397">160</cx:pt>
          <cx:pt idx="1398">752</cx:pt>
          <cx:pt idx="1399">164</cx:pt>
          <cx:pt idx="1400">256</cx:pt>
          <cx:pt idx="1401">624</cx:pt>
          <cx:pt idx="1402">1347</cx:pt>
          <cx:pt idx="1403">256</cx:pt>
          <cx:pt idx="1404">208</cx:pt>
          <cx:pt idx="1405">224</cx:pt>
          <cx:pt idx="1406">369</cx:pt>
          <cx:pt idx="1407">460</cx:pt>
          <cx:pt idx="1408">208</cx:pt>
          <cx:pt idx="1409">216</cx:pt>
          <cx:pt idx="1410">96</cx:pt>
          <cx:pt idx="1411">267</cx:pt>
          <cx:pt idx="1412">320</cx:pt>
          <cx:pt idx="1413">253</cx:pt>
          <cx:pt idx="1414">304</cx:pt>
          <cx:pt idx="1415">224</cx:pt>
          <cx:pt idx="1416">256</cx:pt>
          <cx:pt idx="1417">340</cx:pt>
          <cx:pt idx="1418">338</cx:pt>
          <cx:pt idx="1419">322</cx:pt>
          <cx:pt idx="1420">234</cx:pt>
          <cx:pt idx="1421">218</cx:pt>
          <cx:pt idx="1422">79</cx:pt>
          <cx:pt idx="1423">132</cx:pt>
          <cx:pt idx="1424">288</cx:pt>
          <cx:pt idx="1425">496</cx:pt>
          <cx:pt idx="1426">836</cx:pt>
          <cx:pt idx="1427">96</cx:pt>
          <cx:pt idx="1428">298</cx:pt>
          <cx:pt idx="1429">208</cx:pt>
          <cx:pt idx="1430">160</cx:pt>
          <cx:pt idx="1431">336</cx:pt>
          <cx:pt idx="1432">24</cx:pt>
          <cx:pt idx="1433">384</cx:pt>
          <cx:pt idx="1434">378</cx:pt>
          <cx:pt idx="1435">64</cx:pt>
          <cx:pt idx="1436">157</cx:pt>
          <cx:pt idx="1437">212</cx:pt>
          <cx:pt idx="1438">282</cx:pt>
          <cx:pt idx="1439">416</cx:pt>
          <cx:pt idx="1440">288</cx:pt>
          <cx:pt idx="1441">192</cx:pt>
          <cx:pt idx="1442">240</cx:pt>
          <cx:pt idx="1443">80</cx:pt>
          <cx:pt idx="1444">252</cx:pt>
          <cx:pt idx="1445">150</cx:pt>
          <cx:pt idx="1446">157</cx:pt>
          <cx:pt idx="1447">120</cx:pt>
          <cx:pt idx="1448">432</cx:pt>
          <cx:pt idx="1449">343</cx:pt>
          <cx:pt idx="1450">48</cx:pt>
          <cx:pt idx="1451">40</cx:pt>
          <cx:pt idx="1452">56</cx:pt>
          <cx:pt idx="1453">256</cx:pt>
          <cx:pt idx="1454">256</cx:pt>
          <cx:pt idx="1455">503</cx:pt>
          <cx:pt idx="1456">80</cx:pt>
          <cx:pt idx="1457">702</cx:pt>
          <cx:pt idx="1458">454</cx:pt>
          <cx:pt idx="1459">494</cx:pt>
          <cx:pt idx="1460">339</cx:pt>
          <cx:pt idx="1461">261</cx:pt>
          <cx:pt idx="1462">132</cx:pt>
          <cx:pt idx="1463">56</cx:pt>
          <cx:pt idx="1464">208</cx:pt>
          <cx:pt idx="1465">128</cx:pt>
          <cx:pt idx="1466">336</cx:pt>
          <cx:pt idx="1467">249</cx:pt>
          <cx:pt idx="1468">480</cx:pt>
          <cx:pt idx="1469">535</cx:pt>
          <cx:pt idx="1470">528</cx:pt>
          <cx:pt idx="1471">640</cx:pt>
          <cx:pt idx="1472">176</cx:pt>
          <cx:pt idx="1473">559</cx:pt>
          <cx:pt idx="1474">506</cx:pt>
          <cx:pt idx="1475">464</cx:pt>
          <cx:pt idx="1476">368</cx:pt>
          <cx:pt idx="1477">749</cx:pt>
          <cx:pt idx="1478">400</cx:pt>
          <cx:pt idx="1479">440</cx:pt>
          <cx:pt idx="1480">224</cx:pt>
          <cx:pt idx="1481">10</cx:pt>
          <cx:pt idx="1482">158</cx:pt>
          <cx:pt idx="1483">64</cx:pt>
          <cx:pt idx="1484">186</cx:pt>
          <cx:pt idx="1485">192</cx:pt>
          <cx:pt idx="1486">208</cx:pt>
          <cx:pt idx="1487">253</cx:pt>
          <cx:pt idx="1488">2</cx:pt>
          <cx:pt idx="1489">263</cx:pt>
          <cx:pt idx="1490">449</cx:pt>
          <cx:pt idx="1491">256</cx:pt>
          <cx:pt idx="1492">512</cx:pt>
          <cx:pt idx="1493">495</cx:pt>
          <cx:pt idx="1494">528</cx:pt>
          <cx:pt idx="1495">256</cx:pt>
          <cx:pt idx="1496">88</cx:pt>
          <cx:pt idx="1497">480</cx:pt>
          <cx:pt idx="1498">562</cx:pt>
          <cx:pt idx="1499">356</cx:pt>
          <cx:pt idx="1500">195</cx:pt>
          <cx:pt idx="1501">490</cx:pt>
          <cx:pt idx="1502">464</cx:pt>
          <cx:pt idx="1503">432</cx:pt>
          <cx:pt idx="1504">288</cx:pt>
          <cx:pt idx="1505">352</cx:pt>
          <cx:pt idx="1506">525</cx:pt>
          <cx:pt idx="1507">563</cx:pt>
          <cx:pt idx="1508">517</cx:pt>
          <cx:pt idx="1509">694</cx:pt>
          <cx:pt idx="1510">245</cx:pt>
          <cx:pt idx="1511">608</cx:pt>
          <cx:pt idx="1512">384</cx:pt>
          <cx:pt idx="1513">320</cx:pt>
          <cx:pt idx="1514">314</cx:pt>
          <cx:pt idx="1515">112</cx:pt>
          <cx:pt idx="1516">342</cx:pt>
          <cx:pt idx="1517">312</cx:pt>
          <cx:pt idx="1518">160</cx:pt>
          <cx:pt idx="1519">217</cx:pt>
          <cx:pt idx="1520">298</cx:pt>
          <cx:pt idx="1521">176</cx:pt>
          <cx:pt idx="1522">200</cx:pt>
          <cx:pt idx="1523">240</cx:pt>
          <cx:pt idx="1524">384</cx:pt>
          <cx:pt idx="1525">135</cx:pt>
          <cx:pt idx="1526">176</cx:pt>
          <cx:pt idx="1527">160</cx:pt>
          <cx:pt idx="1528">192</cx:pt>
          <cx:pt idx="1529">79</cx:pt>
          <cx:pt idx="1530">230</cx:pt>
          <cx:pt idx="1531">420</cx:pt>
          <cx:pt idx="1532">176</cx:pt>
          <cx:pt idx="1533">258</cx:pt>
          <cx:pt idx="1534">48</cx:pt>
          <cx:pt idx="1535">160</cx:pt>
          <cx:pt idx="1536">162</cx:pt>
          <cx:pt idx="1537">242</cx:pt>
          <cx:pt idx="1538">239</cx:pt>
          <cx:pt idx="1539">128</cx:pt>
          <cx:pt idx="1540">192</cx:pt>
          <cx:pt idx="1541">128</cx:pt>
          <cx:pt idx="1542">398</cx:pt>
          <cx:pt idx="1543">276</cx:pt>
          <cx:pt idx="1544">120</cx:pt>
          <cx:pt idx="1545">268</cx:pt>
          <cx:pt idx="1546">544</cx:pt>
          <cx:pt idx="1547">399</cx:pt>
          <cx:pt idx="1548">3</cx:pt>
          <cx:pt idx="1549">567</cx:pt>
          <cx:pt idx="1550">480</cx:pt>
          <cx:pt idx="1551">393</cx:pt>
          <cx:pt idx="1552">448</cx:pt>
          <cx:pt idx="1553">448</cx:pt>
          <cx:pt idx="1554">112</cx:pt>
          <cx:pt idx="1555">256</cx:pt>
          <cx:pt idx="1556">384</cx:pt>
          <cx:pt idx="1557">219</cx:pt>
          <cx:pt idx="1558">1236</cx:pt>
          <cx:pt idx="1559">1231</cx:pt>
          <cx:pt idx="1560">734</cx:pt>
          <cx:pt idx="1561">584</cx:pt>
          <cx:pt idx="1562">868</cx:pt>
          <cx:pt idx="1563">768</cx:pt>
          <cx:pt idx="1564">208</cx:pt>
          <cx:pt idx="1565">288</cx:pt>
          <cx:pt idx="1566">672</cx:pt>
          <cx:pt idx="1567">1042</cx:pt>
          <cx:pt idx="1568">416</cx:pt>
          <cx:pt idx="1569">704</cx:pt>
          <cx:pt idx="1570">783</cx:pt>
          <cx:pt idx="1571">288</cx:pt>
          <cx:pt idx="1572">6</cx:pt>
          <cx:pt idx="1573">229</cx:pt>
          <cx:pt idx="1574">177</cx:pt>
          <cx:pt idx="1575">256</cx:pt>
          <cx:pt idx="1576">330</cx:pt>
          <cx:pt idx="1577">252</cx:pt>
          <cx:pt idx="1578">400</cx:pt>
          <cx:pt idx="1579">160</cx:pt>
          <cx:pt idx="1580">352</cx:pt>
          <cx:pt idx="1581">304</cx:pt>
          <cx:pt idx="1582">761</cx:pt>
          <cx:pt idx="1583">425</cx:pt>
          <cx:pt idx="1584">512</cx:pt>
          <cx:pt idx="1585">498</cx:pt>
          <cx:pt idx="1586">544</cx:pt>
          <cx:pt idx="1587">416</cx:pt>
          <cx:pt idx="1588">496</cx:pt>
          <cx:pt idx="1589">384</cx:pt>
          <cx:pt idx="1590">320</cx:pt>
          <cx:pt idx="1591">32</cx:pt>
          <cx:pt idx="1592">103</cx:pt>
          <cx:pt idx="1593">308</cx:pt>
          <cx:pt idx="1594">220</cx:pt>
          <cx:pt idx="1595">400</cx:pt>
          <cx:pt idx="1596">371</cx:pt>
          <cx:pt idx="1597">214</cx:pt>
          <cx:pt idx="1598">448</cx:pt>
          <cx:pt idx="1599">411</cx:pt>
          <cx:pt idx="1600">88</cx:pt>
          <cx:pt idx="1601">192</cx:pt>
          <cx:pt idx="1602">638</cx:pt>
          <cx:pt idx="1603">168</cx:pt>
          <cx:pt idx="1604">40</cx:pt>
          <cx:pt idx="1605">36</cx:pt>
          <cx:pt idx="1606">32</cx:pt>
          <cx:pt idx="1607">168</cx:pt>
          <cx:pt idx="1608">208</cx:pt>
          <cx:pt idx="1609">408</cx:pt>
          <cx:pt idx="1610">320</cx:pt>
          <cx:pt idx="1611">95</cx:pt>
          <cx:pt idx="1612">320</cx:pt>
          <cx:pt idx="1613">121</cx:pt>
          <cx:pt idx="1614">200</cx:pt>
          <cx:pt idx="1615">276</cx:pt>
          <cx:pt idx="1616">329</cx:pt>
          <cx:pt idx="1617">187</cx:pt>
          <cx:pt idx="1618">348</cx:pt>
          <cx:pt idx="1619">376</cx:pt>
          <cx:pt idx="1620">980</cx:pt>
          <cx:pt idx="1621">304</cx:pt>
          <cx:pt idx="1622">528</cx:pt>
          <cx:pt idx="1623">368</cx:pt>
          <cx:pt idx="1624">208</cx:pt>
          <cx:pt idx="1625">192</cx:pt>
          <cx:pt idx="1626">352</cx:pt>
          <cx:pt idx="1627">336</cx:pt>
          <cx:pt idx="1628">80</cx:pt>
          <cx:pt idx="1629">226</cx:pt>
          <cx:pt idx="1630">216</cx:pt>
          <cx:pt idx="1631">424</cx:pt>
          <cx:pt idx="1632">48</cx:pt>
          <cx:pt idx="1633">401</cx:pt>
          <cx:pt idx="1634">384</cx:pt>
          <cx:pt idx="1635">512</cx:pt>
          <cx:pt idx="1636">230</cx:pt>
          <cx:pt idx="1637">206</cx:pt>
          <cx:pt idx="1638">234</cx:pt>
          <cx:pt idx="1639">256</cx:pt>
          <cx:pt idx="1640">303</cx:pt>
          <cx:pt idx="1641">304</cx:pt>
          <cx:pt idx="1642">373</cx:pt>
          <cx:pt idx="1643">384</cx:pt>
          <cx:pt idx="1644">0</cx:pt>
          <cx:pt idx="1645">253</cx:pt>
          <cx:pt idx="1646">208</cx:pt>
          <cx:pt idx="1647">307</cx:pt>
          <cx:pt idx="1648">254</cx:pt>
          <cx:pt idx="1649">320</cx:pt>
          <cx:pt idx="1650">352</cx:pt>
          <cx:pt idx="1651">464</cx:pt>
          <cx:pt idx="1652">210</cx:pt>
          <cx:pt idx="1653">188</cx:pt>
          <cx:pt idx="1654">150</cx:pt>
          <cx:pt idx="1655">98</cx:pt>
          <cx:pt idx="1656">430</cx:pt>
          <cx:pt idx="1657">368</cx:pt>
          <cx:pt idx="1658">161</cx:pt>
          <cx:pt idx="1659">112</cx:pt>
          <cx:pt idx="1660">296</cx:pt>
          <cx:pt idx="1661">432</cx:pt>
          <cx:pt idx="1662">246</cx:pt>
          <cx:pt idx="1663">416</cx:pt>
          <cx:pt idx="1664">365</cx:pt>
          <cx:pt idx="1665">284</cx:pt>
          <cx:pt idx="1666">384</cx:pt>
          <cx:pt idx="1667">290</cx:pt>
          <cx:pt idx="1668">400</cx:pt>
          <cx:pt idx="1669">489</cx:pt>
          <cx:pt idx="1670">306</cx:pt>
          <cx:pt idx="1671">384</cx:pt>
          <cx:pt idx="1672">536</cx:pt>
          <cx:pt idx="1673">264</cx:pt>
          <cx:pt idx="1674">200</cx:pt>
          <cx:pt idx="1675">250</cx:pt>
          <cx:pt idx="1676">293</cx:pt>
          <cx:pt idx="1677">246</cx:pt>
          <cx:pt idx="1678">400</cx:pt>
          <cx:pt idx="1679">480</cx:pt>
          <cx:pt idx="1680">375</cx:pt>
          <cx:pt idx="1681">656</cx:pt>
          <cx:pt idx="1682">416</cx:pt>
          <cx:pt idx="1683">185</cx:pt>
          <cx:pt idx="1684">208</cx:pt>
          <cx:pt idx="1685">464</cx:pt>
          <cx:pt idx="1686">402</cx:pt>
          <cx:pt idx="1687">337</cx:pt>
          <cx:pt idx="1688">360</cx:pt>
          <cx:pt idx="1689">180</cx:pt>
          <cx:pt idx="1690">192</cx:pt>
          <cx:pt idx="1691">400</cx:pt>
          <cx:pt idx="1692">288</cx:pt>
          <cx:pt idx="1693">320</cx:pt>
          <cx:pt idx="1694">342</cx:pt>
          <cx:pt idx="1695">400</cx:pt>
          <cx:pt idx="1696">349</cx:pt>
          <cx:pt idx="1697">412</cx:pt>
          <cx:pt idx="1698">250</cx:pt>
          <cx:pt idx="1699">636</cx:pt>
          <cx:pt idx="1700">306</cx:pt>
          <cx:pt idx="1701">271</cx:pt>
          <cx:pt idx="1702">294</cx:pt>
          <cx:pt idx="1703">201</cx:pt>
          <cx:pt idx="1704">320</cx:pt>
          <cx:pt idx="1705">639</cx:pt>
          <cx:pt idx="1706">320</cx:pt>
          <cx:pt idx="1707">320</cx:pt>
          <cx:pt idx="1708">104</cx:pt>
          <cx:pt idx="1709">293</cx:pt>
          <cx:pt idx="1710">300</cx:pt>
          <cx:pt idx="1711">136</cx:pt>
          <cx:pt idx="1712">127</cx:pt>
          <cx:pt idx="1713">128</cx:pt>
          <cx:pt idx="1714">96</cx:pt>
          <cx:pt idx="1715">176</cx:pt>
          <cx:pt idx="1716">256</cx:pt>
          <cx:pt idx="1717">304</cx:pt>
          <cx:pt idx="1718">393</cx:pt>
          <cx:pt idx="1719">179</cx:pt>
          <cx:pt idx="1720">304</cx:pt>
          <cx:pt idx="1721">131</cx:pt>
          <cx:pt idx="1722">111</cx:pt>
          <cx:pt idx="1723">406</cx:pt>
          <cx:pt idx="1724">335</cx:pt>
          <cx:pt idx="1725">282</cx:pt>
          <cx:pt idx="1726">304</cx:pt>
          <cx:pt idx="1727">304</cx:pt>
          <cx:pt idx="1728">343</cx:pt>
          <cx:pt idx="1729">352</cx:pt>
          <cx:pt idx="1730">628</cx:pt>
          <cx:pt idx="1731">17</cx:pt>
          <cx:pt idx="1732">336</cx:pt>
          <cx:pt idx="1733">400</cx:pt>
          <cx:pt idx="1734">400</cx:pt>
          <cx:pt idx="1735">339</cx:pt>
          <cx:pt idx="1736">240</cx:pt>
          <cx:pt idx="1737">288</cx:pt>
          <cx:pt idx="1738">243</cx:pt>
          <cx:pt idx="1739">212</cx:pt>
          <cx:pt idx="1740">268</cx:pt>
          <cx:pt idx="1741">657</cx:pt>
          <cx:pt idx="1742">288</cx:pt>
          <cx:pt idx="1743">128</cx:pt>
          <cx:pt idx="1744">96</cx:pt>
          <cx:pt idx="1745">144</cx:pt>
          <cx:pt idx="1746">144</cx:pt>
          <cx:pt idx="1747">160</cx:pt>
          <cx:pt idx="1748">200</cx:pt>
          <cx:pt idx="1749">166</cx:pt>
          <cx:pt idx="1750">448</cx:pt>
          <cx:pt idx="1751">507</cx:pt>
          <cx:pt idx="1752">342</cx:pt>
          <cx:pt idx="1753">416</cx:pt>
          <cx:pt idx="1754">9</cx:pt>
          <cx:pt idx="1755">370</cx:pt>
          <cx:pt idx="1756">725</cx:pt>
          <cx:pt idx="1757">608</cx:pt>
          <cx:pt idx="1758">570</cx:pt>
          <cx:pt idx="1759">336</cx:pt>
          <cx:pt idx="1760">404</cx:pt>
          <cx:pt idx="1761">463</cx:pt>
          <cx:pt idx="1762">481</cx:pt>
          <cx:pt idx="1763">352</cx:pt>
          <cx:pt idx="1764">10</cx:pt>
          <cx:pt idx="1765">414</cx:pt>
          <cx:pt idx="1766">292</cx:pt>
          <cx:pt idx="1767">640</cx:pt>
          <cx:pt idx="1768">246</cx:pt>
          <cx:pt idx="1769">784</cx:pt>
          <cx:pt idx="1770">208</cx:pt>
          <cx:pt idx="1771">241</cx:pt>
          <cx:pt idx="1772">587</cx:pt>
          <cx:pt idx="1773">2480</cx:pt>
          <cx:pt idx="1774">836</cx:pt>
          <cx:pt idx="1775">736</cx:pt>
          <cx:pt idx="1776">379</cx:pt>
          <cx:pt idx="1777">685</cx:pt>
          <cx:pt idx="1778">144</cx:pt>
          <cx:pt idx="1779">465</cx:pt>
          <cx:pt idx="1780">168</cx:pt>
          <cx:pt idx="1781">568</cx:pt>
          <cx:pt idx="1782">490</cx:pt>
          <cx:pt idx="1783">504</cx:pt>
          <cx:pt idx="1784">344</cx:pt>
          <cx:pt idx="1785">503</cx:pt>
          <cx:pt idx="1786">452</cx:pt>
          <cx:pt idx="1787">354</cx:pt>
          <cx:pt idx="1788">432</cx:pt>
          <cx:pt idx="1789">341</cx:pt>
          <cx:pt idx="1790">370</cx:pt>
          <cx:pt idx="1791">353</cx:pt>
          <cx:pt idx="1792">200</cx:pt>
          <cx:pt idx="1793">334</cx:pt>
          <cx:pt idx="1794">375</cx:pt>
          <cx:pt idx="1795">336</cx:pt>
          <cx:pt idx="1796">208</cx:pt>
          <cx:pt idx="1797">272</cx:pt>
          <cx:pt idx="1798">480</cx:pt>
          <cx:pt idx="1799">433</cx:pt>
          <cx:pt idx="1800">272</cx:pt>
          <cx:pt idx="1801">320</cx:pt>
          <cx:pt idx="1802">270</cx:pt>
          <cx:pt idx="1803">512</cx:pt>
          <cx:pt idx="1804">580</cx:pt>
          <cx:pt idx="1805">434</cx:pt>
          <cx:pt idx="1806">528</cx:pt>
          <cx:pt idx="1807">452</cx:pt>
          <cx:pt idx="1808">441</cx:pt>
          <cx:pt idx="1809">282</cx:pt>
          <cx:pt idx="1810">480</cx:pt>
          <cx:pt idx="1811">512</cx:pt>
          <cx:pt idx="1812">128</cx:pt>
          <cx:pt idx="1813">192</cx:pt>
          <cx:pt idx="1814">124</cx:pt>
          <cx:pt idx="1815">344</cx:pt>
          <cx:pt idx="1816">135</cx:pt>
          <cx:pt idx="1817">128</cx:pt>
          <cx:pt idx="1818">223</cx:pt>
          <cx:pt idx="1819">152</cx:pt>
          <cx:pt idx="1820">288</cx:pt>
          <cx:pt idx="1821">400</cx:pt>
          <cx:pt idx="1822">288</cx:pt>
          <cx:pt idx="1823">287</cx:pt>
          <cx:pt idx="1824">144</cx:pt>
          <cx:pt idx="1825">672</cx:pt>
          <cx:pt idx="1826">336</cx:pt>
          <cx:pt idx="1827">279</cx:pt>
          <cx:pt idx="1828">160</cx:pt>
          <cx:pt idx="1829">180</cx:pt>
          <cx:pt idx="1830">203</cx:pt>
          <cx:pt idx="1831">168</cx:pt>
          <cx:pt idx="1832">154</cx:pt>
          <cx:pt idx="1833">160</cx:pt>
          <cx:pt idx="1834">244</cx:pt>
          <cx:pt idx="1835">404</cx:pt>
          <cx:pt idx="1836">189</cx:pt>
          <cx:pt idx="1837">135</cx:pt>
          <cx:pt idx="1838">219</cx:pt>
          <cx:pt idx="1839">196</cx:pt>
          <cx:pt idx="1840">144</cx:pt>
          <cx:pt idx="1841">364</cx:pt>
          <cx:pt idx="1842">256</cx:pt>
          <cx:pt idx="1843">239</cx:pt>
          <cx:pt idx="1844">289</cx:pt>
          <cx:pt idx="1845">64</cx:pt>
          <cx:pt idx="1846">230</cx:pt>
          <cx:pt idx="1847">281</cx:pt>
          <cx:pt idx="1848">169</cx:pt>
          <cx:pt idx="1849">32</cx:pt>
          <cx:pt idx="1850">280</cx:pt>
          <cx:pt idx="1851">400</cx:pt>
          <cx:pt idx="1852">282</cx:pt>
          <cx:pt idx="1853">226</cx:pt>
          <cx:pt idx="1854">432</cx:pt>
          <cx:pt idx="1855">356</cx:pt>
          <cx:pt idx="1856">354</cx:pt>
          <cx:pt idx="1857">736</cx:pt>
          <cx:pt idx="1858">241</cx:pt>
          <cx:pt idx="1859">329</cx:pt>
          <cx:pt idx="1860">2</cx:pt>
          <cx:pt idx="1861">345</cx:pt>
          <cx:pt idx="1862">856</cx:pt>
          <cx:pt idx="1863">368</cx:pt>
          <cx:pt idx="1864">304</cx:pt>
          <cx:pt idx="1865">224</cx:pt>
          <cx:pt idx="1866">241</cx:pt>
          <cx:pt idx="1867">630</cx:pt>
          <cx:pt idx="1868">270</cx:pt>
          <cx:pt idx="1869">368</cx:pt>
          <cx:pt idx="1870">208</cx:pt>
          <cx:pt idx="1871">256</cx:pt>
          <cx:pt idx="1872">448</cx:pt>
          <cx:pt idx="1873">264</cx:pt>
          <cx:pt idx="1874">240</cx:pt>
          <cx:pt idx="1875">192</cx:pt>
          <cx:pt idx="1876">530</cx:pt>
          <cx:pt idx="1877">128</cx:pt>
          <cx:pt idx="1878">240</cx:pt>
          <cx:pt idx="1879">304</cx:pt>
          <cx:pt idx="1880">128</cx:pt>
          <cx:pt idx="1881">194</cx:pt>
          <cx:pt idx="1882">248</cx:pt>
          <cx:pt idx="1883">288</cx:pt>
          <cx:pt idx="1884">191</cx:pt>
          <cx:pt idx="1885">224</cx:pt>
          <cx:pt idx="1886">327</cx:pt>
          <cx:pt idx="1887">299</cx:pt>
          <cx:pt idx="1888">338</cx:pt>
          <cx:pt idx="1889">224</cx:pt>
          <cx:pt idx="1890">208</cx:pt>
          <cx:pt idx="1891">626</cx:pt>
          <cx:pt idx="1892">256</cx:pt>
          <cx:pt idx="1893">604</cx:pt>
          <cx:pt idx="1894">337</cx:pt>
          <cx:pt idx="1895">13</cx:pt>
          <cx:pt idx="1896">395</cx:pt>
          <cx:pt idx="1897">320</cx:pt>
          <cx:pt idx="1898">144</cx:pt>
          <cx:pt idx="1899">304</cx:pt>
          <cx:pt idx="1900">336</cx:pt>
          <cx:pt idx="1901">352</cx:pt>
          <cx:pt idx="1902">352</cx:pt>
          <cx:pt idx="1903">240</cx:pt>
          <cx:pt idx="1904">681</cx:pt>
          <cx:pt idx="1905">200</cx:pt>
          <cx:pt idx="1906">5</cx:pt>
          <cx:pt idx="1907">231</cx:pt>
          <cx:pt idx="1908">336</cx:pt>
          <cx:pt idx="1909">1</cx:pt>
          <cx:pt idx="1910">4</cx:pt>
          <cx:pt idx="1911">4</cx:pt>
          <cx:pt idx="1912">309</cx:pt>
          <cx:pt idx="1913">336</cx:pt>
          <cx:pt idx="1914">288</cx:pt>
          <cx:pt idx="1915">228</cx:pt>
          <cx:pt idx="1916">672</cx:pt>
          <cx:pt idx="1917">240</cx:pt>
          <cx:pt idx="1918">256</cx:pt>
          <cx:pt idx="1919">256</cx:pt>
          <cx:pt idx="1920">512</cx:pt>
          <cx:pt idx="1921">410</cx:pt>
          <cx:pt idx="1922">152</cx:pt>
          <cx:pt idx="1923">432</cx:pt>
          <cx:pt idx="1924">352</cx:pt>
          <cx:pt idx="1925">261</cx:pt>
          <cx:pt idx="1926">32</cx:pt>
          <cx:pt idx="1927">168</cx:pt>
          <cx:pt idx="1928">160</cx:pt>
          <cx:pt idx="1929">416</cx:pt>
          <cx:pt idx="1930">3400</cx:pt>
          <cx:pt idx="1931">336</cx:pt>
          <cx:pt idx="1932">3</cx:pt>
          <cx:pt idx="1933">233</cx:pt>
          <cx:pt idx="1934">448</cx:pt>
          <cx:pt idx="1935">320</cx:pt>
          <cx:pt idx="1936">336</cx:pt>
          <cx:pt idx="1937">412</cx:pt>
          <cx:pt idx="1938">351</cx:pt>
          <cx:pt idx="1939">447</cx:pt>
          <cx:pt idx="1940">443</cx:pt>
          <cx:pt idx="1941">60</cx:pt>
          <cx:pt idx="1942">200</cx:pt>
          <cx:pt idx="1943">352</cx:pt>
          <cx:pt idx="1944">177</cx:pt>
          <cx:pt idx="1945">403</cx:pt>
          <cx:pt idx="1946">0</cx:pt>
          <cx:pt idx="1947">396</cx:pt>
          <cx:pt idx="1948">373</cx:pt>
          <cx:pt idx="1949">304</cx:pt>
          <cx:pt idx="1950">387</cx:pt>
          <cx:pt idx="1951">240</cx:pt>
          <cx:pt idx="1952">421</cx:pt>
          <cx:pt idx="1953">32</cx:pt>
          <cx:pt idx="1954">255</cx:pt>
          <cx:pt idx="1955">215</cx:pt>
          <cx:pt idx="1956">192</cx:pt>
          <cx:pt idx="1957">432</cx:pt>
          <cx:pt idx="1958">240</cx:pt>
          <cx:pt idx="1959">338</cx:pt>
          <cx:pt idx="1960">304</cx:pt>
          <cx:pt idx="1961">712</cx:pt>
          <cx:pt idx="1962">664</cx:pt>
          <cx:pt idx="1963">151</cx:pt>
          <cx:pt idx="1964">29</cx:pt>
          <cx:pt idx="1965">656</cx:pt>
          <cx:pt idx="1966">768</cx:pt>
          <cx:pt idx="1967">512</cx:pt>
          <cx:pt idx="1968">452</cx:pt>
          <cx:pt idx="1969">192</cx:pt>
          <cx:pt idx="1970">200</cx:pt>
          <cx:pt idx="1971">400</cx:pt>
          <cx:pt idx="1972">625</cx:pt>
          <cx:pt idx="1973">462</cx:pt>
          <cx:pt idx="1974">352</cx:pt>
          <cx:pt idx="1975">178</cx:pt>
          <cx:pt idx="1976">58</cx:pt>
          <cx:pt idx="1977">312</cx:pt>
          <cx:pt idx="1978">496</cx:pt>
          <cx:pt idx="1979">768</cx:pt>
          <cx:pt idx="1980">464</cx:pt>
          <cx:pt idx="1981">99</cx:pt>
          <cx:pt idx="1982">208</cx:pt>
          <cx:pt idx="1983">760</cx:pt>
          <cx:pt idx="1984">304</cx:pt>
          <cx:pt idx="1985">431</cx:pt>
          <cx:pt idx="1986">304</cx:pt>
          <cx:pt idx="1987">456</cx:pt>
          <cx:pt idx="1988">128</cx:pt>
          <cx:pt idx="1989">320</cx:pt>
          <cx:pt idx="1990">128</cx:pt>
          <cx:pt idx="1991">200</cx:pt>
          <cx:pt idx="1992">256</cx:pt>
          <cx:pt idx="1993">9</cx:pt>
          <cx:pt idx="1994">503</cx:pt>
          <cx:pt idx="1995">240</cx:pt>
          <cx:pt idx="1996">306</cx:pt>
          <cx:pt idx="1997">384</cx:pt>
          <cx:pt idx="1998">144</cx:pt>
          <cx:pt idx="1999">712</cx:pt>
          <cx:pt idx="2000">240</cx:pt>
          <cx:pt idx="2001">216</cx:pt>
          <cx:pt idx="2002">434</cx:pt>
          <cx:pt idx="2003">617</cx:pt>
          <cx:pt idx="2004">418</cx:pt>
          <cx:pt idx="2005">176</cx:pt>
          <cx:pt idx="2006">420</cx:pt>
          <cx:pt idx="2007">454</cx:pt>
          <cx:pt idx="2008">479</cx:pt>
          <cx:pt idx="2009">40</cx:pt>
          <cx:pt idx="2010">96</cx:pt>
          <cx:pt idx="2011">212</cx:pt>
          <cx:pt idx="2012">640</cx:pt>
          <cx:pt idx="2013">128</cx:pt>
          <cx:pt idx="2014">224</cx:pt>
          <cx:pt idx="2015">906</cx:pt>
          <cx:pt idx="2016">789</cx:pt>
          <cx:pt idx="2017">718</cx:pt>
          <cx:pt idx="2018">757</cx:pt>
          <cx:pt idx="2019">880</cx:pt>
          <cx:pt idx="2020">544</cx:pt>
          <cx:pt idx="2021">384</cx:pt>
          <cx:pt idx="2022">400</cx:pt>
          <cx:pt idx="2023">349</cx:pt>
          <cx:pt idx="2024">384</cx:pt>
          <cx:pt idx="2025">368</cx:pt>
          <cx:pt idx="2026">466</cx:pt>
          <cx:pt idx="2027">160</cx:pt>
          <cx:pt idx="2028">4</cx:pt>
          <cx:pt idx="2029">383</cx:pt>
          <cx:pt idx="2030">212</cx:pt>
          <cx:pt idx="2031">237</cx:pt>
          <cx:pt idx="2032">240</cx:pt>
          <cx:pt idx="2033">291</cx:pt>
          <cx:pt idx="2034">32</cx:pt>
          <cx:pt idx="2035">176</cx:pt>
          <cx:pt idx="2036">376</cx:pt>
          <cx:pt idx="2037">288</cx:pt>
          <cx:pt idx="2038">748</cx:pt>
          <cx:pt idx="2039">360</cx:pt>
          <cx:pt idx="2040">383</cx:pt>
          <cx:pt idx="2041">664</cx:pt>
          <cx:pt idx="2042">880</cx:pt>
          <cx:pt idx="2043">288</cx:pt>
          <cx:pt idx="2044">256</cx:pt>
          <cx:pt idx="2045">340</cx:pt>
          <cx:pt idx="2046">375</cx:pt>
          <cx:pt idx="2047">1008</cx:pt>
          <cx:pt idx="2048">768</cx:pt>
          <cx:pt idx="2049">432</cx:pt>
          <cx:pt idx="2050">572</cx:pt>
          <cx:pt idx="2051">96</cx:pt>
          <cx:pt idx="2052">128</cx:pt>
          <cx:pt idx="2053">496</cx:pt>
          <cx:pt idx="2054">927</cx:pt>
          <cx:pt idx="2055">344</cx:pt>
          <cx:pt idx="2056">570</cx:pt>
          <cx:pt idx="2057">672</cx:pt>
          <cx:pt idx="2058">464</cx:pt>
          <cx:pt idx="2059">56</cx:pt>
          <cx:pt idx="2060">176</cx:pt>
          <cx:pt idx="2061">362</cx:pt>
          <cx:pt idx="2062">326</cx:pt>
          <cx:pt idx="2063">400</cx:pt>
          <cx:pt idx="2064">611</cx:pt>
          <cx:pt idx="2065">182</cx:pt>
          <cx:pt idx="2066">436</cx:pt>
          <cx:pt idx="2067">210</cx:pt>
          <cx:pt idx="2068">27</cx:pt>
          <cx:pt idx="2069">176</cx:pt>
          <cx:pt idx="2070">116</cx:pt>
          <cx:pt idx="2071">344</cx:pt>
          <cx:pt idx="2072">211</cx:pt>
          <cx:pt idx="2073">162</cx:pt>
          <cx:pt idx="2074">79</cx:pt>
          <cx:pt idx="2075">391</cx:pt>
          <cx:pt idx="2076">254</cx:pt>
          <cx:pt idx="2077">268</cx:pt>
          <cx:pt idx="2078">158</cx:pt>
          <cx:pt idx="2079">175</cx:pt>
          <cx:pt idx="2080">127</cx:pt>
          <cx:pt idx="2081">445</cx:pt>
          <cx:pt idx="2082">240</cx:pt>
          <cx:pt idx="2083">320</cx:pt>
          <cx:pt idx="2084">112</cx:pt>
          <cx:pt idx="2085">224</cx:pt>
          <cx:pt idx="2086">192</cx:pt>
          <cx:pt idx="2087">192</cx:pt>
          <cx:pt idx="2088">304</cx:pt>
          <cx:pt idx="2089">267</cx:pt>
          <cx:pt idx="2090">252</cx:pt>
          <cx:pt idx="2091">101</cx:pt>
          <cx:pt idx="2092">96</cx:pt>
          <cx:pt idx="2093">368</cx:pt>
          <cx:pt idx="2094">64</cx:pt>
          <cx:pt idx="2095">240</cx:pt>
          <cx:pt idx="2096">258</cx:pt>
          <cx:pt idx="2097">286</cx:pt>
          <cx:pt idx="2098">368</cx:pt>
          <cx:pt idx="2099">320</cx:pt>
          <cx:pt idx="2100">6</cx:pt>
          <cx:pt idx="2101">0</cx:pt>
          <cx:pt idx="2102">326</cx:pt>
          <cx:pt idx="2103">518</cx:pt>
          <cx:pt idx="2104">8</cx:pt>
          <cx:pt idx="2105">933</cx:pt>
          <cx:pt idx="2106">446</cx:pt>
          <cx:pt idx="2107">944</cx:pt>
          <cx:pt idx="2108">399</cx:pt>
          <cx:pt idx="2109">192</cx:pt>
          <cx:pt idx="2110">488</cx:pt>
          <cx:pt idx="2111">192</cx:pt>
          <cx:pt idx="2112">227</cx:pt>
          <cx:pt idx="2113">320</cx:pt>
          <cx:pt idx="2114">482</cx:pt>
          <cx:pt idx="2115">272</cx:pt>
          <cx:pt idx="2116">416</cx:pt>
          <cx:pt idx="2117">400</cx:pt>
          <cx:pt idx="2118">640</cx:pt>
          <cx:pt idx="2119">400</cx:pt>
          <cx:pt idx="2120">307</cx:pt>
          <cx:pt idx="2121">592</cx:pt>
          <cx:pt idx="2122">22</cx:pt>
          <cx:pt idx="2123">240</cx:pt>
          <cx:pt idx="2124">635</cx:pt>
          <cx:pt idx="2125">96</cx:pt>
          <cx:pt idx="2126">74</cx:pt>
          <cx:pt idx="2127">90</cx:pt>
          <cx:pt idx="2128">680</cx:pt>
          <cx:pt idx="2129">592</cx:pt>
          <cx:pt idx="2130">204</cx:pt>
          <cx:pt idx="2131">566</cx:pt>
          <cx:pt idx="2132">447</cx:pt>
          <cx:pt idx="2133">316</cx:pt>
          <cx:pt idx="2134">816</cx:pt>
          <cx:pt idx="2135">168</cx:pt>
          <cx:pt idx="2136">149</cx:pt>
          <cx:pt idx="2137">160</cx:pt>
          <cx:pt idx="2138">147</cx:pt>
          <cx:pt idx="2139">176</cx:pt>
          <cx:pt idx="2140">160</cx:pt>
          <cx:pt idx="2141">160</cx:pt>
          <cx:pt idx="2142">512</cx:pt>
          <cx:pt idx="2143">635</cx:pt>
          <cx:pt idx="2144">415</cx:pt>
          <cx:pt idx="2145">434</cx:pt>
          <cx:pt idx="2146">272</cx:pt>
        </cx:lvl>
      </cx:numDim>
    </cx:data>
  </cx:chartData>
  <cx:chart>
    <cx:title pos="t" align="ctr" overlay="0">
      <cx:tx>
        <cx:txData>
          <cx:v>Number of Books with Certain Page Counts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ptos Narrow" panose="02110004020202020204"/>
            </a:rPr>
            <a:t>Number of Books with Certain Page Counts</a:t>
          </a:r>
        </a:p>
      </cx:txPr>
    </cx:title>
    <cx:plotArea>
      <cx:plotAreaRegion>
        <cx:series layoutId="clusteredColumn" uniqueId="{1DB56682-6C9C-49AF-8A15-F4011E97A0FC}">
          <cx:tx>
            <cx:txData>
              <cx:f>books!$H$1:$H$8981</cx:f>
              <cx:v>  num_pages 652 870 352 435 2690 152 3342 815 815 215 6 815 544 55 256 335 304 299 254 324 270 1728 1184 398 1216 218 224 558 208 48 144 56 228 304 256 137 228 339 369 388 14 576 334 352 416 248 128 288 720 448 160 288 208 81 249 138 128 192 108 352 192 192 832 123 128 423 436 331 592 480 426 471 192 544 291 256 205 240 336 386 260 384 260 391 864 873 240 206 514 838 960 837 80 803 752 803 360 128 160 367 256 320 100 224 216 48 360 250 32 205 367 352 320 331 244 215 191 144 738 48 287 217 154 318 348 316 506 292 797 635 91 192 181 178 464 102 216 132 100 311 213 245 64 272 232 270 448 64 256 147 239 304 528 434 439 256 307 298 368 256 336 72 67 347 317 32 827 480 377 256 224 272 339 1085 547 152 784 773 385 776 193 352 227 222 272 240 238 234 1122 231 308 203 96 179 256 306 320 217 145 275 104 1075 608 211 262 544 272 576 88 542 144 100 249 828 112 6 397 216 328 532 224 296 456 575 245 272 419 540 32 408 222 191 304 1392 352 1168 224 752 176 105 464 340 681 416 368 192 286 571 231 277 826 528 391 164 352 118 496 176 533 112 425 288 363 128 480 295 287 1139 418 815 927 448 308 499 640 464 438 450 381 240 272 257 259 192 197 192 192 192 192 200 198 192 274 360 103 464 182 215 503 434 497 144 497 334 58 95 0 736 508 18 489 467 744 736 585 448 383 258 320 368 256 288 384 194 4 480 386 192 284 418 5 399 384 269 422 1344 320 201 288 405 245 432 368 68 392 256 214 64 256 256 240 256 304 287 320 250 496 338 401 448 400 515 256 191 458 193 542 397 368 368 2 320 512 468 317 112 452 392 414 721 354 448 400 168 176 340 160 128 176 157 125 272 233 128 208 716 622 613 772 653 464 816 710 683 574 588 1556 462 312 216 541 515 374 324 304 161 607 136 180 272 1808 1248 289 137 272 212 142 336 208 256 210 148 129 240 450 496 172 400 530 554 480 34 221 228 307 312 432 255 264 206 432 431 360 160 192 64 128 282 528 142 464 116 160 69 528 605 144 672 171 188 304 335 224 160 208 178 358 95 127 232 151 208 254 288 420 259 430 304 223 218 178 75 390 214 144 624 256 577 336 480 241 96 254 624 224 400 608 80 376 98 408 132 335 238 226 372 272 55 267 176 144 209 209 218 227 664 854 159 416 905 144 576 191 296 176 144 540 302 478 559 723 624 584 560 524 400 451 499 496 152 222 440 197 208 640 594 345 302 334 212 408 336 336 259 518 256 207 256 562 519 354 172 40 196 240 168 168 304 128 333 392 476 392 399 160 368 288 616 495 342 144 449 536 562 389 1064 327 496 409 96 429 432 592 416 848 887 928 416 224 830 176 407 112 240 96 768 256 320 192 96 88 320 276 124 364 127 1076 1199 1016 265 384 231 379 448 205 196 2 448 588 368 424 192 244 212 512 256 176 216 1160 304 224 160 152 188 352 859 192 752 704 624 192 400 336 342 277 400 112 1103 288 1103 672 249 128 3 80 190 230 464 110 460 632 529 916 751 455 512 288 533 432 257 729 288 192 664 46 368 192 384 240 32 294 344 1120 320 162 384 376 232 15 288 200 344 303 1328 848 1137 272 231 183 192 6 502 1680 207 1438 127 905 611 671 412 320 240 445 752 302 697 528 137 640 25 192 6 707 208 104 156 102 164 400 401 451 374 560 576 395 434 254 104 150 275 123 864 432 414 560 120 368 326 377 245 64 346 307 292 384 380 461 441 314 274 902 127 228 320 281 732 83 230 165 142 272 216 301 234 286 512 776 364 323 11 323 199 64 416 144 504 1035 713 958 504 465 1254 530 456 272 383 1327 611 484 32 261 627 763 288 288 366 404 331 480 371 209 336 729 619 496 232 272 256 152 337 373 303 307 320 64 48 246 204 320 84 160 179 512 0 191 32 275 266 186 313 233 585 320 336 304 384 80 208 200 208 208 208 195 204 194 187 255 321 128 77 128 189 192 80 111 560 226 272 133 320 286 436 482 288 733 389 277 808 327 368 244 656 64 221 848 508 1050 241 282 361 331 281 160 288 242 274 128 448 627 372 256 422 304 29 250 576 221 240 448 335 656 246 184 248 73 88 119 449 208 396 246 256 648 352 384 336 140 151 150 390 314 194 188 384 191 188 164 144 352 256 528 480 80 304 405 186 176 320 352 256 304 321 454 336 432 408 331 407 188 48 203 319 294 480 456 400 48 200 254 557 201 288 437 179 406 480 304 673 928 943 372 768 848 1110 896 1104 288 128 196 272 268 240 372 225 351 303 320 352 341 465 368 276 444 212 370 240 320 342 327 514 192 112 310 368 256 74 72 80 48 208 276 208 238 124 368 304 212 192 339 410 246 8 288 2088 288 1059 1878 907 244 6 304 0 218 334 0 458 454 328 157 208 192 288 400 200 270 195 195 220 240 242 257 244 445 403 224 245 257 816 594 222 272 197 272 180 368 157 160 347 448 233 512 512 1436 1478 448 1333 256 160 247 319 862 181 264 326 120 432 204 200 192 184 272 239 243 256 104 128 153 358 335 653 367 511 158 394 256 429 383 218 306 225 459 306 250 352 400 940 1023 544 1168 240 96 256 383 320 496 196 190 304 134 255 212 624 270 336 460 8 816 256 204 129 344 388 256 618 632 120 1456 347 572 891 752 769 272 320 563 371 639 159 240 243 205 198 32 399 404 608 208 228 288 155 412 165 165 430 382 321 176 278 112 32 224 384 368 304 344 320 311 227 256 688 542 448 542 106 183 756 528 352 168 489 0 557 207 480 153 143 207 288 247 323 278 278 386 128 96 465 85 349 250 432 260 375 405 496 212 260 386 174 32 48 336 507 542 344 336 238 5 160 288 464 112 597 635 399 635 601 575 691 112 615 849 229 295 320 272 318 189 641 270 80 422 64 279 199 230 403 493 172 324 304 276 276 326 344 692 392 483 14 30 40 482 32 48 519 367 224 119 650 97 490 192 448 247 464 185 4 928 208 368 272 304 176 800 528 203 328 400 144 6 4 96 188 208 553 817 528 288 176 720 448 448 352 81 768 60 32 520 224 214 144 144 272 256 175 166 400 150 224 336 181 1088 154 288 224 192 32 437 650 192 461 796 70 398 463 224 272 914 538 358 224 256 144 118 96 240 188 225 132 272 224 185 144 272 178 400 467 736 796 1013 796 16 720 96 288 13 32 32 333 224 475 485 401 224 218 32 32 358 224 931 160 275 258 80 310 240 336 100 88 313 776 397 489 411 289 32 596 320 448 319 324 416 4 496 208 208 200 240 336 624 463 350 308 277 120 201 256 187 288 354 336 320 304 432 368 281 432 96 208 288 165 336 288 464 522 376 128 368 672 244 304 465 234 328 272 304 648 256 318 40 465 454 400 399 40 357 603 40 480 316 458 337 417 216 546 744 432 304 274 928 385 300 1270 736 78 272 252 94 214 909 96 266 208 168 64 144 24 24 160 112 266 56 1347 288 128 353 360 278 535 419 416 384 384 384 276 198 76 483 384 0 743 972 160 96 336 509 221 341 368 279 32 336 1227 594 17 405 1096 427 586 396 198 225 338 384 86 339 400 268 387 340 340 123 259 896 1313 464 168 167 286 416 112 113 252 70 64 80 276 439 80 264 364 391 3 256 512 158 182 313 193 384 675 832 276 188 230 232 1136 256 197 379 368 198 240 304 838 796 467 192 230 548 344 647 208 208 912 388 400 208 424 64 496 528 448 432 218 450 471 352 272 210 253 867 696 672 296 640 400 358 464 208 424 181 96 352 608 66 264 326 256 280 224 352 240 670 543 592 506 144 122 119 123 135 672 504 696 635 1200 624 366 411 57 481 277 64 200 70 160 43 311 320 288 46 640 304 185 464 251 160 160 247 256 735 768 184 528 198 194 352 312 272 272 176 496 588 673 816 129 132 160 528 464 576 320 324 316 160 192 448 156 272 306 1040 485 194 187 230 170 192 640 279 220 152 136 166 176 198 402 1144 304 366 305 384 330 406 161 240 288 156 336 320 483 192 368 241 272 346 964 329 56 400 256 208 312 176 89 40 850 448 32 288 288 10 326 178 378 435 118 144 336 384 522 208 128 228 164 313 337 326 312 353 541 56 244 424 320 30 1200 463 528 576 384 167 192 511 212 453 401 342 822 383 351 11 356 0 289 672 324 384 192 156 371 384 384 393 432 416 97 378 400 359 263 256 496 532 224 395 197 352 383 161 168 320 384 895 798 355 160 191 208 176 32 67 240 56 209 640 146 224 208 96 32 229 97 311 353 329 343 273 301 228 392 512 529 368 311 336 480 426 288 480 368 321 234 219 1016 336 208 288 263 245 149 128 279 304 192 209 252 228 272 32 9 382 240 222 0 248 447 474 294 368 312 368 253 240 125 320 247 368 352 512 352 192 162 3 102 99 224 203 256 227 10 198 1090 81 238 227 233 238 240 213 235 368 397 222 718 240 216 170 293 282 558 326 1344 464 400 410 1054 128 1276 620 1462 1072 560 590 240 128 129 671 690 272 412 246 256 546 448 848 800 291 243 302 100 219 252 546 616 592 448 251 603 40 225 585 496 307 191 221 480 390 111 386 288 251 323 240 80 169 465 398 244 367 150 192 211 56 388 238 358 128 452 304 144 192 285 636 248 907 258 359 289 289 943 288 250 160 563 246 793 290 289 634 728 448 356 491 358 367 112 304 468 228 257 225 223 320 254 176 380 64 108 208 69 155 366 199 432 232 438 397 306 126 384 329 490 368 256 144 0 448 416 356 457 12 40 343 368 122 28 182 752 256 186 431 688 416 720 400 399 327 442 304 0 480 266 204 182 384 736 76 432 551 240 479 82 336 78 80 232 224 88 118 306 422 0 64 160 3 704 230 481 208 784 72 288 21 58 64 64 61 64 56 36 72 48 64 61 56 272 64 75 62 262 246 320 916 275 227 224 320 224 130 128 536 625 896 573 192 228 474 240 256 566 144 260 321 192 325 342 336 320 180 304 144 352 320 160 188 178 192 352 288 212 341 368 140 608 430 416 382 311 352 13 422 356 341 400 374 352 356 368 389 72 32 40 32 32 32 36 32 32 32 32 32 36 158 32 32 32 325 1008 384 405 304 224 64 320 9 403 315 685 406 385 734 800 292 256 928 484 429 326 80 113 116 352 256 124 160 128 276 248 304 321 241 32 3 32 40 176 39 304 7 357 374 80 64 32 422 40 32 126 256 309 118 198 64 624 192 256 64 64 289 256 416 100 64 848 880 231 253 103 103 352 308 292 256 277 304 304 341 288 304 320 320 288 320 320 272 352 304 384 276 288 384 272 288 288 304 468 221 707 277 32 214 606 459 168 10 372 278 436 324 592 320 224 192 272 448 432 445 342 224 167 6 189 180 96 108 277 328 448 672 430 302 299 506 207 496 589 240 240 240 288 112 340 137 217 36 40 12 24 10 320 128 400 260 275 96 288 159 149 235 51 224 260 649 460 400 560 123 249 224 198 227 194 112 214 333 105 192 288 80 288 0 183 72 158 342 192 928 416 0 320 208 256 5 272 237 320 336 272 169 372 208 383 202 320 371 336 184 144 390 184 234 222 288 134 256 370 6 128 496 447 224 166 498 169 26 320 480 336 504 128 354 124 345 51 462 517 229 265 176 333 48 208 64 144 144 96 144 560 348 32 368 24 188 224 200 160 160 135 327 576 456 528 456 520 578 640 368 79 200 200 491 488 228 304 288 224 288 272 160 288 192 820 1176 1192 1074 1168 422 224 224 224 368 388 387 407 359 320 307 296 224 1487 420 288 273 640 223 176 1838 125 401 128 749 306 400 397 288 256 330 320 261 726 472 475 544 224 480 153 187 84 144 520 557 469 451 336 1007 304 507 118 73 272 323 327 229 448 288 389 415 556 376 459 288 318 282 324 219 288 80 300 62 527 912 211 348 267 56 176 40 162 384 234 1369 120 232 277 480 254 405 329 313 362 309 512 384 96 272 348 451 188 320 320 1296 432 375 801 328 512 666 464 416 314 304 284 397 16 528 128 393 300 272 349 368 368 48 368 304 120 0 333 288 174 384 420 457 69 576 434 679 191 320 157 192 209 225 192 283 546 208 48 343 135 142 192 272 151 320 304 288 144 372 165 180 0 416 304 238 233 192 245 272 228 104 298 512 688 408 358 512 408 143 382 224 368 0 568 640 192 675 202 749 224 581 326 385 368 939 126 1139 32 261 218 709 709 391 432 320 5 54 272 222 214 214 296 232 159 532 0 256 454 272 272 958 368 438 424 333 366 374 174 243 362 309 416 495 352 358 432 391 160 24 320 32 414 32 288 288 442 275 256 262 208 40 520 35 208 362 640 384 304 461 401 256 161 180 432 784 464 6 224 84 782 364 480 432 527 324 256 368 144 208 288 271 273 224 5 379 364 933 272 162 761 24 236 592 513 544 344 969 178 44 605 2 576 890 11 128 16 304 404 0 432 320 251 688 478 326 370 704 368 253 761 411 346 1099 265 96 320 240 496 351 476 264 275 96 48 576 464 544 286 640 368 352 464 445 576 96 242 409 508 736 320 16 276 112 104 384 200 272 402 229 512 556 644 336 8 336 563 438 576 345 234 496 736 58 179 256 814 312 352 341 176 130 752 336 112 720 675 864 896 275 454 384 340 220 320 453 416 400 369 346 434 512 423 356 320 197 340 40 128 352 850 980 144 1443 346 743 254 348 352 352 231 1180 507 1110 320 320 371 870 880 577 368 864 624 160 288 336 321 548 762 207 628 590 534 112 268 744 537 295 400 148 372 304 72 348 214 292 535 48 64 320 123 272 432 352 384 375 298 432 31 766 227 191 224 172 276 265 208 318 81 320 109 464 288 254 469 206 300 304 112 272 272 528 576 432 270 320 576 512 480 512 204 672 224 192 342 291 600 243 884 709 464 397 462 296 353 64 167 196 274 379 224 151 48 252 224 360 337 216 232 229 229 174 174 174 189 431 320 912 606 400 320 560 454 1346 352 573 184 428 293 268 197 243 345 342 346 337 384 640 400 384 358 344 544 416 157 230 240 196 304 576 356 510 448 368 297 295 213 487 368 384 416 369 999 410 357 436 464 672 992 580 956 496 400 416 603 432 580 538 956 400 281 592 688 376 80 66 384 659 496 469 272 264 66 692 424 96 613 350 821 690 299 732 256 84 402 384 224 239 182 432 323 451 336 1520 320 640 272 302 608 32 448 256 368 496 388 693 356 466 161 282 254 687 669 398 547 160 276 224 292 226 472 384 219 399 268 320 454 112 128 520 428 597 457 288 576 436 528 464 292 181 451 384 332 90 359 134 288 162 480 567 96 327 224 352 336 1207 272 586 288 793 444 480 436 495 414 528 468 122 231 288 430 346 128 220 299 352 165 656 320 147 334 288 206 892 134 434 499 496 343 655 80 280 384 928 361 208 288 128 940 432 90 1050 313 96 192 362 224 384 318 464 368 142 256 114 160 704 315 208 179 408 124 128 160 105 252 224 96 272 176 80 200 248 416 120 336 92 476 479 267 32 80 504 347 400 192 604 368 762 455 304 32 607 342 49 1036 514 424 107 192 en-US 96 88 122 328 112 608 82 8 224 128 608 160 565 512 342 272 312 336 279 241 400 224 538 240 92 396 862 240 292 32 608 205 366 383 445 197 479 240 640 485 416 656 214 285 453 811 288 546 278 304 384 256 380 355 390 1056 339 711 644 896 160 1092 1107 477 721 1056 218 304 316 462 320 240 255 160 309 338 667 352 144 107 250 617 288 255 205 216 352 166 251 304 164 211 387 416 32 432 239 715 400 544 608 132 622 1012 226 106 1 436 368 288 104 341 301 213 103 144 256 492 190 242 111 226 199 261 480 375 676 385 168 320 1080 1136 1024 320 960 1086 288 254 505 0 505 306 291 322 71 144 576 672 124 460 352 352 492 466 380 304 242 197 560 414 302 216 308 1084 336 400 512 120 80 318 528 306 528 328 288 272 304 288 304 304 260 352 320 733 633 768 578 278 441 304 336 1181 400 464 205 72 760 64 486 442 290 340 590 106 125 169 144 160 128 240 128 338 192 455 384 271 272 527 386 196 166 160 18 188 748 320 256 222 240 400 288 384 288 409 314 3 368 128 3 226 256 80 398 92 160 884 253 288 132 306 328 306 388 420 400 404 464 263 404 208 464 413 9 496 292 320 96 68 256 0 304 412 608 352 752 393 419 390 357 374 400 424 341 409 466 368 432 461 421 449 480 406 481 272 403 445 352 548 320 160 416 48 32 660 288 232 177 288 128 1184 127 54 32 384 172 14 404 323 48 258 306 144 160 392 235 192 403 296 296 592 416 256 352 480 311 392 176 288 379 405 253 80 534 3 3 302 402 326 355 381 172 352 518 144 728 400 612 344 646 496 431 448 376 64 368 288 160 208 258 413 172 142 208 208 208 208 180 208 202 198 350 164 0 448 412 384 48 142 128 352 280 240 186 200 189 191 208 192 188 185 207 202 208 208 208 133 224 178 183 196 197 184 194 193 192 184 184 186 186 190 188 187 205 205 187 207 203 211 198 208 211 195 189 191 211 207 189 189 201 195 204 201 200 197 215 211 193 188 446 405 275 322 375 376 392 248 247 212 185 171 341 286 125 314 387 579 281 239 211 280 48 281 180 40 42 259 496 220 1056 176 168 158 161 208 208 208 208 208 216 216 464 195 222 203 307 310 189 400 301 191 191 191 189 192 185 182 179 184 32 304 560 368 485 319 255 296 310 581 274 312 358 347 264 362 384 297 0 224 256 112 373 368 175 336 265 348 144 429 417 436 880 780 912 461 232 170 442 544 496 512 596 608 407 670 560 576 560 144 144 592 1074 80 160 228 498 192 608 291 448 362 479 384 544 320 480 338 428 893 448 423 458 434 394 412 438 350 128 335 450 384 342 320 393 319 250 181 206 176 288 148 227 208 148 518 179 256 555 559 112 80 32 160 398 322 384 192 264 240 336 180 172 182 356 293 304 3 199 192 208 64 24 278 538 192 184 287 248 342 112 200 352 224 830 422 384 414 396 186 795 192 224 208 192 182 449 560 320 358 369 264 444 446 462 544 624 240 304 425 192 448 608 688 335 246 210 277 304 393 188 432 608 420 379 740 320 447 800 320 672 576 181 144 332 290 4 64 144 16 356 353 349 237 228 32 544 120 135 240 217 704 464 342 259 384 303 368 96 64 64 64 64 64 648 248 528 544 299 240 370 224 350 565 312 252 227 116 215 196 224 160 496 112 452 375 192 564 1347 80 270 348 320 288 96 96 96 80 310 560 572 436 184 336 532 560 240 432 108 112 288 240 327 304 370 304 528 368 392 128 374 376 292 400 392 371 384 208 736 383 285 464 480 297 980 219 647 640 548 556 128 405 426 440 480 554 160 684 472 512 496 288 306 362 1344 112 533 898 540 286 402 424 15 269 272 242 194 125 230 345 384 355 272 352 265 241 291 515 370 287 626 311 446 364 154 86 360 240 240 392 263 251 228 368 336 186 240 415 151 176 192 240 167 232 192 136 506 320 512 496 256 185 224 307 336 396 368 422 334 464 256 320 144 5 608 657 438 528 613 313 32 315 308 288 278 5 234 404 296 159 144 178 528 72 192 175 416 120 322 554 72 320 208 1256 639 608 438 508 301 320 270 384 467 240 1 506 1600 149 512 471 15 440 288 592 240 336 212 1472 528 304 384 342 344 384 400 466 340 260 325 304 384 352 342 352 352 342 774 288 304 337 268 172 784 312 344 384 592 595 368 191 380 324 371 384 357 1248 1238 416 464 435 416 240 564 240 320 362 208 275 273 444 128 312 194 256 616 300 1016 230 160 672 504 887 240 192 464 339 672 432 548 400 288 392 194 176 704 256 256 166 144 365 184 110 0 190 224 176 496 100 238 187 248 336 440 282 106 64 681 700 342 459 384 144 368 96 64 112 192 400 272 328 437 15 352 336 432 368 503 304 240 130 288 280 367 685 216 602 893 412 249 341 277 91 691 691 256 261 276 272 128 128 432 204 400 175 214 214 352 190 322 352 416 275 512 208 582 480 160 1110 229 406 453 374 590 709 288 384 272 870 368 442 281 432 368 224 296 1075 246 48 320 240 793 352 718 715 722 832 818 812 160 240 128 464 32 405 288 275 336 518 390 624 441 661 640 569 368 656 283 214 341 190 208 352 192 352 384 267 128 126 224 389 282 277 720 255 400 320 62 656 303 320 324 288 264 242 560 322 220 336 0 0 276 191 352 252 347 288 6 8 288 0 317 100 251 352 121 656 335 304 2 266 351 328 701 272 206 557 276 273 268 272 263 288 208 240 6 290 358 2 9 288 861 400 455 403 364 476 257 416 368 416 320 304 752 192 727 256 250 252 377 255 432 352 282 432 199 320 304 476 339 258 608 102 316 89 384 528 560 236 232 160 605 360 208 189 208 208 211 205 209 199 357 427 672 160 992 722 372 144 558 149 255 104 160 592 293 258 278 404 230 153 224 101 211 262 388 342 288 288 128 320 500 414 352 149 304 225 271 212 208 128 246 592 894 679 393 821 232 245 280 154 192 360 242 365 104 248 51 384 352 672 1088 386 1008 352 248 192 343 169 304 496 176 64 272 240 528 335 288 347 482 703 698 304 188 352 192 eng 208 352 182 385 1248 182 192 432 84 451 544 560 24 32 62 251 597 96 216 398 144 176 192 231 264 144 256 176 136 263 345 288 180 244 322 293 256 292 176 272 100 64 295 792 604 1088 368 320 362 271 162 160 232 264 288 113 154 62 112 324 182 229 869 388 232 512 314 400 512 1003 409 372 368 446 9 72 192 178 581 161 416 352 320 384 335 280 205 74 391 112 553 336 528 15 224 488 272 219 247 143 912 390 640 320 202 224 160 253 180 0 0 12 384 20 320 24 20 32 12 28 174 448 376 576 576 501 468 570 272 148 746 1840 9 459 194 259 198 578 624 350 356 144 292 1046 404 976 1440 176 208 48 256 144 192 64 64 119 64 256 302 122 160 32 538 32 289 32 1776 362 32 188 288 164 240 232 384 272 284 240 352 496 384 192 255 198 159 528 245 224 272 336 352 242 272 517 521 48 352 255 486 276 160 848 161 160 430 216 234 336 365 200 351 324 359 310 213 31 354 478 0 413 412 302 369 396 320 384 190 393 191 182 208 332 202 640 623 288 348 335 308 247 415 335 309 1 1 233 247 224 564 160 287 256 240 540 176 608 144 112 97 211 188 200 315 108 121 261 645 565 432 176 688 261 0 138 412 309 44 189 240 608 290 7 320 7 284 162 208 272 205 224 301 232 286 232 203 224 216 288 840 624 304 590 208 240 302 296 272 215 288 467 380 216 317 48 368 228 3 416 416 352 192 256 96 419 208 295 341 304 360 239 237 468 208 1500 1412 608 1388 1408 416 443 417 368 624 478 404 807 1041 256 544 592 248 432 372 155 480 796 1096 784 140 867 536 356 187 124 379 256 352 192 176 272 191 224 418 448 180 672 448 432 396 320 274 311 218 223 784 256 400 304 288 288 586 464 1037 224 200 135 32 320 224 563 414 450 208 32 416 255 160 274 195 198 242 40 324 336 308 575 896 209 356 424 408 112 64 752 503 208 126 336 180 320 297 156 256 256 154 286 150 240 54 512 218 336 320 229 188 451 293 311 389 404 320 677 420 448 132 130 187 352 291 256 957 646 192 159 304 432 633 200 289 236 433 233 132 132 96 192 121 468 847 424 295 317 650 528 834 619 557 888 957 374 489 800 183 416 192 334 336 768 559 394 241 240 352 224 306 206 263 576 72 228 272 112 216 204 893 576 63 444 480 352 64 64 80 258 148 624 644 483 420 816 528 754 14 462 192 432 433 188 196 195 171 128 341 288 151 277 372 362 368 646 576 288 566 478 470 384 192 441 240 64 589 107 32 32 139 229 370 357 256 552 224 153 352 329 372 327 576 0 1757 368 80 327 848 6 279 301 302 103 31 445 244 349 728 33 200 224 471 0 509 817 304 432 347 432 291 396 704 101 654 413 433 399 210 76 160 464 94 96 208 82 246 432 63 81 127 155 509 688 288 336 640 160 126 140 128 231 32 176 128 137 32 55 72 16 80 80 32 1072 584 58 160 127 120 122 384 280 443 305 394 264 1120 301 224 301 80 144 190 400 96 352 384 288 412 1312 1258 680 1952 96 691 304 320 201 96 80 67 96 80 96 80 208 240 336 398 238 238 240 192 279 444 287 528 176 336 144 247 352 368 13 534 358 240 128 137 752 500 1040 645 40 36 704 352 308 256 264 368 468 567 556 595 328 464 48 288 288 288 144 168 192 168 144 144 144 168 291 176 160 500 250 750 720 990 336 366 336 625 1273 384 640 352 368 208 368 192 432 432 1137 368 326 640 192 384 139 412 2 2 2 536 451 341 448 401 322 756 1397 992 992 304 308 406 278 315 208 256 384 345 139 152 240 192 294 624 294 296 294 336 293 336 320 330 185 192 320 437 100 416 291 510 280 474 428 480 413 403 512 352 191 192 320 366 237 131 0 144 64 88 64 972 340 131 303 234 319 345 673 384 323 416 416 356 384 421 310 63 524 624 667 733 256 246 272 312 233 197 907 501 448 498 144 144 114 95 172 818 720 67 276 143 192 146 32 62 32 2 256 195 265 203 260 492 368 176 622 56 96 898 515 416 579 310 240 160 85 224 256 288 209 1504 324 40 32 32 344 288 2198 256 80 48 183 432 320 416 128 166 320 130 372 192 384 400 182 277 256 304 500 352 256 270 309 320 315 320 306 546 745 305 811 372 512 24 1 288 212 317 368 184 688 310 544 609 471 650 366 496 672 720 825 104 95 63 32 346 384 162 416 592 560 786 192 352 264 136 76 96 261 230 420 198 256 465 252 301 494 192 352 432 128 808 286 268 240 160 384 364 387 309 626 528 40 146 184 344 140 784 160 231 128 143 190 190 166 132 1326 128 40 227 306 0 11 12 0 9 0 7 5 8 460 896 340 368 352 291 368 416 307 416 10 11 13 9 12 12 11 15 12 1 0 0 0 0 4 278 270 278 332 278 351 352 323 288 227 200 0 416 401 240 375 282 369 1 348 448 234 292 393 418 436 404 422 549 384 384 14 15 3 3 14 14 12 13 6 14 5 14 14 14 14 14 360 224 272 337 323 128 448 244 399 504 456 306 480 768 363 283 388 448 448 368 448 416 401 512 510 539 6 13 6 0 4 0 0 0 0 400 0 473 0 12 0 447 336 416 288 369 544 448 304 294 96 320 272 201 288 272 256 356 0 400 213 342 232 320 211 768 272 eng 336 380 318 406 336 272 0 294 111 208 192 192 224 240 224 336 248 204 320 416 308 393 416 345 330 32 296 88 150 192 192 256 384 186 274 210 262 268 288 496 224 320 784 452 289 262 320 297 293 419 176 14 233 416 365 442 253 291 152 176 279 282 339 371 224 308 304 208 258 1 64 95 46 120 224 80 144 144 224 192 320 203 93 128 96 1096 240 55 216 96 256 112 288 232 160 104 224 100 240 282 208 144 144 133 140 144 144 144 249 592 200 16 343 312 399 134 272 576 703 240 73 573 674 491 256 592 176 416 363 368 352 320 256 288 254 448 270 352 318 384 282 686 231 175 224 512 160 384 80 458 301 380 204 188 288 450 165 212 224 215 176 96 253 426 58 384 368 450 0 272 440 448 389 391 299 213 272 206 560 648 593 592 304 595 332 608 563 594 477 314 312 192 192 192 192 192 192 192 192 192 192 192 192 192 216 200 416 208 400 176 200 174 672 479 617 480 496 518 192 80 215 264 182 166 286 352 486 336 566 136 462 680 762 295 183 399 368 341 352 372 400 448 384 288 160 432 352 329 352 534 631 744 352 354 355 384 178 242 528 401 208 288 205 284 220 119 351 320 80 229 248 755 741 320 96 32 304 288 271 224 304 176 344 268 309 345 288 96 316 357 215 185 240 210 170 288 352 352 391 292 369 256 338 320 243 352 288 240 424 350 369 492 8 80 239 176 208 563 238 346 248 296 407 432 270 176 208 14 32 280 256 352 336 144 16 280 265 208 258 272 306 194 336 317 361 358 336 224 240 289 110 258 187 346 96 192 2 318 343 499 277 256 330 497 320 365 272 296 184 227 112 140 56 512 228 123 386 421 96 0 352 224 2264 313 528 1002 496 1262 178 256 116 484 455 264 304 217 289 182 304 208 182 184 208 288 208 240 323 208 208 232 232 192 134 159 151 223 144 144 283 612 233 627 478 654 1082 322 394 406 1060 674 384 400 1011 498 608 304 320 304 534 96 264 48 80 726 608 272 182 175 324 340 370 360 359 118 370 360 611 213 463 104 160 336 120 192 248 160 255 512 430 172 134 1072 48 632 821 864 5 288 128 320 656 193 192 273 184 208 160 332 140 675 193 340 96 344 288 76 358 393 304 144 163 456 448 209 320 285 163 148 141 160 160 144 160 154 233 208 208 137 148 180 192 151 96 188 377 192 300 344 352 640 777 40 114 40 128 176 196 224 148 157 176 160 160 126 160 40 80 184 224 192 32 96 358 144 10 104 104 239 12 286 208 378 207 336 448 377 769 284 417 128 10 192 208 128 1260 400 1480 112 182 234 250 163 256 176 128 144 144 144 112 112 97 252 232 128 240 98 236 192 1016 134 242 144 61 543 288 453 12 208 351 429 248 410 292 448 273 510 374 288 156 512 289 264 6576 281 144 304 262 256 294 238 384 368 352 384 364 520 224 244 208 5 128 128 128 128 118 307 304 88 128 310 240 286 35 96 576 163 192 537 288 262 154 276 180 224 160 505 360 180 48 116 448 288 272 256 340 497 304 384 303 240 480 224 240 400 240 370 343 305 256 384 439 370 384 425 290 186 256 174 190 253 222 184 182 98 281 752 150 656 677 705 304 255 1456 208 176 176 176 208 96 370 384 186 756 442 308 772 288 251 256 364 298 8 176 144 252 208 154 176 224 161 96 46 55 160 200 32 240 32 304 363 658 195 397 338 462 340 132 224 192 359 438 215 224 196 208 256 281 208 786 524 160 420 640 99 336 245 149 780 248 96 296 320 419 329 416 400 464 256 288 377 128 160 223 368 448 80 80 80 80 112 80 128 192 125 392 661 432 304 446 192 196 272 320 352 232 111 217 192 160 191 263 688 40 560 245 348 205 304 384 208 208 250 342 391 320 368 320 310 272 334 592 238 165 276 272 201 216 128 224 272 139 480 95 368 106 131 569 88 250 256 208 288 352 32 32 379 561 314 310 352 608 432 272 240 240 350 224 352 224 210 144 320 352 190 400 453 607 215 183 128 240 431 269 56 352 151 518 167 240 274 150 144 104 219 144 838 424 10 24 640 370 244 250 576 301 144 272 126 754 189 191 778 40 230 342 288 273 4736 1088 74 237 890 757 240 336 246 448 1186 654 773 174 384 224 1264 1184 412 167 3020 841 496 224 288 352 246 624 64 915 320 832 122 147 573 506 402 254 424 144 166 192 216 157 400 250 242 416 116 32 318 240 371 210 304 208 304 128 192 190 192 192 188 192 532 509 153 886 128 176 192 175 320 256 173 288 192 184 192 192 204 192 172 656 339 554 48 72 49 336 160 416 616 416 408 500 304 832 537 380 321 395 411 96 391 852 301 481 441 458 288 280 246 416 377 288 208 336 224 176 156 287 319 149 672 256 400 165 160 256 368 516 636 336 572 255 254 144 311 324 310 400 288 32 30 293 149 200 200 192 168 688 464 138 509 358 415 128 145 142 96 432 403 0 384 288 215 570 576 218 552 337 384 176 518 192 240 192 576 1060 943 472 472 768 178 368 352 512 462 516 161 32 181 372 341 476 144 50 244 297 276 372 288 292 724 233 112 112 128 112 119 128 0 96 1136 208 208 240 368 320 160 416 144 408 408 304 271 265 432 467 462 168 348 279 331 249 352 160 399 528 473 528 200 199 194 192 176 165 178 108 108 410 32 348 304 282 391 408 400 486 192 758 304 370 125 7 1054 272 288 385 399 375 363 374 373 352 371 197 128 744 316 288 352 352 320 508 250 216 336 384 400 1088 127 221 384 384 416 380 139 784 352 81 200 713 176 256 309 422 200 239 256 256 224 240 249 380 382 496 240 230 306 480 304 352 312 152 640 378 350 320 24 532 270 0 512 320 368 288 336 464 311 328 335 79 48 192 256 160 282 230 224 496 112 777 777 450 352 352 347 216 784 384 336 272 528 354 529 576 480 400 592 608 592 40 342 395 432 530 289 400 261 185 272 1132 224 496 592 446 560 186 291 32 239 368 351 239 338 688 48 213 432 736 160 1024 312 66 144 528 384 500 496 467 372 928 372 322 417 400 373 342 384 360 216 224 192 150 175 226 336 207 128 384 101 403 227 230 728 595 288 80 224 1020 330 336 240 262 240 244 309 1056 224 262 720 586 758 998 528 528 720 20 119 400 380 368 688 688 186 160 268 352 256 148 258 400 285 432 203 224 336 610 192 195 288 184 204 172 240 320 326 416 532 136 3 427 422 132 352 144 389 304 474 32 352 58 256 312 279 375 483 167 563 635 144 176 560 372 472 496 464 534 483 656 309 191 128 370 192 485 472 467 577 644 517 348 328 120 84 400 185 200 306 284 221 176 292 272 151 218 319 147 805 564 64 64 228 136 157 232 328 250 191 245 464 84 576 320 992 48 576 1216 192 72 208 592 79 464 364 438 320 462 116 592 506 390 357 393 352 484 512 144 240 262 304 403 240 298 376 248 291 352 456 340 446 317 441 367 96 367 353 354 610 421 408 368 336 404 218 562 416 335 578 350 256 192 176 288 243 433 358 511 428 576 304 336 368 368 512 480 560 512 451 0 284 200 212 208 400 168 176 176 144 350 307 272 574 830 522 704 940 672 614 656 656 608 1083 828 796 780 815 380 246 448 351 335 126 423 431 512 416 304 272 435 351 492 394 179 84 130 288 349 320 199 179 322 229 276 216 208 240 352 244 384 633 320 1379 1212 448 371 1376 1162 16 385 341 480 140 392 87 447 778 223 272 80 32 356 348 444 384 997 220 901 182 464 336 166 183 206 320 535 736 385 336 368 96 507 224 410 410 112 264 320 288 240 224 32 363 40 224 226 546 485 559 512 264 368 368 72 516 48 72 48 64 210 457 272 220 182 260 224 248 667 734 208 208 208 208 185 208 185 190 476 421 374 652 343 339 320 389 688 624 291 592 63 368 224 352 0 416 192 448 0 0 144 64 64 64 236 48 331 432 368 384 560 10 550 416 411 352 250 522 442 352 504 112 240 256 344 290 640 256 285 368 742 818 336 128 384 257 212 304 304 350 279 192 187 199 192 348 320 363 108 260 784 416 184 230 162 224 496 448 288 300 224 272 346 417 370 244 256 256 500 742 208 315 223 243 256 64 352 416 371 327 362 425 256 343 327 467 175 174 515 198 160 933 208 624 208 304 176 306 438 32 96 630 334 240 416 272 208 320 156 205 339 324 168 219 336 160 256 179 1104 1520 384 192 192 64 416 416 218 311 624 1776 496 240 196 576 288 492 424 640 624 352 77 69 221 144 48 368 299 194 320 321 530 110 828 335 688 153 288 624 934 213 342 256 480 224 624 573 592 135 181 575 98 217 301 336 337 271 294 136 243 347 454 136 304 252 830 298 316 323 432 288 496 484 272 352 296 224 192 176 112 104 112 176 96 62 544 400 420 406 392 279 306 377 701 488 355 507 345 360 368 340 551 128 256 272 200 292 212 422 385 483 245 306 1256 170 184 184 24 348 336 392 409 368 529 418 304 644 175 208 192 2751 456 510 453 501 416 416 512 722 573 352 320 297 357 355 358 586 168 416 487 156 320 358 199 90 256 208 216 192 216 452 147 243 192 240 256 624 400 564 227 512 200 240 231 280 272 224 282 208 496 496 225 240 240 224 256 352 214 224 208 224 256 304 480 304 320 230 240 240 256 183 256 784 240 576 404 297 600 512 229 320 560 192 380 255 304 288 284 184 221 88 224 48 128 281 307 176 252 432 3 124 208 96 180 232 56 211 368 222 480 334 416 89 46 536 163 256 224 264 1438 143 510 534 192 288 176 175 1072 128 144 170 98 1416 6 204 152 227 224 59 303 148 624 273 224 752 400 187 544 320 300 192 228 128 560 192 416 1392 1344 128 224 496 164 208 128 352 336 259 384 351 356 310 368 158 261 204 256 384 260 192 232 384 288 352 336 216 352 351 304 640 264 48 272 246 272 272 304 249 196 336 360 355 339 327 56 288 192 77 199 812 192 493 154 182 382 240 358 397 441 112 224 384 664 592 338 281 664 480 600 410 464 352 368 304 439 438 480 358 240 343 312 244 343 204 256 391 400 34 370 587 400 1488 346 336 288 350 264 289 225 314 400 734 576 3 256 288 320 693 464 632 1050 1017 801 438 1021 733 725 662 320 390 0 352 112 196 224 650 224 224 2 256 688 239 321 24 255 3 400 457 289 566 400 752 281 288 384 352 448 192 261 370 675 140 560 784 716 160 718 160 160 304 490 166 160 280 752 502 202 432 352 278 96 400 433 496 374 578 328 294 172 80 67 80 80 65 352 32 304 544 560 358 256 239 684 352 416 315 224 160 99 180 208 371 352 32 128 467 96 154 208 768 288 767 160 91 48 320 352 128 1278 251 303 192 1431 325 60 320 202 224 320 157 128 445 187 256 575 704 1056 273 300 256 361 272 243 582 544 656 227 288 192 675 288 208 215 720 169 64 640 704 103 416 525 980 384 487 224 360 176 280 328 341 250 140 160 336 512 335 257 832 1024 304 784 592 424 352 451 864 152 272 144 152 480 152 200 192 183 191 188 189 184 189 185 191 448 414 704 303 512 1088 654 556 256 464 552 252 192 452 224 304 364 267 303 410 272 268 268 304 406 237 304 352 448 448 352 482 191 352 352 389 512 421 206 212 232 432 73 192 200 104 32 170 336 304 640 446 355 355 401 555 419 432 400 299 172 271 216 368 384 304 204 210 32 216 320 384 352 240 152 245 224 224 224 224 677 187 253 448 240 384 293 332 251 336 400 336 336 288 432 236 400 311 564 1222 460 413 384 408 752 528 417 448 419 493 448 649 289 436 386 366 518 499 371 300 608 896 1008 288 0 400 794 405 454 821 432 510 448 482 278 214 430 391 194 288 583 692 375 451 384 150 224 399 176 156 688 1520 488 167 191 227 371 96 240 335 313 134 155 164 181 250 185 10 256 352 507 697 658 569 544 594 180 66 448 552 9 4 1 362 255 503 717 224 768 332 445 375 417 203 277 320 2 1075 528 302 692 324 544 205 224 458 184 170 552 483 368 542 121 95 463 388 735 400 256 489 600 336 136 498 240 48 723 260 85 276 236 211 630 300 304 308 352 270 112 368 368 400 533 205 215 32 32 304 304 288 218 300 192 190 441 2 522 240 640 210 210 215 228 416 464 336 304 266 368 353 465 320 304 384 784 256 160 120 310 368 24 148 368 890 142 252 593 240 192 304 387 355 352 69 312 64 168 388 806 120 1232 344 256 249 270 142 111 278 231 88 350 363 213 208 104 268 256 208 288 218 256 216 312 268 246 624 184 560 276 352 312 192 128 348 361 342 382 384 320 352 321 380 436 310 144 320 246 143 240 328 300 325 387 256 304 320 421 164 187 160 200 416 90 320 420 170 180 208 189 242 288 180 211 394 434 436 128 449 314 431 71 343 352 453 336 223 301 385 320 400 288 48 520 240 224 205 225 160 159 289 448 240 602 500 32 32 40 400 448 210 568 405 471 288 272 352 272 285 301 32 80 404 325 374 336 416 448 283 248 256 328 391 420 480 197 415 400 128 224 432 512 464 413 544 720 880 592 564 880 470 640 432 317 560 416 436 74 208 243 232 352 332 656 224 476 195 148 422 344 192 215 291 239 256 480 240 288 343 544 413 672 288 351 325 478 288 194 96 592 305 321 1024 364 496 192 536 128 911 210 40 284 160 320 304 272 422 219 32 32 240 388 194 288 306 256 960 604 936 46 224 739 539 240 224 48 70 384 12 448 187 128 304 452 307 230 176 416 515 598 291 339 87 256 432 496 928 99 704 407 96 424 48 44 96 96 48 383 344 560 756 438 176 184 248 472 535 192 580 530 217 224 237 298 164 180 56 210 400 325 285 502 228 336 352 176 265 32 277 228 102 176 396 344 352 210 383 32 400 355 432 256 649 377 160 296 261 128 544 344 193 330 352 552 120 208 433 374 267 375 392 288 416 384 234 612 264 352 442 374 32 0 464 240 320 528 469 791 384 880 240 440 256 224 704 364 348 864 752 352 495 136 698 160 eng</cx:v>
            </cx:txData>
          </cx:tx>
          <cx:dataId val="0"/>
          <cx:layoutPr>
            <cx:binning intervalClosed="r">
              <cx:binCount val="100"/>
            </cx:binning>
          </cx:layoutPr>
        </cx:series>
      </cx:plotAreaRegion>
      <cx:axis id="0">
        <cx:catScaling gapWidth="0"/>
        <cx:title>
          <cx:tx>
            <cx:txData>
              <cx:v>Page Count Bins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Aptos Narrow" panose="02110004020202020204"/>
                </a:rPr>
                <a:t>Page Count Bins</a:t>
              </a:r>
            </a:p>
          </cx:txPr>
        </cx:title>
        <cx:tickLabels/>
      </cx:axis>
      <cx:axis id="1">
        <cx:valScaling/>
        <cx:title>
          <cx:tx>
            <cx:txData>
              <cx:v>Number of Books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Aptos Narrow" panose="02110004020202020204"/>
                </a:rPr>
                <a:t>Number of Books</a:t>
              </a:r>
            </a:p>
          </cx:txPr>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books!$H$2:$H$235</cx:f>
        <cx:lvl ptCount="234" formatCode="General">
          <cx:pt idx="0">652</cx:pt>
          <cx:pt idx="1">870</cx:pt>
          <cx:pt idx="2">352</cx:pt>
          <cx:pt idx="3">435</cx:pt>
          <cx:pt idx="4">2690</cx:pt>
          <cx:pt idx="5">152</cx:pt>
          <cx:pt idx="6">3342</cx:pt>
          <cx:pt idx="7">815</cx:pt>
          <cx:pt idx="8">815</cx:pt>
          <cx:pt idx="9">215</cx:pt>
          <cx:pt idx="10">6</cx:pt>
          <cx:pt idx="11">815</cx:pt>
          <cx:pt idx="12">544</cx:pt>
          <cx:pt idx="13">55</cx:pt>
          <cx:pt idx="14">256</cx:pt>
          <cx:pt idx="15">335</cx:pt>
          <cx:pt idx="16">304</cx:pt>
          <cx:pt idx="17">299</cx:pt>
          <cx:pt idx="18">254</cx:pt>
          <cx:pt idx="19">324</cx:pt>
          <cx:pt idx="20">270</cx:pt>
          <cx:pt idx="21">1728</cx:pt>
          <cx:pt idx="22">1184</cx:pt>
          <cx:pt idx="23">398</cx:pt>
          <cx:pt idx="24">1216</cx:pt>
          <cx:pt idx="25">218</cx:pt>
          <cx:pt idx="26">224</cx:pt>
          <cx:pt idx="27">558</cx:pt>
          <cx:pt idx="28">208</cx:pt>
          <cx:pt idx="29">48</cx:pt>
          <cx:pt idx="30">144</cx:pt>
          <cx:pt idx="31">56</cx:pt>
          <cx:pt idx="32">228</cx:pt>
          <cx:pt idx="33">304</cx:pt>
          <cx:pt idx="34">256</cx:pt>
          <cx:pt idx="35">137</cx:pt>
          <cx:pt idx="36">228</cx:pt>
          <cx:pt idx="37">339</cx:pt>
          <cx:pt idx="38">369</cx:pt>
          <cx:pt idx="39">388</cx:pt>
          <cx:pt idx="40">14</cx:pt>
          <cx:pt idx="41">576</cx:pt>
          <cx:pt idx="42">334</cx:pt>
          <cx:pt idx="43">352</cx:pt>
          <cx:pt idx="44">416</cx:pt>
          <cx:pt idx="45">248</cx:pt>
          <cx:pt idx="46">128</cx:pt>
          <cx:pt idx="47">288</cx:pt>
          <cx:pt idx="48">720</cx:pt>
          <cx:pt idx="49">448</cx:pt>
          <cx:pt idx="50">160</cx:pt>
          <cx:pt idx="51">288</cx:pt>
          <cx:pt idx="52">208</cx:pt>
          <cx:pt idx="53">81</cx:pt>
          <cx:pt idx="54">249</cx:pt>
          <cx:pt idx="55">138</cx:pt>
          <cx:pt idx="56">128</cx:pt>
          <cx:pt idx="57">192</cx:pt>
          <cx:pt idx="58">108</cx:pt>
          <cx:pt idx="59">352</cx:pt>
          <cx:pt idx="60">192</cx:pt>
          <cx:pt idx="61">192</cx:pt>
          <cx:pt idx="62">832</cx:pt>
          <cx:pt idx="63">123</cx:pt>
          <cx:pt idx="64">128</cx:pt>
          <cx:pt idx="65">423</cx:pt>
          <cx:pt idx="66">436</cx:pt>
          <cx:pt idx="67">331</cx:pt>
          <cx:pt idx="68">592</cx:pt>
          <cx:pt idx="69">480</cx:pt>
          <cx:pt idx="70">426</cx:pt>
          <cx:pt idx="71">471</cx:pt>
          <cx:pt idx="72">192</cx:pt>
          <cx:pt idx="73">544</cx:pt>
          <cx:pt idx="74">291</cx:pt>
          <cx:pt idx="75">256</cx:pt>
          <cx:pt idx="76">205</cx:pt>
          <cx:pt idx="77">240</cx:pt>
          <cx:pt idx="78">336</cx:pt>
          <cx:pt idx="79">386</cx:pt>
          <cx:pt idx="80">260</cx:pt>
          <cx:pt idx="81">384</cx:pt>
          <cx:pt idx="82">260</cx:pt>
          <cx:pt idx="83">391</cx:pt>
          <cx:pt idx="84">864</cx:pt>
          <cx:pt idx="85">873</cx:pt>
          <cx:pt idx="86">240</cx:pt>
          <cx:pt idx="87">206</cx:pt>
          <cx:pt idx="88">514</cx:pt>
          <cx:pt idx="89">838</cx:pt>
          <cx:pt idx="90">960</cx:pt>
          <cx:pt idx="91">837</cx:pt>
          <cx:pt idx="92">80</cx:pt>
          <cx:pt idx="93">803</cx:pt>
          <cx:pt idx="94">752</cx:pt>
          <cx:pt idx="95">803</cx:pt>
          <cx:pt idx="96">360</cx:pt>
          <cx:pt idx="97">128</cx:pt>
          <cx:pt idx="98">160</cx:pt>
          <cx:pt idx="99">367</cx:pt>
          <cx:pt idx="100">256</cx:pt>
          <cx:pt idx="101">320</cx:pt>
          <cx:pt idx="102">100</cx:pt>
          <cx:pt idx="103">224</cx:pt>
          <cx:pt idx="104">216</cx:pt>
          <cx:pt idx="105">48</cx:pt>
          <cx:pt idx="106">360</cx:pt>
          <cx:pt idx="107">250</cx:pt>
          <cx:pt idx="108">32</cx:pt>
          <cx:pt idx="109">205</cx:pt>
          <cx:pt idx="110">367</cx:pt>
          <cx:pt idx="111">352</cx:pt>
          <cx:pt idx="112">320</cx:pt>
          <cx:pt idx="113">331</cx:pt>
          <cx:pt idx="114">244</cx:pt>
          <cx:pt idx="115">215</cx:pt>
          <cx:pt idx="116">191</cx:pt>
          <cx:pt idx="117">144</cx:pt>
          <cx:pt idx="118">738</cx:pt>
          <cx:pt idx="119">48</cx:pt>
          <cx:pt idx="120">287</cx:pt>
          <cx:pt idx="121">217</cx:pt>
          <cx:pt idx="122">154</cx:pt>
          <cx:pt idx="123">318</cx:pt>
          <cx:pt idx="124">348</cx:pt>
          <cx:pt idx="125">316</cx:pt>
          <cx:pt idx="126">506</cx:pt>
          <cx:pt idx="127">292</cx:pt>
          <cx:pt idx="128">797</cx:pt>
          <cx:pt idx="129">635</cx:pt>
          <cx:pt idx="130">91</cx:pt>
          <cx:pt idx="131">192</cx:pt>
          <cx:pt idx="132">181</cx:pt>
          <cx:pt idx="133">178</cx:pt>
          <cx:pt idx="134">464</cx:pt>
          <cx:pt idx="135">102</cx:pt>
          <cx:pt idx="136">216</cx:pt>
          <cx:pt idx="137">132</cx:pt>
          <cx:pt idx="138">100</cx:pt>
          <cx:pt idx="139">311</cx:pt>
          <cx:pt idx="140">213</cx:pt>
          <cx:pt idx="141">245</cx:pt>
          <cx:pt idx="142">64</cx:pt>
          <cx:pt idx="143">272</cx:pt>
          <cx:pt idx="144">232</cx:pt>
          <cx:pt idx="145">270</cx:pt>
          <cx:pt idx="146">448</cx:pt>
          <cx:pt idx="147">64</cx:pt>
          <cx:pt idx="148">256</cx:pt>
          <cx:pt idx="149">147</cx:pt>
          <cx:pt idx="150">239</cx:pt>
          <cx:pt idx="151">304</cx:pt>
          <cx:pt idx="152">528</cx:pt>
          <cx:pt idx="153">434</cx:pt>
          <cx:pt idx="154">439</cx:pt>
          <cx:pt idx="155">256</cx:pt>
          <cx:pt idx="156">307</cx:pt>
          <cx:pt idx="157">298</cx:pt>
          <cx:pt idx="158">368</cx:pt>
          <cx:pt idx="159">256</cx:pt>
          <cx:pt idx="160">336</cx:pt>
          <cx:pt idx="161">72</cx:pt>
          <cx:pt idx="162">67</cx:pt>
          <cx:pt idx="163">347</cx:pt>
          <cx:pt idx="164">317</cx:pt>
          <cx:pt idx="165">32</cx:pt>
          <cx:pt idx="166">827</cx:pt>
          <cx:pt idx="167">480</cx:pt>
          <cx:pt idx="168">377</cx:pt>
          <cx:pt idx="169">256</cx:pt>
          <cx:pt idx="170">224</cx:pt>
          <cx:pt idx="171">272</cx:pt>
          <cx:pt idx="172">339</cx:pt>
          <cx:pt idx="173">1085</cx:pt>
          <cx:pt idx="174">547</cx:pt>
          <cx:pt idx="175">152</cx:pt>
          <cx:pt idx="176">784</cx:pt>
          <cx:pt idx="177">773</cx:pt>
          <cx:pt idx="178">385</cx:pt>
          <cx:pt idx="179">776</cx:pt>
          <cx:pt idx="180">193</cx:pt>
          <cx:pt idx="181">352</cx:pt>
          <cx:pt idx="182">227</cx:pt>
          <cx:pt idx="183">222</cx:pt>
          <cx:pt idx="184">272</cx:pt>
          <cx:pt idx="185">240</cx:pt>
          <cx:pt idx="186">238</cx:pt>
          <cx:pt idx="187">234</cx:pt>
          <cx:pt idx="188">1122</cx:pt>
          <cx:pt idx="189">231</cx:pt>
          <cx:pt idx="190">308</cx:pt>
          <cx:pt idx="191">203</cx:pt>
          <cx:pt idx="192">96</cx:pt>
          <cx:pt idx="193">179</cx:pt>
          <cx:pt idx="194">256</cx:pt>
          <cx:pt idx="195">306</cx:pt>
          <cx:pt idx="196">320</cx:pt>
          <cx:pt idx="197">217</cx:pt>
          <cx:pt idx="198">145</cx:pt>
          <cx:pt idx="199">275</cx:pt>
          <cx:pt idx="200">104</cx:pt>
          <cx:pt idx="201">1075</cx:pt>
          <cx:pt idx="202">608</cx:pt>
          <cx:pt idx="203">211</cx:pt>
          <cx:pt idx="204">262</cx:pt>
          <cx:pt idx="205">544</cx:pt>
          <cx:pt idx="206">272</cx:pt>
          <cx:pt idx="207">576</cx:pt>
          <cx:pt idx="208">88</cx:pt>
          <cx:pt idx="209">542</cx:pt>
          <cx:pt idx="210">144</cx:pt>
          <cx:pt idx="211">100</cx:pt>
          <cx:pt idx="212">249</cx:pt>
          <cx:pt idx="213">828</cx:pt>
          <cx:pt idx="214">112</cx:pt>
          <cx:pt idx="215">6</cx:pt>
          <cx:pt idx="216">397</cx:pt>
          <cx:pt idx="217">216</cx:pt>
          <cx:pt idx="218">328</cx:pt>
          <cx:pt idx="219">532</cx:pt>
          <cx:pt idx="220">224</cx:pt>
          <cx:pt idx="221">296</cx:pt>
          <cx:pt idx="222">456</cx:pt>
          <cx:pt idx="223">575</cx:pt>
          <cx:pt idx="224">245</cx:pt>
          <cx:pt idx="225">272</cx:pt>
          <cx:pt idx="226">419</cx:pt>
          <cx:pt idx="227">540</cx:pt>
          <cx:pt idx="228">32</cx:pt>
          <cx:pt idx="229">408</cx:pt>
          <cx:pt idx="230">222</cx:pt>
          <cx:pt idx="231">191</cx:pt>
          <cx:pt idx="232">304</cx:pt>
          <cx:pt idx="233">1392</cx:pt>
        </cx:lvl>
      </cx:numDim>
    </cx:data>
  </cx:chartData>
  <cx:chart>
    <cx:title pos="t" align="ctr" overlay="0">
      <cx:tx>
        <cx:txData>
          <cx:v>Number of Books with Certain Page Counts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Aptos Narrow" panose="02110004020202020204"/>
            </a:rPr>
            <a:t>Number of Books with Certain Page Counts</a:t>
          </a:r>
        </a:p>
      </cx:txPr>
    </cx:title>
    <cx:plotArea>
      <cx:plotAreaRegion>
        <cx:series layoutId="clusteredColumn" uniqueId="{87E869F2-236D-449B-9779-3E6C997F518A}">
          <cx:tx>
            <cx:txData>
              <cx:f>books!$H$1</cx:f>
              <cx:v>  num_pages</cx:v>
            </cx:txData>
          </cx:tx>
          <cx:dataId val="0"/>
          <cx:layoutPr>
            <cx:binning intervalClosed="r"/>
          </cx:layoutPr>
        </cx:series>
      </cx:plotAreaRegion>
      <cx:axis id="0">
        <cx:catScaling gapWidth="0"/>
        <cx:title>
          <cx:tx>
            <cx:txData>
              <cx:v>Page Count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Aptos Narrow" panose="02110004020202020204"/>
                </a:rPr>
                <a:t>Page Count</a:t>
              </a:r>
            </a:p>
          </cx:txPr>
        </cx:title>
        <cx:tickLabels/>
      </cx:axis>
      <cx:axis id="1">
        <cx:valScaling/>
        <cx:title>
          <cx:tx>
            <cx:txData>
              <cx:v>Number of Books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Aptos Narrow" panose="02110004020202020204"/>
                </a:rPr>
                <a:t>Number of Books</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68307-38AF-4016-A17D-2B974C5E3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12</Pages>
  <Words>2191</Words>
  <Characters>12493</Characters>
  <Application>Microsoft Office Word</Application>
  <DocSecurity>0</DocSecurity>
  <Lines>104</Lines>
  <Paragraphs>29</Paragraphs>
  <ScaleCrop>false</ScaleCrop>
  <Company/>
  <LinksUpToDate>false</LinksUpToDate>
  <CharactersWithSpaces>14655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Watts</dc:creator>
  <cp:keywords/>
  <dc:description/>
  <cp:lastModifiedBy>Mia Watts</cp:lastModifiedBy>
  <cp:revision>649</cp:revision>
  <dcterms:created xsi:type="dcterms:W3CDTF">2024-04-26T15:26:00Z</dcterms:created>
  <dcterms:modified xsi:type="dcterms:W3CDTF">2024-04-26T22:01:00Z</dcterms:modified>
</cp:coreProperties>
</file>