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BC2A" w14:textId="31EA43B1" w:rsidR="004A12B1" w:rsidRDefault="002757D2">
      <w:r>
        <w:t>Mia Watts</w:t>
      </w:r>
    </w:p>
    <w:p w14:paraId="6E1D5EC1" w14:textId="2352ABF0" w:rsidR="002757D2" w:rsidRPr="002757D2" w:rsidRDefault="002757D2">
      <w:pPr>
        <w:rPr>
          <w:b/>
          <w:bCs/>
        </w:rPr>
      </w:pPr>
      <w:r w:rsidRPr="002757D2">
        <w:rPr>
          <w:b/>
          <w:bCs/>
        </w:rPr>
        <w:t>Pokémon Card Game Program Documentation / User Manual</w:t>
      </w:r>
    </w:p>
    <w:p w14:paraId="1A13BD91" w14:textId="021231B5" w:rsidR="002757D2" w:rsidRDefault="00943F02">
      <w:r>
        <w:t xml:space="preserve">The first part of this document will be descriptions of the </w:t>
      </w:r>
      <w:r w:rsidR="00797F27">
        <w:t>methods and classes implemented in the Pokémon Card Game section of the entire project. The second part of this document will be a user manual describing how to use the Pokémon 2-player game. Enjoy!</w:t>
      </w:r>
    </w:p>
    <w:p w14:paraId="1DE181B4" w14:textId="77777777" w:rsidR="00797F27" w:rsidRDefault="00797F27"/>
    <w:p w14:paraId="11618DAC" w14:textId="77777777" w:rsidR="00797F27" w:rsidRDefault="00797F27"/>
    <w:sectPr w:rsidR="0079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B"/>
    <w:rsid w:val="00031A4C"/>
    <w:rsid w:val="002757D2"/>
    <w:rsid w:val="004A12B1"/>
    <w:rsid w:val="00797F27"/>
    <w:rsid w:val="00943F02"/>
    <w:rsid w:val="00DC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8D5F"/>
  <w15:chartTrackingRefBased/>
  <w15:docId w15:val="{483C043E-8BB3-425A-8E05-E4B5F4D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5</cp:revision>
  <dcterms:created xsi:type="dcterms:W3CDTF">2024-03-10T01:35:00Z</dcterms:created>
  <dcterms:modified xsi:type="dcterms:W3CDTF">2024-03-10T04:42:00Z</dcterms:modified>
</cp:coreProperties>
</file>