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60C6128C" w:rsidR="00D422B1" w:rsidRDefault="00417F30" w:rsidP="00D422B1">
      <w:pPr>
        <w:pStyle w:val="Subtitle"/>
        <w:rPr>
          <w:sz w:val="24"/>
          <w:szCs w:val="24"/>
        </w:rPr>
      </w:pPr>
      <w:bookmarkStart w:id="0" w:name="_Toc85472892"/>
      <w:r>
        <w:rPr>
          <w:sz w:val="24"/>
          <w:szCs w:val="24"/>
        </w:rPr>
        <w:t>16</w:t>
      </w:r>
      <w:r w:rsidR="002922F4">
        <w:rPr>
          <w:sz w:val="24"/>
          <w:szCs w:val="24"/>
        </w:rPr>
        <w:t xml:space="preserve"> </w:t>
      </w:r>
      <w:r>
        <w:rPr>
          <w:sz w:val="24"/>
          <w:szCs w:val="24"/>
        </w:rPr>
        <w:t>November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6B72AB"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27324C59" w14:textId="77777777" w:rsidR="003841B3"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322109" w:history="1">
        <w:r w:rsidR="003841B3" w:rsidRPr="004C695C">
          <w:rPr>
            <w:rStyle w:val="Hyperlink"/>
            <w:noProof/>
          </w:rPr>
          <w:t>1</w:t>
        </w:r>
        <w:r w:rsidR="003841B3">
          <w:rPr>
            <w:rFonts w:asciiTheme="minorHAnsi" w:eastAsiaTheme="minorEastAsia" w:hAnsiTheme="minorHAnsi" w:cstheme="minorBidi"/>
            <w:noProof/>
            <w:color w:val="auto"/>
            <w:sz w:val="22"/>
            <w:szCs w:val="22"/>
          </w:rPr>
          <w:tab/>
        </w:r>
        <w:r w:rsidR="003841B3" w:rsidRPr="004C695C">
          <w:rPr>
            <w:rStyle w:val="Hyperlink"/>
            <w:noProof/>
          </w:rPr>
          <w:t>Introduction</w:t>
        </w:r>
        <w:r w:rsidR="003841B3">
          <w:rPr>
            <w:noProof/>
            <w:webHidden/>
          </w:rPr>
          <w:tab/>
        </w:r>
        <w:r w:rsidR="003841B3">
          <w:rPr>
            <w:noProof/>
            <w:webHidden/>
          </w:rPr>
          <w:fldChar w:fldCharType="begin"/>
        </w:r>
        <w:r w:rsidR="003841B3">
          <w:rPr>
            <w:noProof/>
            <w:webHidden/>
          </w:rPr>
          <w:instrText xml:space="preserve"> PAGEREF _Toc434322109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FA7A702"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0" w:history="1">
        <w:r w:rsidR="003841B3" w:rsidRPr="004C695C">
          <w:rPr>
            <w:rStyle w:val="Hyperlink"/>
            <w:noProof/>
          </w:rPr>
          <w:t>1.1</w:t>
        </w:r>
        <w:r w:rsidR="003841B3">
          <w:rPr>
            <w:rFonts w:asciiTheme="minorHAnsi" w:eastAsiaTheme="minorEastAsia" w:hAnsiTheme="minorHAnsi" w:cstheme="minorBidi"/>
            <w:noProof/>
            <w:color w:val="auto"/>
            <w:sz w:val="22"/>
            <w:szCs w:val="22"/>
          </w:rPr>
          <w:tab/>
        </w:r>
        <w:r w:rsidR="003841B3" w:rsidRPr="004C695C">
          <w:rPr>
            <w:rStyle w:val="Hyperlink"/>
            <w:noProof/>
          </w:rPr>
          <w:t>CybOX</w:t>
        </w:r>
        <w:r w:rsidR="003841B3" w:rsidRPr="004C695C">
          <w:rPr>
            <w:rStyle w:val="Hyperlink"/>
            <w:noProof/>
            <w:vertAlign w:val="superscript"/>
          </w:rPr>
          <w:t>TM</w:t>
        </w:r>
        <w:r w:rsidR="003841B3" w:rsidRPr="004C695C">
          <w:rPr>
            <w:rStyle w:val="Hyperlink"/>
            <w:noProof/>
          </w:rPr>
          <w:t xml:space="preserve"> Specification Documents</w:t>
        </w:r>
        <w:r w:rsidR="003841B3">
          <w:rPr>
            <w:noProof/>
            <w:webHidden/>
          </w:rPr>
          <w:tab/>
        </w:r>
        <w:r w:rsidR="003841B3">
          <w:rPr>
            <w:noProof/>
            <w:webHidden/>
          </w:rPr>
          <w:fldChar w:fldCharType="begin"/>
        </w:r>
        <w:r w:rsidR="003841B3">
          <w:rPr>
            <w:noProof/>
            <w:webHidden/>
          </w:rPr>
          <w:instrText xml:space="preserve"> PAGEREF _Toc434322110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6DBEC5CD"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1" w:history="1">
        <w:r w:rsidR="003841B3" w:rsidRPr="004C695C">
          <w:rPr>
            <w:rStyle w:val="Hyperlink"/>
            <w:noProof/>
          </w:rPr>
          <w:t>1.2</w:t>
        </w:r>
        <w:r w:rsidR="003841B3">
          <w:rPr>
            <w:rFonts w:asciiTheme="minorHAnsi" w:eastAsiaTheme="minorEastAsia" w:hAnsiTheme="minorHAnsi" w:cstheme="minorBidi"/>
            <w:noProof/>
            <w:color w:val="auto"/>
            <w:sz w:val="22"/>
            <w:szCs w:val="22"/>
          </w:rPr>
          <w:tab/>
        </w:r>
        <w:r w:rsidR="003841B3" w:rsidRPr="004C695C">
          <w:rPr>
            <w:rStyle w:val="Hyperlink"/>
            <w:noProof/>
          </w:rPr>
          <w:t>Document Conventions</w:t>
        </w:r>
        <w:r w:rsidR="003841B3">
          <w:rPr>
            <w:noProof/>
            <w:webHidden/>
          </w:rPr>
          <w:tab/>
        </w:r>
        <w:r w:rsidR="003841B3">
          <w:rPr>
            <w:noProof/>
            <w:webHidden/>
          </w:rPr>
          <w:fldChar w:fldCharType="begin"/>
        </w:r>
        <w:r w:rsidR="003841B3">
          <w:rPr>
            <w:noProof/>
            <w:webHidden/>
          </w:rPr>
          <w:instrText xml:space="preserve"> PAGEREF _Toc434322111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4AB72DA7" w14:textId="77777777" w:rsidR="003841B3" w:rsidRDefault="006B72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2" w:history="1">
        <w:r w:rsidR="003841B3" w:rsidRPr="004C695C">
          <w:rPr>
            <w:rStyle w:val="Hyperlink"/>
            <w:noProof/>
          </w:rPr>
          <w:t>1.2.1</w:t>
        </w:r>
        <w:r w:rsidR="003841B3">
          <w:rPr>
            <w:rFonts w:asciiTheme="minorHAnsi" w:eastAsiaTheme="minorEastAsia" w:hAnsiTheme="minorHAnsi" w:cstheme="minorBidi"/>
            <w:noProof/>
            <w:color w:val="auto"/>
            <w:sz w:val="22"/>
            <w:szCs w:val="22"/>
          </w:rPr>
          <w:tab/>
        </w:r>
        <w:r w:rsidR="003841B3" w:rsidRPr="004C695C">
          <w:rPr>
            <w:rStyle w:val="Hyperlink"/>
            <w:noProof/>
          </w:rPr>
          <w:t>Fonts</w:t>
        </w:r>
        <w:r w:rsidR="003841B3">
          <w:rPr>
            <w:noProof/>
            <w:webHidden/>
          </w:rPr>
          <w:tab/>
        </w:r>
        <w:r w:rsidR="003841B3">
          <w:rPr>
            <w:noProof/>
            <w:webHidden/>
          </w:rPr>
          <w:fldChar w:fldCharType="begin"/>
        </w:r>
        <w:r w:rsidR="003841B3">
          <w:rPr>
            <w:noProof/>
            <w:webHidden/>
          </w:rPr>
          <w:instrText xml:space="preserve"> PAGEREF _Toc434322112 \h </w:instrText>
        </w:r>
        <w:r w:rsidR="003841B3">
          <w:rPr>
            <w:noProof/>
            <w:webHidden/>
          </w:rPr>
        </w:r>
        <w:r w:rsidR="003841B3">
          <w:rPr>
            <w:noProof/>
            <w:webHidden/>
          </w:rPr>
          <w:fldChar w:fldCharType="separate"/>
        </w:r>
        <w:r w:rsidR="00DC0EEA">
          <w:rPr>
            <w:noProof/>
            <w:webHidden/>
          </w:rPr>
          <w:t>6</w:t>
        </w:r>
        <w:r w:rsidR="003841B3">
          <w:rPr>
            <w:noProof/>
            <w:webHidden/>
          </w:rPr>
          <w:fldChar w:fldCharType="end"/>
        </w:r>
      </w:hyperlink>
    </w:p>
    <w:p w14:paraId="705F33F6" w14:textId="77777777" w:rsidR="003841B3" w:rsidRDefault="006B72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3" w:history="1">
        <w:r w:rsidR="003841B3" w:rsidRPr="004C695C">
          <w:rPr>
            <w:rStyle w:val="Hyperlink"/>
            <w:noProof/>
          </w:rPr>
          <w:t>1.2.2</w:t>
        </w:r>
        <w:r w:rsidR="003841B3">
          <w:rPr>
            <w:rFonts w:asciiTheme="minorHAnsi" w:eastAsiaTheme="minorEastAsia" w:hAnsiTheme="minorHAnsi" w:cstheme="minorBidi"/>
            <w:noProof/>
            <w:color w:val="auto"/>
            <w:sz w:val="22"/>
            <w:szCs w:val="22"/>
          </w:rPr>
          <w:tab/>
        </w:r>
        <w:r w:rsidR="003841B3" w:rsidRPr="004C695C">
          <w:rPr>
            <w:rStyle w:val="Hyperlink"/>
            <w:noProof/>
          </w:rPr>
          <w:t>UML Package References</w:t>
        </w:r>
        <w:r w:rsidR="003841B3">
          <w:rPr>
            <w:noProof/>
            <w:webHidden/>
          </w:rPr>
          <w:tab/>
        </w:r>
        <w:r w:rsidR="003841B3">
          <w:rPr>
            <w:noProof/>
            <w:webHidden/>
          </w:rPr>
          <w:fldChar w:fldCharType="begin"/>
        </w:r>
        <w:r w:rsidR="003841B3">
          <w:rPr>
            <w:noProof/>
            <w:webHidden/>
          </w:rPr>
          <w:instrText xml:space="preserve"> PAGEREF _Toc434322113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0F594B79" w14:textId="77777777" w:rsidR="003841B3" w:rsidRDefault="006B72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4" w:history="1">
        <w:r w:rsidR="003841B3" w:rsidRPr="004C695C">
          <w:rPr>
            <w:rStyle w:val="Hyperlink"/>
            <w:noProof/>
          </w:rPr>
          <w:t>1.2.3</w:t>
        </w:r>
        <w:r w:rsidR="003841B3">
          <w:rPr>
            <w:rFonts w:asciiTheme="minorHAnsi" w:eastAsiaTheme="minorEastAsia" w:hAnsiTheme="minorHAnsi" w:cstheme="minorBidi"/>
            <w:noProof/>
            <w:color w:val="auto"/>
            <w:sz w:val="22"/>
            <w:szCs w:val="22"/>
          </w:rPr>
          <w:tab/>
        </w:r>
        <w:r w:rsidR="003841B3" w:rsidRPr="004C695C">
          <w:rPr>
            <w:rStyle w:val="Hyperlink"/>
            <w:noProof/>
          </w:rPr>
          <w:t>UML Diagrams</w:t>
        </w:r>
        <w:r w:rsidR="003841B3">
          <w:rPr>
            <w:noProof/>
            <w:webHidden/>
          </w:rPr>
          <w:tab/>
        </w:r>
        <w:r w:rsidR="003841B3">
          <w:rPr>
            <w:noProof/>
            <w:webHidden/>
          </w:rPr>
          <w:fldChar w:fldCharType="begin"/>
        </w:r>
        <w:r w:rsidR="003841B3">
          <w:rPr>
            <w:noProof/>
            <w:webHidden/>
          </w:rPr>
          <w:instrText xml:space="preserve"> PAGEREF _Toc434322114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FB11208" w14:textId="77777777" w:rsidR="003841B3" w:rsidRDefault="006B72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5" w:history="1">
        <w:r w:rsidR="003841B3" w:rsidRPr="004C695C">
          <w:rPr>
            <w:rStyle w:val="Hyperlink"/>
            <w:noProof/>
          </w:rPr>
          <w:t>1.2.3.1</w:t>
        </w:r>
        <w:r w:rsidR="003841B3">
          <w:rPr>
            <w:rFonts w:asciiTheme="minorHAnsi" w:eastAsiaTheme="minorEastAsia" w:hAnsiTheme="minorHAnsi" w:cstheme="minorBidi"/>
            <w:noProof/>
            <w:color w:val="auto"/>
            <w:sz w:val="22"/>
            <w:szCs w:val="22"/>
          </w:rPr>
          <w:tab/>
        </w:r>
        <w:r w:rsidR="003841B3" w:rsidRPr="004C695C">
          <w:rPr>
            <w:rStyle w:val="Hyperlink"/>
            <w:noProof/>
          </w:rPr>
          <w:t>Class Properties</w:t>
        </w:r>
        <w:r w:rsidR="003841B3">
          <w:rPr>
            <w:noProof/>
            <w:webHidden/>
          </w:rPr>
          <w:tab/>
        </w:r>
        <w:r w:rsidR="003841B3">
          <w:rPr>
            <w:noProof/>
            <w:webHidden/>
          </w:rPr>
          <w:fldChar w:fldCharType="begin"/>
        </w:r>
        <w:r w:rsidR="003841B3">
          <w:rPr>
            <w:noProof/>
            <w:webHidden/>
          </w:rPr>
          <w:instrText xml:space="preserve"> PAGEREF _Toc434322115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770DBC22" w14:textId="77777777" w:rsidR="003841B3" w:rsidRDefault="006B72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322116" w:history="1">
        <w:r w:rsidR="003841B3" w:rsidRPr="004C695C">
          <w:rPr>
            <w:rStyle w:val="Hyperlink"/>
            <w:noProof/>
          </w:rPr>
          <w:t>1.2.3.2</w:t>
        </w:r>
        <w:r w:rsidR="003841B3">
          <w:rPr>
            <w:rFonts w:asciiTheme="minorHAnsi" w:eastAsiaTheme="minorEastAsia" w:hAnsiTheme="minorHAnsi" w:cstheme="minorBidi"/>
            <w:noProof/>
            <w:color w:val="auto"/>
            <w:sz w:val="22"/>
            <w:szCs w:val="22"/>
          </w:rPr>
          <w:tab/>
        </w:r>
        <w:r w:rsidR="003841B3" w:rsidRPr="004C695C">
          <w:rPr>
            <w:rStyle w:val="Hyperlink"/>
            <w:noProof/>
          </w:rPr>
          <w:t>Diagram Icons and Arrow Types</w:t>
        </w:r>
        <w:r w:rsidR="003841B3">
          <w:rPr>
            <w:noProof/>
            <w:webHidden/>
          </w:rPr>
          <w:tab/>
        </w:r>
        <w:r w:rsidR="003841B3">
          <w:rPr>
            <w:noProof/>
            <w:webHidden/>
          </w:rPr>
          <w:fldChar w:fldCharType="begin"/>
        </w:r>
        <w:r w:rsidR="003841B3">
          <w:rPr>
            <w:noProof/>
            <w:webHidden/>
          </w:rPr>
          <w:instrText xml:space="preserve"> PAGEREF _Toc434322116 \h </w:instrText>
        </w:r>
        <w:r w:rsidR="003841B3">
          <w:rPr>
            <w:noProof/>
            <w:webHidden/>
          </w:rPr>
        </w:r>
        <w:r w:rsidR="003841B3">
          <w:rPr>
            <w:noProof/>
            <w:webHidden/>
          </w:rPr>
          <w:fldChar w:fldCharType="separate"/>
        </w:r>
        <w:r w:rsidR="00DC0EEA">
          <w:rPr>
            <w:noProof/>
            <w:webHidden/>
          </w:rPr>
          <w:t>7</w:t>
        </w:r>
        <w:r w:rsidR="003841B3">
          <w:rPr>
            <w:noProof/>
            <w:webHidden/>
          </w:rPr>
          <w:fldChar w:fldCharType="end"/>
        </w:r>
      </w:hyperlink>
    </w:p>
    <w:p w14:paraId="64F74EAC" w14:textId="77777777" w:rsidR="003841B3" w:rsidRDefault="006B72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7" w:history="1">
        <w:r w:rsidR="003841B3" w:rsidRPr="004C695C">
          <w:rPr>
            <w:rStyle w:val="Hyperlink"/>
            <w:noProof/>
          </w:rPr>
          <w:t>1.2.4</w:t>
        </w:r>
        <w:r w:rsidR="003841B3">
          <w:rPr>
            <w:rFonts w:asciiTheme="minorHAnsi" w:eastAsiaTheme="minorEastAsia" w:hAnsiTheme="minorHAnsi" w:cstheme="minorBidi"/>
            <w:noProof/>
            <w:color w:val="auto"/>
            <w:sz w:val="22"/>
            <w:szCs w:val="22"/>
          </w:rPr>
          <w:tab/>
        </w:r>
        <w:r w:rsidR="003841B3" w:rsidRPr="004C695C">
          <w:rPr>
            <w:rStyle w:val="Hyperlink"/>
            <w:noProof/>
          </w:rPr>
          <w:t>Property Table Notation</w:t>
        </w:r>
        <w:r w:rsidR="003841B3">
          <w:rPr>
            <w:noProof/>
            <w:webHidden/>
          </w:rPr>
          <w:tab/>
        </w:r>
        <w:r w:rsidR="003841B3">
          <w:rPr>
            <w:noProof/>
            <w:webHidden/>
          </w:rPr>
          <w:fldChar w:fldCharType="begin"/>
        </w:r>
        <w:r w:rsidR="003841B3">
          <w:rPr>
            <w:noProof/>
            <w:webHidden/>
          </w:rPr>
          <w:instrText xml:space="preserve"> PAGEREF _Toc434322117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7E921318" w14:textId="77777777" w:rsidR="003841B3" w:rsidRDefault="006B72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322118" w:history="1">
        <w:r w:rsidR="003841B3" w:rsidRPr="004C695C">
          <w:rPr>
            <w:rStyle w:val="Hyperlink"/>
            <w:noProof/>
          </w:rPr>
          <w:t>1.2.5</w:t>
        </w:r>
        <w:r w:rsidR="003841B3">
          <w:rPr>
            <w:rFonts w:asciiTheme="minorHAnsi" w:eastAsiaTheme="minorEastAsia" w:hAnsiTheme="minorHAnsi" w:cstheme="minorBidi"/>
            <w:noProof/>
            <w:color w:val="auto"/>
            <w:sz w:val="22"/>
            <w:szCs w:val="22"/>
          </w:rPr>
          <w:tab/>
        </w:r>
        <w:r w:rsidR="003841B3" w:rsidRPr="004C695C">
          <w:rPr>
            <w:rStyle w:val="Hyperlink"/>
            <w:noProof/>
          </w:rPr>
          <w:t>Property and Class Descriptions</w:t>
        </w:r>
        <w:r w:rsidR="003841B3">
          <w:rPr>
            <w:noProof/>
            <w:webHidden/>
          </w:rPr>
          <w:tab/>
        </w:r>
        <w:r w:rsidR="003841B3">
          <w:rPr>
            <w:noProof/>
            <w:webHidden/>
          </w:rPr>
          <w:fldChar w:fldCharType="begin"/>
        </w:r>
        <w:r w:rsidR="003841B3">
          <w:rPr>
            <w:noProof/>
            <w:webHidden/>
          </w:rPr>
          <w:instrText xml:space="preserve"> PAGEREF _Toc434322118 \h </w:instrText>
        </w:r>
        <w:r w:rsidR="003841B3">
          <w:rPr>
            <w:noProof/>
            <w:webHidden/>
          </w:rPr>
        </w:r>
        <w:r w:rsidR="003841B3">
          <w:rPr>
            <w:noProof/>
            <w:webHidden/>
          </w:rPr>
          <w:fldChar w:fldCharType="separate"/>
        </w:r>
        <w:r w:rsidR="00DC0EEA">
          <w:rPr>
            <w:noProof/>
            <w:webHidden/>
          </w:rPr>
          <w:t>8</w:t>
        </w:r>
        <w:r w:rsidR="003841B3">
          <w:rPr>
            <w:noProof/>
            <w:webHidden/>
          </w:rPr>
          <w:fldChar w:fldCharType="end"/>
        </w:r>
      </w:hyperlink>
    </w:p>
    <w:p w14:paraId="44F36E2A"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19" w:history="1">
        <w:r w:rsidR="003841B3" w:rsidRPr="004C695C">
          <w:rPr>
            <w:rStyle w:val="Hyperlink"/>
            <w:noProof/>
          </w:rPr>
          <w:t>1.3</w:t>
        </w:r>
        <w:r w:rsidR="003841B3">
          <w:rPr>
            <w:rFonts w:asciiTheme="minorHAnsi" w:eastAsiaTheme="minorEastAsia" w:hAnsiTheme="minorHAnsi" w:cstheme="minorBidi"/>
            <w:noProof/>
            <w:color w:val="auto"/>
            <w:sz w:val="22"/>
            <w:szCs w:val="22"/>
          </w:rPr>
          <w:tab/>
        </w:r>
        <w:r w:rsidR="003841B3" w:rsidRPr="004C695C">
          <w:rPr>
            <w:rStyle w:val="Hyperlink"/>
            <w:noProof/>
          </w:rPr>
          <w:t>Terminology</w:t>
        </w:r>
        <w:r w:rsidR="003841B3">
          <w:rPr>
            <w:noProof/>
            <w:webHidden/>
          </w:rPr>
          <w:tab/>
        </w:r>
        <w:r w:rsidR="003841B3">
          <w:rPr>
            <w:noProof/>
            <w:webHidden/>
          </w:rPr>
          <w:fldChar w:fldCharType="begin"/>
        </w:r>
        <w:r w:rsidR="003841B3">
          <w:rPr>
            <w:noProof/>
            <w:webHidden/>
          </w:rPr>
          <w:instrText xml:space="preserve"> PAGEREF _Toc434322119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49D61135"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0" w:history="1">
        <w:r w:rsidR="003841B3" w:rsidRPr="004C695C">
          <w:rPr>
            <w:rStyle w:val="Hyperlink"/>
            <w:noProof/>
          </w:rPr>
          <w:t>1.4</w:t>
        </w:r>
        <w:r w:rsidR="003841B3">
          <w:rPr>
            <w:rFonts w:asciiTheme="minorHAnsi" w:eastAsiaTheme="minorEastAsia" w:hAnsiTheme="minorHAnsi" w:cstheme="minorBidi"/>
            <w:noProof/>
            <w:color w:val="auto"/>
            <w:sz w:val="22"/>
            <w:szCs w:val="22"/>
          </w:rPr>
          <w:tab/>
        </w:r>
        <w:r w:rsidR="003841B3" w:rsidRPr="004C695C">
          <w:rPr>
            <w:rStyle w:val="Hyperlink"/>
            <w:noProof/>
          </w:rPr>
          <w:t>Normative References</w:t>
        </w:r>
        <w:r w:rsidR="003841B3">
          <w:rPr>
            <w:noProof/>
            <w:webHidden/>
          </w:rPr>
          <w:tab/>
        </w:r>
        <w:r w:rsidR="003841B3">
          <w:rPr>
            <w:noProof/>
            <w:webHidden/>
          </w:rPr>
          <w:fldChar w:fldCharType="begin"/>
        </w:r>
        <w:r w:rsidR="003841B3">
          <w:rPr>
            <w:noProof/>
            <w:webHidden/>
          </w:rPr>
          <w:instrText xml:space="preserve"> PAGEREF _Toc434322120 \h </w:instrText>
        </w:r>
        <w:r w:rsidR="003841B3">
          <w:rPr>
            <w:noProof/>
            <w:webHidden/>
          </w:rPr>
        </w:r>
        <w:r w:rsidR="003841B3">
          <w:rPr>
            <w:noProof/>
            <w:webHidden/>
          </w:rPr>
          <w:fldChar w:fldCharType="separate"/>
        </w:r>
        <w:r w:rsidR="00DC0EEA">
          <w:rPr>
            <w:noProof/>
            <w:webHidden/>
          </w:rPr>
          <w:t>9</w:t>
        </w:r>
        <w:r w:rsidR="003841B3">
          <w:rPr>
            <w:noProof/>
            <w:webHidden/>
          </w:rPr>
          <w:fldChar w:fldCharType="end"/>
        </w:r>
      </w:hyperlink>
    </w:p>
    <w:p w14:paraId="345EF0D3" w14:textId="77777777" w:rsidR="003841B3" w:rsidRDefault="006B72AB">
      <w:pPr>
        <w:pStyle w:val="TOC1"/>
        <w:rPr>
          <w:rFonts w:asciiTheme="minorHAnsi" w:eastAsiaTheme="minorEastAsia" w:hAnsiTheme="minorHAnsi" w:cstheme="minorBidi"/>
          <w:noProof/>
          <w:color w:val="auto"/>
          <w:sz w:val="22"/>
          <w:szCs w:val="22"/>
        </w:rPr>
      </w:pPr>
      <w:hyperlink w:anchor="_Toc434322121" w:history="1">
        <w:r w:rsidR="003841B3" w:rsidRPr="004C695C">
          <w:rPr>
            <w:rStyle w:val="Hyperlink"/>
            <w:noProof/>
          </w:rPr>
          <w:t>2</w:t>
        </w:r>
        <w:r w:rsidR="003841B3">
          <w:rPr>
            <w:rFonts w:asciiTheme="minorHAnsi" w:eastAsiaTheme="minorEastAsia" w:hAnsiTheme="minorHAnsi" w:cstheme="minorBidi"/>
            <w:noProof/>
            <w:color w:val="auto"/>
            <w:sz w:val="22"/>
            <w:szCs w:val="22"/>
          </w:rPr>
          <w:tab/>
        </w:r>
        <w:r w:rsidR="003841B3" w:rsidRPr="004C695C">
          <w:rPr>
            <w:rStyle w:val="Hyperlink"/>
            <w:noProof/>
          </w:rPr>
          <w:t>Background Information</w:t>
        </w:r>
        <w:r w:rsidR="003841B3">
          <w:rPr>
            <w:noProof/>
            <w:webHidden/>
          </w:rPr>
          <w:tab/>
        </w:r>
        <w:r w:rsidR="003841B3">
          <w:rPr>
            <w:noProof/>
            <w:webHidden/>
          </w:rPr>
          <w:fldChar w:fldCharType="begin"/>
        </w:r>
        <w:r w:rsidR="003841B3">
          <w:rPr>
            <w:noProof/>
            <w:webHidden/>
          </w:rPr>
          <w:instrText xml:space="preserve"> PAGEREF _Toc434322121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3949AEF0"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2" w:history="1">
        <w:r w:rsidR="003841B3" w:rsidRPr="004C695C">
          <w:rPr>
            <w:rStyle w:val="Hyperlink"/>
            <w:noProof/>
          </w:rPr>
          <w:t>2.1</w:t>
        </w:r>
        <w:r w:rsidR="003841B3">
          <w:rPr>
            <w:rFonts w:asciiTheme="minorHAnsi" w:eastAsiaTheme="minorEastAsia" w:hAnsiTheme="minorHAnsi" w:cstheme="minorBidi"/>
            <w:noProof/>
            <w:color w:val="auto"/>
            <w:sz w:val="22"/>
            <w:szCs w:val="22"/>
          </w:rPr>
          <w:tab/>
        </w:r>
        <w:r w:rsidR="003841B3" w:rsidRPr="004C695C">
          <w:rPr>
            <w:rStyle w:val="Hyperlink"/>
            <w:noProof/>
          </w:rPr>
          <w:t>Cyber Observables</w:t>
        </w:r>
        <w:r w:rsidR="003841B3">
          <w:rPr>
            <w:noProof/>
            <w:webHidden/>
          </w:rPr>
          <w:tab/>
        </w:r>
        <w:r w:rsidR="003841B3">
          <w:rPr>
            <w:noProof/>
            <w:webHidden/>
          </w:rPr>
          <w:fldChar w:fldCharType="begin"/>
        </w:r>
        <w:r w:rsidR="003841B3">
          <w:rPr>
            <w:noProof/>
            <w:webHidden/>
          </w:rPr>
          <w:instrText xml:space="preserve"> PAGEREF _Toc434322122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5AC8F052"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3" w:history="1">
        <w:r w:rsidR="003841B3" w:rsidRPr="004C695C">
          <w:rPr>
            <w:rStyle w:val="Hyperlink"/>
            <w:noProof/>
          </w:rPr>
          <w:t>2.2</w:t>
        </w:r>
        <w:r w:rsidR="003841B3">
          <w:rPr>
            <w:rFonts w:asciiTheme="minorHAnsi" w:eastAsiaTheme="minorEastAsia" w:hAnsiTheme="minorHAnsi" w:cstheme="minorBidi"/>
            <w:noProof/>
            <w:color w:val="auto"/>
            <w:sz w:val="22"/>
            <w:szCs w:val="22"/>
          </w:rPr>
          <w:tab/>
        </w:r>
        <w:r w:rsidR="003841B3" w:rsidRPr="004C695C">
          <w:rPr>
            <w:rStyle w:val="Hyperlink"/>
            <w:noProof/>
          </w:rPr>
          <w:t>Objects</w:t>
        </w:r>
        <w:r w:rsidR="003841B3">
          <w:rPr>
            <w:noProof/>
            <w:webHidden/>
          </w:rPr>
          <w:tab/>
        </w:r>
        <w:r w:rsidR="003841B3">
          <w:rPr>
            <w:noProof/>
            <w:webHidden/>
          </w:rPr>
          <w:fldChar w:fldCharType="begin"/>
        </w:r>
        <w:r w:rsidR="003841B3">
          <w:rPr>
            <w:noProof/>
            <w:webHidden/>
          </w:rPr>
          <w:instrText xml:space="preserve"> PAGEREF _Toc434322123 \h </w:instrText>
        </w:r>
        <w:r w:rsidR="003841B3">
          <w:rPr>
            <w:noProof/>
            <w:webHidden/>
          </w:rPr>
        </w:r>
        <w:r w:rsidR="003841B3">
          <w:rPr>
            <w:noProof/>
            <w:webHidden/>
          </w:rPr>
          <w:fldChar w:fldCharType="separate"/>
        </w:r>
        <w:r w:rsidR="00DC0EEA">
          <w:rPr>
            <w:noProof/>
            <w:webHidden/>
          </w:rPr>
          <w:t>10</w:t>
        </w:r>
        <w:r w:rsidR="003841B3">
          <w:rPr>
            <w:noProof/>
            <w:webHidden/>
          </w:rPr>
          <w:fldChar w:fldCharType="end"/>
        </w:r>
      </w:hyperlink>
    </w:p>
    <w:p w14:paraId="69B87066" w14:textId="77777777" w:rsidR="003841B3" w:rsidRDefault="006B72AB">
      <w:pPr>
        <w:pStyle w:val="TOC1"/>
        <w:rPr>
          <w:rFonts w:asciiTheme="minorHAnsi" w:eastAsiaTheme="minorEastAsia" w:hAnsiTheme="minorHAnsi" w:cstheme="minorBidi"/>
          <w:noProof/>
          <w:color w:val="auto"/>
          <w:sz w:val="22"/>
          <w:szCs w:val="22"/>
        </w:rPr>
      </w:pPr>
      <w:hyperlink w:anchor="_Toc434322124" w:history="1">
        <w:r w:rsidR="003841B3" w:rsidRPr="004C695C">
          <w:rPr>
            <w:rStyle w:val="Hyperlink"/>
            <w:noProof/>
          </w:rPr>
          <w:t>3</w:t>
        </w:r>
        <w:r w:rsidR="003841B3">
          <w:rPr>
            <w:rFonts w:asciiTheme="minorHAnsi" w:eastAsiaTheme="minorEastAsia" w:hAnsiTheme="minorHAnsi" w:cstheme="minorBidi"/>
            <w:noProof/>
            <w:color w:val="auto"/>
            <w:sz w:val="22"/>
            <w:szCs w:val="22"/>
          </w:rPr>
          <w:tab/>
        </w:r>
        <w:r w:rsidR="003841B3" w:rsidRPr="004C695C">
          <w:rPr>
            <w:rStyle w:val="Hyperlink"/>
            <w:noProof/>
          </w:rPr>
          <w:t>Data Model</w:t>
        </w:r>
        <w:r w:rsidR="003841B3">
          <w:rPr>
            <w:noProof/>
            <w:webHidden/>
          </w:rPr>
          <w:tab/>
        </w:r>
        <w:r w:rsidR="003841B3">
          <w:rPr>
            <w:noProof/>
            <w:webHidden/>
          </w:rPr>
          <w:fldChar w:fldCharType="begin"/>
        </w:r>
        <w:r w:rsidR="003841B3">
          <w:rPr>
            <w:noProof/>
            <w:webHidden/>
          </w:rPr>
          <w:instrText xml:space="preserve"> PAGEREF _Toc434322124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3BCE77F"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5" w:history="1">
        <w:r w:rsidR="003841B3" w:rsidRPr="004C695C">
          <w:rPr>
            <w:rStyle w:val="Hyperlink"/>
            <w:noProof/>
          </w:rPr>
          <w:t>3.1</w:t>
        </w:r>
        <w:r w:rsidR="003841B3">
          <w:rPr>
            <w:rFonts w:asciiTheme="minorHAnsi" w:eastAsiaTheme="minorEastAsia" w:hAnsiTheme="minorHAnsi" w:cstheme="minorBidi"/>
            <w:noProof/>
            <w:color w:val="auto"/>
            <w:sz w:val="22"/>
            <w:szCs w:val="22"/>
          </w:rPr>
          <w:tab/>
        </w:r>
        <w:r w:rsidR="003841B3" w:rsidRPr="004C695C">
          <w:rPr>
            <w:rStyle w:val="Hyperlink"/>
            <w:noProof/>
          </w:rPr>
          <w:t>CodeObjectType Class</w:t>
        </w:r>
        <w:r w:rsidR="003841B3">
          <w:rPr>
            <w:noProof/>
            <w:webHidden/>
          </w:rPr>
          <w:tab/>
        </w:r>
        <w:r w:rsidR="003841B3">
          <w:rPr>
            <w:noProof/>
            <w:webHidden/>
          </w:rPr>
          <w:fldChar w:fldCharType="begin"/>
        </w:r>
        <w:r w:rsidR="003841B3">
          <w:rPr>
            <w:noProof/>
            <w:webHidden/>
          </w:rPr>
          <w:instrText xml:space="preserve"> PAGEREF _Toc434322125 \h </w:instrText>
        </w:r>
        <w:r w:rsidR="003841B3">
          <w:rPr>
            <w:noProof/>
            <w:webHidden/>
          </w:rPr>
        </w:r>
        <w:r w:rsidR="003841B3">
          <w:rPr>
            <w:noProof/>
            <w:webHidden/>
          </w:rPr>
          <w:fldChar w:fldCharType="separate"/>
        </w:r>
        <w:r w:rsidR="00DC0EEA">
          <w:rPr>
            <w:noProof/>
            <w:webHidden/>
          </w:rPr>
          <w:t>11</w:t>
        </w:r>
        <w:r w:rsidR="003841B3">
          <w:rPr>
            <w:noProof/>
            <w:webHidden/>
          </w:rPr>
          <w:fldChar w:fldCharType="end"/>
        </w:r>
      </w:hyperlink>
    </w:p>
    <w:p w14:paraId="6109E94C"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6" w:history="1">
        <w:r w:rsidR="003841B3" w:rsidRPr="004C695C">
          <w:rPr>
            <w:rStyle w:val="Hyperlink"/>
            <w:noProof/>
          </w:rPr>
          <w:t>3.2</w:t>
        </w:r>
        <w:r w:rsidR="003841B3">
          <w:rPr>
            <w:rFonts w:asciiTheme="minorHAnsi" w:eastAsiaTheme="minorEastAsia" w:hAnsiTheme="minorHAnsi" w:cstheme="minorBidi"/>
            <w:noProof/>
            <w:color w:val="auto"/>
            <w:sz w:val="22"/>
            <w:szCs w:val="22"/>
          </w:rPr>
          <w:tab/>
        </w:r>
        <w:r w:rsidR="003841B3" w:rsidRPr="004C695C">
          <w:rPr>
            <w:rStyle w:val="Hyperlink"/>
            <w:noProof/>
          </w:rPr>
          <w:t>CodeTypeType Class</w:t>
        </w:r>
        <w:r w:rsidR="003841B3">
          <w:rPr>
            <w:noProof/>
            <w:webHidden/>
          </w:rPr>
          <w:tab/>
        </w:r>
        <w:r w:rsidR="003841B3">
          <w:rPr>
            <w:noProof/>
            <w:webHidden/>
          </w:rPr>
          <w:fldChar w:fldCharType="begin"/>
        </w:r>
        <w:r w:rsidR="003841B3">
          <w:rPr>
            <w:noProof/>
            <w:webHidden/>
          </w:rPr>
          <w:instrText xml:space="preserve"> PAGEREF _Toc434322126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5447F39B"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7" w:history="1">
        <w:r w:rsidR="003841B3" w:rsidRPr="004C695C">
          <w:rPr>
            <w:rStyle w:val="Hyperlink"/>
            <w:noProof/>
          </w:rPr>
          <w:t>3.3</w:t>
        </w:r>
        <w:r w:rsidR="003841B3">
          <w:rPr>
            <w:rFonts w:asciiTheme="minorHAnsi" w:eastAsiaTheme="minorEastAsia" w:hAnsiTheme="minorHAnsi" w:cstheme="minorBidi"/>
            <w:noProof/>
            <w:color w:val="auto"/>
            <w:sz w:val="22"/>
            <w:szCs w:val="22"/>
          </w:rPr>
          <w:tab/>
        </w:r>
        <w:r w:rsidR="003841B3" w:rsidRPr="004C695C">
          <w:rPr>
            <w:rStyle w:val="Hyperlink"/>
            <w:noProof/>
          </w:rPr>
          <w:t>CodeSegmentXORType Class</w:t>
        </w:r>
        <w:r w:rsidR="003841B3">
          <w:rPr>
            <w:noProof/>
            <w:webHidden/>
          </w:rPr>
          <w:tab/>
        </w:r>
        <w:r w:rsidR="003841B3">
          <w:rPr>
            <w:noProof/>
            <w:webHidden/>
          </w:rPr>
          <w:fldChar w:fldCharType="begin"/>
        </w:r>
        <w:r w:rsidR="003841B3">
          <w:rPr>
            <w:noProof/>
            <w:webHidden/>
          </w:rPr>
          <w:instrText xml:space="preserve"> PAGEREF _Toc434322127 \h </w:instrText>
        </w:r>
        <w:r w:rsidR="003841B3">
          <w:rPr>
            <w:noProof/>
            <w:webHidden/>
          </w:rPr>
        </w:r>
        <w:r w:rsidR="003841B3">
          <w:rPr>
            <w:noProof/>
            <w:webHidden/>
          </w:rPr>
          <w:fldChar w:fldCharType="separate"/>
        </w:r>
        <w:r w:rsidR="00DC0EEA">
          <w:rPr>
            <w:noProof/>
            <w:webHidden/>
          </w:rPr>
          <w:t>13</w:t>
        </w:r>
        <w:r w:rsidR="003841B3">
          <w:rPr>
            <w:noProof/>
            <w:webHidden/>
          </w:rPr>
          <w:fldChar w:fldCharType="end"/>
        </w:r>
      </w:hyperlink>
    </w:p>
    <w:p w14:paraId="675969D5"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8" w:history="1">
        <w:r w:rsidR="003841B3" w:rsidRPr="004C695C">
          <w:rPr>
            <w:rStyle w:val="Hyperlink"/>
            <w:noProof/>
          </w:rPr>
          <w:t>3.4</w:t>
        </w:r>
        <w:r w:rsidR="003841B3">
          <w:rPr>
            <w:rFonts w:asciiTheme="minorHAnsi" w:eastAsiaTheme="minorEastAsia" w:hAnsiTheme="minorHAnsi" w:cstheme="minorBidi"/>
            <w:noProof/>
            <w:color w:val="auto"/>
            <w:sz w:val="22"/>
            <w:szCs w:val="22"/>
          </w:rPr>
          <w:tab/>
        </w:r>
        <w:r w:rsidR="003841B3" w:rsidRPr="004C695C">
          <w:rPr>
            <w:rStyle w:val="Hyperlink"/>
            <w:noProof/>
          </w:rPr>
          <w:t>CodePurposeType Class</w:t>
        </w:r>
        <w:r w:rsidR="003841B3">
          <w:rPr>
            <w:noProof/>
            <w:webHidden/>
          </w:rPr>
          <w:tab/>
        </w:r>
        <w:r w:rsidR="003841B3">
          <w:rPr>
            <w:noProof/>
            <w:webHidden/>
          </w:rPr>
          <w:fldChar w:fldCharType="begin"/>
        </w:r>
        <w:r w:rsidR="003841B3">
          <w:rPr>
            <w:noProof/>
            <w:webHidden/>
          </w:rPr>
          <w:instrText xml:space="preserve"> PAGEREF _Toc434322128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6C3DF920"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29" w:history="1">
        <w:r w:rsidR="003841B3" w:rsidRPr="004C695C">
          <w:rPr>
            <w:rStyle w:val="Hyperlink"/>
            <w:noProof/>
          </w:rPr>
          <w:t>3.5</w:t>
        </w:r>
        <w:r w:rsidR="003841B3">
          <w:rPr>
            <w:rFonts w:asciiTheme="minorHAnsi" w:eastAsiaTheme="minorEastAsia" w:hAnsiTheme="minorHAnsi" w:cstheme="minorBidi"/>
            <w:noProof/>
            <w:color w:val="auto"/>
            <w:sz w:val="22"/>
            <w:szCs w:val="22"/>
          </w:rPr>
          <w:tab/>
        </w:r>
        <w:r w:rsidR="003841B3" w:rsidRPr="004C695C">
          <w:rPr>
            <w:rStyle w:val="Hyperlink"/>
            <w:noProof/>
          </w:rPr>
          <w:t>CodeLanguageType Class</w:t>
        </w:r>
        <w:r w:rsidR="003841B3">
          <w:rPr>
            <w:noProof/>
            <w:webHidden/>
          </w:rPr>
          <w:tab/>
        </w:r>
        <w:r w:rsidR="003841B3">
          <w:rPr>
            <w:noProof/>
            <w:webHidden/>
          </w:rPr>
          <w:fldChar w:fldCharType="begin"/>
        </w:r>
        <w:r w:rsidR="003841B3">
          <w:rPr>
            <w:noProof/>
            <w:webHidden/>
          </w:rPr>
          <w:instrText xml:space="preserve"> PAGEREF _Toc434322129 \h </w:instrText>
        </w:r>
        <w:r w:rsidR="003841B3">
          <w:rPr>
            <w:noProof/>
            <w:webHidden/>
          </w:rPr>
        </w:r>
        <w:r w:rsidR="003841B3">
          <w:rPr>
            <w:noProof/>
            <w:webHidden/>
          </w:rPr>
          <w:fldChar w:fldCharType="separate"/>
        </w:r>
        <w:r w:rsidR="00DC0EEA">
          <w:rPr>
            <w:noProof/>
            <w:webHidden/>
          </w:rPr>
          <w:t>15</w:t>
        </w:r>
        <w:r w:rsidR="003841B3">
          <w:rPr>
            <w:noProof/>
            <w:webHidden/>
          </w:rPr>
          <w:fldChar w:fldCharType="end"/>
        </w:r>
      </w:hyperlink>
    </w:p>
    <w:p w14:paraId="208B3E48"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0" w:history="1">
        <w:r w:rsidR="003841B3" w:rsidRPr="004C695C">
          <w:rPr>
            <w:rStyle w:val="Hyperlink"/>
            <w:noProof/>
          </w:rPr>
          <w:t>3.6</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ProcessorTypeType Class</w:t>
        </w:r>
        <w:r w:rsidR="003841B3">
          <w:rPr>
            <w:noProof/>
            <w:webHidden/>
          </w:rPr>
          <w:tab/>
        </w:r>
        <w:r w:rsidR="003841B3">
          <w:rPr>
            <w:noProof/>
            <w:webHidden/>
          </w:rPr>
          <w:fldChar w:fldCharType="begin"/>
        </w:r>
        <w:r w:rsidR="003841B3">
          <w:rPr>
            <w:noProof/>
            <w:webHidden/>
          </w:rPr>
          <w:instrText xml:space="preserve"> PAGEREF _Toc434322130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18E11B2A"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1" w:history="1">
        <w:r w:rsidR="003841B3" w:rsidRPr="004C695C">
          <w:rPr>
            <w:rStyle w:val="Hyperlink"/>
            <w:noProof/>
          </w:rPr>
          <w:t>3.7</w:t>
        </w:r>
        <w:r w:rsidR="003841B3">
          <w:rPr>
            <w:rFonts w:asciiTheme="minorHAnsi" w:eastAsiaTheme="minorEastAsia" w:hAnsiTheme="minorHAnsi" w:cstheme="minorBidi"/>
            <w:noProof/>
            <w:color w:val="auto"/>
            <w:sz w:val="22"/>
            <w:szCs w:val="22"/>
          </w:rPr>
          <w:tab/>
        </w:r>
        <w:r w:rsidR="003841B3" w:rsidRPr="004C695C">
          <w:rPr>
            <w:rStyle w:val="Hyperlink"/>
            <w:noProof/>
          </w:rPr>
          <w:t>TargetedPlatformsType Class</w:t>
        </w:r>
        <w:r w:rsidR="003841B3">
          <w:rPr>
            <w:noProof/>
            <w:webHidden/>
          </w:rPr>
          <w:tab/>
        </w:r>
        <w:r w:rsidR="003841B3">
          <w:rPr>
            <w:noProof/>
            <w:webHidden/>
          </w:rPr>
          <w:fldChar w:fldCharType="begin"/>
        </w:r>
        <w:r w:rsidR="003841B3">
          <w:rPr>
            <w:noProof/>
            <w:webHidden/>
          </w:rPr>
          <w:instrText xml:space="preserve"> PAGEREF _Toc434322131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0EDBC6EB"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2" w:history="1">
        <w:r w:rsidR="003841B3" w:rsidRPr="004C695C">
          <w:rPr>
            <w:rStyle w:val="Hyperlink"/>
            <w:noProof/>
          </w:rPr>
          <w:t>3.8</w:t>
        </w:r>
        <w:r w:rsidR="003841B3">
          <w:rPr>
            <w:rFonts w:asciiTheme="minorHAnsi" w:eastAsiaTheme="minorEastAsia" w:hAnsiTheme="minorHAnsi" w:cstheme="minorBidi"/>
            <w:noProof/>
            <w:color w:val="auto"/>
            <w:sz w:val="22"/>
            <w:szCs w:val="22"/>
          </w:rPr>
          <w:tab/>
        </w:r>
        <w:r w:rsidR="003841B3" w:rsidRPr="004C695C">
          <w:rPr>
            <w:rStyle w:val="Hyperlink"/>
            <w:noProof/>
          </w:rPr>
          <w:t>CodeTypeEnum Enumeration</w:t>
        </w:r>
        <w:r w:rsidR="003841B3">
          <w:rPr>
            <w:noProof/>
            <w:webHidden/>
          </w:rPr>
          <w:tab/>
        </w:r>
        <w:r w:rsidR="003841B3">
          <w:rPr>
            <w:noProof/>
            <w:webHidden/>
          </w:rPr>
          <w:fldChar w:fldCharType="begin"/>
        </w:r>
        <w:r w:rsidR="003841B3">
          <w:rPr>
            <w:noProof/>
            <w:webHidden/>
          </w:rPr>
          <w:instrText xml:space="preserve"> PAGEREF _Toc434322132 \h </w:instrText>
        </w:r>
        <w:r w:rsidR="003841B3">
          <w:rPr>
            <w:noProof/>
            <w:webHidden/>
          </w:rPr>
        </w:r>
        <w:r w:rsidR="003841B3">
          <w:rPr>
            <w:noProof/>
            <w:webHidden/>
          </w:rPr>
          <w:fldChar w:fldCharType="separate"/>
        </w:r>
        <w:r w:rsidR="00DC0EEA">
          <w:rPr>
            <w:noProof/>
            <w:webHidden/>
          </w:rPr>
          <w:t>16</w:t>
        </w:r>
        <w:r w:rsidR="003841B3">
          <w:rPr>
            <w:noProof/>
            <w:webHidden/>
          </w:rPr>
          <w:fldChar w:fldCharType="end"/>
        </w:r>
      </w:hyperlink>
    </w:p>
    <w:p w14:paraId="206AE2BD"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3" w:history="1">
        <w:r w:rsidR="003841B3" w:rsidRPr="004C695C">
          <w:rPr>
            <w:rStyle w:val="Hyperlink"/>
            <w:noProof/>
          </w:rPr>
          <w:t>3.9</w:t>
        </w:r>
        <w:r w:rsidR="003841B3">
          <w:rPr>
            <w:rFonts w:asciiTheme="minorHAnsi" w:eastAsiaTheme="minorEastAsia" w:hAnsiTheme="minorHAnsi" w:cstheme="minorBidi"/>
            <w:noProof/>
            <w:color w:val="auto"/>
            <w:sz w:val="22"/>
            <w:szCs w:val="22"/>
          </w:rPr>
          <w:tab/>
        </w:r>
        <w:r w:rsidR="003841B3" w:rsidRPr="004C695C">
          <w:rPr>
            <w:rStyle w:val="Hyperlink"/>
            <w:noProof/>
          </w:rPr>
          <w:t>CodePurposeEnum Enumeration</w:t>
        </w:r>
        <w:r w:rsidR="003841B3">
          <w:rPr>
            <w:noProof/>
            <w:webHidden/>
          </w:rPr>
          <w:tab/>
        </w:r>
        <w:r w:rsidR="003841B3">
          <w:rPr>
            <w:noProof/>
            <w:webHidden/>
          </w:rPr>
          <w:fldChar w:fldCharType="begin"/>
        </w:r>
        <w:r w:rsidR="003841B3">
          <w:rPr>
            <w:noProof/>
            <w:webHidden/>
          </w:rPr>
          <w:instrText xml:space="preserve"> PAGEREF _Toc434322133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3F893D6F"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4" w:history="1">
        <w:r w:rsidR="003841B3" w:rsidRPr="004C695C">
          <w:rPr>
            <w:rStyle w:val="Hyperlink"/>
            <w:noProof/>
          </w:rPr>
          <w:t>3.10</w:t>
        </w:r>
        <w:r w:rsidR="003841B3">
          <w:rPr>
            <w:rFonts w:asciiTheme="minorHAnsi" w:eastAsiaTheme="minorEastAsia" w:hAnsiTheme="minorHAnsi" w:cstheme="minorBidi"/>
            <w:noProof/>
            <w:color w:val="auto"/>
            <w:sz w:val="22"/>
            <w:szCs w:val="22"/>
          </w:rPr>
          <w:tab/>
        </w:r>
        <w:r w:rsidR="003841B3" w:rsidRPr="004C695C">
          <w:rPr>
            <w:rStyle w:val="Hyperlink"/>
            <w:noProof/>
          </w:rPr>
          <w:t>CodeLanguageEnum Enumeration</w:t>
        </w:r>
        <w:r w:rsidR="003841B3">
          <w:rPr>
            <w:noProof/>
            <w:webHidden/>
          </w:rPr>
          <w:tab/>
        </w:r>
        <w:r w:rsidR="003841B3">
          <w:rPr>
            <w:noProof/>
            <w:webHidden/>
          </w:rPr>
          <w:fldChar w:fldCharType="begin"/>
        </w:r>
        <w:r w:rsidR="003841B3">
          <w:rPr>
            <w:noProof/>
            <w:webHidden/>
          </w:rPr>
          <w:instrText xml:space="preserve"> PAGEREF _Toc434322134 \h </w:instrText>
        </w:r>
        <w:r w:rsidR="003841B3">
          <w:rPr>
            <w:noProof/>
            <w:webHidden/>
          </w:rPr>
        </w:r>
        <w:r w:rsidR="003841B3">
          <w:rPr>
            <w:noProof/>
            <w:webHidden/>
          </w:rPr>
          <w:fldChar w:fldCharType="separate"/>
        </w:r>
        <w:r w:rsidR="00DC0EEA">
          <w:rPr>
            <w:noProof/>
            <w:webHidden/>
          </w:rPr>
          <w:t>17</w:t>
        </w:r>
        <w:r w:rsidR="003841B3">
          <w:rPr>
            <w:noProof/>
            <w:webHidden/>
          </w:rPr>
          <w:fldChar w:fldCharType="end"/>
        </w:r>
      </w:hyperlink>
    </w:p>
    <w:p w14:paraId="0F069DD3" w14:textId="77777777" w:rsidR="003841B3" w:rsidRDefault="006B72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4322135" w:history="1">
        <w:r w:rsidR="003841B3" w:rsidRPr="004C695C">
          <w:rPr>
            <w:rStyle w:val="Hyperlink"/>
            <w:noProof/>
          </w:rPr>
          <w:t>3.11</w:t>
        </w:r>
        <w:r w:rsidR="003841B3">
          <w:rPr>
            <w:rFonts w:asciiTheme="minorHAnsi" w:eastAsiaTheme="minorEastAsia" w:hAnsiTheme="minorHAnsi" w:cstheme="minorBidi"/>
            <w:noProof/>
            <w:color w:val="auto"/>
            <w:sz w:val="22"/>
            <w:szCs w:val="22"/>
          </w:rPr>
          <w:tab/>
        </w:r>
        <w:r w:rsidR="003841B3" w:rsidRPr="004C695C">
          <w:rPr>
            <w:rStyle w:val="Hyperlink"/>
            <w:noProof/>
          </w:rPr>
          <w:t>ProcessorTypeEnum Enumeration</w:t>
        </w:r>
        <w:r w:rsidR="003841B3">
          <w:rPr>
            <w:noProof/>
            <w:webHidden/>
          </w:rPr>
          <w:tab/>
        </w:r>
        <w:r w:rsidR="003841B3">
          <w:rPr>
            <w:noProof/>
            <w:webHidden/>
          </w:rPr>
          <w:fldChar w:fldCharType="begin"/>
        </w:r>
        <w:r w:rsidR="003841B3">
          <w:rPr>
            <w:noProof/>
            <w:webHidden/>
          </w:rPr>
          <w:instrText xml:space="preserve"> PAGEREF _Toc434322135 \h </w:instrText>
        </w:r>
        <w:r w:rsidR="003841B3">
          <w:rPr>
            <w:noProof/>
            <w:webHidden/>
          </w:rPr>
        </w:r>
        <w:r w:rsidR="003841B3">
          <w:rPr>
            <w:noProof/>
            <w:webHidden/>
          </w:rPr>
          <w:fldChar w:fldCharType="separate"/>
        </w:r>
        <w:r w:rsidR="00DC0EEA">
          <w:rPr>
            <w:noProof/>
            <w:webHidden/>
          </w:rPr>
          <w:t>19</w:t>
        </w:r>
        <w:r w:rsidR="003841B3">
          <w:rPr>
            <w:noProof/>
            <w:webHidden/>
          </w:rPr>
          <w:fldChar w:fldCharType="end"/>
        </w:r>
      </w:hyperlink>
    </w:p>
    <w:p w14:paraId="0BE15A9B" w14:textId="77777777" w:rsidR="003841B3" w:rsidRDefault="006B72AB">
      <w:pPr>
        <w:pStyle w:val="TOC1"/>
        <w:rPr>
          <w:rFonts w:asciiTheme="minorHAnsi" w:eastAsiaTheme="minorEastAsia" w:hAnsiTheme="minorHAnsi" w:cstheme="minorBidi"/>
          <w:noProof/>
          <w:color w:val="auto"/>
          <w:sz w:val="22"/>
          <w:szCs w:val="22"/>
        </w:rPr>
      </w:pPr>
      <w:hyperlink w:anchor="_Toc434322136" w:history="1">
        <w:r w:rsidR="003841B3" w:rsidRPr="004C695C">
          <w:rPr>
            <w:rStyle w:val="Hyperlink"/>
            <w:noProof/>
          </w:rPr>
          <w:t>4</w:t>
        </w:r>
        <w:r w:rsidR="003841B3">
          <w:rPr>
            <w:rFonts w:asciiTheme="minorHAnsi" w:eastAsiaTheme="minorEastAsia" w:hAnsiTheme="minorHAnsi" w:cstheme="minorBidi"/>
            <w:noProof/>
            <w:color w:val="auto"/>
            <w:sz w:val="22"/>
            <w:szCs w:val="22"/>
          </w:rPr>
          <w:tab/>
        </w:r>
        <w:r w:rsidR="003841B3" w:rsidRPr="004C695C">
          <w:rPr>
            <w:rStyle w:val="Hyperlink"/>
            <w:noProof/>
          </w:rPr>
          <w:t>Conformance</w:t>
        </w:r>
        <w:r w:rsidR="003841B3">
          <w:rPr>
            <w:noProof/>
            <w:webHidden/>
          </w:rPr>
          <w:tab/>
        </w:r>
        <w:r w:rsidR="003841B3">
          <w:rPr>
            <w:noProof/>
            <w:webHidden/>
          </w:rPr>
          <w:fldChar w:fldCharType="begin"/>
        </w:r>
        <w:r w:rsidR="003841B3">
          <w:rPr>
            <w:noProof/>
            <w:webHidden/>
          </w:rPr>
          <w:instrText xml:space="preserve"> PAGEREF _Toc434322136 \h </w:instrText>
        </w:r>
        <w:r w:rsidR="003841B3">
          <w:rPr>
            <w:noProof/>
            <w:webHidden/>
          </w:rPr>
        </w:r>
        <w:r w:rsidR="003841B3">
          <w:rPr>
            <w:noProof/>
            <w:webHidden/>
          </w:rPr>
          <w:fldChar w:fldCharType="separate"/>
        </w:r>
        <w:r w:rsidR="00DC0EEA">
          <w:rPr>
            <w:noProof/>
            <w:webHidden/>
          </w:rPr>
          <w:t>21</w:t>
        </w:r>
        <w:r w:rsidR="003841B3">
          <w:rPr>
            <w:noProof/>
            <w:webHidden/>
          </w:rPr>
          <w:fldChar w:fldCharType="end"/>
        </w:r>
      </w:hyperlink>
    </w:p>
    <w:p w14:paraId="5F5DB390" w14:textId="77777777" w:rsidR="003841B3" w:rsidRDefault="006B72AB">
      <w:pPr>
        <w:pStyle w:val="TOC1"/>
        <w:rPr>
          <w:rFonts w:asciiTheme="minorHAnsi" w:eastAsiaTheme="minorEastAsia" w:hAnsiTheme="minorHAnsi" w:cstheme="minorBidi"/>
          <w:noProof/>
          <w:color w:val="auto"/>
          <w:sz w:val="22"/>
          <w:szCs w:val="22"/>
        </w:rPr>
      </w:pPr>
      <w:hyperlink w:anchor="_Toc434322137" w:history="1">
        <w:r w:rsidR="003841B3" w:rsidRPr="004C695C">
          <w:rPr>
            <w:rStyle w:val="Hyperlink"/>
            <w:noProof/>
          </w:rPr>
          <w:t>Acknowledgments</w:t>
        </w:r>
        <w:r w:rsidR="003841B3">
          <w:rPr>
            <w:noProof/>
            <w:webHidden/>
          </w:rPr>
          <w:tab/>
        </w:r>
        <w:r w:rsidR="003841B3">
          <w:rPr>
            <w:noProof/>
            <w:webHidden/>
          </w:rPr>
          <w:fldChar w:fldCharType="begin"/>
        </w:r>
        <w:r w:rsidR="003841B3">
          <w:rPr>
            <w:noProof/>
            <w:webHidden/>
          </w:rPr>
          <w:instrText xml:space="preserve"> PAGEREF _Toc434322137 \h </w:instrText>
        </w:r>
        <w:r w:rsidR="003841B3">
          <w:rPr>
            <w:noProof/>
            <w:webHidden/>
          </w:rPr>
        </w:r>
        <w:r w:rsidR="003841B3">
          <w:rPr>
            <w:noProof/>
            <w:webHidden/>
          </w:rPr>
          <w:fldChar w:fldCharType="separate"/>
        </w:r>
        <w:r w:rsidR="00DC0EEA">
          <w:rPr>
            <w:noProof/>
            <w:webHidden/>
          </w:rPr>
          <w:t>22</w:t>
        </w:r>
        <w:r w:rsidR="003841B3">
          <w:rPr>
            <w:noProof/>
            <w:webHidden/>
          </w:rPr>
          <w:fldChar w:fldCharType="end"/>
        </w:r>
      </w:hyperlink>
    </w:p>
    <w:p w14:paraId="28BE918D" w14:textId="77777777" w:rsidR="003841B3" w:rsidRDefault="006B72AB">
      <w:pPr>
        <w:pStyle w:val="TOC1"/>
        <w:rPr>
          <w:rFonts w:asciiTheme="minorHAnsi" w:eastAsiaTheme="minorEastAsia" w:hAnsiTheme="minorHAnsi" w:cstheme="minorBidi"/>
          <w:noProof/>
          <w:color w:val="auto"/>
          <w:sz w:val="22"/>
          <w:szCs w:val="22"/>
        </w:rPr>
      </w:pPr>
      <w:hyperlink w:anchor="_Toc434322138" w:history="1">
        <w:r w:rsidR="003841B3" w:rsidRPr="004C695C">
          <w:rPr>
            <w:rStyle w:val="Hyperlink"/>
            <w:noProof/>
          </w:rPr>
          <w:t>Revision History</w:t>
        </w:r>
        <w:r w:rsidR="003841B3">
          <w:rPr>
            <w:noProof/>
            <w:webHidden/>
          </w:rPr>
          <w:tab/>
        </w:r>
        <w:r w:rsidR="003841B3">
          <w:rPr>
            <w:noProof/>
            <w:webHidden/>
          </w:rPr>
          <w:fldChar w:fldCharType="begin"/>
        </w:r>
        <w:r w:rsidR="003841B3">
          <w:rPr>
            <w:noProof/>
            <w:webHidden/>
          </w:rPr>
          <w:instrText xml:space="preserve"> PAGEREF _Toc434322138 \h </w:instrText>
        </w:r>
        <w:r w:rsidR="003841B3">
          <w:rPr>
            <w:noProof/>
            <w:webHidden/>
          </w:rPr>
        </w:r>
        <w:r w:rsidR="003841B3">
          <w:rPr>
            <w:noProof/>
            <w:webHidden/>
          </w:rPr>
          <w:fldChar w:fldCharType="separate"/>
        </w:r>
        <w:r w:rsidR="00DC0EEA">
          <w:rPr>
            <w:noProof/>
            <w:webHidden/>
          </w:rPr>
          <w:t>23</w:t>
        </w:r>
        <w:r w:rsidR="003841B3">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4322109"/>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5368B1DB"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4322110"/>
      <w:r>
        <w:t>CybOX</w:t>
      </w:r>
      <w:r w:rsidR="002A758C">
        <w:rPr>
          <w:vertAlign w:val="superscript"/>
        </w:rPr>
        <w:t>TM</w:t>
      </w:r>
      <w:r>
        <w:t xml:space="preserve"> Specification Documents</w:t>
      </w:r>
      <w:bookmarkEnd w:id="7"/>
      <w:bookmarkEnd w:id="8"/>
      <w:bookmarkEnd w:id="9"/>
      <w:bookmarkEnd w:id="10"/>
      <w:bookmarkEnd w:id="11"/>
    </w:p>
    <w:p w14:paraId="2393C41F" w14:textId="77777777"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D422B1">
      <w:pPr>
        <w:pStyle w:val="Heading2"/>
        <w:tabs>
          <w:tab w:val="num" w:pos="864"/>
        </w:tabs>
        <w:spacing w:before="360" w:after="60"/>
        <w:ind w:left="720"/>
      </w:pPr>
      <w:bookmarkStart w:id="12" w:name="_Ref394437867"/>
      <w:bookmarkStart w:id="13" w:name="_Toc426119868"/>
      <w:bookmarkStart w:id="14" w:name="_Toc434322111"/>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4322112"/>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4322113"/>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77777777" w:rsidR="00D422B1" w:rsidRDefault="00375648" w:rsidP="00D422B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Code Object</w:t>
      </w:r>
      <w:r w:rsidRPr="00B77F78">
        <w:t xml:space="preserve"> </w:t>
      </w:r>
      <w:r>
        <w:t xml:space="preserve">data model.  </w:t>
      </w:r>
    </w:p>
    <w:p w14:paraId="4F19AFCE" w14:textId="77777777" w:rsidR="00D422B1" w:rsidRPr="00904E02" w:rsidRDefault="00375648" w:rsidP="00D422B1">
      <w:pPr>
        <w:pStyle w:val="Heading3"/>
      </w:pPr>
      <w:bookmarkStart w:id="24" w:name="_Toc426119872"/>
      <w:bookmarkStart w:id="25" w:name="_Toc434322114"/>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4322115"/>
      <w:r>
        <w:t>Class Properties</w:t>
      </w:r>
      <w:bookmarkEnd w:id="26"/>
      <w:bookmarkEnd w:id="30"/>
      <w:bookmarkEnd w:id="31"/>
    </w:p>
    <w:p w14:paraId="2773D5E8" w14:textId="77777777" w:rsidR="00D422B1" w:rsidRDefault="00375648" w:rsidP="00D422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1E1F77B" w14:textId="77777777" w:rsidR="00D422B1" w:rsidRDefault="00375648" w:rsidP="00D422B1">
      <w:pPr>
        <w:pStyle w:val="Heading4"/>
      </w:pPr>
      <w:bookmarkStart w:id="32" w:name="_Toc398719453"/>
      <w:bookmarkStart w:id="33" w:name="_Toc426119874"/>
      <w:bookmarkStart w:id="34" w:name="_Toc434322116"/>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261934"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09261935"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09261936"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09261937"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4322117"/>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4322118"/>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777777" w:rsidR="00D422B1" w:rsidRDefault="00375648" w:rsidP="00D422B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77777777"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4322119"/>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4322120"/>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4322121"/>
      <w:r>
        <w:lastRenderedPageBreak/>
        <w:t>Background Information</w:t>
      </w:r>
      <w:bookmarkEnd w:id="53"/>
      <w:bookmarkEnd w:id="54"/>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D422B1">
      <w:pPr>
        <w:pStyle w:val="Heading2"/>
        <w:tabs>
          <w:tab w:val="num" w:pos="864"/>
        </w:tabs>
        <w:spacing w:before="360" w:after="60"/>
        <w:ind w:left="720"/>
      </w:pPr>
      <w:bookmarkStart w:id="55" w:name="_Toc426119879"/>
      <w:bookmarkStart w:id="56" w:name="_Toc434322122"/>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D422B1">
      <w:pPr>
        <w:pStyle w:val="Heading2"/>
        <w:tabs>
          <w:tab w:val="num" w:pos="864"/>
        </w:tabs>
        <w:spacing w:before="360" w:after="60"/>
        <w:ind w:left="720"/>
      </w:pPr>
      <w:bookmarkStart w:id="57" w:name="_Toc434322123"/>
      <w:bookmarkStart w:id="58" w:name="_Toc287332011"/>
      <w:bookmarkStart w:id="59" w:name="_Toc409437263"/>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4322124"/>
      <w:r>
        <w:lastRenderedPageBreak/>
        <w:t>Data Model</w:t>
      </w:r>
      <w:bookmarkEnd w:id="60"/>
      <w:bookmarkEnd w:id="61"/>
      <w:bookmarkEnd w:id="62"/>
      <w:bookmarkEnd w:id="63"/>
    </w:p>
    <w:p w14:paraId="6FA450D1" w14:textId="77777777" w:rsidR="001900DC" w:rsidRDefault="00375648">
      <w:pPr>
        <w:pStyle w:val="Heading2"/>
      </w:pPr>
      <w:bookmarkStart w:id="64" w:name="_Toc434322125"/>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fldSimple w:instr=" STYLEREF 1 \s ">
        <w:r w:rsidR="00DC0EEA">
          <w:rPr>
            <w:noProof/>
          </w:rPr>
          <w:t>3</w:t>
        </w:r>
      </w:fldSimple>
      <w:r>
        <w:noBreakHyphen/>
      </w:r>
      <w:fldSimple w:instr=" SEQ Table \* ARABIC \s 1 ">
        <w:r w:rsidR="00DC0EEA">
          <w:rPr>
            <w:noProof/>
          </w:rPr>
          <w:t>1</w:t>
        </w:r>
      </w:fldSimple>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77777777" w:rsidR="001900DC" w:rsidRDefault="00375648">
            <w:r>
              <w:t xml:space="preserve">The </w:t>
            </w:r>
            <w:r>
              <w:rPr>
                <w:rFonts w:ascii="Courier New" w:eastAsia="Courier New" w:hAnsi="Courier New" w:cs="Courier New"/>
              </w:rPr>
              <w:t>Description</w:t>
            </w:r>
            <w:r>
              <w:t xml:space="preserve"> property captures a technical description of the CodeObject.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77777777" w:rsidR="001900DC" w:rsidRDefault="00375648">
            <w:r>
              <w:rPr>
                <w:rFonts w:ascii="Courier New" w:eastAsia="Courier New" w:hAnsi="Courier New" w:cs="Courier New"/>
              </w:rPr>
              <w:t>CodeObj:CodeTypeType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29BAEB5" w:rsidR="001900DC" w:rsidRDefault="00375648" w:rsidP="00FA216B">
            <w:r>
              <w:t xml:space="preserve">The </w:t>
            </w:r>
            <w:r w:rsidR="00FA216B" w:rsidRPr="00FA216B">
              <w:rPr>
                <w:rFonts w:ascii="Courier New" w:hAnsi="Courier New" w:cs="Courier New"/>
              </w:rPr>
              <w:t>T</w:t>
            </w:r>
            <w:r w:rsidRPr="00FA216B">
              <w:rPr>
                <w:rFonts w:ascii="Courier New" w:hAnsi="Courier New" w:cs="Courier New"/>
              </w:rPr>
              <w:t>ype</w:t>
            </w:r>
            <w:r>
              <w:t xml:space="preserve"> property is intended to provide a way of specifying 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7777777" w:rsidR="001900DC" w:rsidRDefault="00375648">
            <w:r>
              <w:rPr>
                <w:rFonts w:ascii="Courier New" w:eastAsia="Courier New" w:hAnsi="Courier New" w:cs="Courier New"/>
              </w:rPr>
              <w:t>CodeObj:CodePurposeType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802A406" w:rsidR="001900DC" w:rsidRDefault="00375648" w:rsidP="00FA216B">
            <w:r>
              <w:t xml:space="preserve">The </w:t>
            </w:r>
            <w:r w:rsidR="00FA216B" w:rsidRPr="00FA216B">
              <w:rPr>
                <w:rFonts w:ascii="Courier New" w:hAnsi="Courier New" w:cs="Courier New"/>
              </w:rPr>
              <w:t>Purpose</w:t>
            </w:r>
            <w:r>
              <w:t xml:space="preserve"> property is intended to provide a way of specifying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77777777" w:rsidR="001900DC" w:rsidRDefault="00375648">
            <w:r>
              <w:rPr>
                <w:rFonts w:ascii="Courier New" w:eastAsia="Courier New" w:hAnsi="Courier New" w:cs="Courier New"/>
              </w:rPr>
              <w:t>CodeObj:CodeLanguageType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79D48B6" w14:textId="77777777" w:rsidR="00FA216B" w:rsidRDefault="00375648">
            <w:pPr>
              <w:rPr>
                <w:rFonts w:ascii="Courier New" w:eastAsia="Courier New" w:hAnsi="Courier New" w:cs="Courier New"/>
              </w:rPr>
            </w:pPr>
            <w:r>
              <w:rPr>
                <w:rFonts w:ascii="Courier New" w:eastAsia="Courier New" w:hAnsi="Courier New" w:cs="Courier New"/>
              </w:rPr>
              <w:t>CodeObj:</w:t>
            </w:r>
          </w:p>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77777777" w:rsidR="001900DC" w:rsidRDefault="00375648">
            <w:r>
              <w:t xml:space="preserve">The </w:t>
            </w:r>
            <w:r w:rsidRPr="00000053">
              <w:rPr>
                <w:rFonts w:ascii="Courier New" w:hAnsi="Courier New" w:cs="Courier New"/>
              </w:rPr>
              <w:t>Targeted_Platforms</w:t>
            </w:r>
            <w:r>
              <w:t xml:space="preserve"> property specifies a list 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7777777" w:rsidR="001900DC" w:rsidRDefault="00375648">
            <w:r>
              <w:rPr>
                <w:rFonts w:ascii="Courier New" w:eastAsia="Courier New" w:hAnsi="Courier New" w:cs="Courier New"/>
              </w:rPr>
              <w:t>CodeObj:ProcessorTypeType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7777777" w:rsidR="001900DC" w:rsidRDefault="00375648">
            <w:r>
              <w:t xml:space="preserve">The </w:t>
            </w:r>
            <w:r w:rsidRPr="005B311A">
              <w:rPr>
                <w:rFonts w:ascii="Courier New" w:hAnsi="Courier New" w:cs="Courier New"/>
              </w:rPr>
              <w:t>Code_Segment</w:t>
            </w:r>
            <w:r>
              <w:t xml:space="preserve"> property encompasses any arbitrary code segment in unencoded (plaintext or binary) format. Code would typically be included here within a CDATA section.</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lastRenderedPageBreak/>
              <w:t>Code_Segment_XOR</w:t>
            </w:r>
          </w:p>
        </w:tc>
        <w:tc>
          <w:tcPr>
            <w:tcW w:w="3466" w:type="dxa"/>
            <w:shd w:val="clear" w:color="auto" w:fill="FFFFFF"/>
            <w:tcMar>
              <w:top w:w="100" w:type="dxa"/>
              <w:left w:w="100" w:type="dxa"/>
              <w:bottom w:w="100" w:type="dxa"/>
              <w:right w:w="100" w:type="dxa"/>
            </w:tcMar>
            <w:vAlign w:val="center"/>
          </w:tcPr>
          <w:p w14:paraId="1F4124B1" w14:textId="77777777" w:rsidR="00FA216B" w:rsidRDefault="00375648">
            <w:pPr>
              <w:rPr>
                <w:rFonts w:ascii="Courier New" w:eastAsia="Courier New" w:hAnsi="Courier New" w:cs="Courier New"/>
              </w:rPr>
            </w:pPr>
            <w:r>
              <w:rPr>
                <w:rFonts w:ascii="Courier New" w:eastAsia="Courier New" w:hAnsi="Courier New" w:cs="Courier New"/>
              </w:rPr>
              <w:t>CodeObj:</w:t>
            </w:r>
          </w:p>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77777777" w:rsidR="001900DC" w:rsidRDefault="00375648">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pattern does not trigger IDS, AV, or other signature-based scanners. XOR'd Code would typically be included here within a CDATA section.</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77777777" w:rsidR="001900DC" w:rsidRDefault="00375648">
            <w:r>
              <w:t xml:space="preserve">The </w:t>
            </w:r>
            <w:r w:rsidRPr="005B311A">
              <w:rPr>
                <w:rFonts w:ascii="Courier New" w:hAnsi="Courier New" w:cs="Courier New"/>
              </w:rPr>
              <w:t>Digital_Signatures</w:t>
            </w:r>
            <w:r>
              <w:t xml:space="preserve"> property  captures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77777777" w:rsidR="001900DC" w:rsidRDefault="00375648">
            <w:r>
              <w:t xml:space="preserve">The </w:t>
            </w:r>
            <w:r>
              <w:rPr>
                <w:rFonts w:ascii="Courier New" w:eastAsia="Courier New" w:hAnsi="Courier New" w:cs="Courier New"/>
              </w:rPr>
              <w:t>Extracted_Features</w:t>
            </w:r>
            <w:r>
              <w:t xml:space="preserve"> property A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7" w:name="_Toc434322126"/>
      <w:r>
        <w:t>CodeTypeType Class</w:t>
      </w:r>
      <w:bookmarkEnd w:id="67"/>
    </w:p>
    <w:p w14:paraId="0FD8E9CE" w14:textId="5B234A60" w:rsidR="00224EA5" w:rsidRDefault="00375648" w:rsidP="00224EA5">
      <w:pPr>
        <w:pStyle w:val="basicparagraph"/>
        <w:contextualSpacing w:val="0"/>
      </w:pPr>
      <w:r w:rsidRPr="00E24E96">
        <w:rPr>
          <w:rFonts w:ascii="Courier New" w:hAnsi="Courier New" w:cs="Courier New"/>
        </w:rPr>
        <w:t>CodeTypeType</w:t>
      </w:r>
      <w:r>
        <w:t xml:space="preserve"> </w:t>
      </w:r>
      <w:r w:rsidR="00E24E96">
        <w:t>class specifies cla</w:t>
      </w:r>
      <w:r>
        <w:t xml:space="preserve">ss of code, via a union of the </w:t>
      </w:r>
      <w:r w:rsidRPr="00E24E96">
        <w:rPr>
          <w:rFonts w:ascii="Courier New" w:hAnsi="Courier New" w:cs="Courier New"/>
        </w:rPr>
        <w:t>CodeTypeEnum</w:t>
      </w:r>
      <w:r>
        <w:t xml:space="preserve"> </w:t>
      </w:r>
      <w:r w:rsidR="00E24E96">
        <w:t>enumeration</w:t>
      </w:r>
      <w:r>
        <w:t xml:space="preserve"> and the atomic </w:t>
      </w:r>
      <w:commentRangeStart w:id="68"/>
      <w:r>
        <w:t>xs:string</w:t>
      </w:r>
      <w:commentRangeEnd w:id="68"/>
      <w:r w:rsidR="00E24E96">
        <w:rPr>
          <w:rStyle w:val="CommentReference"/>
        </w:rPr>
        <w:commentReference w:id="68"/>
      </w:r>
      <w:r>
        <w:t xml:space="preserve"> type. Its base type is the CybOX Core </w:t>
      </w:r>
      <w:r w:rsidRPr="00E24E96">
        <w:rPr>
          <w:rFonts w:ascii="Courier New" w:hAnsi="Courier New" w:cs="Courier New"/>
        </w:rPr>
        <w:t>BaseObjectPropertyType</w:t>
      </w:r>
      <w:r w:rsidR="00E24E96">
        <w:t xml:space="preserve"> class</w:t>
      </w:r>
      <w:r>
        <w:t>, for permitting complex (i.e. regular-expression based) specifications.</w:t>
      </w:r>
      <w:r w:rsidR="00224EA5" w:rsidRPr="00B70EB6">
        <w:rPr>
          <w:rFonts w:cs="Courier New"/>
        </w:rPr>
        <w:t xml:space="preserve"> </w:t>
      </w:r>
      <w:r w:rsidR="00224EA5">
        <w:rPr>
          <w:rFonts w:cs="Courier New"/>
        </w:rPr>
        <w:t xml:space="preserve">The UML diagram corresponding to the </w:t>
      </w:r>
      <w:r w:rsidR="00224EA5">
        <w:rPr>
          <w:rFonts w:ascii="Courier New" w:eastAsia="Courier New" w:hAnsi="Courier New" w:cs="Courier New"/>
        </w:rPr>
        <w:t>CodeObjectType</w:t>
      </w:r>
      <w:r w:rsidR="00224EA5">
        <w:t xml:space="preserve"> </w:t>
      </w:r>
      <w:r w:rsidR="00224EA5">
        <w:rPr>
          <w:rFonts w:cs="Courier New"/>
        </w:rPr>
        <w:t>class is shown in</w:t>
      </w:r>
      <w:r w:rsidR="00645729">
        <w:rPr>
          <w:rFonts w:cs="Courier New"/>
        </w:rPr>
        <w:t xml:space="preserve"> </w:t>
      </w:r>
      <w:r w:rsidR="00A61E74" w:rsidRPr="00A61E74">
        <w:rPr>
          <w:rFonts w:cs="Courier New"/>
          <w:b/>
          <w:color w:val="0000EE"/>
        </w:rPr>
        <w:fldChar w:fldCharType="begin"/>
      </w:r>
      <w:r w:rsidR="00A61E74" w:rsidRPr="00A61E74">
        <w:rPr>
          <w:rFonts w:cs="Courier New"/>
          <w:b/>
          <w:color w:val="0000EE"/>
        </w:rPr>
        <w:instrText xml:space="preserve"> REF _Ref434489031 \h </w:instrText>
      </w:r>
      <w:r w:rsidR="00A61E74">
        <w:rPr>
          <w:rFonts w:cs="Courier New"/>
          <w:b/>
          <w:color w:val="0000EE"/>
        </w:rPr>
        <w:instrText xml:space="preserve"> \* MERGEFORMAT </w:instrText>
      </w:r>
      <w:r w:rsidR="00A61E74" w:rsidRPr="00A61E74">
        <w:rPr>
          <w:rFonts w:cs="Courier New"/>
          <w:b/>
          <w:color w:val="0000EE"/>
        </w:rPr>
      </w:r>
      <w:r w:rsidR="00A61E74" w:rsidRPr="00A61E74">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2</w:t>
      </w:r>
      <w:r w:rsidR="00A61E74" w:rsidRPr="00A61E74">
        <w:rPr>
          <w:rFonts w:cs="Courier New"/>
          <w:b/>
          <w:color w:val="0000EE"/>
        </w:rPr>
        <w:fldChar w:fldCharType="end"/>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0F8E360B" w14:textId="77777777" w:rsidR="00224EA5" w:rsidRPr="00AA5039" w:rsidRDefault="00224EA5" w:rsidP="00224EA5">
      <w:pPr>
        <w:jc w:val="center"/>
      </w:pPr>
      <w:r>
        <w:rPr>
          <w:noProof/>
        </w:rPr>
        <w:drawing>
          <wp:inline distT="0" distB="0" distL="0" distR="0" wp14:anchorId="0D57028C" wp14:editId="7FA1EB46">
            <wp:extent cx="4352544" cy="1527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1527048"/>
                    </a:xfrm>
                    <a:prstGeom prst="rect">
                      <a:avLst/>
                    </a:prstGeom>
                  </pic:spPr>
                </pic:pic>
              </a:graphicData>
            </a:graphic>
          </wp:inline>
        </w:drawing>
      </w:r>
    </w:p>
    <w:p w14:paraId="016F47EB" w14:textId="68BD86A9" w:rsidR="00A61E74" w:rsidRPr="00247799" w:rsidRDefault="00A61E74" w:rsidP="00A61E74">
      <w:pPr>
        <w:spacing w:after="240"/>
        <w:jc w:val="center"/>
      </w:pPr>
      <w:bookmarkStart w:id="69" w:name="_Ref434489031"/>
      <w:bookmarkStart w:id="70" w:name="_Toc434322127"/>
      <w:r w:rsidRPr="0086379B">
        <w:t xml:space="preserve">Figure </w:t>
      </w:r>
      <w:r w:rsidR="006B72AB">
        <w:fldChar w:fldCharType="begin"/>
      </w:r>
      <w:r w:rsidR="006B72AB">
        <w:instrText xml:space="preserve"> STYLEREF 1 \s </w:instrText>
      </w:r>
      <w:r w:rsidR="006B72AB">
        <w:fldChar w:fldCharType="separate"/>
      </w:r>
      <w:r w:rsidR="00DC0EEA">
        <w:rPr>
          <w:noProof/>
        </w:rPr>
        <w:t>3</w:t>
      </w:r>
      <w:r w:rsidR="006B72AB">
        <w:rPr>
          <w:noProof/>
        </w:rPr>
        <w:fldChar w:fldCharType="end"/>
      </w:r>
      <w:r>
        <w:noBreakHyphen/>
      </w:r>
      <w:r w:rsidR="006B72AB">
        <w:fldChar w:fldCharType="begin"/>
      </w:r>
      <w:r w:rsidR="006B72AB">
        <w:instrText xml:space="preserve"> SEQ Figure \* ARABIC \s 1 </w:instrText>
      </w:r>
      <w:r w:rsidR="006B72AB">
        <w:fldChar w:fldCharType="separate"/>
      </w:r>
      <w:r w:rsidR="00DC0EEA">
        <w:rPr>
          <w:noProof/>
        </w:rPr>
        <w:t>2</w:t>
      </w:r>
      <w:r w:rsidR="006B72AB">
        <w:rPr>
          <w:noProof/>
        </w:rPr>
        <w:fldChar w:fldCharType="end"/>
      </w:r>
      <w:bookmarkEnd w:id="69"/>
      <w:r>
        <w:t xml:space="preserve">. UML diagram of the </w:t>
      </w:r>
      <w:r w:rsidRPr="00E24E96">
        <w:rPr>
          <w:rFonts w:ascii="Courier New" w:hAnsi="Courier New" w:cs="Courier New"/>
        </w:rPr>
        <w:t>CodeTypeType</w:t>
      </w:r>
      <w:r>
        <w:t xml:space="preserve"> class</w:t>
      </w:r>
    </w:p>
    <w:p w14:paraId="2BF43BB2" w14:textId="77777777" w:rsidR="001900DC" w:rsidRDefault="00375648">
      <w:pPr>
        <w:pStyle w:val="Heading2"/>
      </w:pPr>
      <w:r>
        <w:t>CodeSegmentXORType Class</w:t>
      </w:r>
      <w:bookmarkEnd w:id="70"/>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lastRenderedPageBreak/>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9">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1"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71"/>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2" w:name="_Ref434226598"/>
      <w:r>
        <w:t xml:space="preserve">Table </w:t>
      </w:r>
      <w:fldSimple w:instr=" STYLEREF 1 \s ">
        <w:r w:rsidR="00DC0EEA">
          <w:rPr>
            <w:noProof/>
          </w:rPr>
          <w:t>3</w:t>
        </w:r>
      </w:fldSimple>
      <w:r>
        <w:noBreakHyphen/>
      </w:r>
      <w:fldSimple w:instr=" SEQ Table \* ARABIC \s 1 ">
        <w:r w:rsidR="00DC0EEA">
          <w:rPr>
            <w:noProof/>
          </w:rPr>
          <w:t>2</w:t>
        </w:r>
      </w:fldSimple>
      <w:bookmarkEnd w:id="72"/>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77777777" w:rsidR="001900DC" w:rsidRDefault="00375648">
            <w:r>
              <w:rPr>
                <w:rFonts w:ascii="Courier New" w:eastAsia="Courier New" w:hAnsi="Courier New" w:cs="Courier New"/>
              </w:rPr>
              <w:t>xs:hexBinary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3" w:name="_Toc434322128"/>
      <w:r>
        <w:lastRenderedPageBreak/>
        <w:t>CodePurposeType Class</w:t>
      </w:r>
      <w:bookmarkEnd w:id="73"/>
    </w:p>
    <w:p w14:paraId="44357CD8" w14:textId="171EE738" w:rsidR="00B2253D" w:rsidRDefault="00375648" w:rsidP="00B2253D">
      <w:pPr>
        <w:pStyle w:val="basicparagraph"/>
        <w:contextualSpacing w:val="0"/>
      </w:pPr>
      <w:r w:rsidRPr="00B2253D">
        <w:rPr>
          <w:rFonts w:ascii="Courier New" w:hAnsi="Courier New" w:cs="Courier New"/>
        </w:rPr>
        <w:t>CodePurposeType</w:t>
      </w:r>
      <w:r>
        <w:t xml:space="preserve"> </w:t>
      </w:r>
      <w:r w:rsidR="003A1273">
        <w:t xml:space="preserve">class </w:t>
      </w:r>
      <w:r>
        <w:t xml:space="preserve">specifies intended purposes of code, via a union of the </w:t>
      </w:r>
      <w:r w:rsidRPr="00B2253D">
        <w:rPr>
          <w:rFonts w:ascii="Courier New" w:hAnsi="Courier New" w:cs="Courier New"/>
        </w:rPr>
        <w:t>CodePurposeEnum</w:t>
      </w:r>
      <w:r>
        <w:t xml:space="preserve"> </w:t>
      </w:r>
      <w:r w:rsidR="00D23B7D">
        <w:t>enumeration</w:t>
      </w:r>
      <w:r>
        <w:t xml:space="preserve"> and the atomic </w:t>
      </w:r>
      <w:commentRangeStart w:id="74"/>
      <w:r>
        <w:t xml:space="preserve">xs:string </w:t>
      </w:r>
      <w:commentRangeEnd w:id="74"/>
      <w:r w:rsidR="00B2253D">
        <w:rPr>
          <w:rStyle w:val="CommentReference"/>
        </w:rPr>
        <w:commentReference w:id="74"/>
      </w:r>
      <w:r>
        <w:t xml:space="preserve">type. Its base type is the CybOX Core </w:t>
      </w:r>
      <w:r w:rsidRPr="00784916">
        <w:rPr>
          <w:rFonts w:ascii="Courier New" w:hAnsi="Courier New" w:cs="Courier New"/>
        </w:rPr>
        <w:t>BaseObjectPropertyType</w:t>
      </w:r>
      <w:r w:rsidR="00784916">
        <w:t xml:space="preserve"> class</w:t>
      </w:r>
      <w:r>
        <w:t>, for permitting complex (i.e. regular-expression based) specifications.</w:t>
      </w:r>
      <w:r w:rsidR="00B2253D" w:rsidRPr="00B2253D">
        <w:rPr>
          <w:rFonts w:cs="Courier New"/>
        </w:rPr>
        <w:t xml:space="preserve"> </w:t>
      </w:r>
      <w:r w:rsidR="00B2253D">
        <w:rPr>
          <w:rFonts w:cs="Courier New"/>
        </w:rPr>
        <w:t xml:space="preserve">The UML diagram corresponding to the </w:t>
      </w:r>
      <w:r w:rsidR="00DE4B96" w:rsidRPr="00B2253D">
        <w:rPr>
          <w:rFonts w:ascii="Courier New" w:hAnsi="Courier New" w:cs="Courier New"/>
        </w:rPr>
        <w:t>CodePurposeType</w:t>
      </w:r>
      <w:r w:rsidR="00DE4B96">
        <w:t xml:space="preserve"> </w:t>
      </w:r>
      <w:r w:rsidR="00B2253D">
        <w:rPr>
          <w:rFonts w:cs="Courier New"/>
        </w:rPr>
        <w:t>class is shown in</w:t>
      </w:r>
      <w:r w:rsidR="00B2253D">
        <w:rPr>
          <w:rFonts w:cs="Courier New"/>
          <w:b/>
          <w:color w:val="0000EE"/>
        </w:rPr>
        <w:t xml:space="preserve"> </w:t>
      </w:r>
      <w:r w:rsidR="00B2253D" w:rsidRPr="00B2253D">
        <w:rPr>
          <w:rFonts w:cs="Courier New"/>
          <w:b/>
          <w:color w:val="0000EE"/>
        </w:rPr>
        <w:fldChar w:fldCharType="begin"/>
      </w:r>
      <w:r w:rsidR="00B2253D" w:rsidRPr="00B2253D">
        <w:rPr>
          <w:rFonts w:cs="Courier New"/>
          <w:b/>
          <w:color w:val="0000EE"/>
        </w:rPr>
        <w:instrText xml:space="preserve"> REF _Ref435481924 \h  \* MERGEFORMAT </w:instrText>
      </w:r>
      <w:r w:rsidR="00B2253D" w:rsidRPr="00B2253D">
        <w:rPr>
          <w:rFonts w:cs="Courier New"/>
          <w:b/>
          <w:color w:val="0000EE"/>
        </w:rPr>
      </w:r>
      <w:r w:rsidR="00B2253D" w:rsidRPr="00B2253D">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4</w:t>
      </w:r>
      <w:r w:rsidR="00B2253D" w:rsidRPr="00B2253D">
        <w:rPr>
          <w:rFonts w:cs="Courier New"/>
          <w:b/>
          <w:color w:val="0000EE"/>
        </w:rPr>
        <w:fldChar w:fldCharType="end"/>
      </w:r>
      <w:r w:rsidR="00B2253D">
        <w:rPr>
          <w:rFonts w:cs="Courier New"/>
        </w:rPr>
        <w:t xml:space="preserve">.  </w:t>
      </w:r>
    </w:p>
    <w:p w14:paraId="53034A73" w14:textId="77777777" w:rsidR="00B2253D" w:rsidRPr="00AA5039" w:rsidRDefault="00B2253D" w:rsidP="00B2253D">
      <w:pPr>
        <w:jc w:val="center"/>
      </w:pPr>
      <w:r>
        <w:rPr>
          <w:noProof/>
        </w:rPr>
        <w:drawing>
          <wp:inline distT="0" distB="0" distL="0" distR="0" wp14:anchorId="41526CF0" wp14:editId="13F5ADA7">
            <wp:extent cx="4352544" cy="1618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40">
                      <a:extLst>
                        <a:ext uri="{28A0092B-C50C-407E-A947-70E740481C1C}">
                          <a14:useLocalDpi xmlns:a14="http://schemas.microsoft.com/office/drawing/2010/main" val="0"/>
                        </a:ext>
                      </a:extLst>
                    </a:blip>
                    <a:stretch>
                      <a:fillRect/>
                    </a:stretch>
                  </pic:blipFill>
                  <pic:spPr>
                    <a:xfrm>
                      <a:off x="0" y="0"/>
                      <a:ext cx="4352544" cy="1618488"/>
                    </a:xfrm>
                    <a:prstGeom prst="rect">
                      <a:avLst/>
                    </a:prstGeom>
                  </pic:spPr>
                </pic:pic>
              </a:graphicData>
            </a:graphic>
          </wp:inline>
        </w:drawing>
      </w:r>
    </w:p>
    <w:p w14:paraId="404C11C4" w14:textId="41A06407" w:rsidR="00B2253D" w:rsidRPr="00247799" w:rsidRDefault="00B2253D" w:rsidP="00B2253D">
      <w:pPr>
        <w:spacing w:after="240"/>
        <w:jc w:val="center"/>
      </w:pPr>
      <w:bookmarkStart w:id="75" w:name="_Ref435481924"/>
      <w:r w:rsidRPr="0086379B">
        <w:t xml:space="preserve">Figure </w:t>
      </w:r>
      <w:fldSimple w:instr=" STYLEREF 1 \s ">
        <w:r w:rsidR="00DC0EEA">
          <w:rPr>
            <w:noProof/>
          </w:rPr>
          <w:t>3</w:t>
        </w:r>
      </w:fldSimple>
      <w:r>
        <w:noBreakHyphen/>
      </w:r>
      <w:fldSimple w:instr=" SEQ Figure \* ARABIC \s 1 ">
        <w:r w:rsidR="00DC0EEA">
          <w:rPr>
            <w:noProof/>
          </w:rPr>
          <w:t>4</w:t>
        </w:r>
      </w:fldSimple>
      <w:bookmarkEnd w:id="75"/>
      <w:r>
        <w:t xml:space="preserve">. UML diagram of the </w:t>
      </w:r>
      <w:r w:rsidRPr="00B2253D">
        <w:rPr>
          <w:rFonts w:ascii="Courier New" w:hAnsi="Courier New" w:cs="Courier New"/>
        </w:rPr>
        <w:t>CodePurposeType</w:t>
      </w:r>
      <w:r>
        <w:t xml:space="preserve"> class</w:t>
      </w:r>
    </w:p>
    <w:p w14:paraId="0273C507" w14:textId="77777777" w:rsidR="001900DC" w:rsidRDefault="00375648">
      <w:pPr>
        <w:pStyle w:val="Heading2"/>
      </w:pPr>
      <w:bookmarkStart w:id="76" w:name="_Toc434322129"/>
      <w:r>
        <w:t>CodeLanguageType Class</w:t>
      </w:r>
      <w:bookmarkEnd w:id="76"/>
    </w:p>
    <w:p w14:paraId="0534441D" w14:textId="55CF5D8B" w:rsidR="005B70B0" w:rsidRDefault="00375648" w:rsidP="005B70B0">
      <w:pPr>
        <w:pStyle w:val="basicparagraph"/>
        <w:contextualSpacing w:val="0"/>
      </w:pPr>
      <w:r w:rsidRPr="005B70B0">
        <w:rPr>
          <w:rFonts w:ascii="Courier New" w:hAnsi="Courier New" w:cs="Courier New"/>
        </w:rPr>
        <w:t>CodeLanguageType</w:t>
      </w:r>
      <w:r>
        <w:t xml:space="preserve"> </w:t>
      </w:r>
      <w:r w:rsidR="005B70B0">
        <w:t xml:space="preserve">class </w:t>
      </w:r>
      <w:r>
        <w:t xml:space="preserve">specifies languages of code, via a union of the </w:t>
      </w:r>
      <w:r w:rsidRPr="00791CB3">
        <w:rPr>
          <w:rFonts w:ascii="Courier New" w:hAnsi="Courier New" w:cs="Courier New"/>
        </w:rPr>
        <w:t>CodeLanguageEnum</w:t>
      </w:r>
      <w:r>
        <w:t xml:space="preserve"> </w:t>
      </w:r>
      <w:r w:rsidR="00791CB3">
        <w:t>enumeration</w:t>
      </w:r>
      <w:r>
        <w:t xml:space="preserve"> and the atomic </w:t>
      </w:r>
      <w:commentRangeStart w:id="77"/>
      <w:r>
        <w:t xml:space="preserve">xs:string </w:t>
      </w:r>
      <w:commentRangeEnd w:id="77"/>
      <w:r w:rsidR="00791CB3">
        <w:rPr>
          <w:rStyle w:val="CommentReference"/>
        </w:rPr>
        <w:commentReference w:id="77"/>
      </w:r>
      <w:r>
        <w:t xml:space="preserve">type. Its base type is the CybOX Core </w:t>
      </w:r>
      <w:r w:rsidRPr="00791CB3">
        <w:rPr>
          <w:rFonts w:ascii="Courier New" w:hAnsi="Courier New" w:cs="Courier New"/>
        </w:rPr>
        <w:t>BaseObjectPropertyType</w:t>
      </w:r>
      <w:r w:rsidR="00791CB3">
        <w:t xml:space="preserve"> class</w:t>
      </w:r>
      <w:r>
        <w:t>, for permitting complex (i.e. regular-expression based) specifications.</w:t>
      </w:r>
      <w:r w:rsidR="005B70B0" w:rsidRPr="005B70B0">
        <w:rPr>
          <w:rFonts w:cs="Courier New"/>
        </w:rPr>
        <w:t xml:space="preserve"> </w:t>
      </w:r>
      <w:r w:rsidR="005B70B0">
        <w:rPr>
          <w:rFonts w:cs="Courier New"/>
        </w:rPr>
        <w:t xml:space="preserve">The UML diagram corresponding to the </w:t>
      </w:r>
      <w:r w:rsidR="00791CB3" w:rsidRPr="005B70B0">
        <w:rPr>
          <w:rFonts w:ascii="Courier New" w:hAnsi="Courier New" w:cs="Courier New"/>
        </w:rPr>
        <w:t>CodeLanguageType</w:t>
      </w:r>
      <w:r w:rsidR="00791CB3">
        <w:t xml:space="preserve"> </w:t>
      </w:r>
      <w:r w:rsidR="005B70B0">
        <w:rPr>
          <w:rFonts w:cs="Courier New"/>
        </w:rPr>
        <w:t>class is shown in</w:t>
      </w:r>
      <w:r w:rsidR="00F0522E">
        <w:rPr>
          <w:rFonts w:cs="Courier New"/>
          <w:b/>
          <w:color w:val="0000EE"/>
        </w:rPr>
        <w:t xml:space="preserve"> </w:t>
      </w:r>
      <w:r w:rsidR="00F0522E" w:rsidRPr="00F0522E">
        <w:rPr>
          <w:rFonts w:cs="Courier New"/>
          <w:b/>
          <w:color w:val="0000EE"/>
        </w:rPr>
        <w:fldChar w:fldCharType="begin"/>
      </w:r>
      <w:r w:rsidR="00F0522E" w:rsidRPr="00F0522E">
        <w:rPr>
          <w:rFonts w:cs="Courier New"/>
          <w:b/>
          <w:color w:val="0000EE"/>
        </w:rPr>
        <w:instrText xml:space="preserve"> REF _Ref435482199 \h  \* MERGEFORMAT </w:instrText>
      </w:r>
      <w:r w:rsidR="00F0522E" w:rsidRPr="00F0522E">
        <w:rPr>
          <w:rFonts w:cs="Courier New"/>
          <w:b/>
          <w:color w:val="0000EE"/>
        </w:rPr>
      </w:r>
      <w:r w:rsidR="00F0522E" w:rsidRPr="00F0522E">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5</w:t>
      </w:r>
      <w:r w:rsidR="00F0522E" w:rsidRPr="00F0522E">
        <w:rPr>
          <w:rFonts w:cs="Courier New"/>
          <w:b/>
          <w:color w:val="0000EE"/>
        </w:rPr>
        <w:fldChar w:fldCharType="end"/>
      </w:r>
      <w:r w:rsidR="005B70B0">
        <w:rPr>
          <w:rFonts w:cs="Courier New"/>
        </w:rPr>
        <w:t xml:space="preserve">.  </w:t>
      </w:r>
    </w:p>
    <w:p w14:paraId="4125C03C" w14:textId="77777777" w:rsidR="005B70B0" w:rsidRPr="00AA5039" w:rsidRDefault="005B70B0" w:rsidP="005B70B0">
      <w:pPr>
        <w:jc w:val="center"/>
      </w:pPr>
      <w:r>
        <w:rPr>
          <w:noProof/>
        </w:rPr>
        <w:drawing>
          <wp:inline distT="0" distB="0" distL="0" distR="0" wp14:anchorId="774AC3E6" wp14:editId="7AF1EE54">
            <wp:extent cx="4352544" cy="1527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41">
                      <a:extLst>
                        <a:ext uri="{28A0092B-C50C-407E-A947-70E740481C1C}">
                          <a14:useLocalDpi xmlns:a14="http://schemas.microsoft.com/office/drawing/2010/main" val="0"/>
                        </a:ext>
                      </a:extLst>
                    </a:blip>
                    <a:stretch>
                      <a:fillRect/>
                    </a:stretch>
                  </pic:blipFill>
                  <pic:spPr>
                    <a:xfrm>
                      <a:off x="0" y="0"/>
                      <a:ext cx="4352544" cy="1527048"/>
                    </a:xfrm>
                    <a:prstGeom prst="rect">
                      <a:avLst/>
                    </a:prstGeom>
                  </pic:spPr>
                </pic:pic>
              </a:graphicData>
            </a:graphic>
          </wp:inline>
        </w:drawing>
      </w:r>
    </w:p>
    <w:p w14:paraId="604CA45F" w14:textId="57650E54" w:rsidR="005B70B0" w:rsidRPr="00247799" w:rsidRDefault="005B70B0" w:rsidP="005B70B0">
      <w:pPr>
        <w:spacing w:after="240"/>
        <w:jc w:val="center"/>
      </w:pPr>
      <w:bookmarkStart w:id="78" w:name="_Ref435482199"/>
      <w:r w:rsidRPr="0086379B">
        <w:t xml:space="preserve">Figure </w:t>
      </w:r>
      <w:fldSimple w:instr=" STYLEREF 1 \s ">
        <w:r w:rsidR="00DC0EEA">
          <w:rPr>
            <w:noProof/>
          </w:rPr>
          <w:t>3</w:t>
        </w:r>
      </w:fldSimple>
      <w:r>
        <w:noBreakHyphen/>
      </w:r>
      <w:fldSimple w:instr=" SEQ Figure \* ARABIC \s 1 ">
        <w:r w:rsidR="00DC0EEA">
          <w:rPr>
            <w:noProof/>
          </w:rPr>
          <w:t>5</w:t>
        </w:r>
      </w:fldSimple>
      <w:bookmarkEnd w:id="78"/>
      <w:r>
        <w:t xml:space="preserve">. UML diagram of the </w:t>
      </w:r>
      <w:r w:rsidR="00791CB3" w:rsidRPr="005B70B0">
        <w:rPr>
          <w:rFonts w:ascii="Courier New" w:hAnsi="Courier New" w:cs="Courier New"/>
        </w:rPr>
        <w:t>CodeLanguageType</w:t>
      </w:r>
      <w:r w:rsidR="00791CB3">
        <w:t xml:space="preserve"> </w:t>
      </w:r>
      <w:r>
        <w:t>class</w:t>
      </w:r>
    </w:p>
    <w:p w14:paraId="5C6401A6" w14:textId="77777777" w:rsidR="001900DC" w:rsidRDefault="00375648">
      <w:pPr>
        <w:pStyle w:val="Heading2"/>
      </w:pPr>
      <w:bookmarkStart w:id="79" w:name="_Toc434322130"/>
      <w:r>
        <w:lastRenderedPageBreak/>
        <w:t>ProcessorTypeType Class</w:t>
      </w:r>
      <w:bookmarkEnd w:id="79"/>
    </w:p>
    <w:p w14:paraId="3B91387B" w14:textId="34980FDF" w:rsidR="00463C8F" w:rsidRDefault="00375648" w:rsidP="00463C8F">
      <w:pPr>
        <w:pStyle w:val="basicparagraph"/>
        <w:contextualSpacing w:val="0"/>
      </w:pPr>
      <w:r w:rsidRPr="00463C8F">
        <w:rPr>
          <w:rFonts w:ascii="Courier New" w:hAnsi="Courier New" w:cs="Courier New"/>
        </w:rPr>
        <w:t>ProcessorTypeType</w:t>
      </w:r>
      <w:r>
        <w:t xml:space="preserve"> </w:t>
      </w:r>
      <w:r w:rsidR="00463C8F">
        <w:t xml:space="preserve">class </w:t>
      </w:r>
      <w:r>
        <w:t xml:space="preserve">specifies relevant processor families, via a union of the </w:t>
      </w:r>
      <w:r w:rsidRPr="002C6B64">
        <w:rPr>
          <w:rFonts w:ascii="Courier New" w:hAnsi="Courier New" w:cs="Courier New"/>
        </w:rPr>
        <w:t>ProcessorTypeEnum</w:t>
      </w:r>
      <w:r>
        <w:t xml:space="preserve"> </w:t>
      </w:r>
      <w:r w:rsidR="002C6B64">
        <w:t>enumeration</w:t>
      </w:r>
      <w:r>
        <w:t xml:space="preserve"> and the atomic </w:t>
      </w:r>
      <w:commentRangeStart w:id="80"/>
      <w:r>
        <w:t xml:space="preserve">xs:string </w:t>
      </w:r>
      <w:commentRangeEnd w:id="80"/>
      <w:r w:rsidR="002C6B64">
        <w:rPr>
          <w:rStyle w:val="CommentReference"/>
        </w:rPr>
        <w:commentReference w:id="80"/>
      </w:r>
      <w:r>
        <w:t xml:space="preserve">type. Its base type is the CybOX Core </w:t>
      </w:r>
      <w:r w:rsidRPr="002C6B64">
        <w:rPr>
          <w:rFonts w:ascii="Courier New" w:hAnsi="Courier New" w:cs="Courier New"/>
        </w:rPr>
        <w:t>BaseObjectPropertyType</w:t>
      </w:r>
      <w:r w:rsidR="002C6B64">
        <w:t xml:space="preserve"> class</w:t>
      </w:r>
      <w:r>
        <w:t>, for permitting complex (i.e. regular-expression based) specifications.</w:t>
      </w:r>
      <w:r w:rsidR="00463C8F" w:rsidRPr="00463C8F">
        <w:rPr>
          <w:rFonts w:cs="Courier New"/>
        </w:rPr>
        <w:t xml:space="preserve"> </w:t>
      </w:r>
      <w:r w:rsidR="00463C8F">
        <w:rPr>
          <w:rFonts w:cs="Courier New"/>
        </w:rPr>
        <w:t xml:space="preserve">The UML diagram corresponding to the </w:t>
      </w:r>
      <w:r w:rsidR="00DC0EEA" w:rsidRPr="00463C8F">
        <w:rPr>
          <w:rFonts w:ascii="Courier New" w:hAnsi="Courier New" w:cs="Courier New"/>
        </w:rPr>
        <w:t>ProcessorTypeType</w:t>
      </w:r>
      <w:r w:rsidR="00DC0EEA">
        <w:t xml:space="preserve"> </w:t>
      </w:r>
      <w:r w:rsidR="00463C8F">
        <w:rPr>
          <w:rFonts w:cs="Courier New"/>
        </w:rPr>
        <w:t>class is shown in</w:t>
      </w:r>
      <w:r w:rsidR="00DC0EEA">
        <w:rPr>
          <w:rFonts w:cs="Courier New"/>
          <w:b/>
          <w:color w:val="0000EE"/>
        </w:rPr>
        <w:t xml:space="preserve"> </w:t>
      </w:r>
      <w:r w:rsidR="00DC0EEA" w:rsidRPr="00DC0EEA">
        <w:rPr>
          <w:rFonts w:cs="Courier New"/>
          <w:b/>
          <w:color w:val="0000EE"/>
        </w:rPr>
        <w:fldChar w:fldCharType="begin"/>
      </w:r>
      <w:r w:rsidR="00DC0EEA" w:rsidRPr="00DC0EEA">
        <w:rPr>
          <w:rFonts w:cs="Courier New"/>
          <w:b/>
          <w:color w:val="0000EE"/>
        </w:rPr>
        <w:instrText xml:space="preserve"> REF _Ref435482357 \h  \* MERGEFORMAT </w:instrText>
      </w:r>
      <w:r w:rsidR="00DC0EEA" w:rsidRPr="00DC0EEA">
        <w:rPr>
          <w:rFonts w:cs="Courier New"/>
          <w:b/>
          <w:color w:val="0000EE"/>
        </w:rPr>
      </w:r>
      <w:r w:rsidR="00DC0EEA" w:rsidRPr="00DC0EE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color w:val="0000EE"/>
        </w:rPr>
        <w:noBreakHyphen/>
      </w:r>
      <w:r w:rsidR="00DC0EEA" w:rsidRPr="00DC0EEA">
        <w:rPr>
          <w:b/>
          <w:noProof/>
          <w:color w:val="0000EE"/>
        </w:rPr>
        <w:t>6</w:t>
      </w:r>
      <w:r w:rsidR="00DC0EEA" w:rsidRPr="00DC0EEA">
        <w:rPr>
          <w:rFonts w:cs="Courier New"/>
          <w:b/>
          <w:color w:val="0000EE"/>
        </w:rPr>
        <w:fldChar w:fldCharType="end"/>
      </w:r>
      <w:r w:rsidR="00463C8F">
        <w:rPr>
          <w:rFonts w:cs="Courier New"/>
        </w:rPr>
        <w:t xml:space="preserve">.  </w:t>
      </w:r>
    </w:p>
    <w:p w14:paraId="4D308E77" w14:textId="77777777" w:rsidR="00463C8F" w:rsidRPr="00AA5039" w:rsidRDefault="00463C8F" w:rsidP="00463C8F">
      <w:pPr>
        <w:jc w:val="center"/>
      </w:pPr>
      <w:r>
        <w:rPr>
          <w:noProof/>
        </w:rPr>
        <w:drawing>
          <wp:inline distT="0" distB="0" distL="0" distR="0" wp14:anchorId="6935D46F" wp14:editId="51238D5A">
            <wp:extent cx="4352544" cy="1527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41">
                      <a:extLst>
                        <a:ext uri="{28A0092B-C50C-407E-A947-70E740481C1C}">
                          <a14:useLocalDpi xmlns:a14="http://schemas.microsoft.com/office/drawing/2010/main" val="0"/>
                        </a:ext>
                      </a:extLst>
                    </a:blip>
                    <a:stretch>
                      <a:fillRect/>
                    </a:stretch>
                  </pic:blipFill>
                  <pic:spPr>
                    <a:xfrm>
                      <a:off x="0" y="0"/>
                      <a:ext cx="4352544" cy="1527048"/>
                    </a:xfrm>
                    <a:prstGeom prst="rect">
                      <a:avLst/>
                    </a:prstGeom>
                  </pic:spPr>
                </pic:pic>
              </a:graphicData>
            </a:graphic>
          </wp:inline>
        </w:drawing>
      </w:r>
    </w:p>
    <w:p w14:paraId="5AD64585" w14:textId="3FB4E7EF" w:rsidR="00463C8F" w:rsidRPr="00247799" w:rsidRDefault="00463C8F" w:rsidP="00463C8F">
      <w:pPr>
        <w:spacing w:after="240"/>
        <w:jc w:val="center"/>
      </w:pPr>
      <w:bookmarkStart w:id="81" w:name="_Ref435482357"/>
      <w:r w:rsidRPr="0086379B">
        <w:t xml:space="preserve">Figure </w:t>
      </w:r>
      <w:fldSimple w:instr=" STYLEREF 1 \s ">
        <w:r w:rsidR="00DC0EEA">
          <w:rPr>
            <w:noProof/>
          </w:rPr>
          <w:t>3</w:t>
        </w:r>
      </w:fldSimple>
      <w:r>
        <w:noBreakHyphen/>
      </w:r>
      <w:fldSimple w:instr=" SEQ Figure \* ARABIC \s 1 ">
        <w:r w:rsidR="00DC0EEA">
          <w:rPr>
            <w:noProof/>
          </w:rPr>
          <w:t>6</w:t>
        </w:r>
      </w:fldSimple>
      <w:bookmarkEnd w:id="81"/>
      <w:r>
        <w:t xml:space="preserve">. UML diagram of the </w:t>
      </w:r>
      <w:r w:rsidRPr="00463C8F">
        <w:rPr>
          <w:rFonts w:ascii="Courier New" w:hAnsi="Courier New" w:cs="Courier New"/>
        </w:rPr>
        <w:t>ProcessorTypeType</w:t>
      </w:r>
      <w:r>
        <w:t xml:space="preserve"> class</w:t>
      </w:r>
    </w:p>
    <w:p w14:paraId="33480E36" w14:textId="77777777" w:rsidR="001900DC" w:rsidRDefault="00375648">
      <w:pPr>
        <w:pStyle w:val="Heading2"/>
      </w:pPr>
      <w:bookmarkStart w:id="82" w:name="_Toc434322131"/>
      <w:r>
        <w:t>TargetedPlatformsType Class</w:t>
      </w:r>
      <w:bookmarkEnd w:id="82"/>
    </w:p>
    <w:p w14:paraId="6E560E7F" w14:textId="77777777" w:rsidR="001900DC" w:rsidRDefault="00375648">
      <w:pPr>
        <w:pStyle w:val="basicparagraph"/>
        <w:contextualSpacing w:val="0"/>
      </w:pPr>
      <w:r>
        <w:t>A list of 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83" w:name="_Ref435482413"/>
      <w:r>
        <w:t xml:space="preserve">Table </w:t>
      </w:r>
      <w:fldSimple w:instr=" STYLEREF 1 \s ">
        <w:r w:rsidR="00DC0EEA">
          <w:rPr>
            <w:noProof/>
          </w:rPr>
          <w:t>3</w:t>
        </w:r>
      </w:fldSimple>
      <w:r>
        <w:noBreakHyphen/>
      </w:r>
      <w:fldSimple w:instr=" SEQ Table \* ARABIC \s 1 ">
        <w:r w:rsidR="00DC0EEA">
          <w:rPr>
            <w:noProof/>
          </w:rPr>
          <w:t>3</w:t>
        </w:r>
      </w:fldSimple>
      <w:bookmarkEnd w:id="83"/>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84" w:name="_Toc434322132"/>
      <w:r>
        <w:t>CodeTypeEnum Enumeration</w:t>
      </w:r>
      <w:bookmarkEnd w:id="84"/>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85" w:name="_Ref435482577"/>
      <w:r>
        <w:t xml:space="preserve">Table </w:t>
      </w:r>
      <w:fldSimple w:instr=" STYLEREF 1 \s ">
        <w:r w:rsidR="00DC0EEA">
          <w:rPr>
            <w:noProof/>
          </w:rPr>
          <w:t>3</w:t>
        </w:r>
      </w:fldSimple>
      <w:r>
        <w:noBreakHyphen/>
      </w:r>
      <w:fldSimple w:instr=" SEQ Table \* ARABIC \s 1 ">
        <w:r w:rsidR="00DC0EEA">
          <w:rPr>
            <w:noProof/>
          </w:rPr>
          <w:t>4</w:t>
        </w:r>
      </w:fldSimple>
      <w:bookmarkEnd w:id="85"/>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lastRenderedPageBreak/>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77777777" w:rsidR="001900DC" w:rsidRDefault="00375648">
            <w:r>
              <w:t>The code represented is in the form of Source Code.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77777777" w:rsidR="001900DC" w:rsidRDefault="00375648">
            <w:r>
              <w:t>The code represented is in the form of Byte Code.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86" w:name="_Toc434322133"/>
      <w:r>
        <w:t>CodePurposeEnum Enumeration</w:t>
      </w:r>
      <w:bookmarkEnd w:id="86"/>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7" w:name="_Ref435482596"/>
      <w:r>
        <w:t xml:space="preserve">Table </w:t>
      </w:r>
      <w:fldSimple w:instr=" STYLEREF 1 \s ">
        <w:r w:rsidR="00DC0EEA">
          <w:rPr>
            <w:noProof/>
          </w:rPr>
          <w:t>3</w:t>
        </w:r>
      </w:fldSimple>
      <w:r>
        <w:noBreakHyphen/>
      </w:r>
      <w:fldSimple w:instr=" SEQ Table \* ARABIC \s 1 ">
        <w:r w:rsidR="00DC0EEA">
          <w:rPr>
            <w:noProof/>
          </w:rPr>
          <w:t>5</w:t>
        </w:r>
      </w:fldSimple>
      <w:bookmarkEnd w:id="87"/>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8" w:name="_Toc434322134"/>
      <w:r>
        <w:t>CodeLanguageEnum Enumeration</w:t>
      </w:r>
      <w:bookmarkEnd w:id="88"/>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9" w:name="_Ref435482611"/>
      <w:r>
        <w:t xml:space="preserve">Table </w:t>
      </w:r>
      <w:fldSimple w:instr=" STYLEREF 1 \s ">
        <w:r w:rsidR="00DC0EEA">
          <w:rPr>
            <w:noProof/>
          </w:rPr>
          <w:t>3</w:t>
        </w:r>
      </w:fldSimple>
      <w:r>
        <w:noBreakHyphen/>
      </w:r>
      <w:fldSimple w:instr=" SEQ Table \* ARABIC \s 1 ">
        <w:r w:rsidR="00DC0EEA">
          <w:rPr>
            <w:noProof/>
          </w:rPr>
          <w:t>6</w:t>
        </w:r>
      </w:fldSimple>
      <w:bookmarkEnd w:id="89"/>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lastRenderedPageBreak/>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90" w:name="_Toc434322135"/>
      <w:r>
        <w:lastRenderedPageBreak/>
        <w:t>ProcessorTypeEnum Enumeration</w:t>
      </w:r>
      <w:bookmarkEnd w:id="90"/>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w:instrText>
      </w:r>
      <w:r w:rsidR="00E847B0" w:rsidRPr="00E847B0">
        <w:rPr>
          <w:b/>
          <w:color w:val="0000EE"/>
        </w:rPr>
      </w:r>
      <w:r w:rsidR="00E847B0" w:rsidRPr="00E847B0">
        <w:rPr>
          <w:b/>
          <w:color w:val="0000EE"/>
        </w:rPr>
        <w:instrText xml:space="preserve"> \* MERGEFORMAT </w:instrText>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bookmarkStart w:id="91" w:name="_GoBack"/>
      <w:bookmarkEnd w:id="91"/>
    </w:p>
    <w:p w14:paraId="0C53C8A0" w14:textId="06A95B45" w:rsidR="001900DC" w:rsidRDefault="00375648">
      <w:pPr>
        <w:pStyle w:val="tablecaption"/>
        <w:jc w:val="center"/>
      </w:pPr>
      <w:bookmarkStart w:id="92" w:name="_Ref435519695"/>
      <w:r>
        <w:t xml:space="preserve">Table </w:t>
      </w:r>
      <w:fldSimple w:instr=" STYLEREF 1 \s ">
        <w:r w:rsidR="00DC0EEA">
          <w:rPr>
            <w:noProof/>
          </w:rPr>
          <w:t>3</w:t>
        </w:r>
      </w:fldSimple>
      <w:r>
        <w:noBreakHyphen/>
      </w:r>
      <w:fldSimple w:instr=" SEQ Table \* ARABIC \s 1 ">
        <w:r w:rsidR="00DC0EEA">
          <w:rPr>
            <w:noProof/>
          </w:rPr>
          <w:t>7</w:t>
        </w:r>
      </w:fldSimple>
      <w:bookmarkEnd w:id="92"/>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77777777" w:rsidR="001900DC" w:rsidRDefault="00375648">
            <w:r>
              <w:t>Indicates a 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77777777" w:rsidR="001900DC" w:rsidRDefault="00375648">
            <w:r>
              <w:t>Indicates a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42"/>
          <w:pgSz w:w="15840" w:h="12240"/>
          <w:pgMar w:top="1440" w:right="1440" w:bottom="1440" w:left="1440" w:header="720" w:footer="720" w:gutter="0"/>
          <w:cols w:space="720"/>
        </w:sectPr>
      </w:pPr>
    </w:p>
    <w:p w14:paraId="3E909304" w14:textId="77777777" w:rsidR="00D422B1" w:rsidRDefault="00375648" w:rsidP="00D422B1">
      <w:pPr>
        <w:pStyle w:val="Heading1"/>
      </w:pPr>
      <w:bookmarkStart w:id="93" w:name="_Ref428537416"/>
      <w:bookmarkStart w:id="94" w:name="_Toc434322136"/>
      <w:r w:rsidRPr="00FD22AC">
        <w:lastRenderedPageBreak/>
        <w:t>Conformance</w:t>
      </w:r>
      <w:bookmarkEnd w:id="58"/>
      <w:bookmarkEnd w:id="59"/>
      <w:bookmarkEnd w:id="93"/>
      <w:bookmarkEnd w:id="94"/>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95" w:name="_Toc85472897"/>
      <w:bookmarkStart w:id="96" w:name="_Toc287332012"/>
      <w:bookmarkStart w:id="97" w:name="_Toc409437264"/>
      <w:bookmarkStart w:id="98" w:name="_Toc434322137"/>
      <w:r>
        <w:lastRenderedPageBreak/>
        <w:t>Acknowledgments</w:t>
      </w:r>
      <w:bookmarkEnd w:id="95"/>
      <w:bookmarkEnd w:id="96"/>
      <w:bookmarkEnd w:id="97"/>
      <w:bookmarkEnd w:id="98"/>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9" w:name="_Toc85472898"/>
      <w:bookmarkStart w:id="100" w:name="_Toc287332014"/>
      <w:bookmarkStart w:id="101" w:name="_Toc409437269"/>
      <w:bookmarkStart w:id="102" w:name="_Toc434322138"/>
      <w:r>
        <w:lastRenderedPageBreak/>
        <w:t>Revision History</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9661384" w:rsidR="00D422B1" w:rsidRDefault="00815BB8" w:rsidP="00815BB8">
            <w:r>
              <w:t>16 November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645729" w:rsidRDefault="00645729">
      <w:pPr>
        <w:pStyle w:val="CommentText"/>
      </w:pPr>
      <w:r>
        <w:rPr>
          <w:rStyle w:val="CommentReference"/>
        </w:rPr>
        <w:annotationRef/>
      </w:r>
      <w:r>
        <w:t>Need to update</w:t>
      </w:r>
    </w:p>
  </w:comment>
  <w:comment w:id="68" w:author="Rothenberg, David B." w:date="2015-11-02T11:19:00Z" w:initials="RDB">
    <w:p w14:paraId="14D7BF29" w14:textId="679E8CD0" w:rsidR="00645729" w:rsidRDefault="00645729">
      <w:pPr>
        <w:pStyle w:val="CommentText"/>
      </w:pPr>
      <w:r>
        <w:rPr>
          <w:rStyle w:val="CommentReference"/>
        </w:rPr>
        <w:annotationRef/>
      </w:r>
      <w:r>
        <w:t>XMLism</w:t>
      </w:r>
    </w:p>
  </w:comment>
  <w:comment w:id="74" w:author="Rothenberg, David B." w:date="2015-11-17T00:02:00Z" w:initials="RDB">
    <w:p w14:paraId="4D880B3E" w14:textId="411430F5" w:rsidR="00B2253D" w:rsidRDefault="00B2253D">
      <w:pPr>
        <w:pStyle w:val="CommentText"/>
      </w:pPr>
      <w:r>
        <w:rPr>
          <w:rStyle w:val="CommentReference"/>
        </w:rPr>
        <w:annotationRef/>
      </w:r>
      <w:r>
        <w:t>XMLism</w:t>
      </w:r>
    </w:p>
  </w:comment>
  <w:comment w:id="77" w:author="Rothenberg, David B." w:date="2015-11-17T00:06:00Z" w:initials="RDB">
    <w:p w14:paraId="5063E32A" w14:textId="015F2A14" w:rsidR="00791CB3" w:rsidRDefault="00791CB3">
      <w:pPr>
        <w:pStyle w:val="CommentText"/>
      </w:pPr>
      <w:r>
        <w:rPr>
          <w:rStyle w:val="CommentReference"/>
        </w:rPr>
        <w:annotationRef/>
      </w:r>
      <w:r>
        <w:t>XMLism</w:t>
      </w:r>
    </w:p>
  </w:comment>
  <w:comment w:id="80" w:author="Rothenberg, David B." w:date="2015-11-17T00:09:00Z" w:initials="RDB">
    <w:p w14:paraId="06724BD4" w14:textId="7AB1A8C0" w:rsidR="002C6B64" w:rsidRDefault="002C6B64">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Ex w15:paraId="14D7BF29" w15:done="0"/>
  <w15:commentEx w15:paraId="4D880B3E" w15:done="0"/>
  <w15:commentEx w15:paraId="5063E32A" w15:done="0"/>
  <w15:commentEx w15:paraId="06724B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8FA9" w14:textId="77777777" w:rsidR="006B72AB" w:rsidRDefault="006B72AB">
      <w:r>
        <w:separator/>
      </w:r>
    </w:p>
  </w:endnote>
  <w:endnote w:type="continuationSeparator" w:id="0">
    <w:p w14:paraId="6E4B1126" w14:textId="77777777" w:rsidR="006B72AB" w:rsidRDefault="006B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2D69AB73" w:rsidR="00645729" w:rsidRPr="00195F88" w:rsidRDefault="00815BB8" w:rsidP="00D422B1">
    <w:pPr>
      <w:pStyle w:val="Footer"/>
      <w:tabs>
        <w:tab w:val="clear" w:pos="4320"/>
        <w:tab w:val="clear" w:pos="8640"/>
        <w:tab w:val="center" w:pos="4680"/>
        <w:tab w:val="right" w:pos="9360"/>
      </w:tabs>
      <w:rPr>
        <w:sz w:val="16"/>
        <w:szCs w:val="16"/>
        <w:lang w:val="en-US"/>
      </w:rPr>
    </w:pPr>
    <w:r>
      <w:rPr>
        <w:sz w:val="16"/>
        <w:szCs w:val="16"/>
      </w:rPr>
      <w:t>cybox-</w:t>
    </w:r>
    <w:r w:rsidR="00645729" w:rsidRPr="00D422B1">
      <w:rPr>
        <w:sz w:val="16"/>
        <w:szCs w:val="16"/>
      </w:rPr>
      <w:t>2.1.1-wd01-part14-code-object</w:t>
    </w:r>
    <w:r w:rsidR="00645729">
      <w:rPr>
        <w:sz w:val="16"/>
        <w:szCs w:val="16"/>
      </w:rPr>
      <w:tab/>
      <w:t>Working Draft 01</w:t>
    </w:r>
    <w:r w:rsidR="00645729">
      <w:rPr>
        <w:sz w:val="16"/>
        <w:szCs w:val="16"/>
      </w:rPr>
      <w:tab/>
    </w:r>
    <w:r>
      <w:rPr>
        <w:sz w:val="16"/>
        <w:szCs w:val="16"/>
        <w:lang w:val="en-US"/>
      </w:rPr>
      <w:t>16 November</w:t>
    </w:r>
    <w:r w:rsidR="00645729">
      <w:rPr>
        <w:sz w:val="16"/>
        <w:szCs w:val="16"/>
      </w:rPr>
      <w:t xml:space="preserve"> </w:t>
    </w:r>
    <w:r w:rsidR="00645729">
      <w:rPr>
        <w:sz w:val="16"/>
        <w:szCs w:val="16"/>
        <w:lang w:val="en-US"/>
      </w:rPr>
      <w:t>2015</w:t>
    </w:r>
  </w:p>
  <w:p w14:paraId="5F163696" w14:textId="77777777" w:rsidR="00645729" w:rsidRPr="00195F88" w:rsidRDefault="00645729"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847B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847B0">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75DFEE04" w:rsidR="00645729" w:rsidRPr="00195F88" w:rsidRDefault="00815BB8"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sidR="00645729">
      <w:rPr>
        <w:sz w:val="16"/>
        <w:szCs w:val="16"/>
      </w:rPr>
      <w:tab/>
      <w:t>Working Draft 01</w:t>
    </w:r>
    <w:r w:rsidR="00645729">
      <w:rPr>
        <w:sz w:val="16"/>
        <w:szCs w:val="16"/>
      </w:rPr>
      <w:tab/>
    </w:r>
    <w:r>
      <w:rPr>
        <w:sz w:val="16"/>
        <w:szCs w:val="16"/>
        <w:lang w:val="en-US"/>
      </w:rPr>
      <w:t>16 November</w:t>
    </w:r>
    <w:r w:rsidR="00645729">
      <w:rPr>
        <w:sz w:val="16"/>
        <w:szCs w:val="16"/>
      </w:rPr>
      <w:t xml:space="preserve"> </w:t>
    </w:r>
    <w:r w:rsidR="00645729">
      <w:rPr>
        <w:sz w:val="16"/>
        <w:szCs w:val="16"/>
        <w:lang w:val="en-US"/>
      </w:rPr>
      <w:t>2015</w:t>
    </w:r>
  </w:p>
  <w:p w14:paraId="5FAAB6A8" w14:textId="77777777" w:rsidR="00645729" w:rsidRPr="00195F88" w:rsidRDefault="00645729"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847B0">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847B0">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D01" w14:textId="77777777" w:rsidR="006B72AB" w:rsidRPr="00195F88" w:rsidRDefault="006B72AB"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E5865B" w14:textId="77777777" w:rsidR="006B72AB" w:rsidRPr="00195F88" w:rsidRDefault="006B72AB"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C602679" w14:textId="77777777" w:rsidR="006B72AB" w:rsidRDefault="006B72AB"/>
    <w:p w14:paraId="3FB0F2DB" w14:textId="77777777" w:rsidR="006B72AB" w:rsidRDefault="006B72AB">
      <w:r>
        <w:separator/>
      </w:r>
    </w:p>
  </w:footnote>
  <w:footnote w:type="continuationSeparator" w:id="0">
    <w:p w14:paraId="769025FF" w14:textId="77777777" w:rsidR="006B72AB" w:rsidRDefault="006B7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45729"/>
    <w:rsid w:val="006B72AB"/>
    <w:rsid w:val="006D7562"/>
    <w:rsid w:val="007135A5"/>
    <w:rsid w:val="00750E79"/>
    <w:rsid w:val="00784916"/>
    <w:rsid w:val="00791CB3"/>
    <w:rsid w:val="007A7FF6"/>
    <w:rsid w:val="007F1547"/>
    <w:rsid w:val="00815BB8"/>
    <w:rsid w:val="008A1818"/>
    <w:rsid w:val="008F4847"/>
    <w:rsid w:val="009341EA"/>
    <w:rsid w:val="0094707E"/>
    <w:rsid w:val="00A61E74"/>
    <w:rsid w:val="00AF67B9"/>
    <w:rsid w:val="00B2253D"/>
    <w:rsid w:val="00B70EB6"/>
    <w:rsid w:val="00C402DE"/>
    <w:rsid w:val="00C44927"/>
    <w:rsid w:val="00D23B7D"/>
    <w:rsid w:val="00D422B1"/>
    <w:rsid w:val="00D537A5"/>
    <w:rsid w:val="00D86A11"/>
    <w:rsid w:val="00DC0EEA"/>
    <w:rsid w:val="00DD5745"/>
    <w:rsid w:val="00DE4B96"/>
    <w:rsid w:val="00E24E96"/>
    <w:rsid w:val="00E847B0"/>
    <w:rsid w:val="00F0522E"/>
    <w:rsid w:val="00FA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22D16-4782-4FEB-8F1A-6D210F9E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22</Pages>
  <Words>5901</Words>
  <Characters>33640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Rothenberg, David B.</cp:lastModifiedBy>
  <cp:revision>48</cp:revision>
  <dcterms:created xsi:type="dcterms:W3CDTF">2015-09-28T16:42:00Z</dcterms:created>
  <dcterms:modified xsi:type="dcterms:W3CDTF">2015-11-17T15:32:00Z</dcterms:modified>
</cp:coreProperties>
</file>