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D0E707" w14:textId="77777777" w:rsidR="00A5758A" w:rsidRPr="00CE06CB" w:rsidRDefault="00A34879" w:rsidP="00A5758A">
      <w:pPr>
        <w:pStyle w:val="Title"/>
        <w:rPr>
          <w:sz w:val="28"/>
          <w:szCs w:val="28"/>
        </w:rPr>
      </w:pPr>
      <w:r w:rsidRPr="009608FD">
        <w:rPr>
          <w:sz w:val="28"/>
          <w:szCs w:val="28"/>
        </w:rPr>
        <w:t>CybOX</w:t>
      </w:r>
      <w:r w:rsidR="007F7F7B">
        <w:rPr>
          <w:sz w:val="28"/>
          <w:szCs w:val="28"/>
          <w:vertAlign w:val="superscript"/>
        </w:rPr>
        <w:t>TM</w:t>
      </w:r>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543E9F"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48A953C7" w14:textId="77777777" w:rsidR="00142579" w:rsidRDefault="00142579" w:rsidP="00142579">
      <w:pPr>
        <w:pStyle w:val="RelatedWork"/>
        <w:numPr>
          <w:ilvl w:val="0"/>
          <w:numId w:val="8"/>
        </w:numPr>
        <w:tabs>
          <w:tab w:val="left" w:pos="720"/>
        </w:tabs>
      </w:pPr>
      <w:r>
        <w:rPr>
          <w:i/>
        </w:rPr>
        <w:t>CybOX™ Version 2.1.1 Part 01: Overview</w:t>
      </w:r>
      <w:r>
        <w:t xml:space="preserve">. [URI] </w:t>
      </w:r>
    </w:p>
    <w:p w14:paraId="22FFD010" w14:textId="77777777" w:rsidR="00142579" w:rsidRDefault="00142579" w:rsidP="00142579">
      <w:pPr>
        <w:pStyle w:val="RelatedWork"/>
        <w:numPr>
          <w:ilvl w:val="0"/>
          <w:numId w:val="8"/>
        </w:numPr>
        <w:tabs>
          <w:tab w:val="left" w:pos="720"/>
        </w:tabs>
      </w:pPr>
      <w:r>
        <w:rPr>
          <w:i/>
        </w:rPr>
        <w:t>CybOX™ Version 2.1.1 Part 02: Common</w:t>
      </w:r>
      <w:r>
        <w:t>. [URI]</w:t>
      </w:r>
    </w:p>
    <w:p w14:paraId="4ADDB653" w14:textId="77777777" w:rsidR="00142579" w:rsidRDefault="00142579" w:rsidP="00142579">
      <w:pPr>
        <w:pStyle w:val="RelatedWork"/>
        <w:numPr>
          <w:ilvl w:val="0"/>
          <w:numId w:val="8"/>
        </w:numPr>
        <w:tabs>
          <w:tab w:val="left" w:pos="720"/>
        </w:tabs>
      </w:pPr>
      <w:r>
        <w:rPr>
          <w:i/>
        </w:rPr>
        <w:t>CybOX™ Version 2.1.1 Part 03: Core</w:t>
      </w:r>
      <w:r>
        <w:t>. [URI]</w:t>
      </w:r>
    </w:p>
    <w:p w14:paraId="36A8770E" w14:textId="77777777" w:rsidR="00142579" w:rsidRDefault="00142579" w:rsidP="00142579">
      <w:pPr>
        <w:pStyle w:val="RelatedWork"/>
        <w:numPr>
          <w:ilvl w:val="0"/>
          <w:numId w:val="8"/>
        </w:numPr>
        <w:tabs>
          <w:tab w:val="left" w:pos="720"/>
        </w:tabs>
      </w:pPr>
      <w:r>
        <w:rPr>
          <w:i/>
        </w:rPr>
        <w:t>CybOX™ Version 2.1.1 Part 04: Default Extensions</w:t>
      </w:r>
      <w:r>
        <w:t>. [URI]</w:t>
      </w:r>
    </w:p>
    <w:p w14:paraId="77EC12F3" w14:textId="77777777" w:rsidR="00142579" w:rsidRDefault="00142579" w:rsidP="00142579">
      <w:pPr>
        <w:pStyle w:val="RelatedWork"/>
        <w:numPr>
          <w:ilvl w:val="0"/>
          <w:numId w:val="8"/>
        </w:numPr>
        <w:tabs>
          <w:tab w:val="left" w:pos="720"/>
        </w:tabs>
      </w:pPr>
      <w:r>
        <w:rPr>
          <w:i/>
        </w:rPr>
        <w:t>CybOX™ Version 2.1.1 Part 05: Default Vocabularies</w:t>
      </w:r>
      <w:r>
        <w:t>. [URI]</w:t>
      </w:r>
    </w:p>
    <w:p w14:paraId="369FDD54" w14:textId="77777777" w:rsidR="00142579" w:rsidRDefault="00142579" w:rsidP="00142579">
      <w:pPr>
        <w:pStyle w:val="RelatedWork"/>
        <w:numPr>
          <w:ilvl w:val="0"/>
          <w:numId w:val="8"/>
        </w:numPr>
        <w:tabs>
          <w:tab w:val="left" w:pos="720"/>
        </w:tabs>
      </w:pPr>
      <w:r>
        <w:rPr>
          <w:i/>
        </w:rPr>
        <w:t>CybOX™ Version 2.1.1 Part 06: UML Model</w:t>
      </w:r>
      <w:r>
        <w:t>. [URI]</w:t>
      </w:r>
    </w:p>
    <w:p w14:paraId="2DFAAC78" w14:textId="77777777" w:rsidR="00142579" w:rsidRDefault="00142579" w:rsidP="00142579">
      <w:pPr>
        <w:pStyle w:val="RelatedWork"/>
        <w:numPr>
          <w:ilvl w:val="0"/>
          <w:numId w:val="8"/>
        </w:numPr>
        <w:tabs>
          <w:tab w:val="left" w:pos="720"/>
        </w:tabs>
      </w:pPr>
      <w:r>
        <w:rPr>
          <w:i/>
        </w:rPr>
        <w:t>CybOX™ Version 2.1.1 Part 07: API Object</w:t>
      </w:r>
      <w:r>
        <w:t>. [URI]</w:t>
      </w:r>
    </w:p>
    <w:p w14:paraId="04B73FFA" w14:textId="77777777" w:rsidR="00142579" w:rsidRDefault="00142579" w:rsidP="00142579">
      <w:pPr>
        <w:pStyle w:val="RelatedWork"/>
        <w:numPr>
          <w:ilvl w:val="0"/>
          <w:numId w:val="8"/>
        </w:numPr>
        <w:tabs>
          <w:tab w:val="left" w:pos="720"/>
        </w:tabs>
      </w:pPr>
      <w:r>
        <w:rPr>
          <w:i/>
        </w:rPr>
        <w:t>CybOX™ Version 2.1.1 Part 08: ARP Cache Object</w:t>
      </w:r>
      <w:r>
        <w:t>. [URI]</w:t>
      </w:r>
    </w:p>
    <w:p w14:paraId="051E1F22" w14:textId="77777777" w:rsidR="00142579" w:rsidRDefault="00142579" w:rsidP="00142579">
      <w:pPr>
        <w:pStyle w:val="RelatedWork"/>
        <w:numPr>
          <w:ilvl w:val="0"/>
          <w:numId w:val="8"/>
        </w:numPr>
        <w:tabs>
          <w:tab w:val="left" w:pos="720"/>
        </w:tabs>
      </w:pPr>
      <w:r>
        <w:rPr>
          <w:i/>
        </w:rPr>
        <w:t>CybOX™ Version 2.1.1 Part 09: AS Object</w:t>
      </w:r>
      <w:r>
        <w:t>. [URI]</w:t>
      </w:r>
    </w:p>
    <w:p w14:paraId="5AF0E6C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79DA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5D9A15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107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83FFFE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499A83" w14:textId="26FE6BC1"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This specification is related to:</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096725A5" w:rsidR="00A5758A" w:rsidRPr="00852E10" w:rsidRDefault="00A34879" w:rsidP="00A5758A">
      <w:pPr>
        <w:spacing w:after="80"/>
      </w:pPr>
      <w:r>
        <w:t>Copyright © OASIS Open 201</w:t>
      </w:r>
      <w:r w:rsidR="00543E9F">
        <w:t>6</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67BE266A" w:rsidR="00F8785C" w:rsidRDefault="00F8785C" w:rsidP="00F8785C">
      <w:r>
        <w:lastRenderedPageBreak/>
        <w:t>Portions copyright © United States Government 2012-201</w:t>
      </w:r>
      <w:r w:rsidR="00543E9F">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bookmarkStart w:id="4" w:name="_GoBack"/>
    <w:bookmarkEnd w:id="4"/>
    <w:p w14:paraId="3B34BCC3" w14:textId="22C95E03" w:rsidR="00543E9F"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7465" w:history="1">
        <w:r w:rsidR="00543E9F" w:rsidRPr="0010332D">
          <w:rPr>
            <w:rStyle w:val="Hyperlink"/>
            <w:noProof/>
          </w:rPr>
          <w:t>1</w:t>
        </w:r>
        <w:r w:rsidR="00543E9F">
          <w:rPr>
            <w:rFonts w:asciiTheme="minorHAnsi" w:eastAsiaTheme="minorEastAsia" w:hAnsiTheme="minorHAnsi" w:cstheme="minorBidi"/>
            <w:noProof/>
            <w:color w:val="auto"/>
            <w:sz w:val="22"/>
            <w:szCs w:val="22"/>
          </w:rPr>
          <w:tab/>
        </w:r>
        <w:r w:rsidR="00543E9F" w:rsidRPr="0010332D">
          <w:rPr>
            <w:rStyle w:val="Hyperlink"/>
            <w:noProof/>
          </w:rPr>
          <w:t>Introduction</w:t>
        </w:r>
        <w:r w:rsidR="00543E9F">
          <w:rPr>
            <w:noProof/>
            <w:webHidden/>
          </w:rPr>
          <w:tab/>
        </w:r>
        <w:r w:rsidR="00543E9F">
          <w:rPr>
            <w:noProof/>
            <w:webHidden/>
          </w:rPr>
          <w:fldChar w:fldCharType="begin"/>
        </w:r>
        <w:r w:rsidR="00543E9F">
          <w:rPr>
            <w:noProof/>
            <w:webHidden/>
          </w:rPr>
          <w:instrText xml:space="preserve"> PAGEREF _Toc449967465 \h </w:instrText>
        </w:r>
        <w:r w:rsidR="00543E9F">
          <w:rPr>
            <w:noProof/>
            <w:webHidden/>
          </w:rPr>
        </w:r>
        <w:r w:rsidR="00543E9F">
          <w:rPr>
            <w:noProof/>
            <w:webHidden/>
          </w:rPr>
          <w:fldChar w:fldCharType="separate"/>
        </w:r>
        <w:r w:rsidR="00543E9F">
          <w:rPr>
            <w:noProof/>
            <w:webHidden/>
          </w:rPr>
          <w:t>7</w:t>
        </w:r>
        <w:r w:rsidR="00543E9F">
          <w:rPr>
            <w:noProof/>
            <w:webHidden/>
          </w:rPr>
          <w:fldChar w:fldCharType="end"/>
        </w:r>
      </w:hyperlink>
    </w:p>
    <w:p w14:paraId="713A6246" w14:textId="3EEF5578"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66" w:history="1">
        <w:r w:rsidRPr="0010332D">
          <w:rPr>
            <w:rStyle w:val="Hyperlink"/>
            <w:noProof/>
          </w:rPr>
          <w:t>1.1</w:t>
        </w:r>
        <w:r>
          <w:rPr>
            <w:rFonts w:asciiTheme="minorHAnsi" w:eastAsiaTheme="minorEastAsia" w:hAnsiTheme="minorHAnsi" w:cstheme="minorBidi"/>
            <w:noProof/>
            <w:color w:val="auto"/>
            <w:sz w:val="22"/>
            <w:szCs w:val="22"/>
          </w:rPr>
          <w:tab/>
        </w:r>
        <w:r w:rsidRPr="0010332D">
          <w:rPr>
            <w:rStyle w:val="Hyperlink"/>
            <w:noProof/>
          </w:rPr>
          <w:t>CybOX</w:t>
        </w:r>
        <w:r w:rsidRPr="0010332D">
          <w:rPr>
            <w:rStyle w:val="Hyperlink"/>
            <w:noProof/>
            <w:vertAlign w:val="superscript"/>
          </w:rPr>
          <w:t>TM</w:t>
        </w:r>
        <w:r w:rsidRPr="0010332D">
          <w:rPr>
            <w:rStyle w:val="Hyperlink"/>
            <w:noProof/>
          </w:rPr>
          <w:t xml:space="preserve"> Specification Documents</w:t>
        </w:r>
        <w:r>
          <w:rPr>
            <w:noProof/>
            <w:webHidden/>
          </w:rPr>
          <w:tab/>
        </w:r>
        <w:r>
          <w:rPr>
            <w:noProof/>
            <w:webHidden/>
          </w:rPr>
          <w:fldChar w:fldCharType="begin"/>
        </w:r>
        <w:r>
          <w:rPr>
            <w:noProof/>
            <w:webHidden/>
          </w:rPr>
          <w:instrText xml:space="preserve"> PAGEREF _Toc449967466 \h </w:instrText>
        </w:r>
        <w:r>
          <w:rPr>
            <w:noProof/>
            <w:webHidden/>
          </w:rPr>
        </w:r>
        <w:r>
          <w:rPr>
            <w:noProof/>
            <w:webHidden/>
          </w:rPr>
          <w:fldChar w:fldCharType="separate"/>
        </w:r>
        <w:r>
          <w:rPr>
            <w:noProof/>
            <w:webHidden/>
          </w:rPr>
          <w:t>7</w:t>
        </w:r>
        <w:r>
          <w:rPr>
            <w:noProof/>
            <w:webHidden/>
          </w:rPr>
          <w:fldChar w:fldCharType="end"/>
        </w:r>
      </w:hyperlink>
    </w:p>
    <w:p w14:paraId="67D904AC" w14:textId="558E4972"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67" w:history="1">
        <w:r w:rsidRPr="0010332D">
          <w:rPr>
            <w:rStyle w:val="Hyperlink"/>
            <w:noProof/>
          </w:rPr>
          <w:t>1.2</w:t>
        </w:r>
        <w:r>
          <w:rPr>
            <w:rFonts w:asciiTheme="minorHAnsi" w:eastAsiaTheme="minorEastAsia" w:hAnsiTheme="minorHAnsi" w:cstheme="minorBidi"/>
            <w:noProof/>
            <w:color w:val="auto"/>
            <w:sz w:val="22"/>
            <w:szCs w:val="22"/>
          </w:rPr>
          <w:tab/>
        </w:r>
        <w:r w:rsidRPr="0010332D">
          <w:rPr>
            <w:rStyle w:val="Hyperlink"/>
            <w:noProof/>
          </w:rPr>
          <w:t>Document Conventions</w:t>
        </w:r>
        <w:r>
          <w:rPr>
            <w:noProof/>
            <w:webHidden/>
          </w:rPr>
          <w:tab/>
        </w:r>
        <w:r>
          <w:rPr>
            <w:noProof/>
            <w:webHidden/>
          </w:rPr>
          <w:fldChar w:fldCharType="begin"/>
        </w:r>
        <w:r>
          <w:rPr>
            <w:noProof/>
            <w:webHidden/>
          </w:rPr>
          <w:instrText xml:space="preserve"> PAGEREF _Toc449967467 \h </w:instrText>
        </w:r>
        <w:r>
          <w:rPr>
            <w:noProof/>
            <w:webHidden/>
          </w:rPr>
        </w:r>
        <w:r>
          <w:rPr>
            <w:noProof/>
            <w:webHidden/>
          </w:rPr>
          <w:fldChar w:fldCharType="separate"/>
        </w:r>
        <w:r>
          <w:rPr>
            <w:noProof/>
            <w:webHidden/>
          </w:rPr>
          <w:t>7</w:t>
        </w:r>
        <w:r>
          <w:rPr>
            <w:noProof/>
            <w:webHidden/>
          </w:rPr>
          <w:fldChar w:fldCharType="end"/>
        </w:r>
      </w:hyperlink>
    </w:p>
    <w:p w14:paraId="0B953465" w14:textId="633197BF"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68" w:history="1">
        <w:r w:rsidRPr="0010332D">
          <w:rPr>
            <w:rStyle w:val="Hyperlink"/>
            <w:noProof/>
          </w:rPr>
          <w:t>1.2.1</w:t>
        </w:r>
        <w:r>
          <w:rPr>
            <w:rFonts w:asciiTheme="minorHAnsi" w:eastAsiaTheme="minorEastAsia" w:hAnsiTheme="minorHAnsi" w:cstheme="minorBidi"/>
            <w:noProof/>
            <w:color w:val="auto"/>
            <w:sz w:val="22"/>
            <w:szCs w:val="22"/>
          </w:rPr>
          <w:tab/>
        </w:r>
        <w:r w:rsidRPr="0010332D">
          <w:rPr>
            <w:rStyle w:val="Hyperlink"/>
            <w:noProof/>
          </w:rPr>
          <w:t>Fonts</w:t>
        </w:r>
        <w:r>
          <w:rPr>
            <w:noProof/>
            <w:webHidden/>
          </w:rPr>
          <w:tab/>
        </w:r>
        <w:r>
          <w:rPr>
            <w:noProof/>
            <w:webHidden/>
          </w:rPr>
          <w:fldChar w:fldCharType="begin"/>
        </w:r>
        <w:r>
          <w:rPr>
            <w:noProof/>
            <w:webHidden/>
          </w:rPr>
          <w:instrText xml:space="preserve"> PAGEREF _Toc449967468 \h </w:instrText>
        </w:r>
        <w:r>
          <w:rPr>
            <w:noProof/>
            <w:webHidden/>
          </w:rPr>
        </w:r>
        <w:r>
          <w:rPr>
            <w:noProof/>
            <w:webHidden/>
          </w:rPr>
          <w:fldChar w:fldCharType="separate"/>
        </w:r>
        <w:r>
          <w:rPr>
            <w:noProof/>
            <w:webHidden/>
          </w:rPr>
          <w:t>7</w:t>
        </w:r>
        <w:r>
          <w:rPr>
            <w:noProof/>
            <w:webHidden/>
          </w:rPr>
          <w:fldChar w:fldCharType="end"/>
        </w:r>
      </w:hyperlink>
    </w:p>
    <w:p w14:paraId="7607CE78" w14:textId="7E7BD3C9"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69" w:history="1">
        <w:r w:rsidRPr="0010332D">
          <w:rPr>
            <w:rStyle w:val="Hyperlink"/>
            <w:noProof/>
          </w:rPr>
          <w:t>1.2.2</w:t>
        </w:r>
        <w:r>
          <w:rPr>
            <w:rFonts w:asciiTheme="minorHAnsi" w:eastAsiaTheme="minorEastAsia" w:hAnsiTheme="minorHAnsi" w:cstheme="minorBidi"/>
            <w:noProof/>
            <w:color w:val="auto"/>
            <w:sz w:val="22"/>
            <w:szCs w:val="22"/>
          </w:rPr>
          <w:tab/>
        </w:r>
        <w:r w:rsidRPr="0010332D">
          <w:rPr>
            <w:rStyle w:val="Hyperlink"/>
            <w:noProof/>
          </w:rPr>
          <w:t>UML Package References</w:t>
        </w:r>
        <w:r>
          <w:rPr>
            <w:noProof/>
            <w:webHidden/>
          </w:rPr>
          <w:tab/>
        </w:r>
        <w:r>
          <w:rPr>
            <w:noProof/>
            <w:webHidden/>
          </w:rPr>
          <w:fldChar w:fldCharType="begin"/>
        </w:r>
        <w:r>
          <w:rPr>
            <w:noProof/>
            <w:webHidden/>
          </w:rPr>
          <w:instrText xml:space="preserve"> PAGEREF _Toc449967469 \h </w:instrText>
        </w:r>
        <w:r>
          <w:rPr>
            <w:noProof/>
            <w:webHidden/>
          </w:rPr>
        </w:r>
        <w:r>
          <w:rPr>
            <w:noProof/>
            <w:webHidden/>
          </w:rPr>
          <w:fldChar w:fldCharType="separate"/>
        </w:r>
        <w:r>
          <w:rPr>
            <w:noProof/>
            <w:webHidden/>
          </w:rPr>
          <w:t>8</w:t>
        </w:r>
        <w:r>
          <w:rPr>
            <w:noProof/>
            <w:webHidden/>
          </w:rPr>
          <w:fldChar w:fldCharType="end"/>
        </w:r>
      </w:hyperlink>
    </w:p>
    <w:p w14:paraId="2488D23F" w14:textId="601CFFF0"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70" w:history="1">
        <w:r w:rsidRPr="0010332D">
          <w:rPr>
            <w:rStyle w:val="Hyperlink"/>
            <w:noProof/>
          </w:rPr>
          <w:t>1.2.3</w:t>
        </w:r>
        <w:r>
          <w:rPr>
            <w:rFonts w:asciiTheme="minorHAnsi" w:eastAsiaTheme="minorEastAsia" w:hAnsiTheme="minorHAnsi" w:cstheme="minorBidi"/>
            <w:noProof/>
            <w:color w:val="auto"/>
            <w:sz w:val="22"/>
            <w:szCs w:val="22"/>
          </w:rPr>
          <w:tab/>
        </w:r>
        <w:r w:rsidRPr="0010332D">
          <w:rPr>
            <w:rStyle w:val="Hyperlink"/>
            <w:noProof/>
          </w:rPr>
          <w:t>UML Diagrams</w:t>
        </w:r>
        <w:r>
          <w:rPr>
            <w:noProof/>
            <w:webHidden/>
          </w:rPr>
          <w:tab/>
        </w:r>
        <w:r>
          <w:rPr>
            <w:noProof/>
            <w:webHidden/>
          </w:rPr>
          <w:fldChar w:fldCharType="begin"/>
        </w:r>
        <w:r>
          <w:rPr>
            <w:noProof/>
            <w:webHidden/>
          </w:rPr>
          <w:instrText xml:space="preserve"> PAGEREF _Toc449967470 \h </w:instrText>
        </w:r>
        <w:r>
          <w:rPr>
            <w:noProof/>
            <w:webHidden/>
          </w:rPr>
        </w:r>
        <w:r>
          <w:rPr>
            <w:noProof/>
            <w:webHidden/>
          </w:rPr>
          <w:fldChar w:fldCharType="separate"/>
        </w:r>
        <w:r>
          <w:rPr>
            <w:noProof/>
            <w:webHidden/>
          </w:rPr>
          <w:t>8</w:t>
        </w:r>
        <w:r>
          <w:rPr>
            <w:noProof/>
            <w:webHidden/>
          </w:rPr>
          <w:fldChar w:fldCharType="end"/>
        </w:r>
      </w:hyperlink>
    </w:p>
    <w:p w14:paraId="2FF69015" w14:textId="293EEDDA" w:rsidR="00543E9F" w:rsidRDefault="00543E9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471" w:history="1">
        <w:r w:rsidRPr="0010332D">
          <w:rPr>
            <w:rStyle w:val="Hyperlink"/>
            <w:noProof/>
          </w:rPr>
          <w:t>1.2.3.1</w:t>
        </w:r>
        <w:r>
          <w:rPr>
            <w:rFonts w:asciiTheme="minorHAnsi" w:eastAsiaTheme="minorEastAsia" w:hAnsiTheme="minorHAnsi" w:cstheme="minorBidi"/>
            <w:noProof/>
            <w:color w:val="auto"/>
            <w:sz w:val="22"/>
            <w:szCs w:val="22"/>
          </w:rPr>
          <w:tab/>
        </w:r>
        <w:r w:rsidRPr="0010332D">
          <w:rPr>
            <w:rStyle w:val="Hyperlink"/>
            <w:noProof/>
          </w:rPr>
          <w:t>Class Properties</w:t>
        </w:r>
        <w:r>
          <w:rPr>
            <w:noProof/>
            <w:webHidden/>
          </w:rPr>
          <w:tab/>
        </w:r>
        <w:r>
          <w:rPr>
            <w:noProof/>
            <w:webHidden/>
          </w:rPr>
          <w:fldChar w:fldCharType="begin"/>
        </w:r>
        <w:r>
          <w:rPr>
            <w:noProof/>
            <w:webHidden/>
          </w:rPr>
          <w:instrText xml:space="preserve"> PAGEREF _Toc449967471 \h </w:instrText>
        </w:r>
        <w:r>
          <w:rPr>
            <w:noProof/>
            <w:webHidden/>
          </w:rPr>
        </w:r>
        <w:r>
          <w:rPr>
            <w:noProof/>
            <w:webHidden/>
          </w:rPr>
          <w:fldChar w:fldCharType="separate"/>
        </w:r>
        <w:r>
          <w:rPr>
            <w:noProof/>
            <w:webHidden/>
          </w:rPr>
          <w:t>8</w:t>
        </w:r>
        <w:r>
          <w:rPr>
            <w:noProof/>
            <w:webHidden/>
          </w:rPr>
          <w:fldChar w:fldCharType="end"/>
        </w:r>
      </w:hyperlink>
    </w:p>
    <w:p w14:paraId="21023D43" w14:textId="722CE6FB" w:rsidR="00543E9F" w:rsidRDefault="00543E9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472" w:history="1">
        <w:r w:rsidRPr="0010332D">
          <w:rPr>
            <w:rStyle w:val="Hyperlink"/>
            <w:noProof/>
          </w:rPr>
          <w:t>1.2.3.2</w:t>
        </w:r>
        <w:r>
          <w:rPr>
            <w:rFonts w:asciiTheme="minorHAnsi" w:eastAsiaTheme="minorEastAsia" w:hAnsiTheme="minorHAnsi" w:cstheme="minorBidi"/>
            <w:noProof/>
            <w:color w:val="auto"/>
            <w:sz w:val="22"/>
            <w:szCs w:val="22"/>
          </w:rPr>
          <w:tab/>
        </w:r>
        <w:r w:rsidRPr="0010332D">
          <w:rPr>
            <w:rStyle w:val="Hyperlink"/>
            <w:noProof/>
          </w:rPr>
          <w:t>Diagram Icons and Arrow Types</w:t>
        </w:r>
        <w:r>
          <w:rPr>
            <w:noProof/>
            <w:webHidden/>
          </w:rPr>
          <w:tab/>
        </w:r>
        <w:r>
          <w:rPr>
            <w:noProof/>
            <w:webHidden/>
          </w:rPr>
          <w:fldChar w:fldCharType="begin"/>
        </w:r>
        <w:r>
          <w:rPr>
            <w:noProof/>
            <w:webHidden/>
          </w:rPr>
          <w:instrText xml:space="preserve"> PAGEREF _Toc449967472 \h </w:instrText>
        </w:r>
        <w:r>
          <w:rPr>
            <w:noProof/>
            <w:webHidden/>
          </w:rPr>
        </w:r>
        <w:r>
          <w:rPr>
            <w:noProof/>
            <w:webHidden/>
          </w:rPr>
          <w:fldChar w:fldCharType="separate"/>
        </w:r>
        <w:r>
          <w:rPr>
            <w:noProof/>
            <w:webHidden/>
          </w:rPr>
          <w:t>8</w:t>
        </w:r>
        <w:r>
          <w:rPr>
            <w:noProof/>
            <w:webHidden/>
          </w:rPr>
          <w:fldChar w:fldCharType="end"/>
        </w:r>
      </w:hyperlink>
    </w:p>
    <w:p w14:paraId="6DF4FFB0" w14:textId="177D3270"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73" w:history="1">
        <w:r w:rsidRPr="0010332D">
          <w:rPr>
            <w:rStyle w:val="Hyperlink"/>
            <w:noProof/>
          </w:rPr>
          <w:t>1.2.4</w:t>
        </w:r>
        <w:r>
          <w:rPr>
            <w:rFonts w:asciiTheme="minorHAnsi" w:eastAsiaTheme="minorEastAsia" w:hAnsiTheme="minorHAnsi" w:cstheme="minorBidi"/>
            <w:noProof/>
            <w:color w:val="auto"/>
            <w:sz w:val="22"/>
            <w:szCs w:val="22"/>
          </w:rPr>
          <w:tab/>
        </w:r>
        <w:r w:rsidRPr="0010332D">
          <w:rPr>
            <w:rStyle w:val="Hyperlink"/>
            <w:noProof/>
          </w:rPr>
          <w:t>Property Table Notation</w:t>
        </w:r>
        <w:r>
          <w:rPr>
            <w:noProof/>
            <w:webHidden/>
          </w:rPr>
          <w:tab/>
        </w:r>
        <w:r>
          <w:rPr>
            <w:noProof/>
            <w:webHidden/>
          </w:rPr>
          <w:fldChar w:fldCharType="begin"/>
        </w:r>
        <w:r>
          <w:rPr>
            <w:noProof/>
            <w:webHidden/>
          </w:rPr>
          <w:instrText xml:space="preserve"> PAGEREF _Toc449967473 \h </w:instrText>
        </w:r>
        <w:r>
          <w:rPr>
            <w:noProof/>
            <w:webHidden/>
          </w:rPr>
        </w:r>
        <w:r>
          <w:rPr>
            <w:noProof/>
            <w:webHidden/>
          </w:rPr>
          <w:fldChar w:fldCharType="separate"/>
        </w:r>
        <w:r>
          <w:rPr>
            <w:noProof/>
            <w:webHidden/>
          </w:rPr>
          <w:t>9</w:t>
        </w:r>
        <w:r>
          <w:rPr>
            <w:noProof/>
            <w:webHidden/>
          </w:rPr>
          <w:fldChar w:fldCharType="end"/>
        </w:r>
      </w:hyperlink>
    </w:p>
    <w:p w14:paraId="6B0206A9" w14:textId="7362FEDF"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74" w:history="1">
        <w:r w:rsidRPr="0010332D">
          <w:rPr>
            <w:rStyle w:val="Hyperlink"/>
            <w:noProof/>
          </w:rPr>
          <w:t>1.2.5</w:t>
        </w:r>
        <w:r>
          <w:rPr>
            <w:rFonts w:asciiTheme="minorHAnsi" w:eastAsiaTheme="minorEastAsia" w:hAnsiTheme="minorHAnsi" w:cstheme="minorBidi"/>
            <w:noProof/>
            <w:color w:val="auto"/>
            <w:sz w:val="22"/>
            <w:szCs w:val="22"/>
          </w:rPr>
          <w:tab/>
        </w:r>
        <w:r w:rsidRPr="0010332D">
          <w:rPr>
            <w:rStyle w:val="Hyperlink"/>
            <w:noProof/>
          </w:rPr>
          <w:t>Property and Class Descriptions</w:t>
        </w:r>
        <w:r>
          <w:rPr>
            <w:noProof/>
            <w:webHidden/>
          </w:rPr>
          <w:tab/>
        </w:r>
        <w:r>
          <w:rPr>
            <w:noProof/>
            <w:webHidden/>
          </w:rPr>
          <w:fldChar w:fldCharType="begin"/>
        </w:r>
        <w:r>
          <w:rPr>
            <w:noProof/>
            <w:webHidden/>
          </w:rPr>
          <w:instrText xml:space="preserve"> PAGEREF _Toc449967474 \h </w:instrText>
        </w:r>
        <w:r>
          <w:rPr>
            <w:noProof/>
            <w:webHidden/>
          </w:rPr>
        </w:r>
        <w:r>
          <w:rPr>
            <w:noProof/>
            <w:webHidden/>
          </w:rPr>
          <w:fldChar w:fldCharType="separate"/>
        </w:r>
        <w:r>
          <w:rPr>
            <w:noProof/>
            <w:webHidden/>
          </w:rPr>
          <w:t>9</w:t>
        </w:r>
        <w:r>
          <w:rPr>
            <w:noProof/>
            <w:webHidden/>
          </w:rPr>
          <w:fldChar w:fldCharType="end"/>
        </w:r>
      </w:hyperlink>
    </w:p>
    <w:p w14:paraId="47C667D2" w14:textId="3A2C2F02"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75" w:history="1">
        <w:r w:rsidRPr="0010332D">
          <w:rPr>
            <w:rStyle w:val="Hyperlink"/>
            <w:noProof/>
          </w:rPr>
          <w:t>1.3</w:t>
        </w:r>
        <w:r>
          <w:rPr>
            <w:rFonts w:asciiTheme="minorHAnsi" w:eastAsiaTheme="minorEastAsia" w:hAnsiTheme="minorHAnsi" w:cstheme="minorBidi"/>
            <w:noProof/>
            <w:color w:val="auto"/>
            <w:sz w:val="22"/>
            <w:szCs w:val="22"/>
          </w:rPr>
          <w:tab/>
        </w:r>
        <w:r w:rsidRPr="0010332D">
          <w:rPr>
            <w:rStyle w:val="Hyperlink"/>
            <w:noProof/>
          </w:rPr>
          <w:t>Terminology</w:t>
        </w:r>
        <w:r>
          <w:rPr>
            <w:noProof/>
            <w:webHidden/>
          </w:rPr>
          <w:tab/>
        </w:r>
        <w:r>
          <w:rPr>
            <w:noProof/>
            <w:webHidden/>
          </w:rPr>
          <w:fldChar w:fldCharType="begin"/>
        </w:r>
        <w:r>
          <w:rPr>
            <w:noProof/>
            <w:webHidden/>
          </w:rPr>
          <w:instrText xml:space="preserve"> PAGEREF _Toc449967475 \h </w:instrText>
        </w:r>
        <w:r>
          <w:rPr>
            <w:noProof/>
            <w:webHidden/>
          </w:rPr>
        </w:r>
        <w:r>
          <w:rPr>
            <w:noProof/>
            <w:webHidden/>
          </w:rPr>
          <w:fldChar w:fldCharType="separate"/>
        </w:r>
        <w:r>
          <w:rPr>
            <w:noProof/>
            <w:webHidden/>
          </w:rPr>
          <w:t>10</w:t>
        </w:r>
        <w:r>
          <w:rPr>
            <w:noProof/>
            <w:webHidden/>
          </w:rPr>
          <w:fldChar w:fldCharType="end"/>
        </w:r>
      </w:hyperlink>
    </w:p>
    <w:p w14:paraId="2189C8D2" w14:textId="7C331763"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76" w:history="1">
        <w:r w:rsidRPr="0010332D">
          <w:rPr>
            <w:rStyle w:val="Hyperlink"/>
            <w:noProof/>
          </w:rPr>
          <w:t>1.4</w:t>
        </w:r>
        <w:r>
          <w:rPr>
            <w:rFonts w:asciiTheme="minorHAnsi" w:eastAsiaTheme="minorEastAsia" w:hAnsiTheme="minorHAnsi" w:cstheme="minorBidi"/>
            <w:noProof/>
            <w:color w:val="auto"/>
            <w:sz w:val="22"/>
            <w:szCs w:val="22"/>
          </w:rPr>
          <w:tab/>
        </w:r>
        <w:r w:rsidRPr="0010332D">
          <w:rPr>
            <w:rStyle w:val="Hyperlink"/>
            <w:noProof/>
          </w:rPr>
          <w:t>Normative References</w:t>
        </w:r>
        <w:r>
          <w:rPr>
            <w:noProof/>
            <w:webHidden/>
          </w:rPr>
          <w:tab/>
        </w:r>
        <w:r>
          <w:rPr>
            <w:noProof/>
            <w:webHidden/>
          </w:rPr>
          <w:fldChar w:fldCharType="begin"/>
        </w:r>
        <w:r>
          <w:rPr>
            <w:noProof/>
            <w:webHidden/>
          </w:rPr>
          <w:instrText xml:space="preserve"> PAGEREF _Toc449967476 \h </w:instrText>
        </w:r>
        <w:r>
          <w:rPr>
            <w:noProof/>
            <w:webHidden/>
          </w:rPr>
        </w:r>
        <w:r>
          <w:rPr>
            <w:noProof/>
            <w:webHidden/>
          </w:rPr>
          <w:fldChar w:fldCharType="separate"/>
        </w:r>
        <w:r>
          <w:rPr>
            <w:noProof/>
            <w:webHidden/>
          </w:rPr>
          <w:t>10</w:t>
        </w:r>
        <w:r>
          <w:rPr>
            <w:noProof/>
            <w:webHidden/>
          </w:rPr>
          <w:fldChar w:fldCharType="end"/>
        </w:r>
      </w:hyperlink>
    </w:p>
    <w:p w14:paraId="3DE9D87C" w14:textId="16B6B508" w:rsidR="00543E9F" w:rsidRDefault="00543E9F">
      <w:pPr>
        <w:pStyle w:val="TOC1"/>
        <w:rPr>
          <w:rFonts w:asciiTheme="minorHAnsi" w:eastAsiaTheme="minorEastAsia" w:hAnsiTheme="minorHAnsi" w:cstheme="minorBidi"/>
          <w:noProof/>
          <w:color w:val="auto"/>
          <w:sz w:val="22"/>
          <w:szCs w:val="22"/>
        </w:rPr>
      </w:pPr>
      <w:hyperlink w:anchor="_Toc449967477" w:history="1">
        <w:r w:rsidRPr="0010332D">
          <w:rPr>
            <w:rStyle w:val="Hyperlink"/>
            <w:noProof/>
          </w:rPr>
          <w:t>2</w:t>
        </w:r>
        <w:r>
          <w:rPr>
            <w:rFonts w:asciiTheme="minorHAnsi" w:eastAsiaTheme="minorEastAsia" w:hAnsiTheme="minorHAnsi" w:cstheme="minorBidi"/>
            <w:noProof/>
            <w:color w:val="auto"/>
            <w:sz w:val="22"/>
            <w:szCs w:val="22"/>
          </w:rPr>
          <w:tab/>
        </w:r>
        <w:r w:rsidRPr="0010332D">
          <w:rPr>
            <w:rStyle w:val="Hyperlink"/>
            <w:noProof/>
          </w:rPr>
          <w:t>Background Information</w:t>
        </w:r>
        <w:r>
          <w:rPr>
            <w:noProof/>
            <w:webHidden/>
          </w:rPr>
          <w:tab/>
        </w:r>
        <w:r>
          <w:rPr>
            <w:noProof/>
            <w:webHidden/>
          </w:rPr>
          <w:fldChar w:fldCharType="begin"/>
        </w:r>
        <w:r>
          <w:rPr>
            <w:noProof/>
            <w:webHidden/>
          </w:rPr>
          <w:instrText xml:space="preserve"> PAGEREF _Toc449967477 \h </w:instrText>
        </w:r>
        <w:r>
          <w:rPr>
            <w:noProof/>
            <w:webHidden/>
          </w:rPr>
        </w:r>
        <w:r>
          <w:rPr>
            <w:noProof/>
            <w:webHidden/>
          </w:rPr>
          <w:fldChar w:fldCharType="separate"/>
        </w:r>
        <w:r>
          <w:rPr>
            <w:noProof/>
            <w:webHidden/>
          </w:rPr>
          <w:t>11</w:t>
        </w:r>
        <w:r>
          <w:rPr>
            <w:noProof/>
            <w:webHidden/>
          </w:rPr>
          <w:fldChar w:fldCharType="end"/>
        </w:r>
      </w:hyperlink>
    </w:p>
    <w:p w14:paraId="4F22EFBA" w14:textId="119A9412"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78" w:history="1">
        <w:r w:rsidRPr="0010332D">
          <w:rPr>
            <w:rStyle w:val="Hyperlink"/>
            <w:noProof/>
          </w:rPr>
          <w:t>2.1</w:t>
        </w:r>
        <w:r>
          <w:rPr>
            <w:rFonts w:asciiTheme="minorHAnsi" w:eastAsiaTheme="minorEastAsia" w:hAnsiTheme="minorHAnsi" w:cstheme="minorBidi"/>
            <w:noProof/>
            <w:color w:val="auto"/>
            <w:sz w:val="22"/>
            <w:szCs w:val="22"/>
          </w:rPr>
          <w:tab/>
        </w:r>
        <w:r w:rsidRPr="0010332D">
          <w:rPr>
            <w:rStyle w:val="Hyperlink"/>
            <w:noProof/>
          </w:rPr>
          <w:t>Cyber Observables</w:t>
        </w:r>
        <w:r>
          <w:rPr>
            <w:noProof/>
            <w:webHidden/>
          </w:rPr>
          <w:tab/>
        </w:r>
        <w:r>
          <w:rPr>
            <w:noProof/>
            <w:webHidden/>
          </w:rPr>
          <w:fldChar w:fldCharType="begin"/>
        </w:r>
        <w:r>
          <w:rPr>
            <w:noProof/>
            <w:webHidden/>
          </w:rPr>
          <w:instrText xml:space="preserve"> PAGEREF _Toc449967478 \h </w:instrText>
        </w:r>
        <w:r>
          <w:rPr>
            <w:noProof/>
            <w:webHidden/>
          </w:rPr>
        </w:r>
        <w:r>
          <w:rPr>
            <w:noProof/>
            <w:webHidden/>
          </w:rPr>
          <w:fldChar w:fldCharType="separate"/>
        </w:r>
        <w:r>
          <w:rPr>
            <w:noProof/>
            <w:webHidden/>
          </w:rPr>
          <w:t>11</w:t>
        </w:r>
        <w:r>
          <w:rPr>
            <w:noProof/>
            <w:webHidden/>
          </w:rPr>
          <w:fldChar w:fldCharType="end"/>
        </w:r>
      </w:hyperlink>
    </w:p>
    <w:p w14:paraId="0A5394E1" w14:textId="01DA30EE"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79" w:history="1">
        <w:r w:rsidRPr="0010332D">
          <w:rPr>
            <w:rStyle w:val="Hyperlink"/>
            <w:noProof/>
          </w:rPr>
          <w:t>2.2</w:t>
        </w:r>
        <w:r>
          <w:rPr>
            <w:rFonts w:asciiTheme="minorHAnsi" w:eastAsiaTheme="minorEastAsia" w:hAnsiTheme="minorHAnsi" w:cstheme="minorBidi"/>
            <w:noProof/>
            <w:color w:val="auto"/>
            <w:sz w:val="22"/>
            <w:szCs w:val="22"/>
          </w:rPr>
          <w:tab/>
        </w:r>
        <w:r w:rsidRPr="0010332D">
          <w:rPr>
            <w:rStyle w:val="Hyperlink"/>
            <w:noProof/>
          </w:rPr>
          <w:t>Objects</w:t>
        </w:r>
        <w:r>
          <w:rPr>
            <w:noProof/>
            <w:webHidden/>
          </w:rPr>
          <w:tab/>
        </w:r>
        <w:r>
          <w:rPr>
            <w:noProof/>
            <w:webHidden/>
          </w:rPr>
          <w:fldChar w:fldCharType="begin"/>
        </w:r>
        <w:r>
          <w:rPr>
            <w:noProof/>
            <w:webHidden/>
          </w:rPr>
          <w:instrText xml:space="preserve"> PAGEREF _Toc449967479 \h </w:instrText>
        </w:r>
        <w:r>
          <w:rPr>
            <w:noProof/>
            <w:webHidden/>
          </w:rPr>
        </w:r>
        <w:r>
          <w:rPr>
            <w:noProof/>
            <w:webHidden/>
          </w:rPr>
          <w:fldChar w:fldCharType="separate"/>
        </w:r>
        <w:r>
          <w:rPr>
            <w:noProof/>
            <w:webHidden/>
          </w:rPr>
          <w:t>11</w:t>
        </w:r>
        <w:r>
          <w:rPr>
            <w:noProof/>
            <w:webHidden/>
          </w:rPr>
          <w:fldChar w:fldCharType="end"/>
        </w:r>
      </w:hyperlink>
    </w:p>
    <w:p w14:paraId="43833B34" w14:textId="14153527" w:rsidR="00543E9F" w:rsidRDefault="00543E9F">
      <w:pPr>
        <w:pStyle w:val="TOC1"/>
        <w:rPr>
          <w:rFonts w:asciiTheme="minorHAnsi" w:eastAsiaTheme="minorEastAsia" w:hAnsiTheme="minorHAnsi" w:cstheme="minorBidi"/>
          <w:noProof/>
          <w:color w:val="auto"/>
          <w:sz w:val="22"/>
          <w:szCs w:val="22"/>
        </w:rPr>
      </w:pPr>
      <w:hyperlink w:anchor="_Toc449967480" w:history="1">
        <w:r w:rsidRPr="0010332D">
          <w:rPr>
            <w:rStyle w:val="Hyperlink"/>
            <w:noProof/>
          </w:rPr>
          <w:t>3</w:t>
        </w:r>
        <w:r>
          <w:rPr>
            <w:rFonts w:asciiTheme="minorHAnsi" w:eastAsiaTheme="minorEastAsia" w:hAnsiTheme="minorHAnsi" w:cstheme="minorBidi"/>
            <w:noProof/>
            <w:color w:val="auto"/>
            <w:sz w:val="22"/>
            <w:szCs w:val="22"/>
          </w:rPr>
          <w:tab/>
        </w:r>
        <w:r w:rsidRPr="0010332D">
          <w:rPr>
            <w:rStyle w:val="Hyperlink"/>
            <w:noProof/>
          </w:rPr>
          <w:t>Data Model</w:t>
        </w:r>
        <w:r>
          <w:rPr>
            <w:noProof/>
            <w:webHidden/>
          </w:rPr>
          <w:tab/>
        </w:r>
        <w:r>
          <w:rPr>
            <w:noProof/>
            <w:webHidden/>
          </w:rPr>
          <w:fldChar w:fldCharType="begin"/>
        </w:r>
        <w:r>
          <w:rPr>
            <w:noProof/>
            <w:webHidden/>
          </w:rPr>
          <w:instrText xml:space="preserve"> PAGEREF _Toc449967480 \h </w:instrText>
        </w:r>
        <w:r>
          <w:rPr>
            <w:noProof/>
            <w:webHidden/>
          </w:rPr>
        </w:r>
        <w:r>
          <w:rPr>
            <w:noProof/>
            <w:webHidden/>
          </w:rPr>
          <w:fldChar w:fldCharType="separate"/>
        </w:r>
        <w:r>
          <w:rPr>
            <w:noProof/>
            <w:webHidden/>
          </w:rPr>
          <w:t>12</w:t>
        </w:r>
        <w:r>
          <w:rPr>
            <w:noProof/>
            <w:webHidden/>
          </w:rPr>
          <w:fldChar w:fldCharType="end"/>
        </w:r>
      </w:hyperlink>
    </w:p>
    <w:p w14:paraId="1C830DF6" w14:textId="58BEE58D"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1" w:history="1">
        <w:r w:rsidRPr="0010332D">
          <w:rPr>
            <w:rStyle w:val="Hyperlink"/>
            <w:noProof/>
          </w:rPr>
          <w:t>3.1</w:t>
        </w:r>
        <w:r>
          <w:rPr>
            <w:rFonts w:asciiTheme="minorHAnsi" w:eastAsiaTheme="minorEastAsia" w:hAnsiTheme="minorHAnsi" w:cstheme="minorBidi"/>
            <w:noProof/>
            <w:color w:val="auto"/>
            <w:sz w:val="22"/>
            <w:szCs w:val="22"/>
          </w:rPr>
          <w:tab/>
        </w:r>
        <w:r w:rsidRPr="0010332D">
          <w:rPr>
            <w:rStyle w:val="Hyperlink"/>
            <w:noProof/>
          </w:rPr>
          <w:t>NetworkFlowObjectType Class</w:t>
        </w:r>
        <w:r>
          <w:rPr>
            <w:noProof/>
            <w:webHidden/>
          </w:rPr>
          <w:tab/>
        </w:r>
        <w:r>
          <w:rPr>
            <w:noProof/>
            <w:webHidden/>
          </w:rPr>
          <w:fldChar w:fldCharType="begin"/>
        </w:r>
        <w:r>
          <w:rPr>
            <w:noProof/>
            <w:webHidden/>
          </w:rPr>
          <w:instrText xml:space="preserve"> PAGEREF _Toc449967481 \h </w:instrText>
        </w:r>
        <w:r>
          <w:rPr>
            <w:noProof/>
            <w:webHidden/>
          </w:rPr>
        </w:r>
        <w:r>
          <w:rPr>
            <w:noProof/>
            <w:webHidden/>
          </w:rPr>
          <w:fldChar w:fldCharType="separate"/>
        </w:r>
        <w:r>
          <w:rPr>
            <w:noProof/>
            <w:webHidden/>
          </w:rPr>
          <w:t>12</w:t>
        </w:r>
        <w:r>
          <w:rPr>
            <w:noProof/>
            <w:webHidden/>
          </w:rPr>
          <w:fldChar w:fldCharType="end"/>
        </w:r>
      </w:hyperlink>
    </w:p>
    <w:p w14:paraId="6ABB6890" w14:textId="0CE54A9C"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2" w:history="1">
        <w:r w:rsidRPr="0010332D">
          <w:rPr>
            <w:rStyle w:val="Hyperlink"/>
            <w:noProof/>
          </w:rPr>
          <w:t>3.2</w:t>
        </w:r>
        <w:r>
          <w:rPr>
            <w:rFonts w:asciiTheme="minorHAnsi" w:eastAsiaTheme="minorEastAsia" w:hAnsiTheme="minorHAnsi" w:cstheme="minorBidi"/>
            <w:noProof/>
            <w:color w:val="auto"/>
            <w:sz w:val="22"/>
            <w:szCs w:val="22"/>
          </w:rPr>
          <w:tab/>
        </w:r>
        <w:r w:rsidRPr="0010332D">
          <w:rPr>
            <w:rStyle w:val="Hyperlink"/>
            <w:noProof/>
          </w:rPr>
          <w:t>NetworkLayerInfoType Class</w:t>
        </w:r>
        <w:r>
          <w:rPr>
            <w:noProof/>
            <w:webHidden/>
          </w:rPr>
          <w:tab/>
        </w:r>
        <w:r>
          <w:rPr>
            <w:noProof/>
            <w:webHidden/>
          </w:rPr>
          <w:fldChar w:fldCharType="begin"/>
        </w:r>
        <w:r>
          <w:rPr>
            <w:noProof/>
            <w:webHidden/>
          </w:rPr>
          <w:instrText xml:space="preserve"> PAGEREF _Toc449967482 \h </w:instrText>
        </w:r>
        <w:r>
          <w:rPr>
            <w:noProof/>
            <w:webHidden/>
          </w:rPr>
        </w:r>
        <w:r>
          <w:rPr>
            <w:noProof/>
            <w:webHidden/>
          </w:rPr>
          <w:fldChar w:fldCharType="separate"/>
        </w:r>
        <w:r>
          <w:rPr>
            <w:noProof/>
            <w:webHidden/>
          </w:rPr>
          <w:t>13</w:t>
        </w:r>
        <w:r>
          <w:rPr>
            <w:noProof/>
            <w:webHidden/>
          </w:rPr>
          <w:fldChar w:fldCharType="end"/>
        </w:r>
      </w:hyperlink>
    </w:p>
    <w:p w14:paraId="32A7401E" w14:textId="3EB8B662"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3" w:history="1">
        <w:r w:rsidRPr="0010332D">
          <w:rPr>
            <w:rStyle w:val="Hyperlink"/>
            <w:noProof/>
          </w:rPr>
          <w:t>3.3</w:t>
        </w:r>
        <w:r>
          <w:rPr>
            <w:rFonts w:asciiTheme="minorHAnsi" w:eastAsiaTheme="minorEastAsia" w:hAnsiTheme="minorHAnsi" w:cstheme="minorBidi"/>
            <w:noProof/>
            <w:color w:val="auto"/>
            <w:sz w:val="22"/>
            <w:szCs w:val="22"/>
          </w:rPr>
          <w:tab/>
        </w:r>
        <w:r w:rsidRPr="0010332D">
          <w:rPr>
            <w:rStyle w:val="Hyperlink"/>
            <w:noProof/>
          </w:rPr>
          <w:t>NetworkFlowLabelType Class</w:t>
        </w:r>
        <w:r>
          <w:rPr>
            <w:noProof/>
            <w:webHidden/>
          </w:rPr>
          <w:tab/>
        </w:r>
        <w:r>
          <w:rPr>
            <w:noProof/>
            <w:webHidden/>
          </w:rPr>
          <w:fldChar w:fldCharType="begin"/>
        </w:r>
        <w:r>
          <w:rPr>
            <w:noProof/>
            <w:webHidden/>
          </w:rPr>
          <w:instrText xml:space="preserve"> PAGEREF _Toc449967483 \h </w:instrText>
        </w:r>
        <w:r>
          <w:rPr>
            <w:noProof/>
            <w:webHidden/>
          </w:rPr>
        </w:r>
        <w:r>
          <w:rPr>
            <w:noProof/>
            <w:webHidden/>
          </w:rPr>
          <w:fldChar w:fldCharType="separate"/>
        </w:r>
        <w:r>
          <w:rPr>
            <w:noProof/>
            <w:webHidden/>
          </w:rPr>
          <w:t>14</w:t>
        </w:r>
        <w:r>
          <w:rPr>
            <w:noProof/>
            <w:webHidden/>
          </w:rPr>
          <w:fldChar w:fldCharType="end"/>
        </w:r>
      </w:hyperlink>
    </w:p>
    <w:p w14:paraId="555396A3" w14:textId="09EFD279"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4" w:history="1">
        <w:r w:rsidRPr="0010332D">
          <w:rPr>
            <w:rStyle w:val="Hyperlink"/>
            <w:noProof/>
          </w:rPr>
          <w:t>3.4</w:t>
        </w:r>
        <w:r>
          <w:rPr>
            <w:rFonts w:asciiTheme="minorHAnsi" w:eastAsiaTheme="minorEastAsia" w:hAnsiTheme="minorHAnsi" w:cstheme="minorBidi"/>
            <w:noProof/>
            <w:color w:val="auto"/>
            <w:sz w:val="22"/>
            <w:szCs w:val="22"/>
          </w:rPr>
          <w:tab/>
        </w:r>
        <w:r w:rsidRPr="0010332D">
          <w:rPr>
            <w:rStyle w:val="Hyperlink"/>
            <w:noProof/>
          </w:rPr>
          <w:t>UnidirectionalRecordType Class</w:t>
        </w:r>
        <w:r>
          <w:rPr>
            <w:noProof/>
            <w:webHidden/>
          </w:rPr>
          <w:tab/>
        </w:r>
        <w:r>
          <w:rPr>
            <w:noProof/>
            <w:webHidden/>
          </w:rPr>
          <w:fldChar w:fldCharType="begin"/>
        </w:r>
        <w:r>
          <w:rPr>
            <w:noProof/>
            <w:webHidden/>
          </w:rPr>
          <w:instrText xml:space="preserve"> PAGEREF _Toc449967484 \h </w:instrText>
        </w:r>
        <w:r>
          <w:rPr>
            <w:noProof/>
            <w:webHidden/>
          </w:rPr>
        </w:r>
        <w:r>
          <w:rPr>
            <w:noProof/>
            <w:webHidden/>
          </w:rPr>
          <w:fldChar w:fldCharType="separate"/>
        </w:r>
        <w:r>
          <w:rPr>
            <w:noProof/>
            <w:webHidden/>
          </w:rPr>
          <w:t>15</w:t>
        </w:r>
        <w:r>
          <w:rPr>
            <w:noProof/>
            <w:webHidden/>
          </w:rPr>
          <w:fldChar w:fldCharType="end"/>
        </w:r>
      </w:hyperlink>
    </w:p>
    <w:p w14:paraId="02C6DFF5" w14:textId="44B537A1"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5" w:history="1">
        <w:r w:rsidRPr="0010332D">
          <w:rPr>
            <w:rStyle w:val="Hyperlink"/>
            <w:noProof/>
          </w:rPr>
          <w:t>3.5</w:t>
        </w:r>
        <w:r>
          <w:rPr>
            <w:rFonts w:asciiTheme="minorHAnsi" w:eastAsiaTheme="minorEastAsia" w:hAnsiTheme="minorHAnsi" w:cstheme="minorBidi"/>
            <w:noProof/>
            <w:color w:val="auto"/>
            <w:sz w:val="22"/>
            <w:szCs w:val="22"/>
          </w:rPr>
          <w:tab/>
        </w:r>
        <w:r w:rsidRPr="0010332D">
          <w:rPr>
            <w:rStyle w:val="Hyperlink"/>
            <w:noProof/>
          </w:rPr>
          <w:t>BidirectionalRecordType Class</w:t>
        </w:r>
        <w:r>
          <w:rPr>
            <w:noProof/>
            <w:webHidden/>
          </w:rPr>
          <w:tab/>
        </w:r>
        <w:r>
          <w:rPr>
            <w:noProof/>
            <w:webHidden/>
          </w:rPr>
          <w:fldChar w:fldCharType="begin"/>
        </w:r>
        <w:r>
          <w:rPr>
            <w:noProof/>
            <w:webHidden/>
          </w:rPr>
          <w:instrText xml:space="preserve"> PAGEREF _Toc449967485 \h </w:instrText>
        </w:r>
        <w:r>
          <w:rPr>
            <w:noProof/>
            <w:webHidden/>
          </w:rPr>
        </w:r>
        <w:r>
          <w:rPr>
            <w:noProof/>
            <w:webHidden/>
          </w:rPr>
          <w:fldChar w:fldCharType="separate"/>
        </w:r>
        <w:r>
          <w:rPr>
            <w:noProof/>
            <w:webHidden/>
          </w:rPr>
          <w:t>16</w:t>
        </w:r>
        <w:r>
          <w:rPr>
            <w:noProof/>
            <w:webHidden/>
          </w:rPr>
          <w:fldChar w:fldCharType="end"/>
        </w:r>
      </w:hyperlink>
    </w:p>
    <w:p w14:paraId="228A6D55" w14:textId="204F0304"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6" w:history="1">
        <w:r w:rsidRPr="0010332D">
          <w:rPr>
            <w:rStyle w:val="Hyperlink"/>
            <w:noProof/>
          </w:rPr>
          <w:t>3.6</w:t>
        </w:r>
        <w:r>
          <w:rPr>
            <w:rFonts w:asciiTheme="minorHAnsi" w:eastAsiaTheme="minorEastAsia" w:hAnsiTheme="minorHAnsi" w:cstheme="minorBidi"/>
            <w:noProof/>
            <w:color w:val="auto"/>
            <w:sz w:val="22"/>
            <w:szCs w:val="22"/>
          </w:rPr>
          <w:tab/>
        </w:r>
        <w:r w:rsidRPr="0010332D">
          <w:rPr>
            <w:rStyle w:val="Hyperlink"/>
            <w:noProof/>
          </w:rPr>
          <w:t>IPFIXMessageType Class</w:t>
        </w:r>
        <w:r>
          <w:rPr>
            <w:noProof/>
            <w:webHidden/>
          </w:rPr>
          <w:tab/>
        </w:r>
        <w:r>
          <w:rPr>
            <w:noProof/>
            <w:webHidden/>
          </w:rPr>
          <w:fldChar w:fldCharType="begin"/>
        </w:r>
        <w:r>
          <w:rPr>
            <w:noProof/>
            <w:webHidden/>
          </w:rPr>
          <w:instrText xml:space="preserve"> PAGEREF _Toc449967486 \h </w:instrText>
        </w:r>
        <w:r>
          <w:rPr>
            <w:noProof/>
            <w:webHidden/>
          </w:rPr>
        </w:r>
        <w:r>
          <w:rPr>
            <w:noProof/>
            <w:webHidden/>
          </w:rPr>
          <w:fldChar w:fldCharType="separate"/>
        </w:r>
        <w:r>
          <w:rPr>
            <w:noProof/>
            <w:webHidden/>
          </w:rPr>
          <w:t>17</w:t>
        </w:r>
        <w:r>
          <w:rPr>
            <w:noProof/>
            <w:webHidden/>
          </w:rPr>
          <w:fldChar w:fldCharType="end"/>
        </w:r>
      </w:hyperlink>
    </w:p>
    <w:p w14:paraId="3391199E" w14:textId="76EE815C"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87" w:history="1">
        <w:r w:rsidRPr="0010332D">
          <w:rPr>
            <w:rStyle w:val="Hyperlink"/>
            <w:noProof/>
          </w:rPr>
          <w:t>3.6.1</w:t>
        </w:r>
        <w:r>
          <w:rPr>
            <w:rFonts w:asciiTheme="minorHAnsi" w:eastAsiaTheme="minorEastAsia" w:hAnsiTheme="minorHAnsi" w:cstheme="minorBidi"/>
            <w:noProof/>
            <w:color w:val="auto"/>
            <w:sz w:val="22"/>
            <w:szCs w:val="22"/>
          </w:rPr>
          <w:tab/>
        </w:r>
        <w:r w:rsidRPr="0010332D">
          <w:rPr>
            <w:rStyle w:val="Hyperlink"/>
            <w:noProof/>
          </w:rPr>
          <w:t>IPFIXMessageHeaderType Class</w:t>
        </w:r>
        <w:r>
          <w:rPr>
            <w:noProof/>
            <w:webHidden/>
          </w:rPr>
          <w:tab/>
        </w:r>
        <w:r>
          <w:rPr>
            <w:noProof/>
            <w:webHidden/>
          </w:rPr>
          <w:fldChar w:fldCharType="begin"/>
        </w:r>
        <w:r>
          <w:rPr>
            <w:noProof/>
            <w:webHidden/>
          </w:rPr>
          <w:instrText xml:space="preserve"> PAGEREF _Toc449967487 \h </w:instrText>
        </w:r>
        <w:r>
          <w:rPr>
            <w:noProof/>
            <w:webHidden/>
          </w:rPr>
        </w:r>
        <w:r>
          <w:rPr>
            <w:noProof/>
            <w:webHidden/>
          </w:rPr>
          <w:fldChar w:fldCharType="separate"/>
        </w:r>
        <w:r>
          <w:rPr>
            <w:noProof/>
            <w:webHidden/>
          </w:rPr>
          <w:t>18</w:t>
        </w:r>
        <w:r>
          <w:rPr>
            <w:noProof/>
            <w:webHidden/>
          </w:rPr>
          <w:fldChar w:fldCharType="end"/>
        </w:r>
      </w:hyperlink>
    </w:p>
    <w:p w14:paraId="609094AB" w14:textId="4AD10F55"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88" w:history="1">
        <w:r w:rsidRPr="0010332D">
          <w:rPr>
            <w:rStyle w:val="Hyperlink"/>
            <w:noProof/>
          </w:rPr>
          <w:t>3.6.2</w:t>
        </w:r>
        <w:r>
          <w:rPr>
            <w:rFonts w:asciiTheme="minorHAnsi" w:eastAsiaTheme="minorEastAsia" w:hAnsiTheme="minorHAnsi" w:cstheme="minorBidi"/>
            <w:noProof/>
            <w:color w:val="auto"/>
            <w:sz w:val="22"/>
            <w:szCs w:val="22"/>
          </w:rPr>
          <w:tab/>
        </w:r>
        <w:r w:rsidRPr="0010332D">
          <w:rPr>
            <w:rStyle w:val="Hyperlink"/>
            <w:noProof/>
          </w:rPr>
          <w:t>IPFIXSetType Class</w:t>
        </w:r>
        <w:r>
          <w:rPr>
            <w:noProof/>
            <w:webHidden/>
          </w:rPr>
          <w:tab/>
        </w:r>
        <w:r>
          <w:rPr>
            <w:noProof/>
            <w:webHidden/>
          </w:rPr>
          <w:fldChar w:fldCharType="begin"/>
        </w:r>
        <w:r>
          <w:rPr>
            <w:noProof/>
            <w:webHidden/>
          </w:rPr>
          <w:instrText xml:space="preserve"> PAGEREF _Toc449967488 \h </w:instrText>
        </w:r>
        <w:r>
          <w:rPr>
            <w:noProof/>
            <w:webHidden/>
          </w:rPr>
        </w:r>
        <w:r>
          <w:rPr>
            <w:noProof/>
            <w:webHidden/>
          </w:rPr>
          <w:fldChar w:fldCharType="separate"/>
        </w:r>
        <w:r>
          <w:rPr>
            <w:noProof/>
            <w:webHidden/>
          </w:rPr>
          <w:t>19</w:t>
        </w:r>
        <w:r>
          <w:rPr>
            <w:noProof/>
            <w:webHidden/>
          </w:rPr>
          <w:fldChar w:fldCharType="end"/>
        </w:r>
      </w:hyperlink>
    </w:p>
    <w:p w14:paraId="25A44EE5" w14:textId="51256A50"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89" w:history="1">
        <w:r w:rsidRPr="0010332D">
          <w:rPr>
            <w:rStyle w:val="Hyperlink"/>
            <w:noProof/>
          </w:rPr>
          <w:t>3.6.3</w:t>
        </w:r>
        <w:r>
          <w:rPr>
            <w:rFonts w:asciiTheme="minorHAnsi" w:eastAsiaTheme="minorEastAsia" w:hAnsiTheme="minorHAnsi" w:cstheme="minorBidi"/>
            <w:noProof/>
            <w:color w:val="auto"/>
            <w:sz w:val="22"/>
            <w:szCs w:val="22"/>
          </w:rPr>
          <w:tab/>
        </w:r>
        <w:r w:rsidRPr="0010332D">
          <w:rPr>
            <w:rStyle w:val="Hyperlink"/>
            <w:noProof/>
          </w:rPr>
          <w:t>IPFIXTemplateSetType Class</w:t>
        </w:r>
        <w:r>
          <w:rPr>
            <w:noProof/>
            <w:webHidden/>
          </w:rPr>
          <w:tab/>
        </w:r>
        <w:r>
          <w:rPr>
            <w:noProof/>
            <w:webHidden/>
          </w:rPr>
          <w:fldChar w:fldCharType="begin"/>
        </w:r>
        <w:r>
          <w:rPr>
            <w:noProof/>
            <w:webHidden/>
          </w:rPr>
          <w:instrText xml:space="preserve"> PAGEREF _Toc449967489 \h </w:instrText>
        </w:r>
        <w:r>
          <w:rPr>
            <w:noProof/>
            <w:webHidden/>
          </w:rPr>
        </w:r>
        <w:r>
          <w:rPr>
            <w:noProof/>
            <w:webHidden/>
          </w:rPr>
          <w:fldChar w:fldCharType="separate"/>
        </w:r>
        <w:r>
          <w:rPr>
            <w:noProof/>
            <w:webHidden/>
          </w:rPr>
          <w:t>20</w:t>
        </w:r>
        <w:r>
          <w:rPr>
            <w:noProof/>
            <w:webHidden/>
          </w:rPr>
          <w:fldChar w:fldCharType="end"/>
        </w:r>
      </w:hyperlink>
    </w:p>
    <w:p w14:paraId="2B737AD0" w14:textId="525B6220"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0" w:history="1">
        <w:r w:rsidRPr="0010332D">
          <w:rPr>
            <w:rStyle w:val="Hyperlink"/>
            <w:noProof/>
          </w:rPr>
          <w:t>3.6.4</w:t>
        </w:r>
        <w:r>
          <w:rPr>
            <w:rFonts w:asciiTheme="minorHAnsi" w:eastAsiaTheme="minorEastAsia" w:hAnsiTheme="minorHAnsi" w:cstheme="minorBidi"/>
            <w:noProof/>
            <w:color w:val="auto"/>
            <w:sz w:val="22"/>
            <w:szCs w:val="22"/>
          </w:rPr>
          <w:tab/>
        </w:r>
        <w:r w:rsidRPr="0010332D">
          <w:rPr>
            <w:rStyle w:val="Hyperlink"/>
            <w:noProof/>
          </w:rPr>
          <w:t>IPFIXOptionsTemplateSetType Class</w:t>
        </w:r>
        <w:r>
          <w:rPr>
            <w:noProof/>
            <w:webHidden/>
          </w:rPr>
          <w:tab/>
        </w:r>
        <w:r>
          <w:rPr>
            <w:noProof/>
            <w:webHidden/>
          </w:rPr>
          <w:fldChar w:fldCharType="begin"/>
        </w:r>
        <w:r>
          <w:rPr>
            <w:noProof/>
            <w:webHidden/>
          </w:rPr>
          <w:instrText xml:space="preserve"> PAGEREF _Toc449967490 \h </w:instrText>
        </w:r>
        <w:r>
          <w:rPr>
            <w:noProof/>
            <w:webHidden/>
          </w:rPr>
        </w:r>
        <w:r>
          <w:rPr>
            <w:noProof/>
            <w:webHidden/>
          </w:rPr>
          <w:fldChar w:fldCharType="separate"/>
        </w:r>
        <w:r>
          <w:rPr>
            <w:noProof/>
            <w:webHidden/>
          </w:rPr>
          <w:t>21</w:t>
        </w:r>
        <w:r>
          <w:rPr>
            <w:noProof/>
            <w:webHidden/>
          </w:rPr>
          <w:fldChar w:fldCharType="end"/>
        </w:r>
      </w:hyperlink>
    </w:p>
    <w:p w14:paraId="083B4C51" w14:textId="02D79EE2"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1" w:history="1">
        <w:r w:rsidRPr="0010332D">
          <w:rPr>
            <w:rStyle w:val="Hyperlink"/>
            <w:noProof/>
          </w:rPr>
          <w:t>3.6.5</w:t>
        </w:r>
        <w:r>
          <w:rPr>
            <w:rFonts w:asciiTheme="minorHAnsi" w:eastAsiaTheme="minorEastAsia" w:hAnsiTheme="minorHAnsi" w:cstheme="minorBidi"/>
            <w:noProof/>
            <w:color w:val="auto"/>
            <w:sz w:val="22"/>
            <w:szCs w:val="22"/>
          </w:rPr>
          <w:tab/>
        </w:r>
        <w:r w:rsidRPr="0010332D">
          <w:rPr>
            <w:rStyle w:val="Hyperlink"/>
            <w:noProof/>
          </w:rPr>
          <w:t>IPFIXDataSetType Class</w:t>
        </w:r>
        <w:r>
          <w:rPr>
            <w:noProof/>
            <w:webHidden/>
          </w:rPr>
          <w:tab/>
        </w:r>
        <w:r>
          <w:rPr>
            <w:noProof/>
            <w:webHidden/>
          </w:rPr>
          <w:fldChar w:fldCharType="begin"/>
        </w:r>
        <w:r>
          <w:rPr>
            <w:noProof/>
            <w:webHidden/>
          </w:rPr>
          <w:instrText xml:space="preserve"> PAGEREF _Toc449967491 \h </w:instrText>
        </w:r>
        <w:r>
          <w:rPr>
            <w:noProof/>
            <w:webHidden/>
          </w:rPr>
        </w:r>
        <w:r>
          <w:rPr>
            <w:noProof/>
            <w:webHidden/>
          </w:rPr>
          <w:fldChar w:fldCharType="separate"/>
        </w:r>
        <w:r>
          <w:rPr>
            <w:noProof/>
            <w:webHidden/>
          </w:rPr>
          <w:t>22</w:t>
        </w:r>
        <w:r>
          <w:rPr>
            <w:noProof/>
            <w:webHidden/>
          </w:rPr>
          <w:fldChar w:fldCharType="end"/>
        </w:r>
      </w:hyperlink>
    </w:p>
    <w:p w14:paraId="65EB6F3A" w14:textId="4859953F"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2" w:history="1">
        <w:r w:rsidRPr="0010332D">
          <w:rPr>
            <w:rStyle w:val="Hyperlink"/>
            <w:noProof/>
          </w:rPr>
          <w:t>3.6.6</w:t>
        </w:r>
        <w:r>
          <w:rPr>
            <w:rFonts w:asciiTheme="minorHAnsi" w:eastAsiaTheme="minorEastAsia" w:hAnsiTheme="minorHAnsi" w:cstheme="minorBidi"/>
            <w:noProof/>
            <w:color w:val="auto"/>
            <w:sz w:val="22"/>
            <w:szCs w:val="22"/>
          </w:rPr>
          <w:tab/>
        </w:r>
        <w:r w:rsidRPr="0010332D">
          <w:rPr>
            <w:rStyle w:val="Hyperlink"/>
            <w:noProof/>
          </w:rPr>
          <w:t>IPFIXSetHeaderType Class</w:t>
        </w:r>
        <w:r>
          <w:rPr>
            <w:noProof/>
            <w:webHidden/>
          </w:rPr>
          <w:tab/>
        </w:r>
        <w:r>
          <w:rPr>
            <w:noProof/>
            <w:webHidden/>
          </w:rPr>
          <w:fldChar w:fldCharType="begin"/>
        </w:r>
        <w:r>
          <w:rPr>
            <w:noProof/>
            <w:webHidden/>
          </w:rPr>
          <w:instrText xml:space="preserve"> PAGEREF _Toc449967492 \h </w:instrText>
        </w:r>
        <w:r>
          <w:rPr>
            <w:noProof/>
            <w:webHidden/>
          </w:rPr>
        </w:r>
        <w:r>
          <w:rPr>
            <w:noProof/>
            <w:webHidden/>
          </w:rPr>
          <w:fldChar w:fldCharType="separate"/>
        </w:r>
        <w:r>
          <w:rPr>
            <w:noProof/>
            <w:webHidden/>
          </w:rPr>
          <w:t>22</w:t>
        </w:r>
        <w:r>
          <w:rPr>
            <w:noProof/>
            <w:webHidden/>
          </w:rPr>
          <w:fldChar w:fldCharType="end"/>
        </w:r>
      </w:hyperlink>
    </w:p>
    <w:p w14:paraId="1416FFEE" w14:textId="6EA72083"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3" w:history="1">
        <w:r w:rsidRPr="0010332D">
          <w:rPr>
            <w:rStyle w:val="Hyperlink"/>
            <w:noProof/>
          </w:rPr>
          <w:t>3.6.7</w:t>
        </w:r>
        <w:r>
          <w:rPr>
            <w:rFonts w:asciiTheme="minorHAnsi" w:eastAsiaTheme="minorEastAsia" w:hAnsiTheme="minorHAnsi" w:cstheme="minorBidi"/>
            <w:noProof/>
            <w:color w:val="auto"/>
            <w:sz w:val="22"/>
            <w:szCs w:val="22"/>
          </w:rPr>
          <w:tab/>
        </w:r>
        <w:r w:rsidRPr="0010332D">
          <w:rPr>
            <w:rStyle w:val="Hyperlink"/>
            <w:noProof/>
          </w:rPr>
          <w:t>IPFIXTemplateRecordType Class</w:t>
        </w:r>
        <w:r>
          <w:rPr>
            <w:noProof/>
            <w:webHidden/>
          </w:rPr>
          <w:tab/>
        </w:r>
        <w:r>
          <w:rPr>
            <w:noProof/>
            <w:webHidden/>
          </w:rPr>
          <w:fldChar w:fldCharType="begin"/>
        </w:r>
        <w:r>
          <w:rPr>
            <w:noProof/>
            <w:webHidden/>
          </w:rPr>
          <w:instrText xml:space="preserve"> PAGEREF _Toc449967493 \h </w:instrText>
        </w:r>
        <w:r>
          <w:rPr>
            <w:noProof/>
            <w:webHidden/>
          </w:rPr>
        </w:r>
        <w:r>
          <w:rPr>
            <w:noProof/>
            <w:webHidden/>
          </w:rPr>
          <w:fldChar w:fldCharType="separate"/>
        </w:r>
        <w:r>
          <w:rPr>
            <w:noProof/>
            <w:webHidden/>
          </w:rPr>
          <w:t>23</w:t>
        </w:r>
        <w:r>
          <w:rPr>
            <w:noProof/>
            <w:webHidden/>
          </w:rPr>
          <w:fldChar w:fldCharType="end"/>
        </w:r>
      </w:hyperlink>
    </w:p>
    <w:p w14:paraId="51650A9A" w14:textId="76CD0BF9"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4" w:history="1">
        <w:r w:rsidRPr="0010332D">
          <w:rPr>
            <w:rStyle w:val="Hyperlink"/>
            <w:noProof/>
          </w:rPr>
          <w:t>3.6.8</w:t>
        </w:r>
        <w:r>
          <w:rPr>
            <w:rFonts w:asciiTheme="minorHAnsi" w:eastAsiaTheme="minorEastAsia" w:hAnsiTheme="minorHAnsi" w:cstheme="minorBidi"/>
            <w:noProof/>
            <w:color w:val="auto"/>
            <w:sz w:val="22"/>
            <w:szCs w:val="22"/>
          </w:rPr>
          <w:tab/>
        </w:r>
        <w:r w:rsidRPr="0010332D">
          <w:rPr>
            <w:rStyle w:val="Hyperlink"/>
            <w:noProof/>
          </w:rPr>
          <w:t>IPFIXTemplateRecordHeaderType Class</w:t>
        </w:r>
        <w:r>
          <w:rPr>
            <w:noProof/>
            <w:webHidden/>
          </w:rPr>
          <w:tab/>
        </w:r>
        <w:r>
          <w:rPr>
            <w:noProof/>
            <w:webHidden/>
          </w:rPr>
          <w:fldChar w:fldCharType="begin"/>
        </w:r>
        <w:r>
          <w:rPr>
            <w:noProof/>
            <w:webHidden/>
          </w:rPr>
          <w:instrText xml:space="preserve"> PAGEREF _Toc449967494 \h </w:instrText>
        </w:r>
        <w:r>
          <w:rPr>
            <w:noProof/>
            <w:webHidden/>
          </w:rPr>
        </w:r>
        <w:r>
          <w:rPr>
            <w:noProof/>
            <w:webHidden/>
          </w:rPr>
          <w:fldChar w:fldCharType="separate"/>
        </w:r>
        <w:r>
          <w:rPr>
            <w:noProof/>
            <w:webHidden/>
          </w:rPr>
          <w:t>24</w:t>
        </w:r>
        <w:r>
          <w:rPr>
            <w:noProof/>
            <w:webHidden/>
          </w:rPr>
          <w:fldChar w:fldCharType="end"/>
        </w:r>
      </w:hyperlink>
    </w:p>
    <w:p w14:paraId="2C54982E" w14:textId="1563FF9F"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5" w:history="1">
        <w:r w:rsidRPr="0010332D">
          <w:rPr>
            <w:rStyle w:val="Hyperlink"/>
            <w:noProof/>
          </w:rPr>
          <w:t>3.6.9</w:t>
        </w:r>
        <w:r>
          <w:rPr>
            <w:rFonts w:asciiTheme="minorHAnsi" w:eastAsiaTheme="minorEastAsia" w:hAnsiTheme="minorHAnsi" w:cstheme="minorBidi"/>
            <w:noProof/>
            <w:color w:val="auto"/>
            <w:sz w:val="22"/>
            <w:szCs w:val="22"/>
          </w:rPr>
          <w:tab/>
        </w:r>
        <w:r w:rsidRPr="0010332D">
          <w:rPr>
            <w:rStyle w:val="Hyperlink"/>
            <w:noProof/>
          </w:rPr>
          <w:t>IPFIXTemplateRecordFieldSpecifiersType Class</w:t>
        </w:r>
        <w:r>
          <w:rPr>
            <w:noProof/>
            <w:webHidden/>
          </w:rPr>
          <w:tab/>
        </w:r>
        <w:r>
          <w:rPr>
            <w:noProof/>
            <w:webHidden/>
          </w:rPr>
          <w:fldChar w:fldCharType="begin"/>
        </w:r>
        <w:r>
          <w:rPr>
            <w:noProof/>
            <w:webHidden/>
          </w:rPr>
          <w:instrText xml:space="preserve"> PAGEREF _Toc449967495 \h </w:instrText>
        </w:r>
        <w:r>
          <w:rPr>
            <w:noProof/>
            <w:webHidden/>
          </w:rPr>
        </w:r>
        <w:r>
          <w:rPr>
            <w:noProof/>
            <w:webHidden/>
          </w:rPr>
          <w:fldChar w:fldCharType="separate"/>
        </w:r>
        <w:r>
          <w:rPr>
            <w:noProof/>
            <w:webHidden/>
          </w:rPr>
          <w:t>24</w:t>
        </w:r>
        <w:r>
          <w:rPr>
            <w:noProof/>
            <w:webHidden/>
          </w:rPr>
          <w:fldChar w:fldCharType="end"/>
        </w:r>
      </w:hyperlink>
    </w:p>
    <w:p w14:paraId="445ED535" w14:textId="27F7E114"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496" w:history="1">
        <w:r w:rsidRPr="0010332D">
          <w:rPr>
            <w:rStyle w:val="Hyperlink"/>
            <w:noProof/>
          </w:rPr>
          <w:t>3.6.10</w:t>
        </w:r>
        <w:r>
          <w:rPr>
            <w:rFonts w:asciiTheme="minorHAnsi" w:eastAsiaTheme="minorEastAsia" w:hAnsiTheme="minorHAnsi" w:cstheme="minorBidi"/>
            <w:noProof/>
            <w:color w:val="auto"/>
            <w:sz w:val="22"/>
            <w:szCs w:val="22"/>
          </w:rPr>
          <w:tab/>
        </w:r>
        <w:r w:rsidRPr="0010332D">
          <w:rPr>
            <w:rStyle w:val="Hyperlink"/>
            <w:noProof/>
          </w:rPr>
          <w:t>IPFIXOptionsTemplateRecordType Class</w:t>
        </w:r>
        <w:r>
          <w:rPr>
            <w:noProof/>
            <w:webHidden/>
          </w:rPr>
          <w:tab/>
        </w:r>
        <w:r>
          <w:rPr>
            <w:noProof/>
            <w:webHidden/>
          </w:rPr>
          <w:fldChar w:fldCharType="begin"/>
        </w:r>
        <w:r>
          <w:rPr>
            <w:noProof/>
            <w:webHidden/>
          </w:rPr>
          <w:instrText xml:space="preserve"> PAGEREF _Toc449967496 \h </w:instrText>
        </w:r>
        <w:r>
          <w:rPr>
            <w:noProof/>
            <w:webHidden/>
          </w:rPr>
        </w:r>
        <w:r>
          <w:rPr>
            <w:noProof/>
            <w:webHidden/>
          </w:rPr>
          <w:fldChar w:fldCharType="separate"/>
        </w:r>
        <w:r>
          <w:rPr>
            <w:noProof/>
            <w:webHidden/>
          </w:rPr>
          <w:t>25</w:t>
        </w:r>
        <w:r>
          <w:rPr>
            <w:noProof/>
            <w:webHidden/>
          </w:rPr>
          <w:fldChar w:fldCharType="end"/>
        </w:r>
      </w:hyperlink>
    </w:p>
    <w:p w14:paraId="05262A73" w14:textId="462027EE"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497" w:history="1">
        <w:r w:rsidRPr="0010332D">
          <w:rPr>
            <w:rStyle w:val="Hyperlink"/>
            <w:noProof/>
          </w:rPr>
          <w:t>3.6.11</w:t>
        </w:r>
        <w:r>
          <w:rPr>
            <w:rFonts w:asciiTheme="minorHAnsi" w:eastAsiaTheme="minorEastAsia" w:hAnsiTheme="minorHAnsi" w:cstheme="minorBidi"/>
            <w:noProof/>
            <w:color w:val="auto"/>
            <w:sz w:val="22"/>
            <w:szCs w:val="22"/>
          </w:rPr>
          <w:tab/>
        </w:r>
        <w:r w:rsidRPr="0010332D">
          <w:rPr>
            <w:rStyle w:val="Hyperlink"/>
            <w:noProof/>
          </w:rPr>
          <w:t>IPFIXOptionsTemplateRecordHeaderType Class</w:t>
        </w:r>
        <w:r>
          <w:rPr>
            <w:noProof/>
            <w:webHidden/>
          </w:rPr>
          <w:tab/>
        </w:r>
        <w:r>
          <w:rPr>
            <w:noProof/>
            <w:webHidden/>
          </w:rPr>
          <w:fldChar w:fldCharType="begin"/>
        </w:r>
        <w:r>
          <w:rPr>
            <w:noProof/>
            <w:webHidden/>
          </w:rPr>
          <w:instrText xml:space="preserve"> PAGEREF _Toc449967497 \h </w:instrText>
        </w:r>
        <w:r>
          <w:rPr>
            <w:noProof/>
            <w:webHidden/>
          </w:rPr>
        </w:r>
        <w:r>
          <w:rPr>
            <w:noProof/>
            <w:webHidden/>
          </w:rPr>
          <w:fldChar w:fldCharType="separate"/>
        </w:r>
        <w:r>
          <w:rPr>
            <w:noProof/>
            <w:webHidden/>
          </w:rPr>
          <w:t>26</w:t>
        </w:r>
        <w:r>
          <w:rPr>
            <w:noProof/>
            <w:webHidden/>
          </w:rPr>
          <w:fldChar w:fldCharType="end"/>
        </w:r>
      </w:hyperlink>
    </w:p>
    <w:p w14:paraId="2437293D" w14:textId="61D45ED7"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498" w:history="1">
        <w:r w:rsidRPr="0010332D">
          <w:rPr>
            <w:rStyle w:val="Hyperlink"/>
            <w:noProof/>
          </w:rPr>
          <w:t>3.6.12</w:t>
        </w:r>
        <w:r>
          <w:rPr>
            <w:rFonts w:asciiTheme="minorHAnsi" w:eastAsiaTheme="minorEastAsia" w:hAnsiTheme="minorHAnsi" w:cstheme="minorBidi"/>
            <w:noProof/>
            <w:color w:val="auto"/>
            <w:sz w:val="22"/>
            <w:szCs w:val="22"/>
          </w:rPr>
          <w:tab/>
        </w:r>
        <w:r w:rsidRPr="0010332D">
          <w:rPr>
            <w:rStyle w:val="Hyperlink"/>
            <w:noProof/>
          </w:rPr>
          <w:t>IPFIXOptionsTemplateRecordFieldSpecifiersType Class</w:t>
        </w:r>
        <w:r>
          <w:rPr>
            <w:noProof/>
            <w:webHidden/>
          </w:rPr>
          <w:tab/>
        </w:r>
        <w:r>
          <w:rPr>
            <w:noProof/>
            <w:webHidden/>
          </w:rPr>
          <w:fldChar w:fldCharType="begin"/>
        </w:r>
        <w:r>
          <w:rPr>
            <w:noProof/>
            <w:webHidden/>
          </w:rPr>
          <w:instrText xml:space="preserve"> PAGEREF _Toc449967498 \h </w:instrText>
        </w:r>
        <w:r>
          <w:rPr>
            <w:noProof/>
            <w:webHidden/>
          </w:rPr>
        </w:r>
        <w:r>
          <w:rPr>
            <w:noProof/>
            <w:webHidden/>
          </w:rPr>
          <w:fldChar w:fldCharType="separate"/>
        </w:r>
        <w:r>
          <w:rPr>
            <w:noProof/>
            <w:webHidden/>
          </w:rPr>
          <w:t>26</w:t>
        </w:r>
        <w:r>
          <w:rPr>
            <w:noProof/>
            <w:webHidden/>
          </w:rPr>
          <w:fldChar w:fldCharType="end"/>
        </w:r>
      </w:hyperlink>
    </w:p>
    <w:p w14:paraId="7335CA1F" w14:textId="1AFB097D"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499" w:history="1">
        <w:r w:rsidRPr="0010332D">
          <w:rPr>
            <w:rStyle w:val="Hyperlink"/>
            <w:noProof/>
          </w:rPr>
          <w:t>3.6.13</w:t>
        </w:r>
        <w:r>
          <w:rPr>
            <w:rFonts w:asciiTheme="minorHAnsi" w:eastAsiaTheme="minorEastAsia" w:hAnsiTheme="minorHAnsi" w:cstheme="minorBidi"/>
            <w:noProof/>
            <w:color w:val="auto"/>
            <w:sz w:val="22"/>
            <w:szCs w:val="22"/>
          </w:rPr>
          <w:tab/>
        </w:r>
        <w:r w:rsidRPr="0010332D">
          <w:rPr>
            <w:rStyle w:val="Hyperlink"/>
            <w:noProof/>
          </w:rPr>
          <w:t>IPFIXDataRecordType Class</w:t>
        </w:r>
        <w:r>
          <w:rPr>
            <w:noProof/>
            <w:webHidden/>
          </w:rPr>
          <w:tab/>
        </w:r>
        <w:r>
          <w:rPr>
            <w:noProof/>
            <w:webHidden/>
          </w:rPr>
          <w:fldChar w:fldCharType="begin"/>
        </w:r>
        <w:r>
          <w:rPr>
            <w:noProof/>
            <w:webHidden/>
          </w:rPr>
          <w:instrText xml:space="preserve"> PAGEREF _Toc449967499 \h </w:instrText>
        </w:r>
        <w:r>
          <w:rPr>
            <w:noProof/>
            <w:webHidden/>
          </w:rPr>
        </w:r>
        <w:r>
          <w:rPr>
            <w:noProof/>
            <w:webHidden/>
          </w:rPr>
          <w:fldChar w:fldCharType="separate"/>
        </w:r>
        <w:r>
          <w:rPr>
            <w:noProof/>
            <w:webHidden/>
          </w:rPr>
          <w:t>28</w:t>
        </w:r>
        <w:r>
          <w:rPr>
            <w:noProof/>
            <w:webHidden/>
          </w:rPr>
          <w:fldChar w:fldCharType="end"/>
        </w:r>
      </w:hyperlink>
    </w:p>
    <w:p w14:paraId="7197F39B" w14:textId="1245DA80"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00" w:history="1">
        <w:r w:rsidRPr="0010332D">
          <w:rPr>
            <w:rStyle w:val="Hyperlink"/>
            <w:noProof/>
          </w:rPr>
          <w:t>3.7</w:t>
        </w:r>
        <w:r>
          <w:rPr>
            <w:rFonts w:asciiTheme="minorHAnsi" w:eastAsiaTheme="minorEastAsia" w:hAnsiTheme="minorHAnsi" w:cstheme="minorBidi"/>
            <w:noProof/>
            <w:color w:val="auto"/>
            <w:sz w:val="22"/>
            <w:szCs w:val="22"/>
          </w:rPr>
          <w:tab/>
        </w:r>
        <w:r w:rsidRPr="0010332D">
          <w:rPr>
            <w:rStyle w:val="Hyperlink"/>
            <w:noProof/>
          </w:rPr>
          <w:t>NetflowV9ExportPacketType Class</w:t>
        </w:r>
        <w:r>
          <w:rPr>
            <w:noProof/>
            <w:webHidden/>
          </w:rPr>
          <w:tab/>
        </w:r>
        <w:r>
          <w:rPr>
            <w:noProof/>
            <w:webHidden/>
          </w:rPr>
          <w:fldChar w:fldCharType="begin"/>
        </w:r>
        <w:r>
          <w:rPr>
            <w:noProof/>
            <w:webHidden/>
          </w:rPr>
          <w:instrText xml:space="preserve"> PAGEREF _Toc449967500 \h </w:instrText>
        </w:r>
        <w:r>
          <w:rPr>
            <w:noProof/>
            <w:webHidden/>
          </w:rPr>
        </w:r>
        <w:r>
          <w:rPr>
            <w:noProof/>
            <w:webHidden/>
          </w:rPr>
          <w:fldChar w:fldCharType="separate"/>
        </w:r>
        <w:r>
          <w:rPr>
            <w:noProof/>
            <w:webHidden/>
          </w:rPr>
          <w:t>29</w:t>
        </w:r>
        <w:r>
          <w:rPr>
            <w:noProof/>
            <w:webHidden/>
          </w:rPr>
          <w:fldChar w:fldCharType="end"/>
        </w:r>
      </w:hyperlink>
    </w:p>
    <w:p w14:paraId="6D697452" w14:textId="46ED9941"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1" w:history="1">
        <w:r w:rsidRPr="0010332D">
          <w:rPr>
            <w:rStyle w:val="Hyperlink"/>
            <w:noProof/>
          </w:rPr>
          <w:t>3.7.1</w:t>
        </w:r>
        <w:r>
          <w:rPr>
            <w:rFonts w:asciiTheme="minorHAnsi" w:eastAsiaTheme="minorEastAsia" w:hAnsiTheme="minorHAnsi" w:cstheme="minorBidi"/>
            <w:noProof/>
            <w:color w:val="auto"/>
            <w:sz w:val="22"/>
            <w:szCs w:val="22"/>
          </w:rPr>
          <w:tab/>
        </w:r>
        <w:r w:rsidRPr="0010332D">
          <w:rPr>
            <w:rStyle w:val="Hyperlink"/>
            <w:noProof/>
          </w:rPr>
          <w:t>NetflowV9PacketHeaderType Class</w:t>
        </w:r>
        <w:r>
          <w:rPr>
            <w:noProof/>
            <w:webHidden/>
          </w:rPr>
          <w:tab/>
        </w:r>
        <w:r>
          <w:rPr>
            <w:noProof/>
            <w:webHidden/>
          </w:rPr>
          <w:fldChar w:fldCharType="begin"/>
        </w:r>
        <w:r>
          <w:rPr>
            <w:noProof/>
            <w:webHidden/>
          </w:rPr>
          <w:instrText xml:space="preserve"> PAGEREF _Toc449967501 \h </w:instrText>
        </w:r>
        <w:r>
          <w:rPr>
            <w:noProof/>
            <w:webHidden/>
          </w:rPr>
        </w:r>
        <w:r>
          <w:rPr>
            <w:noProof/>
            <w:webHidden/>
          </w:rPr>
          <w:fldChar w:fldCharType="separate"/>
        </w:r>
        <w:r>
          <w:rPr>
            <w:noProof/>
            <w:webHidden/>
          </w:rPr>
          <w:t>30</w:t>
        </w:r>
        <w:r>
          <w:rPr>
            <w:noProof/>
            <w:webHidden/>
          </w:rPr>
          <w:fldChar w:fldCharType="end"/>
        </w:r>
      </w:hyperlink>
    </w:p>
    <w:p w14:paraId="01A0671A" w14:textId="2F7D5D95"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2" w:history="1">
        <w:r w:rsidRPr="0010332D">
          <w:rPr>
            <w:rStyle w:val="Hyperlink"/>
            <w:noProof/>
          </w:rPr>
          <w:t>3.7.2</w:t>
        </w:r>
        <w:r>
          <w:rPr>
            <w:rFonts w:asciiTheme="minorHAnsi" w:eastAsiaTheme="minorEastAsia" w:hAnsiTheme="minorHAnsi" w:cstheme="minorBidi"/>
            <w:noProof/>
            <w:color w:val="auto"/>
            <w:sz w:val="22"/>
            <w:szCs w:val="22"/>
          </w:rPr>
          <w:tab/>
        </w:r>
        <w:r w:rsidRPr="0010332D">
          <w:rPr>
            <w:rStyle w:val="Hyperlink"/>
            <w:noProof/>
          </w:rPr>
          <w:t>NetflowV9FlowSetType Class</w:t>
        </w:r>
        <w:r>
          <w:rPr>
            <w:noProof/>
            <w:webHidden/>
          </w:rPr>
          <w:tab/>
        </w:r>
        <w:r>
          <w:rPr>
            <w:noProof/>
            <w:webHidden/>
          </w:rPr>
          <w:fldChar w:fldCharType="begin"/>
        </w:r>
        <w:r>
          <w:rPr>
            <w:noProof/>
            <w:webHidden/>
          </w:rPr>
          <w:instrText xml:space="preserve"> PAGEREF _Toc449967502 \h </w:instrText>
        </w:r>
        <w:r>
          <w:rPr>
            <w:noProof/>
            <w:webHidden/>
          </w:rPr>
        </w:r>
        <w:r>
          <w:rPr>
            <w:noProof/>
            <w:webHidden/>
          </w:rPr>
          <w:fldChar w:fldCharType="separate"/>
        </w:r>
        <w:r>
          <w:rPr>
            <w:noProof/>
            <w:webHidden/>
          </w:rPr>
          <w:t>31</w:t>
        </w:r>
        <w:r>
          <w:rPr>
            <w:noProof/>
            <w:webHidden/>
          </w:rPr>
          <w:fldChar w:fldCharType="end"/>
        </w:r>
      </w:hyperlink>
    </w:p>
    <w:p w14:paraId="01A006EC" w14:textId="6E8100D9"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3" w:history="1">
        <w:r w:rsidRPr="0010332D">
          <w:rPr>
            <w:rStyle w:val="Hyperlink"/>
            <w:noProof/>
          </w:rPr>
          <w:t>3.7.3</w:t>
        </w:r>
        <w:r>
          <w:rPr>
            <w:rFonts w:asciiTheme="minorHAnsi" w:eastAsiaTheme="minorEastAsia" w:hAnsiTheme="minorHAnsi" w:cstheme="minorBidi"/>
            <w:noProof/>
            <w:color w:val="auto"/>
            <w:sz w:val="22"/>
            <w:szCs w:val="22"/>
          </w:rPr>
          <w:tab/>
        </w:r>
        <w:r w:rsidRPr="0010332D">
          <w:rPr>
            <w:rStyle w:val="Hyperlink"/>
            <w:noProof/>
          </w:rPr>
          <w:t>NetflowV9TemplateFlowSetType Class</w:t>
        </w:r>
        <w:r>
          <w:rPr>
            <w:noProof/>
            <w:webHidden/>
          </w:rPr>
          <w:tab/>
        </w:r>
        <w:r>
          <w:rPr>
            <w:noProof/>
            <w:webHidden/>
          </w:rPr>
          <w:fldChar w:fldCharType="begin"/>
        </w:r>
        <w:r>
          <w:rPr>
            <w:noProof/>
            <w:webHidden/>
          </w:rPr>
          <w:instrText xml:space="preserve"> PAGEREF _Toc449967503 \h </w:instrText>
        </w:r>
        <w:r>
          <w:rPr>
            <w:noProof/>
            <w:webHidden/>
          </w:rPr>
        </w:r>
        <w:r>
          <w:rPr>
            <w:noProof/>
            <w:webHidden/>
          </w:rPr>
          <w:fldChar w:fldCharType="separate"/>
        </w:r>
        <w:r>
          <w:rPr>
            <w:noProof/>
            <w:webHidden/>
          </w:rPr>
          <w:t>32</w:t>
        </w:r>
        <w:r>
          <w:rPr>
            <w:noProof/>
            <w:webHidden/>
          </w:rPr>
          <w:fldChar w:fldCharType="end"/>
        </w:r>
      </w:hyperlink>
    </w:p>
    <w:p w14:paraId="7336413B" w14:textId="02CD4D3A"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4" w:history="1">
        <w:r w:rsidRPr="0010332D">
          <w:rPr>
            <w:rStyle w:val="Hyperlink"/>
            <w:noProof/>
          </w:rPr>
          <w:t>3.7.4</w:t>
        </w:r>
        <w:r>
          <w:rPr>
            <w:rFonts w:asciiTheme="minorHAnsi" w:eastAsiaTheme="minorEastAsia" w:hAnsiTheme="minorHAnsi" w:cstheme="minorBidi"/>
            <w:noProof/>
            <w:color w:val="auto"/>
            <w:sz w:val="22"/>
            <w:szCs w:val="22"/>
          </w:rPr>
          <w:tab/>
        </w:r>
        <w:r w:rsidRPr="0010332D">
          <w:rPr>
            <w:rStyle w:val="Hyperlink"/>
            <w:noProof/>
          </w:rPr>
          <w:t>NetflowV9TemplateRecordType Class</w:t>
        </w:r>
        <w:r>
          <w:rPr>
            <w:noProof/>
            <w:webHidden/>
          </w:rPr>
          <w:tab/>
        </w:r>
        <w:r>
          <w:rPr>
            <w:noProof/>
            <w:webHidden/>
          </w:rPr>
          <w:fldChar w:fldCharType="begin"/>
        </w:r>
        <w:r>
          <w:rPr>
            <w:noProof/>
            <w:webHidden/>
          </w:rPr>
          <w:instrText xml:space="preserve"> PAGEREF _Toc449967504 \h </w:instrText>
        </w:r>
        <w:r>
          <w:rPr>
            <w:noProof/>
            <w:webHidden/>
          </w:rPr>
        </w:r>
        <w:r>
          <w:rPr>
            <w:noProof/>
            <w:webHidden/>
          </w:rPr>
          <w:fldChar w:fldCharType="separate"/>
        </w:r>
        <w:r>
          <w:rPr>
            <w:noProof/>
            <w:webHidden/>
          </w:rPr>
          <w:t>33</w:t>
        </w:r>
        <w:r>
          <w:rPr>
            <w:noProof/>
            <w:webHidden/>
          </w:rPr>
          <w:fldChar w:fldCharType="end"/>
        </w:r>
      </w:hyperlink>
    </w:p>
    <w:p w14:paraId="0371744D" w14:textId="1D27FA32"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5" w:history="1">
        <w:r w:rsidRPr="0010332D">
          <w:rPr>
            <w:rStyle w:val="Hyperlink"/>
            <w:noProof/>
          </w:rPr>
          <w:t>3.7.5</w:t>
        </w:r>
        <w:r>
          <w:rPr>
            <w:rFonts w:asciiTheme="minorHAnsi" w:eastAsiaTheme="minorEastAsia" w:hAnsiTheme="minorHAnsi" w:cstheme="minorBidi"/>
            <w:noProof/>
            <w:color w:val="auto"/>
            <w:sz w:val="22"/>
            <w:szCs w:val="22"/>
          </w:rPr>
          <w:tab/>
        </w:r>
        <w:r w:rsidRPr="0010332D">
          <w:rPr>
            <w:rStyle w:val="Hyperlink"/>
            <w:noProof/>
          </w:rPr>
          <w:t>NetflowV9FieldType Data Type</w:t>
        </w:r>
        <w:r>
          <w:rPr>
            <w:noProof/>
            <w:webHidden/>
          </w:rPr>
          <w:tab/>
        </w:r>
        <w:r>
          <w:rPr>
            <w:noProof/>
            <w:webHidden/>
          </w:rPr>
          <w:fldChar w:fldCharType="begin"/>
        </w:r>
        <w:r>
          <w:rPr>
            <w:noProof/>
            <w:webHidden/>
          </w:rPr>
          <w:instrText xml:space="preserve"> PAGEREF _Toc449967505 \h </w:instrText>
        </w:r>
        <w:r>
          <w:rPr>
            <w:noProof/>
            <w:webHidden/>
          </w:rPr>
        </w:r>
        <w:r>
          <w:rPr>
            <w:noProof/>
            <w:webHidden/>
          </w:rPr>
          <w:fldChar w:fldCharType="separate"/>
        </w:r>
        <w:r>
          <w:rPr>
            <w:noProof/>
            <w:webHidden/>
          </w:rPr>
          <w:t>34</w:t>
        </w:r>
        <w:r>
          <w:rPr>
            <w:noProof/>
            <w:webHidden/>
          </w:rPr>
          <w:fldChar w:fldCharType="end"/>
        </w:r>
      </w:hyperlink>
    </w:p>
    <w:p w14:paraId="32875C81" w14:textId="27DA0B40"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6" w:history="1">
        <w:r w:rsidRPr="0010332D">
          <w:rPr>
            <w:rStyle w:val="Hyperlink"/>
            <w:noProof/>
          </w:rPr>
          <w:t>3.7.6</w:t>
        </w:r>
        <w:r>
          <w:rPr>
            <w:rFonts w:asciiTheme="minorHAnsi" w:eastAsiaTheme="minorEastAsia" w:hAnsiTheme="minorHAnsi" w:cstheme="minorBidi"/>
            <w:noProof/>
            <w:color w:val="auto"/>
            <w:sz w:val="22"/>
            <w:szCs w:val="22"/>
          </w:rPr>
          <w:tab/>
        </w:r>
        <w:r w:rsidRPr="0010332D">
          <w:rPr>
            <w:rStyle w:val="Hyperlink"/>
            <w:noProof/>
          </w:rPr>
          <w:t>NetflowV9OptionsTemplateFlowSetType Class</w:t>
        </w:r>
        <w:r>
          <w:rPr>
            <w:noProof/>
            <w:webHidden/>
          </w:rPr>
          <w:tab/>
        </w:r>
        <w:r>
          <w:rPr>
            <w:noProof/>
            <w:webHidden/>
          </w:rPr>
          <w:fldChar w:fldCharType="begin"/>
        </w:r>
        <w:r>
          <w:rPr>
            <w:noProof/>
            <w:webHidden/>
          </w:rPr>
          <w:instrText xml:space="preserve"> PAGEREF _Toc449967506 \h </w:instrText>
        </w:r>
        <w:r>
          <w:rPr>
            <w:noProof/>
            <w:webHidden/>
          </w:rPr>
        </w:r>
        <w:r>
          <w:rPr>
            <w:noProof/>
            <w:webHidden/>
          </w:rPr>
          <w:fldChar w:fldCharType="separate"/>
        </w:r>
        <w:r>
          <w:rPr>
            <w:noProof/>
            <w:webHidden/>
          </w:rPr>
          <w:t>34</w:t>
        </w:r>
        <w:r>
          <w:rPr>
            <w:noProof/>
            <w:webHidden/>
          </w:rPr>
          <w:fldChar w:fldCharType="end"/>
        </w:r>
      </w:hyperlink>
    </w:p>
    <w:p w14:paraId="0DF492FD" w14:textId="27ADB834"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7" w:history="1">
        <w:r w:rsidRPr="0010332D">
          <w:rPr>
            <w:rStyle w:val="Hyperlink"/>
            <w:noProof/>
          </w:rPr>
          <w:t>3.7.7</w:t>
        </w:r>
        <w:r>
          <w:rPr>
            <w:rFonts w:asciiTheme="minorHAnsi" w:eastAsiaTheme="minorEastAsia" w:hAnsiTheme="minorHAnsi" w:cstheme="minorBidi"/>
            <w:noProof/>
            <w:color w:val="auto"/>
            <w:sz w:val="22"/>
            <w:szCs w:val="22"/>
          </w:rPr>
          <w:tab/>
        </w:r>
        <w:r w:rsidRPr="0010332D">
          <w:rPr>
            <w:rStyle w:val="Hyperlink"/>
            <w:noProof/>
          </w:rPr>
          <w:t>NetflowV9OptionsTemplateRecordType Class</w:t>
        </w:r>
        <w:r>
          <w:rPr>
            <w:noProof/>
            <w:webHidden/>
          </w:rPr>
          <w:tab/>
        </w:r>
        <w:r>
          <w:rPr>
            <w:noProof/>
            <w:webHidden/>
          </w:rPr>
          <w:fldChar w:fldCharType="begin"/>
        </w:r>
        <w:r>
          <w:rPr>
            <w:noProof/>
            <w:webHidden/>
          </w:rPr>
          <w:instrText xml:space="preserve"> PAGEREF _Toc449967507 \h </w:instrText>
        </w:r>
        <w:r>
          <w:rPr>
            <w:noProof/>
            <w:webHidden/>
          </w:rPr>
        </w:r>
        <w:r>
          <w:rPr>
            <w:noProof/>
            <w:webHidden/>
          </w:rPr>
          <w:fldChar w:fldCharType="separate"/>
        </w:r>
        <w:r>
          <w:rPr>
            <w:noProof/>
            <w:webHidden/>
          </w:rPr>
          <w:t>34</w:t>
        </w:r>
        <w:r>
          <w:rPr>
            <w:noProof/>
            <w:webHidden/>
          </w:rPr>
          <w:fldChar w:fldCharType="end"/>
        </w:r>
      </w:hyperlink>
    </w:p>
    <w:p w14:paraId="7AB7AA61" w14:textId="3FB2C156"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8" w:history="1">
        <w:r w:rsidRPr="0010332D">
          <w:rPr>
            <w:rStyle w:val="Hyperlink"/>
            <w:noProof/>
          </w:rPr>
          <w:t>3.7.8</w:t>
        </w:r>
        <w:r>
          <w:rPr>
            <w:rFonts w:asciiTheme="minorHAnsi" w:eastAsiaTheme="minorEastAsia" w:hAnsiTheme="minorHAnsi" w:cstheme="minorBidi"/>
            <w:noProof/>
            <w:color w:val="auto"/>
            <w:sz w:val="22"/>
            <w:szCs w:val="22"/>
          </w:rPr>
          <w:tab/>
        </w:r>
        <w:r w:rsidRPr="0010332D">
          <w:rPr>
            <w:rStyle w:val="Hyperlink"/>
            <w:noProof/>
          </w:rPr>
          <w:t>NetflowV9ScopeFieldType Data Type</w:t>
        </w:r>
        <w:r>
          <w:rPr>
            <w:noProof/>
            <w:webHidden/>
          </w:rPr>
          <w:tab/>
        </w:r>
        <w:r>
          <w:rPr>
            <w:noProof/>
            <w:webHidden/>
          </w:rPr>
          <w:fldChar w:fldCharType="begin"/>
        </w:r>
        <w:r>
          <w:rPr>
            <w:noProof/>
            <w:webHidden/>
          </w:rPr>
          <w:instrText xml:space="preserve"> PAGEREF _Toc449967508 \h </w:instrText>
        </w:r>
        <w:r>
          <w:rPr>
            <w:noProof/>
            <w:webHidden/>
          </w:rPr>
        </w:r>
        <w:r>
          <w:rPr>
            <w:noProof/>
            <w:webHidden/>
          </w:rPr>
          <w:fldChar w:fldCharType="separate"/>
        </w:r>
        <w:r>
          <w:rPr>
            <w:noProof/>
            <w:webHidden/>
          </w:rPr>
          <w:t>36</w:t>
        </w:r>
        <w:r>
          <w:rPr>
            <w:noProof/>
            <w:webHidden/>
          </w:rPr>
          <w:fldChar w:fldCharType="end"/>
        </w:r>
      </w:hyperlink>
    </w:p>
    <w:p w14:paraId="73104D76" w14:textId="10BF940E"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9" w:history="1">
        <w:r w:rsidRPr="0010332D">
          <w:rPr>
            <w:rStyle w:val="Hyperlink"/>
            <w:noProof/>
          </w:rPr>
          <w:t>3.7.9</w:t>
        </w:r>
        <w:r>
          <w:rPr>
            <w:rFonts w:asciiTheme="minorHAnsi" w:eastAsiaTheme="minorEastAsia" w:hAnsiTheme="minorHAnsi" w:cstheme="minorBidi"/>
            <w:noProof/>
            <w:color w:val="auto"/>
            <w:sz w:val="22"/>
            <w:szCs w:val="22"/>
          </w:rPr>
          <w:tab/>
        </w:r>
        <w:r w:rsidRPr="0010332D">
          <w:rPr>
            <w:rStyle w:val="Hyperlink"/>
            <w:noProof/>
          </w:rPr>
          <w:t>NetflowV9DataFlowSetType Class</w:t>
        </w:r>
        <w:r>
          <w:rPr>
            <w:noProof/>
            <w:webHidden/>
          </w:rPr>
          <w:tab/>
        </w:r>
        <w:r>
          <w:rPr>
            <w:noProof/>
            <w:webHidden/>
          </w:rPr>
          <w:fldChar w:fldCharType="begin"/>
        </w:r>
        <w:r>
          <w:rPr>
            <w:noProof/>
            <w:webHidden/>
          </w:rPr>
          <w:instrText xml:space="preserve"> PAGEREF _Toc449967509 \h </w:instrText>
        </w:r>
        <w:r>
          <w:rPr>
            <w:noProof/>
            <w:webHidden/>
          </w:rPr>
        </w:r>
        <w:r>
          <w:rPr>
            <w:noProof/>
            <w:webHidden/>
          </w:rPr>
          <w:fldChar w:fldCharType="separate"/>
        </w:r>
        <w:r>
          <w:rPr>
            <w:noProof/>
            <w:webHidden/>
          </w:rPr>
          <w:t>36</w:t>
        </w:r>
        <w:r>
          <w:rPr>
            <w:noProof/>
            <w:webHidden/>
          </w:rPr>
          <w:fldChar w:fldCharType="end"/>
        </w:r>
      </w:hyperlink>
    </w:p>
    <w:p w14:paraId="53789C61" w14:textId="292CA53C"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0" w:history="1">
        <w:r w:rsidRPr="0010332D">
          <w:rPr>
            <w:rStyle w:val="Hyperlink"/>
            <w:noProof/>
          </w:rPr>
          <w:t>3.7.10</w:t>
        </w:r>
        <w:r>
          <w:rPr>
            <w:rFonts w:asciiTheme="minorHAnsi" w:eastAsiaTheme="minorEastAsia" w:hAnsiTheme="minorHAnsi" w:cstheme="minorBidi"/>
            <w:noProof/>
            <w:color w:val="auto"/>
            <w:sz w:val="22"/>
            <w:szCs w:val="22"/>
          </w:rPr>
          <w:tab/>
        </w:r>
        <w:r w:rsidRPr="0010332D">
          <w:rPr>
            <w:rStyle w:val="Hyperlink"/>
            <w:noProof/>
          </w:rPr>
          <w:t>NetflowV9DataRecordType Class</w:t>
        </w:r>
        <w:r>
          <w:rPr>
            <w:noProof/>
            <w:webHidden/>
          </w:rPr>
          <w:tab/>
        </w:r>
        <w:r>
          <w:rPr>
            <w:noProof/>
            <w:webHidden/>
          </w:rPr>
          <w:fldChar w:fldCharType="begin"/>
        </w:r>
        <w:r>
          <w:rPr>
            <w:noProof/>
            <w:webHidden/>
          </w:rPr>
          <w:instrText xml:space="preserve"> PAGEREF _Toc449967510 \h </w:instrText>
        </w:r>
        <w:r>
          <w:rPr>
            <w:noProof/>
            <w:webHidden/>
          </w:rPr>
        </w:r>
        <w:r>
          <w:rPr>
            <w:noProof/>
            <w:webHidden/>
          </w:rPr>
          <w:fldChar w:fldCharType="separate"/>
        </w:r>
        <w:r>
          <w:rPr>
            <w:noProof/>
            <w:webHidden/>
          </w:rPr>
          <w:t>37</w:t>
        </w:r>
        <w:r>
          <w:rPr>
            <w:noProof/>
            <w:webHidden/>
          </w:rPr>
          <w:fldChar w:fldCharType="end"/>
        </w:r>
      </w:hyperlink>
    </w:p>
    <w:p w14:paraId="55142076" w14:textId="4BFDCBF4"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1" w:history="1">
        <w:r w:rsidRPr="0010332D">
          <w:rPr>
            <w:rStyle w:val="Hyperlink"/>
            <w:noProof/>
          </w:rPr>
          <w:t>3.7.11</w:t>
        </w:r>
        <w:r>
          <w:rPr>
            <w:rFonts w:asciiTheme="minorHAnsi" w:eastAsiaTheme="minorEastAsia" w:hAnsiTheme="minorHAnsi" w:cstheme="minorBidi"/>
            <w:noProof/>
            <w:color w:val="auto"/>
            <w:sz w:val="22"/>
            <w:szCs w:val="22"/>
          </w:rPr>
          <w:tab/>
        </w:r>
        <w:r w:rsidRPr="0010332D">
          <w:rPr>
            <w:rStyle w:val="Hyperlink"/>
            <w:noProof/>
          </w:rPr>
          <w:t>FlowDataRecordType Class</w:t>
        </w:r>
        <w:r>
          <w:rPr>
            <w:noProof/>
            <w:webHidden/>
          </w:rPr>
          <w:tab/>
        </w:r>
        <w:r>
          <w:rPr>
            <w:noProof/>
            <w:webHidden/>
          </w:rPr>
          <w:fldChar w:fldCharType="begin"/>
        </w:r>
        <w:r>
          <w:rPr>
            <w:noProof/>
            <w:webHidden/>
          </w:rPr>
          <w:instrText xml:space="preserve"> PAGEREF _Toc449967511 \h </w:instrText>
        </w:r>
        <w:r>
          <w:rPr>
            <w:noProof/>
            <w:webHidden/>
          </w:rPr>
        </w:r>
        <w:r>
          <w:rPr>
            <w:noProof/>
            <w:webHidden/>
          </w:rPr>
          <w:fldChar w:fldCharType="separate"/>
        </w:r>
        <w:r>
          <w:rPr>
            <w:noProof/>
            <w:webHidden/>
          </w:rPr>
          <w:t>38</w:t>
        </w:r>
        <w:r>
          <w:rPr>
            <w:noProof/>
            <w:webHidden/>
          </w:rPr>
          <w:fldChar w:fldCharType="end"/>
        </w:r>
      </w:hyperlink>
    </w:p>
    <w:p w14:paraId="002E25F0" w14:textId="4A89E32F"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2" w:history="1">
        <w:r w:rsidRPr="0010332D">
          <w:rPr>
            <w:rStyle w:val="Hyperlink"/>
            <w:noProof/>
          </w:rPr>
          <w:t>3.7.12</w:t>
        </w:r>
        <w:r>
          <w:rPr>
            <w:rFonts w:asciiTheme="minorHAnsi" w:eastAsiaTheme="minorEastAsia" w:hAnsiTheme="minorHAnsi" w:cstheme="minorBidi"/>
            <w:noProof/>
            <w:color w:val="auto"/>
            <w:sz w:val="22"/>
            <w:szCs w:val="22"/>
          </w:rPr>
          <w:tab/>
        </w:r>
        <w:r w:rsidRPr="0010332D">
          <w:rPr>
            <w:rStyle w:val="Hyperlink"/>
            <w:noProof/>
          </w:rPr>
          <w:t>FlowCollectionElementType Class</w:t>
        </w:r>
        <w:r>
          <w:rPr>
            <w:noProof/>
            <w:webHidden/>
          </w:rPr>
          <w:tab/>
        </w:r>
        <w:r>
          <w:rPr>
            <w:noProof/>
            <w:webHidden/>
          </w:rPr>
          <w:fldChar w:fldCharType="begin"/>
        </w:r>
        <w:r>
          <w:rPr>
            <w:noProof/>
            <w:webHidden/>
          </w:rPr>
          <w:instrText xml:space="preserve"> PAGEREF _Toc449967512 \h </w:instrText>
        </w:r>
        <w:r>
          <w:rPr>
            <w:noProof/>
            <w:webHidden/>
          </w:rPr>
        </w:r>
        <w:r>
          <w:rPr>
            <w:noProof/>
            <w:webHidden/>
          </w:rPr>
          <w:fldChar w:fldCharType="separate"/>
        </w:r>
        <w:r>
          <w:rPr>
            <w:noProof/>
            <w:webHidden/>
          </w:rPr>
          <w:t>38</w:t>
        </w:r>
        <w:r>
          <w:rPr>
            <w:noProof/>
            <w:webHidden/>
          </w:rPr>
          <w:fldChar w:fldCharType="end"/>
        </w:r>
      </w:hyperlink>
    </w:p>
    <w:p w14:paraId="05721E37" w14:textId="633A08D5"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3" w:history="1">
        <w:r w:rsidRPr="0010332D">
          <w:rPr>
            <w:rStyle w:val="Hyperlink"/>
            <w:noProof/>
          </w:rPr>
          <w:t>3.7.13</w:t>
        </w:r>
        <w:r>
          <w:rPr>
            <w:rFonts w:asciiTheme="minorHAnsi" w:eastAsiaTheme="minorEastAsia" w:hAnsiTheme="minorHAnsi" w:cstheme="minorBidi"/>
            <w:noProof/>
            <w:color w:val="auto"/>
            <w:sz w:val="22"/>
            <w:szCs w:val="22"/>
          </w:rPr>
          <w:tab/>
        </w:r>
        <w:r w:rsidRPr="0010332D">
          <w:rPr>
            <w:rStyle w:val="Hyperlink"/>
            <w:noProof/>
          </w:rPr>
          <w:t>OptionsDataRecordType Class</w:t>
        </w:r>
        <w:r>
          <w:rPr>
            <w:noProof/>
            <w:webHidden/>
          </w:rPr>
          <w:tab/>
        </w:r>
        <w:r>
          <w:rPr>
            <w:noProof/>
            <w:webHidden/>
          </w:rPr>
          <w:fldChar w:fldCharType="begin"/>
        </w:r>
        <w:r>
          <w:rPr>
            <w:noProof/>
            <w:webHidden/>
          </w:rPr>
          <w:instrText xml:space="preserve"> PAGEREF _Toc449967513 \h </w:instrText>
        </w:r>
        <w:r>
          <w:rPr>
            <w:noProof/>
            <w:webHidden/>
          </w:rPr>
        </w:r>
        <w:r>
          <w:rPr>
            <w:noProof/>
            <w:webHidden/>
          </w:rPr>
          <w:fldChar w:fldCharType="separate"/>
        </w:r>
        <w:r>
          <w:rPr>
            <w:noProof/>
            <w:webHidden/>
          </w:rPr>
          <w:t>38</w:t>
        </w:r>
        <w:r>
          <w:rPr>
            <w:noProof/>
            <w:webHidden/>
          </w:rPr>
          <w:fldChar w:fldCharType="end"/>
        </w:r>
      </w:hyperlink>
    </w:p>
    <w:p w14:paraId="05FDD60A" w14:textId="55985E53"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4" w:history="1">
        <w:r w:rsidRPr="0010332D">
          <w:rPr>
            <w:rStyle w:val="Hyperlink"/>
            <w:noProof/>
          </w:rPr>
          <w:t>3.7.14</w:t>
        </w:r>
        <w:r>
          <w:rPr>
            <w:rFonts w:asciiTheme="minorHAnsi" w:eastAsiaTheme="minorEastAsia" w:hAnsiTheme="minorHAnsi" w:cstheme="minorBidi"/>
            <w:noProof/>
            <w:color w:val="auto"/>
            <w:sz w:val="22"/>
            <w:szCs w:val="22"/>
          </w:rPr>
          <w:tab/>
        </w:r>
        <w:r w:rsidRPr="0010332D">
          <w:rPr>
            <w:rStyle w:val="Hyperlink"/>
            <w:noProof/>
          </w:rPr>
          <w:t>OptionCollectionElementType Class</w:t>
        </w:r>
        <w:r>
          <w:rPr>
            <w:noProof/>
            <w:webHidden/>
          </w:rPr>
          <w:tab/>
        </w:r>
        <w:r>
          <w:rPr>
            <w:noProof/>
            <w:webHidden/>
          </w:rPr>
          <w:fldChar w:fldCharType="begin"/>
        </w:r>
        <w:r>
          <w:rPr>
            <w:noProof/>
            <w:webHidden/>
          </w:rPr>
          <w:instrText xml:space="preserve"> PAGEREF _Toc449967514 \h </w:instrText>
        </w:r>
        <w:r>
          <w:rPr>
            <w:noProof/>
            <w:webHidden/>
          </w:rPr>
        </w:r>
        <w:r>
          <w:rPr>
            <w:noProof/>
            <w:webHidden/>
          </w:rPr>
          <w:fldChar w:fldCharType="separate"/>
        </w:r>
        <w:r>
          <w:rPr>
            <w:noProof/>
            <w:webHidden/>
          </w:rPr>
          <w:t>39</w:t>
        </w:r>
        <w:r>
          <w:rPr>
            <w:noProof/>
            <w:webHidden/>
          </w:rPr>
          <w:fldChar w:fldCharType="end"/>
        </w:r>
      </w:hyperlink>
    </w:p>
    <w:p w14:paraId="7608E601" w14:textId="170D3599"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15" w:history="1">
        <w:r w:rsidRPr="0010332D">
          <w:rPr>
            <w:rStyle w:val="Hyperlink"/>
            <w:noProof/>
          </w:rPr>
          <w:t>3.8</w:t>
        </w:r>
        <w:r>
          <w:rPr>
            <w:rFonts w:asciiTheme="minorHAnsi" w:eastAsiaTheme="minorEastAsia" w:hAnsiTheme="minorHAnsi" w:cstheme="minorBidi"/>
            <w:noProof/>
            <w:color w:val="auto"/>
            <w:sz w:val="22"/>
            <w:szCs w:val="22"/>
          </w:rPr>
          <w:tab/>
        </w:r>
        <w:r w:rsidRPr="0010332D">
          <w:rPr>
            <w:rStyle w:val="Hyperlink"/>
            <w:noProof/>
          </w:rPr>
          <w:t>NetflowV5PacketType Class</w:t>
        </w:r>
        <w:r>
          <w:rPr>
            <w:noProof/>
            <w:webHidden/>
          </w:rPr>
          <w:tab/>
        </w:r>
        <w:r>
          <w:rPr>
            <w:noProof/>
            <w:webHidden/>
          </w:rPr>
          <w:fldChar w:fldCharType="begin"/>
        </w:r>
        <w:r>
          <w:rPr>
            <w:noProof/>
            <w:webHidden/>
          </w:rPr>
          <w:instrText xml:space="preserve"> PAGEREF _Toc449967515 \h </w:instrText>
        </w:r>
        <w:r>
          <w:rPr>
            <w:noProof/>
            <w:webHidden/>
          </w:rPr>
        </w:r>
        <w:r>
          <w:rPr>
            <w:noProof/>
            <w:webHidden/>
          </w:rPr>
          <w:fldChar w:fldCharType="separate"/>
        </w:r>
        <w:r>
          <w:rPr>
            <w:noProof/>
            <w:webHidden/>
          </w:rPr>
          <w:t>40</w:t>
        </w:r>
        <w:r>
          <w:rPr>
            <w:noProof/>
            <w:webHidden/>
          </w:rPr>
          <w:fldChar w:fldCharType="end"/>
        </w:r>
      </w:hyperlink>
    </w:p>
    <w:p w14:paraId="4E6C9A02" w14:textId="767CC57D"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16" w:history="1">
        <w:r w:rsidRPr="0010332D">
          <w:rPr>
            <w:rStyle w:val="Hyperlink"/>
            <w:noProof/>
          </w:rPr>
          <w:t>3.8.1</w:t>
        </w:r>
        <w:r>
          <w:rPr>
            <w:rFonts w:asciiTheme="minorHAnsi" w:eastAsiaTheme="minorEastAsia" w:hAnsiTheme="minorHAnsi" w:cstheme="minorBidi"/>
            <w:noProof/>
            <w:color w:val="auto"/>
            <w:sz w:val="22"/>
            <w:szCs w:val="22"/>
          </w:rPr>
          <w:tab/>
        </w:r>
        <w:r w:rsidRPr="0010332D">
          <w:rPr>
            <w:rStyle w:val="Hyperlink"/>
            <w:noProof/>
          </w:rPr>
          <w:t>NetflowV5FlowHeaderType Class</w:t>
        </w:r>
        <w:r>
          <w:rPr>
            <w:noProof/>
            <w:webHidden/>
          </w:rPr>
          <w:tab/>
        </w:r>
        <w:r>
          <w:rPr>
            <w:noProof/>
            <w:webHidden/>
          </w:rPr>
          <w:fldChar w:fldCharType="begin"/>
        </w:r>
        <w:r>
          <w:rPr>
            <w:noProof/>
            <w:webHidden/>
          </w:rPr>
          <w:instrText xml:space="preserve"> PAGEREF _Toc449967516 \h </w:instrText>
        </w:r>
        <w:r>
          <w:rPr>
            <w:noProof/>
            <w:webHidden/>
          </w:rPr>
        </w:r>
        <w:r>
          <w:rPr>
            <w:noProof/>
            <w:webHidden/>
          </w:rPr>
          <w:fldChar w:fldCharType="separate"/>
        </w:r>
        <w:r>
          <w:rPr>
            <w:noProof/>
            <w:webHidden/>
          </w:rPr>
          <w:t>41</w:t>
        </w:r>
        <w:r>
          <w:rPr>
            <w:noProof/>
            <w:webHidden/>
          </w:rPr>
          <w:fldChar w:fldCharType="end"/>
        </w:r>
      </w:hyperlink>
    </w:p>
    <w:p w14:paraId="375D1C50" w14:textId="4F78C094"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17" w:history="1">
        <w:r w:rsidRPr="0010332D">
          <w:rPr>
            <w:rStyle w:val="Hyperlink"/>
            <w:noProof/>
          </w:rPr>
          <w:t>3.8.2</w:t>
        </w:r>
        <w:r>
          <w:rPr>
            <w:rFonts w:asciiTheme="minorHAnsi" w:eastAsiaTheme="minorEastAsia" w:hAnsiTheme="minorHAnsi" w:cstheme="minorBidi"/>
            <w:noProof/>
            <w:color w:val="auto"/>
            <w:sz w:val="22"/>
            <w:szCs w:val="22"/>
          </w:rPr>
          <w:tab/>
        </w:r>
        <w:r w:rsidRPr="0010332D">
          <w:rPr>
            <w:rStyle w:val="Hyperlink"/>
            <w:noProof/>
          </w:rPr>
          <w:t>NetflowV5FlowRecordType Class</w:t>
        </w:r>
        <w:r>
          <w:rPr>
            <w:noProof/>
            <w:webHidden/>
          </w:rPr>
          <w:tab/>
        </w:r>
        <w:r>
          <w:rPr>
            <w:noProof/>
            <w:webHidden/>
          </w:rPr>
          <w:fldChar w:fldCharType="begin"/>
        </w:r>
        <w:r>
          <w:rPr>
            <w:noProof/>
            <w:webHidden/>
          </w:rPr>
          <w:instrText xml:space="preserve"> PAGEREF _Toc449967517 \h </w:instrText>
        </w:r>
        <w:r>
          <w:rPr>
            <w:noProof/>
            <w:webHidden/>
          </w:rPr>
        </w:r>
        <w:r>
          <w:rPr>
            <w:noProof/>
            <w:webHidden/>
          </w:rPr>
          <w:fldChar w:fldCharType="separate"/>
        </w:r>
        <w:r>
          <w:rPr>
            <w:noProof/>
            <w:webHidden/>
          </w:rPr>
          <w:t>42</w:t>
        </w:r>
        <w:r>
          <w:rPr>
            <w:noProof/>
            <w:webHidden/>
          </w:rPr>
          <w:fldChar w:fldCharType="end"/>
        </w:r>
      </w:hyperlink>
    </w:p>
    <w:p w14:paraId="0A13FDE3" w14:textId="4315B607"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18" w:history="1">
        <w:r w:rsidRPr="0010332D">
          <w:rPr>
            <w:rStyle w:val="Hyperlink"/>
            <w:noProof/>
          </w:rPr>
          <w:t>3.9</w:t>
        </w:r>
        <w:r>
          <w:rPr>
            <w:rFonts w:asciiTheme="minorHAnsi" w:eastAsiaTheme="minorEastAsia" w:hAnsiTheme="minorHAnsi" w:cstheme="minorBidi"/>
            <w:noProof/>
            <w:color w:val="auto"/>
            <w:sz w:val="22"/>
            <w:szCs w:val="22"/>
          </w:rPr>
          <w:tab/>
        </w:r>
        <w:r w:rsidRPr="0010332D">
          <w:rPr>
            <w:rStyle w:val="Hyperlink"/>
            <w:noProof/>
          </w:rPr>
          <w:t>SiLKRecordType Class</w:t>
        </w:r>
        <w:r>
          <w:rPr>
            <w:noProof/>
            <w:webHidden/>
          </w:rPr>
          <w:tab/>
        </w:r>
        <w:r>
          <w:rPr>
            <w:noProof/>
            <w:webHidden/>
          </w:rPr>
          <w:fldChar w:fldCharType="begin"/>
        </w:r>
        <w:r>
          <w:rPr>
            <w:noProof/>
            <w:webHidden/>
          </w:rPr>
          <w:instrText xml:space="preserve"> PAGEREF _Toc449967518 \h </w:instrText>
        </w:r>
        <w:r>
          <w:rPr>
            <w:noProof/>
            <w:webHidden/>
          </w:rPr>
        </w:r>
        <w:r>
          <w:rPr>
            <w:noProof/>
            <w:webHidden/>
          </w:rPr>
          <w:fldChar w:fldCharType="separate"/>
        </w:r>
        <w:r>
          <w:rPr>
            <w:noProof/>
            <w:webHidden/>
          </w:rPr>
          <w:t>44</w:t>
        </w:r>
        <w:r>
          <w:rPr>
            <w:noProof/>
            <w:webHidden/>
          </w:rPr>
          <w:fldChar w:fldCharType="end"/>
        </w:r>
      </w:hyperlink>
    </w:p>
    <w:p w14:paraId="3BFF9241" w14:textId="2D7F6962"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19" w:history="1">
        <w:r w:rsidRPr="0010332D">
          <w:rPr>
            <w:rStyle w:val="Hyperlink"/>
            <w:noProof/>
          </w:rPr>
          <w:t>3.9.1</w:t>
        </w:r>
        <w:r>
          <w:rPr>
            <w:rFonts w:asciiTheme="minorHAnsi" w:eastAsiaTheme="minorEastAsia" w:hAnsiTheme="minorHAnsi" w:cstheme="minorBidi"/>
            <w:noProof/>
            <w:color w:val="auto"/>
            <w:sz w:val="22"/>
            <w:szCs w:val="22"/>
          </w:rPr>
          <w:tab/>
        </w:r>
        <w:r w:rsidRPr="0010332D">
          <w:rPr>
            <w:rStyle w:val="Hyperlink"/>
            <w:noProof/>
          </w:rPr>
          <w:t>SiLKFlowAttributesType Data Type</w:t>
        </w:r>
        <w:r>
          <w:rPr>
            <w:noProof/>
            <w:webHidden/>
          </w:rPr>
          <w:tab/>
        </w:r>
        <w:r>
          <w:rPr>
            <w:noProof/>
            <w:webHidden/>
          </w:rPr>
          <w:fldChar w:fldCharType="begin"/>
        </w:r>
        <w:r>
          <w:rPr>
            <w:noProof/>
            <w:webHidden/>
          </w:rPr>
          <w:instrText xml:space="preserve"> PAGEREF _Toc449967519 \h </w:instrText>
        </w:r>
        <w:r>
          <w:rPr>
            <w:noProof/>
            <w:webHidden/>
          </w:rPr>
        </w:r>
        <w:r>
          <w:rPr>
            <w:noProof/>
            <w:webHidden/>
          </w:rPr>
          <w:fldChar w:fldCharType="separate"/>
        </w:r>
        <w:r>
          <w:rPr>
            <w:noProof/>
            <w:webHidden/>
          </w:rPr>
          <w:t>47</w:t>
        </w:r>
        <w:r>
          <w:rPr>
            <w:noProof/>
            <w:webHidden/>
          </w:rPr>
          <w:fldChar w:fldCharType="end"/>
        </w:r>
      </w:hyperlink>
    </w:p>
    <w:p w14:paraId="569AA892" w14:textId="64B83EEB"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0" w:history="1">
        <w:r w:rsidRPr="0010332D">
          <w:rPr>
            <w:rStyle w:val="Hyperlink"/>
            <w:noProof/>
          </w:rPr>
          <w:t>3.9.2</w:t>
        </w:r>
        <w:r>
          <w:rPr>
            <w:rFonts w:asciiTheme="minorHAnsi" w:eastAsiaTheme="minorEastAsia" w:hAnsiTheme="minorHAnsi" w:cstheme="minorBidi"/>
            <w:noProof/>
            <w:color w:val="auto"/>
            <w:sz w:val="22"/>
            <w:szCs w:val="22"/>
          </w:rPr>
          <w:tab/>
        </w:r>
        <w:r w:rsidRPr="0010332D">
          <w:rPr>
            <w:rStyle w:val="Hyperlink"/>
            <w:noProof/>
          </w:rPr>
          <w:t>SiLKAddressType Data Type</w:t>
        </w:r>
        <w:r>
          <w:rPr>
            <w:noProof/>
            <w:webHidden/>
          </w:rPr>
          <w:tab/>
        </w:r>
        <w:r>
          <w:rPr>
            <w:noProof/>
            <w:webHidden/>
          </w:rPr>
          <w:fldChar w:fldCharType="begin"/>
        </w:r>
        <w:r>
          <w:rPr>
            <w:noProof/>
            <w:webHidden/>
          </w:rPr>
          <w:instrText xml:space="preserve"> PAGEREF _Toc449967520 \h </w:instrText>
        </w:r>
        <w:r>
          <w:rPr>
            <w:noProof/>
            <w:webHidden/>
          </w:rPr>
        </w:r>
        <w:r>
          <w:rPr>
            <w:noProof/>
            <w:webHidden/>
          </w:rPr>
          <w:fldChar w:fldCharType="separate"/>
        </w:r>
        <w:r>
          <w:rPr>
            <w:noProof/>
            <w:webHidden/>
          </w:rPr>
          <w:t>47</w:t>
        </w:r>
        <w:r>
          <w:rPr>
            <w:noProof/>
            <w:webHidden/>
          </w:rPr>
          <w:fldChar w:fldCharType="end"/>
        </w:r>
      </w:hyperlink>
    </w:p>
    <w:p w14:paraId="0641C488" w14:textId="6A159DEA"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1" w:history="1">
        <w:r w:rsidRPr="0010332D">
          <w:rPr>
            <w:rStyle w:val="Hyperlink"/>
            <w:noProof/>
          </w:rPr>
          <w:t>3.9.3</w:t>
        </w:r>
        <w:r>
          <w:rPr>
            <w:rFonts w:asciiTheme="minorHAnsi" w:eastAsiaTheme="minorEastAsia" w:hAnsiTheme="minorHAnsi" w:cstheme="minorBidi"/>
            <w:noProof/>
            <w:color w:val="auto"/>
            <w:sz w:val="22"/>
            <w:szCs w:val="22"/>
          </w:rPr>
          <w:tab/>
        </w:r>
        <w:r w:rsidRPr="0010332D">
          <w:rPr>
            <w:rStyle w:val="Hyperlink"/>
            <w:noProof/>
          </w:rPr>
          <w:t>SiLKCountryCodeType Class</w:t>
        </w:r>
        <w:r>
          <w:rPr>
            <w:noProof/>
            <w:webHidden/>
          </w:rPr>
          <w:tab/>
        </w:r>
        <w:r>
          <w:rPr>
            <w:noProof/>
            <w:webHidden/>
          </w:rPr>
          <w:fldChar w:fldCharType="begin"/>
        </w:r>
        <w:r>
          <w:rPr>
            <w:noProof/>
            <w:webHidden/>
          </w:rPr>
          <w:instrText xml:space="preserve"> PAGEREF _Toc449967521 \h </w:instrText>
        </w:r>
        <w:r>
          <w:rPr>
            <w:noProof/>
            <w:webHidden/>
          </w:rPr>
        </w:r>
        <w:r>
          <w:rPr>
            <w:noProof/>
            <w:webHidden/>
          </w:rPr>
          <w:fldChar w:fldCharType="separate"/>
        </w:r>
        <w:r>
          <w:rPr>
            <w:noProof/>
            <w:webHidden/>
          </w:rPr>
          <w:t>47</w:t>
        </w:r>
        <w:r>
          <w:rPr>
            <w:noProof/>
            <w:webHidden/>
          </w:rPr>
          <w:fldChar w:fldCharType="end"/>
        </w:r>
      </w:hyperlink>
    </w:p>
    <w:p w14:paraId="241D4091" w14:textId="4E5F9335"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2" w:history="1">
        <w:r w:rsidRPr="0010332D">
          <w:rPr>
            <w:rStyle w:val="Hyperlink"/>
            <w:noProof/>
          </w:rPr>
          <w:t>3.9.4</w:t>
        </w:r>
        <w:r>
          <w:rPr>
            <w:rFonts w:asciiTheme="minorHAnsi" w:eastAsiaTheme="minorEastAsia" w:hAnsiTheme="minorHAnsi" w:cstheme="minorBidi"/>
            <w:noProof/>
            <w:color w:val="auto"/>
            <w:sz w:val="22"/>
            <w:szCs w:val="22"/>
          </w:rPr>
          <w:tab/>
        </w:r>
        <w:r w:rsidRPr="0010332D">
          <w:rPr>
            <w:rStyle w:val="Hyperlink"/>
            <w:noProof/>
          </w:rPr>
          <w:t>SiLKSensorInfoType Class</w:t>
        </w:r>
        <w:r>
          <w:rPr>
            <w:noProof/>
            <w:webHidden/>
          </w:rPr>
          <w:tab/>
        </w:r>
        <w:r>
          <w:rPr>
            <w:noProof/>
            <w:webHidden/>
          </w:rPr>
          <w:fldChar w:fldCharType="begin"/>
        </w:r>
        <w:r>
          <w:rPr>
            <w:noProof/>
            <w:webHidden/>
          </w:rPr>
          <w:instrText xml:space="preserve"> PAGEREF _Toc449967522 \h </w:instrText>
        </w:r>
        <w:r>
          <w:rPr>
            <w:noProof/>
            <w:webHidden/>
          </w:rPr>
        </w:r>
        <w:r>
          <w:rPr>
            <w:noProof/>
            <w:webHidden/>
          </w:rPr>
          <w:fldChar w:fldCharType="separate"/>
        </w:r>
        <w:r>
          <w:rPr>
            <w:noProof/>
            <w:webHidden/>
          </w:rPr>
          <w:t>47</w:t>
        </w:r>
        <w:r>
          <w:rPr>
            <w:noProof/>
            <w:webHidden/>
          </w:rPr>
          <w:fldChar w:fldCharType="end"/>
        </w:r>
      </w:hyperlink>
    </w:p>
    <w:p w14:paraId="1142C622" w14:textId="1F8CE9A5"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3" w:history="1">
        <w:r w:rsidRPr="0010332D">
          <w:rPr>
            <w:rStyle w:val="Hyperlink"/>
            <w:noProof/>
          </w:rPr>
          <w:t>3.9.5</w:t>
        </w:r>
        <w:r>
          <w:rPr>
            <w:rFonts w:asciiTheme="minorHAnsi" w:eastAsiaTheme="minorEastAsia" w:hAnsiTheme="minorHAnsi" w:cstheme="minorBidi"/>
            <w:noProof/>
            <w:color w:val="auto"/>
            <w:sz w:val="22"/>
            <w:szCs w:val="22"/>
          </w:rPr>
          <w:tab/>
        </w:r>
        <w:r w:rsidRPr="0010332D">
          <w:rPr>
            <w:rStyle w:val="Hyperlink"/>
            <w:noProof/>
          </w:rPr>
          <w:t>SiLKDirectionType Class</w:t>
        </w:r>
        <w:r>
          <w:rPr>
            <w:noProof/>
            <w:webHidden/>
          </w:rPr>
          <w:tab/>
        </w:r>
        <w:r>
          <w:rPr>
            <w:noProof/>
            <w:webHidden/>
          </w:rPr>
          <w:fldChar w:fldCharType="begin"/>
        </w:r>
        <w:r>
          <w:rPr>
            <w:noProof/>
            <w:webHidden/>
          </w:rPr>
          <w:instrText xml:space="preserve"> PAGEREF _Toc449967523 \h </w:instrText>
        </w:r>
        <w:r>
          <w:rPr>
            <w:noProof/>
            <w:webHidden/>
          </w:rPr>
        </w:r>
        <w:r>
          <w:rPr>
            <w:noProof/>
            <w:webHidden/>
          </w:rPr>
          <w:fldChar w:fldCharType="separate"/>
        </w:r>
        <w:r>
          <w:rPr>
            <w:noProof/>
            <w:webHidden/>
          </w:rPr>
          <w:t>48</w:t>
        </w:r>
        <w:r>
          <w:rPr>
            <w:noProof/>
            <w:webHidden/>
          </w:rPr>
          <w:fldChar w:fldCharType="end"/>
        </w:r>
      </w:hyperlink>
    </w:p>
    <w:p w14:paraId="49B7B675" w14:textId="6C370CC0" w:rsidR="00543E9F" w:rsidRDefault="00543E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4" w:history="1">
        <w:r w:rsidRPr="0010332D">
          <w:rPr>
            <w:rStyle w:val="Hyperlink"/>
            <w:noProof/>
          </w:rPr>
          <w:t>3.9.6</w:t>
        </w:r>
        <w:r>
          <w:rPr>
            <w:rFonts w:asciiTheme="minorHAnsi" w:eastAsiaTheme="minorEastAsia" w:hAnsiTheme="minorHAnsi" w:cstheme="minorBidi"/>
            <w:noProof/>
            <w:color w:val="auto"/>
            <w:sz w:val="22"/>
            <w:szCs w:val="22"/>
          </w:rPr>
          <w:tab/>
        </w:r>
        <w:r w:rsidRPr="0010332D">
          <w:rPr>
            <w:rStyle w:val="Hyperlink"/>
            <w:noProof/>
          </w:rPr>
          <w:t>SiLKSensorClassType Class</w:t>
        </w:r>
        <w:r>
          <w:rPr>
            <w:noProof/>
            <w:webHidden/>
          </w:rPr>
          <w:tab/>
        </w:r>
        <w:r>
          <w:rPr>
            <w:noProof/>
            <w:webHidden/>
          </w:rPr>
          <w:fldChar w:fldCharType="begin"/>
        </w:r>
        <w:r>
          <w:rPr>
            <w:noProof/>
            <w:webHidden/>
          </w:rPr>
          <w:instrText xml:space="preserve"> PAGEREF _Toc449967524 \h </w:instrText>
        </w:r>
        <w:r>
          <w:rPr>
            <w:noProof/>
            <w:webHidden/>
          </w:rPr>
        </w:r>
        <w:r>
          <w:rPr>
            <w:noProof/>
            <w:webHidden/>
          </w:rPr>
          <w:fldChar w:fldCharType="separate"/>
        </w:r>
        <w:r>
          <w:rPr>
            <w:noProof/>
            <w:webHidden/>
          </w:rPr>
          <w:t>48</w:t>
        </w:r>
        <w:r>
          <w:rPr>
            <w:noProof/>
            <w:webHidden/>
          </w:rPr>
          <w:fldChar w:fldCharType="end"/>
        </w:r>
      </w:hyperlink>
    </w:p>
    <w:p w14:paraId="27DF7182" w14:textId="47DC145E"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25" w:history="1">
        <w:r w:rsidRPr="0010332D">
          <w:rPr>
            <w:rStyle w:val="Hyperlink"/>
            <w:noProof/>
          </w:rPr>
          <w:t>3.10</w:t>
        </w:r>
        <w:r>
          <w:rPr>
            <w:rFonts w:asciiTheme="minorHAnsi" w:eastAsiaTheme="minorEastAsia" w:hAnsiTheme="minorHAnsi" w:cstheme="minorBidi"/>
            <w:noProof/>
            <w:color w:val="auto"/>
            <w:sz w:val="22"/>
            <w:szCs w:val="22"/>
          </w:rPr>
          <w:tab/>
        </w:r>
        <w:r w:rsidRPr="0010332D">
          <w:rPr>
            <w:rStyle w:val="Hyperlink"/>
            <w:noProof/>
          </w:rPr>
          <w:t>YAFRecordType Class</w:t>
        </w:r>
        <w:r>
          <w:rPr>
            <w:noProof/>
            <w:webHidden/>
          </w:rPr>
          <w:tab/>
        </w:r>
        <w:r>
          <w:rPr>
            <w:noProof/>
            <w:webHidden/>
          </w:rPr>
          <w:fldChar w:fldCharType="begin"/>
        </w:r>
        <w:r>
          <w:rPr>
            <w:noProof/>
            <w:webHidden/>
          </w:rPr>
          <w:instrText xml:space="preserve"> PAGEREF _Toc449967525 \h </w:instrText>
        </w:r>
        <w:r>
          <w:rPr>
            <w:noProof/>
            <w:webHidden/>
          </w:rPr>
        </w:r>
        <w:r>
          <w:rPr>
            <w:noProof/>
            <w:webHidden/>
          </w:rPr>
          <w:fldChar w:fldCharType="separate"/>
        </w:r>
        <w:r>
          <w:rPr>
            <w:noProof/>
            <w:webHidden/>
          </w:rPr>
          <w:t>48</w:t>
        </w:r>
        <w:r>
          <w:rPr>
            <w:noProof/>
            <w:webHidden/>
          </w:rPr>
          <w:fldChar w:fldCharType="end"/>
        </w:r>
      </w:hyperlink>
    </w:p>
    <w:p w14:paraId="42125B3F" w14:textId="09AC5DA5"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26" w:history="1">
        <w:r w:rsidRPr="0010332D">
          <w:rPr>
            <w:rStyle w:val="Hyperlink"/>
            <w:noProof/>
          </w:rPr>
          <w:t>3.10.1</w:t>
        </w:r>
        <w:r>
          <w:rPr>
            <w:rFonts w:asciiTheme="minorHAnsi" w:eastAsiaTheme="minorEastAsia" w:hAnsiTheme="minorHAnsi" w:cstheme="minorBidi"/>
            <w:noProof/>
            <w:color w:val="auto"/>
            <w:sz w:val="22"/>
            <w:szCs w:val="22"/>
          </w:rPr>
          <w:tab/>
        </w:r>
        <w:r w:rsidRPr="0010332D">
          <w:rPr>
            <w:rStyle w:val="Hyperlink"/>
            <w:noProof/>
          </w:rPr>
          <w:t>YAFFlowType Class</w:t>
        </w:r>
        <w:r>
          <w:rPr>
            <w:noProof/>
            <w:webHidden/>
          </w:rPr>
          <w:tab/>
        </w:r>
        <w:r>
          <w:rPr>
            <w:noProof/>
            <w:webHidden/>
          </w:rPr>
          <w:fldChar w:fldCharType="begin"/>
        </w:r>
        <w:r>
          <w:rPr>
            <w:noProof/>
            <w:webHidden/>
          </w:rPr>
          <w:instrText xml:space="preserve"> PAGEREF _Toc449967526 \h </w:instrText>
        </w:r>
        <w:r>
          <w:rPr>
            <w:noProof/>
            <w:webHidden/>
          </w:rPr>
        </w:r>
        <w:r>
          <w:rPr>
            <w:noProof/>
            <w:webHidden/>
          </w:rPr>
          <w:fldChar w:fldCharType="separate"/>
        </w:r>
        <w:r>
          <w:rPr>
            <w:noProof/>
            <w:webHidden/>
          </w:rPr>
          <w:t>49</w:t>
        </w:r>
        <w:r>
          <w:rPr>
            <w:noProof/>
            <w:webHidden/>
          </w:rPr>
          <w:fldChar w:fldCharType="end"/>
        </w:r>
      </w:hyperlink>
    </w:p>
    <w:p w14:paraId="5543639E" w14:textId="4C71A0EA"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27" w:history="1">
        <w:r w:rsidRPr="0010332D">
          <w:rPr>
            <w:rStyle w:val="Hyperlink"/>
            <w:noProof/>
          </w:rPr>
          <w:t>3.10.2</w:t>
        </w:r>
        <w:r>
          <w:rPr>
            <w:rFonts w:asciiTheme="minorHAnsi" w:eastAsiaTheme="minorEastAsia" w:hAnsiTheme="minorHAnsi" w:cstheme="minorBidi"/>
            <w:noProof/>
            <w:color w:val="auto"/>
            <w:sz w:val="22"/>
            <w:szCs w:val="22"/>
          </w:rPr>
          <w:tab/>
        </w:r>
        <w:r w:rsidRPr="0010332D">
          <w:rPr>
            <w:rStyle w:val="Hyperlink"/>
            <w:noProof/>
          </w:rPr>
          <w:t>YAFReverseFlowType Class</w:t>
        </w:r>
        <w:r>
          <w:rPr>
            <w:noProof/>
            <w:webHidden/>
          </w:rPr>
          <w:tab/>
        </w:r>
        <w:r>
          <w:rPr>
            <w:noProof/>
            <w:webHidden/>
          </w:rPr>
          <w:fldChar w:fldCharType="begin"/>
        </w:r>
        <w:r>
          <w:rPr>
            <w:noProof/>
            <w:webHidden/>
          </w:rPr>
          <w:instrText xml:space="preserve"> PAGEREF _Toc449967527 \h </w:instrText>
        </w:r>
        <w:r>
          <w:rPr>
            <w:noProof/>
            <w:webHidden/>
          </w:rPr>
        </w:r>
        <w:r>
          <w:rPr>
            <w:noProof/>
            <w:webHidden/>
          </w:rPr>
          <w:fldChar w:fldCharType="separate"/>
        </w:r>
        <w:r>
          <w:rPr>
            <w:noProof/>
            <w:webHidden/>
          </w:rPr>
          <w:t>51</w:t>
        </w:r>
        <w:r>
          <w:rPr>
            <w:noProof/>
            <w:webHidden/>
          </w:rPr>
          <w:fldChar w:fldCharType="end"/>
        </w:r>
      </w:hyperlink>
    </w:p>
    <w:p w14:paraId="1551752D" w14:textId="5538DF4C" w:rsidR="00543E9F" w:rsidRDefault="00543E9F">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28" w:history="1">
        <w:r w:rsidRPr="0010332D">
          <w:rPr>
            <w:rStyle w:val="Hyperlink"/>
            <w:noProof/>
          </w:rPr>
          <w:t>3.10.3</w:t>
        </w:r>
        <w:r>
          <w:rPr>
            <w:rFonts w:asciiTheme="minorHAnsi" w:eastAsiaTheme="minorEastAsia" w:hAnsiTheme="minorHAnsi" w:cstheme="minorBidi"/>
            <w:noProof/>
            <w:color w:val="auto"/>
            <w:sz w:val="22"/>
            <w:szCs w:val="22"/>
          </w:rPr>
          <w:tab/>
        </w:r>
        <w:r w:rsidRPr="0010332D">
          <w:rPr>
            <w:rStyle w:val="Hyperlink"/>
            <w:noProof/>
          </w:rPr>
          <w:t>YAFTCPFlowType Class</w:t>
        </w:r>
        <w:r>
          <w:rPr>
            <w:noProof/>
            <w:webHidden/>
          </w:rPr>
          <w:tab/>
        </w:r>
        <w:r>
          <w:rPr>
            <w:noProof/>
            <w:webHidden/>
          </w:rPr>
          <w:fldChar w:fldCharType="begin"/>
        </w:r>
        <w:r>
          <w:rPr>
            <w:noProof/>
            <w:webHidden/>
          </w:rPr>
          <w:instrText xml:space="preserve"> PAGEREF _Toc449967528 \h </w:instrText>
        </w:r>
        <w:r>
          <w:rPr>
            <w:noProof/>
            <w:webHidden/>
          </w:rPr>
        </w:r>
        <w:r>
          <w:rPr>
            <w:noProof/>
            <w:webHidden/>
          </w:rPr>
          <w:fldChar w:fldCharType="separate"/>
        </w:r>
        <w:r>
          <w:rPr>
            <w:noProof/>
            <w:webHidden/>
          </w:rPr>
          <w:t>52</w:t>
        </w:r>
        <w:r>
          <w:rPr>
            <w:noProof/>
            <w:webHidden/>
          </w:rPr>
          <w:fldChar w:fldCharType="end"/>
        </w:r>
      </w:hyperlink>
    </w:p>
    <w:p w14:paraId="7108EB7A" w14:textId="3BC1E804"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29" w:history="1">
        <w:r w:rsidRPr="0010332D">
          <w:rPr>
            <w:rStyle w:val="Hyperlink"/>
            <w:noProof/>
          </w:rPr>
          <w:t>3.11</w:t>
        </w:r>
        <w:r>
          <w:rPr>
            <w:rFonts w:asciiTheme="minorHAnsi" w:eastAsiaTheme="minorEastAsia" w:hAnsiTheme="minorHAnsi" w:cstheme="minorBidi"/>
            <w:noProof/>
            <w:color w:val="auto"/>
            <w:sz w:val="22"/>
            <w:szCs w:val="22"/>
          </w:rPr>
          <w:tab/>
        </w:r>
        <w:r w:rsidRPr="0010332D">
          <w:rPr>
            <w:rStyle w:val="Hyperlink"/>
            <w:noProof/>
          </w:rPr>
          <w:t>NetflowV9FieldTypeEnum Enumeration</w:t>
        </w:r>
        <w:r>
          <w:rPr>
            <w:noProof/>
            <w:webHidden/>
          </w:rPr>
          <w:tab/>
        </w:r>
        <w:r>
          <w:rPr>
            <w:noProof/>
            <w:webHidden/>
          </w:rPr>
          <w:fldChar w:fldCharType="begin"/>
        </w:r>
        <w:r>
          <w:rPr>
            <w:noProof/>
            <w:webHidden/>
          </w:rPr>
          <w:instrText xml:space="preserve"> PAGEREF _Toc449967529 \h </w:instrText>
        </w:r>
        <w:r>
          <w:rPr>
            <w:noProof/>
            <w:webHidden/>
          </w:rPr>
        </w:r>
        <w:r>
          <w:rPr>
            <w:noProof/>
            <w:webHidden/>
          </w:rPr>
          <w:fldChar w:fldCharType="separate"/>
        </w:r>
        <w:r>
          <w:rPr>
            <w:noProof/>
            <w:webHidden/>
          </w:rPr>
          <w:t>53</w:t>
        </w:r>
        <w:r>
          <w:rPr>
            <w:noProof/>
            <w:webHidden/>
          </w:rPr>
          <w:fldChar w:fldCharType="end"/>
        </w:r>
      </w:hyperlink>
    </w:p>
    <w:p w14:paraId="7E3EA6FF" w14:textId="5D0A054B"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0" w:history="1">
        <w:r w:rsidRPr="0010332D">
          <w:rPr>
            <w:rStyle w:val="Hyperlink"/>
            <w:noProof/>
          </w:rPr>
          <w:t>3.12</w:t>
        </w:r>
        <w:r>
          <w:rPr>
            <w:rFonts w:asciiTheme="minorHAnsi" w:eastAsiaTheme="minorEastAsia" w:hAnsiTheme="minorHAnsi" w:cstheme="minorBidi"/>
            <w:noProof/>
            <w:color w:val="auto"/>
            <w:sz w:val="22"/>
            <w:szCs w:val="22"/>
          </w:rPr>
          <w:tab/>
        </w:r>
        <w:r w:rsidRPr="0010332D">
          <w:rPr>
            <w:rStyle w:val="Hyperlink"/>
            <w:noProof/>
          </w:rPr>
          <w:t>NetflowV9ScopeFieldTypeEnum Enumeration</w:t>
        </w:r>
        <w:r>
          <w:rPr>
            <w:noProof/>
            <w:webHidden/>
          </w:rPr>
          <w:tab/>
        </w:r>
        <w:r>
          <w:rPr>
            <w:noProof/>
            <w:webHidden/>
          </w:rPr>
          <w:fldChar w:fldCharType="begin"/>
        </w:r>
        <w:r>
          <w:rPr>
            <w:noProof/>
            <w:webHidden/>
          </w:rPr>
          <w:instrText xml:space="preserve"> PAGEREF _Toc449967530 \h </w:instrText>
        </w:r>
        <w:r>
          <w:rPr>
            <w:noProof/>
            <w:webHidden/>
          </w:rPr>
        </w:r>
        <w:r>
          <w:rPr>
            <w:noProof/>
            <w:webHidden/>
          </w:rPr>
          <w:fldChar w:fldCharType="separate"/>
        </w:r>
        <w:r>
          <w:rPr>
            <w:noProof/>
            <w:webHidden/>
          </w:rPr>
          <w:t>55</w:t>
        </w:r>
        <w:r>
          <w:rPr>
            <w:noProof/>
            <w:webHidden/>
          </w:rPr>
          <w:fldChar w:fldCharType="end"/>
        </w:r>
      </w:hyperlink>
    </w:p>
    <w:p w14:paraId="44997242" w14:textId="6ADFC78C"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1" w:history="1">
        <w:r w:rsidRPr="0010332D">
          <w:rPr>
            <w:rStyle w:val="Hyperlink"/>
            <w:noProof/>
          </w:rPr>
          <w:t>3.13</w:t>
        </w:r>
        <w:r>
          <w:rPr>
            <w:rFonts w:asciiTheme="minorHAnsi" w:eastAsiaTheme="minorEastAsia" w:hAnsiTheme="minorHAnsi" w:cstheme="minorBidi"/>
            <w:noProof/>
            <w:color w:val="auto"/>
            <w:sz w:val="22"/>
            <w:szCs w:val="22"/>
          </w:rPr>
          <w:tab/>
        </w:r>
        <w:r w:rsidRPr="0010332D">
          <w:rPr>
            <w:rStyle w:val="Hyperlink"/>
            <w:noProof/>
          </w:rPr>
          <w:t>SiLKFlowAttributesTypeEnum Enumeration</w:t>
        </w:r>
        <w:r>
          <w:rPr>
            <w:noProof/>
            <w:webHidden/>
          </w:rPr>
          <w:tab/>
        </w:r>
        <w:r>
          <w:rPr>
            <w:noProof/>
            <w:webHidden/>
          </w:rPr>
          <w:fldChar w:fldCharType="begin"/>
        </w:r>
        <w:r>
          <w:rPr>
            <w:noProof/>
            <w:webHidden/>
          </w:rPr>
          <w:instrText xml:space="preserve"> PAGEREF _Toc449967531 \h </w:instrText>
        </w:r>
        <w:r>
          <w:rPr>
            <w:noProof/>
            <w:webHidden/>
          </w:rPr>
        </w:r>
        <w:r>
          <w:rPr>
            <w:noProof/>
            <w:webHidden/>
          </w:rPr>
          <w:fldChar w:fldCharType="separate"/>
        </w:r>
        <w:r>
          <w:rPr>
            <w:noProof/>
            <w:webHidden/>
          </w:rPr>
          <w:t>55</w:t>
        </w:r>
        <w:r>
          <w:rPr>
            <w:noProof/>
            <w:webHidden/>
          </w:rPr>
          <w:fldChar w:fldCharType="end"/>
        </w:r>
      </w:hyperlink>
    </w:p>
    <w:p w14:paraId="4DC11DED" w14:textId="6ABBBA20"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2" w:history="1">
        <w:r w:rsidRPr="0010332D">
          <w:rPr>
            <w:rStyle w:val="Hyperlink"/>
            <w:noProof/>
          </w:rPr>
          <w:t>3.14</w:t>
        </w:r>
        <w:r>
          <w:rPr>
            <w:rFonts w:asciiTheme="minorHAnsi" w:eastAsiaTheme="minorEastAsia" w:hAnsiTheme="minorHAnsi" w:cstheme="minorBidi"/>
            <w:noProof/>
            <w:color w:val="auto"/>
            <w:sz w:val="22"/>
            <w:szCs w:val="22"/>
          </w:rPr>
          <w:tab/>
        </w:r>
        <w:r w:rsidRPr="0010332D">
          <w:rPr>
            <w:rStyle w:val="Hyperlink"/>
            <w:noProof/>
          </w:rPr>
          <w:t>SiLKAddressTypeEnum Enumeration</w:t>
        </w:r>
        <w:r>
          <w:rPr>
            <w:noProof/>
            <w:webHidden/>
          </w:rPr>
          <w:tab/>
        </w:r>
        <w:r>
          <w:rPr>
            <w:noProof/>
            <w:webHidden/>
          </w:rPr>
          <w:fldChar w:fldCharType="begin"/>
        </w:r>
        <w:r>
          <w:rPr>
            <w:noProof/>
            <w:webHidden/>
          </w:rPr>
          <w:instrText xml:space="preserve"> PAGEREF _Toc449967532 \h </w:instrText>
        </w:r>
        <w:r>
          <w:rPr>
            <w:noProof/>
            <w:webHidden/>
          </w:rPr>
        </w:r>
        <w:r>
          <w:rPr>
            <w:noProof/>
            <w:webHidden/>
          </w:rPr>
          <w:fldChar w:fldCharType="separate"/>
        </w:r>
        <w:r>
          <w:rPr>
            <w:noProof/>
            <w:webHidden/>
          </w:rPr>
          <w:t>56</w:t>
        </w:r>
        <w:r>
          <w:rPr>
            <w:noProof/>
            <w:webHidden/>
          </w:rPr>
          <w:fldChar w:fldCharType="end"/>
        </w:r>
      </w:hyperlink>
    </w:p>
    <w:p w14:paraId="04A5DFAC" w14:textId="0F4B4D35"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3" w:history="1">
        <w:r w:rsidRPr="0010332D">
          <w:rPr>
            <w:rStyle w:val="Hyperlink"/>
            <w:noProof/>
          </w:rPr>
          <w:t>3.15</w:t>
        </w:r>
        <w:r>
          <w:rPr>
            <w:rFonts w:asciiTheme="minorHAnsi" w:eastAsiaTheme="minorEastAsia" w:hAnsiTheme="minorHAnsi" w:cstheme="minorBidi"/>
            <w:noProof/>
            <w:color w:val="auto"/>
            <w:sz w:val="22"/>
            <w:szCs w:val="22"/>
          </w:rPr>
          <w:tab/>
        </w:r>
        <w:r w:rsidRPr="0010332D">
          <w:rPr>
            <w:rStyle w:val="Hyperlink"/>
            <w:noProof/>
          </w:rPr>
          <w:t>SiLKDirectionTypeEnum Enumeration</w:t>
        </w:r>
        <w:r>
          <w:rPr>
            <w:noProof/>
            <w:webHidden/>
          </w:rPr>
          <w:tab/>
        </w:r>
        <w:r>
          <w:rPr>
            <w:noProof/>
            <w:webHidden/>
          </w:rPr>
          <w:fldChar w:fldCharType="begin"/>
        </w:r>
        <w:r>
          <w:rPr>
            <w:noProof/>
            <w:webHidden/>
          </w:rPr>
          <w:instrText xml:space="preserve"> PAGEREF _Toc449967533 \h </w:instrText>
        </w:r>
        <w:r>
          <w:rPr>
            <w:noProof/>
            <w:webHidden/>
          </w:rPr>
        </w:r>
        <w:r>
          <w:rPr>
            <w:noProof/>
            <w:webHidden/>
          </w:rPr>
          <w:fldChar w:fldCharType="separate"/>
        </w:r>
        <w:r>
          <w:rPr>
            <w:noProof/>
            <w:webHidden/>
          </w:rPr>
          <w:t>56</w:t>
        </w:r>
        <w:r>
          <w:rPr>
            <w:noProof/>
            <w:webHidden/>
          </w:rPr>
          <w:fldChar w:fldCharType="end"/>
        </w:r>
      </w:hyperlink>
    </w:p>
    <w:p w14:paraId="6A828367" w14:textId="62CB9AE5" w:rsidR="00543E9F" w:rsidRDefault="00543E9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4" w:history="1">
        <w:r w:rsidRPr="0010332D">
          <w:rPr>
            <w:rStyle w:val="Hyperlink"/>
            <w:noProof/>
          </w:rPr>
          <w:t>3.16</w:t>
        </w:r>
        <w:r>
          <w:rPr>
            <w:rFonts w:asciiTheme="minorHAnsi" w:eastAsiaTheme="minorEastAsia" w:hAnsiTheme="minorHAnsi" w:cstheme="minorBidi"/>
            <w:noProof/>
            <w:color w:val="auto"/>
            <w:sz w:val="22"/>
            <w:szCs w:val="22"/>
          </w:rPr>
          <w:tab/>
        </w:r>
        <w:r w:rsidRPr="0010332D">
          <w:rPr>
            <w:rStyle w:val="Hyperlink"/>
            <w:noProof/>
          </w:rPr>
          <w:t>SiLKSensorClassTypeEnum Enumeration</w:t>
        </w:r>
        <w:r>
          <w:rPr>
            <w:noProof/>
            <w:webHidden/>
          </w:rPr>
          <w:tab/>
        </w:r>
        <w:r>
          <w:rPr>
            <w:noProof/>
            <w:webHidden/>
          </w:rPr>
          <w:fldChar w:fldCharType="begin"/>
        </w:r>
        <w:r>
          <w:rPr>
            <w:noProof/>
            <w:webHidden/>
          </w:rPr>
          <w:instrText xml:space="preserve"> PAGEREF _Toc449967534 \h </w:instrText>
        </w:r>
        <w:r>
          <w:rPr>
            <w:noProof/>
            <w:webHidden/>
          </w:rPr>
        </w:r>
        <w:r>
          <w:rPr>
            <w:noProof/>
            <w:webHidden/>
          </w:rPr>
          <w:fldChar w:fldCharType="separate"/>
        </w:r>
        <w:r>
          <w:rPr>
            <w:noProof/>
            <w:webHidden/>
          </w:rPr>
          <w:t>57</w:t>
        </w:r>
        <w:r>
          <w:rPr>
            <w:noProof/>
            <w:webHidden/>
          </w:rPr>
          <w:fldChar w:fldCharType="end"/>
        </w:r>
      </w:hyperlink>
    </w:p>
    <w:p w14:paraId="2BF7EFEB" w14:textId="4244740D" w:rsidR="00543E9F" w:rsidRDefault="00543E9F">
      <w:pPr>
        <w:pStyle w:val="TOC1"/>
        <w:rPr>
          <w:rFonts w:asciiTheme="minorHAnsi" w:eastAsiaTheme="minorEastAsia" w:hAnsiTheme="minorHAnsi" w:cstheme="minorBidi"/>
          <w:noProof/>
          <w:color w:val="auto"/>
          <w:sz w:val="22"/>
          <w:szCs w:val="22"/>
        </w:rPr>
      </w:pPr>
      <w:hyperlink w:anchor="_Toc449967535" w:history="1">
        <w:r w:rsidRPr="0010332D">
          <w:rPr>
            <w:rStyle w:val="Hyperlink"/>
            <w:noProof/>
          </w:rPr>
          <w:t>4</w:t>
        </w:r>
        <w:r>
          <w:rPr>
            <w:rFonts w:asciiTheme="minorHAnsi" w:eastAsiaTheme="minorEastAsia" w:hAnsiTheme="minorHAnsi" w:cstheme="minorBidi"/>
            <w:noProof/>
            <w:color w:val="auto"/>
            <w:sz w:val="22"/>
            <w:szCs w:val="22"/>
          </w:rPr>
          <w:tab/>
        </w:r>
        <w:r w:rsidRPr="0010332D">
          <w:rPr>
            <w:rStyle w:val="Hyperlink"/>
            <w:noProof/>
          </w:rPr>
          <w:t>Conformance</w:t>
        </w:r>
        <w:r>
          <w:rPr>
            <w:noProof/>
            <w:webHidden/>
          </w:rPr>
          <w:tab/>
        </w:r>
        <w:r>
          <w:rPr>
            <w:noProof/>
            <w:webHidden/>
          </w:rPr>
          <w:fldChar w:fldCharType="begin"/>
        </w:r>
        <w:r>
          <w:rPr>
            <w:noProof/>
            <w:webHidden/>
          </w:rPr>
          <w:instrText xml:space="preserve"> PAGEREF _Toc449967535 \h </w:instrText>
        </w:r>
        <w:r>
          <w:rPr>
            <w:noProof/>
            <w:webHidden/>
          </w:rPr>
        </w:r>
        <w:r>
          <w:rPr>
            <w:noProof/>
            <w:webHidden/>
          </w:rPr>
          <w:fldChar w:fldCharType="separate"/>
        </w:r>
        <w:r>
          <w:rPr>
            <w:noProof/>
            <w:webHidden/>
          </w:rPr>
          <w:t>58</w:t>
        </w:r>
        <w:r>
          <w:rPr>
            <w:noProof/>
            <w:webHidden/>
          </w:rPr>
          <w:fldChar w:fldCharType="end"/>
        </w:r>
      </w:hyperlink>
    </w:p>
    <w:p w14:paraId="61BBDA9E" w14:textId="72B43219" w:rsidR="00543E9F" w:rsidRDefault="00543E9F">
      <w:pPr>
        <w:pStyle w:val="TOC1"/>
        <w:rPr>
          <w:rFonts w:asciiTheme="minorHAnsi" w:eastAsiaTheme="minorEastAsia" w:hAnsiTheme="minorHAnsi" w:cstheme="minorBidi"/>
          <w:noProof/>
          <w:color w:val="auto"/>
          <w:sz w:val="22"/>
          <w:szCs w:val="22"/>
        </w:rPr>
      </w:pPr>
      <w:hyperlink w:anchor="_Toc449967536" w:history="1">
        <w:r w:rsidRPr="0010332D">
          <w:rPr>
            <w:rStyle w:val="Hyperlink"/>
            <w:noProof/>
          </w:rPr>
          <w:t>Appendix A. Acknowledgments</w:t>
        </w:r>
        <w:r>
          <w:rPr>
            <w:noProof/>
            <w:webHidden/>
          </w:rPr>
          <w:tab/>
        </w:r>
        <w:r>
          <w:rPr>
            <w:noProof/>
            <w:webHidden/>
          </w:rPr>
          <w:fldChar w:fldCharType="begin"/>
        </w:r>
        <w:r>
          <w:rPr>
            <w:noProof/>
            <w:webHidden/>
          </w:rPr>
          <w:instrText xml:space="preserve"> PAGEREF _Toc449967536 \h </w:instrText>
        </w:r>
        <w:r>
          <w:rPr>
            <w:noProof/>
            <w:webHidden/>
          </w:rPr>
        </w:r>
        <w:r>
          <w:rPr>
            <w:noProof/>
            <w:webHidden/>
          </w:rPr>
          <w:fldChar w:fldCharType="separate"/>
        </w:r>
        <w:r>
          <w:rPr>
            <w:noProof/>
            <w:webHidden/>
          </w:rPr>
          <w:t>59</w:t>
        </w:r>
        <w:r>
          <w:rPr>
            <w:noProof/>
            <w:webHidden/>
          </w:rPr>
          <w:fldChar w:fldCharType="end"/>
        </w:r>
      </w:hyperlink>
    </w:p>
    <w:p w14:paraId="7EBECDD7" w14:textId="42090467" w:rsidR="00543E9F" w:rsidRDefault="00543E9F">
      <w:pPr>
        <w:pStyle w:val="TOC1"/>
        <w:rPr>
          <w:rFonts w:asciiTheme="minorHAnsi" w:eastAsiaTheme="minorEastAsia" w:hAnsiTheme="minorHAnsi" w:cstheme="minorBidi"/>
          <w:noProof/>
          <w:color w:val="auto"/>
          <w:sz w:val="22"/>
          <w:szCs w:val="22"/>
        </w:rPr>
      </w:pPr>
      <w:hyperlink w:anchor="_Toc449967537" w:history="1">
        <w:r w:rsidRPr="0010332D">
          <w:rPr>
            <w:rStyle w:val="Hyperlink"/>
            <w:noProof/>
          </w:rPr>
          <w:t>Appendix B. Revision History</w:t>
        </w:r>
        <w:r>
          <w:rPr>
            <w:noProof/>
            <w:webHidden/>
          </w:rPr>
          <w:tab/>
        </w:r>
        <w:r>
          <w:rPr>
            <w:noProof/>
            <w:webHidden/>
          </w:rPr>
          <w:fldChar w:fldCharType="begin"/>
        </w:r>
        <w:r>
          <w:rPr>
            <w:noProof/>
            <w:webHidden/>
          </w:rPr>
          <w:instrText xml:space="preserve"> PAGEREF _Toc449967537 \h </w:instrText>
        </w:r>
        <w:r>
          <w:rPr>
            <w:noProof/>
            <w:webHidden/>
          </w:rPr>
        </w:r>
        <w:r>
          <w:rPr>
            <w:noProof/>
            <w:webHidden/>
          </w:rPr>
          <w:fldChar w:fldCharType="separate"/>
        </w:r>
        <w:r>
          <w:rPr>
            <w:noProof/>
            <w:webHidden/>
          </w:rPr>
          <w:t>60</w:t>
        </w:r>
        <w:r>
          <w:rPr>
            <w:noProof/>
            <w:webHidden/>
          </w:rPr>
          <w:fldChar w:fldCharType="end"/>
        </w:r>
      </w:hyperlink>
    </w:p>
    <w:p w14:paraId="767FE850" w14:textId="3B36AA6C"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5" w:name="_Toc424631595"/>
      <w:bookmarkStart w:id="6" w:name="_Toc449967465"/>
      <w:bookmarkEnd w:id="0"/>
      <w:r>
        <w:lastRenderedPageBreak/>
        <w:t>Introduction</w:t>
      </w:r>
      <w:bookmarkEnd w:id="5"/>
      <w:bookmarkEnd w:id="6"/>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(CybOX</w:t>
      </w:r>
      <w:r w:rsidR="007F7F7B" w:rsidRPr="007F7F7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7"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8" w:name="_Toc412205405"/>
      <w:bookmarkStart w:id="9" w:name="_Ref412300941"/>
      <w:bookmarkStart w:id="10" w:name="_Ref412622367"/>
      <w:bookmarkStart w:id="11" w:name="_Toc424631596"/>
      <w:bookmarkStart w:id="12" w:name="_Toc449967466"/>
      <w:r>
        <w:t>CybOX</w:t>
      </w:r>
      <w:r w:rsidR="007F7F7B">
        <w:rPr>
          <w:vertAlign w:val="superscript"/>
        </w:rPr>
        <w:t>TM</w:t>
      </w:r>
      <w:r>
        <w:t xml:space="preserve"> Specification Documents</w:t>
      </w:r>
      <w:bookmarkEnd w:id="8"/>
      <w:bookmarkEnd w:id="9"/>
      <w:bookmarkEnd w:id="10"/>
      <w:bookmarkEnd w:id="11"/>
      <w:bookmarkEnd w:id="12"/>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3" w:name="_Ref394437867"/>
      <w:bookmarkStart w:id="14" w:name="_Toc426119868"/>
      <w:bookmarkStart w:id="15" w:name="_Toc449967467"/>
      <w:r>
        <w:t>Document Conventions</w:t>
      </w:r>
      <w:bookmarkEnd w:id="13"/>
      <w:bookmarkEnd w:id="14"/>
      <w:bookmarkEnd w:id="15"/>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6" w:name="_Toc389570603"/>
      <w:bookmarkStart w:id="17" w:name="_Toc389581073"/>
      <w:bookmarkStart w:id="18" w:name="_Toc426119870"/>
      <w:bookmarkStart w:id="19" w:name="_Toc449967468"/>
      <w:r>
        <w:t>Fonts</w:t>
      </w:r>
      <w:bookmarkEnd w:id="16"/>
      <w:bookmarkEnd w:id="17"/>
      <w:bookmarkEnd w:id="18"/>
      <w:bookmarkEnd w:id="19"/>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20" w:name="_Ref394486021"/>
      <w:bookmarkStart w:id="21" w:name="_Toc426119871"/>
      <w:bookmarkStart w:id="22" w:name="_Toc449967469"/>
      <w:r>
        <w:t>UML Package References</w:t>
      </w:r>
      <w:bookmarkEnd w:id="20"/>
      <w:bookmarkEnd w:id="21"/>
      <w:bookmarkEnd w:id="22"/>
    </w:p>
    <w:p w14:paraId="6A356FD6" w14:textId="77777777" w:rsidR="00A5758A" w:rsidRDefault="00A34879" w:rsidP="00A5758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5" w:name="_Toc426119872"/>
      <w:bookmarkStart w:id="26" w:name="_Toc449967470"/>
      <w:r w:rsidRPr="00904E02">
        <w:t>UML Diagrams</w:t>
      </w:r>
      <w:bookmarkEnd w:id="23"/>
      <w:bookmarkEnd w:id="24"/>
      <w:bookmarkEnd w:id="25"/>
      <w:bookmarkEnd w:id="26"/>
    </w:p>
    <w:p w14:paraId="2A374817" w14:textId="77777777" w:rsidR="00A5758A" w:rsidRDefault="00A34879" w:rsidP="00A5758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77777777"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6453175" w14:textId="77777777" w:rsidR="00A5758A" w:rsidRDefault="00A34879" w:rsidP="00A5758A">
      <w:pPr>
        <w:pStyle w:val="Heading4"/>
      </w:pPr>
      <w:bookmarkStart w:id="31" w:name="_Toc426119873"/>
      <w:bookmarkStart w:id="32" w:name="_Toc449967471"/>
      <w:r>
        <w:t>Class Properties</w:t>
      </w:r>
      <w:bookmarkEnd w:id="27"/>
      <w:bookmarkEnd w:id="31"/>
      <w:bookmarkEnd w:id="32"/>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33" w:name="_Toc398719453"/>
      <w:bookmarkStart w:id="34" w:name="_Toc426119874"/>
      <w:bookmarkStart w:id="35" w:name="_Toc449967472"/>
      <w:r>
        <w:t>Diagram Icons and Arrow Types</w:t>
      </w:r>
      <w:bookmarkEnd w:id="33"/>
      <w:bookmarkEnd w:id="34"/>
      <w:bookmarkEnd w:id="35"/>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77777777" w:rsidR="0074553D" w:rsidRDefault="0074553D" w:rsidP="0074553D">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CC37AB">
          <w:rPr>
            <w:noProof/>
          </w:rPr>
          <w:t>1</w:t>
        </w:r>
      </w:fldSimple>
      <w:r>
        <w:noBreakHyphen/>
      </w:r>
      <w:fldSimple w:instr=" SEQ Table \* ARABIC \s 1 ">
        <w:r w:rsidR="00CC37AB">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9687"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25pt;height:14.25pt" o:ole="">
                  <v:imagedata r:id="rId29" o:title=""/>
                </v:shape>
                <o:OLEObject Type="Embed" ProgID="PBrush" ShapeID="_x0000_i1026" DrawAspect="Content" ObjectID="_1523709688"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25pt;height:14.25pt" o:ole="">
                  <v:imagedata r:id="rId31" o:title=""/>
                </v:shape>
                <o:OLEObject Type="Embed" ProgID="PBrush" ShapeID="_x0000_i1027" DrawAspect="Content" ObjectID="_1523709689"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75pt;height:35.25pt" o:ole="">
                  <v:imagedata r:id="rId33" o:title=""/>
                </v:shape>
                <o:OLEObject Type="Embed" ProgID="PBrush" ShapeID="_x0000_i1028" DrawAspect="Content" ObjectID="_1523709690"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39" w:name="_Toc426119876"/>
      <w:bookmarkStart w:id="40" w:name="_Toc449967473"/>
      <w:bookmarkEnd w:id="37"/>
      <w:bookmarkEnd w:id="38"/>
      <w:r>
        <w:t>Property Table Notation</w:t>
      </w:r>
      <w:bookmarkEnd w:id="28"/>
      <w:bookmarkEnd w:id="29"/>
      <w:bookmarkEnd w:id="30"/>
      <w:bookmarkEnd w:id="39"/>
      <w:bookmarkEnd w:id="40"/>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1" w:name="_Toc412205415"/>
      <w:bookmarkStart w:id="42" w:name="_Toc426119877"/>
      <w:bookmarkStart w:id="43" w:name="_Toc449967474"/>
      <w:r>
        <w:t>Property and Class Descriptions</w:t>
      </w:r>
      <w:bookmarkEnd w:id="41"/>
      <w:bookmarkEnd w:id="42"/>
      <w:bookmarkEnd w:id="43"/>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lastRenderedPageBreak/>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4" w:name="_Ref428537349"/>
      <w:bookmarkStart w:id="45" w:name="_Toc427275785"/>
      <w:bookmarkStart w:id="46" w:name="_Toc449967475"/>
      <w:r>
        <w:t>Terminology</w:t>
      </w:r>
      <w:bookmarkEnd w:id="44"/>
      <w:bookmarkEnd w:id="45"/>
      <w:bookmarkEnd w:id="46"/>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47" w:name="_Ref7502892"/>
      <w:bookmarkStart w:id="48" w:name="_Toc12011611"/>
      <w:bookmarkStart w:id="49" w:name="_Toc85472894"/>
      <w:bookmarkStart w:id="50" w:name="_Toc287332008"/>
      <w:bookmarkStart w:id="51" w:name="_Toc427275786"/>
      <w:bookmarkStart w:id="52" w:name="_Toc449967476"/>
      <w:r>
        <w:t>Normative</w:t>
      </w:r>
      <w:bookmarkEnd w:id="47"/>
      <w:bookmarkEnd w:id="48"/>
      <w:r>
        <w:t xml:space="preserve"> References</w:t>
      </w:r>
      <w:bookmarkEnd w:id="49"/>
      <w:bookmarkEnd w:id="50"/>
      <w:bookmarkEnd w:id="51"/>
      <w:bookmarkEnd w:id="52"/>
    </w:p>
    <w:p w14:paraId="6A89069A" w14:textId="77777777" w:rsidR="00A5758A" w:rsidRDefault="00A34879" w:rsidP="00A5758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4" w:name="_Ref428537380"/>
      <w:bookmarkStart w:id="55" w:name="_Toc449967477"/>
      <w:r>
        <w:lastRenderedPageBreak/>
        <w:t>Background Information</w:t>
      </w:r>
      <w:bookmarkEnd w:id="54"/>
      <w:bookmarkEnd w:id="55"/>
    </w:p>
    <w:p w14:paraId="7BD141A8" w14:textId="29AFE0A7" w:rsidR="00A5758A" w:rsidRDefault="00A34879" w:rsidP="00A5758A">
      <w:r>
        <w:t xml:space="preserve">In this section, we provide high level information about the Network Flow Object data model that is necessary to fully understand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56" w:name="_Toc426119879"/>
      <w:bookmarkStart w:id="57" w:name="_Toc449967478"/>
      <w:r>
        <w:t>Cyber Observables</w:t>
      </w:r>
      <w:bookmarkEnd w:id="56"/>
      <w:bookmarkEnd w:id="57"/>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58" w:name="_Toc287332011"/>
      <w:bookmarkStart w:id="59" w:name="_Toc409437263"/>
      <w:bookmarkStart w:id="60" w:name="_Toc449967479"/>
      <w:r>
        <w:t>Objects</w:t>
      </w:r>
      <w:bookmarkEnd w:id="60"/>
    </w:p>
    <w:p w14:paraId="4115F20E" w14:textId="77777777" w:rsidR="00543E9F" w:rsidRDefault="00543E9F" w:rsidP="00543E9F">
      <w:pPr>
        <w:spacing w:after="240"/>
      </w:pPr>
      <w:r>
        <w:t xml:space="preserve">Cyber observable objects (Files, IP Addresses, etc) in CybOX are characterized with a combination of two levels of data models. </w:t>
      </w:r>
    </w:p>
    <w:p w14:paraId="01F3DCDB" w14:textId="77777777" w:rsidR="00543E9F" w:rsidRDefault="00543E9F" w:rsidP="00543E9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36C61E7" w14:textId="77777777" w:rsidR="00543E9F" w:rsidRDefault="00543E9F" w:rsidP="00543E9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CB22F25" w14:textId="11F23A26" w:rsidR="00A5758A" w:rsidRDefault="00543E9F" w:rsidP="00543E9F">
      <w:pPr>
        <w:spacing w:after="240"/>
      </w:pPr>
      <w:r>
        <w:t>Any specific instance of an Object is represented utilizing the particular object properties data model within the general Object data model.</w:t>
      </w:r>
      <w:r w:rsidR="00A34879">
        <w:t xml:space="preserve">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1" w:name="_Ref437351670"/>
      <w:bookmarkStart w:id="62" w:name="_Toc449967480"/>
      <w:r>
        <w:lastRenderedPageBreak/>
        <w:t>Data Model</w:t>
      </w:r>
      <w:bookmarkEnd w:id="61"/>
      <w:bookmarkEnd w:id="62"/>
    </w:p>
    <w:p w14:paraId="01718E83" w14:textId="77777777" w:rsidR="00605BD6" w:rsidRDefault="00A34879">
      <w:pPr>
        <w:pStyle w:val="Heading2"/>
      </w:pPr>
      <w:bookmarkStart w:id="63" w:name="_Toc449967481"/>
      <w:r>
        <w:t>NetworkFlowObjectType Class</w:t>
      </w:r>
      <w:bookmarkEnd w:id="63"/>
    </w:p>
    <w:p w14:paraId="2AC24D35" w14:textId="6E1FF04E" w:rsidR="007E38C6" w:rsidRDefault="000D2BD6" w:rsidP="00691BD4">
      <w:pPr>
        <w:pStyle w:val="basicparagraph"/>
        <w:contextualSpacing w:val="0"/>
        <w:rPr>
          <w:rFonts w:cs="Courier New"/>
        </w:rPr>
      </w:pPr>
      <w:r>
        <w:rPr>
          <w:rFonts w:cs="Courier New"/>
        </w:rPr>
        <w:t xml:space="preserve">The </w:t>
      </w:r>
      <w:r>
        <w:rPr>
          <w:rFonts w:ascii="Courier New" w:eastAsia="Courier New" w:hAnsi="Courier New" w:cs="Courier New"/>
        </w:rPr>
        <w:t>NetworkFlowObjectType</w:t>
      </w:r>
      <w:r>
        <w:t xml:space="preserve"> </w:t>
      </w:r>
      <w:r>
        <w:rPr>
          <w:rFonts w:cs="Courier New"/>
        </w:rPr>
        <w:t xml:space="preserve">class specifies </w:t>
      </w:r>
      <w:r w:rsidR="00A34879">
        <w:t xml:space="preserve">the </w:t>
      </w:r>
      <w:r>
        <w:t>properties</w:t>
      </w:r>
      <w:r w:rsidR="00A34879">
        <w:t xml:space="preserve"> necessary to summarize network traffic, expressed</w:t>
      </w:r>
      <w:r>
        <w:t xml:space="preserve"> as flows of multiple packets. It d</w:t>
      </w:r>
      <w:r w:rsidR="00A34879">
        <w:t>oes not include the packet payload data (i.e. the actual data that was uploaded/downloaded to and from the Dest IP to Source IP as included in packet monitoring tools, such as Wireshark).</w:t>
      </w:r>
      <w:r w:rsidR="00691BD4">
        <w:rPr>
          <w:rFonts w:cs="Courier New"/>
        </w:rPr>
        <w:t xml:space="preserve"> </w:t>
      </w:r>
    </w:p>
    <w:p w14:paraId="7D22612D" w14:textId="4AF9B9D3" w:rsidR="007E38C6" w:rsidRPr="004F0352" w:rsidRDefault="007E38C6" w:rsidP="007E38C6">
      <w:pPr>
        <w:spacing w:after="240"/>
      </w:pPr>
      <w:r>
        <w:t xml:space="preserve">In CybOX 2.1.1 the properties </w:t>
      </w:r>
      <w:r w:rsidRPr="007E38C6">
        <w:rPr>
          <w:rFonts w:ascii="Courier New" w:hAnsi="Courier New" w:cs="Courier New"/>
        </w:rPr>
        <w:t>Unidirectional_Flow_Record</w:t>
      </w:r>
      <w:r>
        <w:rPr>
          <w:rFonts w:cs="Courier New"/>
        </w:rPr>
        <w:t xml:space="preserve"> and </w:t>
      </w:r>
      <w:r>
        <w:rPr>
          <w:rFonts w:ascii="Courier New" w:eastAsia="Courier New" w:hAnsi="Courier New" w:cs="Courier New"/>
        </w:rPr>
        <w:t>Bidirectional_Flow_Record</w:t>
      </w:r>
      <w:r>
        <w:t xml:space="preserve"> </w:t>
      </w:r>
      <w:r w:rsidR="000A117B">
        <w:rPr>
          <w:rFonts w:cs="Courier New"/>
        </w:rPr>
        <w:t>are mutually exclusive, i.e.</w:t>
      </w:r>
      <w:r w:rsidR="002971FD">
        <w:rPr>
          <w:rFonts w:cs="Courier New"/>
        </w:rPr>
        <w:t>,</w:t>
      </w:r>
      <w:r>
        <w:rPr>
          <w:rFonts w:cs="Courier New"/>
        </w:rPr>
        <w:t xml:space="preserve"> only one property can be populated. This restriction is based on the fact that the classes </w:t>
      </w:r>
      <w:r>
        <w:rPr>
          <w:rFonts w:ascii="Courier New" w:eastAsia="Courier New" w:hAnsi="Courier New" w:cs="Courier New"/>
        </w:rPr>
        <w:t>UnidirectionalRecordType,</w:t>
      </w:r>
      <w:r w:rsidRPr="007E38C6">
        <w:rPr>
          <w:rFonts w:eastAsia="Courier New"/>
        </w:rPr>
        <w:t xml:space="preserve"> </w:t>
      </w:r>
      <w:r>
        <w:rPr>
          <w:rFonts w:eastAsia="Courier New"/>
        </w:rPr>
        <w:t xml:space="preserve">and </w:t>
      </w:r>
      <w:r>
        <w:rPr>
          <w:rFonts w:ascii="Courier New" w:eastAsia="Courier New" w:hAnsi="Courier New" w:cs="Courier New"/>
        </w:rPr>
        <w:t>BidirectionalRecordType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NetworkFlowObjectType</w:t>
      </w:r>
      <w:r>
        <w:rPr>
          <w:rFonts w:eastAsia="Courier New"/>
        </w:rPr>
        <w:t xml:space="preserve"> class. </w:t>
      </w:r>
      <w:r>
        <w:rPr>
          <w:rFonts w:cs="Courier New"/>
        </w:rPr>
        <w:t>In future releases, it will probably be modelled that way.</w:t>
      </w:r>
    </w:p>
    <w:p w14:paraId="50BE21A6" w14:textId="7B18AFEF" w:rsidR="00691BD4" w:rsidRDefault="00691BD4" w:rsidP="00691BD4">
      <w:pPr>
        <w:pStyle w:val="basicparagraph"/>
        <w:contextualSpacing w:val="0"/>
        <w:rPr>
          <w:rFonts w:cs="Courier New"/>
        </w:rPr>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EA4938">
        <w:rPr>
          <w:rFonts w:cs="Courier New"/>
          <w:b/>
          <w:color w:val="0000EE"/>
        </w:rPr>
        <w:fldChar w:fldCharType="begin"/>
      </w:r>
      <w:r w:rsidRPr="004E286F">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00CC37AB" w:rsidRPr="004E286F">
        <w:rPr>
          <w:b/>
          <w:color w:val="0000EE"/>
        </w:rPr>
        <w:t>Figure</w:t>
      </w:r>
      <w:r w:rsidR="00CC37AB" w:rsidRPr="00CC37AB">
        <w:rPr>
          <w:b/>
          <w:color w:val="0000EE"/>
        </w:rPr>
        <w:t xml:space="preserve"> </w:t>
      </w:r>
      <w:r w:rsidR="00CC37AB" w:rsidRPr="00CC37AB">
        <w:rPr>
          <w:b/>
          <w:noProof/>
          <w:color w:val="0000EE"/>
        </w:rPr>
        <w:t>3</w:t>
      </w:r>
      <w:r w:rsidR="00CC37AB" w:rsidRPr="00CC37AB">
        <w:rPr>
          <w:b/>
          <w:noProof/>
          <w:color w:val="0000EE"/>
        </w:rPr>
        <w:noBreakHyphen/>
        <w:t>1</w:t>
      </w:r>
      <w:r w:rsidRPr="00EA4938">
        <w:rPr>
          <w:rFonts w:cs="Courier New"/>
          <w:b/>
          <w:color w:val="0000EE"/>
        </w:rPr>
        <w:fldChar w:fldCharType="end"/>
      </w:r>
      <w:r>
        <w:rPr>
          <w:rFonts w:cs="Courier New"/>
        </w:rPr>
        <w:t xml:space="preserve">. </w:t>
      </w:r>
    </w:p>
    <w:p w14:paraId="291DCE99" w14:textId="4CDE576E" w:rsidR="00691BD4" w:rsidRPr="00AA5039" w:rsidRDefault="00AC1A30" w:rsidP="00691BD4">
      <w:pPr>
        <w:jc w:val="center"/>
      </w:pPr>
      <w:r w:rsidRPr="00AC1A30">
        <w:rPr>
          <w:noProof/>
        </w:rPr>
        <w:drawing>
          <wp:inline distT="0" distB="0" distL="0" distR="0" wp14:anchorId="21184611" wp14:editId="0D40F174">
            <wp:extent cx="9085420" cy="2352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91076" cy="2354140"/>
                    </a:xfrm>
                    <a:prstGeom prst="rect">
                      <a:avLst/>
                    </a:prstGeom>
                  </pic:spPr>
                </pic:pic>
              </a:graphicData>
            </a:graphic>
          </wp:inline>
        </w:drawing>
      </w:r>
    </w:p>
    <w:p w14:paraId="778B8FA2" w14:textId="37FDB114" w:rsidR="00691BD4" w:rsidRPr="00247799" w:rsidRDefault="00691BD4" w:rsidP="00691BD4">
      <w:pPr>
        <w:spacing w:after="240"/>
        <w:jc w:val="center"/>
      </w:pPr>
      <w:bookmarkStart w:id="64" w:name="_Ref395023936"/>
      <w:r w:rsidRPr="0086379B">
        <w:t xml:space="preserve">Figure </w:t>
      </w:r>
      <w:fldSimple w:instr=" STYLEREF 1 \s ">
        <w:r w:rsidR="007063C7">
          <w:rPr>
            <w:noProof/>
          </w:rPr>
          <w:t>3</w:t>
        </w:r>
      </w:fldSimple>
      <w:r w:rsidR="007063C7">
        <w:noBreakHyphen/>
      </w:r>
      <w:fldSimple w:instr=" SEQ Figure \* ARABIC \s 1 ">
        <w:r w:rsidR="007063C7">
          <w:rPr>
            <w:noProof/>
          </w:rPr>
          <w:t>1</w:t>
        </w:r>
      </w:fldSimple>
      <w:bookmarkEnd w:id="64"/>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11B03D3F" w:rsidR="00605BD6" w:rsidRDefault="00A34879">
      <w:pPr>
        <w:pStyle w:val="tablecaption"/>
        <w:jc w:val="center"/>
      </w:pPr>
      <w:bookmarkStart w:id="65" w:name="_Ref439934526"/>
      <w:r>
        <w:t xml:space="preserve">Table </w:t>
      </w:r>
      <w:fldSimple w:instr=" STYLEREF 1 \s ">
        <w:r w:rsidR="00CC37AB">
          <w:rPr>
            <w:noProof/>
          </w:rPr>
          <w:t>3</w:t>
        </w:r>
      </w:fldSimple>
      <w:r>
        <w:noBreakHyphen/>
      </w:r>
      <w:fldSimple w:instr=" SEQ Table \* ARABIC \s 1 ">
        <w:r w:rsidR="00CC37AB">
          <w:rPr>
            <w:noProof/>
          </w:rPr>
          <w:t>1</w:t>
        </w:r>
      </w:fldSimple>
      <w:bookmarkEnd w:id="65"/>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605BD6" w14:paraId="35889464" w14:textId="77777777" w:rsidTr="00A5758A">
        <w:trPr>
          <w:jc w:val="center"/>
        </w:trPr>
        <w:tc>
          <w:tcPr>
            <w:tcW w:w="2970"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A5758A">
        <w:trPr>
          <w:jc w:val="center"/>
        </w:trPr>
        <w:tc>
          <w:tcPr>
            <w:tcW w:w="2970"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150" w:type="dxa"/>
            <w:shd w:val="clear" w:color="auto" w:fill="FFFFFF"/>
            <w:tcMar>
              <w:top w:w="100" w:type="dxa"/>
              <w:left w:w="100" w:type="dxa"/>
              <w:bottom w:w="100" w:type="dxa"/>
              <w:right w:w="100" w:type="dxa"/>
            </w:tcMar>
            <w:vAlign w:val="center"/>
          </w:tcPr>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index). Because these </w:t>
            </w:r>
            <w:r w:rsidR="00477709">
              <w:t>properties</w:t>
            </w:r>
            <w:r w:rsidR="00A34879">
              <w:t xml:space="preserve"> are defined here, they are excluded from the fields associated directly with each different flow record format type.</w:t>
            </w:r>
          </w:p>
        </w:tc>
      </w:tr>
      <w:tr w:rsidR="00605BD6" w14:paraId="60DB27BC" w14:textId="77777777" w:rsidTr="00A5758A">
        <w:trPr>
          <w:jc w:val="center"/>
        </w:trPr>
        <w:tc>
          <w:tcPr>
            <w:tcW w:w="2970" w:type="dxa"/>
            <w:shd w:val="clear" w:color="auto" w:fill="FFFFFF"/>
            <w:tcMar>
              <w:top w:w="100" w:type="dxa"/>
              <w:left w:w="100" w:type="dxa"/>
              <w:bottom w:w="100" w:type="dxa"/>
              <w:right w:w="100" w:type="dxa"/>
            </w:tcMar>
            <w:vAlign w:val="center"/>
          </w:tcPr>
          <w:p w14:paraId="37338980" w14:textId="77777777" w:rsidR="00605BD6" w:rsidRDefault="00A34879">
            <w:r>
              <w:rPr>
                <w:b/>
              </w:rPr>
              <w:t>Unidirectional_Flow_Record</w:t>
            </w:r>
          </w:p>
        </w:tc>
        <w:tc>
          <w:tcPr>
            <w:tcW w:w="3150" w:type="dxa"/>
            <w:shd w:val="clear" w:color="auto" w:fill="FFFFFF"/>
            <w:tcMar>
              <w:top w:w="100" w:type="dxa"/>
              <w:left w:w="100" w:type="dxa"/>
              <w:bottom w:w="100" w:type="dxa"/>
              <w:right w:w="100" w:type="dxa"/>
            </w:tcMar>
            <w:vAlign w:val="center"/>
          </w:tcPr>
          <w:p w14:paraId="4F2ED3C8" w14:textId="5EE658B7" w:rsidR="00605BD6" w:rsidRDefault="00A3487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527F8928"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260AF2F" w14:textId="77777777" w:rsidR="00605BD6" w:rsidRDefault="00A34879">
            <w:r>
              <w:t xml:space="preserve">The </w:t>
            </w:r>
            <w:r>
              <w:rPr>
                <w:rFonts w:ascii="Courier New" w:eastAsia="Courier New" w:hAnsi="Courier New" w:cs="Courier New"/>
              </w:rPr>
              <w:t>Unidirectional_Flow_Record</w:t>
            </w:r>
            <w:r w:rsidR="00FE3C95">
              <w:t xml:space="preserve"> property r</w:t>
            </w:r>
            <w:r>
              <w:t>epresents flow-record formats that capture data in one direction only (e.g., Netflow v9).</w:t>
            </w:r>
          </w:p>
          <w:p w14:paraId="122D6D5A" w14:textId="77777777" w:rsidR="007E38C6" w:rsidRDefault="007E38C6"/>
          <w:p w14:paraId="01BD93C9" w14:textId="4299A899" w:rsidR="007E38C6" w:rsidRDefault="007E38C6" w:rsidP="007E38C6">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r w:rsidR="00605BD6" w14:paraId="47B3B100" w14:textId="77777777" w:rsidTr="00A5758A">
        <w:trPr>
          <w:jc w:val="center"/>
        </w:trPr>
        <w:tc>
          <w:tcPr>
            <w:tcW w:w="2970" w:type="dxa"/>
            <w:shd w:val="clear" w:color="auto" w:fill="FFFFFF"/>
            <w:tcMar>
              <w:top w:w="100" w:type="dxa"/>
              <w:left w:w="100" w:type="dxa"/>
              <w:bottom w:w="100" w:type="dxa"/>
              <w:right w:w="100" w:type="dxa"/>
            </w:tcMar>
            <w:vAlign w:val="center"/>
          </w:tcPr>
          <w:p w14:paraId="52904D76" w14:textId="77777777" w:rsidR="00605BD6" w:rsidRDefault="00A34879">
            <w:r>
              <w:rPr>
                <w:b/>
              </w:rPr>
              <w:t>Bidirectional_Flow_Record</w:t>
            </w:r>
          </w:p>
        </w:tc>
        <w:tc>
          <w:tcPr>
            <w:tcW w:w="3150" w:type="dxa"/>
            <w:shd w:val="clear" w:color="auto" w:fill="FFFFFF"/>
            <w:tcMar>
              <w:top w:w="100" w:type="dxa"/>
              <w:left w:w="100" w:type="dxa"/>
              <w:bottom w:w="100" w:type="dxa"/>
              <w:right w:w="100" w:type="dxa"/>
            </w:tcMar>
            <w:vAlign w:val="center"/>
          </w:tcPr>
          <w:p w14:paraId="04F88382" w14:textId="31BFEA1C" w:rsidR="00605BD6" w:rsidRDefault="00A3487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22046CE2" w14:textId="77777777" w:rsidR="00605BD6" w:rsidRDefault="00A34879">
            <w:r>
              <w:t xml:space="preserve">The </w:t>
            </w:r>
            <w:r>
              <w:rPr>
                <w:rFonts w:ascii="Courier New" w:eastAsia="Courier New" w:hAnsi="Courier New" w:cs="Courier New"/>
              </w:rPr>
              <w:t>Bidirectional_Flow_Record</w:t>
            </w:r>
            <w:r w:rsidR="00FE3C95">
              <w:t xml:space="preserve"> property r</w:t>
            </w:r>
            <w:r>
              <w:t>epresents flow-record formats that capture data in both directions (e.g., YAF).</w:t>
            </w:r>
          </w:p>
          <w:p w14:paraId="1ED1D466" w14:textId="77777777" w:rsidR="007E38C6" w:rsidRDefault="007E38C6"/>
          <w:p w14:paraId="5A59F25D" w14:textId="72CE0CAB" w:rsidR="007E38C6" w:rsidRDefault="007E38C6">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bl>
    <w:p w14:paraId="539A3753" w14:textId="77777777" w:rsidR="00605BD6" w:rsidRDefault="00605BD6"/>
    <w:p w14:paraId="5E493B53" w14:textId="77777777" w:rsidR="00605BD6" w:rsidRDefault="00A34879">
      <w:pPr>
        <w:pStyle w:val="Heading2"/>
      </w:pPr>
      <w:bookmarkStart w:id="66" w:name="_Toc449967482"/>
      <w:r>
        <w:t>NetworkLayerInfoType Class</w:t>
      </w:r>
      <w:bookmarkEnd w:id="66"/>
    </w:p>
    <w:p w14:paraId="3A75C6A1" w14:textId="66F937A4" w:rsidR="00605BD6" w:rsidRDefault="004004C8">
      <w:pPr>
        <w:pStyle w:val="basicparagraph"/>
        <w:contextualSpacing w:val="0"/>
      </w:pPr>
      <w:r>
        <w:t xml:space="preserve">The </w:t>
      </w:r>
      <w:r>
        <w:rPr>
          <w:rFonts w:ascii="Courier New" w:eastAsia="Courier New" w:hAnsi="Courier New" w:cs="Courier New"/>
        </w:rPr>
        <w:t>NetworkLayerInfoType</w:t>
      </w:r>
      <w:r>
        <w:t xml:space="preserve"> class specifies the n</w:t>
      </w:r>
      <w:r w:rsidR="00A34879">
        <w:t>etwork layer information (relative to the OSI network model) which is</w:t>
      </w:r>
      <w:r w:rsidR="00A5758A">
        <w:t xml:space="preserve"> typically captured in all clas</w:t>
      </w:r>
      <w:r w:rsidR="00A34879">
        <w:t>s of network flow records.</w:t>
      </w:r>
    </w:p>
    <w:p w14:paraId="5351E268" w14:textId="4C79DBDB"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w:t>
      </w:r>
      <w:r w:rsidR="00A5758A" w:rsidRPr="00A5758A">
        <w:rPr>
          <w:b/>
          <w:color w:val="0000EE"/>
        </w:rPr>
        <w:fldChar w:fldCharType="end"/>
      </w:r>
      <w:r>
        <w:t>.</w:t>
      </w:r>
    </w:p>
    <w:p w14:paraId="07679A68" w14:textId="40941898" w:rsidR="00605BD6" w:rsidRDefault="00A34879">
      <w:pPr>
        <w:pStyle w:val="tablecaption"/>
        <w:jc w:val="center"/>
      </w:pPr>
      <w:bookmarkStart w:id="67" w:name="_Ref439937757"/>
      <w:r>
        <w:t xml:space="preserve">Table </w:t>
      </w:r>
      <w:fldSimple w:instr=" STYLEREF 1 \s ">
        <w:r w:rsidR="00CC37AB">
          <w:rPr>
            <w:noProof/>
          </w:rPr>
          <w:t>3</w:t>
        </w:r>
      </w:fldSimple>
      <w:r>
        <w:noBreakHyphen/>
      </w:r>
      <w:fldSimple w:instr=" SEQ Table \* ARABIC \s 1 ">
        <w:r w:rsidR="00CC37AB">
          <w:rPr>
            <w:noProof/>
          </w:rPr>
          <w:t>2</w:t>
        </w:r>
      </w:fldSimple>
      <w:bookmarkEnd w:id="67"/>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lastRenderedPageBreak/>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68" w:name="_Toc449967483"/>
      <w:r>
        <w:t>NetworkFlowLabelType Class</w:t>
      </w:r>
      <w:bookmarkEnd w:id="68"/>
    </w:p>
    <w:p w14:paraId="1A9B66B7" w14:textId="4CD96298" w:rsidR="00605BD6" w:rsidRDefault="00A34879">
      <w:pPr>
        <w:pStyle w:val="basicparagraph"/>
        <w:contextualSpacing w:val="0"/>
      </w:pPr>
      <w:r>
        <w:t xml:space="preserve">The </w:t>
      </w:r>
      <w:r w:rsidRPr="004004C8">
        <w:rPr>
          <w:rFonts w:ascii="Courier New" w:hAnsi="Courier New" w:cs="Courier New"/>
        </w:rPr>
        <w:t>NetworkFlowLabelType</w:t>
      </w:r>
      <w:r>
        <w:t xml:space="preserve"> </w:t>
      </w:r>
      <w:r w:rsidR="004004C8">
        <w:t>class specifies properties</w:t>
      </w:r>
      <w:r>
        <w:t xml:space="preserve"> that are common to all flow record formats. It builds off of </w:t>
      </w:r>
      <w:r w:rsidR="004004C8">
        <w:t xml:space="preserve">the </w:t>
      </w:r>
      <w:r>
        <w:t>network layer information (a 5-tuple that commonly defines a flow) and includes ingress and egress interface indexes and IP prot</w:t>
      </w:r>
      <w:r w:rsidR="000A117B">
        <w:t>ocol information (not present in</w:t>
      </w:r>
      <w:r>
        <w:t xml:space="preserve"> all flow record formats). Egress information is usually not thought of as part of the extended 7-tuple, but we include it for organizational purposes. Because these fields are defined here, they are excluded from the fields associated directly with each different flow record format class.</w:t>
      </w:r>
    </w:p>
    <w:p w14:paraId="56C04555" w14:textId="390AFD1C"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w:t>
      </w:r>
      <w:r w:rsidR="00A5758A" w:rsidRPr="00A5758A">
        <w:rPr>
          <w:b/>
          <w:color w:val="0000EE"/>
        </w:rPr>
        <w:fldChar w:fldCharType="end"/>
      </w:r>
      <w:r>
        <w:t>.</w:t>
      </w:r>
    </w:p>
    <w:p w14:paraId="2930B954" w14:textId="79CCD16A" w:rsidR="00605BD6" w:rsidRDefault="00A34879">
      <w:pPr>
        <w:pStyle w:val="tablecaption"/>
        <w:jc w:val="center"/>
      </w:pPr>
      <w:bookmarkStart w:id="69" w:name="_Ref439937794"/>
      <w:r>
        <w:t xml:space="preserve">Table </w:t>
      </w:r>
      <w:fldSimple w:instr=" STYLEREF 1 \s ">
        <w:r w:rsidR="00CC37AB">
          <w:rPr>
            <w:noProof/>
          </w:rPr>
          <w:t>3</w:t>
        </w:r>
      </w:fldSimple>
      <w:r>
        <w:noBreakHyphen/>
      </w:r>
      <w:fldSimple w:instr=" SEQ Table \* ARABIC \s 1 ">
        <w:r w:rsidR="00CC37AB">
          <w:rPr>
            <w:noProof/>
          </w:rPr>
          <w:t>3</w:t>
        </w:r>
      </w:fldSimple>
      <w:bookmarkEnd w:id="69"/>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lastRenderedPageBreak/>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70" w:name="_Toc449967484"/>
      <w:r>
        <w:t>UnidirectionalRecordType Class</w:t>
      </w:r>
      <w:bookmarkEnd w:id="70"/>
    </w:p>
    <w:p w14:paraId="4DD41F84" w14:textId="2440158B" w:rsidR="00605BD6" w:rsidRDefault="004004C8">
      <w:pPr>
        <w:pStyle w:val="basicparagraph"/>
        <w:contextualSpacing w:val="0"/>
      </w:pPr>
      <w:r>
        <w:t xml:space="preserve">The </w:t>
      </w:r>
      <w:r>
        <w:rPr>
          <w:rFonts w:ascii="Courier New" w:eastAsia="Courier New" w:hAnsi="Courier New" w:cs="Courier New"/>
        </w:rPr>
        <w:t>UnidirectionalRecordType</w:t>
      </w:r>
      <w:r>
        <w:t xml:space="preserve"> class specifies the n</w:t>
      </w:r>
      <w:r w:rsidR="00A34879">
        <w:t>etflow record formats that capture traffic in one direction.</w:t>
      </w:r>
    </w:p>
    <w:p w14:paraId="65A263EA" w14:textId="3433F8E2" w:rsidR="00C447CC" w:rsidRPr="004F0352" w:rsidRDefault="00C447CC" w:rsidP="00C447CC">
      <w:pPr>
        <w:spacing w:after="240"/>
      </w:pPr>
      <w:r>
        <w:t xml:space="preserve">In CybOX 2.1.1, all of the properties of the </w:t>
      </w:r>
      <w:r>
        <w:rPr>
          <w:rFonts w:ascii="Courier New" w:eastAsia="Courier New" w:hAnsi="Courier New" w:cs="Courier New"/>
        </w:rPr>
        <w:t>UnidirectionalRecordType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IPFIXMessageType, NetflowV9ExportPacketType, NetflowV5PacketType</w:t>
      </w:r>
      <w:r w:rsidRPr="00377637">
        <w:rPr>
          <w:rFonts w:eastAsia="Courier New"/>
        </w:rPr>
        <w:t xml:space="preserve"> </w:t>
      </w:r>
      <w:r>
        <w:rPr>
          <w:rFonts w:eastAsia="Courier New"/>
        </w:rPr>
        <w:t xml:space="preserve">and </w:t>
      </w:r>
      <w:r>
        <w:rPr>
          <w:rFonts w:ascii="Courier New" w:eastAsia="Courier New" w:hAnsi="Courier New" w:cs="Courier New"/>
        </w:rPr>
        <w:t>SiLKRecordType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UnidirectionalRecordType</w:t>
      </w:r>
      <w:r>
        <w:rPr>
          <w:rFonts w:eastAsia="Courier New"/>
        </w:rPr>
        <w:t xml:space="preserve"> class. </w:t>
      </w:r>
      <w:r>
        <w:rPr>
          <w:rFonts w:cs="Courier New"/>
        </w:rPr>
        <w:t>In future releases, it will probably be modelled that way.</w:t>
      </w:r>
    </w:p>
    <w:p w14:paraId="5DC9D787" w14:textId="6EEEE940" w:rsidR="00605BD6" w:rsidRDefault="00A34879">
      <w:pPr>
        <w:pStyle w:val="basicparagraph"/>
        <w:contextualSpacing w:val="0"/>
      </w:pPr>
      <w:r>
        <w:t xml:space="preserve">The property table of the </w:t>
      </w:r>
      <w:r>
        <w:rPr>
          <w:rFonts w:ascii="Courier New" w:eastAsia="Courier New" w:hAnsi="Courier New" w:cs="Courier New"/>
        </w:rPr>
        <w:t>UnidirectionalRecordType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w:t>
      </w:r>
      <w:r w:rsidR="00A5758A" w:rsidRPr="00A5758A">
        <w:rPr>
          <w:b/>
          <w:color w:val="0000EE"/>
        </w:rPr>
        <w:fldChar w:fldCharType="end"/>
      </w:r>
      <w:r>
        <w:t>.</w:t>
      </w:r>
    </w:p>
    <w:p w14:paraId="235E4850" w14:textId="3842790E" w:rsidR="00605BD6" w:rsidRDefault="00A34879">
      <w:pPr>
        <w:pStyle w:val="tablecaption"/>
        <w:jc w:val="center"/>
      </w:pPr>
      <w:bookmarkStart w:id="71" w:name="_Ref439937832"/>
      <w:r>
        <w:t xml:space="preserve">Table </w:t>
      </w:r>
      <w:fldSimple w:instr=" STYLEREF 1 \s ">
        <w:r w:rsidR="00CC37AB">
          <w:rPr>
            <w:noProof/>
          </w:rPr>
          <w:t>3</w:t>
        </w:r>
      </w:fldSimple>
      <w:r>
        <w:noBreakHyphen/>
      </w:r>
      <w:fldSimple w:instr=" SEQ Table \* ARABIC \s 1 ">
        <w:r w:rsidR="00CC37AB">
          <w:rPr>
            <w:noProof/>
          </w:rPr>
          <w:t>4</w:t>
        </w:r>
      </w:fldSimple>
      <w:bookmarkEnd w:id="71"/>
      <w:r w:rsidR="00A5758A">
        <w:rPr>
          <w:noProof/>
        </w:rPr>
        <w:t xml:space="preserve">. </w:t>
      </w:r>
      <w:r>
        <w:t xml:space="preserve">Properties of the </w:t>
      </w:r>
      <w:r>
        <w:rPr>
          <w:rFonts w:ascii="Courier New" w:eastAsia="Courier New" w:hAnsi="Courier New" w:cs="Courier New"/>
        </w:rPr>
        <w:t>UnidirectionalRecordType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5C8DE20" w14:textId="77777777"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eXport (IPFIX) protocol. IPFIX is based on </w:t>
            </w:r>
            <w:r w:rsidR="00477709">
              <w:t>Netflow</w:t>
            </w:r>
            <w:r>
              <w:t xml:space="preserve"> v9. It h</w:t>
            </w:r>
            <w:r w:rsidR="00A34879">
              <w:t xml:space="preserve">as several extensions such as 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p w14:paraId="65FE61F1" w14:textId="77777777" w:rsidR="007E38C6" w:rsidRDefault="007E38C6"/>
          <w:p w14:paraId="5207595E" w14:textId="30E8C440" w:rsidR="007E38C6" w:rsidRDefault="007E38C6" w:rsidP="007E38C6">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t>NetflowV9_Export_Packet</w:t>
            </w:r>
          </w:p>
        </w:tc>
        <w:tc>
          <w:tcPr>
            <w:tcW w:w="3240" w:type="dxa"/>
            <w:shd w:val="clear" w:color="auto" w:fill="FFFFFF"/>
            <w:tcMar>
              <w:top w:w="100" w:type="dxa"/>
              <w:left w:w="100" w:type="dxa"/>
              <w:bottom w:w="100" w:type="dxa"/>
              <w:right w:w="100" w:type="dxa"/>
            </w:tcMar>
            <w:vAlign w:val="center"/>
          </w:tcPr>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BA07D08" w14:textId="77777777"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p w14:paraId="76E957FF" w14:textId="77777777" w:rsidR="007E38C6" w:rsidRDefault="007E38C6" w:rsidP="00807109"/>
          <w:p w14:paraId="396F588D" w14:textId="70E1C566"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lastRenderedPageBreak/>
              <w:t>NetflowV5_Packet</w:t>
            </w:r>
          </w:p>
        </w:tc>
        <w:tc>
          <w:tcPr>
            <w:tcW w:w="3240" w:type="dxa"/>
            <w:shd w:val="clear" w:color="auto" w:fill="FFFFFF"/>
            <w:tcMar>
              <w:top w:w="100" w:type="dxa"/>
              <w:left w:w="100" w:type="dxa"/>
              <w:bottom w:w="100" w:type="dxa"/>
              <w:right w:w="100" w:type="dxa"/>
            </w:tcMar>
            <w:vAlign w:val="center"/>
          </w:tcPr>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05ECC53" w14:textId="77777777"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p w14:paraId="6FD13FC6" w14:textId="77777777" w:rsidR="007E38C6" w:rsidRDefault="007E38C6" w:rsidP="00807109"/>
          <w:p w14:paraId="11D2B92A" w14:textId="498894E7"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5B494E1C" w:rsidR="00605BD6" w:rsidRDefault="00A34879">
            <w:r>
              <w:rPr>
                <w:rFonts w:ascii="Courier New" w:eastAsia="Courier New" w:hAnsi="Courier New" w:cs="Courier New"/>
              </w:rPr>
              <w:t>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7C53311" w14:textId="77777777"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p w14:paraId="0344E227" w14:textId="77777777" w:rsidR="007E38C6" w:rsidRDefault="007E38C6" w:rsidP="00807109"/>
          <w:p w14:paraId="327858E0" w14:textId="04A4B6E2"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bl>
    <w:p w14:paraId="0051A645" w14:textId="77777777" w:rsidR="00605BD6" w:rsidRDefault="00605BD6"/>
    <w:p w14:paraId="57644BBA" w14:textId="77777777" w:rsidR="00605BD6" w:rsidRDefault="00A34879">
      <w:pPr>
        <w:pStyle w:val="Heading2"/>
      </w:pPr>
      <w:bookmarkStart w:id="72" w:name="_Toc449967485"/>
      <w:r>
        <w:t>BidirectionalRecordType Class</w:t>
      </w:r>
      <w:bookmarkEnd w:id="72"/>
    </w:p>
    <w:p w14:paraId="3DBA1449" w14:textId="1C6FE0C5" w:rsidR="00605BD6" w:rsidRDefault="004004C8">
      <w:pPr>
        <w:pStyle w:val="basicparagraph"/>
        <w:contextualSpacing w:val="0"/>
      </w:pPr>
      <w:r>
        <w:t xml:space="preserve">The </w:t>
      </w:r>
      <w:r>
        <w:rPr>
          <w:rFonts w:ascii="Courier New" w:eastAsia="Courier New" w:hAnsi="Courier New" w:cs="Courier New"/>
        </w:rPr>
        <w:t>BidirectionalRecordType</w:t>
      </w:r>
      <w:r>
        <w:t xml:space="preserve"> class specifies the n</w:t>
      </w:r>
      <w:r w:rsidR="00A34879">
        <w:t xml:space="preserve">etwork record formats that capture traffic in both directions. </w:t>
      </w:r>
      <w:r>
        <w:t>In the future</w:t>
      </w:r>
      <w:r w:rsidR="00A34879">
        <w:t xml:space="preserve">, we plan to add Argus as a network flow format class. Argus supports bidirectional flows, and as such, is usually used as an alternative to </w:t>
      </w:r>
      <w:r w:rsidR="00477709">
        <w:t>Netflow</w:t>
      </w:r>
      <w:r w:rsidR="00A34879">
        <w:t xml:space="preserve"> v5 analysis via SiLK (</w:t>
      </w:r>
      <w:hyperlink r:id="rId43" w:history="1">
        <w:r w:rsidR="00A34879" w:rsidRPr="00477709">
          <w:rPr>
            <w:rStyle w:val="Hyperlink"/>
          </w:rPr>
          <w:t>http://www.qosient.com/argus/</w:t>
        </w:r>
      </w:hyperlink>
      <w:r w:rsidR="00A34879">
        <w:t>).</w:t>
      </w:r>
    </w:p>
    <w:p w14:paraId="26A90418" w14:textId="546286A1"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5</w:t>
      </w:r>
      <w:r w:rsidR="00A5758A" w:rsidRPr="00A5758A">
        <w:rPr>
          <w:b/>
          <w:color w:val="0000EE"/>
        </w:rPr>
        <w:fldChar w:fldCharType="end"/>
      </w:r>
      <w:r>
        <w:t>.</w:t>
      </w:r>
    </w:p>
    <w:p w14:paraId="3D0EE2D0" w14:textId="2F15FDA0" w:rsidR="00605BD6" w:rsidRDefault="00A34879">
      <w:pPr>
        <w:pStyle w:val="tablecaption"/>
        <w:jc w:val="center"/>
      </w:pPr>
      <w:bookmarkStart w:id="73" w:name="_Ref439937992"/>
      <w:r>
        <w:t xml:space="preserve">Table </w:t>
      </w:r>
      <w:fldSimple w:instr=" STYLEREF 1 \s ">
        <w:r w:rsidR="00CC37AB">
          <w:rPr>
            <w:noProof/>
          </w:rPr>
          <w:t>3</w:t>
        </w:r>
      </w:fldSimple>
      <w:r>
        <w:noBreakHyphen/>
      </w:r>
      <w:fldSimple w:instr=" SEQ Table \* ARABIC \s 1 ">
        <w:r w:rsidR="00CC37AB">
          <w:rPr>
            <w:noProof/>
          </w:rPr>
          <w:t>5</w:t>
        </w:r>
      </w:fldSimple>
      <w:bookmarkEnd w:id="73"/>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48DFBEB5" w:rsidR="00605BD6" w:rsidRDefault="00A34879">
            <w:r>
              <w:rPr>
                <w:rFonts w:ascii="Courier New" w:eastAsia="Courier New" w:hAnsi="Courier New" w:cs="Courier New"/>
              </w:rPr>
              <w:t>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74" w:name="_Toc449967486"/>
      <w:r>
        <w:lastRenderedPageBreak/>
        <w:t>IPFIXMessageType Class</w:t>
      </w:r>
      <w:bookmarkEnd w:id="74"/>
    </w:p>
    <w:p w14:paraId="56FBE5F0" w14:textId="77777777" w:rsidR="007063C7" w:rsidRDefault="00CC37AB" w:rsidP="007063C7">
      <w:pPr>
        <w:keepNext/>
      </w:pPr>
      <w:r w:rsidRPr="00CC37AB">
        <w:rPr>
          <w:noProof/>
        </w:rPr>
        <w:drawing>
          <wp:inline distT="0" distB="0" distL="0" distR="0" wp14:anchorId="3F2FA96E" wp14:editId="4E7F6343">
            <wp:extent cx="9077325" cy="4397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094446" cy="4405474"/>
                    </a:xfrm>
                    <a:prstGeom prst="rect">
                      <a:avLst/>
                    </a:prstGeom>
                  </pic:spPr>
                </pic:pic>
              </a:graphicData>
            </a:graphic>
          </wp:inline>
        </w:drawing>
      </w:r>
    </w:p>
    <w:p w14:paraId="7D257517" w14:textId="02833D64" w:rsidR="00CC37AB" w:rsidRPr="00CC37AB" w:rsidRDefault="007063C7" w:rsidP="007063C7">
      <w:pPr>
        <w:pStyle w:val="Caption"/>
      </w:pPr>
      <w:bookmarkStart w:id="75" w:name="_Ref440023917"/>
      <w:r>
        <w:t xml:space="preserve">Figure </w:t>
      </w:r>
      <w:fldSimple w:instr=" STYLEREF 1 \s ">
        <w:r>
          <w:rPr>
            <w:noProof/>
          </w:rPr>
          <w:t>3</w:t>
        </w:r>
      </w:fldSimple>
      <w:r>
        <w:noBreakHyphen/>
      </w:r>
      <w:fldSimple w:instr=" SEQ Figure \* ARABIC \s 1 ">
        <w:r>
          <w:rPr>
            <w:noProof/>
          </w:rPr>
          <w:t>2</w:t>
        </w:r>
      </w:fldSimple>
      <w:bookmarkEnd w:id="75"/>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A96426A" w:rsidR="0041646A" w:rsidRDefault="004004C8">
      <w:pPr>
        <w:pStyle w:val="basicparagraph"/>
        <w:contextualSpacing w:val="0"/>
      </w:pPr>
      <w:r>
        <w:t xml:space="preserve">The </w:t>
      </w:r>
      <w:r>
        <w:rPr>
          <w:rFonts w:ascii="Courier New" w:eastAsia="Courier New" w:hAnsi="Courier New" w:cs="Courier New"/>
        </w:rPr>
        <w:t>IPFIXMessageType</w:t>
      </w:r>
      <w:r>
        <w:t xml:space="preserve"> class specifies t</w:t>
      </w:r>
      <w:r w:rsidR="00A34879">
        <w:t xml:space="preserve">he IPFIX protocol </w:t>
      </w:r>
      <w:r>
        <w:t xml:space="preserve">which </w:t>
      </w:r>
      <w:r w:rsidR="00A34879">
        <w:t xml:space="preserve">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4E286F">
        <w:rPr>
          <w:rFonts w:cs="Courier New"/>
          <w:color w:val="0000EE"/>
        </w:rPr>
        <w:fldChar w:fldCharType="begin"/>
      </w:r>
      <w:r w:rsidRPr="004E286F">
        <w:rPr>
          <w:rFonts w:cs="Courier New"/>
          <w:color w:val="0000EE"/>
        </w:rPr>
        <w:instrText xml:space="preserve"> REF _Ref440023917 \h  \* MERGEFORMAT </w:instrText>
      </w:r>
      <w:r w:rsidRPr="004E286F">
        <w:rPr>
          <w:rFonts w:cs="Courier New"/>
          <w:color w:val="0000EE"/>
        </w:rPr>
      </w:r>
      <w:r w:rsidRPr="004E286F">
        <w:rPr>
          <w:rFonts w:cs="Courier New"/>
          <w:color w:val="0000EE"/>
        </w:rPr>
        <w:fldChar w:fldCharType="separate"/>
      </w:r>
      <w:r w:rsidRPr="004E286F">
        <w:rPr>
          <w:color w:val="0000EE"/>
        </w:rPr>
        <w:t xml:space="preserve">Figure </w:t>
      </w:r>
      <w:r w:rsidRPr="004E286F">
        <w:rPr>
          <w:noProof/>
          <w:color w:val="0000EE"/>
        </w:rPr>
        <w:t>3</w:t>
      </w:r>
      <w:r w:rsidRPr="004E286F">
        <w:rPr>
          <w:color w:val="0000EE"/>
        </w:rPr>
        <w:noBreakHyphen/>
      </w:r>
      <w:r w:rsidRPr="004E286F">
        <w:rPr>
          <w:noProof/>
          <w:color w:val="0000EE"/>
        </w:rPr>
        <w:t>2</w:t>
      </w:r>
      <w:r w:rsidRPr="004E286F">
        <w:rPr>
          <w:rFonts w:cs="Courier New"/>
          <w:color w:val="0000EE"/>
        </w:rPr>
        <w:fldChar w:fldCharType="end"/>
      </w:r>
      <w:r>
        <w:rPr>
          <w:rFonts w:cs="Courier New"/>
        </w:rPr>
        <w:t>.</w:t>
      </w:r>
    </w:p>
    <w:p w14:paraId="45CB0386" w14:textId="1FFA7AB6"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rsidRPr="004E286F">
        <w:rPr>
          <w:color w:val="0000EE"/>
        </w:rPr>
        <w:fldChar w:fldCharType="begin"/>
      </w:r>
      <w:r w:rsidR="00A5758A" w:rsidRPr="004E286F">
        <w:rPr>
          <w:color w:val="0000EE"/>
        </w:rPr>
        <w:instrText xml:space="preserve"> REF _Ref439938244 \h </w:instrText>
      </w:r>
      <w:r w:rsidR="006D3F7B" w:rsidRPr="004E286F">
        <w:rPr>
          <w:color w:val="0000EE"/>
        </w:rPr>
        <w:instrText xml:space="preserve"> \* MERGEFORMAT </w:instrText>
      </w:r>
      <w:r w:rsidR="00A5758A" w:rsidRPr="004E286F">
        <w:rPr>
          <w:color w:val="0000EE"/>
        </w:rPr>
      </w:r>
      <w:r w:rsidR="00A5758A" w:rsidRPr="004E286F">
        <w:rPr>
          <w:color w:val="0000EE"/>
        </w:rPr>
        <w:fldChar w:fldCharType="separate"/>
      </w:r>
      <w:r w:rsidR="00CC37AB" w:rsidRPr="004E286F">
        <w:rPr>
          <w:color w:val="0000EE"/>
        </w:rPr>
        <w:t xml:space="preserve">Table </w:t>
      </w:r>
      <w:r w:rsidR="00CC37AB" w:rsidRPr="004E286F">
        <w:rPr>
          <w:noProof/>
          <w:color w:val="0000EE"/>
        </w:rPr>
        <w:t>3</w:t>
      </w:r>
      <w:r w:rsidR="00CC37AB" w:rsidRPr="004E286F">
        <w:rPr>
          <w:color w:val="0000EE"/>
        </w:rPr>
        <w:noBreakHyphen/>
      </w:r>
      <w:r w:rsidR="00CC37AB" w:rsidRPr="004E286F">
        <w:rPr>
          <w:noProof/>
          <w:color w:val="0000EE"/>
        </w:rPr>
        <w:t>6</w:t>
      </w:r>
      <w:r w:rsidR="00A5758A" w:rsidRPr="004E286F">
        <w:rPr>
          <w:color w:val="0000EE"/>
        </w:rPr>
        <w:fldChar w:fldCharType="end"/>
      </w:r>
      <w:r>
        <w:t>.</w:t>
      </w:r>
    </w:p>
    <w:p w14:paraId="18530466" w14:textId="62D3BA4F" w:rsidR="00605BD6" w:rsidRDefault="00A34879">
      <w:pPr>
        <w:pStyle w:val="tablecaption"/>
        <w:jc w:val="center"/>
      </w:pPr>
      <w:bookmarkStart w:id="76" w:name="_Ref439938244"/>
      <w:r>
        <w:lastRenderedPageBreak/>
        <w:t xml:space="preserve">Table </w:t>
      </w:r>
      <w:fldSimple w:instr=" STYLEREF 1 \s ">
        <w:r w:rsidR="00CC37AB">
          <w:rPr>
            <w:noProof/>
          </w:rPr>
          <w:t>3</w:t>
        </w:r>
      </w:fldSimple>
      <w:r>
        <w:noBreakHyphen/>
      </w:r>
      <w:fldSimple w:instr=" SEQ Table \* ARABIC \s 1 ">
        <w:r w:rsidR="00CC37AB">
          <w:rPr>
            <w:noProof/>
          </w:rPr>
          <w:t>6</w:t>
        </w:r>
      </w:fldSimple>
      <w:bookmarkEnd w:id="76"/>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4AA3FFF8" w:rsidR="00605BD6" w:rsidRDefault="00A34879">
            <w:r>
              <w:rPr>
                <w:rFonts w:ascii="Courier New" w:eastAsia="Courier New" w:hAnsi="Courier New" w:cs="Courier New"/>
              </w:rPr>
              <w:t>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B84DAA" w:rsidR="00605BD6" w:rsidRDefault="00A34879" w:rsidP="0041646A">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77" w:name="_Toc449967487"/>
      <w:r>
        <w:t>IPFIXMessageHeaderType Class</w:t>
      </w:r>
      <w:bookmarkEnd w:id="77"/>
    </w:p>
    <w:p w14:paraId="4DBFA5CA" w14:textId="3B167E35" w:rsidR="00605BD6" w:rsidRDefault="004004C8">
      <w:pPr>
        <w:pStyle w:val="basicparagraph"/>
        <w:contextualSpacing w:val="0"/>
      </w:pPr>
      <w:r>
        <w:t xml:space="preserve">The </w:t>
      </w:r>
      <w:r>
        <w:rPr>
          <w:rFonts w:ascii="Courier New" w:eastAsia="Courier New" w:hAnsi="Courier New" w:cs="Courier New"/>
        </w:rPr>
        <w:t>IPFIXMessageHeaderType</w:t>
      </w:r>
      <w:r>
        <w:t xml:space="preserve"> class </w:t>
      </w:r>
      <w:r w:rsidR="00A34879">
        <w:t xml:space="preserve">represents the message header for the IPFIX format. For more information about each of the fields, please refer to </w:t>
      </w:r>
      <w:hyperlink r:id="rId48" w:history="1">
        <w:r w:rsidR="00E35AAE" w:rsidRPr="00E35AAE">
          <w:rPr>
            <w:rStyle w:val="Hyperlink"/>
          </w:rPr>
          <w:t>http://tools.ietf.org/html/rfc5101.txt</w:t>
        </w:r>
      </w:hyperlink>
      <w:r w:rsidR="00A34879">
        <w:t xml:space="preserve"> under the heading, "Message Header Field Descriptions." Note that common elements are included in the Network_Flow_Label.</w:t>
      </w:r>
    </w:p>
    <w:p w14:paraId="4C4813F8" w14:textId="2244CF36"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7</w:t>
      </w:r>
      <w:r w:rsidR="00A66FE7" w:rsidRPr="00A66FE7">
        <w:rPr>
          <w:b/>
          <w:color w:val="0000EE"/>
        </w:rPr>
        <w:fldChar w:fldCharType="end"/>
      </w:r>
      <w:r>
        <w:t>.</w:t>
      </w:r>
    </w:p>
    <w:p w14:paraId="0432E5EB" w14:textId="4807E3F5" w:rsidR="00605BD6" w:rsidRDefault="00A34879">
      <w:pPr>
        <w:pStyle w:val="tablecaption"/>
        <w:jc w:val="center"/>
      </w:pPr>
      <w:bookmarkStart w:id="78" w:name="_Ref439940702"/>
      <w:r>
        <w:t xml:space="preserve">Table </w:t>
      </w:r>
      <w:fldSimple w:instr=" STYLEREF 1 \s ">
        <w:r w:rsidR="00CC37AB">
          <w:rPr>
            <w:noProof/>
          </w:rPr>
          <w:t>3</w:t>
        </w:r>
      </w:fldSimple>
      <w:r>
        <w:noBreakHyphen/>
      </w:r>
      <w:fldSimple w:instr=" SEQ Table \* ARABIC \s 1 ">
        <w:r w:rsidR="00CC37AB">
          <w:rPr>
            <w:noProof/>
          </w:rPr>
          <w:t>7</w:t>
        </w:r>
      </w:fldSimple>
      <w:bookmarkEnd w:id="78"/>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13F738FD" w:rsidR="00605BD6" w:rsidRDefault="00E46834" w:rsidP="00E46834">
            <w:r>
              <w:t xml:space="preserve">The </w:t>
            </w:r>
            <w:r w:rsidRPr="00E46834">
              <w:rPr>
                <w:rFonts w:ascii="Courier New" w:hAnsi="Courier New" w:cs="Courier New"/>
              </w:rPr>
              <w:t>Version</w:t>
            </w:r>
            <w:r>
              <w:t xml:space="preserve"> property specifies</w:t>
            </w:r>
            <w:r w:rsidR="00A34879">
              <w:t xml:space="preserve">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rsidR="00A34879">
              <w:t xml:space="preserve">see </w:t>
            </w:r>
            <w:hyperlink r:id="rId49" w:history="1">
              <w:r w:rsidR="0041646A" w:rsidRPr="0041646A">
                <w:rPr>
                  <w:rStyle w:val="Hyperlink"/>
                </w:rPr>
                <w:t>https://www.ietf.org/rfc/rfc3954.txt</w:t>
              </w:r>
            </w:hyperlink>
            <w:r w:rsidR="0041646A">
              <w:t>)</w:t>
            </w:r>
            <w:r w:rsidR="00A34879">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lastRenderedPageBreak/>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79" w:name="_Toc449967488"/>
      <w:r>
        <w:t>IPFIXSetType Class</w:t>
      </w:r>
      <w:bookmarkEnd w:id="79"/>
    </w:p>
    <w:p w14:paraId="448618CD" w14:textId="7A8808A6" w:rsidR="00605BD6" w:rsidRDefault="004004C8">
      <w:pPr>
        <w:pStyle w:val="basicparagraph"/>
        <w:contextualSpacing w:val="0"/>
      </w:pPr>
      <w:r>
        <w:t xml:space="preserve">The </w:t>
      </w:r>
      <w:r>
        <w:rPr>
          <w:rFonts w:ascii="Courier New" w:eastAsia="Courier New" w:hAnsi="Courier New" w:cs="Courier New"/>
        </w:rPr>
        <w:t>IPFIXSetType</w:t>
      </w:r>
      <w:r>
        <w:t xml:space="preserve"> class r</w:t>
      </w:r>
      <w:r w:rsidR="00A34879">
        <w:t xml:space="preserve">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rsidR="00A34879">
        <w:t xml:space="preserve"> the terms "Template Set", "Options Template Set", and "Data Set", for more information.</w:t>
      </w:r>
    </w:p>
    <w:p w14:paraId="1CC83121" w14:textId="6169A974" w:rsidR="003714F2" w:rsidRPr="003714F2" w:rsidRDefault="003714F2" w:rsidP="003714F2">
      <w:pPr>
        <w:spacing w:after="240"/>
      </w:pPr>
      <w:r>
        <w:t xml:space="preserve">In CybOX 2.1.1, all of the properties of the </w:t>
      </w:r>
      <w:r>
        <w:rPr>
          <w:rFonts w:ascii="Courier New" w:eastAsia="Courier New" w:hAnsi="Courier New" w:cs="Courier New"/>
        </w:rPr>
        <w:t>IPFIXSetType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IPFIXTemplateSetType, IPFIXOptionsTemplateSetType</w:t>
      </w:r>
      <w:r w:rsidRPr="003714F2">
        <w:rPr>
          <w:rFonts w:eastAsia="Courier New"/>
        </w:rPr>
        <w:t xml:space="preserve"> and </w:t>
      </w:r>
      <w:r>
        <w:rPr>
          <w:rFonts w:ascii="Courier New" w:eastAsia="Courier New" w:hAnsi="Courier New" w:cs="Courier New"/>
        </w:rPr>
        <w:t>IPFIXDataSetType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67723C99" w14:textId="5D5BCD50"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353431" w:rsidRPr="00353431">
        <w:rPr>
          <w:b/>
          <w:color w:val="0000EE"/>
        </w:rPr>
        <w:fldChar w:fldCharType="begin"/>
      </w:r>
      <w:r w:rsidR="00353431" w:rsidRPr="00353431">
        <w:rPr>
          <w:b/>
          <w:color w:val="0000EE"/>
        </w:rPr>
        <w:instrText xml:space="preserve"> REF _Ref439948449 \h </w:instrText>
      </w:r>
      <w:r w:rsidR="00353431">
        <w:rPr>
          <w:b/>
          <w:color w:val="0000EE"/>
        </w:rPr>
        <w:instrText xml:space="preserve"> \* MERGEFORMAT </w:instrText>
      </w:r>
      <w:r w:rsidR="00353431" w:rsidRPr="00353431">
        <w:rPr>
          <w:b/>
          <w:color w:val="0000EE"/>
        </w:rPr>
      </w:r>
      <w:r w:rsidR="00353431" w:rsidRPr="00353431">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8</w:t>
      </w:r>
      <w:r w:rsidR="00353431" w:rsidRPr="00353431">
        <w:rPr>
          <w:b/>
          <w:color w:val="0000EE"/>
        </w:rPr>
        <w:fldChar w:fldCharType="end"/>
      </w:r>
      <w:r>
        <w:t>.</w:t>
      </w:r>
    </w:p>
    <w:p w14:paraId="248BA867" w14:textId="3B248A47" w:rsidR="00605BD6" w:rsidRDefault="00A34879">
      <w:pPr>
        <w:pStyle w:val="tablecaption"/>
        <w:jc w:val="center"/>
      </w:pPr>
      <w:bookmarkStart w:id="80" w:name="_Ref439948449"/>
      <w:r>
        <w:t xml:space="preserve">Table </w:t>
      </w:r>
      <w:fldSimple w:instr=" STYLEREF 1 \s ">
        <w:r w:rsidR="00CC37AB">
          <w:rPr>
            <w:noProof/>
          </w:rPr>
          <w:t>3</w:t>
        </w:r>
      </w:fldSimple>
      <w:r>
        <w:noBreakHyphen/>
      </w:r>
      <w:fldSimple w:instr=" SEQ Table \* ARABIC \s 1 ">
        <w:r w:rsidR="00CC37AB">
          <w:rPr>
            <w:noProof/>
          </w:rPr>
          <w:t>8</w:t>
        </w:r>
      </w:fldSimple>
      <w:bookmarkEnd w:id="80"/>
      <w:r w:rsidR="007B665D">
        <w:rPr>
          <w:noProof/>
        </w:rPr>
        <w:t xml:space="preserve">. </w:t>
      </w:r>
      <w:r>
        <w:t xml:space="preserve">Properties of the </w:t>
      </w:r>
      <w:r>
        <w:rPr>
          <w:rFonts w:ascii="Courier New" w:eastAsia="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D58B57" w14:textId="77777777"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p w14:paraId="494F3E41" w14:textId="77777777" w:rsidR="003714F2" w:rsidRDefault="003714F2" w:rsidP="00807109"/>
          <w:p w14:paraId="144E6DB2" w14:textId="4CBCBD32" w:rsidR="003714F2" w:rsidRDefault="003714F2" w:rsidP="00807109">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lastRenderedPageBreak/>
              <w:t>Options_Template_Set</w:t>
            </w:r>
          </w:p>
        </w:tc>
        <w:tc>
          <w:tcPr>
            <w:tcW w:w="3510" w:type="dxa"/>
            <w:shd w:val="clear" w:color="auto" w:fill="FFFFFF"/>
            <w:tcMar>
              <w:top w:w="100" w:type="dxa"/>
              <w:left w:w="100" w:type="dxa"/>
              <w:bottom w:w="100" w:type="dxa"/>
              <w:right w:w="100" w:type="dxa"/>
            </w:tcMar>
            <w:vAlign w:val="center"/>
          </w:tcPr>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ABD6B00" w14:textId="77777777"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p w14:paraId="337AF9A2" w14:textId="77777777" w:rsidR="003714F2" w:rsidRDefault="003714F2"/>
          <w:p w14:paraId="15A4732B" w14:textId="5FBEBD8F"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FC777CC" w14:textId="7777777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p w14:paraId="724B8C92" w14:textId="77777777" w:rsidR="003714F2" w:rsidRDefault="003714F2"/>
          <w:p w14:paraId="6A17F613" w14:textId="575CB779"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bl>
    <w:p w14:paraId="4D74A6A6" w14:textId="77777777" w:rsidR="00605BD6" w:rsidRDefault="00605BD6"/>
    <w:p w14:paraId="0F2A151C" w14:textId="77777777" w:rsidR="00605BD6" w:rsidRDefault="00A34879" w:rsidP="00CC37AB">
      <w:pPr>
        <w:pStyle w:val="Heading3"/>
      </w:pPr>
      <w:bookmarkStart w:id="81" w:name="_Toc449967489"/>
      <w:r>
        <w:t>IPFIXTemplateSetType Class</w:t>
      </w:r>
      <w:bookmarkEnd w:id="81"/>
    </w:p>
    <w:p w14:paraId="5C788EBD" w14:textId="3F72D7F8" w:rsidR="00605BD6" w:rsidRDefault="004004C8">
      <w:pPr>
        <w:pStyle w:val="basicparagraph"/>
        <w:contextualSpacing w:val="0"/>
      </w:pPr>
      <w:r>
        <w:t xml:space="preserve">The </w:t>
      </w:r>
      <w:r>
        <w:rPr>
          <w:rFonts w:ascii="Courier New" w:eastAsia="Courier New" w:hAnsi="Courier New" w:cs="Courier New"/>
        </w:rPr>
        <w:t>IPFIXTemplateSetType</w:t>
      </w:r>
      <w:r>
        <w:t xml:space="preserve"> class s</w:t>
      </w:r>
      <w:r w:rsidR="00A34879">
        <w:t xml:space="preserve">pecifies the regions of a Template Set, of which there are three: the Set Header, the collection of Template Records, and the optional padding at the end of the Template Set. See </w:t>
      </w:r>
      <w:hyperlink r:id="rId52" w:history="1">
        <w:r w:rsidR="00E35AAE" w:rsidRPr="00E35AAE">
          <w:rPr>
            <w:rStyle w:val="Hyperlink"/>
          </w:rPr>
          <w:t>http://tools.ietf.org/html/rfc5101.txt</w:t>
        </w:r>
      </w:hyperlink>
      <w:r w:rsidR="00E35AAE">
        <w:t xml:space="preserve"> </w:t>
      </w:r>
      <w:r w:rsidR="00A34879">
        <w:t>under Set Format, which is section 3.3.1, for more information.</w:t>
      </w:r>
    </w:p>
    <w:p w14:paraId="1808D203" w14:textId="7995AFE1" w:rsidR="00605BD6" w:rsidRDefault="00A34879">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9</w:t>
      </w:r>
      <w:r w:rsidR="007446CD" w:rsidRPr="007446CD">
        <w:rPr>
          <w:b/>
          <w:color w:val="0000EE"/>
        </w:rPr>
        <w:fldChar w:fldCharType="end"/>
      </w:r>
      <w:r>
        <w:t>.</w:t>
      </w:r>
    </w:p>
    <w:p w14:paraId="256D7F67" w14:textId="59653E90" w:rsidR="00605BD6" w:rsidRDefault="00A34879">
      <w:pPr>
        <w:pStyle w:val="tablecaption"/>
        <w:jc w:val="center"/>
      </w:pPr>
      <w:bookmarkStart w:id="82" w:name="_Ref439948779"/>
      <w:r>
        <w:t xml:space="preserve">Table </w:t>
      </w:r>
      <w:fldSimple w:instr=" STYLEREF 1 \s ">
        <w:r w:rsidR="00CC37AB">
          <w:rPr>
            <w:noProof/>
          </w:rPr>
          <w:t>3</w:t>
        </w:r>
      </w:fldSimple>
      <w:r>
        <w:noBreakHyphen/>
      </w:r>
      <w:fldSimple w:instr=" SEQ Table \* ARABIC \s 1 ">
        <w:r w:rsidR="00CC37AB">
          <w:rPr>
            <w:noProof/>
          </w:rPr>
          <w:t>9</w:t>
        </w:r>
      </w:fldSimple>
      <w:bookmarkEnd w:id="82"/>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w:t>
            </w:r>
            <w:r>
              <w:lastRenderedPageBreak/>
              <w:t xml:space="preserve">allowable record in this Set. For more </w:t>
            </w:r>
            <w:r w:rsidR="00477709">
              <w:t>information,</w:t>
            </w:r>
            <w:r>
              <w:t xml:space="preserve"> see </w:t>
            </w:r>
            <w:hyperlink r:id="rId53" w:history="1">
              <w:r w:rsidR="00E35AAE" w:rsidRPr="00E06FB7">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83" w:name="_Toc449967490"/>
      <w:r>
        <w:t>IPFIXOptionsTemplateSetType Class</w:t>
      </w:r>
      <w:bookmarkEnd w:id="83"/>
    </w:p>
    <w:p w14:paraId="75CE145B" w14:textId="16777F68" w:rsidR="00605BD6" w:rsidRDefault="004004C8">
      <w:pPr>
        <w:pStyle w:val="basicparagraph"/>
        <w:contextualSpacing w:val="0"/>
      </w:pPr>
      <w:r>
        <w:t xml:space="preserve">The </w:t>
      </w:r>
      <w:r>
        <w:rPr>
          <w:rFonts w:ascii="Courier New" w:eastAsia="Courier New" w:hAnsi="Courier New" w:cs="Courier New"/>
        </w:rPr>
        <w:t>IPFIXOptionsTemplateSetType</w:t>
      </w:r>
      <w:r>
        <w:t xml:space="preserve"> s</w:t>
      </w:r>
      <w:r w:rsidR="00A34879">
        <w:t xml:space="preserve">pecifies the regions of an Options Template Set, of which there are three: the Set Header, the collection of Options Template Records, and the optional padding at the end of the Options Template Set. See </w:t>
      </w:r>
      <w:hyperlink r:id="rId54" w:history="1">
        <w:r w:rsidR="00E35AAE" w:rsidRPr="00E35AAE">
          <w:rPr>
            <w:rStyle w:val="Hyperlink"/>
          </w:rPr>
          <w:t>http://tools.ietf.org/html/rfc5101.txt</w:t>
        </w:r>
      </w:hyperlink>
      <w:r w:rsidR="00A34879">
        <w:t xml:space="preserve"> under Set Format, which is section 3.3.1, for more information.</w:t>
      </w:r>
    </w:p>
    <w:p w14:paraId="7DEFD460" w14:textId="398037CD"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10</w:t>
      </w:r>
      <w:r w:rsidR="00802DBF" w:rsidRPr="00802DBF">
        <w:rPr>
          <w:b/>
          <w:color w:val="0000EE"/>
        </w:rPr>
        <w:fldChar w:fldCharType="end"/>
      </w:r>
      <w:r>
        <w:t>.</w:t>
      </w:r>
    </w:p>
    <w:p w14:paraId="74B367AD" w14:textId="23FAB431" w:rsidR="00605BD6" w:rsidRDefault="00A34879">
      <w:pPr>
        <w:pStyle w:val="tablecaption"/>
        <w:jc w:val="center"/>
      </w:pPr>
      <w:bookmarkStart w:id="84" w:name="_Ref439948865"/>
      <w:r>
        <w:t xml:space="preserve">Table </w:t>
      </w:r>
      <w:fldSimple w:instr=" STYLEREF 1 \s ">
        <w:r w:rsidR="00CC37AB">
          <w:rPr>
            <w:noProof/>
          </w:rPr>
          <w:t>3</w:t>
        </w:r>
      </w:fldSimple>
      <w:r>
        <w:noBreakHyphen/>
      </w:r>
      <w:fldSimple w:instr=" SEQ Table \* ARABIC \s 1 ">
        <w:r w:rsidR="00CC37AB">
          <w:rPr>
            <w:noProof/>
          </w:rPr>
          <w:t>10</w:t>
        </w:r>
      </w:fldSimple>
      <w:bookmarkEnd w:id="84"/>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t>Set_Header</w:t>
            </w:r>
          </w:p>
        </w:tc>
        <w:tc>
          <w:tcPr>
            <w:tcW w:w="3870" w:type="dxa"/>
            <w:shd w:val="clear" w:color="auto" w:fill="FFFFFF"/>
            <w:tcMar>
              <w:top w:w="100" w:type="dxa"/>
              <w:left w:w="100" w:type="dxa"/>
              <w:bottom w:w="100" w:type="dxa"/>
              <w:right w:w="100" w:type="dxa"/>
            </w:tcMar>
            <w:vAlign w:val="center"/>
          </w:tcPr>
          <w:p w14:paraId="236F387F" w14:textId="109F9B3F"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5"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85" w:name="_Toc449967491"/>
      <w:r>
        <w:lastRenderedPageBreak/>
        <w:t>IPFIXDataSetType Class</w:t>
      </w:r>
      <w:bookmarkEnd w:id="85"/>
    </w:p>
    <w:p w14:paraId="61FA1DBF" w14:textId="16920060" w:rsidR="00605BD6" w:rsidRDefault="004004C8">
      <w:pPr>
        <w:pStyle w:val="basicparagraph"/>
        <w:contextualSpacing w:val="0"/>
      </w:pPr>
      <w:r>
        <w:t xml:space="preserve">The </w:t>
      </w:r>
      <w:r>
        <w:rPr>
          <w:rFonts w:ascii="Courier New" w:eastAsia="Courier New" w:hAnsi="Courier New" w:cs="Courier New"/>
        </w:rPr>
        <w:t>IPFIXDataSetType</w:t>
      </w:r>
      <w:r>
        <w:t xml:space="preserve"> class s</w:t>
      </w:r>
      <w:r w:rsidR="00A34879">
        <w:t xml:space="preserve">pecifies the regions of a Data Set, of which there are three: the Set Header, the collection of Data Records, and the optional padding at the end of the Data Set. See </w:t>
      </w:r>
      <w:hyperlink r:id="rId56" w:history="1">
        <w:r w:rsidR="00E35AAE" w:rsidRPr="00E35AAE">
          <w:rPr>
            <w:rStyle w:val="Hyperlink"/>
          </w:rPr>
          <w:t>http://tools.ietf.org/html/rfc5101.txt</w:t>
        </w:r>
      </w:hyperlink>
      <w:r w:rsidR="0041646A">
        <w:t xml:space="preserve"> </w:t>
      </w:r>
      <w:r w:rsidR="00A34879">
        <w:t>under Set Format, which is section 3.3.1, for more information.</w:t>
      </w:r>
    </w:p>
    <w:p w14:paraId="53541DCC" w14:textId="2150860A"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11</w:t>
      </w:r>
      <w:r w:rsidR="004C234A" w:rsidRPr="004C234A">
        <w:rPr>
          <w:b/>
          <w:color w:val="0000EE"/>
        </w:rPr>
        <w:fldChar w:fldCharType="end"/>
      </w:r>
      <w:r>
        <w:t>.</w:t>
      </w:r>
    </w:p>
    <w:p w14:paraId="5D080D26" w14:textId="1B8DA282" w:rsidR="00605BD6" w:rsidRDefault="00A34879">
      <w:pPr>
        <w:pStyle w:val="tablecaption"/>
        <w:jc w:val="center"/>
      </w:pPr>
      <w:bookmarkStart w:id="86" w:name="_Ref439949366"/>
      <w:r>
        <w:t xml:space="preserve">Table </w:t>
      </w:r>
      <w:fldSimple w:instr=" STYLEREF 1 \s ">
        <w:r w:rsidR="00CC37AB">
          <w:rPr>
            <w:noProof/>
          </w:rPr>
          <w:t>3</w:t>
        </w:r>
      </w:fldSimple>
      <w:r>
        <w:noBreakHyphen/>
      </w:r>
      <w:fldSimple w:instr=" SEQ Table \* ARABIC \s 1 ">
        <w:r w:rsidR="00CC37AB">
          <w:rPr>
            <w:noProof/>
          </w:rPr>
          <w:t>11</w:t>
        </w:r>
      </w:fldSimple>
      <w:bookmarkEnd w:id="86"/>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DBBD86C" w:rsidR="00605BD6" w:rsidRDefault="00A34879" w:rsidP="0041646A">
            <w:r>
              <w:t xml:space="preserve">The </w:t>
            </w:r>
            <w:r>
              <w:rPr>
                <w:rFonts w:ascii="Courier New" w:eastAsia="Courier New" w:hAnsi="Courier New" w:cs="Courier New"/>
              </w:rPr>
              <w:t>Padding</w:t>
            </w:r>
            <w:r>
              <w:t xml:space="preserve"> property Indicates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7"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87" w:name="_Toc449967492"/>
      <w:r>
        <w:t>IPFIXSetHeaderType Class</w:t>
      </w:r>
      <w:bookmarkEnd w:id="87"/>
    </w:p>
    <w:p w14:paraId="2A35D710" w14:textId="5DEFAC05" w:rsidR="00605BD6" w:rsidRDefault="004004C8">
      <w:pPr>
        <w:pStyle w:val="basicparagraph"/>
        <w:contextualSpacing w:val="0"/>
      </w:pPr>
      <w:r>
        <w:t xml:space="preserve">The </w:t>
      </w:r>
      <w:r>
        <w:rPr>
          <w:rFonts w:ascii="Courier New" w:eastAsia="Courier New" w:hAnsi="Courier New" w:cs="Courier New"/>
        </w:rPr>
        <w:t>IPFIXSetHeaderType</w:t>
      </w:r>
      <w:r>
        <w:t xml:space="preserve"> class</w:t>
      </w:r>
      <w:r w:rsidR="00A34879">
        <w:t xml:space="preserve"> </w:t>
      </w:r>
      <w:r>
        <w:t xml:space="preserve">specifies </w:t>
      </w:r>
      <w:r w:rsidR="00A34879">
        <w:t xml:space="preserve">the </w:t>
      </w:r>
      <w:r>
        <w:t>properties</w:t>
      </w:r>
      <w:r w:rsidR="00A34879">
        <w:t xml:space="preserve"> of the IPFIX set header.</w:t>
      </w:r>
    </w:p>
    <w:p w14:paraId="6E883D94" w14:textId="14A05CD4"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12</w:t>
      </w:r>
      <w:r w:rsidR="00965230" w:rsidRPr="00965230">
        <w:rPr>
          <w:b/>
          <w:color w:val="0000EE"/>
        </w:rPr>
        <w:fldChar w:fldCharType="end"/>
      </w:r>
      <w:r>
        <w:t>.</w:t>
      </w:r>
    </w:p>
    <w:p w14:paraId="7BAF3C84" w14:textId="4CA8D12D" w:rsidR="00605BD6" w:rsidRDefault="00A34879">
      <w:pPr>
        <w:pStyle w:val="tablecaption"/>
        <w:jc w:val="center"/>
      </w:pPr>
      <w:bookmarkStart w:id="88" w:name="_Ref439949673"/>
      <w:r>
        <w:t xml:space="preserve">Table </w:t>
      </w:r>
      <w:fldSimple w:instr=" STYLEREF 1 \s ">
        <w:r w:rsidR="00CC37AB">
          <w:rPr>
            <w:noProof/>
          </w:rPr>
          <w:t>3</w:t>
        </w:r>
      </w:fldSimple>
      <w:r>
        <w:noBreakHyphen/>
      </w:r>
      <w:fldSimple w:instr=" SEQ Table \* ARABIC \s 1 ">
        <w:r w:rsidR="00CC37AB">
          <w:rPr>
            <w:noProof/>
          </w:rPr>
          <w:t>12</w:t>
        </w:r>
      </w:fldSimple>
      <w:bookmarkEnd w:id="88"/>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lastRenderedPageBreak/>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8"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59"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89" w:name="_Toc449967493"/>
      <w:r>
        <w:t>IPFIXTemplateRecordType Class</w:t>
      </w:r>
      <w:bookmarkEnd w:id="89"/>
    </w:p>
    <w:p w14:paraId="09170973" w14:textId="5448256D" w:rsidR="00605BD6" w:rsidRDefault="004004C8">
      <w:pPr>
        <w:pStyle w:val="basicparagraph"/>
        <w:contextualSpacing w:val="0"/>
      </w:pPr>
      <w:r>
        <w:t xml:space="preserve">The </w:t>
      </w:r>
      <w:r>
        <w:rPr>
          <w:rFonts w:ascii="Courier New" w:eastAsia="Courier New" w:hAnsi="Courier New" w:cs="Courier New"/>
        </w:rPr>
        <w:t>IPFIXTemplateRecordType</w:t>
      </w:r>
      <w:r>
        <w:t xml:space="preserve"> class s</w:t>
      </w:r>
      <w:r w:rsidR="00A34879">
        <w:t xml:space="preserve">pecifies the regions of a Template Record, of which there are two: the Template Record Header, and the Field Specifiers. See </w:t>
      </w:r>
      <w:hyperlink r:id="rId60" w:history="1">
        <w:r w:rsidR="00E35AAE" w:rsidRPr="00E35AAE">
          <w:rPr>
            <w:rStyle w:val="Hyperlink"/>
          </w:rPr>
          <w:t>http://tools.ietf.org/html/rfc5101.txt</w:t>
        </w:r>
      </w:hyperlink>
      <w:r w:rsidR="00A34879">
        <w:t xml:space="preserve"> under Template Record Format, section 3.4.1, for more information.</w:t>
      </w:r>
    </w:p>
    <w:p w14:paraId="53D24350" w14:textId="18831D07" w:rsidR="00605BD6" w:rsidRDefault="00A34879">
      <w:pPr>
        <w:pStyle w:val="basicparagraph"/>
        <w:contextualSpacing w:val="0"/>
      </w:pPr>
      <w:r>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13</w:t>
      </w:r>
      <w:r w:rsidR="00E917A4" w:rsidRPr="00E917A4">
        <w:rPr>
          <w:b/>
          <w:color w:val="0000EE"/>
        </w:rPr>
        <w:fldChar w:fldCharType="end"/>
      </w:r>
      <w:r>
        <w:t>.</w:t>
      </w:r>
    </w:p>
    <w:p w14:paraId="446D394A" w14:textId="2F80B820" w:rsidR="00605BD6" w:rsidRDefault="00A34879">
      <w:pPr>
        <w:pStyle w:val="tablecaption"/>
        <w:jc w:val="center"/>
      </w:pPr>
      <w:bookmarkStart w:id="90" w:name="_Ref439949710"/>
      <w:r>
        <w:t xml:space="preserve">Table </w:t>
      </w:r>
      <w:fldSimple w:instr=" STYLEREF 1 \s ">
        <w:r w:rsidR="00CC37AB">
          <w:rPr>
            <w:noProof/>
          </w:rPr>
          <w:t>3</w:t>
        </w:r>
      </w:fldSimple>
      <w:r>
        <w:noBreakHyphen/>
      </w:r>
      <w:fldSimple w:instr=" SEQ Table \* ARABIC \s 1 ">
        <w:r w:rsidR="00CC37AB">
          <w:rPr>
            <w:noProof/>
          </w:rPr>
          <w:t>13</w:t>
        </w:r>
      </w:fldSimple>
      <w:bookmarkEnd w:id="90"/>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91" w:name="_Toc449967494"/>
      <w:r>
        <w:lastRenderedPageBreak/>
        <w:t>IPFIXTemplateRecordHeaderType Class</w:t>
      </w:r>
      <w:bookmarkEnd w:id="91"/>
    </w:p>
    <w:p w14:paraId="59F28BA0" w14:textId="1A1B2974" w:rsidR="00605BD6" w:rsidRDefault="004004C8">
      <w:pPr>
        <w:pStyle w:val="basicparagraph"/>
        <w:contextualSpacing w:val="0"/>
      </w:pPr>
      <w:r>
        <w:t xml:space="preserve">The </w:t>
      </w:r>
      <w:r>
        <w:rPr>
          <w:rFonts w:ascii="Courier New" w:eastAsia="Courier New" w:hAnsi="Courier New" w:cs="Courier New"/>
        </w:rPr>
        <w:t>IPFIXTemplateRecordHeaderType</w:t>
      </w:r>
      <w:r>
        <w:t xml:space="preserve"> class s</w:t>
      </w:r>
      <w:r w:rsidR="00A34879">
        <w:t xml:space="preserve">pecifies the </w:t>
      </w:r>
      <w:r>
        <w:t>properties</w:t>
      </w:r>
      <w:r w:rsidR="00A34879">
        <w:t xml:space="preserve"> in a Template Record Header, Template_ID and Field_Count, as explained in </w:t>
      </w:r>
      <w:hyperlink r:id="rId61" w:history="1">
        <w:r w:rsidR="00E35AAE" w:rsidRPr="00E35AAE">
          <w:rPr>
            <w:rStyle w:val="Hyperlink"/>
          </w:rPr>
          <w:t>http://tools.ietf.org/html/rfc5101.txt</w:t>
        </w:r>
      </w:hyperlink>
      <w:r w:rsidR="00A34879">
        <w:t>, section 3.4.1.</w:t>
      </w:r>
    </w:p>
    <w:p w14:paraId="48E35955" w14:textId="5CDCD557"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4E286F">
        <w:rPr>
          <w:b/>
          <w:color w:val="0000EE"/>
        </w:rPr>
        <w:fldChar w:fldCharType="begin"/>
      </w:r>
      <w:r w:rsidR="00E94A7A" w:rsidRPr="004E286F">
        <w:rPr>
          <w:b/>
          <w:color w:val="0000EE"/>
        </w:rPr>
        <w:instrText xml:space="preserve"> REF _Ref439949847 \h </w:instrText>
      </w:r>
      <w:r w:rsidR="00E06FB7" w:rsidRPr="004E286F">
        <w:rPr>
          <w:b/>
          <w:color w:val="0000EE"/>
        </w:rPr>
        <w:instrText xml:space="preserve"> \* MERGEFORMAT </w:instrText>
      </w:r>
      <w:r w:rsidR="00E94A7A" w:rsidRPr="004E286F">
        <w:rPr>
          <w:b/>
          <w:color w:val="0000EE"/>
        </w:rPr>
      </w:r>
      <w:r w:rsidR="00E94A7A" w:rsidRPr="004E286F">
        <w:rPr>
          <w:b/>
          <w:color w:val="0000EE"/>
        </w:rPr>
        <w:fldChar w:fldCharType="separate"/>
      </w:r>
      <w:r w:rsidR="00CC37AB" w:rsidRPr="004E286F">
        <w:rPr>
          <w:b/>
          <w:color w:val="0000EE"/>
        </w:rPr>
        <w:t xml:space="preserve">Table </w:t>
      </w:r>
      <w:r w:rsidR="00CC37AB" w:rsidRPr="004E286F">
        <w:rPr>
          <w:b/>
          <w:noProof/>
          <w:color w:val="0000EE"/>
        </w:rPr>
        <w:t>3</w:t>
      </w:r>
      <w:r w:rsidR="00CC37AB" w:rsidRPr="004E286F">
        <w:rPr>
          <w:b/>
          <w:color w:val="0000EE"/>
        </w:rPr>
        <w:noBreakHyphen/>
      </w:r>
      <w:r w:rsidR="00CC37AB" w:rsidRPr="004E286F">
        <w:rPr>
          <w:b/>
          <w:noProof/>
          <w:color w:val="0000EE"/>
        </w:rPr>
        <w:t>14</w:t>
      </w:r>
      <w:r w:rsidR="00E94A7A" w:rsidRPr="004E286F">
        <w:rPr>
          <w:b/>
          <w:color w:val="0000EE"/>
        </w:rPr>
        <w:fldChar w:fldCharType="end"/>
      </w:r>
      <w:r>
        <w:t>.</w:t>
      </w:r>
    </w:p>
    <w:p w14:paraId="54E6F469" w14:textId="00E2DDC0" w:rsidR="00605BD6" w:rsidRDefault="00A34879">
      <w:pPr>
        <w:pStyle w:val="tablecaption"/>
        <w:jc w:val="center"/>
      </w:pPr>
      <w:bookmarkStart w:id="92" w:name="_Ref439949847"/>
      <w:r>
        <w:t xml:space="preserve">Table </w:t>
      </w:r>
      <w:fldSimple w:instr=" STYLEREF 1 \s ">
        <w:r w:rsidR="00CC37AB">
          <w:rPr>
            <w:noProof/>
          </w:rPr>
          <w:t>3</w:t>
        </w:r>
      </w:fldSimple>
      <w:r>
        <w:noBreakHyphen/>
      </w:r>
      <w:fldSimple w:instr=" SEQ Table \* ARABIC \s 1 ">
        <w:r w:rsidR="00CC37AB">
          <w:rPr>
            <w:noProof/>
          </w:rPr>
          <w:t>14</w:t>
        </w:r>
      </w:fldSimple>
      <w:bookmarkEnd w:id="92"/>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93" w:name="_Toc449967495"/>
      <w:r>
        <w:t>IPFIXTemplateRecordFieldSpecifiersType Class</w:t>
      </w:r>
      <w:bookmarkEnd w:id="93"/>
    </w:p>
    <w:p w14:paraId="61CE375A" w14:textId="2FE8C932" w:rsidR="00605BD6" w:rsidRDefault="004004C8">
      <w:pPr>
        <w:pStyle w:val="basicparagraph"/>
        <w:contextualSpacing w:val="0"/>
      </w:pPr>
      <w:r>
        <w:t xml:space="preserve">The </w:t>
      </w:r>
      <w:r>
        <w:rPr>
          <w:rFonts w:ascii="Courier New" w:eastAsia="Courier New" w:hAnsi="Courier New" w:cs="Courier New"/>
        </w:rPr>
        <w:t>IPFIXTemplateRecordFieldSpecifiersType</w:t>
      </w:r>
      <w:r>
        <w:t xml:space="preserve"> class s</w:t>
      </w:r>
      <w:r w:rsidR="00A34879">
        <w:t xml:space="preserve">pecifies the fields in a Template Record Field Specifier, as explained in </w:t>
      </w:r>
      <w:hyperlink r:id="rId62" w:history="1">
        <w:r w:rsidR="00E35AAE" w:rsidRPr="00E35AAE">
          <w:rPr>
            <w:rStyle w:val="Hyperlink"/>
          </w:rPr>
          <w:t>http://tools.ietf.org/html/rfc5101.txt</w:t>
        </w:r>
      </w:hyperlink>
      <w:r w:rsidR="00A34879">
        <w:t>, section 3.2.</w:t>
      </w:r>
    </w:p>
    <w:p w14:paraId="3F2E6611" w14:textId="02D49722"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15</w:t>
      </w:r>
      <w:r w:rsidR="00B93BA6" w:rsidRPr="00B93BA6">
        <w:rPr>
          <w:b/>
          <w:color w:val="0000EE"/>
        </w:rPr>
        <w:fldChar w:fldCharType="end"/>
      </w:r>
      <w:r>
        <w:t>.</w:t>
      </w:r>
    </w:p>
    <w:p w14:paraId="720E6301" w14:textId="211FC294" w:rsidR="00605BD6" w:rsidRDefault="00A34879">
      <w:pPr>
        <w:pStyle w:val="tablecaption"/>
        <w:jc w:val="center"/>
      </w:pPr>
      <w:bookmarkStart w:id="94" w:name="_Ref439949948"/>
      <w:r>
        <w:t xml:space="preserve">Table </w:t>
      </w:r>
      <w:fldSimple w:instr=" STYLEREF 1 \s ">
        <w:r w:rsidR="00CC37AB">
          <w:rPr>
            <w:noProof/>
          </w:rPr>
          <w:t>3</w:t>
        </w:r>
      </w:fldSimple>
      <w:r>
        <w:noBreakHyphen/>
      </w:r>
      <w:fldSimple w:instr=" SEQ Table \* ARABIC \s 1 ">
        <w:r w:rsidR="00CC37AB">
          <w:rPr>
            <w:noProof/>
          </w:rPr>
          <w:t>15</w:t>
        </w:r>
      </w:fldSimple>
      <w:bookmarkEnd w:id="94"/>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lastRenderedPageBreak/>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3"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4"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5"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95" w:name="_Toc449967496"/>
      <w:r>
        <w:t>IPFIXOptionsTemplateRecordType Class</w:t>
      </w:r>
      <w:bookmarkEnd w:id="95"/>
    </w:p>
    <w:p w14:paraId="497A35A7" w14:textId="444EA819" w:rsidR="00605BD6" w:rsidRDefault="004004C8">
      <w:pPr>
        <w:pStyle w:val="basicparagraph"/>
        <w:contextualSpacing w:val="0"/>
      </w:pPr>
      <w:r>
        <w:t xml:space="preserve">The </w:t>
      </w:r>
      <w:r>
        <w:rPr>
          <w:rFonts w:ascii="Courier New" w:eastAsia="Courier New" w:hAnsi="Courier New" w:cs="Courier New"/>
        </w:rPr>
        <w:t>IPFIXOptionsTemplateRecordType</w:t>
      </w:r>
      <w:r>
        <w:t xml:space="preserve"> class s</w:t>
      </w:r>
      <w:r w:rsidR="00A34879">
        <w:t xml:space="preserve">pecifies the regions of an Options Template Record, of which there are two: the Options Template Record Header, and the Field Specifiers. See </w:t>
      </w:r>
      <w:hyperlink r:id="rId66" w:history="1">
        <w:r w:rsidR="00E35AAE" w:rsidRPr="00E35AAE">
          <w:rPr>
            <w:rStyle w:val="Hyperlink"/>
          </w:rPr>
          <w:t>http://tools.ietf.org/html/rfc5101.txt</w:t>
        </w:r>
      </w:hyperlink>
      <w:r w:rsidR="00E35AAE">
        <w:t xml:space="preserve"> </w:t>
      </w:r>
      <w:r w:rsidR="00A34879">
        <w:t>under Options Template Record Format, section 3.4.2.2, for more information.</w:t>
      </w:r>
    </w:p>
    <w:p w14:paraId="7069233A" w14:textId="2CFAD93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16</w:t>
      </w:r>
      <w:r w:rsidR="00D54149" w:rsidRPr="00D54149">
        <w:rPr>
          <w:b/>
          <w:color w:val="0000EE"/>
        </w:rPr>
        <w:fldChar w:fldCharType="end"/>
      </w:r>
      <w:r>
        <w:t>.</w:t>
      </w:r>
    </w:p>
    <w:p w14:paraId="0C7966ED" w14:textId="0215FB60" w:rsidR="00605BD6" w:rsidRDefault="00A34879">
      <w:pPr>
        <w:pStyle w:val="tablecaption"/>
        <w:jc w:val="center"/>
      </w:pPr>
      <w:bookmarkStart w:id="96" w:name="_Ref439950058"/>
      <w:r>
        <w:t xml:space="preserve">Table </w:t>
      </w:r>
      <w:fldSimple w:instr=" STYLEREF 1 \s ">
        <w:r w:rsidR="00CC37AB">
          <w:rPr>
            <w:noProof/>
          </w:rPr>
          <w:t>3</w:t>
        </w:r>
      </w:fldSimple>
      <w:r>
        <w:noBreakHyphen/>
      </w:r>
      <w:fldSimple w:instr=" SEQ Table \* ARABIC \s 1 ">
        <w:r w:rsidR="00CC37AB">
          <w:rPr>
            <w:noProof/>
          </w:rPr>
          <w:t>16</w:t>
        </w:r>
      </w:fldSimple>
      <w:bookmarkEnd w:id="96"/>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r w:rsidRPr="00890057">
              <w:rPr>
                <w:rFonts w:ascii="Courier New" w:hAnsi="Courier New" w:cs="Courier New"/>
              </w:rPr>
              <w:t>Options_Template_Record_Header</w:t>
            </w:r>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lastRenderedPageBreak/>
              <w:t>Field_Specifier</w:t>
            </w:r>
          </w:p>
        </w:tc>
        <w:tc>
          <w:tcPr>
            <w:tcW w:w="5670" w:type="dxa"/>
            <w:shd w:val="clear" w:color="auto" w:fill="FFFFFF"/>
            <w:tcMar>
              <w:top w:w="100" w:type="dxa"/>
              <w:left w:w="100" w:type="dxa"/>
              <w:bottom w:w="100" w:type="dxa"/>
              <w:right w:w="100" w:type="dxa"/>
            </w:tcMar>
            <w:vAlign w:val="center"/>
          </w:tcPr>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w:t>
            </w:r>
            <w:r w:rsidR="00A34879" w:rsidRPr="00C23852">
              <w:rPr>
                <w:rFonts w:ascii="Courier New" w:hAnsi="Courier New" w:cs="Courier New"/>
              </w:rPr>
              <w:t>IPFIXOptionsTemplateRecordFieldSpecifiersType</w:t>
            </w:r>
            <w:r w:rsidR="00A34879">
              <w:t>.</w:t>
            </w:r>
          </w:p>
        </w:tc>
      </w:tr>
    </w:tbl>
    <w:p w14:paraId="0779118D" w14:textId="77777777" w:rsidR="00605BD6" w:rsidRDefault="00605BD6"/>
    <w:p w14:paraId="4AA2F662" w14:textId="77777777" w:rsidR="00605BD6" w:rsidRDefault="00A34879" w:rsidP="00297AA7">
      <w:pPr>
        <w:pStyle w:val="Heading3"/>
        <w:ind w:left="900" w:hanging="900"/>
      </w:pPr>
      <w:bookmarkStart w:id="97" w:name="_Toc449967497"/>
      <w:r>
        <w:t>IPFIXOptionsTemplateRecordHeaderType Class</w:t>
      </w:r>
      <w:bookmarkEnd w:id="97"/>
    </w:p>
    <w:p w14:paraId="68D2F53A" w14:textId="1E76009A" w:rsidR="00605BD6" w:rsidRDefault="004004C8">
      <w:pPr>
        <w:pStyle w:val="basicparagraph"/>
        <w:contextualSpacing w:val="0"/>
      </w:pPr>
      <w:r>
        <w:t xml:space="preserve">The </w:t>
      </w:r>
      <w:r>
        <w:rPr>
          <w:rFonts w:ascii="Courier New" w:eastAsia="Courier New" w:hAnsi="Courier New" w:cs="Courier New"/>
        </w:rPr>
        <w:t>IPFIXOptionsTemplateRecordHeaderType</w:t>
      </w:r>
      <w:r>
        <w:t xml:space="preserve"> class specifies</w:t>
      </w:r>
      <w:r w:rsidR="00A34879">
        <w:t xml:space="preserve"> the header of an options template record.</w:t>
      </w:r>
    </w:p>
    <w:p w14:paraId="001693EE" w14:textId="763CAF09"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17</w:t>
      </w:r>
      <w:r w:rsidR="00E73799" w:rsidRPr="00E73799">
        <w:rPr>
          <w:b/>
          <w:color w:val="0000EE"/>
        </w:rPr>
        <w:fldChar w:fldCharType="end"/>
      </w:r>
      <w:r>
        <w:t>.</w:t>
      </w:r>
    </w:p>
    <w:p w14:paraId="7D35CD7A" w14:textId="34C86ED5" w:rsidR="00605BD6" w:rsidRDefault="00A34879">
      <w:pPr>
        <w:pStyle w:val="tablecaption"/>
        <w:jc w:val="center"/>
      </w:pPr>
      <w:bookmarkStart w:id="98" w:name="_Ref439950389"/>
      <w:r>
        <w:t xml:space="preserve">Table </w:t>
      </w:r>
      <w:fldSimple w:instr=" STYLEREF 1 \s ">
        <w:r w:rsidR="00CC37AB">
          <w:rPr>
            <w:noProof/>
          </w:rPr>
          <w:t>3</w:t>
        </w:r>
      </w:fldSimple>
      <w:r>
        <w:noBreakHyphen/>
      </w:r>
      <w:fldSimple w:instr=" SEQ Table \* ARABIC \s 1 ">
        <w:r w:rsidR="00CC37AB">
          <w:rPr>
            <w:noProof/>
          </w:rPr>
          <w:t>17</w:t>
        </w:r>
      </w:fldSimple>
      <w:bookmarkEnd w:id="98"/>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603E6F30" w:rsidR="00605BD6" w:rsidRDefault="00A34879">
            <w:r>
              <w:t xml:space="preserve">The </w:t>
            </w:r>
            <w:r>
              <w:rPr>
                <w:rFonts w:ascii="Courier New" w:eastAsia="Courier New" w:hAnsi="Courier New" w:cs="Courier New"/>
              </w:rPr>
              <w:t>Template_ID</w:t>
            </w:r>
            <w:r w:rsidR="00C23852">
              <w:t xml:space="preserve"> property s</w:t>
            </w:r>
            <w:r>
              <w:t>pecifies a unique Template ID which is numbered 256-65535 since IDs 0-255 are 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99" w:name="_Toc449967498"/>
      <w:r>
        <w:t>IPFIXOptionsTemplateRecordFieldSpecifiersType Class</w:t>
      </w:r>
      <w:bookmarkEnd w:id="99"/>
    </w:p>
    <w:p w14:paraId="6E9ED723" w14:textId="5800D03E" w:rsidR="00605BD6" w:rsidRDefault="004004C8">
      <w:pPr>
        <w:pStyle w:val="basicparagraph"/>
        <w:contextualSpacing w:val="0"/>
      </w:pPr>
      <w:r>
        <w:t xml:space="preserve">The </w:t>
      </w:r>
      <w:r>
        <w:rPr>
          <w:rFonts w:ascii="Courier New" w:eastAsia="Courier New" w:hAnsi="Courier New" w:cs="Courier New"/>
        </w:rPr>
        <w:t>IPFIXOptionsTemplateRecordFieldSpecifiersType</w:t>
      </w:r>
      <w:r>
        <w:t xml:space="preserve"> class s</w:t>
      </w:r>
      <w:r w:rsidR="00A34879">
        <w:t xml:space="preserve">pecifies the </w:t>
      </w:r>
      <w:r>
        <w:t>properties</w:t>
      </w:r>
      <w:r w:rsidR="00A34879">
        <w:t xml:space="preserve"> in an Options Template Record Field Specifier, as explained in </w:t>
      </w:r>
      <w:hyperlink r:id="rId67" w:history="1">
        <w:r w:rsidR="0041646A" w:rsidRPr="00E63964">
          <w:rPr>
            <w:rStyle w:val="Hyperlink"/>
          </w:rPr>
          <w:t>https://www.ietf.org/rfc/rfc5101.txt</w:t>
        </w:r>
      </w:hyperlink>
      <w:r w:rsidR="00A34879">
        <w:t>, sections 3.2 and 3.4.2.2. It consists of two sequences: Scope Fields and Option Fields, appended together.</w:t>
      </w:r>
    </w:p>
    <w:p w14:paraId="5EB05C9D" w14:textId="0010636A" w:rsidR="00605BD6" w:rsidRDefault="00A34879">
      <w:pPr>
        <w:pStyle w:val="basicparagraph"/>
        <w:contextualSpacing w:val="0"/>
      </w:pPr>
      <w:r>
        <w:lastRenderedPageBreak/>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18</w:t>
      </w:r>
      <w:r w:rsidR="006B3305" w:rsidRPr="006B3305">
        <w:rPr>
          <w:b/>
          <w:color w:val="0000EE"/>
        </w:rPr>
        <w:fldChar w:fldCharType="end"/>
      </w:r>
      <w:r>
        <w:t>.</w:t>
      </w:r>
    </w:p>
    <w:p w14:paraId="2EDDD977" w14:textId="7432FEE5" w:rsidR="00605BD6" w:rsidRDefault="00A34879">
      <w:pPr>
        <w:pStyle w:val="tablecaption"/>
        <w:jc w:val="center"/>
      </w:pPr>
      <w:bookmarkStart w:id="100" w:name="_Ref439950661"/>
      <w:r>
        <w:t xml:space="preserve">Table </w:t>
      </w:r>
      <w:fldSimple w:instr=" STYLEREF 1 \s ">
        <w:r w:rsidR="00CC37AB">
          <w:rPr>
            <w:noProof/>
          </w:rPr>
          <w:t>3</w:t>
        </w:r>
      </w:fldSimple>
      <w:r>
        <w:noBreakHyphen/>
      </w:r>
      <w:fldSimple w:instr=" SEQ Table \* ARABIC \s 1 ">
        <w:r w:rsidR="00CC37AB">
          <w:rPr>
            <w:noProof/>
          </w:rPr>
          <w:t>18</w:t>
        </w:r>
      </w:fldSimple>
      <w:bookmarkEnd w:id="100"/>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6E89D67C" w:rsidR="00605BD6" w:rsidRDefault="00A34879" w:rsidP="00E31607">
            <w:r>
              <w:t xml:space="preserve">The </w:t>
            </w:r>
            <w:r>
              <w:rPr>
                <w:rFonts w:ascii="Courier New" w:eastAsia="Courier New" w:hAnsi="Courier New" w:cs="Courier New"/>
              </w:rPr>
              <w:t>Scope_Information_Element_ID</w:t>
            </w:r>
            <w:r w:rsidR="0034049A">
              <w:t xml:space="preserve"> property s</w:t>
            </w:r>
            <w:r>
              <w:t xml:space="preserve">pecifies the 15-bit (NOT 16-bit) Scope Information Element ID referring to </w:t>
            </w:r>
            <w:r w:rsidR="00E31607">
              <w:t xml:space="preserve">the type of Information Element. </w:t>
            </w:r>
            <w:r>
              <w:t xml:space="preserve"> </w:t>
            </w:r>
            <w:r w:rsidR="00E31607">
              <w:t xml:space="preserve">See </w:t>
            </w:r>
            <w:hyperlink r:id="rId68"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0DFED0C5" w:rsidR="00605BD6" w:rsidRDefault="0034049A" w:rsidP="0034049A">
            <w:r>
              <w:t xml:space="preserve">The </w:t>
            </w:r>
            <w:r w:rsidRPr="004004C8">
              <w:rPr>
                <w:rFonts w:ascii="Courier New" w:hAnsi="Courier New" w:cs="Courier New"/>
              </w:rPr>
              <w:t>Scope_Field_Length</w:t>
            </w:r>
            <w:r>
              <w:t xml:space="preserve"> property s</w:t>
            </w:r>
            <w:r w:rsidR="00A34879">
              <w:t>pecifies the corresponding encoded Information Element</w:t>
            </w:r>
            <w:r>
              <w:t>, as a 16-bit integer, in octets</w:t>
            </w:r>
            <w:r w:rsidR="00A34879">
              <w:t xml:space="preserve">. The length may be smaller if the reduced size encoding is used (see Section 6.2 of </w:t>
            </w:r>
            <w:hyperlink r:id="rId69"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0"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3F498117" w:rsidR="00605BD6" w:rsidRDefault="00A34879" w:rsidP="004004C8">
            <w:r>
              <w:t xml:space="preserve">The </w:t>
            </w:r>
            <w:r>
              <w:rPr>
                <w:rFonts w:ascii="Courier New" w:eastAsia="Courier New" w:hAnsi="Courier New" w:cs="Courier New"/>
              </w:rPr>
              <w:t>Scope_Enterprise_Number</w:t>
            </w:r>
            <w:r>
              <w:t xml:space="preserve"> property </w:t>
            </w:r>
            <w:r w:rsidR="004004C8">
              <w:t>s</w:t>
            </w:r>
            <w:r>
              <w:t>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 xml:space="preserve">pecifies the Option Enterprise bit, either 0 or 1. If this bit is zero, the Information Element Identifier identifies an IETF-specified Information Element, and the four-octet Enterprise Number </w:t>
            </w:r>
            <w:r w:rsidR="00A34879">
              <w:lastRenderedPageBreak/>
              <w:t>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lastRenderedPageBreak/>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0F9170F6" w:rsidR="00605BD6" w:rsidRDefault="00A34879">
            <w:r>
              <w:t xml:space="preserve">The </w:t>
            </w:r>
            <w:r>
              <w:rPr>
                <w:rFonts w:ascii="Courier New" w:eastAsia="Courier New" w:hAnsi="Courier New" w:cs="Courier New"/>
              </w:rPr>
              <w:t>Option_Information_Element_ID</w:t>
            </w:r>
            <w:r w:rsidR="004004C8">
              <w:t xml:space="preserve"> property s</w:t>
            </w:r>
            <w:r>
              <w:t>pecifies the 15-bit (NOT 16-bit) Option Information Element ID referring to the type of Information Element</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2"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3"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01" w:name="_Toc449967499"/>
      <w:r>
        <w:t>IPFIXDataRecordType Class</w:t>
      </w:r>
      <w:bookmarkEnd w:id="101"/>
    </w:p>
    <w:p w14:paraId="0DDF8401" w14:textId="0B515963" w:rsidR="00605BD6" w:rsidRDefault="004004C8">
      <w:pPr>
        <w:pStyle w:val="basicparagraph"/>
        <w:contextualSpacing w:val="0"/>
      </w:pPr>
      <w:r>
        <w:t xml:space="preserve">The </w:t>
      </w:r>
      <w:r>
        <w:rPr>
          <w:rFonts w:ascii="Courier New" w:eastAsia="Courier New" w:hAnsi="Courier New" w:cs="Courier New"/>
        </w:rPr>
        <w:t>IPFIXDataRecordType</w:t>
      </w:r>
      <w:r>
        <w:t xml:space="preserve"> class specifies the d</w:t>
      </w:r>
      <w:r w:rsidR="00A34879">
        <w:t xml:space="preserve">ata records </w:t>
      </w:r>
      <w:r>
        <w:t>that are sent in data sets.</w:t>
      </w:r>
    </w:p>
    <w:p w14:paraId="52D7D1F6" w14:textId="6BDE0ABD"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19</w:t>
      </w:r>
      <w:r w:rsidR="004A467C" w:rsidRPr="004A467C">
        <w:rPr>
          <w:b/>
          <w:color w:val="0000EE"/>
        </w:rPr>
        <w:fldChar w:fldCharType="end"/>
      </w:r>
      <w:r>
        <w:t>.</w:t>
      </w:r>
    </w:p>
    <w:p w14:paraId="3C9E9BAA" w14:textId="4866DAAF" w:rsidR="00605BD6" w:rsidRDefault="00A34879">
      <w:pPr>
        <w:pStyle w:val="tablecaption"/>
        <w:jc w:val="center"/>
      </w:pPr>
      <w:bookmarkStart w:id="102" w:name="_Ref439950801"/>
      <w:r>
        <w:t xml:space="preserve">Table </w:t>
      </w:r>
      <w:fldSimple w:instr=" STYLEREF 1 \s ">
        <w:r w:rsidR="00CC37AB">
          <w:rPr>
            <w:noProof/>
          </w:rPr>
          <w:t>3</w:t>
        </w:r>
      </w:fldSimple>
      <w:r>
        <w:noBreakHyphen/>
      </w:r>
      <w:fldSimple w:instr=" SEQ Table \* ARABIC \s 1 ">
        <w:r w:rsidR="00CC37AB">
          <w:rPr>
            <w:noProof/>
          </w:rPr>
          <w:t>19</w:t>
        </w:r>
      </w:fldSimple>
      <w:bookmarkEnd w:id="102"/>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lastRenderedPageBreak/>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ndicates the individual Field Value, which need not be 16-bit. The Template ID to which the Field Values belong to is 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03" w:name="_Toc449967500"/>
      <w:r>
        <w:t>NetflowV9ExportPacketType Class</w:t>
      </w:r>
      <w:bookmarkEnd w:id="103"/>
    </w:p>
    <w:p w14:paraId="104CB1D8" w14:textId="77777777" w:rsidR="007063C7" w:rsidRDefault="00CC37AB" w:rsidP="007063C7">
      <w:pPr>
        <w:keepNext/>
      </w:pPr>
      <w:r w:rsidRPr="00CC37AB">
        <w:rPr>
          <w:noProof/>
        </w:rPr>
        <w:drawing>
          <wp:inline distT="0" distB="0" distL="0" distR="0" wp14:anchorId="089AF39E" wp14:editId="02C6642C">
            <wp:extent cx="9020175" cy="4008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030145" cy="4013398"/>
                    </a:xfrm>
                    <a:prstGeom prst="rect">
                      <a:avLst/>
                    </a:prstGeom>
                  </pic:spPr>
                </pic:pic>
              </a:graphicData>
            </a:graphic>
          </wp:inline>
        </w:drawing>
      </w:r>
    </w:p>
    <w:p w14:paraId="70A66FB5" w14:textId="43C939CD" w:rsidR="00CC37AB" w:rsidRPr="00CC37AB" w:rsidRDefault="007063C7" w:rsidP="007063C7">
      <w:pPr>
        <w:pStyle w:val="Caption"/>
      </w:pPr>
      <w:bookmarkStart w:id="104" w:name="_Ref440024212"/>
      <w:r>
        <w:t xml:space="preserve">Figure </w:t>
      </w:r>
      <w:fldSimple w:instr=" STYLEREF 1 \s ">
        <w:r>
          <w:rPr>
            <w:noProof/>
          </w:rPr>
          <w:t>3</w:t>
        </w:r>
      </w:fldSimple>
      <w:r>
        <w:noBreakHyphen/>
      </w:r>
      <w:fldSimple w:instr=" SEQ Figure \* ARABIC \s 1 ">
        <w:r>
          <w:rPr>
            <w:noProof/>
          </w:rPr>
          <w:t>3</w:t>
        </w:r>
      </w:fldSimple>
      <w:bookmarkEnd w:id="104"/>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59B49D5D" w:rsidR="00477709" w:rsidRDefault="00501794">
      <w:pPr>
        <w:pStyle w:val="basicparagraph"/>
        <w:contextualSpacing w:val="0"/>
      </w:pPr>
      <w:r>
        <w:rPr>
          <w:rFonts w:cs="Courier New"/>
        </w:rPr>
        <w:t>T</w:t>
      </w:r>
      <w:r w:rsidR="004004C8">
        <w:rPr>
          <w:rFonts w:cs="Courier New"/>
        </w:rPr>
        <w:t xml:space="preserve">he </w:t>
      </w:r>
      <w:r w:rsidR="004004C8">
        <w:rPr>
          <w:rFonts w:ascii="Courier New" w:eastAsia="Courier New" w:hAnsi="Courier New" w:cs="Courier New"/>
        </w:rPr>
        <w:t>NetworkFlowObjectType</w:t>
      </w:r>
      <w:r w:rsidR="004004C8">
        <w:t xml:space="preserve"> </w:t>
      </w:r>
      <w:r w:rsidR="004004C8">
        <w:rPr>
          <w:rFonts w:cs="Courier New"/>
        </w:rPr>
        <w:t xml:space="preserve">class specifies </w:t>
      </w:r>
      <w:r>
        <w:rPr>
          <w:rFonts w:cs="Courier New"/>
        </w:rPr>
        <w:t xml:space="preserve">the </w:t>
      </w:r>
      <w:r w:rsidR="00A34879">
        <w:t>Netflow v9</w:t>
      </w:r>
      <w:r>
        <w:t xml:space="preserve"> object</w:t>
      </w:r>
      <w:r w:rsidR="00A34879">
        <w:t xml:space="preserve"> and </w:t>
      </w:r>
      <w:r>
        <w:t>specifies the</w:t>
      </w:r>
      <w:r w:rsidR="00A34879">
        <w:t xml:space="preserve"> IP flow information. </w:t>
      </w:r>
      <w:r w:rsidR="00477709">
        <w:t xml:space="preserve">See </w:t>
      </w:r>
      <w:hyperlink r:id="rId75" w:history="1">
        <w:r w:rsidR="00644BFB" w:rsidRPr="00E63964">
          <w:rPr>
            <w:rStyle w:val="Hyperlink"/>
          </w:rPr>
          <w:t>http://www.ietf.org/rfc/rfc3954.txt</w:t>
        </w:r>
      </w:hyperlink>
      <w:r w:rsidR="00477709">
        <w:t xml:space="preserve"> for more information</w:t>
      </w:r>
      <w:r w:rsidR="00A34879">
        <w:t>.</w:t>
      </w:r>
      <w:r w:rsidR="00644BFB">
        <w:t xml:space="preserve"> </w:t>
      </w:r>
      <w:r w:rsidR="004004C8">
        <w:t>It was developed by Cisco.</w:t>
      </w:r>
    </w:p>
    <w:p w14:paraId="77D1B94B" w14:textId="1F0B7C40" w:rsidR="00605BD6" w:rsidRDefault="00644BFB">
      <w:pPr>
        <w:pStyle w:val="basicparagraph"/>
        <w:contextualSpacing w:val="0"/>
      </w:pPr>
      <w:r>
        <w:rPr>
          <w:rFonts w:cs="Courier New"/>
        </w:rPr>
        <w:lastRenderedPageBreak/>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C23852">
        <w:rPr>
          <w:rFonts w:cs="Courier New"/>
          <w:b/>
          <w:color w:val="0000EE"/>
        </w:rPr>
        <w:fldChar w:fldCharType="begin"/>
      </w:r>
      <w:r w:rsidRPr="00C23852">
        <w:rPr>
          <w:rFonts w:cs="Courier New"/>
          <w:b/>
          <w:color w:val="0000EE"/>
        </w:rPr>
        <w:instrText xml:space="preserve"> REF _Ref440024212 \h  \* MERGEFORMAT </w:instrText>
      </w:r>
      <w:r w:rsidRPr="00C23852">
        <w:rPr>
          <w:rFonts w:cs="Courier New"/>
          <w:b/>
          <w:color w:val="0000EE"/>
        </w:rPr>
      </w:r>
      <w:r w:rsidRPr="00C23852">
        <w:rPr>
          <w:rFonts w:cs="Courier New"/>
          <w:b/>
          <w:color w:val="0000EE"/>
        </w:rPr>
        <w:fldChar w:fldCharType="separate"/>
      </w:r>
      <w:r w:rsidRPr="00C23852">
        <w:rPr>
          <w:b/>
          <w:color w:val="0000EE"/>
        </w:rPr>
        <w:t xml:space="preserve">Figure </w:t>
      </w:r>
      <w:r w:rsidRPr="00C23852">
        <w:rPr>
          <w:b/>
          <w:noProof/>
          <w:color w:val="0000EE"/>
        </w:rPr>
        <w:t>3</w:t>
      </w:r>
      <w:r w:rsidRPr="00C23852">
        <w:rPr>
          <w:b/>
          <w:color w:val="0000EE"/>
        </w:rPr>
        <w:noBreakHyphen/>
      </w:r>
      <w:r w:rsidRPr="00C23852">
        <w:rPr>
          <w:b/>
          <w:noProof/>
          <w:color w:val="0000EE"/>
        </w:rPr>
        <w:t>3</w:t>
      </w:r>
      <w:r w:rsidRPr="00C23852">
        <w:rPr>
          <w:rFonts w:cs="Courier New"/>
          <w:b/>
          <w:color w:val="0000EE"/>
        </w:rPr>
        <w:fldChar w:fldCharType="end"/>
      </w:r>
      <w:r>
        <w:rPr>
          <w:rFonts w:cs="Courier New"/>
        </w:rPr>
        <w:t>.</w:t>
      </w:r>
    </w:p>
    <w:p w14:paraId="43BE7778" w14:textId="59D68D68"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20</w:t>
      </w:r>
      <w:r w:rsidR="00EA5E36" w:rsidRPr="00EA5E36">
        <w:rPr>
          <w:b/>
          <w:color w:val="0000EE"/>
        </w:rPr>
        <w:fldChar w:fldCharType="end"/>
      </w:r>
      <w:r>
        <w:t>.</w:t>
      </w:r>
    </w:p>
    <w:p w14:paraId="7CFA0EEE" w14:textId="7FBFA7E6" w:rsidR="00605BD6" w:rsidRDefault="00A34879">
      <w:pPr>
        <w:pStyle w:val="tablecaption"/>
        <w:jc w:val="center"/>
      </w:pPr>
      <w:bookmarkStart w:id="105" w:name="_Ref439950867"/>
      <w:r>
        <w:t xml:space="preserve">Table </w:t>
      </w:r>
      <w:fldSimple w:instr=" STYLEREF 1 \s ">
        <w:r w:rsidR="00CC37AB">
          <w:rPr>
            <w:noProof/>
          </w:rPr>
          <w:t>3</w:t>
        </w:r>
      </w:fldSimple>
      <w:r>
        <w:noBreakHyphen/>
      </w:r>
      <w:fldSimple w:instr=" SEQ Table \* ARABIC \s 1 ">
        <w:r w:rsidR="00CC37AB">
          <w:rPr>
            <w:noProof/>
          </w:rPr>
          <w:t>20</w:t>
        </w:r>
      </w:fldSimple>
      <w:bookmarkEnd w:id="105"/>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t>Packet_Header</w:t>
            </w:r>
          </w:p>
        </w:tc>
        <w:tc>
          <w:tcPr>
            <w:tcW w:w="3240" w:type="dxa"/>
            <w:shd w:val="clear" w:color="auto" w:fill="FFFFFF"/>
            <w:tcMar>
              <w:top w:w="100" w:type="dxa"/>
              <w:left w:w="100" w:type="dxa"/>
              <w:bottom w:w="100" w:type="dxa"/>
              <w:right w:w="100" w:type="dxa"/>
            </w:tcMar>
            <w:vAlign w:val="center"/>
          </w:tcPr>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5998DCD6" w:rsidR="00605BD6" w:rsidRDefault="00A34879" w:rsidP="00E31607">
            <w:r>
              <w:t xml:space="preserve">The </w:t>
            </w:r>
            <w:r>
              <w:rPr>
                <w:rFonts w:ascii="Courier New" w:eastAsia="Courier New" w:hAnsi="Courier New" w:cs="Courier New"/>
              </w:rPr>
              <w:t>Packet_Header</w:t>
            </w:r>
            <w:r w:rsidR="00501794">
              <w:t xml:space="preserve"> property s</w:t>
            </w:r>
            <w:r>
              <w:t xml:space="preserve">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04705996" w:rsidR="00605BD6" w:rsidRDefault="00A34879" w:rsidP="00E31607">
            <w:r>
              <w:t xml:space="preserve">The </w:t>
            </w:r>
            <w:r>
              <w:rPr>
                <w:rFonts w:ascii="Courier New" w:eastAsia="Courier New" w:hAnsi="Courier New" w:cs="Courier New"/>
              </w:rPr>
              <w:t>Flow_Set</w:t>
            </w:r>
            <w:r w:rsidR="00501794">
              <w:t xml:space="preserve"> property s</w:t>
            </w:r>
            <w:r>
              <w:t>pecifies a FlowSet, which is a collection of Flow Records that have similar structure. In an Export Packet, one or more FlowSets follow the Packet Header. There are three different types of FlowSets: a Template FlowSet, Options Template FlowSet</w:t>
            </w:r>
            <w:r w:rsidR="00C23852">
              <w:t>,</w:t>
            </w:r>
            <w:r>
              <w:t xml:space="preserve"> and Data FlowSet.</w:t>
            </w:r>
          </w:p>
        </w:tc>
      </w:tr>
    </w:tbl>
    <w:p w14:paraId="0BA5FEC6" w14:textId="77777777" w:rsidR="00605BD6" w:rsidRDefault="00605BD6"/>
    <w:p w14:paraId="7A2BB091" w14:textId="77777777" w:rsidR="00605BD6" w:rsidRDefault="00A34879" w:rsidP="00CC37AB">
      <w:pPr>
        <w:pStyle w:val="Heading3"/>
      </w:pPr>
      <w:bookmarkStart w:id="106" w:name="_Toc449967501"/>
      <w:r>
        <w:t>NetflowV9PacketHeaderType Class</w:t>
      </w:r>
      <w:bookmarkEnd w:id="106"/>
    </w:p>
    <w:p w14:paraId="4C1CCFBA" w14:textId="3E92495B" w:rsidR="00E31607" w:rsidRDefault="00501794">
      <w:pPr>
        <w:pStyle w:val="basicparagraph"/>
        <w:contextualSpacing w:val="0"/>
      </w:pPr>
      <w:r>
        <w:t xml:space="preserve">The </w:t>
      </w:r>
      <w:r>
        <w:rPr>
          <w:rFonts w:ascii="Courier New" w:eastAsia="Courier New" w:hAnsi="Courier New" w:cs="Courier New"/>
        </w:rPr>
        <w:t>NetflowV9PacketHeaderType</w:t>
      </w:r>
      <w:r>
        <w:t xml:space="preserve"> class specifies the h</w:t>
      </w:r>
      <w:r w:rsidR="00A34879">
        <w:t xml:space="preserve">eader </w:t>
      </w:r>
      <w:r>
        <w:t>properties</w:t>
      </w:r>
      <w:r w:rsidR="00A34879">
        <w:t xml:space="preserve"> defined for Netflow v9. Note that common elements are included in the </w:t>
      </w:r>
      <w:r w:rsidR="00A34879" w:rsidRPr="00856FB3">
        <w:rPr>
          <w:rFonts w:ascii="Courier New" w:hAnsi="Courier New" w:cs="Courier New"/>
        </w:rPr>
        <w:t>Network_Flow_Label</w:t>
      </w:r>
      <w:r w:rsidR="00856FB3">
        <w:t xml:space="preserve"> property.</w:t>
      </w:r>
    </w:p>
    <w:p w14:paraId="7921A52E" w14:textId="5D5DA79E" w:rsidR="00605BD6" w:rsidRDefault="00E31607">
      <w:pPr>
        <w:pStyle w:val="basicparagraph"/>
        <w:contextualSpacing w:val="0"/>
      </w:pPr>
      <w:r>
        <w:t xml:space="preserve">See </w:t>
      </w:r>
      <w:hyperlink r:id="rId76" w:history="1">
        <w:r w:rsidRPr="00E63964">
          <w:rPr>
            <w:rStyle w:val="Hyperlink"/>
          </w:rPr>
          <w:t>http://www.ietf.org/rfc/rfc3954.txt</w:t>
        </w:r>
      </w:hyperlink>
      <w:r>
        <w:t xml:space="preserve"> for more information.</w:t>
      </w:r>
    </w:p>
    <w:p w14:paraId="1ACAD551" w14:textId="359CDBEC"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21</w:t>
      </w:r>
      <w:r w:rsidR="00B87785" w:rsidRPr="00B87785">
        <w:rPr>
          <w:b/>
          <w:color w:val="0000EE"/>
        </w:rPr>
        <w:fldChar w:fldCharType="end"/>
      </w:r>
      <w:r>
        <w:t>.</w:t>
      </w:r>
    </w:p>
    <w:p w14:paraId="726644C9" w14:textId="6DA10290" w:rsidR="00605BD6" w:rsidRDefault="00A34879">
      <w:pPr>
        <w:pStyle w:val="tablecaption"/>
        <w:jc w:val="center"/>
      </w:pPr>
      <w:bookmarkStart w:id="107" w:name="_Ref439950927"/>
      <w:r>
        <w:t xml:space="preserve">Table </w:t>
      </w:r>
      <w:fldSimple w:instr=" STYLEREF 1 \s ">
        <w:r w:rsidR="00CC37AB">
          <w:rPr>
            <w:noProof/>
          </w:rPr>
          <w:t>3</w:t>
        </w:r>
      </w:fldSimple>
      <w:r>
        <w:noBreakHyphen/>
      </w:r>
      <w:fldSimple w:instr=" SEQ Table \* ARABIC \s 1 ">
        <w:r w:rsidR="00CC37AB">
          <w:rPr>
            <w:noProof/>
          </w:rPr>
          <w:t>21</w:t>
        </w:r>
      </w:fldSimple>
      <w:bookmarkEnd w:id="107"/>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0DA5CD1E" w:rsidR="00605BD6" w:rsidRDefault="00A34879">
            <w:r>
              <w:t xml:space="preserve">The </w:t>
            </w:r>
            <w:r>
              <w:rPr>
                <w:rFonts w:ascii="Courier New" w:eastAsia="Courier New" w:hAnsi="Courier New" w:cs="Courier New"/>
              </w:rPr>
              <w:t>Record_Count</w:t>
            </w:r>
            <w:r>
              <w:t xml:space="preserve"> prope</w:t>
            </w:r>
            <w:r w:rsidR="008A562B">
              <w:t>rty s</w:t>
            </w:r>
            <w:r>
              <w:t xml:space="preserve">pecifies the total number of records in the Export Packet, which is the sum of Options </w:t>
            </w:r>
            <w:r>
              <w:lastRenderedPageBreak/>
              <w:t xml:space="preserve">FlowSet records, Template FlowSet records, and Data FlowSet records. </w:t>
            </w:r>
            <w:r w:rsidR="000A62F3">
              <w:t xml:space="preserve">See </w:t>
            </w:r>
            <w:hyperlink r:id="rId77" w:history="1">
              <w:r w:rsidRPr="000A62F3">
                <w:rPr>
                  <w:rStyle w:val="Hyperlink"/>
                </w:rPr>
                <w:t>http://www.ietf.org/rfc/rfc3954.txt</w:t>
              </w:r>
            </w:hyperlink>
            <w:r>
              <w: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lastRenderedPageBreak/>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D3F21F0" w:rsidR="00605BD6" w:rsidRDefault="00A34879" w:rsidP="000A62F3">
            <w:r>
              <w:t xml:space="preserve">The </w:t>
            </w:r>
            <w:r>
              <w:rPr>
                <w:rFonts w:ascii="Courier New" w:eastAsia="Courier New" w:hAnsi="Courier New" w:cs="Courier New"/>
              </w:rPr>
              <w:t>Sequence_Number</w:t>
            </w:r>
            <w:r>
              <w:t xml:space="preserve"> property</w:t>
            </w:r>
            <w:r w:rsidR="000A62F3">
              <w:t xml:space="preserve"> is an</w:t>
            </w:r>
            <w:r>
              <w:t xml:space="preserve"> </w:t>
            </w:r>
            <w:r w:rsidR="000A62F3">
              <w:t>i</w:t>
            </w:r>
            <w:r>
              <w:t>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092D1900" w:rsidR="00605BD6" w:rsidRDefault="0034049A" w:rsidP="0034049A">
            <w:r>
              <w:t xml:space="preserve">The </w:t>
            </w:r>
            <w:r w:rsidRPr="0034049A">
              <w:rPr>
                <w:rFonts w:ascii="Courier New" w:hAnsi="Courier New" w:cs="Courier New"/>
              </w:rPr>
              <w:t>Source_ID</w:t>
            </w:r>
            <w:r>
              <w:t xml:space="preserve"> property is</w:t>
            </w:r>
            <w:r w:rsidR="00A34879">
              <w:t xml:space="preserve"> a 32-bit value that </w:t>
            </w:r>
            <w:r>
              <w:t>specifies</w:t>
            </w:r>
            <w:r w:rsidR="00A34879">
              <w:t xml:space="preserve"> the Exporter Observation Domain. </w:t>
            </w:r>
            <w:r w:rsidR="00477709">
              <w:t>Netflow</w:t>
            </w:r>
            <w:r w:rsidR="00A34879">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08" w:name="_Toc449967502"/>
      <w:r>
        <w:t>NetflowV9FlowSetType Class</w:t>
      </w:r>
      <w:bookmarkEnd w:id="108"/>
    </w:p>
    <w:p w14:paraId="13FF1316" w14:textId="0C8D1156" w:rsidR="00605BD6" w:rsidRDefault="00856FB3">
      <w:pPr>
        <w:pStyle w:val="basicparagraph"/>
        <w:contextualSpacing w:val="0"/>
      </w:pPr>
      <w:r>
        <w:t xml:space="preserve">The </w:t>
      </w:r>
      <w:r>
        <w:rPr>
          <w:rFonts w:ascii="Courier New" w:eastAsia="Courier New" w:hAnsi="Courier New" w:cs="Courier New"/>
        </w:rPr>
        <w:t>NetflowV9FlowSetType</w:t>
      </w:r>
      <w:r>
        <w:t xml:space="preserve"> class specifies </w:t>
      </w:r>
      <w:r w:rsidR="00AC4A2D">
        <w:t xml:space="preserve">that </w:t>
      </w:r>
      <w:r w:rsidR="00A34879">
        <w:t xml:space="preserve">one or more </w:t>
      </w:r>
      <w:r w:rsidR="00A8128D">
        <w:t>i</w:t>
      </w:r>
      <w:r>
        <w:t xml:space="preserve">n an Export Packet </w:t>
      </w:r>
      <w:r w:rsidR="00A34879">
        <w:t xml:space="preserve">FlowSets follow the Packet Header. There are three different </w:t>
      </w:r>
      <w:r w:rsidR="00477709">
        <w:t>classes</w:t>
      </w:r>
      <w:r w:rsidR="00A34879">
        <w:t xml:space="preserve"> of FlowSets, as defined in RFC 3954: a Template FlowSet, Options Template FlowSet</w:t>
      </w:r>
      <w:r w:rsidR="00A8128D">
        <w:t>,</w:t>
      </w:r>
      <w:r w:rsidR="00A34879">
        <w:t xml:space="preserve"> and Data FlowSet.</w:t>
      </w:r>
    </w:p>
    <w:p w14:paraId="6226994E" w14:textId="1ACAF9D5" w:rsidR="003714F2" w:rsidRPr="003714F2" w:rsidRDefault="003714F2" w:rsidP="003714F2">
      <w:pPr>
        <w:spacing w:after="240"/>
      </w:pPr>
      <w:r>
        <w:t xml:space="preserve">In CybOX 2.1.1, all of the properties of the </w:t>
      </w:r>
      <w:r>
        <w:rPr>
          <w:rFonts w:ascii="Courier New" w:eastAsia="Courier New" w:hAnsi="Courier New" w:cs="Courier New"/>
        </w:rPr>
        <w:t>NetflowV9FlowSetType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NetflowV9TemplateFlowSetType, NetflowV9OptionsTemplateFlowSetType</w:t>
      </w:r>
      <w:r w:rsidRPr="003714F2">
        <w:rPr>
          <w:rFonts w:eastAsia="Courier New"/>
        </w:rPr>
        <w:t xml:space="preserve"> and </w:t>
      </w:r>
      <w:r>
        <w:rPr>
          <w:rFonts w:ascii="Courier New" w:eastAsia="Courier New" w:hAnsi="Courier New" w:cs="Courier New"/>
        </w:rPr>
        <w:t>NetflowV9DataFlowSetType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3B8BE532" w14:textId="24306456" w:rsidR="00605BD6" w:rsidRDefault="00A34879">
      <w:pPr>
        <w:pStyle w:val="basicparagraph"/>
        <w:contextualSpacing w:val="0"/>
      </w:pPr>
      <w:r>
        <w:t xml:space="preserve">The property table of the </w:t>
      </w:r>
      <w:r>
        <w:rPr>
          <w:rFonts w:ascii="Courier New" w:eastAsia="Courier New" w:hAnsi="Courier New" w:cs="Courier New"/>
        </w:rPr>
        <w:t>NetflowV9FlowSetType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22</w:t>
      </w:r>
      <w:r w:rsidR="00CD46A9" w:rsidRPr="00CD46A9">
        <w:rPr>
          <w:b/>
          <w:color w:val="0000EE"/>
        </w:rPr>
        <w:fldChar w:fldCharType="end"/>
      </w:r>
      <w:r>
        <w:t>.</w:t>
      </w:r>
    </w:p>
    <w:p w14:paraId="00E47D78" w14:textId="74F63AE3" w:rsidR="00605BD6" w:rsidRDefault="00A34879">
      <w:pPr>
        <w:pStyle w:val="tablecaption"/>
        <w:jc w:val="center"/>
      </w:pPr>
      <w:bookmarkStart w:id="109" w:name="_Ref439950960"/>
      <w:r>
        <w:t xml:space="preserve">Table </w:t>
      </w:r>
      <w:fldSimple w:instr=" STYLEREF 1 \s ">
        <w:r w:rsidR="00CC37AB">
          <w:rPr>
            <w:noProof/>
          </w:rPr>
          <w:t>3</w:t>
        </w:r>
      </w:fldSimple>
      <w:r>
        <w:noBreakHyphen/>
      </w:r>
      <w:fldSimple w:instr=" SEQ Table \* ARABIC \s 1 ">
        <w:r w:rsidR="00CC37AB">
          <w:rPr>
            <w:noProof/>
          </w:rPr>
          <w:t>22</w:t>
        </w:r>
      </w:fldSimple>
      <w:bookmarkEnd w:id="109"/>
      <w:r w:rsidR="00CD46A9">
        <w:rPr>
          <w:noProof/>
        </w:rPr>
        <w:t xml:space="preserve">. </w:t>
      </w:r>
      <w:r>
        <w:t xml:space="preserve">Properties of the </w:t>
      </w:r>
      <w:r>
        <w:rPr>
          <w:rFonts w:ascii="Courier New" w:eastAsia="Courier New" w:hAnsi="Courier New" w:cs="Courier New"/>
        </w:rPr>
        <w:t>NetflowV9FlowSetType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lastRenderedPageBreak/>
              <w:t>Template_Flow_Set</w:t>
            </w:r>
          </w:p>
        </w:tc>
        <w:tc>
          <w:tcPr>
            <w:tcW w:w="4410" w:type="dxa"/>
            <w:shd w:val="clear" w:color="auto" w:fill="FFFFFF"/>
            <w:tcMar>
              <w:top w:w="100" w:type="dxa"/>
              <w:left w:w="100" w:type="dxa"/>
              <w:bottom w:w="100" w:type="dxa"/>
              <w:right w:w="100" w:type="dxa"/>
            </w:tcMar>
            <w:vAlign w:val="center"/>
          </w:tcPr>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8CEA2B" w14:textId="1620C982" w:rsidR="00605BD6" w:rsidRDefault="00A34879" w:rsidP="00E31607">
            <w:r>
              <w:t xml:space="preserve">The </w:t>
            </w:r>
            <w:r>
              <w:rPr>
                <w:rFonts w:ascii="Courier New" w:eastAsia="Courier New" w:hAnsi="Courier New" w:cs="Courier New"/>
              </w:rPr>
              <w:t>Template_Flow_Set</w:t>
            </w:r>
            <w:r w:rsidR="0034049A">
              <w:t xml:space="preserve"> property specifies o</w:t>
            </w:r>
            <w:r>
              <w:t xml:space="preserve">ne of the essential elements in the </w:t>
            </w:r>
            <w:r w:rsidR="00477709">
              <w:t>Netflow</w:t>
            </w:r>
            <w:r>
              <w:t xml:space="preserve"> format is the Template FlowSet. Templates greatly enhance the flexibility of the Flow Record format because they allow the </w:t>
            </w:r>
            <w:r w:rsidR="00477709">
              <w:t>Netflow</w:t>
            </w:r>
            <w:r>
              <w:t xml:space="preserve"> Collector to process Flow Records without necessarily knowing the interpretation of all the data in the Flow Record. </w:t>
            </w:r>
          </w:p>
          <w:p w14:paraId="74007372" w14:textId="77777777" w:rsidR="003714F2" w:rsidRDefault="003714F2" w:rsidP="00E31607"/>
          <w:p w14:paraId="2906A8BC" w14:textId="5ACD8CA6" w:rsidR="003714F2" w:rsidRDefault="003714F2" w:rsidP="00E31607">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E3924F" w14:textId="467381B6" w:rsidR="00605BD6" w:rsidRDefault="00A34879">
            <w:r>
              <w:t xml:space="preserve">The </w:t>
            </w:r>
            <w:r>
              <w:rPr>
                <w:rFonts w:ascii="Courier New" w:eastAsia="Courier New" w:hAnsi="Courier New" w:cs="Courier New"/>
              </w:rPr>
              <w:t>Options_Template_Flow_Set</w:t>
            </w:r>
            <w:r w:rsidR="0034049A">
              <w:t xml:space="preserve"> property s</w:t>
            </w:r>
            <w:r>
              <w:t>pecifies an Options Template FlowSet, which is one or more Options Template Records that have been grouped together in an Export Packet.</w:t>
            </w:r>
          </w:p>
          <w:p w14:paraId="7070CB18" w14:textId="77777777" w:rsidR="003714F2" w:rsidRDefault="003714F2"/>
          <w:p w14:paraId="159D0E24" w14:textId="322C553A"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69CE4F22" w14:textId="2799D70E" w:rsidR="00605BD6" w:rsidRDefault="00A34879">
            <w:r>
              <w:t xml:space="preserve">The </w:t>
            </w:r>
            <w:r>
              <w:rPr>
                <w:rFonts w:ascii="Courier New" w:eastAsia="Courier New" w:hAnsi="Courier New" w:cs="Courier New"/>
              </w:rPr>
              <w:t>Data_Flow_Set</w:t>
            </w:r>
            <w:r w:rsidR="0034049A">
              <w:t xml:space="preserve"> property s</w:t>
            </w:r>
            <w:r w:rsidR="00A8128D">
              <w:t xml:space="preserve">pecifies a Data FlowSet which is one or more records </w:t>
            </w:r>
            <w:r>
              <w:t xml:space="preserve">of the same </w:t>
            </w:r>
            <w:r w:rsidR="00477709">
              <w:t>type that</w:t>
            </w:r>
            <w:r>
              <w:t xml:space="preserve"> are grouped together in an Export Packet. Each record is either a Flow Data Record or an Options Data Record previously defined by a Template Record or an Options Template Record.</w:t>
            </w:r>
          </w:p>
          <w:p w14:paraId="2ABECCFB" w14:textId="77777777" w:rsidR="003714F2" w:rsidRDefault="003714F2"/>
          <w:p w14:paraId="21A0053A" w14:textId="74CA75CC"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bl>
    <w:p w14:paraId="646769C7" w14:textId="77777777" w:rsidR="00605BD6" w:rsidRDefault="00605BD6"/>
    <w:p w14:paraId="6E51F29F" w14:textId="77777777" w:rsidR="00605BD6" w:rsidRDefault="00A34879" w:rsidP="00CC37AB">
      <w:pPr>
        <w:pStyle w:val="Heading3"/>
      </w:pPr>
      <w:bookmarkStart w:id="110" w:name="_Toc449967503"/>
      <w:r>
        <w:t>NetflowV9TemplateFlowSetType Class</w:t>
      </w:r>
      <w:bookmarkEnd w:id="110"/>
    </w:p>
    <w:p w14:paraId="58D5BD37" w14:textId="174364F2" w:rsidR="00605BD6" w:rsidRDefault="00856FB3">
      <w:pPr>
        <w:pStyle w:val="basicparagraph"/>
        <w:contextualSpacing w:val="0"/>
      </w:pPr>
      <w:r>
        <w:t xml:space="preserve">The </w:t>
      </w:r>
      <w:r>
        <w:rPr>
          <w:rFonts w:ascii="Courier New" w:eastAsia="Courier New" w:hAnsi="Courier New" w:cs="Courier New"/>
        </w:rPr>
        <w:t>NetflowV9TemplateFlowSetType</w:t>
      </w:r>
      <w:r>
        <w:t xml:space="preserve"> class specifies</w:t>
      </w:r>
      <w:r w:rsidR="00A34879">
        <w:t xml:space="preserve"> the format of the Template FlowSet.</w:t>
      </w:r>
    </w:p>
    <w:p w14:paraId="1AC8BFC6" w14:textId="531E3A05"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23</w:t>
      </w:r>
      <w:r w:rsidR="00266E09" w:rsidRPr="00266E09">
        <w:rPr>
          <w:b/>
          <w:color w:val="0000EE"/>
        </w:rPr>
        <w:fldChar w:fldCharType="end"/>
      </w:r>
      <w:r>
        <w:t>.</w:t>
      </w:r>
    </w:p>
    <w:p w14:paraId="2271CBC6" w14:textId="1A066434" w:rsidR="00605BD6" w:rsidRDefault="00A34879">
      <w:pPr>
        <w:pStyle w:val="tablecaption"/>
        <w:jc w:val="center"/>
      </w:pPr>
      <w:bookmarkStart w:id="111" w:name="_Ref439951229"/>
      <w:r>
        <w:t xml:space="preserve">Table </w:t>
      </w:r>
      <w:fldSimple w:instr=" STYLEREF 1 \s ">
        <w:r w:rsidR="00CC37AB">
          <w:rPr>
            <w:noProof/>
          </w:rPr>
          <w:t>3</w:t>
        </w:r>
      </w:fldSimple>
      <w:r>
        <w:noBreakHyphen/>
      </w:r>
      <w:fldSimple w:instr=" SEQ Table \* ARABIC \s 1 ">
        <w:r w:rsidR="00CC37AB">
          <w:rPr>
            <w:noProof/>
          </w:rPr>
          <w:t>23</w:t>
        </w:r>
      </w:fldSimple>
      <w:bookmarkEnd w:id="111"/>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4E6A5F66" w:rsidR="00605BD6" w:rsidRDefault="00A34879">
            <w:r>
              <w:t xml:space="preserve">The </w:t>
            </w:r>
            <w:r>
              <w:rPr>
                <w:rFonts w:ascii="Courier New" w:eastAsia="Courier New" w:hAnsi="Courier New" w:cs="Courier New"/>
              </w:rPr>
              <w:t>Flow_Set_ID</w:t>
            </w:r>
            <w:r w:rsidR="0034049A">
              <w:t xml:space="preserve"> property s</w:t>
            </w:r>
            <w:r>
              <w:t>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2457C75F" w:rsidR="00605BD6" w:rsidRDefault="00A34879" w:rsidP="0034049A">
            <w:r>
              <w:t xml:space="preserve">The </w:t>
            </w:r>
            <w:r>
              <w:rPr>
                <w:rFonts w:ascii="Courier New" w:eastAsia="Courier New" w:hAnsi="Courier New" w:cs="Courier New"/>
              </w:rPr>
              <w:t>Length</w:t>
            </w:r>
            <w:r w:rsidR="0034049A">
              <w:t xml:space="preserve"> property specifies the </w:t>
            </w:r>
            <w:r>
              <w:t>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112" w:name="_Toc449967504"/>
      <w:r>
        <w:t>NetflowV9TemplateRecordType Class</w:t>
      </w:r>
      <w:bookmarkEnd w:id="112"/>
    </w:p>
    <w:p w14:paraId="0378569D" w14:textId="096E2BAC" w:rsidR="00E31607" w:rsidRDefault="008C218E" w:rsidP="00E31607">
      <w:pPr>
        <w:pStyle w:val="basicparagraph"/>
        <w:contextualSpacing w:val="0"/>
      </w:pPr>
      <w:r>
        <w:t xml:space="preserve">The </w:t>
      </w:r>
      <w:r>
        <w:rPr>
          <w:rFonts w:ascii="Courier New" w:eastAsia="Courier New" w:hAnsi="Courier New" w:cs="Courier New"/>
        </w:rPr>
        <w:t>NetflowV9TemplateRecordType</w:t>
      </w:r>
      <w:r>
        <w:t xml:space="preserve"> class s</w:t>
      </w:r>
      <w:r w:rsidR="00A34879">
        <w:t>pecifies the Template Record, which includes the template ID, field count, field class, and field length.</w:t>
      </w:r>
      <w:r w:rsidR="00E31607">
        <w:t xml:space="preserve"> See </w:t>
      </w:r>
      <w:hyperlink r:id="rId78" w:history="1">
        <w:r w:rsidR="00E31607" w:rsidRPr="00E63964">
          <w:rPr>
            <w:rStyle w:val="Hyperlink"/>
          </w:rPr>
          <w:t>http://www.ietf.org/rfc/rfc3954.txt</w:t>
        </w:r>
      </w:hyperlink>
      <w:r w:rsidR="00E31607">
        <w:t xml:space="preserve"> for more information.</w:t>
      </w:r>
    </w:p>
    <w:p w14:paraId="28F2E34B" w14:textId="36F48CDE"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24</w:t>
      </w:r>
      <w:r w:rsidR="00CC61FA" w:rsidRPr="00CC61FA">
        <w:rPr>
          <w:b/>
          <w:color w:val="0000EE"/>
        </w:rPr>
        <w:fldChar w:fldCharType="end"/>
      </w:r>
      <w:r>
        <w:t>.</w:t>
      </w:r>
    </w:p>
    <w:p w14:paraId="09068F70" w14:textId="12967B2A" w:rsidR="00605BD6" w:rsidRDefault="00A34879">
      <w:pPr>
        <w:pStyle w:val="tablecaption"/>
        <w:jc w:val="center"/>
      </w:pPr>
      <w:bookmarkStart w:id="113" w:name="_Ref439951282"/>
      <w:r>
        <w:t xml:space="preserve">Table </w:t>
      </w:r>
      <w:fldSimple w:instr=" STYLEREF 1 \s ">
        <w:r w:rsidR="00CC37AB">
          <w:rPr>
            <w:noProof/>
          </w:rPr>
          <w:t>3</w:t>
        </w:r>
      </w:fldSimple>
      <w:r>
        <w:noBreakHyphen/>
      </w:r>
      <w:fldSimple w:instr=" SEQ Table \* ARABIC \s 1 ">
        <w:r w:rsidR="00CC37AB">
          <w:rPr>
            <w:noProof/>
          </w:rPr>
          <w:t>24</w:t>
        </w:r>
      </w:fldSimple>
      <w:bookmarkEnd w:id="113"/>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t>Field_Type</w:t>
            </w:r>
          </w:p>
        </w:tc>
        <w:tc>
          <w:tcPr>
            <w:tcW w:w="3510" w:type="dxa"/>
            <w:shd w:val="clear" w:color="auto" w:fill="FFFFFF"/>
            <w:tcMar>
              <w:top w:w="100" w:type="dxa"/>
              <w:left w:w="100" w:type="dxa"/>
              <w:bottom w:w="100" w:type="dxa"/>
              <w:right w:w="100" w:type="dxa"/>
            </w:tcMar>
            <w:vAlign w:val="center"/>
          </w:tcPr>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79"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114" w:name="_Toc449967505"/>
      <w:r>
        <w:lastRenderedPageBreak/>
        <w:t xml:space="preserve">NetflowV9FieldType </w:t>
      </w:r>
      <w:r w:rsidR="00215FC5">
        <w:t>Data Type</w:t>
      </w:r>
      <w:bookmarkEnd w:id="114"/>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115" w:name="_Toc449967506"/>
      <w:r>
        <w:t>NetflowV9OptionsTemplateFlowSetType Class</w:t>
      </w:r>
      <w:bookmarkEnd w:id="115"/>
    </w:p>
    <w:p w14:paraId="64DA1329" w14:textId="7D40867D" w:rsidR="00605BD6" w:rsidRDefault="008C218E">
      <w:pPr>
        <w:pStyle w:val="basicparagraph"/>
        <w:contextualSpacing w:val="0"/>
      </w:pPr>
      <w:r>
        <w:t xml:space="preserve">The </w:t>
      </w:r>
      <w:r>
        <w:rPr>
          <w:rFonts w:ascii="Courier New" w:eastAsia="Courier New" w:hAnsi="Courier New" w:cs="Courier New"/>
        </w:rPr>
        <w:t>NetflowV9OptionsTemplateFlowSetType</w:t>
      </w:r>
      <w:r>
        <w:t xml:space="preserve"> class s</w:t>
      </w:r>
      <w:r w:rsidR="00A34879">
        <w:t>pecifies an Options Template FlowSet, which is one or more Options Template Records that have been grouped together in an Export Packet.</w:t>
      </w:r>
    </w:p>
    <w:p w14:paraId="1D1E0103" w14:textId="5C8AF904"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25</w:t>
      </w:r>
      <w:r w:rsidR="00A4384D" w:rsidRPr="00A4384D">
        <w:rPr>
          <w:b/>
          <w:color w:val="0000EE"/>
        </w:rPr>
        <w:fldChar w:fldCharType="end"/>
      </w:r>
      <w:r>
        <w:t>.</w:t>
      </w:r>
    </w:p>
    <w:p w14:paraId="23197FE5" w14:textId="2B6C0D04" w:rsidR="00605BD6" w:rsidRDefault="00A34879">
      <w:pPr>
        <w:pStyle w:val="tablecaption"/>
        <w:jc w:val="center"/>
      </w:pPr>
      <w:bookmarkStart w:id="116" w:name="_Ref439951797"/>
      <w:r>
        <w:t xml:space="preserve">Table </w:t>
      </w:r>
      <w:fldSimple w:instr=" STYLEREF 1 \s ">
        <w:r w:rsidR="00CC37AB">
          <w:rPr>
            <w:noProof/>
          </w:rPr>
          <w:t>3</w:t>
        </w:r>
      </w:fldSimple>
      <w:r>
        <w:noBreakHyphen/>
      </w:r>
      <w:fldSimple w:instr=" SEQ Table \* ARABIC \s 1 ">
        <w:r w:rsidR="00CC37AB">
          <w:rPr>
            <w:noProof/>
          </w:rPr>
          <w:t>25</w:t>
        </w:r>
      </w:fldSimple>
      <w:bookmarkEnd w:id="116"/>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2B4FD176" w:rsidR="00605BD6" w:rsidRDefault="00A34879">
            <w:r>
              <w:t xml:space="preserve">The </w:t>
            </w:r>
            <w:r>
              <w:rPr>
                <w:rFonts w:ascii="Courier New" w:eastAsia="Courier New" w:hAnsi="Courier New" w:cs="Courier New"/>
              </w:rPr>
              <w:t>Length</w:t>
            </w:r>
            <w:r w:rsidR="004C2934">
              <w:t xml:space="preserve"> property s</w:t>
            </w:r>
            <w:r>
              <w:t>pecifies t</w:t>
            </w:r>
            <w:r w:rsidR="007C7964">
              <w:t>he total length of this FlowSet</w:t>
            </w:r>
            <w:r>
              <w:t xml:space="preserve">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E59CA59" w:rsidR="00605BD6" w:rsidRDefault="004C2934">
            <w:r>
              <w:t xml:space="preserve">The </w:t>
            </w:r>
            <w:r w:rsidRPr="004C2934">
              <w:rPr>
                <w:rFonts w:ascii="Courier New" w:hAnsi="Courier New" w:cs="Courier New"/>
              </w:rPr>
              <w:t>Options_Template_Record</w:t>
            </w:r>
            <w:r>
              <w:t xml:space="preserve"> property s</w:t>
            </w:r>
            <w:r w:rsidR="00A34879">
              <w:t>pecifies the</w:t>
            </w:r>
            <w:r w:rsidR="007C7964">
              <w:t xml:space="preserve"> Options Template Record region</w:t>
            </w:r>
            <w:r w:rsidR="00A34879">
              <w:t xml:space="preserve">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pecifies the number of padding bytes to be inserted so that the subsequent FlowSet 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117" w:name="_Toc449967507"/>
      <w:r>
        <w:t>NetflowV9OptionsTemplateRecordType Class</w:t>
      </w:r>
      <w:bookmarkEnd w:id="117"/>
    </w:p>
    <w:p w14:paraId="198D73DC" w14:textId="75AF6579" w:rsidR="00605BD6" w:rsidRDefault="008C218E">
      <w:pPr>
        <w:pStyle w:val="basicparagraph"/>
        <w:contextualSpacing w:val="0"/>
      </w:pPr>
      <w:r>
        <w:t xml:space="preserve">The </w:t>
      </w:r>
      <w:r>
        <w:rPr>
          <w:rFonts w:ascii="Courier New" w:eastAsia="Courier New" w:hAnsi="Courier New" w:cs="Courier New"/>
        </w:rPr>
        <w:t>NetflowV9OptionsTemplateRecordType</w:t>
      </w:r>
      <w:r>
        <w:t xml:space="preserve"> class s</w:t>
      </w:r>
      <w:r w:rsidR="00A34879">
        <w:t>pecif</w:t>
      </w:r>
      <w:r w:rsidR="007C7964">
        <w:t>ies the Options Template Record</w:t>
      </w:r>
      <w:r w:rsidR="00A34879">
        <w:t xml:space="preserve"> which includes the Option Scope Length, Option Length, and fields specifying the Scope field class and Scope field length.</w:t>
      </w:r>
    </w:p>
    <w:p w14:paraId="62A27877" w14:textId="6B85872E" w:rsidR="00605BD6" w:rsidRDefault="00A34879">
      <w:pPr>
        <w:pStyle w:val="basicparagraph"/>
        <w:contextualSpacing w:val="0"/>
      </w:pPr>
      <w:r>
        <w:lastRenderedPageBreak/>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26</w:t>
      </w:r>
      <w:r w:rsidR="00F83045" w:rsidRPr="00F83045">
        <w:rPr>
          <w:b/>
          <w:color w:val="0000EE"/>
        </w:rPr>
        <w:fldChar w:fldCharType="end"/>
      </w:r>
      <w:r>
        <w:t>.</w:t>
      </w:r>
    </w:p>
    <w:p w14:paraId="0DF45A41" w14:textId="0F4812BB" w:rsidR="00605BD6" w:rsidRDefault="00A34879">
      <w:pPr>
        <w:pStyle w:val="tablecaption"/>
        <w:jc w:val="center"/>
      </w:pPr>
      <w:bookmarkStart w:id="118" w:name="_Ref439952260"/>
      <w:r>
        <w:t xml:space="preserve">Table </w:t>
      </w:r>
      <w:fldSimple w:instr=" STYLEREF 1 \s ">
        <w:r w:rsidR="00CC37AB">
          <w:rPr>
            <w:noProof/>
          </w:rPr>
          <w:t>3</w:t>
        </w:r>
      </w:fldSimple>
      <w:r>
        <w:noBreakHyphen/>
      </w:r>
      <w:fldSimple w:instr=" SEQ Table \* ARABIC \s 1 ">
        <w:r w:rsidR="00CC37AB">
          <w:rPr>
            <w:noProof/>
          </w:rPr>
          <w:t>26</w:t>
        </w:r>
      </w:fldSimple>
      <w:bookmarkEnd w:id="118"/>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43AAA950" w:rsidR="00605BD6" w:rsidRDefault="00A34879">
            <w:r>
              <w:t xml:space="preserve">The </w:t>
            </w:r>
            <w:r>
              <w:rPr>
                <w:rFonts w:ascii="Courier New" w:eastAsia="Courier New" w:hAnsi="Courier New" w:cs="Courier New"/>
              </w:rPr>
              <w:t>Template_ID</w:t>
            </w:r>
            <w:r w:rsidR="0034049A">
              <w:t xml:space="preserve"> property s</w:t>
            </w:r>
            <w:r>
              <w:t>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Template. </w:t>
            </w:r>
            <w:r w:rsidR="00E31607">
              <w:t xml:space="preserve">See </w:t>
            </w:r>
            <w:hyperlink r:id="rId80"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t>Option_Field_Type</w:t>
            </w:r>
          </w:p>
        </w:tc>
        <w:tc>
          <w:tcPr>
            <w:tcW w:w="3600" w:type="dxa"/>
            <w:shd w:val="clear" w:color="auto" w:fill="FFFFFF"/>
            <w:tcMar>
              <w:top w:w="100" w:type="dxa"/>
              <w:left w:w="100" w:type="dxa"/>
              <w:bottom w:w="100" w:type="dxa"/>
              <w:right w:w="100" w:type="dxa"/>
            </w:tcMar>
            <w:vAlign w:val="center"/>
          </w:tcPr>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1"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119" w:name="_Toc449967508"/>
      <w:r>
        <w:lastRenderedPageBreak/>
        <w:t xml:space="preserve">NetflowV9ScopeFieldType </w:t>
      </w:r>
      <w:r w:rsidR="00215FC5">
        <w:t>Data Type</w:t>
      </w:r>
      <w:bookmarkEnd w:id="119"/>
    </w:p>
    <w:p w14:paraId="465E3735" w14:textId="520DAC84"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rsidR="007C7964">
        <w:t xml:space="preserve"> data type</w:t>
      </w:r>
      <w:r w:rsidR="00CD3364">
        <w:t>,</w:t>
      </w:r>
      <w:r>
        <w:t xml:space="preserve"> in order to permit complex (i.e. regular-expression based) specifications.</w:t>
      </w:r>
    </w:p>
    <w:p w14:paraId="3C44B76B" w14:textId="77777777" w:rsidR="00605BD6" w:rsidRDefault="00A34879" w:rsidP="00CC37AB">
      <w:pPr>
        <w:pStyle w:val="Heading3"/>
      </w:pPr>
      <w:bookmarkStart w:id="120" w:name="_Toc449967509"/>
      <w:r>
        <w:t>NetflowV9DataFlowSetType Class</w:t>
      </w:r>
      <w:bookmarkEnd w:id="120"/>
    </w:p>
    <w:p w14:paraId="677D61B2" w14:textId="02F67649" w:rsidR="00215FC5" w:rsidRPr="00215FC5" w:rsidRDefault="008C218E" w:rsidP="00215FC5">
      <w:pPr>
        <w:pStyle w:val="basicparagraph"/>
        <w:contextualSpacing w:val="0"/>
      </w:pPr>
      <w:r>
        <w:t xml:space="preserve">The </w:t>
      </w:r>
      <w:r>
        <w:rPr>
          <w:rFonts w:ascii="Courier New" w:eastAsia="Courier New" w:hAnsi="Courier New" w:cs="Courier New"/>
        </w:rPr>
        <w:t>NetflowV9DataFlowSetType</w:t>
      </w:r>
      <w:r>
        <w:t xml:space="preserve"> class s</w:t>
      </w:r>
      <w:r w:rsidR="00A34879">
        <w:t>pecifies a Data FlowSe</w:t>
      </w:r>
      <w:r w:rsidR="007C7964">
        <w:t>t, which is one or more records</w:t>
      </w:r>
      <w:r w:rsidR="00A34879">
        <w:t xml:space="preserve"> of the same </w:t>
      </w:r>
      <w:r w:rsidR="007C7964">
        <w:t>class that</w:t>
      </w:r>
      <w:r w:rsidR="00A34879">
        <w:t xml:space="preserve"> are grouped together in an Export Packet. Each record is either a Flow Data Record or an Options Data Record previously defined by a Template Record or an Options Template Record. </w:t>
      </w:r>
      <w:r w:rsidR="00E31607">
        <w:t xml:space="preserve">See </w:t>
      </w:r>
      <w:hyperlink r:id="rId82" w:history="1">
        <w:r w:rsidR="00E31607" w:rsidRPr="00E63964">
          <w:rPr>
            <w:rStyle w:val="Hyperlink"/>
          </w:rPr>
          <w:t>http://www.ietf.org/rfc/rfc3954.txt</w:t>
        </w:r>
      </w:hyperlink>
      <w:r w:rsidR="00E31607">
        <w:t xml:space="preserve"> for more information.</w:t>
      </w:r>
    </w:p>
    <w:p w14:paraId="53244D97" w14:textId="199977B8"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27</w:t>
      </w:r>
      <w:r w:rsidR="00075D63" w:rsidRPr="00075D63">
        <w:rPr>
          <w:b/>
          <w:color w:val="0000EE"/>
        </w:rPr>
        <w:fldChar w:fldCharType="end"/>
      </w:r>
      <w:r>
        <w:t>.</w:t>
      </w:r>
    </w:p>
    <w:p w14:paraId="32C18B99" w14:textId="60BC40F7" w:rsidR="00605BD6" w:rsidRDefault="00A34879">
      <w:pPr>
        <w:pStyle w:val="tablecaption"/>
        <w:jc w:val="center"/>
      </w:pPr>
      <w:bookmarkStart w:id="121" w:name="_Ref439952409"/>
      <w:r>
        <w:t xml:space="preserve">Table </w:t>
      </w:r>
      <w:fldSimple w:instr=" STYLEREF 1 \s ">
        <w:r w:rsidR="00CC37AB">
          <w:rPr>
            <w:noProof/>
          </w:rPr>
          <w:t>3</w:t>
        </w:r>
      </w:fldSimple>
      <w:r>
        <w:noBreakHyphen/>
      </w:r>
      <w:fldSimple w:instr=" SEQ Table \* ARABIC \s 1 ">
        <w:r w:rsidR="00CC37AB">
          <w:rPr>
            <w:noProof/>
          </w:rPr>
          <w:t>27</w:t>
        </w:r>
      </w:fldSimple>
      <w:bookmarkEnd w:id="121"/>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5C49613B" w:rsidR="00605BD6" w:rsidRDefault="00A34879">
            <w:r>
              <w:t xml:space="preserve">The </w:t>
            </w:r>
            <w:r>
              <w:rPr>
                <w:rFonts w:ascii="Courier New" w:eastAsia="Courier New" w:hAnsi="Courier New" w:cs="Courier New"/>
              </w:rPr>
              <w:t>Flow_Set_ID_Template_ID</w:t>
            </w:r>
            <w:r w:rsidR="0034049A">
              <w:t xml:space="preserve"> property s</w:t>
            </w:r>
            <w:r>
              <w:t>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2EF0FD24" w:rsidR="00605BD6" w:rsidRDefault="00A34879">
            <w:r>
              <w:t xml:space="preserve">The </w:t>
            </w:r>
            <w:r>
              <w:rPr>
                <w:rFonts w:ascii="Courier New" w:eastAsia="Courier New" w:hAnsi="Courier New" w:cs="Courier New"/>
              </w:rPr>
              <w:t>Length</w:t>
            </w:r>
            <w:r w:rsidR="0034049A">
              <w:t xml:space="preserve"> property s</w:t>
            </w:r>
            <w:r>
              <w:t>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5C0468DE" w:rsidR="00605BD6" w:rsidRDefault="001D7E59" w:rsidP="001D7E59">
            <w:r>
              <w:t xml:space="preserve">The </w:t>
            </w:r>
            <w:r w:rsidRPr="002C35BB">
              <w:rPr>
                <w:rFonts w:ascii="Courier New" w:hAnsi="Courier New" w:cs="Courier New"/>
              </w:rPr>
              <w:t>Data_Record</w:t>
            </w:r>
            <w:r>
              <w:t xml:space="preserve"> property contains </w:t>
            </w:r>
            <w:r w:rsidR="00A34879">
              <w:t xml:space="preserve">a collection of Flow Data Record(s), each containing a set of property values. The Type and Length of the fields have been previously defined in the Template Record referenced by the FlowSet ID or Template ID. </w:t>
            </w:r>
            <w:r>
              <w:t>The data record s</w:t>
            </w:r>
            <w:r w:rsidR="00A34879">
              <w:t xml:space="preserve">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122" w:name="_Toc449967510"/>
      <w:r>
        <w:lastRenderedPageBreak/>
        <w:t>NetflowV9DataRecordType Class</w:t>
      </w:r>
      <w:bookmarkEnd w:id="122"/>
    </w:p>
    <w:p w14:paraId="332CD378" w14:textId="22EEBCDF" w:rsidR="00605BD6" w:rsidRDefault="008C218E">
      <w:pPr>
        <w:pStyle w:val="basicparagraph"/>
        <w:contextualSpacing w:val="0"/>
      </w:pPr>
      <w:r>
        <w:t xml:space="preserve">The </w:t>
      </w:r>
      <w:r>
        <w:rPr>
          <w:rFonts w:ascii="Courier New" w:eastAsia="Courier New" w:hAnsi="Courier New" w:cs="Courier New"/>
        </w:rPr>
        <w:t>NetflowV9DataRecordType</w:t>
      </w:r>
      <w:r>
        <w:t xml:space="preserve"> class specifies</w:t>
      </w:r>
      <w:r w:rsidR="00A34879">
        <w:t xml:space="preserve"> </w:t>
      </w:r>
      <w:r>
        <w:t xml:space="preserve">a </w:t>
      </w:r>
      <w:r w:rsidR="00A34879">
        <w:t>Data FlowSet</w:t>
      </w:r>
      <w:r>
        <w:t>, which is one or more records</w:t>
      </w:r>
      <w:r w:rsidR="00A34879">
        <w:t xml:space="preserve"> of the same </w:t>
      </w:r>
      <w:r w:rsidR="00477709">
        <w:t>class that</w:t>
      </w:r>
      <w:r w:rsidR="00A34879">
        <w:t xml:space="preserve"> are grouped together in an Export Packet. Each record is either a Flow Data Record or an Options Data Record previously defined by a Template Record or an Options Template Record.</w:t>
      </w:r>
      <w:r w:rsidR="002C35BB">
        <w:t xml:space="preserve"> See</w:t>
      </w:r>
      <w:r w:rsidR="00A34879">
        <w:t xml:space="preserve"> </w:t>
      </w:r>
      <w:hyperlink r:id="rId83" w:history="1">
        <w:r w:rsidR="00CC37AB" w:rsidRPr="00E63964">
          <w:rPr>
            <w:rStyle w:val="Hyperlink"/>
          </w:rPr>
          <w:t>http://www.ietf.org/rfc/rfc3954.txt</w:t>
        </w:r>
      </w:hyperlink>
      <w:r w:rsidR="00A34879">
        <w:t>.</w:t>
      </w:r>
      <w:r w:rsidR="00644BFB" w:rsidRPr="00644BFB">
        <w:rPr>
          <w:rFonts w:cs="Courier New"/>
        </w:rPr>
        <w:t xml:space="preserve"> </w:t>
      </w:r>
      <w:commentRangeStart w:id="123"/>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644BFB" w:rsidRPr="002C35BB">
        <w:rPr>
          <w:rFonts w:cs="Courier New"/>
          <w:b/>
          <w:color w:val="0000EE"/>
        </w:rPr>
        <w:fldChar w:fldCharType="begin"/>
      </w:r>
      <w:r w:rsidR="00644BFB" w:rsidRPr="002C35BB">
        <w:rPr>
          <w:rFonts w:cs="Courier New"/>
          <w:b/>
          <w:color w:val="0000EE"/>
        </w:rPr>
        <w:instrText xml:space="preserve"> REF _Ref440024252 \h  \* MERGEFORMAT </w:instrText>
      </w:r>
      <w:r w:rsidR="00644BFB" w:rsidRPr="002C35BB">
        <w:rPr>
          <w:rFonts w:cs="Courier New"/>
          <w:b/>
          <w:color w:val="0000EE"/>
        </w:rPr>
      </w:r>
      <w:r w:rsidR="00644BFB" w:rsidRPr="002C35BB">
        <w:rPr>
          <w:rFonts w:cs="Courier New"/>
          <w:b/>
          <w:color w:val="0000EE"/>
        </w:rPr>
        <w:fldChar w:fldCharType="separate"/>
      </w:r>
      <w:r w:rsidR="00644BFB" w:rsidRPr="002C35BB">
        <w:rPr>
          <w:b/>
          <w:color w:val="0000EE"/>
        </w:rPr>
        <w:t xml:space="preserve">Figure </w:t>
      </w:r>
      <w:r w:rsidR="00644BFB" w:rsidRPr="002C35BB">
        <w:rPr>
          <w:b/>
          <w:noProof/>
          <w:color w:val="0000EE"/>
        </w:rPr>
        <w:t>3</w:t>
      </w:r>
      <w:r w:rsidR="00644BFB" w:rsidRPr="002C35BB">
        <w:rPr>
          <w:b/>
          <w:color w:val="0000EE"/>
        </w:rPr>
        <w:noBreakHyphen/>
      </w:r>
      <w:r w:rsidR="00644BFB" w:rsidRPr="002C35BB">
        <w:rPr>
          <w:b/>
          <w:noProof/>
          <w:color w:val="0000EE"/>
        </w:rPr>
        <w:t>4</w:t>
      </w:r>
      <w:r w:rsidR="00644BFB" w:rsidRPr="002C35BB">
        <w:rPr>
          <w:rFonts w:cs="Courier New"/>
          <w:b/>
          <w:color w:val="0000EE"/>
        </w:rPr>
        <w:fldChar w:fldCharType="end"/>
      </w:r>
      <w:commentRangeEnd w:id="123"/>
      <w:r w:rsidR="001567A1" w:rsidRPr="002C35BB">
        <w:rPr>
          <w:rStyle w:val="CommentReference"/>
          <w:b/>
        </w:rPr>
        <w:commentReference w:id="123"/>
      </w:r>
      <w:r w:rsidR="00644BFB" w:rsidRPr="002C35BB">
        <w:rPr>
          <w:rFonts w:cs="Courier New"/>
          <w:b/>
        </w:rPr>
        <w:t>.</w:t>
      </w:r>
    </w:p>
    <w:p w14:paraId="363D8D16" w14:textId="37807CC5" w:rsidR="007063C7" w:rsidRDefault="00B471AA" w:rsidP="007063C7">
      <w:pPr>
        <w:keepNext/>
      </w:pPr>
      <w:r w:rsidRPr="00B471AA">
        <w:rPr>
          <w:noProof/>
        </w:rPr>
        <w:drawing>
          <wp:inline distT="0" distB="0" distL="0" distR="0" wp14:anchorId="2EC7B2DF" wp14:editId="784DCD88">
            <wp:extent cx="8955893"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969078" cy="2203514"/>
                    </a:xfrm>
                    <a:prstGeom prst="rect">
                      <a:avLst/>
                    </a:prstGeom>
                  </pic:spPr>
                </pic:pic>
              </a:graphicData>
            </a:graphic>
          </wp:inline>
        </w:drawing>
      </w:r>
      <w:r w:rsidRPr="00B471AA">
        <w:t xml:space="preserve"> </w:t>
      </w:r>
    </w:p>
    <w:p w14:paraId="4297D27E" w14:textId="4060DD19" w:rsidR="00CC37AB" w:rsidRPr="00CC37AB" w:rsidRDefault="007063C7" w:rsidP="007063C7">
      <w:pPr>
        <w:pStyle w:val="Caption"/>
      </w:pPr>
      <w:bookmarkStart w:id="124" w:name="_Ref440024252"/>
      <w:r>
        <w:t xml:space="preserve">Figure </w:t>
      </w:r>
      <w:fldSimple w:instr=" STYLEREF 1 \s ">
        <w:r>
          <w:rPr>
            <w:noProof/>
          </w:rPr>
          <w:t>3</w:t>
        </w:r>
      </w:fldSimple>
      <w:r>
        <w:noBreakHyphen/>
      </w:r>
      <w:fldSimple w:instr=" SEQ Figure \* ARABIC \s 1 ">
        <w:r>
          <w:rPr>
            <w:noProof/>
          </w:rPr>
          <w:t>4</w:t>
        </w:r>
      </w:fldSimple>
      <w:bookmarkEnd w:id="124"/>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4A74DDCE"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_Ref439952661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28</w:t>
      </w:r>
      <w:r w:rsidR="00E028FE" w:rsidRPr="00E028FE">
        <w:rPr>
          <w:b/>
          <w:color w:val="0000EE"/>
        </w:rPr>
        <w:fldChar w:fldCharType="end"/>
      </w:r>
      <w:r>
        <w:t>.</w:t>
      </w:r>
    </w:p>
    <w:p w14:paraId="3CB9568E" w14:textId="42B3BF0C" w:rsidR="00605BD6" w:rsidRDefault="00A34879">
      <w:pPr>
        <w:pStyle w:val="tablecaption"/>
        <w:jc w:val="center"/>
      </w:pPr>
      <w:bookmarkStart w:id="125" w:name="_Ref439952661"/>
      <w:r>
        <w:t xml:space="preserve">Table </w:t>
      </w:r>
      <w:fldSimple w:instr=" STYLEREF 1 \s ">
        <w:r w:rsidR="00CC37AB">
          <w:rPr>
            <w:noProof/>
          </w:rPr>
          <w:t>3</w:t>
        </w:r>
      </w:fldSimple>
      <w:r>
        <w:noBreakHyphen/>
      </w:r>
      <w:fldSimple w:instr=" SEQ Table \* ARABIC \s 1 ">
        <w:r w:rsidR="00CC37AB">
          <w:rPr>
            <w:noProof/>
          </w:rPr>
          <w:t>28</w:t>
        </w:r>
      </w:fldSimple>
      <w:bookmarkEnd w:id="125"/>
      <w:r w:rsidR="00E028FE">
        <w:rPr>
          <w:noProof/>
        </w:rPr>
        <w:t xml:space="preserve">. </w:t>
      </w:r>
      <w:r>
        <w:t xml:space="preserve">Properties of the </w:t>
      </w:r>
      <w:r>
        <w:rPr>
          <w:rFonts w:ascii="Courier New" w:eastAsia="Courier New" w:hAnsi="Courier New" w:cs="Courier New"/>
        </w:rPr>
        <w:t>NetflowV9DataRecordType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236112D1" w14:textId="6D1BE95D" w:rsidR="00605BD6" w:rsidRDefault="00A34879">
            <w:r>
              <w:t xml:space="preserve">The </w:t>
            </w:r>
            <w:r>
              <w:rPr>
                <w:rFonts w:ascii="Courier New" w:eastAsia="Courier New" w:hAnsi="Courier New" w:cs="Courier New"/>
              </w:rPr>
              <w:t>Flow_Data_Record</w:t>
            </w:r>
            <w:r w:rsidR="001D7E59">
              <w:t xml:space="preserve"> property s</w:t>
            </w:r>
            <w:r>
              <w:t>pecifies a Flow Data Record, which corresponds to a FieldType defined in the Template Record. Each one will have multiple values associated with it.</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AE9211F" w14:textId="0F9CC4B2" w:rsidR="00605BD6" w:rsidRDefault="00A34879">
            <w:r>
              <w:t xml:space="preserve">The </w:t>
            </w:r>
            <w:r>
              <w:rPr>
                <w:rFonts w:ascii="Courier New" w:eastAsia="Courier New" w:hAnsi="Courier New" w:cs="Courier New"/>
              </w:rPr>
              <w:t>Options_Data_Record</w:t>
            </w:r>
            <w:r w:rsidR="001D7E59">
              <w:t xml:space="preserve"> property s</w:t>
            </w:r>
            <w:r>
              <w:t>pecifies</w:t>
            </w:r>
            <w:r w:rsidR="001D7E59">
              <w:t xml:space="preserve"> an Options Data Record, which c</w:t>
            </w:r>
            <w:r>
              <w:t>orresponds to a previously defined Options Template Record.</w:t>
            </w:r>
          </w:p>
        </w:tc>
      </w:tr>
    </w:tbl>
    <w:p w14:paraId="189F0CBF" w14:textId="77777777" w:rsidR="00605BD6" w:rsidRDefault="00605BD6"/>
    <w:p w14:paraId="28B8BE73" w14:textId="77777777" w:rsidR="00605BD6" w:rsidRDefault="00A34879" w:rsidP="00297AA7">
      <w:pPr>
        <w:pStyle w:val="Heading3"/>
        <w:ind w:left="900" w:hanging="900"/>
      </w:pPr>
      <w:bookmarkStart w:id="126" w:name="_Toc449967511"/>
      <w:r>
        <w:lastRenderedPageBreak/>
        <w:t>FlowDataRecordType Class</w:t>
      </w:r>
      <w:bookmarkEnd w:id="126"/>
    </w:p>
    <w:p w14:paraId="526F0B0E" w14:textId="3B9555EA" w:rsidR="00605BD6" w:rsidRDefault="008C218E">
      <w:pPr>
        <w:pStyle w:val="basicparagraph"/>
        <w:contextualSpacing w:val="0"/>
      </w:pPr>
      <w:r>
        <w:t xml:space="preserve">The </w:t>
      </w:r>
      <w:r w:rsidRPr="008C218E">
        <w:rPr>
          <w:rFonts w:ascii="Courier New" w:hAnsi="Courier New" w:cs="Courier New"/>
        </w:rPr>
        <w:t>FlowData</w:t>
      </w:r>
      <w:r w:rsidR="00A34879" w:rsidRPr="008C218E">
        <w:rPr>
          <w:rFonts w:ascii="Courier New" w:hAnsi="Courier New" w:cs="Courier New"/>
        </w:rPr>
        <w:t>Record</w:t>
      </w:r>
      <w:r>
        <w:rPr>
          <w:rFonts w:ascii="Courier New" w:hAnsi="Courier New" w:cs="Courier New"/>
        </w:rPr>
        <w:t>Type</w:t>
      </w:r>
      <w:r w:rsidR="00A34879">
        <w:t xml:space="preserve"> </w:t>
      </w:r>
      <w:r>
        <w:t xml:space="preserve">class specifies </w:t>
      </w:r>
      <w:r w:rsidR="00A34879">
        <w:t>a data record that contains values of the Flow parameters corresponding to a Template Record.</w:t>
      </w:r>
    </w:p>
    <w:p w14:paraId="09080AA8" w14:textId="4ECD46A3"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29</w:t>
      </w:r>
      <w:r w:rsidR="00E028FE" w:rsidRPr="00E028FE">
        <w:rPr>
          <w:b/>
          <w:color w:val="0000EE"/>
        </w:rPr>
        <w:fldChar w:fldCharType="end"/>
      </w:r>
      <w:r>
        <w:t>.</w:t>
      </w:r>
    </w:p>
    <w:p w14:paraId="148D7818" w14:textId="4103916F" w:rsidR="00605BD6" w:rsidRDefault="00A34879">
      <w:pPr>
        <w:pStyle w:val="tablecaption"/>
        <w:jc w:val="center"/>
      </w:pPr>
      <w:bookmarkStart w:id="127" w:name="_Ref439952792"/>
      <w:r>
        <w:t xml:space="preserve">Table </w:t>
      </w:r>
      <w:fldSimple w:instr=" STYLEREF 1 \s ">
        <w:r w:rsidR="00CC37AB">
          <w:rPr>
            <w:noProof/>
          </w:rPr>
          <w:t>3</w:t>
        </w:r>
      </w:fldSimple>
      <w:r>
        <w:noBreakHyphen/>
      </w:r>
      <w:fldSimple w:instr=" SEQ Table \* ARABIC \s 1 ">
        <w:r w:rsidR="00CC37AB">
          <w:rPr>
            <w:noProof/>
          </w:rPr>
          <w:t>29</w:t>
        </w:r>
      </w:fldSimple>
      <w:bookmarkEnd w:id="127"/>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6656C4E" w:rsidR="00605BD6" w:rsidRDefault="001D7E59" w:rsidP="001D7E59">
            <w:r>
              <w:t xml:space="preserve">The </w:t>
            </w:r>
            <w:r w:rsidRPr="001D7E59">
              <w:rPr>
                <w:rFonts w:ascii="Courier New" w:hAnsi="Courier New" w:cs="Courier New"/>
              </w:rPr>
              <w:t>Flow_Record_Collection_Element</w:t>
            </w:r>
            <w:r>
              <w:t xml:space="preserve"> property specifies property values f</w:t>
            </w:r>
            <w:r w:rsidR="00A34879">
              <w:t>or each flow record.</w:t>
            </w:r>
          </w:p>
        </w:tc>
      </w:tr>
    </w:tbl>
    <w:p w14:paraId="099BFC0B" w14:textId="77777777" w:rsidR="00605BD6" w:rsidRDefault="00605BD6"/>
    <w:p w14:paraId="4020D5D0" w14:textId="77777777" w:rsidR="00605BD6" w:rsidRDefault="00A34879" w:rsidP="00297AA7">
      <w:pPr>
        <w:pStyle w:val="Heading3"/>
        <w:ind w:left="900" w:hanging="900"/>
      </w:pPr>
      <w:bookmarkStart w:id="128" w:name="_Toc449967512"/>
      <w:r>
        <w:t>FlowCollectionElementType Class</w:t>
      </w:r>
      <w:bookmarkEnd w:id="128"/>
    </w:p>
    <w:p w14:paraId="46B75FA8" w14:textId="1C27BD49" w:rsidR="00605BD6" w:rsidRDefault="008C218E">
      <w:pPr>
        <w:pStyle w:val="basicparagraph"/>
        <w:contextualSpacing w:val="0"/>
      </w:pPr>
      <w:r>
        <w:t xml:space="preserve">The </w:t>
      </w:r>
      <w:r>
        <w:rPr>
          <w:rFonts w:ascii="Courier New" w:eastAsia="Courier New" w:hAnsi="Courier New" w:cs="Courier New"/>
        </w:rPr>
        <w:t>FlowCollectionElementType</w:t>
      </w:r>
      <w:r>
        <w:t xml:space="preserve"> class specifies the</w:t>
      </w:r>
      <w:r w:rsidR="00A34879">
        <w:t xml:space="preserve"> values </w:t>
      </w:r>
      <w:r>
        <w:t xml:space="preserve">that </w:t>
      </w:r>
      <w:r w:rsidR="00A34879">
        <w:t>are associated with each record in the collection of a flow data record.</w:t>
      </w:r>
    </w:p>
    <w:p w14:paraId="03DD9ABC" w14:textId="5E7AC716"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30</w:t>
      </w:r>
      <w:r w:rsidR="00E238E0" w:rsidRPr="00E238E0">
        <w:rPr>
          <w:b/>
          <w:color w:val="0000EE"/>
        </w:rPr>
        <w:fldChar w:fldCharType="end"/>
      </w:r>
      <w:r>
        <w:t>.</w:t>
      </w:r>
    </w:p>
    <w:p w14:paraId="6785C495" w14:textId="0E260805" w:rsidR="00605BD6" w:rsidRDefault="00A34879">
      <w:pPr>
        <w:pStyle w:val="tablecaption"/>
        <w:jc w:val="center"/>
      </w:pPr>
      <w:bookmarkStart w:id="129" w:name="_Ref439952864"/>
      <w:r>
        <w:t xml:space="preserve">Table </w:t>
      </w:r>
      <w:fldSimple w:instr=" STYLEREF 1 \s ">
        <w:r w:rsidR="00CC37AB">
          <w:rPr>
            <w:noProof/>
          </w:rPr>
          <w:t>3</w:t>
        </w:r>
      </w:fldSimple>
      <w:r>
        <w:noBreakHyphen/>
      </w:r>
      <w:fldSimple w:instr=" SEQ Table \* ARABIC \s 1 ">
        <w:r w:rsidR="00CC37AB">
          <w:rPr>
            <w:noProof/>
          </w:rPr>
          <w:t>30</w:t>
        </w:r>
      </w:fldSimple>
      <w:bookmarkEnd w:id="129"/>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549A1B19" w:rsidR="00605BD6" w:rsidRDefault="001D7E59" w:rsidP="001D7E59">
            <w:r>
              <w:t xml:space="preserve">The </w:t>
            </w:r>
            <w:r w:rsidRPr="001D7E59">
              <w:rPr>
                <w:rFonts w:ascii="Courier New" w:hAnsi="Courier New" w:cs="Courier New"/>
              </w:rPr>
              <w:t>Flow_Record_Field_Value</w:t>
            </w:r>
            <w:r>
              <w:t xml:space="preserve"> property specifies the s</w:t>
            </w:r>
            <w:r w:rsidR="00197955">
              <w:t>et of property</w:t>
            </w:r>
            <w:r w:rsidR="00A34879">
              <w:t xml:space="preserve">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130" w:name="_Toc449967513"/>
      <w:r>
        <w:t>OptionsDataRecordType Class</w:t>
      </w:r>
      <w:bookmarkEnd w:id="130"/>
    </w:p>
    <w:p w14:paraId="5B816B2E" w14:textId="44DD2387" w:rsidR="00605BD6" w:rsidRDefault="00A34879">
      <w:pPr>
        <w:pStyle w:val="basicparagraph"/>
        <w:contextualSpacing w:val="0"/>
      </w:pPr>
      <w:r>
        <w:t>T</w:t>
      </w:r>
      <w:r w:rsidR="008C218E">
        <w:t xml:space="preserve">he </w:t>
      </w:r>
      <w:r w:rsidR="008C218E">
        <w:rPr>
          <w:rFonts w:ascii="Courier New" w:eastAsia="Courier New" w:hAnsi="Courier New" w:cs="Courier New"/>
        </w:rPr>
        <w:t>OptionsDataRecordType</w:t>
      </w:r>
      <w:r w:rsidR="008C218E">
        <w:t xml:space="preserve"> class specifies t</w:t>
      </w:r>
      <w:r>
        <w:t>he data record that contains values and scope information of the Flow measurement parameters, corresponding to an Options Template Record.</w:t>
      </w:r>
    </w:p>
    <w:p w14:paraId="0EF99B4E" w14:textId="4BA9E79F"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31</w:t>
      </w:r>
      <w:r w:rsidR="008B5D7C" w:rsidRPr="008B5D7C">
        <w:rPr>
          <w:b/>
          <w:color w:val="0000EE"/>
        </w:rPr>
        <w:fldChar w:fldCharType="end"/>
      </w:r>
      <w:r>
        <w:t>.</w:t>
      </w:r>
    </w:p>
    <w:p w14:paraId="18C7BFC7" w14:textId="3422E8DA" w:rsidR="00605BD6" w:rsidRDefault="00A34879">
      <w:pPr>
        <w:pStyle w:val="tablecaption"/>
        <w:jc w:val="center"/>
      </w:pPr>
      <w:bookmarkStart w:id="131" w:name="_Ref439953008"/>
      <w:r>
        <w:t xml:space="preserve">Table </w:t>
      </w:r>
      <w:fldSimple w:instr=" STYLEREF 1 \s ">
        <w:r w:rsidR="00CC37AB">
          <w:rPr>
            <w:noProof/>
          </w:rPr>
          <w:t>3</w:t>
        </w:r>
      </w:fldSimple>
      <w:r>
        <w:noBreakHyphen/>
      </w:r>
      <w:fldSimple w:instr=" SEQ Table \* ARABIC \s 1 ">
        <w:r w:rsidR="00CC37AB">
          <w:rPr>
            <w:noProof/>
          </w:rPr>
          <w:t>31</w:t>
        </w:r>
      </w:fldSimple>
      <w:bookmarkEnd w:id="131"/>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4EFEC1A8" w:rsidR="00605BD6" w:rsidRDefault="00A34879">
            <w:r>
              <w:t xml:space="preserve">The </w:t>
            </w:r>
            <w:r>
              <w:rPr>
                <w:rFonts w:ascii="Courier New" w:eastAsia="Courier New" w:hAnsi="Courier New" w:cs="Courier New"/>
              </w:rPr>
              <w:t>Scope_Field_Value</w:t>
            </w:r>
            <w:r w:rsidR="008C218E">
              <w:t xml:space="preserve"> property c</w:t>
            </w:r>
            <w:r>
              <w:t>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4C89B247" w:rsidR="00605BD6" w:rsidRDefault="001D7E59" w:rsidP="001D7E59">
            <w:r>
              <w:t xml:space="preserve">The </w:t>
            </w:r>
            <w:r>
              <w:rPr>
                <w:rFonts w:ascii="Courier New" w:hAnsi="Courier New" w:cs="Courier New"/>
              </w:rPr>
              <w:t>Option</w:t>
            </w:r>
            <w:r w:rsidRPr="001D7E59">
              <w:rPr>
                <w:rFonts w:ascii="Courier New" w:hAnsi="Courier New" w:cs="Courier New"/>
              </w:rPr>
              <w:t>_Record_Collection_Element</w:t>
            </w:r>
            <w:r>
              <w:t xml:space="preserve"> property specifies property values for each flow record.</w:t>
            </w:r>
          </w:p>
        </w:tc>
      </w:tr>
    </w:tbl>
    <w:p w14:paraId="5B132252" w14:textId="77777777" w:rsidR="00605BD6" w:rsidRDefault="00605BD6"/>
    <w:p w14:paraId="08188ABF" w14:textId="77777777" w:rsidR="00605BD6" w:rsidRDefault="00A34879" w:rsidP="00297AA7">
      <w:pPr>
        <w:pStyle w:val="Heading3"/>
      </w:pPr>
      <w:bookmarkStart w:id="132" w:name="_Toc449967514"/>
      <w:r>
        <w:t>OptionCollectionElementType Class</w:t>
      </w:r>
      <w:bookmarkEnd w:id="132"/>
    </w:p>
    <w:p w14:paraId="308F6488" w14:textId="63E23B5D" w:rsidR="00605BD6" w:rsidRDefault="008C218E">
      <w:pPr>
        <w:pStyle w:val="basicparagraph"/>
        <w:contextualSpacing w:val="0"/>
      </w:pPr>
      <w:r>
        <w:t xml:space="preserve">The </w:t>
      </w:r>
      <w:r>
        <w:rPr>
          <w:rFonts w:ascii="Courier New" w:eastAsia="Courier New" w:hAnsi="Courier New" w:cs="Courier New"/>
        </w:rPr>
        <w:t>OptionCollectionElementType</w:t>
      </w:r>
      <w:r>
        <w:t xml:space="preserve"> class </w:t>
      </w:r>
      <w:r w:rsidR="00C8157C">
        <w:t>specifies the property</w:t>
      </w:r>
      <w:r w:rsidR="00A34879">
        <w:t xml:space="preserve"> values </w:t>
      </w:r>
      <w:r w:rsidR="00C8157C">
        <w:t xml:space="preserve">that </w:t>
      </w:r>
      <w:r w:rsidR="00A34879">
        <w:t>are associated with each option in the collection of an option data record.</w:t>
      </w:r>
    </w:p>
    <w:p w14:paraId="08107027" w14:textId="27BAD65B"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32</w:t>
      </w:r>
      <w:r w:rsidR="00E83F50" w:rsidRPr="00E83F50">
        <w:rPr>
          <w:b/>
          <w:color w:val="0000EE"/>
        </w:rPr>
        <w:fldChar w:fldCharType="end"/>
      </w:r>
      <w:r>
        <w:t>.</w:t>
      </w:r>
    </w:p>
    <w:p w14:paraId="79AB4B3A" w14:textId="1C804222" w:rsidR="00605BD6" w:rsidRDefault="00A34879">
      <w:pPr>
        <w:pStyle w:val="tablecaption"/>
        <w:jc w:val="center"/>
      </w:pPr>
      <w:bookmarkStart w:id="133" w:name="_Ref439953060"/>
      <w:r>
        <w:t xml:space="preserve">Table </w:t>
      </w:r>
      <w:fldSimple w:instr=" STYLEREF 1 \s ">
        <w:r w:rsidR="00CC37AB">
          <w:rPr>
            <w:noProof/>
          </w:rPr>
          <w:t>3</w:t>
        </w:r>
      </w:fldSimple>
      <w:r>
        <w:noBreakHyphen/>
      </w:r>
      <w:fldSimple w:instr=" SEQ Table \* ARABIC \s 1 ">
        <w:r w:rsidR="00CC37AB">
          <w:rPr>
            <w:noProof/>
          </w:rPr>
          <w:t>32</w:t>
        </w:r>
      </w:fldSimple>
      <w:bookmarkEnd w:id="133"/>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6042AFBC" w:rsidR="00605BD6" w:rsidRDefault="001D7E59" w:rsidP="001D7E59">
            <w:r>
              <w:t xml:space="preserve">The </w:t>
            </w:r>
            <w:r>
              <w:rPr>
                <w:rFonts w:ascii="Courier New" w:hAnsi="Courier New" w:cs="Courier New"/>
              </w:rPr>
              <w:t>Option</w:t>
            </w:r>
            <w:r w:rsidRPr="001D7E59">
              <w:rPr>
                <w:rFonts w:ascii="Courier New" w:hAnsi="Courier New" w:cs="Courier New"/>
              </w:rPr>
              <w:t>_Record_Field_Value</w:t>
            </w:r>
            <w:r>
              <w:t xml:space="preserve"> property</w:t>
            </w:r>
            <w:r w:rsidR="00197955">
              <w:t xml:space="preserve"> specifies the set of property</w:t>
            </w:r>
            <w:r>
              <w:t xml:space="preserve"> values for a given Option Data Record.</w:t>
            </w:r>
          </w:p>
        </w:tc>
      </w:tr>
    </w:tbl>
    <w:p w14:paraId="77AB7607" w14:textId="77777777" w:rsidR="00605BD6" w:rsidRDefault="00605BD6"/>
    <w:p w14:paraId="07DBEE92" w14:textId="77777777" w:rsidR="00605BD6" w:rsidRDefault="00A34879">
      <w:pPr>
        <w:pStyle w:val="Heading2"/>
      </w:pPr>
      <w:bookmarkStart w:id="134" w:name="_Toc449967515"/>
      <w:r>
        <w:lastRenderedPageBreak/>
        <w:t>NetflowV5PacketType Class</w:t>
      </w:r>
      <w:bookmarkEnd w:id="134"/>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229600" cy="4150995"/>
                    </a:xfrm>
                    <a:prstGeom prst="rect">
                      <a:avLst/>
                    </a:prstGeom>
                  </pic:spPr>
                </pic:pic>
              </a:graphicData>
            </a:graphic>
          </wp:inline>
        </w:drawing>
      </w:r>
    </w:p>
    <w:p w14:paraId="59E8437B" w14:textId="3B6D707D" w:rsidR="00CC37AB" w:rsidRPr="00CC37AB" w:rsidRDefault="007063C7" w:rsidP="007063C7">
      <w:pPr>
        <w:pStyle w:val="Caption"/>
      </w:pPr>
      <w:bookmarkStart w:id="135" w:name="_Ref440024289"/>
      <w:r>
        <w:t xml:space="preserve">Figure </w:t>
      </w:r>
      <w:fldSimple w:instr=" STYLEREF 1 \s ">
        <w:r>
          <w:rPr>
            <w:noProof/>
          </w:rPr>
          <w:t>3</w:t>
        </w:r>
      </w:fldSimple>
      <w:r>
        <w:noBreakHyphen/>
      </w:r>
      <w:fldSimple w:instr=" SEQ Figure \* ARABIC \s 1 ">
        <w:r>
          <w:rPr>
            <w:noProof/>
          </w:rPr>
          <w:t>5</w:t>
        </w:r>
      </w:fldSimple>
      <w:bookmarkEnd w:id="135"/>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558A3051" w:rsidR="00E31607" w:rsidRDefault="000D2BD6">
      <w:pPr>
        <w:pStyle w:val="basicparagraph"/>
        <w:contextualSpacing w:val="0"/>
      </w:pPr>
      <w:r>
        <w:t xml:space="preserve">The </w:t>
      </w:r>
      <w:r>
        <w:rPr>
          <w:rFonts w:ascii="Courier New" w:eastAsia="Courier New" w:hAnsi="Courier New" w:cs="Courier New"/>
        </w:rPr>
        <w:t>NetflowV5PacketType</w:t>
      </w:r>
      <w:r>
        <w:t xml:space="preserve"> class specifies</w:t>
      </w:r>
      <w:r w:rsidR="00A34879">
        <w:t xml:space="preserve"> the contents of a Netflow v5 packet. As of 2012, Netflow v5 is still the most commonly used network flow format. Netflow v5 was developed by Cisco. </w:t>
      </w:r>
      <w:r w:rsidR="00E31607">
        <w:t xml:space="preserve">See </w:t>
      </w:r>
      <w:hyperlink r:id="rId86" w:history="1">
        <w:r w:rsidR="00644BFB" w:rsidRPr="00E63964">
          <w:rPr>
            <w:rStyle w:val="Hyperlink"/>
          </w:rPr>
          <w:t>http://netflow.caligare.com/netflow_v5.htm</w:t>
        </w:r>
      </w:hyperlink>
      <w:r w:rsidR="00E31607">
        <w:t xml:space="preserve"> for more information.</w:t>
      </w:r>
      <w:r w:rsidR="00644BFB">
        <w:t xml:space="preserve"> </w:t>
      </w:r>
    </w:p>
    <w:p w14:paraId="1B5C0C9E" w14:textId="003FD72E"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5</w:t>
      </w:r>
      <w:r w:rsidRPr="00644BFB">
        <w:rPr>
          <w:rFonts w:cs="Courier New"/>
          <w:b/>
          <w:color w:val="0000EE"/>
        </w:rPr>
        <w:fldChar w:fldCharType="end"/>
      </w:r>
      <w:r>
        <w:rPr>
          <w:rFonts w:cs="Courier New"/>
        </w:rPr>
        <w:t>.</w:t>
      </w:r>
    </w:p>
    <w:p w14:paraId="355CB801" w14:textId="44EFBDEE"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33</w:t>
      </w:r>
      <w:r w:rsidR="00E83F50" w:rsidRPr="00E83F50">
        <w:rPr>
          <w:b/>
          <w:color w:val="0000EE"/>
        </w:rPr>
        <w:fldChar w:fldCharType="end"/>
      </w:r>
      <w:r>
        <w:t>.</w:t>
      </w:r>
    </w:p>
    <w:p w14:paraId="410BD774" w14:textId="3DA3B236" w:rsidR="00605BD6" w:rsidRDefault="00A34879">
      <w:pPr>
        <w:pStyle w:val="tablecaption"/>
        <w:jc w:val="center"/>
      </w:pPr>
      <w:bookmarkStart w:id="136" w:name="_Ref439953218"/>
      <w:r>
        <w:lastRenderedPageBreak/>
        <w:t xml:space="preserve">Table </w:t>
      </w:r>
      <w:fldSimple w:instr=" STYLEREF 1 \s ">
        <w:r w:rsidR="00CC37AB">
          <w:rPr>
            <w:noProof/>
          </w:rPr>
          <w:t>3</w:t>
        </w:r>
      </w:fldSimple>
      <w:r>
        <w:noBreakHyphen/>
      </w:r>
      <w:fldSimple w:instr=" SEQ Table \* ARABIC \s 1 ">
        <w:r w:rsidR="00CC37AB">
          <w:rPr>
            <w:noProof/>
          </w:rPr>
          <w:t>33</w:t>
        </w:r>
      </w:fldSimple>
      <w:bookmarkEnd w:id="136"/>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6E35F30F" w:rsidR="00605BD6" w:rsidRDefault="00A34879" w:rsidP="00C8157C">
            <w:r>
              <w:t xml:space="preserve">The </w:t>
            </w:r>
            <w:r>
              <w:rPr>
                <w:rFonts w:ascii="Courier New" w:eastAsia="Courier New" w:hAnsi="Courier New" w:cs="Courier New"/>
              </w:rPr>
              <w:t>Flow_Header</w:t>
            </w:r>
            <w:r>
              <w:t xml:space="preserve"> property </w:t>
            </w:r>
            <w:r w:rsidR="00C8157C">
              <w:t>specifies properties</w:t>
            </w:r>
            <w:r>
              <w:t xml:space="preserve">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4691E20F" w:rsidR="00605BD6" w:rsidRDefault="000D2BD6" w:rsidP="000D2BD6">
            <w:r>
              <w:t xml:space="preserve">The </w:t>
            </w:r>
            <w:r w:rsidRPr="000D2BD6">
              <w:rPr>
                <w:rFonts w:ascii="Courier New" w:hAnsi="Courier New" w:cs="Courier New"/>
              </w:rPr>
              <w:t>Flow_Record</w:t>
            </w:r>
            <w:r>
              <w:t xml:space="preserve"> property specifies the elements of a Netflow v5 flow record</w:t>
            </w:r>
            <w:r w:rsidR="00A34879">
              <w:t xml:space="preserve">. </w:t>
            </w:r>
            <w:r>
              <w:t xml:space="preserve">See </w:t>
            </w:r>
            <w:hyperlink r:id="rId87" w:history="1">
              <w:r w:rsidRPr="000D2BD6">
                <w:rPr>
                  <w:rStyle w:val="Hyperlink"/>
                </w:rPr>
                <w:t>http://netflow.caligare.com/netflow_v5.htm</w:t>
              </w:r>
            </w:hyperlink>
            <w:r>
              <w:t xml:space="preserve"> or</w:t>
            </w:r>
            <w:r w:rsidR="00A34879">
              <w:t xml:space="preserve"> </w:t>
            </w:r>
            <w:hyperlink r:id="rId88" w:anchor="ipfix-fields" w:history="1">
              <w:r w:rsidRPr="00C60E87">
                <w:rPr>
                  <w:rStyle w:val="Hyperlink"/>
                </w:rPr>
                <w:t>http://tools.netsa.cert.org/silk/faq.html#ipfix-fields</w:t>
              </w:r>
            </w:hyperlink>
            <w:r>
              <w:t xml:space="preserve"> for more information.</w:t>
            </w:r>
          </w:p>
        </w:tc>
      </w:tr>
    </w:tbl>
    <w:p w14:paraId="57854EF8" w14:textId="77777777" w:rsidR="00605BD6" w:rsidRDefault="00605BD6"/>
    <w:p w14:paraId="303376A2" w14:textId="77777777" w:rsidR="00605BD6" w:rsidRDefault="00A34879" w:rsidP="00CC37AB">
      <w:pPr>
        <w:pStyle w:val="Heading3"/>
      </w:pPr>
      <w:bookmarkStart w:id="137" w:name="_Toc449967516"/>
      <w:r>
        <w:t>NetflowV5FlowHeaderType Class</w:t>
      </w:r>
      <w:bookmarkEnd w:id="137"/>
    </w:p>
    <w:p w14:paraId="415AE5F7" w14:textId="5B7C359F" w:rsidR="00605BD6" w:rsidRDefault="00C8157C">
      <w:pPr>
        <w:pStyle w:val="basicparagraph"/>
        <w:contextualSpacing w:val="0"/>
      </w:pPr>
      <w:r>
        <w:t xml:space="preserve">The </w:t>
      </w:r>
      <w:r>
        <w:rPr>
          <w:rFonts w:ascii="Courier New" w:eastAsia="Courier New" w:hAnsi="Courier New" w:cs="Courier New"/>
        </w:rPr>
        <w:t>NetflowV5FlowHeaderType</w:t>
      </w:r>
      <w:r>
        <w:t xml:space="preserve"> class specifies properties</w:t>
      </w:r>
      <w:r w:rsidR="00A34879">
        <w:t xml:space="preserve"> of a </w:t>
      </w:r>
      <w:r w:rsidR="00477709">
        <w:t>Netflow</w:t>
      </w:r>
      <w:r w:rsidR="00A34879">
        <w:t xml:space="preserve"> v5 header. </w:t>
      </w:r>
      <w:r w:rsidR="00E31607">
        <w:t xml:space="preserve">See </w:t>
      </w:r>
      <w:hyperlink r:id="rId89" w:history="1">
        <w:r w:rsidR="00E31607" w:rsidRPr="00E63964">
          <w:rPr>
            <w:rStyle w:val="Hyperlink"/>
          </w:rPr>
          <w:t>http://netflow.caligare.com/netflow_v5.htm</w:t>
        </w:r>
      </w:hyperlink>
      <w:r w:rsidR="00E31607">
        <w:t xml:space="preserve"> for more information</w:t>
      </w:r>
      <w:r w:rsidR="00A34879">
        <w:t>.</w:t>
      </w:r>
    </w:p>
    <w:p w14:paraId="573508A6" w14:textId="714FC92B"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34</w:t>
      </w:r>
      <w:r w:rsidR="00F308A8" w:rsidRPr="00F308A8">
        <w:rPr>
          <w:b/>
          <w:color w:val="0000EE"/>
        </w:rPr>
        <w:fldChar w:fldCharType="end"/>
      </w:r>
      <w:r>
        <w:t>.</w:t>
      </w:r>
    </w:p>
    <w:p w14:paraId="2899B2EE" w14:textId="414AD0D3" w:rsidR="00605BD6" w:rsidRDefault="00A34879">
      <w:pPr>
        <w:pStyle w:val="tablecaption"/>
        <w:jc w:val="center"/>
      </w:pPr>
      <w:bookmarkStart w:id="138" w:name="_Ref439953543"/>
      <w:r>
        <w:t xml:space="preserve">Table </w:t>
      </w:r>
      <w:fldSimple w:instr=" STYLEREF 1 \s ">
        <w:r w:rsidR="00CC37AB">
          <w:rPr>
            <w:noProof/>
          </w:rPr>
          <w:t>3</w:t>
        </w:r>
      </w:fldSimple>
      <w:r>
        <w:noBreakHyphen/>
      </w:r>
      <w:fldSimple w:instr=" SEQ Table \* ARABIC \s 1 ">
        <w:r w:rsidR="00CC37AB">
          <w:rPr>
            <w:noProof/>
          </w:rPr>
          <w:t>34</w:t>
        </w:r>
      </w:fldSimple>
      <w:bookmarkEnd w:id="138"/>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r w:rsidR="00477709">
              <w:t>Netflow</w:t>
            </w:r>
            <w:r>
              <w:t xml:space="preserve"> export format version number,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lastRenderedPageBreak/>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139" w:name="_Toc449967517"/>
      <w:r>
        <w:t>NetflowV5FlowRecordType Class</w:t>
      </w:r>
      <w:bookmarkEnd w:id="139"/>
    </w:p>
    <w:p w14:paraId="38C7D2D1" w14:textId="27AFAEF4" w:rsidR="00605BD6" w:rsidRDefault="00C8157C">
      <w:pPr>
        <w:pStyle w:val="basicparagraph"/>
        <w:contextualSpacing w:val="0"/>
      </w:pPr>
      <w:r>
        <w:t xml:space="preserve">The </w:t>
      </w:r>
      <w:r>
        <w:rPr>
          <w:rFonts w:ascii="Courier New" w:eastAsia="Courier New" w:hAnsi="Courier New" w:cs="Courier New"/>
        </w:rPr>
        <w:t>NetflowV5FlowRecordType</w:t>
      </w:r>
      <w:r>
        <w:t xml:space="preserve"> class specifies properties</w:t>
      </w:r>
      <w:r w:rsidR="00A34879">
        <w:t xml:space="preserve"> of a Netflow v5 flow record. Recall that the seven elements that define the flow itself (e.g., source IP address) are provided in </w:t>
      </w:r>
      <w:r w:rsidR="00A34879" w:rsidRPr="00C241E3">
        <w:rPr>
          <w:rFonts w:ascii="Courier New" w:hAnsi="Courier New" w:cs="Courier New"/>
        </w:rPr>
        <w:t>NetworkFlowLabelType</w:t>
      </w:r>
      <w:r w:rsidR="00A34879">
        <w:t>.</w:t>
      </w:r>
      <w:r w:rsidR="00E31607">
        <w:t xml:space="preserve"> See</w:t>
      </w:r>
      <w:r w:rsidR="00A34879">
        <w:t xml:space="preserve"> </w:t>
      </w:r>
      <w:hyperlink r:id="rId90" w:history="1">
        <w:r w:rsidR="00E31607" w:rsidRPr="00E63964">
          <w:rPr>
            <w:rStyle w:val="Hyperlink"/>
          </w:rPr>
          <w:t>https://bto.bluecoat.com/packetguide/8.6/info/netflow5-records.htm</w:t>
        </w:r>
      </w:hyperlink>
      <w:r w:rsidR="00E31607">
        <w:t xml:space="preserve"> for more information.</w:t>
      </w:r>
    </w:p>
    <w:p w14:paraId="64EF5DC9" w14:textId="4DB05047"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35</w:t>
      </w:r>
      <w:r w:rsidR="00C241E3" w:rsidRPr="00C241E3">
        <w:rPr>
          <w:b/>
          <w:color w:val="0000EE"/>
        </w:rPr>
        <w:fldChar w:fldCharType="end"/>
      </w:r>
      <w:r>
        <w:t>.</w:t>
      </w:r>
    </w:p>
    <w:p w14:paraId="4DEDDB42" w14:textId="5C8D987F" w:rsidR="00605BD6" w:rsidRDefault="00A34879">
      <w:pPr>
        <w:pStyle w:val="tablecaption"/>
        <w:jc w:val="center"/>
      </w:pPr>
      <w:bookmarkStart w:id="140" w:name="_Ref439953560"/>
      <w:r>
        <w:t xml:space="preserve">Table </w:t>
      </w:r>
      <w:fldSimple w:instr=" STYLEREF 1 \s ">
        <w:r w:rsidR="00CC37AB">
          <w:rPr>
            <w:noProof/>
          </w:rPr>
          <w:t>3</w:t>
        </w:r>
      </w:fldSimple>
      <w:r>
        <w:noBreakHyphen/>
      </w:r>
      <w:fldSimple w:instr=" SEQ Table \* ARABIC \s 1 ">
        <w:r w:rsidR="00CC37AB">
          <w:rPr>
            <w:noProof/>
          </w:rPr>
          <w:t>35</w:t>
        </w:r>
      </w:fldSimple>
      <w:bookmarkEnd w:id="140"/>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E5CF590" w:rsidR="00605BD6" w:rsidRDefault="00A34879">
            <w:r>
              <w:t xml:space="preserve">The </w:t>
            </w:r>
            <w:r>
              <w:rPr>
                <w:rFonts w:ascii="Courier New" w:eastAsia="Courier New" w:hAnsi="Courier New" w:cs="Courier New"/>
              </w:rPr>
              <w:t>Byte_Count</w:t>
            </w:r>
            <w:r w:rsidR="00C8157C">
              <w:t xml:space="preserve"> property r</w:t>
            </w:r>
            <w:r>
              <w:t>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394114D3" w:rsidR="00605BD6" w:rsidRDefault="00A34879">
            <w:r>
              <w:t xml:space="preserve">The </w:t>
            </w:r>
            <w:r>
              <w:rPr>
                <w:rFonts w:ascii="Courier New" w:eastAsia="Courier New" w:hAnsi="Courier New" w:cs="Courier New"/>
              </w:rPr>
              <w:t>SysUpTime_Start</w:t>
            </w:r>
            <w:r w:rsidR="00C8157C">
              <w:t xml:space="preserve"> property r</w:t>
            </w:r>
            <w:r>
              <w:t>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lastRenderedPageBreak/>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42B99503" w:rsidR="00605BD6" w:rsidRDefault="00A34879">
            <w:r>
              <w:t xml:space="preserve">The </w:t>
            </w:r>
            <w:r>
              <w:rPr>
                <w:rFonts w:ascii="Courier New" w:eastAsia="Courier New" w:hAnsi="Courier New" w:cs="Courier New"/>
              </w:rPr>
              <w:t>SysUpTime_End</w:t>
            </w:r>
            <w:r>
              <w:t xml:space="preserve"> prop</w:t>
            </w:r>
            <w:r w:rsidR="001C1B31">
              <w:t>erty r</w:t>
            </w:r>
            <w:r>
              <w:t>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67C1F343" w:rsidR="00605BD6" w:rsidRDefault="00A34879" w:rsidP="001C1B31">
            <w:r>
              <w:t xml:space="preserve">The </w:t>
            </w:r>
            <w:r>
              <w:rPr>
                <w:rFonts w:ascii="Courier New" w:eastAsia="Courier New" w:hAnsi="Courier New" w:cs="Courier New"/>
              </w:rPr>
              <w:t>Padding1</w:t>
            </w:r>
            <w:r>
              <w:t xml:space="preserve"> property </w:t>
            </w:r>
            <w:r w:rsidR="001C1B31">
              <w:t>specifies o</w:t>
            </w:r>
            <w:r>
              <w:t>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528894B8" w:rsidR="00605BD6" w:rsidRDefault="00A34879" w:rsidP="001C1B31">
            <w:r>
              <w:t xml:space="preserve">The </w:t>
            </w:r>
            <w:r>
              <w:rPr>
                <w:rFonts w:ascii="Courier New" w:eastAsia="Courier New" w:hAnsi="Courier New" w:cs="Courier New"/>
              </w:rPr>
              <w:t>TCP_Flags</w:t>
            </w:r>
            <w:r>
              <w:t xml:space="preserve"> property </w:t>
            </w:r>
            <w:r w:rsidR="001C1B31">
              <w:t>s</w:t>
            </w:r>
            <w:r>
              <w:t>pecifies the union of all TCP flags observed over the life of the flow.</w:t>
            </w:r>
          </w:p>
        </w:tc>
      </w:tr>
      <w:tr w:rsidR="00605BD6" w14:paraId="78A9F877" w14:textId="77777777" w:rsidTr="001C1B31">
        <w:trPr>
          <w:trHeight w:val="592"/>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56531041" w:rsidR="00605BD6" w:rsidRDefault="00A34879">
            <w:r>
              <w:t xml:space="preserve">The </w:t>
            </w:r>
            <w:r>
              <w:rPr>
                <w:rFonts w:ascii="Courier New" w:eastAsia="Courier New" w:hAnsi="Courier New" w:cs="Courier New"/>
              </w:rPr>
              <w:t>Src_Autonomous_System</w:t>
            </w:r>
            <w:r w:rsidR="001C1B31">
              <w:t xml:space="preserve"> property s</w:t>
            </w:r>
            <w:r>
              <w:t>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5959C111" w:rsidR="00605BD6" w:rsidRDefault="00A34879">
            <w:r>
              <w:t xml:space="preserve">The </w:t>
            </w:r>
            <w:r>
              <w:rPr>
                <w:rFonts w:ascii="Courier New" w:eastAsia="Courier New" w:hAnsi="Courier New" w:cs="Courier New"/>
              </w:rPr>
              <w:t>Dest_Autonomous_System</w:t>
            </w:r>
            <w:r w:rsidR="001C1B31">
              <w:t xml:space="preserve"> property s</w:t>
            </w:r>
            <w:r>
              <w:t>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16BF061A" w:rsidR="00605BD6" w:rsidRDefault="00A34879">
            <w:r>
              <w:t xml:space="preserve">The </w:t>
            </w:r>
            <w:r>
              <w:rPr>
                <w:rFonts w:ascii="Courier New" w:eastAsia="Courier New" w:hAnsi="Courier New" w:cs="Courier New"/>
              </w:rPr>
              <w:t>Src_IP_Mask_Bit_Count</w:t>
            </w:r>
            <w:r w:rsidR="001C1B31">
              <w:t xml:space="preserve"> property s</w:t>
            </w:r>
            <w:r>
              <w:t>pecifies the source address prefix mask bits.</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45E329E1" w:rsidR="00605BD6" w:rsidRDefault="00A34879">
            <w:r>
              <w:t xml:space="preserve">The </w:t>
            </w:r>
            <w:r>
              <w:rPr>
                <w:rFonts w:ascii="Courier New" w:eastAsia="Courier New" w:hAnsi="Courier New" w:cs="Courier New"/>
              </w:rPr>
              <w:t>Dest_IP_Mask_Bit_Count</w:t>
            </w:r>
            <w:r w:rsidR="001C1B31">
              <w:t xml:space="preserve"> property s</w:t>
            </w:r>
            <w:r>
              <w:t>pecifies the destination address prefix mask bits.</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6E07B216" w:rsidR="00605BD6" w:rsidRDefault="00A34879" w:rsidP="001C1B31">
            <w:r>
              <w:t xml:space="preserve">The </w:t>
            </w:r>
            <w:r>
              <w:rPr>
                <w:rFonts w:ascii="Courier New" w:eastAsia="Courier New" w:hAnsi="Courier New" w:cs="Courier New"/>
              </w:rPr>
              <w:t>Padding2</w:t>
            </w:r>
            <w:r>
              <w:t xml:space="preserve"> property </w:t>
            </w:r>
            <w:r w:rsidR="001C1B31">
              <w:t>specifies the u</w:t>
            </w:r>
            <w:r>
              <w:t>nused (zero) bytes, which is used for purposes of padding.</w:t>
            </w:r>
          </w:p>
        </w:tc>
      </w:tr>
    </w:tbl>
    <w:p w14:paraId="6C427A33" w14:textId="77777777" w:rsidR="00605BD6" w:rsidRDefault="00605BD6"/>
    <w:p w14:paraId="4D56F65B" w14:textId="77777777" w:rsidR="00605BD6" w:rsidRDefault="00A34879">
      <w:pPr>
        <w:pStyle w:val="Heading2"/>
      </w:pPr>
      <w:bookmarkStart w:id="141" w:name="_Toc449967518"/>
      <w:r>
        <w:lastRenderedPageBreak/>
        <w:t>SiLKRecordType Class</w:t>
      </w:r>
      <w:bookmarkEnd w:id="141"/>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8229600" cy="2919730"/>
                    </a:xfrm>
                    <a:prstGeom prst="rect">
                      <a:avLst/>
                    </a:prstGeom>
                  </pic:spPr>
                </pic:pic>
              </a:graphicData>
            </a:graphic>
          </wp:inline>
        </w:drawing>
      </w:r>
    </w:p>
    <w:p w14:paraId="4A87D076" w14:textId="1836B575" w:rsidR="00CC37AB" w:rsidRPr="00CC37AB" w:rsidRDefault="007063C7" w:rsidP="007063C7">
      <w:pPr>
        <w:pStyle w:val="Caption"/>
      </w:pPr>
      <w:bookmarkStart w:id="142" w:name="_Ref440024345"/>
      <w:r>
        <w:t xml:space="preserve">Figure </w:t>
      </w:r>
      <w:fldSimple w:instr=" STYLEREF 1 \s ">
        <w:r>
          <w:rPr>
            <w:noProof/>
          </w:rPr>
          <w:t>3</w:t>
        </w:r>
      </w:fldSimple>
      <w:r>
        <w:noBreakHyphen/>
      </w:r>
      <w:fldSimple w:instr=" SEQ Figure \* ARABIC \s 1 ">
        <w:r>
          <w:rPr>
            <w:noProof/>
          </w:rPr>
          <w:t>6</w:t>
        </w:r>
      </w:fldSimple>
      <w:bookmarkEnd w:id="142"/>
      <w:r>
        <w:t xml:space="preserve">. </w:t>
      </w:r>
      <w:r w:rsidRPr="009F0990">
        <w:t xml:space="preserve">UML diagram of the </w:t>
      </w:r>
      <w:r w:rsidRPr="007063C7">
        <w:rPr>
          <w:rFonts w:ascii="Courier New" w:hAnsi="Courier New" w:cs="Courier New"/>
        </w:rPr>
        <w:t>SiLKRecordType</w:t>
      </w:r>
      <w:r w:rsidRPr="009F0990">
        <w:t xml:space="preserve"> class</w:t>
      </w:r>
    </w:p>
    <w:p w14:paraId="654B7F99" w14:textId="77777777" w:rsidR="001C1B31" w:rsidRDefault="001C1B31">
      <w:pPr>
        <w:pStyle w:val="basicparagraph"/>
        <w:contextualSpacing w:val="0"/>
        <w:rPr>
          <w:rFonts w:cs="Courier New"/>
        </w:rPr>
      </w:pPr>
      <w:r>
        <w:t xml:space="preserve">The </w:t>
      </w:r>
      <w:r>
        <w:rPr>
          <w:rFonts w:ascii="Courier New" w:eastAsia="Courier New" w:hAnsi="Courier New" w:cs="Courier New"/>
        </w:rPr>
        <w:t>SiLKRecordType</w:t>
      </w:r>
      <w:r>
        <w:t xml:space="preserve"> class, specifies the </w:t>
      </w:r>
      <w:r w:rsidR="00A34879">
        <w:t>System for Internet-Level Knowledge (CMU/SEI)</w:t>
      </w:r>
      <w:r>
        <w:t xml:space="preserve"> record type</w:t>
      </w:r>
      <w:r w:rsidR="00A34879">
        <w:t xml:space="preserve">. The </w:t>
      </w:r>
      <w:r>
        <w:t>properties</w:t>
      </w:r>
      <w:r w:rsidR="00A34879">
        <w:t xml:space="preserve"> are taken from a list shown in </w:t>
      </w:r>
      <w:hyperlink r:id="rId92" w:history="1">
        <w:r w:rsidR="00A34879" w:rsidRPr="00E31607">
          <w:rPr>
            <w:rStyle w:val="Hyperlink"/>
          </w:rPr>
          <w:t>http://tools.netsa.cert.org/silk/rwcut.html</w:t>
        </w:r>
      </w:hyperlink>
      <w:r w:rsidR="00A34879">
        <w:t xml:space="preserve">. Fields common to all network flows are defined in </w:t>
      </w:r>
      <w:r w:rsidR="00A34879" w:rsidRPr="00A355D8">
        <w:rPr>
          <w:rFonts w:ascii="Courier New" w:hAnsi="Courier New" w:cs="Courier New"/>
        </w:rPr>
        <w:t>NetworkFlowLabelType</w:t>
      </w:r>
      <w:r w:rsidR="00A34879">
        <w:t xml:space="preserve"> </w:t>
      </w:r>
      <w:r w:rsidR="00A355D8">
        <w:t xml:space="preserve">class </w:t>
      </w:r>
      <w:r w:rsidR="00A34879">
        <w:t xml:space="preserve">(e.g., source IP, SNMP ingress, etc.). For additional references, see </w:t>
      </w:r>
      <w:hyperlink r:id="rId93" w:history="1">
        <w:r w:rsidR="00A34879" w:rsidRPr="00E31607">
          <w:rPr>
            <w:rStyle w:val="Hyperlink"/>
          </w:rPr>
          <w:t>http://tools.netsa.cert.org/silk/analysis-handbook.pdf</w:t>
        </w:r>
      </w:hyperlink>
      <w:r w:rsidR="00E31607">
        <w:t xml:space="preserve"> and</w:t>
      </w:r>
      <w:r w:rsidR="00A34879">
        <w:t xml:space="preserve"> </w:t>
      </w:r>
      <w:hyperlink r:id="rId94" w:history="1">
        <w:r w:rsidR="00A34879" w:rsidRPr="00E31607">
          <w:rPr>
            <w:rStyle w:val="Hyperlink"/>
          </w:rPr>
          <w:t>http://tools.netsa.cert.org/silk/faq.html#ipfix-fields</w:t>
        </w:r>
      </w:hyperlink>
      <w:r w:rsidR="00A34879">
        <w:t>.</w:t>
      </w:r>
      <w:r w:rsidR="00644BFB" w:rsidRPr="00644BFB">
        <w:rPr>
          <w:rFonts w:cs="Courier New"/>
        </w:rPr>
        <w:t xml:space="preserve"> </w:t>
      </w:r>
    </w:p>
    <w:p w14:paraId="1C35D668" w14:textId="1C6AEAE0"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_Ref440024345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6</w:t>
      </w:r>
      <w:r w:rsidRPr="00644BFB">
        <w:rPr>
          <w:rFonts w:cs="Courier New"/>
          <w:b/>
          <w:color w:val="0000EE"/>
        </w:rPr>
        <w:fldChar w:fldCharType="end"/>
      </w:r>
      <w:r>
        <w:rPr>
          <w:rFonts w:cs="Courier New"/>
        </w:rPr>
        <w:t>.</w:t>
      </w:r>
    </w:p>
    <w:p w14:paraId="586F02FC" w14:textId="0CAD862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36</w:t>
      </w:r>
      <w:r w:rsidR="00A355D8" w:rsidRPr="00A355D8">
        <w:rPr>
          <w:b/>
          <w:color w:val="0000EE"/>
        </w:rPr>
        <w:fldChar w:fldCharType="end"/>
      </w:r>
      <w:r>
        <w:t>.</w:t>
      </w:r>
    </w:p>
    <w:p w14:paraId="35D26805" w14:textId="46108EB7" w:rsidR="00605BD6" w:rsidRDefault="00A34879">
      <w:pPr>
        <w:pStyle w:val="tablecaption"/>
        <w:jc w:val="center"/>
      </w:pPr>
      <w:bookmarkStart w:id="143" w:name="_Ref439974421"/>
      <w:r>
        <w:t xml:space="preserve">Table </w:t>
      </w:r>
      <w:fldSimple w:instr=" STYLEREF 1 \s ">
        <w:r w:rsidR="00CC37AB">
          <w:rPr>
            <w:noProof/>
          </w:rPr>
          <w:t>3</w:t>
        </w:r>
      </w:fldSimple>
      <w:r>
        <w:noBreakHyphen/>
      </w:r>
      <w:fldSimple w:instr=" SEQ Table \* ARABIC \s 1 ">
        <w:r w:rsidR="00CC37AB">
          <w:rPr>
            <w:noProof/>
          </w:rPr>
          <w:t>36</w:t>
        </w:r>
      </w:fldSimple>
      <w:bookmarkEnd w:id="143"/>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lastRenderedPageBreak/>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53A892A5" w:rsidR="00605BD6" w:rsidRDefault="00A34879" w:rsidP="00780064">
            <w:r>
              <w:t xml:space="preserve">The </w:t>
            </w:r>
            <w:r>
              <w:rPr>
                <w:rFonts w:ascii="Courier New" w:eastAsia="Courier New" w:hAnsi="Courier New" w:cs="Courier New"/>
              </w:rPr>
              <w:t>ICMP_Type</w:t>
            </w:r>
            <w:r>
              <w:t xml:space="preserve"> property </w:t>
            </w:r>
            <w:r w:rsidR="00780064">
              <w:t>specifies the</w:t>
            </w:r>
            <w:r w:rsidR="002A5E46">
              <w:t xml:space="preserve"> type for ICMP flows. It is e</w:t>
            </w:r>
            <w:r>
              <w:t>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1FC1910F" w:rsidR="00605BD6" w:rsidRDefault="00A34879" w:rsidP="00780064">
            <w:r>
              <w:t xml:space="preserve">The </w:t>
            </w:r>
            <w:r>
              <w:rPr>
                <w:rFonts w:ascii="Courier New" w:eastAsia="Courier New" w:hAnsi="Courier New" w:cs="Courier New"/>
              </w:rPr>
              <w:t>ICMP_Code</w:t>
            </w:r>
            <w:r>
              <w:t xml:space="preserve"> property </w:t>
            </w:r>
            <w:r w:rsidR="00780064">
              <w:t>specifies the</w:t>
            </w:r>
            <w:r w:rsidR="002A5E46">
              <w:t xml:space="preserve"> code for ICMP flows. It is e</w:t>
            </w:r>
            <w:r>
              <w:t>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2ADE6C18" w:rsidR="00605BD6" w:rsidRDefault="00A34879" w:rsidP="002A5E46">
            <w:r>
              <w:t xml:space="preserve">The </w:t>
            </w:r>
            <w:r>
              <w:rPr>
                <w:rFonts w:ascii="Courier New" w:eastAsia="Courier New" w:hAnsi="Courier New" w:cs="Courier New"/>
              </w:rPr>
              <w:t>Router_Next_Hop_IP</w:t>
            </w:r>
            <w:r>
              <w:t xml:space="preserve"> property </w:t>
            </w:r>
            <w:r w:rsidR="002A5E46">
              <w:t>specifies the r</w:t>
            </w:r>
            <w:r>
              <w:t>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lastRenderedPageBreak/>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3F8E295E" w:rsidR="00605BD6" w:rsidRDefault="00A34879">
            <w:r>
              <w:t xml:space="preserve">The </w:t>
            </w:r>
            <w:r>
              <w:rPr>
                <w:rFonts w:ascii="Courier New" w:eastAsia="Courier New" w:hAnsi="Courier New" w:cs="Courier New"/>
              </w:rPr>
              <w:t>Session_TCP_Flags</w:t>
            </w:r>
            <w:r>
              <w:t xml:space="preserve"> property </w:t>
            </w:r>
            <w:r w:rsidR="002A5E46">
              <w:t xml:space="preserve">specifies the </w:t>
            </w:r>
            <w:r>
              <w:t>bit-wise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5C3D87C3" w:rsidR="00605BD6" w:rsidRDefault="00A34879" w:rsidP="002A5E46">
            <w:r>
              <w:t xml:space="preserve">The </w:t>
            </w:r>
            <w:r>
              <w:rPr>
                <w:rFonts w:ascii="Courier New" w:eastAsia="Courier New" w:hAnsi="Courier New" w:cs="Courier New"/>
              </w:rPr>
              <w:t>Flow_Attributes</w:t>
            </w:r>
            <w:r>
              <w:t xml:space="preserve"> property </w:t>
            </w:r>
            <w:r w:rsidR="002A5E46">
              <w:t>specifies the f</w:t>
            </w:r>
            <w:r>
              <w:t>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024AA029" w:rsidR="00605BD6" w:rsidRDefault="00A34879" w:rsidP="002A5E46">
            <w:r>
              <w:t xml:space="preserve">The </w:t>
            </w:r>
            <w:r>
              <w:rPr>
                <w:rFonts w:ascii="Courier New" w:eastAsia="Courier New" w:hAnsi="Courier New" w:cs="Courier New"/>
              </w:rPr>
              <w:t>Flow_Application</w:t>
            </w:r>
            <w:r>
              <w:t xml:space="preserve"> property </w:t>
            </w:r>
            <w:r w:rsidR="002A5E46">
              <w:t>is b</w:t>
            </w:r>
            <w:r>
              <w:t xml:space="preserve">ased on an </w:t>
            </w:r>
            <w:r w:rsidR="002A5E46">
              <w:t>examination of payload contents. The value is equal to</w:t>
            </w:r>
            <w:r>
              <w:t xml:space="preserve"> the port number traditionally used for that type of traffic (21 for FTP traffic even if actually routed over port 80). Documentation (</w:t>
            </w:r>
            <w:hyperlink r:id="rId95" w:history="1">
              <w:r w:rsidRPr="002A5E46">
                <w:rPr>
                  <w:rStyle w:val="Hyperlink"/>
                </w:rPr>
                <w:t>http://tools.netsa.cert.org/silk/rwcut.html</w:t>
              </w:r>
            </w:hyperlink>
            <w:r>
              <w:t>)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020E8271" w:rsidR="00605BD6" w:rsidRDefault="00A34879">
            <w:r>
              <w:t xml:space="preserve">The </w:t>
            </w:r>
            <w:r>
              <w:rPr>
                <w:rFonts w:ascii="Courier New" w:eastAsia="Courier New" w:hAnsi="Courier New" w:cs="Courier New"/>
              </w:rPr>
              <w:t>Src_IP_Type</w:t>
            </w:r>
            <w:r w:rsidR="002A5E46">
              <w:t xml:space="preserve"> property specifies t</w:t>
            </w:r>
            <w:r>
              <w: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29467FA7" w:rsidR="00605BD6" w:rsidRDefault="00A34879">
            <w:r>
              <w:t xml:space="preserve">The </w:t>
            </w:r>
            <w:r>
              <w:rPr>
                <w:rFonts w:ascii="Courier New" w:eastAsia="Courier New" w:hAnsi="Courier New" w:cs="Courier New"/>
              </w:rPr>
              <w:t>Dest_IP_Type</w:t>
            </w:r>
            <w:r w:rsidR="002A5E46">
              <w:t xml:space="preserve"> property specifies t</w:t>
            </w:r>
            <w:r>
              <w: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4AB22BC4" w:rsidR="00605BD6" w:rsidRDefault="00A34879">
            <w:r>
              <w:t xml:space="preserve">The </w:t>
            </w:r>
            <w:r>
              <w:rPr>
                <w:rFonts w:ascii="Courier New" w:eastAsia="Courier New" w:hAnsi="Courier New" w:cs="Courier New"/>
              </w:rPr>
              <w:t>Src_Country_Code</w:t>
            </w:r>
            <w:r w:rsidR="002A5E46">
              <w:t xml:space="preserve"> property specifies a</w:t>
            </w:r>
            <w:r>
              <w:t xml:space="preserve">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0176EB78" w:rsidR="00605BD6" w:rsidRDefault="00A34879">
            <w:r>
              <w:t xml:space="preserve">The </w:t>
            </w:r>
            <w:r>
              <w:rPr>
                <w:rFonts w:ascii="Courier New" w:eastAsia="Courier New" w:hAnsi="Courier New" w:cs="Courier New"/>
              </w:rPr>
              <w:t>Dest_Country_Code</w:t>
            </w:r>
            <w:r w:rsidR="002A5E46">
              <w:t xml:space="preserve"> property specifies a</w:t>
            </w:r>
            <w:r>
              <w:t xml:space="preserve">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487A2C51" w:rsidR="00605BD6" w:rsidRDefault="00A34879">
            <w:r>
              <w:t xml:space="preserve">The </w:t>
            </w:r>
            <w:r>
              <w:rPr>
                <w:rFonts w:ascii="Courier New" w:eastAsia="Courier New" w:hAnsi="Courier New" w:cs="Courier New"/>
              </w:rPr>
              <w:t>Src_MAPNAME</w:t>
            </w:r>
            <w:r w:rsidR="002A5E46">
              <w:t xml:space="preserve"> property specifies the u</w:t>
            </w:r>
            <w:r>
              <w:t>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69DC8B01" w:rsidR="00605BD6" w:rsidRDefault="00A34879" w:rsidP="002A5E46">
            <w:r>
              <w:t xml:space="preserve">The </w:t>
            </w:r>
            <w:r>
              <w:rPr>
                <w:rFonts w:ascii="Courier New" w:eastAsia="Courier New" w:hAnsi="Courier New" w:cs="Courier New"/>
              </w:rPr>
              <w:t>Dest_MAPNAME</w:t>
            </w:r>
            <w:r>
              <w:t xml:space="preserve"> property </w:t>
            </w:r>
            <w:r w:rsidR="002A5E46">
              <w:t>specifies the u</w:t>
            </w:r>
            <w:r>
              <w:t>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144" w:name="_Toc449967519"/>
      <w:r>
        <w:t xml:space="preserve">SiLKFlowAttributesType </w:t>
      </w:r>
      <w:r w:rsidR="00634D6A">
        <w:t>Data Type</w:t>
      </w:r>
      <w:bookmarkEnd w:id="144"/>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145" w:name="_Toc449967520"/>
      <w:r>
        <w:t xml:space="preserve">SiLKAddressType </w:t>
      </w:r>
      <w:r w:rsidR="00634D6A">
        <w:t>Data Type</w:t>
      </w:r>
      <w:bookmarkEnd w:id="145"/>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146" w:name="_Toc449967521"/>
      <w:r>
        <w:t>SiLKCountryCodeType Class</w:t>
      </w:r>
      <w:bookmarkEnd w:id="146"/>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147" w:name="_Toc449967522"/>
      <w:r>
        <w:t>SiLKSensorInfoType Class</w:t>
      </w:r>
      <w:bookmarkEnd w:id="147"/>
    </w:p>
    <w:p w14:paraId="4F651E97" w14:textId="415623C1" w:rsidR="00605BD6" w:rsidRDefault="002A5E46">
      <w:pPr>
        <w:pStyle w:val="basicparagraph"/>
        <w:contextualSpacing w:val="0"/>
      </w:pPr>
      <w:r>
        <w:t xml:space="preserve">The </w:t>
      </w:r>
      <w:r>
        <w:rPr>
          <w:rFonts w:ascii="Courier New" w:eastAsia="Courier New" w:hAnsi="Courier New" w:cs="Courier New"/>
        </w:rPr>
        <w:t>SiLKSensorInfoType</w:t>
      </w:r>
      <w:r>
        <w:t xml:space="preserve"> class specifies properties</w:t>
      </w:r>
      <w:r w:rsidR="00A34879">
        <w:t xml:space="preserve"> associated with a SiLK sensor.</w:t>
      </w:r>
    </w:p>
    <w:p w14:paraId="75535D3F" w14:textId="7605C18F"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37</w:t>
      </w:r>
      <w:r w:rsidR="00F419F7" w:rsidRPr="00F419F7">
        <w:rPr>
          <w:b/>
          <w:color w:val="0000EE"/>
        </w:rPr>
        <w:fldChar w:fldCharType="end"/>
      </w:r>
      <w:r>
        <w:t>.</w:t>
      </w:r>
    </w:p>
    <w:p w14:paraId="1A2D244A" w14:textId="53C1B3F8" w:rsidR="00605BD6" w:rsidRDefault="00A34879">
      <w:pPr>
        <w:pStyle w:val="tablecaption"/>
        <w:jc w:val="center"/>
      </w:pPr>
      <w:bookmarkStart w:id="148" w:name="_Ref439974687"/>
      <w:r>
        <w:t xml:space="preserve">Table </w:t>
      </w:r>
      <w:fldSimple w:instr=" STYLEREF 1 \s ">
        <w:r w:rsidR="00CC37AB">
          <w:rPr>
            <w:noProof/>
          </w:rPr>
          <w:t>3</w:t>
        </w:r>
      </w:fldSimple>
      <w:r>
        <w:noBreakHyphen/>
      </w:r>
      <w:fldSimple w:instr=" SEQ Table \* ARABIC \s 1 ">
        <w:r w:rsidR="00CC37AB">
          <w:rPr>
            <w:noProof/>
          </w:rPr>
          <w:t>37</w:t>
        </w:r>
      </w:fldSimple>
      <w:bookmarkEnd w:id="148"/>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593D3C32" w:rsidR="00605BD6" w:rsidRDefault="00A34879" w:rsidP="002A5E46">
            <w:r>
              <w:t xml:space="preserve">The </w:t>
            </w:r>
            <w:r>
              <w:rPr>
                <w:rFonts w:ascii="Courier New" w:eastAsia="Courier New" w:hAnsi="Courier New" w:cs="Courier New"/>
              </w:rPr>
              <w:t>Sensor_ID</w:t>
            </w:r>
            <w:r>
              <w:t xml:space="preserve"> property </w:t>
            </w:r>
            <w:r w:rsidR="002A5E46">
              <w:t>specifies the n</w:t>
            </w:r>
            <w:r>
              <w:t>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1CCF71FC" w:rsidR="00605BD6" w:rsidRDefault="00A34879" w:rsidP="002A5E46">
            <w:r>
              <w:t xml:space="preserve">The </w:t>
            </w:r>
            <w:r>
              <w:rPr>
                <w:rFonts w:ascii="Courier New" w:eastAsia="Courier New" w:hAnsi="Courier New" w:cs="Courier New"/>
              </w:rPr>
              <w:t>Class</w:t>
            </w:r>
            <w:r>
              <w:t xml:space="preserve"> property</w:t>
            </w:r>
            <w:r w:rsidR="002A5E46">
              <w:t xml:space="preserve"> specifies the sensor class</w:t>
            </w:r>
            <w:r>
              <w:t>.</w:t>
            </w:r>
            <w:r w:rsidR="002A5E46">
              <w:t xml:space="preserve"> By default, the "all" class. Others can be configured</w:t>
            </w:r>
            <w:r w:rsidR="003158BD">
              <w:t>.</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623D4C4D" w:rsidR="00605BD6" w:rsidRDefault="00A34879">
            <w:r>
              <w:t xml:space="preserve">The </w:t>
            </w:r>
            <w:r>
              <w:rPr>
                <w:rFonts w:ascii="Courier New" w:eastAsia="Courier New" w:hAnsi="Courier New" w:cs="Courier New"/>
              </w:rPr>
              <w:t>Type</w:t>
            </w:r>
            <w:r w:rsidR="002A5E46">
              <w:t xml:space="preserve"> property s</w:t>
            </w:r>
            <w:r>
              <w:t xml:space="preserve">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149" w:name="_Toc449967523"/>
      <w:r>
        <w:lastRenderedPageBreak/>
        <w:t>SiLKDirectionType Class</w:t>
      </w:r>
      <w:bookmarkEnd w:id="149"/>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150" w:name="_Toc449967524"/>
      <w:r>
        <w:t>SiLKSensorClassType Class</w:t>
      </w:r>
      <w:bookmarkEnd w:id="150"/>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151" w:name="_Toc449967525"/>
      <w:r>
        <w:t>YAFRecordType Class</w:t>
      </w:r>
      <w:bookmarkEnd w:id="151"/>
    </w:p>
    <w:p w14:paraId="37593274" w14:textId="6AAE62C9" w:rsidR="007063C7" w:rsidRDefault="006F01DD" w:rsidP="007063C7">
      <w:pPr>
        <w:keepNext/>
      </w:pPr>
      <w:r w:rsidRPr="002A5E46">
        <w:rPr>
          <w:noProof/>
        </w:rPr>
        <w:drawing>
          <wp:inline distT="0" distB="0" distL="0" distR="0" wp14:anchorId="3F10B10E" wp14:editId="20A5C204">
            <wp:extent cx="8229600" cy="2318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8229600" cy="2318443"/>
                    </a:xfrm>
                    <a:prstGeom prst="rect">
                      <a:avLst/>
                    </a:prstGeom>
                  </pic:spPr>
                </pic:pic>
              </a:graphicData>
            </a:graphic>
          </wp:inline>
        </w:drawing>
      </w:r>
      <w:r w:rsidR="002A5E46" w:rsidRPr="002A5E46">
        <w:rPr>
          <w:noProof/>
        </w:rPr>
        <w:t xml:space="preserve"> </w:t>
      </w:r>
    </w:p>
    <w:p w14:paraId="23E28C5A" w14:textId="7CA3492C" w:rsidR="00CC37AB" w:rsidRPr="00CC37AB" w:rsidRDefault="007063C7" w:rsidP="007063C7">
      <w:pPr>
        <w:pStyle w:val="Caption"/>
      </w:pPr>
      <w:bookmarkStart w:id="152" w:name="_Ref440024381"/>
      <w:r>
        <w:t xml:space="preserve">Figure </w:t>
      </w:r>
      <w:fldSimple w:instr=" STYLEREF 1 \s ">
        <w:r>
          <w:rPr>
            <w:noProof/>
          </w:rPr>
          <w:t>3</w:t>
        </w:r>
      </w:fldSimple>
      <w:r>
        <w:noBreakHyphen/>
      </w:r>
      <w:fldSimple w:instr=" SEQ Figure \* ARABIC \s 1 ">
        <w:r>
          <w:rPr>
            <w:noProof/>
          </w:rPr>
          <w:t>7</w:t>
        </w:r>
      </w:fldSimple>
      <w:bookmarkEnd w:id="152"/>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601175A4" w:rsidR="00E31607" w:rsidRDefault="002A5E46">
      <w:pPr>
        <w:pStyle w:val="basicparagraph"/>
        <w:contextualSpacing w:val="0"/>
      </w:pPr>
      <w:r>
        <w:t xml:space="preserve">The </w:t>
      </w:r>
      <w:r>
        <w:rPr>
          <w:rFonts w:ascii="Courier New" w:eastAsia="Courier New" w:hAnsi="Courier New" w:cs="Courier New"/>
        </w:rPr>
        <w:t>YAFRecordType</w:t>
      </w:r>
      <w:r>
        <w:t xml:space="preserve"> class specifies the </w:t>
      </w:r>
      <w:r w:rsidR="00A34879">
        <w:t xml:space="preserve">YAF (Yet Another Flowmeter) </w:t>
      </w:r>
      <w:r>
        <w:t xml:space="preserve">record type, which </w:t>
      </w:r>
      <w:r w:rsidR="00A34879">
        <w:t xml:space="preserve">is </w:t>
      </w:r>
      <w:r w:rsidR="00EF2A42">
        <w:t xml:space="preserve">a </w:t>
      </w:r>
      <w:r w:rsidR="00A34879">
        <w:t xml:space="preserve">bidirectional network flow meter. It processes packet data from pcap(3) dumpfiles as generated by tcpdump(1) or via live capture from an interface using pcap(3) into bidirectional flows, then exports those flows to IPFIX. </w:t>
      </w:r>
      <w:r w:rsidR="00E31607">
        <w:t xml:space="preserve">See </w:t>
      </w:r>
      <w:hyperlink r:id="rId97" w:history="1">
        <w:r w:rsidR="00644BFB" w:rsidRPr="00E63964">
          <w:rPr>
            <w:rStyle w:val="Hyperlink"/>
          </w:rPr>
          <w:t>http://www.usenix.org/event/lisa10/tech/full_papers/Inacio.pdf</w:t>
        </w:r>
      </w:hyperlink>
      <w:r w:rsidR="00E31607">
        <w:t xml:space="preserve"> for more information</w:t>
      </w:r>
      <w:r w:rsidR="00A34879">
        <w:t>.</w:t>
      </w:r>
      <w:r w:rsidR="00644BFB">
        <w:t xml:space="preserve"> </w:t>
      </w:r>
    </w:p>
    <w:p w14:paraId="5B5745DA" w14:textId="6749B43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7</w:t>
      </w:r>
      <w:r w:rsidRPr="00644BFB">
        <w:rPr>
          <w:rFonts w:cs="Courier New"/>
          <w:b/>
          <w:color w:val="0000EE"/>
        </w:rPr>
        <w:fldChar w:fldCharType="end"/>
      </w:r>
      <w:r w:rsidRPr="00644BFB">
        <w:rPr>
          <w:rFonts w:cs="Courier New"/>
          <w:color w:val="0000EE"/>
        </w:rPr>
        <w:t>.</w:t>
      </w:r>
    </w:p>
    <w:p w14:paraId="3E1F9F8D" w14:textId="2A52F3CA" w:rsidR="00605BD6" w:rsidRDefault="00A34879">
      <w:pPr>
        <w:pStyle w:val="basicparagraph"/>
        <w:contextualSpacing w:val="0"/>
      </w:pPr>
      <w:r>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38</w:t>
      </w:r>
      <w:r w:rsidR="00254FCB" w:rsidRPr="00254FCB">
        <w:rPr>
          <w:b/>
          <w:color w:val="0000EE"/>
        </w:rPr>
        <w:fldChar w:fldCharType="end"/>
      </w:r>
      <w:r>
        <w:t>.</w:t>
      </w:r>
    </w:p>
    <w:p w14:paraId="5E38B884" w14:textId="66618EBC" w:rsidR="00605BD6" w:rsidRDefault="00A34879">
      <w:pPr>
        <w:pStyle w:val="tablecaption"/>
        <w:jc w:val="center"/>
      </w:pPr>
      <w:bookmarkStart w:id="153" w:name="_Ref440010295"/>
      <w:r>
        <w:lastRenderedPageBreak/>
        <w:t xml:space="preserve">Table </w:t>
      </w:r>
      <w:fldSimple w:instr=" STYLEREF 1 \s ">
        <w:r w:rsidR="00CC37AB">
          <w:rPr>
            <w:noProof/>
          </w:rPr>
          <w:t>3</w:t>
        </w:r>
      </w:fldSimple>
      <w:r>
        <w:noBreakHyphen/>
      </w:r>
      <w:fldSimple w:instr=" SEQ Table \* ARABIC \s 1 ">
        <w:r w:rsidR="00CC37AB">
          <w:rPr>
            <w:noProof/>
          </w:rPr>
          <w:t>38</w:t>
        </w:r>
      </w:fldSimple>
      <w:bookmarkEnd w:id="153"/>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561384AB" w:rsidR="00605BD6" w:rsidRDefault="00A34879">
            <w:r>
              <w:rPr>
                <w:rFonts w:ascii="Courier New" w:eastAsia="Courier New" w:hAnsi="Courier New" w:cs="Courier New"/>
              </w:rPr>
              <w:t>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031C15B6" w:rsidR="00605BD6" w:rsidRDefault="00A34879" w:rsidP="002A5E46">
            <w:r>
              <w:t xml:space="preserve">The </w:t>
            </w:r>
            <w:r>
              <w:rPr>
                <w:rFonts w:ascii="Courier New" w:eastAsia="Courier New" w:hAnsi="Courier New" w:cs="Courier New"/>
              </w:rPr>
              <w:t>Flow</w:t>
            </w:r>
            <w:r>
              <w:t xml:space="preserve"> property </w:t>
            </w:r>
            <w:r w:rsidR="002A5E46">
              <w:t>specifies the properties</w:t>
            </w:r>
            <w:r>
              <w:t xml:space="preserve"> in a YAF record </w:t>
            </w:r>
            <w:r w:rsidR="002A5E46">
              <w:t xml:space="preserve">that </w:t>
            </w:r>
            <w:r>
              <w:t xml:space="preserve">have been separated based on flow direction. These </w:t>
            </w:r>
            <w:r w:rsidR="002A5E46">
              <w:t>properties</w:t>
            </w:r>
            <w:r>
              <w:t xml:space="preserve">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07D6E86B" w:rsidR="00605BD6" w:rsidRDefault="00A34879" w:rsidP="002A5E46">
            <w:r>
              <w:t xml:space="preserve">The </w:t>
            </w:r>
            <w:r>
              <w:rPr>
                <w:rFonts w:ascii="Courier New" w:eastAsia="Courier New" w:hAnsi="Courier New" w:cs="Courier New"/>
              </w:rPr>
              <w:t>Reverse_Flow</w:t>
            </w:r>
            <w:r>
              <w:t xml:space="preserve"> property </w:t>
            </w:r>
            <w:r w:rsidR="002A5E46">
              <w:t xml:space="preserve">specifies some of the properties </w:t>
            </w:r>
            <w:r>
              <w:t>in a YAF record</w:t>
            </w:r>
            <w:r w:rsidR="002A5E46">
              <w:t xml:space="preserve"> </w:t>
            </w:r>
            <w:r w:rsidR="002D1920">
              <w:t xml:space="preserve">which </w:t>
            </w:r>
            <w:r w:rsidR="002A5E46">
              <w:t>correspond to the reverse flow</w:t>
            </w:r>
            <w:r>
              <w:t>.</w:t>
            </w:r>
          </w:p>
        </w:tc>
      </w:tr>
    </w:tbl>
    <w:p w14:paraId="333CAE3C" w14:textId="77777777" w:rsidR="00605BD6" w:rsidRDefault="00605BD6"/>
    <w:p w14:paraId="39F4FB5B" w14:textId="77777777" w:rsidR="00605BD6" w:rsidRDefault="00A34879" w:rsidP="00297AA7">
      <w:pPr>
        <w:pStyle w:val="Heading3"/>
        <w:ind w:left="900" w:hanging="900"/>
      </w:pPr>
      <w:bookmarkStart w:id="154" w:name="_Toc449967526"/>
      <w:r>
        <w:t>YAFFlowType Class</w:t>
      </w:r>
      <w:bookmarkEnd w:id="154"/>
    </w:p>
    <w:p w14:paraId="065B9772" w14:textId="15A42976" w:rsidR="00605BD6" w:rsidRDefault="00A34879">
      <w:pPr>
        <w:pStyle w:val="basicparagraph"/>
        <w:contextualSpacing w:val="0"/>
      </w:pPr>
      <w:r>
        <w:t>T</w:t>
      </w:r>
      <w:r w:rsidR="002A5E46">
        <w:t xml:space="preserve">he </w:t>
      </w:r>
      <w:r w:rsidR="002A5E46">
        <w:rPr>
          <w:rFonts w:ascii="Courier New" w:eastAsia="Courier New" w:hAnsi="Courier New" w:cs="Courier New"/>
        </w:rPr>
        <w:t>YAFFlowType</w:t>
      </w:r>
      <w:r w:rsidR="002A5E46">
        <w:t xml:space="preserve"> class specifies the properties</w:t>
      </w:r>
      <w:r>
        <w:t xml:space="preserve"> of a YAF record correspond to the flow generally or to the forward portion of the flow. </w:t>
      </w:r>
      <w:r w:rsidR="002D1920">
        <w:t>Properties</w:t>
      </w:r>
      <w:r>
        <w:t xml:space="preserve"> common to all network flow objects are defined in the </w:t>
      </w:r>
      <w:r w:rsidRPr="002D1920">
        <w:rPr>
          <w:rFonts w:ascii="Courier New" w:hAnsi="Courier New" w:cs="Courier New"/>
        </w:rPr>
        <w:t>NetworkFlowLabelType</w:t>
      </w:r>
      <w:r w:rsidR="002D1920">
        <w:t xml:space="preserve"> class</w:t>
      </w:r>
      <w:r>
        <w:t xml:space="preserve"> (src ip address, ingress/egress interface).</w:t>
      </w:r>
    </w:p>
    <w:p w14:paraId="02CDAB89" w14:textId="40047208"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39</w:t>
      </w:r>
      <w:r w:rsidR="001A6F47" w:rsidRPr="001A6F47">
        <w:rPr>
          <w:b/>
          <w:color w:val="0000EE"/>
        </w:rPr>
        <w:fldChar w:fldCharType="end"/>
      </w:r>
      <w:r>
        <w:t>.</w:t>
      </w:r>
    </w:p>
    <w:p w14:paraId="273A6650" w14:textId="3DA86D69" w:rsidR="00605BD6" w:rsidRDefault="00A34879">
      <w:pPr>
        <w:pStyle w:val="tablecaption"/>
        <w:jc w:val="center"/>
      </w:pPr>
      <w:bookmarkStart w:id="155" w:name="_Ref440010337"/>
      <w:r>
        <w:t xml:space="preserve">Table </w:t>
      </w:r>
      <w:fldSimple w:instr=" STYLEREF 1 \s ">
        <w:r w:rsidR="00CC37AB">
          <w:rPr>
            <w:noProof/>
          </w:rPr>
          <w:t>3</w:t>
        </w:r>
      </w:fldSimple>
      <w:r>
        <w:noBreakHyphen/>
      </w:r>
      <w:fldSimple w:instr=" SEQ Table \* ARABIC \s 1 ">
        <w:r w:rsidR="00CC37AB">
          <w:rPr>
            <w:noProof/>
          </w:rPr>
          <w:t>39</w:t>
        </w:r>
      </w:fldSimple>
      <w:bookmarkEnd w:id="155"/>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23589450" w:rsidR="00605BD6" w:rsidRDefault="00A34879" w:rsidP="00BA4FF9">
            <w:r>
              <w:t xml:space="preserve">The </w:t>
            </w:r>
            <w:r>
              <w:rPr>
                <w:rFonts w:ascii="Courier New" w:eastAsia="Courier New" w:hAnsi="Courier New" w:cs="Courier New"/>
              </w:rPr>
              <w:t>Flow_Start_Milliseconds</w:t>
            </w:r>
            <w:r>
              <w:t xml:space="preserve"> property </w:t>
            </w:r>
            <w:r w:rsidR="00BA4FF9">
              <w:t>specifies the f</w:t>
            </w:r>
            <w:r>
              <w:t>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46E0A95C" w:rsidR="00605BD6" w:rsidRDefault="00A34879" w:rsidP="00BA4FF9">
            <w:r>
              <w:t xml:space="preserve">The </w:t>
            </w:r>
            <w:r>
              <w:rPr>
                <w:rFonts w:ascii="Courier New" w:eastAsia="Courier New" w:hAnsi="Courier New" w:cs="Courier New"/>
              </w:rPr>
              <w:t>Flow_End_Milliseconds</w:t>
            </w:r>
            <w:r>
              <w:t xml:space="preserve"> property </w:t>
            </w:r>
            <w:r w:rsidR="00BA4FF9">
              <w:t>specifies the f</w:t>
            </w:r>
            <w:r>
              <w:t>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C73760C" w:rsidR="00605BD6" w:rsidRDefault="00A34879" w:rsidP="00BA4FF9">
            <w:r>
              <w:t xml:space="preserve">The </w:t>
            </w:r>
            <w:r>
              <w:rPr>
                <w:rFonts w:ascii="Courier New" w:eastAsia="Courier New" w:hAnsi="Courier New" w:cs="Courier New"/>
              </w:rPr>
              <w:t>Octet_Total_Count</w:t>
            </w:r>
            <w:r>
              <w:t xml:space="preserve"> property </w:t>
            </w:r>
            <w:r w:rsidR="00BA4FF9">
              <w:t>specifies the n</w:t>
            </w:r>
            <w:r>
              <w:t>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640D9FE8" w:rsidR="00605BD6" w:rsidRDefault="00A34879" w:rsidP="00BA4FF9">
            <w:r>
              <w:t xml:space="preserve">The </w:t>
            </w:r>
            <w:r>
              <w:rPr>
                <w:rFonts w:ascii="Courier New" w:eastAsia="Courier New" w:hAnsi="Courier New" w:cs="Courier New"/>
              </w:rPr>
              <w:t>Packet_Total_Count</w:t>
            </w:r>
            <w:r>
              <w:t xml:space="preserve"> property </w:t>
            </w:r>
            <w:r w:rsidR="00BA4FF9">
              <w:t>specifies the n</w:t>
            </w:r>
            <w:r>
              <w:t>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lastRenderedPageBreak/>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4F7B7F2B" w:rsidR="00E31607" w:rsidRDefault="00A34879">
            <w:r>
              <w:t xml:space="preserve">The </w:t>
            </w:r>
            <w:r>
              <w:rPr>
                <w:rFonts w:ascii="Courier New" w:eastAsia="Courier New" w:hAnsi="Courier New" w:cs="Courier New"/>
              </w:rPr>
              <w:t>Flow_End_Reason</w:t>
            </w:r>
            <w:r w:rsidR="00BA4FF9">
              <w:t xml:space="preserve"> property specifies t</w:t>
            </w:r>
            <w:r>
              <w:t xml:space="preserve">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r>
              <w:t xml:space="preserve">0x01: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r>
              <w:t xml:space="preserve">0x04: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r>
              <w:t xml:space="preserve">0x05: lack of resources (the Flow was terminated because of lack of resources available to the Metering Process and/or the Exporting Process.) </w:t>
            </w:r>
          </w:p>
          <w:p w14:paraId="6A7EBE7E" w14:textId="3E74BEE5" w:rsidR="00605BD6" w:rsidRDefault="00A34879">
            <w:r>
              <w:t xml:space="preserve">See </w:t>
            </w:r>
            <w:hyperlink r:id="rId98" w:history="1">
              <w:r w:rsidRPr="00BA4FF9">
                <w:rPr>
                  <w:rStyle w:val="Hyperlink"/>
                </w:rPr>
                <w:t>http://www.iana.org/assignments/ipfix/ipfix.xml</w:t>
              </w:r>
            </w:hyperlink>
            <w:r>
              <w:t xml:space="preserve">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578A0FC7" w:rsidR="00605BD6" w:rsidRDefault="00A34879" w:rsidP="00BA4FF9">
            <w:r>
              <w:t xml:space="preserve">The </w:t>
            </w:r>
            <w:r>
              <w:rPr>
                <w:rFonts w:ascii="Courier New" w:eastAsia="Courier New" w:hAnsi="Courier New" w:cs="Courier New"/>
              </w:rPr>
              <w:t>SiLK_App_Label</w:t>
            </w:r>
            <w:r>
              <w:t xml:space="preserve"> property </w:t>
            </w:r>
            <w:r w:rsidR="00390ED3">
              <w:t xml:space="preserve">specifies </w:t>
            </w:r>
            <w:r>
              <w:t>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43F9D10C" w:rsidR="00605BD6" w:rsidRDefault="00A34879">
            <w:r>
              <w:t xml:space="preserve">The </w:t>
            </w:r>
            <w:r>
              <w:rPr>
                <w:rFonts w:ascii="Courier New" w:eastAsia="Courier New" w:hAnsi="Courier New" w:cs="Courier New"/>
              </w:rPr>
              <w:t>Payload_Entropy</w:t>
            </w:r>
            <w:r>
              <w:t xml:space="preserve"> property </w:t>
            </w:r>
            <w:r w:rsidR="00C20AA0">
              <w:t xml:space="preserve">specifies the </w:t>
            </w:r>
            <w:r>
              <w:t>Shannon Entropy calculation of the forward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6D06023F" w:rsidR="00605BD6" w:rsidRDefault="00A34879" w:rsidP="00C20AA0">
            <w:r>
              <w:t xml:space="preserve">The </w:t>
            </w:r>
            <w:r>
              <w:rPr>
                <w:rFonts w:ascii="Courier New" w:eastAsia="Courier New" w:hAnsi="Courier New" w:cs="Courier New"/>
              </w:rPr>
              <w:t>ML_App_Label</w:t>
            </w:r>
            <w:r>
              <w:t xml:space="preserve"> property </w:t>
            </w:r>
            <w:r w:rsidR="00C20AA0">
              <w:t>specifies the m</w:t>
            </w:r>
            <w:r>
              <w:t>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45D58A95"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4A1E51EB" w:rsidR="00605BD6" w:rsidRDefault="00A34879" w:rsidP="00C20AA0">
            <w:r>
              <w:t xml:space="preserve">The </w:t>
            </w:r>
            <w:r>
              <w:rPr>
                <w:rFonts w:ascii="Courier New" w:eastAsia="Courier New" w:hAnsi="Courier New" w:cs="Courier New"/>
              </w:rPr>
              <w:t>TCP_Flow</w:t>
            </w:r>
            <w:r>
              <w:t xml:space="preserve"> property </w:t>
            </w:r>
            <w:r w:rsidR="00C20AA0">
              <w:t>specifies the</w:t>
            </w:r>
            <w:r>
              <w:t xml:space="preserve">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36A8219" w:rsidR="00605BD6" w:rsidRDefault="00A34879" w:rsidP="00C20AA0">
            <w:r>
              <w:t xml:space="preserve">The </w:t>
            </w:r>
            <w:r>
              <w:rPr>
                <w:rFonts w:ascii="Courier New" w:eastAsia="Courier New" w:hAnsi="Courier New" w:cs="Courier New"/>
              </w:rPr>
              <w:t>Vlan_ID_MAC_Addr</w:t>
            </w:r>
            <w:r>
              <w:t xml:space="preserve"> property </w:t>
            </w:r>
            <w:r w:rsidR="00C20AA0">
              <w:t>specifies t</w:t>
            </w:r>
            <w:r>
              <w: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580DF889" w:rsidR="00605BD6" w:rsidRDefault="00A34879">
            <w:r>
              <w:t xml:space="preserve">The </w:t>
            </w:r>
            <w:r>
              <w:rPr>
                <w:rFonts w:ascii="Courier New" w:eastAsia="Courier New" w:hAnsi="Courier New" w:cs="Courier New"/>
              </w:rPr>
              <w:t>Passive_OS_Fingerprinting</w:t>
            </w:r>
            <w:r>
              <w:t xml:space="preserve"> property </w:t>
            </w:r>
            <w:r w:rsidR="00C20AA0">
              <w:t xml:space="preserve">specifies the </w:t>
            </w:r>
            <w:r>
              <w:t>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6591E927" w:rsidR="00605BD6" w:rsidRDefault="00A34879" w:rsidP="00C20AA0">
            <w:r>
              <w:t xml:space="preserve">The </w:t>
            </w:r>
            <w:r>
              <w:rPr>
                <w:rFonts w:ascii="Courier New" w:eastAsia="Courier New" w:hAnsi="Courier New" w:cs="Courier New"/>
              </w:rPr>
              <w:t>First_Packet_Banner</w:t>
            </w:r>
            <w:r>
              <w:t xml:space="preserve"> property </w:t>
            </w:r>
            <w:r w:rsidR="00C20AA0">
              <w:t>specifies the f</w:t>
            </w:r>
            <w:r>
              <w:t>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09AD18D0" w:rsidR="00605BD6" w:rsidRDefault="00A34879" w:rsidP="00C20AA0">
            <w:r>
              <w:t xml:space="preserve">The </w:t>
            </w:r>
            <w:r>
              <w:rPr>
                <w:rFonts w:ascii="Courier New" w:eastAsia="Courier New" w:hAnsi="Courier New" w:cs="Courier New"/>
              </w:rPr>
              <w:t>Second_Packet_Banner</w:t>
            </w:r>
            <w:r>
              <w:t xml:space="preserve"> property </w:t>
            </w:r>
            <w:r w:rsidR="00C20AA0">
              <w:t>specifies the s</w:t>
            </w:r>
            <w:r>
              <w:t>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44FB2651" w:rsidR="00605BD6" w:rsidRDefault="00A34879" w:rsidP="00C20AA0">
            <w:r>
              <w:t xml:space="preserve">The </w:t>
            </w:r>
            <w:r>
              <w:rPr>
                <w:rFonts w:ascii="Courier New" w:eastAsia="Courier New" w:hAnsi="Courier New" w:cs="Courier New"/>
              </w:rPr>
              <w:t>N_Bytes_Payload</w:t>
            </w:r>
            <w:r>
              <w:t xml:space="preserve"> property </w:t>
            </w:r>
            <w:r w:rsidR="00C20AA0">
              <w:t>specifies the i</w:t>
            </w:r>
            <w:r>
              <w:t>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156" w:name="_Toc449967527"/>
      <w:r>
        <w:t>YAFReverseFlowType Class</w:t>
      </w:r>
      <w:bookmarkEnd w:id="156"/>
    </w:p>
    <w:p w14:paraId="63BB5C0C" w14:textId="4A698BD0" w:rsidR="00605BD6" w:rsidRDefault="00C20AA0">
      <w:pPr>
        <w:pStyle w:val="basicparagraph"/>
        <w:contextualSpacing w:val="0"/>
      </w:pPr>
      <w:r>
        <w:t xml:space="preserve">The </w:t>
      </w:r>
      <w:r>
        <w:rPr>
          <w:rFonts w:ascii="Courier New" w:eastAsia="Courier New" w:hAnsi="Courier New" w:cs="Courier New"/>
        </w:rPr>
        <w:t>YAFReverseFlowType</w:t>
      </w:r>
      <w:r>
        <w:t xml:space="preserve"> class specifies the properties that</w:t>
      </w:r>
      <w:r w:rsidR="00A34879">
        <w:t xml:space="preserve"> correspond to</w:t>
      </w:r>
      <w:r w:rsidR="00390ED3">
        <w:t xml:space="preserve"> the reverse flow captured by a</w:t>
      </w:r>
      <w:r w:rsidR="00A34879">
        <w:t xml:space="preserve"> YAF record.</w:t>
      </w:r>
    </w:p>
    <w:p w14:paraId="25C71C3E" w14:textId="5D6C1B0D"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40</w:t>
      </w:r>
      <w:r w:rsidR="000831F8" w:rsidRPr="000831F8">
        <w:rPr>
          <w:b/>
          <w:color w:val="0000EE"/>
        </w:rPr>
        <w:fldChar w:fldCharType="end"/>
      </w:r>
      <w:r>
        <w:t>.</w:t>
      </w:r>
    </w:p>
    <w:p w14:paraId="62932EDE" w14:textId="392EE2B1" w:rsidR="00605BD6" w:rsidRDefault="00A34879">
      <w:pPr>
        <w:pStyle w:val="tablecaption"/>
        <w:jc w:val="center"/>
      </w:pPr>
      <w:bookmarkStart w:id="157" w:name="_Ref440010445"/>
      <w:r>
        <w:t xml:space="preserve">Table </w:t>
      </w:r>
      <w:fldSimple w:instr=" STYLEREF 1 \s ">
        <w:r w:rsidR="00CC37AB">
          <w:rPr>
            <w:noProof/>
          </w:rPr>
          <w:t>3</w:t>
        </w:r>
      </w:fldSimple>
      <w:r>
        <w:noBreakHyphen/>
      </w:r>
      <w:fldSimple w:instr=" SEQ Table \* ARABIC \s 1 ">
        <w:r w:rsidR="00CC37AB">
          <w:rPr>
            <w:noProof/>
          </w:rPr>
          <w:t>40</w:t>
        </w:r>
      </w:fldSimple>
      <w:bookmarkEnd w:id="157"/>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3EB5AEA0" w:rsidR="00605BD6" w:rsidRDefault="00A34879" w:rsidP="00C20AA0">
            <w:r>
              <w:t xml:space="preserve">The </w:t>
            </w:r>
            <w:r>
              <w:rPr>
                <w:rFonts w:ascii="Courier New" w:eastAsia="Courier New" w:hAnsi="Courier New" w:cs="Courier New"/>
              </w:rPr>
              <w:t>Reverse_Octet_Total_Count</w:t>
            </w:r>
            <w:r>
              <w:t xml:space="preserve"> property </w:t>
            </w:r>
            <w:r w:rsidR="00C20AA0">
              <w:t>specifies the n</w:t>
            </w:r>
            <w:r>
              <w:t>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4A553E4B" w:rsidR="00605BD6" w:rsidRDefault="00A34879" w:rsidP="00C20AA0">
            <w:r>
              <w:t xml:space="preserve">The </w:t>
            </w:r>
            <w:r>
              <w:rPr>
                <w:rFonts w:ascii="Courier New" w:eastAsia="Courier New" w:hAnsi="Courier New" w:cs="Courier New"/>
              </w:rPr>
              <w:t>Reverse_Packet_Total_Count</w:t>
            </w:r>
            <w:r>
              <w:t xml:space="preserve"> property </w:t>
            </w:r>
            <w:r w:rsidR="00C20AA0">
              <w:t>specifies the n</w:t>
            </w:r>
            <w:r>
              <w:t>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lastRenderedPageBreak/>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43439A17" w:rsidR="00605BD6" w:rsidRDefault="00A34879">
            <w:r>
              <w:t xml:space="preserve">The </w:t>
            </w:r>
            <w:r>
              <w:rPr>
                <w:rFonts w:ascii="Courier New" w:eastAsia="Courier New" w:hAnsi="Courier New" w:cs="Courier New"/>
              </w:rPr>
              <w:t>Reverse_Payload_Entropy</w:t>
            </w:r>
            <w:r>
              <w:t xml:space="preserve"> property </w:t>
            </w:r>
            <w:r w:rsidR="00C20AA0">
              <w:t xml:space="preserve">specifies the </w:t>
            </w:r>
            <w:r>
              <w:t>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137B2BD7" w:rsidR="00605BD6" w:rsidRDefault="00A34879">
            <w:r>
              <w:t xml:space="preserve">The </w:t>
            </w:r>
            <w:r>
              <w:rPr>
                <w:rFonts w:ascii="Courier New" w:eastAsia="Courier New" w:hAnsi="Courier New" w:cs="Courier New"/>
              </w:rPr>
              <w:t>Reverse_Flow_Delta_Milliseconds</w:t>
            </w:r>
            <w:r>
              <w:t xml:space="preserve"> property</w:t>
            </w:r>
            <w:r w:rsidR="00C20AA0">
              <w:t xml:space="preserve"> specifies the</w:t>
            </w:r>
            <w:r>
              <w:t xml:space="preserve">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2C3256A3"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1642192A" w:rsidR="00605BD6" w:rsidRDefault="00A34879" w:rsidP="00C20AA0">
            <w:r>
              <w:t xml:space="preserve">The </w:t>
            </w:r>
            <w:r>
              <w:rPr>
                <w:rFonts w:ascii="Courier New" w:eastAsia="Courier New" w:hAnsi="Courier New" w:cs="Courier New"/>
              </w:rPr>
              <w:t>TCP_Reverse_Flow</w:t>
            </w:r>
            <w:r>
              <w:t xml:space="preserve"> property </w:t>
            </w:r>
            <w:r w:rsidR="00C20AA0">
              <w:t>specifies t</w:t>
            </w:r>
            <w:r>
              <w:t xml:space="preserve">he associated </w:t>
            </w:r>
            <w:r w:rsidR="00C20AA0">
              <w:t>properties</w:t>
            </w:r>
            <w:r>
              <w:t xml:space="preserve"> relate</w:t>
            </w:r>
            <w:r w:rsidR="00C20AA0">
              <w:t>d</w:t>
            </w:r>
            <w:r>
              <w:t xml:space="preserv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116E4CFA" w:rsidR="00605BD6" w:rsidRDefault="00A34879" w:rsidP="00C20AA0">
            <w:r>
              <w:t xml:space="preserve">The </w:t>
            </w:r>
            <w:r>
              <w:rPr>
                <w:rFonts w:ascii="Courier New" w:eastAsia="Courier New" w:hAnsi="Courier New" w:cs="Courier New"/>
              </w:rPr>
              <w:t>Reverse_Vlan_ID_MAC_Addr</w:t>
            </w:r>
            <w:r>
              <w:t xml:space="preserve"> property </w:t>
            </w:r>
            <w:r w:rsidR="00C20AA0">
              <w:t>specifies the r</w:t>
            </w:r>
            <w:r>
              <w:t>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4F8BD864" w:rsidR="00605BD6" w:rsidRDefault="00A34879">
            <w:r>
              <w:t xml:space="preserve">The </w:t>
            </w:r>
            <w:r>
              <w:rPr>
                <w:rFonts w:ascii="Courier New" w:eastAsia="Courier New" w:hAnsi="Courier New" w:cs="Courier New"/>
              </w:rPr>
              <w:t>Reverse_Passive_OS_Fingerprinting</w:t>
            </w:r>
            <w:r>
              <w:t xml:space="preserve"> property </w:t>
            </w:r>
            <w:r w:rsidR="00C20AA0">
              <w:t xml:space="preserve">specifies the </w:t>
            </w:r>
            <w:r>
              <w:t>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486AF184" w:rsidR="00605BD6" w:rsidRDefault="00A34879">
            <w:r>
              <w:t xml:space="preserve">The </w:t>
            </w:r>
            <w:r>
              <w:rPr>
                <w:rFonts w:ascii="Courier New" w:eastAsia="Courier New" w:hAnsi="Courier New" w:cs="Courier New"/>
              </w:rPr>
              <w:t>Reverse_First_Packet</w:t>
            </w:r>
            <w:r>
              <w:t xml:space="preserve"> property </w:t>
            </w:r>
            <w:r w:rsidR="00390ED3">
              <w:t xml:space="preserve">specifies </w:t>
            </w:r>
            <w:r>
              <w:t>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3F3B41D" w:rsidR="00605BD6" w:rsidRDefault="00A34879" w:rsidP="00C20AA0">
            <w:r>
              <w:t xml:space="preserve">The </w:t>
            </w:r>
            <w:r>
              <w:rPr>
                <w:rFonts w:ascii="Courier New" w:eastAsia="Courier New" w:hAnsi="Courier New" w:cs="Courier New"/>
              </w:rPr>
              <w:t>Reverse_N_Bytes_Payload</w:t>
            </w:r>
            <w:r>
              <w:t xml:space="preserve"> property </w:t>
            </w:r>
            <w:r w:rsidR="00C20AA0">
              <w:t>specifies the i</w:t>
            </w:r>
            <w:r>
              <w:t>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158" w:name="_Toc449967528"/>
      <w:r>
        <w:t>YAFTCPFlowType Class</w:t>
      </w:r>
      <w:bookmarkEnd w:id="158"/>
    </w:p>
    <w:p w14:paraId="1ACAC797" w14:textId="6D8ECB27" w:rsidR="00605BD6" w:rsidRDefault="00C20AA0">
      <w:pPr>
        <w:pStyle w:val="basicparagraph"/>
        <w:contextualSpacing w:val="0"/>
      </w:pPr>
      <w:r>
        <w:t xml:space="preserve">The </w:t>
      </w:r>
      <w:r>
        <w:rPr>
          <w:rFonts w:ascii="Courier New" w:eastAsia="Courier New" w:hAnsi="Courier New" w:cs="Courier New"/>
        </w:rPr>
        <w:t>YAFTCPFlowType</w:t>
      </w:r>
      <w:r>
        <w:t xml:space="preserve"> class specifies the</w:t>
      </w:r>
      <w:r w:rsidR="00A34879">
        <w:t xml:space="preserve"> TCP-related information of the network flow.</w:t>
      </w:r>
    </w:p>
    <w:p w14:paraId="7057A450" w14:textId="67A1C425"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41</w:t>
      </w:r>
      <w:r w:rsidR="000831F8" w:rsidRPr="000831F8">
        <w:rPr>
          <w:b/>
          <w:color w:val="0000EE"/>
        </w:rPr>
        <w:fldChar w:fldCharType="end"/>
      </w:r>
      <w:r>
        <w:t>.</w:t>
      </w:r>
    </w:p>
    <w:p w14:paraId="6D4778F3" w14:textId="3AA6A163" w:rsidR="00605BD6" w:rsidRDefault="00A34879">
      <w:pPr>
        <w:pStyle w:val="tablecaption"/>
        <w:jc w:val="center"/>
      </w:pPr>
      <w:bookmarkStart w:id="159" w:name="_Ref440010541"/>
      <w:r>
        <w:t xml:space="preserve">Table </w:t>
      </w:r>
      <w:fldSimple w:instr=" STYLEREF 1 \s ">
        <w:r w:rsidR="00CC37AB">
          <w:rPr>
            <w:noProof/>
          </w:rPr>
          <w:t>3</w:t>
        </w:r>
      </w:fldSimple>
      <w:r>
        <w:noBreakHyphen/>
      </w:r>
      <w:fldSimple w:instr=" SEQ Table \* ARABIC \s 1 ">
        <w:r w:rsidR="00CC37AB">
          <w:rPr>
            <w:noProof/>
          </w:rPr>
          <w:t>41</w:t>
        </w:r>
      </w:fldSimple>
      <w:bookmarkEnd w:id="159"/>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lastRenderedPageBreak/>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66EC7762" w:rsidR="00605BD6" w:rsidRDefault="00A34879">
            <w:r>
              <w:t xml:space="preserve">The </w:t>
            </w:r>
            <w:r>
              <w:rPr>
                <w:rFonts w:ascii="Courier New" w:eastAsia="Courier New" w:hAnsi="Courier New" w:cs="Courier New"/>
              </w:rPr>
              <w:t>TCP_Sequence_Number</w:t>
            </w:r>
            <w:r>
              <w:t xml:space="preserve"> property </w:t>
            </w:r>
            <w:r w:rsidR="00C20AA0">
              <w:t xml:space="preserve">specifies the </w:t>
            </w:r>
            <w:r>
              <w:t>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18ACCBC9" w:rsidR="00605BD6" w:rsidRDefault="00A34879">
            <w:r>
              <w:t xml:space="preserve">The </w:t>
            </w:r>
            <w:r>
              <w:rPr>
                <w:rFonts w:ascii="Courier New" w:eastAsia="Courier New" w:hAnsi="Courier New" w:cs="Courier New"/>
              </w:rPr>
              <w:t>Initial_TCP_Flags</w:t>
            </w:r>
            <w:r>
              <w:t xml:space="preserve"> property </w:t>
            </w:r>
            <w:r w:rsidR="00C20AA0">
              <w:t xml:space="preserve">specifies the </w:t>
            </w:r>
            <w:r>
              <w:t>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3EC5BFE2" w:rsidR="00605BD6" w:rsidRDefault="00A34879">
            <w:r>
              <w:t xml:space="preserve">The </w:t>
            </w:r>
            <w:r>
              <w:rPr>
                <w:rFonts w:ascii="Courier New" w:eastAsia="Courier New" w:hAnsi="Courier New" w:cs="Courier New"/>
              </w:rPr>
              <w:t>Union_TCP_Flags</w:t>
            </w:r>
            <w:r w:rsidR="00C20AA0">
              <w:t xml:space="preserve"> property specifies t</w:t>
            </w:r>
            <w:r>
              <w:t>he union of the TCP flags of the 2...nth packet.</w:t>
            </w:r>
          </w:p>
        </w:tc>
      </w:tr>
    </w:tbl>
    <w:p w14:paraId="37E49DCE" w14:textId="77777777" w:rsidR="00605BD6" w:rsidRDefault="00605BD6"/>
    <w:p w14:paraId="5886CB0A" w14:textId="77777777" w:rsidR="00605BD6" w:rsidRDefault="00A34879">
      <w:pPr>
        <w:pStyle w:val="Heading2"/>
      </w:pPr>
      <w:bookmarkStart w:id="160" w:name="_Toc449967529"/>
      <w:r>
        <w:t>NetflowV9FieldTypeEnum Enumeration</w:t>
      </w:r>
      <w:bookmarkEnd w:id="160"/>
    </w:p>
    <w:p w14:paraId="46282B5B" w14:textId="5D0665D2"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42</w:t>
      </w:r>
      <w:r w:rsidR="00742DEC" w:rsidRPr="00742DEC">
        <w:rPr>
          <w:b/>
          <w:color w:val="0000EE"/>
        </w:rPr>
        <w:fldChar w:fldCharType="end"/>
      </w:r>
      <w:r>
        <w:t>.</w:t>
      </w:r>
    </w:p>
    <w:p w14:paraId="0E140B0B" w14:textId="14876280" w:rsidR="00605BD6" w:rsidRDefault="00A34879">
      <w:pPr>
        <w:pStyle w:val="tablecaption"/>
        <w:jc w:val="center"/>
      </w:pPr>
      <w:bookmarkStart w:id="161" w:name="_Ref440010707"/>
      <w:r>
        <w:t xml:space="preserve">Table </w:t>
      </w:r>
      <w:fldSimple w:instr=" STYLEREF 1 \s ">
        <w:r w:rsidR="00CC37AB">
          <w:rPr>
            <w:noProof/>
          </w:rPr>
          <w:t>3</w:t>
        </w:r>
      </w:fldSimple>
      <w:r>
        <w:noBreakHyphen/>
      </w:r>
      <w:fldSimple w:instr=" SEQ Table \* ARABIC \s 1 ">
        <w:r w:rsidR="00CC37AB">
          <w:rPr>
            <w:noProof/>
          </w:rPr>
          <w:t>42</w:t>
        </w:r>
      </w:fldSimple>
      <w:bookmarkEnd w:id="161"/>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IN_BYTES(1)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IN_PKTS(2)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The FLOWS(3)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The PROTOCOL(4)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The TOS(5)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TCP_FLAGS(6)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L4_SRC_PORT(7)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IPV4_SRC_ADDR(8)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lastRenderedPageBreak/>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SRC_MASK(9)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INPUT_SNMP(10)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LP_DST_PORT(11)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IPV4_DST_ADDR(12)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DST_MASK(13)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OUTPUT_SNMP(14)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IPV4_NEXT_HOP(15)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SRC_AS(16)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DST_AS(17)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BGP_IPV4_NEXT_HOP(18)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MUL_DST_PKTS(19)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MUL_DST_BYTES(20)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62" w:name="_Toc449967530"/>
      <w:r>
        <w:lastRenderedPageBreak/>
        <w:t>NetflowV9ScopeFieldTypeEnum Enumeration</w:t>
      </w:r>
      <w:bookmarkEnd w:id="162"/>
    </w:p>
    <w:p w14:paraId="1B1C8DDB" w14:textId="13F0CB7D"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43</w:t>
      </w:r>
      <w:r w:rsidR="00C54960" w:rsidRPr="00C54960">
        <w:rPr>
          <w:b/>
          <w:color w:val="0000EE"/>
        </w:rPr>
        <w:fldChar w:fldCharType="end"/>
      </w:r>
      <w:r>
        <w:t>.</w:t>
      </w:r>
    </w:p>
    <w:p w14:paraId="317AC873" w14:textId="21C97989" w:rsidR="00605BD6" w:rsidRDefault="00A34879">
      <w:pPr>
        <w:pStyle w:val="tablecaption"/>
        <w:jc w:val="center"/>
      </w:pPr>
      <w:bookmarkStart w:id="163" w:name="_Ref440010730"/>
      <w:r>
        <w:t xml:space="preserve">Table </w:t>
      </w:r>
      <w:fldSimple w:instr=" STYLEREF 1 \s ">
        <w:r w:rsidR="00CC37AB">
          <w:rPr>
            <w:noProof/>
          </w:rPr>
          <w:t>3</w:t>
        </w:r>
      </w:fldSimple>
      <w:r>
        <w:noBreakHyphen/>
      </w:r>
      <w:fldSimple w:instr=" SEQ Table \* ARABIC \s 1 ">
        <w:r w:rsidR="00CC37AB">
          <w:rPr>
            <w:noProof/>
          </w:rPr>
          <w:t>43</w:t>
        </w:r>
      </w:fldSimple>
      <w:bookmarkEnd w:id="163"/>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64" w:name="_Toc449967531"/>
      <w:r>
        <w:t>SiLKFlowAttributesTypeEnum Enumeration</w:t>
      </w:r>
      <w:bookmarkEnd w:id="164"/>
    </w:p>
    <w:p w14:paraId="26051641" w14:textId="171C9E82"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44</w:t>
      </w:r>
      <w:r w:rsidR="00C54960" w:rsidRPr="00C54960">
        <w:rPr>
          <w:b/>
          <w:color w:val="0000EE"/>
        </w:rPr>
        <w:fldChar w:fldCharType="end"/>
      </w:r>
      <w:r>
        <w:t>.</w:t>
      </w:r>
    </w:p>
    <w:p w14:paraId="2C337A1B" w14:textId="66FE6D64" w:rsidR="00605BD6" w:rsidRDefault="00A34879">
      <w:pPr>
        <w:pStyle w:val="tablecaption"/>
        <w:jc w:val="center"/>
      </w:pPr>
      <w:bookmarkStart w:id="165" w:name="_Ref440010755"/>
      <w:r>
        <w:t xml:space="preserve">Table </w:t>
      </w:r>
      <w:fldSimple w:instr=" STYLEREF 1 \s ">
        <w:r w:rsidR="00CC37AB">
          <w:rPr>
            <w:noProof/>
          </w:rPr>
          <w:t>3</w:t>
        </w:r>
      </w:fldSimple>
      <w:r>
        <w:noBreakHyphen/>
      </w:r>
      <w:fldSimple w:instr=" SEQ Table \* ARABIC \s 1 ">
        <w:r w:rsidR="00CC37AB">
          <w:rPr>
            <w:noProof/>
          </w:rPr>
          <w:t>44</w:t>
        </w:r>
      </w:fldSimple>
      <w:bookmarkEnd w:id="165"/>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66" w:name="_Toc449967532"/>
      <w:r>
        <w:lastRenderedPageBreak/>
        <w:t>SiLKAddressTypeEnum Enumeration</w:t>
      </w:r>
      <w:bookmarkEnd w:id="166"/>
    </w:p>
    <w:p w14:paraId="6C5C718A" w14:textId="3495E924"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45</w:t>
      </w:r>
      <w:r w:rsidR="00C54960" w:rsidRPr="00C54960">
        <w:rPr>
          <w:b/>
          <w:color w:val="0000EE"/>
        </w:rPr>
        <w:fldChar w:fldCharType="end"/>
      </w:r>
      <w:r>
        <w:t>.</w:t>
      </w:r>
    </w:p>
    <w:p w14:paraId="317CB20C" w14:textId="74D91922" w:rsidR="00605BD6" w:rsidRDefault="00A34879">
      <w:pPr>
        <w:pStyle w:val="tablecaption"/>
        <w:jc w:val="center"/>
      </w:pPr>
      <w:bookmarkStart w:id="167" w:name="_Ref440010780"/>
      <w:r>
        <w:t xml:space="preserve">Table </w:t>
      </w:r>
      <w:fldSimple w:instr=" STYLEREF 1 \s ">
        <w:r w:rsidR="00CC37AB">
          <w:rPr>
            <w:noProof/>
          </w:rPr>
          <w:t>3</w:t>
        </w:r>
      </w:fldSimple>
      <w:r>
        <w:noBreakHyphen/>
      </w:r>
      <w:fldSimple w:instr=" SEQ Table \* ARABIC \s 1 ">
        <w:r w:rsidR="00CC37AB">
          <w:rPr>
            <w:noProof/>
          </w:rPr>
          <w:t>45</w:t>
        </w:r>
      </w:fldSimple>
      <w:bookmarkEnd w:id="167"/>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68" w:name="_Toc449967533"/>
      <w:r>
        <w:t>SiLKDirectionTypeEnum Enumeration</w:t>
      </w:r>
      <w:bookmarkEnd w:id="168"/>
    </w:p>
    <w:p w14:paraId="11635B83" w14:textId="23FA7FB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46</w:t>
      </w:r>
      <w:r w:rsidR="00DE45B8" w:rsidRPr="00DE45B8">
        <w:rPr>
          <w:b/>
          <w:color w:val="0000EE"/>
        </w:rPr>
        <w:fldChar w:fldCharType="end"/>
      </w:r>
      <w:r>
        <w:t>.</w:t>
      </w:r>
    </w:p>
    <w:p w14:paraId="2BBA78BF" w14:textId="6B9EADEE" w:rsidR="00605BD6" w:rsidRDefault="00A34879">
      <w:pPr>
        <w:pStyle w:val="tablecaption"/>
        <w:jc w:val="center"/>
      </w:pPr>
      <w:bookmarkStart w:id="169" w:name="_Ref440010802"/>
      <w:r>
        <w:t xml:space="preserve">Table </w:t>
      </w:r>
      <w:fldSimple w:instr=" STYLEREF 1 \s ">
        <w:r w:rsidR="00CC37AB">
          <w:rPr>
            <w:noProof/>
          </w:rPr>
          <w:t>3</w:t>
        </w:r>
      </w:fldSimple>
      <w:r>
        <w:noBreakHyphen/>
      </w:r>
      <w:fldSimple w:instr=" SEQ Table \* ARABIC \s 1 ">
        <w:r w:rsidR="00CC37AB">
          <w:rPr>
            <w:noProof/>
          </w:rPr>
          <w:t>46</w:t>
        </w:r>
      </w:fldSimple>
      <w:bookmarkEnd w:id="169"/>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70" w:name="_Toc449967534"/>
      <w:r>
        <w:lastRenderedPageBreak/>
        <w:t>SiLKSensorClassTypeEnum Enumeration</w:t>
      </w:r>
      <w:bookmarkEnd w:id="170"/>
    </w:p>
    <w:p w14:paraId="3CA15450" w14:textId="6FB33207"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47</w:t>
      </w:r>
      <w:r w:rsidR="006C1FC3" w:rsidRPr="006C1FC3">
        <w:rPr>
          <w:b/>
          <w:color w:val="0000EE"/>
        </w:rPr>
        <w:fldChar w:fldCharType="end"/>
      </w:r>
      <w:r>
        <w:t>.</w:t>
      </w:r>
    </w:p>
    <w:p w14:paraId="142C4ED7" w14:textId="0900686F" w:rsidR="00605BD6" w:rsidRDefault="00A34879">
      <w:pPr>
        <w:pStyle w:val="tablecaption"/>
        <w:jc w:val="center"/>
      </w:pPr>
      <w:bookmarkStart w:id="171" w:name="_Ref440010820"/>
      <w:r>
        <w:t xml:space="preserve">Table </w:t>
      </w:r>
      <w:fldSimple w:instr=" STYLEREF 1 \s ">
        <w:r w:rsidR="00CC37AB">
          <w:rPr>
            <w:noProof/>
          </w:rPr>
          <w:t>3</w:t>
        </w:r>
      </w:fldSimple>
      <w:r>
        <w:noBreakHyphen/>
      </w:r>
      <w:fldSimple w:instr=" SEQ Table \* ARABIC \s 1 ">
        <w:r w:rsidR="00CC37AB">
          <w:rPr>
            <w:noProof/>
          </w:rPr>
          <w:t>47</w:t>
        </w:r>
      </w:fldSimple>
      <w:bookmarkEnd w:id="171"/>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99"/>
          <w:pgSz w:w="15840" w:h="12240"/>
          <w:pgMar w:top="1440" w:right="1440" w:bottom="1440" w:left="1440" w:header="720" w:footer="720" w:gutter="0"/>
          <w:cols w:space="720"/>
        </w:sectPr>
      </w:pPr>
    </w:p>
    <w:p w14:paraId="27538335" w14:textId="77777777" w:rsidR="00A5758A" w:rsidRDefault="00A34879" w:rsidP="00A5758A">
      <w:pPr>
        <w:pStyle w:val="Heading1"/>
      </w:pPr>
      <w:bookmarkStart w:id="172" w:name="_Ref428537416"/>
      <w:bookmarkStart w:id="173" w:name="_Toc449967535"/>
      <w:r w:rsidRPr="00FD22AC">
        <w:lastRenderedPageBreak/>
        <w:t>Conformance</w:t>
      </w:r>
      <w:bookmarkEnd w:id="58"/>
      <w:bookmarkEnd w:id="59"/>
      <w:bookmarkEnd w:id="172"/>
      <w:bookmarkEnd w:id="173"/>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064850B" w14:textId="77777777" w:rsidR="00543E9F" w:rsidRDefault="00543E9F" w:rsidP="00543E9F">
      <w:pPr>
        <w:pStyle w:val="AppendixHeading1"/>
        <w:numPr>
          <w:ilvl w:val="0"/>
          <w:numId w:val="11"/>
        </w:numPr>
      </w:pPr>
      <w:bookmarkStart w:id="174" w:name="_Toc449961966"/>
      <w:bookmarkStart w:id="175" w:name="_Toc449967536"/>
      <w:r>
        <w:lastRenderedPageBreak/>
        <w:t>Acknowledgments</w:t>
      </w:r>
      <w:bookmarkEnd w:id="174"/>
      <w:bookmarkEnd w:id="175"/>
    </w:p>
    <w:p w14:paraId="2E2123B4" w14:textId="77777777" w:rsidR="00A5758A" w:rsidRDefault="00A34879" w:rsidP="00DB71C5">
      <w:pPr>
        <w:spacing w:after="240"/>
      </w:pPr>
      <w:r>
        <w:t>The following individuals have participated in the creation of this specification and are gratefully acknowledged:</w:t>
      </w:r>
    </w:p>
    <w:p w14:paraId="48636AFC" w14:textId="77777777" w:rsidR="00A5758A" w:rsidRDefault="00A34879" w:rsidP="00A5758A">
      <w:pPr>
        <w:pStyle w:val="Titlepageinfo"/>
      </w:pPr>
      <w:r>
        <w:t>Participants:</w:t>
      </w:r>
      <w:r>
        <w:fldChar w:fldCharType="begin"/>
      </w:r>
      <w:r>
        <w:instrText xml:space="preserve"> MACROBUTTON  </w:instrText>
      </w:r>
      <w:r>
        <w:fldChar w:fldCharType="end"/>
      </w:r>
    </w:p>
    <w:p w14:paraId="290C2109" w14:textId="77777777" w:rsidR="00A5758A" w:rsidRDefault="00A34879" w:rsidP="00A5758A">
      <w:pPr>
        <w:pStyle w:val="Contributor"/>
      </w:pPr>
      <w:r>
        <w:t>Dean Thompson, Australia and New Zealand Banking Group (ANZ Bank)</w:t>
      </w:r>
    </w:p>
    <w:p w14:paraId="515C27CA" w14:textId="77777777" w:rsidR="00A5758A" w:rsidRDefault="00A34879" w:rsidP="00A5758A">
      <w:pPr>
        <w:pStyle w:val="Contributor"/>
      </w:pPr>
      <w:r>
        <w:t>Bret Jordan, Blue Coat Systems, Inc.</w:t>
      </w:r>
    </w:p>
    <w:p w14:paraId="576F6233" w14:textId="77777777" w:rsidR="00A5758A" w:rsidRDefault="00A34879" w:rsidP="00A5758A">
      <w:pPr>
        <w:pStyle w:val="Contributor"/>
      </w:pPr>
      <w:r>
        <w:t>Adnan Baykal, Center for Internet Security (CIS)</w:t>
      </w:r>
    </w:p>
    <w:p w14:paraId="671714FE" w14:textId="77777777" w:rsidR="00A5758A" w:rsidRDefault="00A34879" w:rsidP="00A5758A">
      <w:pPr>
        <w:pStyle w:val="Contributor"/>
      </w:pPr>
      <w:r>
        <w:t>Liron Schiff, Comilion (mobile) Ltd.</w:t>
      </w:r>
    </w:p>
    <w:p w14:paraId="7B8D45A3" w14:textId="77777777" w:rsidR="00A5758A" w:rsidRDefault="00A34879" w:rsidP="00A5758A">
      <w:pPr>
        <w:pStyle w:val="Contributor"/>
      </w:pPr>
      <w:r>
        <w:t>Jane Ginn, Cyber Threat Intelligence Network, Inc. (CTIN)</w:t>
      </w:r>
    </w:p>
    <w:p w14:paraId="75B57799" w14:textId="77777777" w:rsidR="00A5758A" w:rsidRDefault="00A34879" w:rsidP="00A5758A">
      <w:pPr>
        <w:pStyle w:val="Contributor"/>
      </w:pPr>
      <w:r>
        <w:t>Richard Struse, DHS Office of Cybersecurity and Communications (CS&amp;C)</w:t>
      </w:r>
    </w:p>
    <w:p w14:paraId="4DBA0C50" w14:textId="77777777" w:rsidR="00A5758A" w:rsidRDefault="00A34879" w:rsidP="00A5758A">
      <w:pPr>
        <w:pStyle w:val="Contributor"/>
      </w:pPr>
      <w:r>
        <w:t>Ryusuke Masuoka, Fujitsu Limited</w:t>
      </w:r>
    </w:p>
    <w:p w14:paraId="757729E8" w14:textId="77777777" w:rsidR="00A5758A" w:rsidRDefault="00A34879" w:rsidP="00A5758A">
      <w:pPr>
        <w:pStyle w:val="Contributor"/>
      </w:pPr>
      <w:r>
        <w:t>Eric Burger, Georgetown University</w:t>
      </w:r>
    </w:p>
    <w:p w14:paraId="778FA91B" w14:textId="77777777" w:rsidR="00A5758A" w:rsidRDefault="00A34879" w:rsidP="00A5758A">
      <w:pPr>
        <w:pStyle w:val="Contributor"/>
      </w:pPr>
      <w:r>
        <w:t>Jason Keirstead, IBM</w:t>
      </w:r>
    </w:p>
    <w:p w14:paraId="5D576C84" w14:textId="77777777" w:rsidR="00A5758A" w:rsidRDefault="00A34879" w:rsidP="00A5758A">
      <w:pPr>
        <w:pStyle w:val="Contributor"/>
      </w:pPr>
      <w:r>
        <w:t>Paul Martini, iboss, Inc.</w:t>
      </w:r>
    </w:p>
    <w:p w14:paraId="7DEAD998" w14:textId="77777777" w:rsidR="00A5758A" w:rsidRDefault="00A34879" w:rsidP="00A5758A">
      <w:pPr>
        <w:pStyle w:val="Contributor"/>
      </w:pPr>
      <w:r>
        <w:t>Jerome Athias, Individual</w:t>
      </w:r>
    </w:p>
    <w:p w14:paraId="35AA8DA9" w14:textId="77777777" w:rsidR="00A5758A" w:rsidRDefault="00A34879" w:rsidP="00A5758A">
      <w:pPr>
        <w:pStyle w:val="Contributor"/>
      </w:pPr>
      <w:r>
        <w:t>Sanjiv Kalkar, Individual</w:t>
      </w:r>
    </w:p>
    <w:p w14:paraId="6B096688" w14:textId="77777777" w:rsidR="00A5758A" w:rsidRDefault="00A34879" w:rsidP="00A5758A">
      <w:pPr>
        <w:pStyle w:val="Contributor"/>
      </w:pPr>
      <w:r>
        <w:t>Terry MacDonald, Individual</w:t>
      </w:r>
    </w:p>
    <w:p w14:paraId="62AF5CF3" w14:textId="77777777" w:rsidR="00A5758A" w:rsidRDefault="00A34879" w:rsidP="00A5758A">
      <w:pPr>
        <w:pStyle w:val="Contributor"/>
      </w:pPr>
      <w:r>
        <w:t>Alex Pinto, Individual</w:t>
      </w:r>
    </w:p>
    <w:p w14:paraId="7C8DC5B1" w14:textId="77777777" w:rsidR="00A5758A" w:rsidRDefault="00A34879" w:rsidP="00A5758A">
      <w:pPr>
        <w:pStyle w:val="Contributor"/>
      </w:pPr>
      <w:r>
        <w:t>Patrick Maroney, Integrated Networking Technologies, Inc.</w:t>
      </w:r>
    </w:p>
    <w:p w14:paraId="65E61B53" w14:textId="77777777" w:rsidR="00A5758A" w:rsidRDefault="00A34879" w:rsidP="00A5758A">
      <w:pPr>
        <w:pStyle w:val="Contributor"/>
      </w:pPr>
      <w:r>
        <w:t>Wouter Bolsterlee, Intelworks BV</w:t>
      </w:r>
    </w:p>
    <w:p w14:paraId="47B31B17" w14:textId="77777777" w:rsidR="00A5758A" w:rsidRDefault="00A34879" w:rsidP="00A5758A">
      <w:pPr>
        <w:pStyle w:val="Contributor"/>
      </w:pPr>
      <w:r>
        <w:t>Joep Gommers, Intelworks BV</w:t>
      </w:r>
    </w:p>
    <w:p w14:paraId="3D231653" w14:textId="77777777" w:rsidR="00A5758A" w:rsidRDefault="00A34879" w:rsidP="00A5758A">
      <w:pPr>
        <w:pStyle w:val="Contributor"/>
      </w:pPr>
      <w:r>
        <w:t>Sergey Polzunov, Intelworks BV</w:t>
      </w:r>
    </w:p>
    <w:p w14:paraId="061C473F" w14:textId="77777777" w:rsidR="00A5758A" w:rsidRDefault="00A34879" w:rsidP="00A5758A">
      <w:pPr>
        <w:pStyle w:val="Contributor"/>
      </w:pPr>
      <w:r>
        <w:t>Rutger Prins, Intelworks BV</w:t>
      </w:r>
    </w:p>
    <w:p w14:paraId="05E5EE3E" w14:textId="77777777" w:rsidR="00A5758A" w:rsidRDefault="00A34879" w:rsidP="00A5758A">
      <w:pPr>
        <w:pStyle w:val="Contributor"/>
      </w:pPr>
      <w:r>
        <w:t>Andrei Sîrghi, Intelworks BV</w:t>
      </w:r>
    </w:p>
    <w:p w14:paraId="60F17665" w14:textId="77777777" w:rsidR="00A5758A" w:rsidRDefault="00A34879" w:rsidP="00A5758A">
      <w:pPr>
        <w:pStyle w:val="Contributor"/>
      </w:pPr>
      <w:r>
        <w:t>Jonathan Baker, MITRE Corporation</w:t>
      </w:r>
    </w:p>
    <w:p w14:paraId="2A57F189" w14:textId="77777777" w:rsidR="00A5758A" w:rsidRDefault="00A34879" w:rsidP="00A5758A">
      <w:pPr>
        <w:pStyle w:val="Contributor"/>
      </w:pPr>
      <w:r>
        <w:t>Sean Barnum, MITRE Corporation</w:t>
      </w:r>
    </w:p>
    <w:p w14:paraId="0AD9DD61" w14:textId="77777777" w:rsidR="00A5758A" w:rsidRDefault="00A34879" w:rsidP="00A5758A">
      <w:pPr>
        <w:pStyle w:val="Contributor"/>
      </w:pPr>
      <w:r>
        <w:t>Mark Davidson, MITRE Corporation</w:t>
      </w:r>
    </w:p>
    <w:p w14:paraId="3F3AEE82" w14:textId="77777777" w:rsidR="00A5758A" w:rsidRDefault="00A34879" w:rsidP="00A5758A">
      <w:pPr>
        <w:pStyle w:val="Contributor"/>
      </w:pPr>
      <w:r>
        <w:t>John Wunder, MITRE Corporation</w:t>
      </w:r>
    </w:p>
    <w:p w14:paraId="52DCB603" w14:textId="77777777" w:rsidR="00A5758A" w:rsidRDefault="00A34879" w:rsidP="00A5758A">
      <w:pPr>
        <w:pStyle w:val="Contributor"/>
      </w:pPr>
      <w:r>
        <w:t>Mike Boyle, National Security Agency</w:t>
      </w:r>
    </w:p>
    <w:p w14:paraId="783F612F" w14:textId="77777777" w:rsidR="00A5758A" w:rsidRDefault="00A34879" w:rsidP="00A5758A">
      <w:pPr>
        <w:pStyle w:val="Contributor"/>
      </w:pPr>
      <w:r>
        <w:t>Jessica Fitzgerald-McKay, National Security Agency</w:t>
      </w:r>
    </w:p>
    <w:p w14:paraId="32804EF2" w14:textId="77777777" w:rsidR="00A5758A" w:rsidRDefault="00A34879" w:rsidP="00A5758A">
      <w:pPr>
        <w:pStyle w:val="Contributor"/>
      </w:pPr>
      <w:r>
        <w:t>Takahiro Kakumaru, NEC Corporation</w:t>
      </w:r>
    </w:p>
    <w:p w14:paraId="7F6171F4" w14:textId="77777777" w:rsidR="00A5758A" w:rsidRDefault="00A34879" w:rsidP="00A5758A">
      <w:pPr>
        <w:pStyle w:val="Contributor"/>
      </w:pPr>
      <w:r>
        <w:t>John-Mark Gurney, New Context Services, Inc.</w:t>
      </w:r>
    </w:p>
    <w:p w14:paraId="585D87E3" w14:textId="77777777" w:rsidR="00A5758A" w:rsidRDefault="00A34879" w:rsidP="00A5758A">
      <w:pPr>
        <w:pStyle w:val="Contributor"/>
      </w:pPr>
      <w:r>
        <w:t>Christian Hunt, New Context Services, Inc.</w:t>
      </w:r>
    </w:p>
    <w:p w14:paraId="1732FF30" w14:textId="77777777" w:rsidR="00A5758A" w:rsidRDefault="00A34879" w:rsidP="00A5758A">
      <w:pPr>
        <w:pStyle w:val="Contributor"/>
      </w:pPr>
      <w:r>
        <w:t>Andrew Storms, New Context Services, Inc.</w:t>
      </w:r>
    </w:p>
    <w:p w14:paraId="1A74813F" w14:textId="77777777" w:rsidR="00A5758A" w:rsidRDefault="00A34879" w:rsidP="00A5758A">
      <w:pPr>
        <w:pStyle w:val="Contributor"/>
      </w:pPr>
      <w:r>
        <w:t>Igor Baikalov, Securonix</w:t>
      </w:r>
    </w:p>
    <w:p w14:paraId="028F1932" w14:textId="77777777" w:rsidR="00A5758A" w:rsidRDefault="00A34879" w:rsidP="00A5758A">
      <w:pPr>
        <w:pStyle w:val="Contributor"/>
      </w:pPr>
      <w:r>
        <w:t>Bernd Grobauer, Siemens AG</w:t>
      </w:r>
    </w:p>
    <w:p w14:paraId="46C63555" w14:textId="77777777" w:rsidR="00A5758A" w:rsidRDefault="00A34879" w:rsidP="00A5758A">
      <w:pPr>
        <w:pStyle w:val="Contributor"/>
      </w:pPr>
      <w:r>
        <w:t>John Anderson, Soltra</w:t>
      </w:r>
    </w:p>
    <w:p w14:paraId="3CF8D121" w14:textId="77777777" w:rsidR="00A5758A" w:rsidRDefault="00A34879" w:rsidP="00A5758A">
      <w:pPr>
        <w:pStyle w:val="Contributor"/>
      </w:pPr>
      <w:r>
        <w:t>Trey Darley, Soltra</w:t>
      </w:r>
    </w:p>
    <w:p w14:paraId="307BA1E7" w14:textId="77777777" w:rsidR="00A5758A" w:rsidRDefault="00A34879" w:rsidP="00A5758A">
      <w:pPr>
        <w:pStyle w:val="Contributor"/>
      </w:pPr>
      <w:r>
        <w:t>Paul Dion, Soltra</w:t>
      </w:r>
    </w:p>
    <w:p w14:paraId="11FED644" w14:textId="77777777" w:rsidR="00A5758A" w:rsidRDefault="00A34879" w:rsidP="00A5758A">
      <w:pPr>
        <w:pStyle w:val="Contributor"/>
      </w:pPr>
      <w:r>
        <w:t>Brandon Hanes, Soltra</w:t>
      </w:r>
    </w:p>
    <w:p w14:paraId="786E9CC8" w14:textId="77777777" w:rsidR="00A5758A" w:rsidRDefault="00A34879" w:rsidP="00A5758A">
      <w:pPr>
        <w:pStyle w:val="Contributor"/>
      </w:pPr>
      <w:r>
        <w:t>Ali Khan, Soltra</w:t>
      </w:r>
    </w:p>
    <w:p w14:paraId="468199B2" w14:textId="77777777" w:rsidR="00A5758A" w:rsidRDefault="00A5758A" w:rsidP="00A5758A">
      <w:pPr>
        <w:pStyle w:val="Contributor"/>
      </w:pPr>
    </w:p>
    <w:p w14:paraId="74F21103" w14:textId="77777777" w:rsidR="00A5758A" w:rsidRDefault="00A34879" w:rsidP="00A5758A">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508F4DD7" w14:textId="77777777" w:rsidR="00543E9F" w:rsidRDefault="00543E9F" w:rsidP="00543E9F">
      <w:pPr>
        <w:pStyle w:val="AppendixHeading1"/>
        <w:numPr>
          <w:ilvl w:val="0"/>
          <w:numId w:val="11"/>
        </w:numPr>
      </w:pPr>
      <w:bookmarkStart w:id="176" w:name="_Toc85472898"/>
      <w:bookmarkStart w:id="177" w:name="_Toc287332014"/>
      <w:bookmarkStart w:id="178" w:name="_Toc440957909"/>
      <w:bookmarkStart w:id="179" w:name="_Toc449961967"/>
      <w:bookmarkStart w:id="180" w:name="_Toc449967537"/>
      <w:r>
        <w:lastRenderedPageBreak/>
        <w:t>Revision History</w:t>
      </w:r>
      <w:bookmarkEnd w:id="176"/>
      <w:bookmarkEnd w:id="177"/>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39926681" w14:textId="702A9A3A" w:rsidR="006D3F7B" w:rsidRDefault="006D3F7B">
      <w:pPr>
        <w:pStyle w:val="CommentText"/>
      </w:pPr>
      <w:r>
        <w:rPr>
          <w:rStyle w:val="CommentReference"/>
        </w:rPr>
        <w:annotationRef/>
      </w:r>
      <w:r>
        <w:t>To be updated.</w:t>
      </w:r>
    </w:p>
  </w:comment>
  <w:comment w:id="123" w:author="Piazza, Rich" w:date="2016-01-14T14:16:00Z" w:initials="PR">
    <w:p w14:paraId="50AE9BA3" w14:textId="473C2D32" w:rsidR="006D3F7B" w:rsidRDefault="006D3F7B">
      <w:pPr>
        <w:pStyle w:val="CommentText"/>
      </w:pPr>
      <w:r>
        <w:rPr>
          <w:rStyle w:val="CommentReference"/>
        </w:rPr>
        <w:annotationRef/>
      </w:r>
      <w:r>
        <w:t>Xs:choice used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26681" w15:done="0"/>
  <w15:commentEx w15:paraId="50AE9B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C9D42" w14:textId="77777777" w:rsidR="00DF2250" w:rsidRDefault="00DF2250">
      <w:r>
        <w:separator/>
      </w:r>
    </w:p>
  </w:endnote>
  <w:endnote w:type="continuationSeparator" w:id="0">
    <w:p w14:paraId="0E4A88C0" w14:textId="77777777" w:rsidR="00DF2250" w:rsidRDefault="00DF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2307C" w14:textId="6D3E3440" w:rsidR="006D3F7B" w:rsidRPr="00195F88" w:rsidRDefault="006D3F7B"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14F2545E" w:rsidR="006D3F7B" w:rsidRPr="00195F88" w:rsidRDefault="006D3F7B"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43E9F">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43E9F">
      <w:rPr>
        <w:rStyle w:val="PageNumber"/>
        <w:noProof/>
        <w:sz w:val="16"/>
        <w:szCs w:val="16"/>
      </w:rPr>
      <w:t>60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18723" w14:textId="0E31A917" w:rsidR="006D3F7B" w:rsidRPr="00195F88" w:rsidRDefault="006D3F7B"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34A59ADF" w:rsidR="006D3F7B" w:rsidRPr="00195F88" w:rsidRDefault="006D3F7B"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43E9F">
      <w:rPr>
        <w:rStyle w:val="PageNumber"/>
        <w:noProof/>
        <w:sz w:val="16"/>
        <w:szCs w:val="16"/>
      </w:rPr>
      <w:t>60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43E9F">
      <w:rPr>
        <w:rStyle w:val="PageNumber"/>
        <w:noProof/>
        <w:sz w:val="16"/>
        <w:szCs w:val="16"/>
      </w:rPr>
      <w:t>60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937CA" w14:textId="77777777" w:rsidR="00DF2250" w:rsidRPr="00195F88" w:rsidRDefault="00DF2250"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0E101C" w14:textId="77777777" w:rsidR="00DF2250" w:rsidRPr="00195F88" w:rsidRDefault="00DF2250"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60</w:t>
      </w:r>
      <w:r w:rsidRPr="0051640A">
        <w:rPr>
          <w:rStyle w:val="PageNumber"/>
          <w:sz w:val="16"/>
          <w:szCs w:val="16"/>
        </w:rPr>
        <w:fldChar w:fldCharType="end"/>
      </w:r>
    </w:p>
    <w:p w14:paraId="6C8CBFD6" w14:textId="77777777" w:rsidR="00DF2250" w:rsidRDefault="00DF2250"/>
    <w:p w14:paraId="6EA86163" w14:textId="77777777" w:rsidR="00DF2250" w:rsidRDefault="00DF2250">
      <w:r>
        <w:separator/>
      </w:r>
    </w:p>
  </w:footnote>
  <w:footnote w:type="continuationSeparator" w:id="0">
    <w:p w14:paraId="2338D33D" w14:textId="77777777" w:rsidR="00DF2250" w:rsidRDefault="00DF2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09A8"/>
    <w:rsid w:val="00033890"/>
    <w:rsid w:val="00033A17"/>
    <w:rsid w:val="00036FC6"/>
    <w:rsid w:val="00074593"/>
    <w:rsid w:val="00075D63"/>
    <w:rsid w:val="000831F8"/>
    <w:rsid w:val="00085194"/>
    <w:rsid w:val="000A117B"/>
    <w:rsid w:val="000A62F3"/>
    <w:rsid w:val="000D2BD6"/>
    <w:rsid w:val="000E7D03"/>
    <w:rsid w:val="00141A6E"/>
    <w:rsid w:val="00142579"/>
    <w:rsid w:val="001567A1"/>
    <w:rsid w:val="00197955"/>
    <w:rsid w:val="001A6F47"/>
    <w:rsid w:val="001C1B31"/>
    <w:rsid w:val="001D7E59"/>
    <w:rsid w:val="001E4C12"/>
    <w:rsid w:val="00215FC5"/>
    <w:rsid w:val="002344D1"/>
    <w:rsid w:val="00245145"/>
    <w:rsid w:val="00254FCB"/>
    <w:rsid w:val="00260DA3"/>
    <w:rsid w:val="00266E09"/>
    <w:rsid w:val="002807F2"/>
    <w:rsid w:val="00286D9C"/>
    <w:rsid w:val="002971FD"/>
    <w:rsid w:val="00297AA7"/>
    <w:rsid w:val="002A5E46"/>
    <w:rsid w:val="002A6FD9"/>
    <w:rsid w:val="002C34A7"/>
    <w:rsid w:val="002C35BB"/>
    <w:rsid w:val="002D1920"/>
    <w:rsid w:val="002D28AC"/>
    <w:rsid w:val="002E36D7"/>
    <w:rsid w:val="003158BD"/>
    <w:rsid w:val="0034049A"/>
    <w:rsid w:val="00353431"/>
    <w:rsid w:val="003629ED"/>
    <w:rsid w:val="003714F2"/>
    <w:rsid w:val="00390ED3"/>
    <w:rsid w:val="003F2FAA"/>
    <w:rsid w:val="004004C8"/>
    <w:rsid w:val="0041646A"/>
    <w:rsid w:val="00432268"/>
    <w:rsid w:val="00477709"/>
    <w:rsid w:val="004A467C"/>
    <w:rsid w:val="004C234A"/>
    <w:rsid w:val="004C2934"/>
    <w:rsid w:val="004E037C"/>
    <w:rsid w:val="004E286F"/>
    <w:rsid w:val="00501794"/>
    <w:rsid w:val="00543E9F"/>
    <w:rsid w:val="00571167"/>
    <w:rsid w:val="005860BA"/>
    <w:rsid w:val="00592656"/>
    <w:rsid w:val="005B585E"/>
    <w:rsid w:val="005D66ED"/>
    <w:rsid w:val="005E0AFE"/>
    <w:rsid w:val="00605BD6"/>
    <w:rsid w:val="00630B9D"/>
    <w:rsid w:val="00634D6A"/>
    <w:rsid w:val="00644BFB"/>
    <w:rsid w:val="006716DE"/>
    <w:rsid w:val="006777B9"/>
    <w:rsid w:val="00691BD4"/>
    <w:rsid w:val="006B3305"/>
    <w:rsid w:val="006C1FC3"/>
    <w:rsid w:val="006D3F7B"/>
    <w:rsid w:val="006F01DD"/>
    <w:rsid w:val="007063C7"/>
    <w:rsid w:val="00742DEC"/>
    <w:rsid w:val="007446CD"/>
    <w:rsid w:val="0074553D"/>
    <w:rsid w:val="00780064"/>
    <w:rsid w:val="007B2333"/>
    <w:rsid w:val="007B665D"/>
    <w:rsid w:val="007C2157"/>
    <w:rsid w:val="007C7964"/>
    <w:rsid w:val="007E38C6"/>
    <w:rsid w:val="007F7F7B"/>
    <w:rsid w:val="00802DBF"/>
    <w:rsid w:val="00807109"/>
    <w:rsid w:val="00845B86"/>
    <w:rsid w:val="00853BC0"/>
    <w:rsid w:val="00856FB3"/>
    <w:rsid w:val="00863027"/>
    <w:rsid w:val="00890057"/>
    <w:rsid w:val="008A562B"/>
    <w:rsid w:val="008B5D7C"/>
    <w:rsid w:val="008C218E"/>
    <w:rsid w:val="008E3401"/>
    <w:rsid w:val="008E65EA"/>
    <w:rsid w:val="009322A1"/>
    <w:rsid w:val="0095000D"/>
    <w:rsid w:val="00965230"/>
    <w:rsid w:val="009E0749"/>
    <w:rsid w:val="00A34879"/>
    <w:rsid w:val="00A355D8"/>
    <w:rsid w:val="00A42351"/>
    <w:rsid w:val="00A4384D"/>
    <w:rsid w:val="00A5758A"/>
    <w:rsid w:val="00A66FE7"/>
    <w:rsid w:val="00A8128D"/>
    <w:rsid w:val="00A9653D"/>
    <w:rsid w:val="00AA7B06"/>
    <w:rsid w:val="00AC1A30"/>
    <w:rsid w:val="00AC4341"/>
    <w:rsid w:val="00AC4A2D"/>
    <w:rsid w:val="00B0372D"/>
    <w:rsid w:val="00B07B60"/>
    <w:rsid w:val="00B14403"/>
    <w:rsid w:val="00B471AA"/>
    <w:rsid w:val="00B57D40"/>
    <w:rsid w:val="00B61222"/>
    <w:rsid w:val="00B87785"/>
    <w:rsid w:val="00B93BA6"/>
    <w:rsid w:val="00BA4FF9"/>
    <w:rsid w:val="00C20AA0"/>
    <w:rsid w:val="00C23852"/>
    <w:rsid w:val="00C241E3"/>
    <w:rsid w:val="00C3081E"/>
    <w:rsid w:val="00C36ED6"/>
    <w:rsid w:val="00C447CC"/>
    <w:rsid w:val="00C54960"/>
    <w:rsid w:val="00C8157C"/>
    <w:rsid w:val="00C9405E"/>
    <w:rsid w:val="00CC3234"/>
    <w:rsid w:val="00CC37AB"/>
    <w:rsid w:val="00CC61FA"/>
    <w:rsid w:val="00CD3364"/>
    <w:rsid w:val="00CD46A9"/>
    <w:rsid w:val="00CD4DAC"/>
    <w:rsid w:val="00D53A97"/>
    <w:rsid w:val="00D54149"/>
    <w:rsid w:val="00DB1217"/>
    <w:rsid w:val="00DB220A"/>
    <w:rsid w:val="00DB63C1"/>
    <w:rsid w:val="00DB71C5"/>
    <w:rsid w:val="00DD0FF4"/>
    <w:rsid w:val="00DE45B8"/>
    <w:rsid w:val="00DF2250"/>
    <w:rsid w:val="00E028FE"/>
    <w:rsid w:val="00E06FB7"/>
    <w:rsid w:val="00E104FB"/>
    <w:rsid w:val="00E238E0"/>
    <w:rsid w:val="00E309E8"/>
    <w:rsid w:val="00E31607"/>
    <w:rsid w:val="00E34D1F"/>
    <w:rsid w:val="00E35AAE"/>
    <w:rsid w:val="00E46834"/>
    <w:rsid w:val="00E73799"/>
    <w:rsid w:val="00E83F50"/>
    <w:rsid w:val="00E917A4"/>
    <w:rsid w:val="00E94A7A"/>
    <w:rsid w:val="00EA3585"/>
    <w:rsid w:val="00EA5E36"/>
    <w:rsid w:val="00EF2A42"/>
    <w:rsid w:val="00F0364C"/>
    <w:rsid w:val="00F11A2B"/>
    <w:rsid w:val="00F308A8"/>
    <w:rsid w:val="00F31BED"/>
    <w:rsid w:val="00F416E8"/>
    <w:rsid w:val="00F419F7"/>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63C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43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netsa.cert.org/silk/analysis-handbook.pdf%20" TargetMode="External"/><Relationship Id="rId47" Type="http://schemas.openxmlformats.org/officeDocument/2006/relationships/hyperlink" Target="http://tools.ietf.org/html/rfc5101.txt" TargetMode="External"/><Relationship Id="rId50"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63" Type="http://schemas.openxmlformats.org/officeDocument/2006/relationships/hyperlink" Target="https://www.ietf.org/rfc/rfc5102.txt" TargetMode="External"/><Relationship Id="rId68" Type="http://schemas.openxmlformats.org/officeDocument/2006/relationships/hyperlink" Target="https://www.ietf.org/rfc/rfc5102.txt" TargetMode="External"/><Relationship Id="rId76" Type="http://schemas.openxmlformats.org/officeDocument/2006/relationships/hyperlink" Target="http://www.ietf.org/rfc/rfc3954.txt" TargetMode="External"/><Relationship Id="rId84" Type="http://schemas.openxmlformats.org/officeDocument/2006/relationships/image" Target="media/image10.png"/><Relationship Id="rId89" Type="http://schemas.openxmlformats.org/officeDocument/2006/relationships/hyperlink" Target="http://netflow.caligare.com/netflow_v5.htm" TargetMode="External"/><Relationship Id="rId97" Type="http://schemas.openxmlformats.org/officeDocument/2006/relationships/hyperlink" Target="http://www.usenix.org/event/lisa10/tech/full_papers/Inacio.pdf" TargetMode="External"/><Relationship Id="rId7" Type="http://schemas.openxmlformats.org/officeDocument/2006/relationships/endnotes" Target="endnotes.xml"/><Relationship Id="rId71" Type="http://schemas.openxmlformats.org/officeDocument/2006/relationships/hyperlink" Target="https://www.ietf.org/rfc/rfc5102.txt" TargetMode="External"/><Relationship Id="rId92" Type="http://schemas.openxmlformats.org/officeDocument/2006/relationships/hyperlink" Target="http://tools.netsa.cert.org/silk/rwcut.html"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tools.ietf.org/html/rfc5101.txt" TargetMode="External"/><Relationship Id="rId45" Type="http://schemas.openxmlformats.org/officeDocument/2006/relationships/hyperlink" Target="http://tools.netsa.cert.org/yaf/index.html%20" TargetMode="External"/><Relationship Id="rId53" Type="http://schemas.openxmlformats.org/officeDocument/2006/relationships/hyperlink" Target="http://tools.ietf.org/html/rfc5101.txt" TargetMode="External"/><Relationship Id="rId58" Type="http://schemas.openxmlformats.org/officeDocument/2006/relationships/hyperlink" Target="https://www.ietf.org/rfc/rfc3954.txt" TargetMode="External"/><Relationship Id="rId66" Type="http://schemas.openxmlformats.org/officeDocument/2006/relationships/hyperlink" Target="http://tools.ietf.org/html/rfc5101.txt" TargetMode="External"/><Relationship Id="rId74" Type="http://schemas.openxmlformats.org/officeDocument/2006/relationships/image" Target="media/image9.png"/><Relationship Id="rId79" Type="http://schemas.openxmlformats.org/officeDocument/2006/relationships/hyperlink" Target="http://www.ietf.org/rfc/rfc3954.txt" TargetMode="External"/><Relationship Id="rId87" Type="http://schemas.openxmlformats.org/officeDocument/2006/relationships/hyperlink" Target="http://netflow.caligare.com/netflow_v5.htm"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tools.ietf.org/html/rfc5101.txt" TargetMode="External"/><Relationship Id="rId82" Type="http://schemas.openxmlformats.org/officeDocument/2006/relationships/hyperlink" Target="http://www.ietf.org/rfc/rfc3954.txt" TargetMode="External"/><Relationship Id="rId90" Type="http://schemas.openxmlformats.org/officeDocument/2006/relationships/hyperlink" Target="https://bto.bluecoat.com/packetguide/8.6/info/netflow5-records.htm" TargetMode="External"/><Relationship Id="rId95" Type="http://schemas.openxmlformats.org/officeDocument/2006/relationships/hyperlink" Target="http://tools.netsa.cert.org/silk/rwcut.html" TargetMode="Externa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www.qosient.com/argus/" TargetMode="External"/><Relationship Id="rId48"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64" Type="http://schemas.openxmlformats.org/officeDocument/2006/relationships/hyperlink" Target="https://www.ietf.org/rfc/rfc5101.txt" TargetMode="External"/><Relationship Id="rId69" Type="http://schemas.openxmlformats.org/officeDocument/2006/relationships/hyperlink" Target="https://www.ietf.org/rfc/rfc5101.txt" TargetMode="External"/><Relationship Id="rId77" Type="http://schemas.openxmlformats.org/officeDocument/2006/relationships/hyperlink" Target="http://www.ietf.org/rfc/rfc3954.txt" TargetMode="External"/><Relationship Id="rId100"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hyperlink" Target="http://tools.ietf.org/html/rfc5101.txt" TargetMode="External"/><Relationship Id="rId72" Type="http://schemas.openxmlformats.org/officeDocument/2006/relationships/hyperlink" Target="https://www.ietf.org/rfc/rfc5101.txt" TargetMode="External"/><Relationship Id="rId80" Type="http://schemas.openxmlformats.org/officeDocument/2006/relationships/hyperlink" Target="http://www.ietf.org/rfc/rfc3954.txt" TargetMode="External"/><Relationship Id="rId85" Type="http://schemas.openxmlformats.org/officeDocument/2006/relationships/image" Target="media/image11.png"/><Relationship Id="rId93" Type="http://schemas.openxmlformats.org/officeDocument/2006/relationships/hyperlink" Target="http://tools.netsa.cert.org/silk/analysis-handbook.pdf" TargetMode="External"/><Relationship Id="rId98" Type="http://schemas.openxmlformats.org/officeDocument/2006/relationships/hyperlink" Target="http://www.iana.org/assignments/ipfix/ipfix.xml%20"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ana.org/assignments/protocol-numbers/protocol-numbers.xml%20" TargetMode="External"/><Relationship Id="rId46" Type="http://schemas.openxmlformats.org/officeDocument/2006/relationships/image" Target="media/image8.png"/><Relationship Id="rId59" Type="http://schemas.openxmlformats.org/officeDocument/2006/relationships/hyperlink" Target="http://tools.ietf.org/html/rfc5101.txt" TargetMode="External"/><Relationship Id="rId67" Type="http://schemas.openxmlformats.org/officeDocument/2006/relationships/hyperlink" Target="https://www.ietf.org/rfc/rfc5101.txt"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s://www.ietf.org/rfc/rfc3954.txt" TargetMode="External"/><Relationship Id="rId54"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70" Type="http://schemas.openxmlformats.org/officeDocument/2006/relationships/hyperlink" Target="https://www.ietf.org/rfc/rfc5102.txt" TargetMode="External"/><Relationship Id="rId75" Type="http://schemas.openxmlformats.org/officeDocument/2006/relationships/hyperlink" Target="http://www.ietf.org/rfc/rfc3954.txt" TargetMode="External"/><Relationship Id="rId83" Type="http://schemas.openxmlformats.org/officeDocument/2006/relationships/hyperlink" Target="http://www.ietf.org/rfc/rfc3954.txt" TargetMode="External"/><Relationship Id="rId88" Type="http://schemas.openxmlformats.org/officeDocument/2006/relationships/hyperlink" Target="http://tools.netsa.cert.org/silk/faq.html" TargetMode="External"/><Relationship Id="rId91" Type="http://schemas.openxmlformats.org/officeDocument/2006/relationships/image" Target="media/image12.png"/><Relationship Id="rId96"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s://www.ietf.org/rfc/rfc3954.txt" TargetMode="External"/><Relationship Id="rId57" Type="http://schemas.openxmlformats.org/officeDocument/2006/relationships/hyperlink" Target="http://tools.ietf.org/html/rfc5101.txt"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www.usenix.org/event/lisa10/tech/full_papers/Inacio.pdf%20" TargetMode="External"/><Relationship Id="rId52" Type="http://schemas.openxmlformats.org/officeDocument/2006/relationships/hyperlink" Target="http://tools.ietf.org/html/rfc5101.txt" TargetMode="External"/><Relationship Id="rId60" Type="http://schemas.openxmlformats.org/officeDocument/2006/relationships/hyperlink" Target="http://tools.ietf.org/html/rfc5101.txt" TargetMode="External"/><Relationship Id="rId65" Type="http://schemas.openxmlformats.org/officeDocument/2006/relationships/hyperlink" Target="https://www.ietf.org/rfc/rfc5102.txt" TargetMode="External"/><Relationship Id="rId73" Type="http://schemas.openxmlformats.org/officeDocument/2006/relationships/hyperlink" Target="https://www.ietf.org/rfc/rfc5102.txt" TargetMode="External"/><Relationship Id="rId78"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6" Type="http://schemas.openxmlformats.org/officeDocument/2006/relationships/hyperlink" Target="http://netflow.caligare.com/netflow_v5.htm" TargetMode="External"/><Relationship Id="rId94" Type="http://schemas.openxmlformats.org/officeDocument/2006/relationships/hyperlink" Target="http://tools.netsa.cert.org/silk/faq.html%23ipfix-fields" TargetMode="External"/><Relationship Id="rId99" Type="http://schemas.openxmlformats.org/officeDocument/2006/relationships/footer" Target="footer2.xml"/><Relationship Id="rId10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tools.ietf.org/html/rfc134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370C5-7294-4083-81BE-584682F4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60</Pages>
  <Words>16781</Words>
  <Characters>95653</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Piazza, Rich</cp:lastModifiedBy>
  <cp:revision>14</cp:revision>
  <dcterms:created xsi:type="dcterms:W3CDTF">2016-04-25T18:34:00Z</dcterms:created>
  <dcterms:modified xsi:type="dcterms:W3CDTF">2016-05-02T19:49:00Z</dcterms:modified>
</cp:coreProperties>
</file>