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F443BE" w14:textId="77777777" w:rsidR="00F15F84" w:rsidRPr="00CE06CB" w:rsidRDefault="00EF700F" w:rsidP="00F15F84">
      <w:pPr>
        <w:pStyle w:val="Title"/>
        <w:rPr>
          <w:sz w:val="28"/>
          <w:szCs w:val="28"/>
        </w:rPr>
      </w:pPr>
      <w:r w:rsidRPr="009608FD">
        <w:rPr>
          <w:sz w:val="28"/>
          <w:szCs w:val="28"/>
        </w:rPr>
        <w:t>CybOX</w:t>
      </w:r>
      <w:r w:rsidR="00ED5B53">
        <w:rPr>
          <w:sz w:val="28"/>
          <w:szCs w:val="28"/>
          <w:vertAlign w:val="superscript"/>
        </w:rPr>
        <w:t>TM</w:t>
      </w:r>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77777777" w:rsidR="00F15F84" w:rsidRDefault="008356EE" w:rsidP="00F15F84">
      <w:pPr>
        <w:pStyle w:val="Subtitle"/>
        <w:rPr>
          <w:sz w:val="24"/>
          <w:szCs w:val="24"/>
        </w:rPr>
      </w:pPr>
      <w:bookmarkStart w:id="0" w:name="_Toc85472892"/>
      <w:r>
        <w:rPr>
          <w:sz w:val="24"/>
          <w:szCs w:val="24"/>
        </w:rPr>
        <w:t>16 November 2015</w:t>
      </w:r>
    </w:p>
    <w:p w14:paraId="7E2EE636" w14:textId="77777777" w:rsidR="00F15F84" w:rsidRDefault="00EF700F" w:rsidP="00F15F84">
      <w:pPr>
        <w:pStyle w:val="Titlepageinfo"/>
      </w:pPr>
      <w:r>
        <w:t>Technical Committee:</w:t>
      </w:r>
    </w:p>
    <w:p w14:paraId="6842A55E" w14:textId="77777777" w:rsidR="00F15F84" w:rsidRDefault="0061490D"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1" w:name="AdditionalArtifacts"/>
      <w:r>
        <w:t>Additional artifacts:</w:t>
      </w:r>
      <w:bookmarkEnd w:id="1"/>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2EB75A6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B1431C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0C7867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17FAE1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A46C78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86072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0A4D1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13B82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F751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0D05B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D276CB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85F58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EF559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FB27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56EF6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A2BBC4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2" w:name="RelatedWork"/>
      <w:r>
        <w:t>Related work</w:t>
      </w:r>
      <w:bookmarkEnd w:id="2"/>
      <w:r>
        <w:t>:</w:t>
      </w:r>
    </w:p>
    <w:p w14:paraId="2F1825FF" w14:textId="77777777" w:rsidR="00F15F84" w:rsidRPr="004C4D7C" w:rsidRDefault="00EF700F" w:rsidP="00F15F84">
      <w:pPr>
        <w:pStyle w:val="Titlepageinfodescription"/>
      </w:pPr>
      <w:r>
        <w:t>This specification is related to:</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commentRangeStart w:id="3"/>
      <w:r>
        <w:t>URI patterns:</w:t>
      </w:r>
    </w:p>
    <w:p w14:paraId="580F3566" w14:textId="77777777" w:rsidR="00F15F84" w:rsidRPr="00CA025D" w:rsidRDefault="00EF700F" w:rsidP="00F15F8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commentRangeEnd w:id="3"/>
      <w:r w:rsidR="00A56E33">
        <w:rPr>
          <w:rStyle w:val="CommentReference"/>
          <w:color w:val="333333"/>
        </w:rPr>
        <w:commentReference w:id="3"/>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77777777" w:rsidR="00F15F84" w:rsidRPr="00852E10" w:rsidRDefault="00EF700F" w:rsidP="00F15F84">
      <w:pPr>
        <w:spacing w:after="80"/>
      </w:pPr>
      <w:r>
        <w:t>Copyright © OASIS Open 2015</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7777777" w:rsidR="00101916" w:rsidRDefault="00101916" w:rsidP="0010191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p w14:paraId="0A8ECCE2" w14:textId="77777777" w:rsidR="00101916"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0018" w:history="1">
        <w:r w:rsidRPr="00D34531">
          <w:rPr>
            <w:rStyle w:val="Hyperlink"/>
            <w:noProof/>
          </w:rPr>
          <w:t>1</w:t>
        </w:r>
        <w:r>
          <w:rPr>
            <w:rFonts w:asciiTheme="minorHAnsi" w:eastAsiaTheme="minorEastAsia" w:hAnsiTheme="minorHAnsi" w:cstheme="minorBidi"/>
            <w:noProof/>
            <w:color w:val="auto"/>
            <w:sz w:val="22"/>
            <w:szCs w:val="22"/>
          </w:rPr>
          <w:tab/>
        </w:r>
        <w:r w:rsidRPr="00D34531">
          <w:rPr>
            <w:rStyle w:val="Hyperlink"/>
            <w:noProof/>
          </w:rPr>
          <w:t>Introduction</w:t>
        </w:r>
        <w:r>
          <w:rPr>
            <w:noProof/>
            <w:webHidden/>
          </w:rPr>
          <w:tab/>
        </w:r>
        <w:r>
          <w:rPr>
            <w:noProof/>
            <w:webHidden/>
          </w:rPr>
          <w:fldChar w:fldCharType="begin"/>
        </w:r>
        <w:r>
          <w:rPr>
            <w:noProof/>
            <w:webHidden/>
          </w:rPr>
          <w:instrText xml:space="preserve"> PAGEREF _Toc436990018 \h </w:instrText>
        </w:r>
        <w:r>
          <w:rPr>
            <w:noProof/>
            <w:webHidden/>
          </w:rPr>
        </w:r>
        <w:r>
          <w:rPr>
            <w:noProof/>
            <w:webHidden/>
          </w:rPr>
          <w:fldChar w:fldCharType="separate"/>
        </w:r>
        <w:r w:rsidR="00A72900">
          <w:rPr>
            <w:noProof/>
            <w:webHidden/>
          </w:rPr>
          <w:t>6</w:t>
        </w:r>
        <w:r>
          <w:rPr>
            <w:noProof/>
            <w:webHidden/>
          </w:rPr>
          <w:fldChar w:fldCharType="end"/>
        </w:r>
      </w:hyperlink>
    </w:p>
    <w:p w14:paraId="2356C15C"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9" w:history="1">
        <w:r w:rsidR="00101916" w:rsidRPr="00D34531">
          <w:rPr>
            <w:rStyle w:val="Hyperlink"/>
            <w:noProof/>
          </w:rPr>
          <w:t>1.1</w:t>
        </w:r>
        <w:r w:rsidR="00101916">
          <w:rPr>
            <w:rFonts w:asciiTheme="minorHAnsi" w:eastAsiaTheme="minorEastAsia" w:hAnsiTheme="minorHAnsi" w:cstheme="minorBidi"/>
            <w:noProof/>
            <w:color w:val="auto"/>
            <w:sz w:val="22"/>
            <w:szCs w:val="22"/>
          </w:rPr>
          <w:tab/>
        </w:r>
        <w:r w:rsidR="00101916" w:rsidRPr="00D34531">
          <w:rPr>
            <w:rStyle w:val="Hyperlink"/>
            <w:noProof/>
          </w:rPr>
          <w:t>CybOX</w:t>
        </w:r>
        <w:r w:rsidR="00101916" w:rsidRPr="00D34531">
          <w:rPr>
            <w:rStyle w:val="Hyperlink"/>
            <w:noProof/>
            <w:vertAlign w:val="superscript"/>
          </w:rPr>
          <w:t>TM</w:t>
        </w:r>
        <w:r w:rsidR="00101916" w:rsidRPr="00D34531">
          <w:rPr>
            <w:rStyle w:val="Hyperlink"/>
            <w:noProof/>
          </w:rPr>
          <w:t xml:space="preserve"> Specification Documents</w:t>
        </w:r>
        <w:r w:rsidR="00101916">
          <w:rPr>
            <w:noProof/>
            <w:webHidden/>
          </w:rPr>
          <w:tab/>
        </w:r>
        <w:r w:rsidR="00101916">
          <w:rPr>
            <w:noProof/>
            <w:webHidden/>
          </w:rPr>
          <w:fldChar w:fldCharType="begin"/>
        </w:r>
        <w:r w:rsidR="00101916">
          <w:rPr>
            <w:noProof/>
            <w:webHidden/>
          </w:rPr>
          <w:instrText xml:space="preserve"> PAGEREF _Toc436990019 \h </w:instrText>
        </w:r>
        <w:r w:rsidR="00101916">
          <w:rPr>
            <w:noProof/>
            <w:webHidden/>
          </w:rPr>
        </w:r>
        <w:r w:rsidR="00101916">
          <w:rPr>
            <w:noProof/>
            <w:webHidden/>
          </w:rPr>
          <w:fldChar w:fldCharType="separate"/>
        </w:r>
        <w:r w:rsidR="00A72900">
          <w:rPr>
            <w:noProof/>
            <w:webHidden/>
          </w:rPr>
          <w:t>6</w:t>
        </w:r>
        <w:r w:rsidR="00101916">
          <w:rPr>
            <w:noProof/>
            <w:webHidden/>
          </w:rPr>
          <w:fldChar w:fldCharType="end"/>
        </w:r>
      </w:hyperlink>
    </w:p>
    <w:p w14:paraId="5244B64B"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20" w:history="1">
        <w:r w:rsidR="00101916" w:rsidRPr="00D34531">
          <w:rPr>
            <w:rStyle w:val="Hyperlink"/>
            <w:noProof/>
          </w:rPr>
          <w:t>1.2</w:t>
        </w:r>
        <w:r w:rsidR="00101916">
          <w:rPr>
            <w:rFonts w:asciiTheme="minorHAnsi" w:eastAsiaTheme="minorEastAsia" w:hAnsiTheme="minorHAnsi" w:cstheme="minorBidi"/>
            <w:noProof/>
            <w:color w:val="auto"/>
            <w:sz w:val="22"/>
            <w:szCs w:val="22"/>
          </w:rPr>
          <w:tab/>
        </w:r>
        <w:r w:rsidR="00101916" w:rsidRPr="00D34531">
          <w:rPr>
            <w:rStyle w:val="Hyperlink"/>
            <w:noProof/>
          </w:rPr>
          <w:t>Document Conventions</w:t>
        </w:r>
        <w:r w:rsidR="00101916">
          <w:rPr>
            <w:noProof/>
            <w:webHidden/>
          </w:rPr>
          <w:tab/>
        </w:r>
        <w:r w:rsidR="00101916">
          <w:rPr>
            <w:noProof/>
            <w:webHidden/>
          </w:rPr>
          <w:fldChar w:fldCharType="begin"/>
        </w:r>
        <w:r w:rsidR="00101916">
          <w:rPr>
            <w:noProof/>
            <w:webHidden/>
          </w:rPr>
          <w:instrText xml:space="preserve"> PAGEREF _Toc436990020 \h </w:instrText>
        </w:r>
        <w:r w:rsidR="00101916">
          <w:rPr>
            <w:noProof/>
            <w:webHidden/>
          </w:rPr>
        </w:r>
        <w:r w:rsidR="00101916">
          <w:rPr>
            <w:noProof/>
            <w:webHidden/>
          </w:rPr>
          <w:fldChar w:fldCharType="separate"/>
        </w:r>
        <w:r w:rsidR="00A72900">
          <w:rPr>
            <w:noProof/>
            <w:webHidden/>
          </w:rPr>
          <w:t>6</w:t>
        </w:r>
        <w:r w:rsidR="00101916">
          <w:rPr>
            <w:noProof/>
            <w:webHidden/>
          </w:rPr>
          <w:fldChar w:fldCharType="end"/>
        </w:r>
      </w:hyperlink>
    </w:p>
    <w:p w14:paraId="31124D37" w14:textId="77777777" w:rsidR="00101916" w:rsidRDefault="006149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1" w:history="1">
        <w:r w:rsidR="00101916" w:rsidRPr="00D34531">
          <w:rPr>
            <w:rStyle w:val="Hyperlink"/>
            <w:noProof/>
          </w:rPr>
          <w:t>1.2.1</w:t>
        </w:r>
        <w:r w:rsidR="00101916">
          <w:rPr>
            <w:rFonts w:asciiTheme="minorHAnsi" w:eastAsiaTheme="minorEastAsia" w:hAnsiTheme="minorHAnsi" w:cstheme="minorBidi"/>
            <w:noProof/>
            <w:color w:val="auto"/>
            <w:sz w:val="22"/>
            <w:szCs w:val="22"/>
          </w:rPr>
          <w:tab/>
        </w:r>
        <w:r w:rsidR="00101916" w:rsidRPr="00D34531">
          <w:rPr>
            <w:rStyle w:val="Hyperlink"/>
            <w:noProof/>
          </w:rPr>
          <w:t>Fonts</w:t>
        </w:r>
        <w:r w:rsidR="00101916">
          <w:rPr>
            <w:noProof/>
            <w:webHidden/>
          </w:rPr>
          <w:tab/>
        </w:r>
        <w:r w:rsidR="00101916">
          <w:rPr>
            <w:noProof/>
            <w:webHidden/>
          </w:rPr>
          <w:fldChar w:fldCharType="begin"/>
        </w:r>
        <w:r w:rsidR="00101916">
          <w:rPr>
            <w:noProof/>
            <w:webHidden/>
          </w:rPr>
          <w:instrText xml:space="preserve"> PAGEREF _Toc436990021 \h </w:instrText>
        </w:r>
        <w:r w:rsidR="00101916">
          <w:rPr>
            <w:noProof/>
            <w:webHidden/>
          </w:rPr>
        </w:r>
        <w:r w:rsidR="00101916">
          <w:rPr>
            <w:noProof/>
            <w:webHidden/>
          </w:rPr>
          <w:fldChar w:fldCharType="separate"/>
        </w:r>
        <w:r w:rsidR="00A72900">
          <w:rPr>
            <w:noProof/>
            <w:webHidden/>
          </w:rPr>
          <w:t>6</w:t>
        </w:r>
        <w:r w:rsidR="00101916">
          <w:rPr>
            <w:noProof/>
            <w:webHidden/>
          </w:rPr>
          <w:fldChar w:fldCharType="end"/>
        </w:r>
      </w:hyperlink>
    </w:p>
    <w:p w14:paraId="2628F506" w14:textId="77777777" w:rsidR="00101916" w:rsidRDefault="006149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2" w:history="1">
        <w:r w:rsidR="00101916" w:rsidRPr="00D34531">
          <w:rPr>
            <w:rStyle w:val="Hyperlink"/>
            <w:noProof/>
          </w:rPr>
          <w:t>1.2.2</w:t>
        </w:r>
        <w:r w:rsidR="00101916">
          <w:rPr>
            <w:rFonts w:asciiTheme="minorHAnsi" w:eastAsiaTheme="minorEastAsia" w:hAnsiTheme="minorHAnsi" w:cstheme="minorBidi"/>
            <w:noProof/>
            <w:color w:val="auto"/>
            <w:sz w:val="22"/>
            <w:szCs w:val="22"/>
          </w:rPr>
          <w:tab/>
        </w:r>
        <w:r w:rsidR="00101916" w:rsidRPr="00D34531">
          <w:rPr>
            <w:rStyle w:val="Hyperlink"/>
            <w:noProof/>
          </w:rPr>
          <w:t>UML Package References</w:t>
        </w:r>
        <w:r w:rsidR="00101916">
          <w:rPr>
            <w:noProof/>
            <w:webHidden/>
          </w:rPr>
          <w:tab/>
        </w:r>
        <w:r w:rsidR="00101916">
          <w:rPr>
            <w:noProof/>
            <w:webHidden/>
          </w:rPr>
          <w:fldChar w:fldCharType="begin"/>
        </w:r>
        <w:r w:rsidR="00101916">
          <w:rPr>
            <w:noProof/>
            <w:webHidden/>
          </w:rPr>
          <w:instrText xml:space="preserve"> PAGEREF _Toc436990022 \h </w:instrText>
        </w:r>
        <w:r w:rsidR="00101916">
          <w:rPr>
            <w:noProof/>
            <w:webHidden/>
          </w:rPr>
        </w:r>
        <w:r w:rsidR="00101916">
          <w:rPr>
            <w:noProof/>
            <w:webHidden/>
          </w:rPr>
          <w:fldChar w:fldCharType="separate"/>
        </w:r>
        <w:r w:rsidR="00A72900">
          <w:rPr>
            <w:noProof/>
            <w:webHidden/>
          </w:rPr>
          <w:t>7</w:t>
        </w:r>
        <w:r w:rsidR="00101916">
          <w:rPr>
            <w:noProof/>
            <w:webHidden/>
          </w:rPr>
          <w:fldChar w:fldCharType="end"/>
        </w:r>
      </w:hyperlink>
    </w:p>
    <w:p w14:paraId="0C4CA9F2" w14:textId="77777777" w:rsidR="00101916" w:rsidRDefault="006149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3" w:history="1">
        <w:r w:rsidR="00101916" w:rsidRPr="00D34531">
          <w:rPr>
            <w:rStyle w:val="Hyperlink"/>
            <w:noProof/>
          </w:rPr>
          <w:t>1.2.3</w:t>
        </w:r>
        <w:r w:rsidR="00101916">
          <w:rPr>
            <w:rFonts w:asciiTheme="minorHAnsi" w:eastAsiaTheme="minorEastAsia" w:hAnsiTheme="minorHAnsi" w:cstheme="minorBidi"/>
            <w:noProof/>
            <w:color w:val="auto"/>
            <w:sz w:val="22"/>
            <w:szCs w:val="22"/>
          </w:rPr>
          <w:tab/>
        </w:r>
        <w:r w:rsidR="00101916" w:rsidRPr="00D34531">
          <w:rPr>
            <w:rStyle w:val="Hyperlink"/>
            <w:noProof/>
          </w:rPr>
          <w:t>UML Diagrams</w:t>
        </w:r>
        <w:r w:rsidR="00101916">
          <w:rPr>
            <w:noProof/>
            <w:webHidden/>
          </w:rPr>
          <w:tab/>
        </w:r>
        <w:r w:rsidR="00101916">
          <w:rPr>
            <w:noProof/>
            <w:webHidden/>
          </w:rPr>
          <w:fldChar w:fldCharType="begin"/>
        </w:r>
        <w:r w:rsidR="00101916">
          <w:rPr>
            <w:noProof/>
            <w:webHidden/>
          </w:rPr>
          <w:instrText xml:space="preserve"> PAGEREF _Toc436990023 \h </w:instrText>
        </w:r>
        <w:r w:rsidR="00101916">
          <w:rPr>
            <w:noProof/>
            <w:webHidden/>
          </w:rPr>
        </w:r>
        <w:r w:rsidR="00101916">
          <w:rPr>
            <w:noProof/>
            <w:webHidden/>
          </w:rPr>
          <w:fldChar w:fldCharType="separate"/>
        </w:r>
        <w:r w:rsidR="00A72900">
          <w:rPr>
            <w:noProof/>
            <w:webHidden/>
          </w:rPr>
          <w:t>7</w:t>
        </w:r>
        <w:r w:rsidR="00101916">
          <w:rPr>
            <w:noProof/>
            <w:webHidden/>
          </w:rPr>
          <w:fldChar w:fldCharType="end"/>
        </w:r>
      </w:hyperlink>
    </w:p>
    <w:p w14:paraId="74205651" w14:textId="77777777" w:rsidR="00101916" w:rsidRDefault="0061490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0024" w:history="1">
        <w:r w:rsidR="00101916" w:rsidRPr="00D34531">
          <w:rPr>
            <w:rStyle w:val="Hyperlink"/>
            <w:noProof/>
          </w:rPr>
          <w:t>1.2.3.1</w:t>
        </w:r>
        <w:r w:rsidR="00101916">
          <w:rPr>
            <w:rFonts w:asciiTheme="minorHAnsi" w:eastAsiaTheme="minorEastAsia" w:hAnsiTheme="minorHAnsi" w:cstheme="minorBidi"/>
            <w:noProof/>
            <w:color w:val="auto"/>
            <w:sz w:val="22"/>
            <w:szCs w:val="22"/>
          </w:rPr>
          <w:tab/>
        </w:r>
        <w:r w:rsidR="00101916" w:rsidRPr="00D34531">
          <w:rPr>
            <w:rStyle w:val="Hyperlink"/>
            <w:noProof/>
          </w:rPr>
          <w:t>Class Properties</w:t>
        </w:r>
        <w:r w:rsidR="00101916">
          <w:rPr>
            <w:noProof/>
            <w:webHidden/>
          </w:rPr>
          <w:tab/>
        </w:r>
        <w:r w:rsidR="00101916">
          <w:rPr>
            <w:noProof/>
            <w:webHidden/>
          </w:rPr>
          <w:fldChar w:fldCharType="begin"/>
        </w:r>
        <w:r w:rsidR="00101916">
          <w:rPr>
            <w:noProof/>
            <w:webHidden/>
          </w:rPr>
          <w:instrText xml:space="preserve"> PAGEREF _Toc436990024 \h </w:instrText>
        </w:r>
        <w:r w:rsidR="00101916">
          <w:rPr>
            <w:noProof/>
            <w:webHidden/>
          </w:rPr>
        </w:r>
        <w:r w:rsidR="00101916">
          <w:rPr>
            <w:noProof/>
            <w:webHidden/>
          </w:rPr>
          <w:fldChar w:fldCharType="separate"/>
        </w:r>
        <w:r w:rsidR="00A72900">
          <w:rPr>
            <w:noProof/>
            <w:webHidden/>
          </w:rPr>
          <w:t>7</w:t>
        </w:r>
        <w:r w:rsidR="00101916">
          <w:rPr>
            <w:noProof/>
            <w:webHidden/>
          </w:rPr>
          <w:fldChar w:fldCharType="end"/>
        </w:r>
      </w:hyperlink>
    </w:p>
    <w:p w14:paraId="179C647A" w14:textId="77777777" w:rsidR="00101916" w:rsidRDefault="0061490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0025" w:history="1">
        <w:r w:rsidR="00101916" w:rsidRPr="00D34531">
          <w:rPr>
            <w:rStyle w:val="Hyperlink"/>
            <w:noProof/>
          </w:rPr>
          <w:t>1.2.3.2</w:t>
        </w:r>
        <w:r w:rsidR="00101916">
          <w:rPr>
            <w:rFonts w:asciiTheme="minorHAnsi" w:eastAsiaTheme="minorEastAsia" w:hAnsiTheme="minorHAnsi" w:cstheme="minorBidi"/>
            <w:noProof/>
            <w:color w:val="auto"/>
            <w:sz w:val="22"/>
            <w:szCs w:val="22"/>
          </w:rPr>
          <w:tab/>
        </w:r>
        <w:r w:rsidR="00101916" w:rsidRPr="00D34531">
          <w:rPr>
            <w:rStyle w:val="Hyperlink"/>
            <w:noProof/>
          </w:rPr>
          <w:t>Diagram Icons and Arrow Types</w:t>
        </w:r>
        <w:r w:rsidR="00101916">
          <w:rPr>
            <w:noProof/>
            <w:webHidden/>
          </w:rPr>
          <w:tab/>
        </w:r>
        <w:r w:rsidR="00101916">
          <w:rPr>
            <w:noProof/>
            <w:webHidden/>
          </w:rPr>
          <w:fldChar w:fldCharType="begin"/>
        </w:r>
        <w:r w:rsidR="00101916">
          <w:rPr>
            <w:noProof/>
            <w:webHidden/>
          </w:rPr>
          <w:instrText xml:space="preserve"> PAGEREF _Toc436990025 \h </w:instrText>
        </w:r>
        <w:r w:rsidR="00101916">
          <w:rPr>
            <w:noProof/>
            <w:webHidden/>
          </w:rPr>
        </w:r>
        <w:r w:rsidR="00101916">
          <w:rPr>
            <w:noProof/>
            <w:webHidden/>
          </w:rPr>
          <w:fldChar w:fldCharType="separate"/>
        </w:r>
        <w:r w:rsidR="00A72900">
          <w:rPr>
            <w:noProof/>
            <w:webHidden/>
          </w:rPr>
          <w:t>7</w:t>
        </w:r>
        <w:r w:rsidR="00101916">
          <w:rPr>
            <w:noProof/>
            <w:webHidden/>
          </w:rPr>
          <w:fldChar w:fldCharType="end"/>
        </w:r>
      </w:hyperlink>
    </w:p>
    <w:p w14:paraId="65C76A52" w14:textId="77777777" w:rsidR="00101916" w:rsidRDefault="006149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6" w:history="1">
        <w:r w:rsidR="00101916" w:rsidRPr="00D34531">
          <w:rPr>
            <w:rStyle w:val="Hyperlink"/>
            <w:noProof/>
          </w:rPr>
          <w:t>1.2.4</w:t>
        </w:r>
        <w:r w:rsidR="00101916">
          <w:rPr>
            <w:rFonts w:asciiTheme="minorHAnsi" w:eastAsiaTheme="minorEastAsia" w:hAnsiTheme="minorHAnsi" w:cstheme="minorBidi"/>
            <w:noProof/>
            <w:color w:val="auto"/>
            <w:sz w:val="22"/>
            <w:szCs w:val="22"/>
          </w:rPr>
          <w:tab/>
        </w:r>
        <w:r w:rsidR="00101916" w:rsidRPr="00D34531">
          <w:rPr>
            <w:rStyle w:val="Hyperlink"/>
            <w:noProof/>
          </w:rPr>
          <w:t>Property Table Notation</w:t>
        </w:r>
        <w:r w:rsidR="00101916">
          <w:rPr>
            <w:noProof/>
            <w:webHidden/>
          </w:rPr>
          <w:tab/>
        </w:r>
        <w:r w:rsidR="00101916">
          <w:rPr>
            <w:noProof/>
            <w:webHidden/>
          </w:rPr>
          <w:fldChar w:fldCharType="begin"/>
        </w:r>
        <w:r w:rsidR="00101916">
          <w:rPr>
            <w:noProof/>
            <w:webHidden/>
          </w:rPr>
          <w:instrText xml:space="preserve"> PAGEREF _Toc436990026 \h </w:instrText>
        </w:r>
        <w:r w:rsidR="00101916">
          <w:rPr>
            <w:noProof/>
            <w:webHidden/>
          </w:rPr>
        </w:r>
        <w:r w:rsidR="00101916">
          <w:rPr>
            <w:noProof/>
            <w:webHidden/>
          </w:rPr>
          <w:fldChar w:fldCharType="separate"/>
        </w:r>
        <w:r w:rsidR="00A72900">
          <w:rPr>
            <w:noProof/>
            <w:webHidden/>
          </w:rPr>
          <w:t>8</w:t>
        </w:r>
        <w:r w:rsidR="00101916">
          <w:rPr>
            <w:noProof/>
            <w:webHidden/>
          </w:rPr>
          <w:fldChar w:fldCharType="end"/>
        </w:r>
      </w:hyperlink>
    </w:p>
    <w:p w14:paraId="2E46A900" w14:textId="77777777" w:rsidR="00101916" w:rsidRDefault="006149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7" w:history="1">
        <w:r w:rsidR="00101916" w:rsidRPr="00D34531">
          <w:rPr>
            <w:rStyle w:val="Hyperlink"/>
            <w:noProof/>
          </w:rPr>
          <w:t>1.2.5</w:t>
        </w:r>
        <w:r w:rsidR="00101916">
          <w:rPr>
            <w:rFonts w:asciiTheme="minorHAnsi" w:eastAsiaTheme="minorEastAsia" w:hAnsiTheme="minorHAnsi" w:cstheme="minorBidi"/>
            <w:noProof/>
            <w:color w:val="auto"/>
            <w:sz w:val="22"/>
            <w:szCs w:val="22"/>
          </w:rPr>
          <w:tab/>
        </w:r>
        <w:r w:rsidR="00101916" w:rsidRPr="00D34531">
          <w:rPr>
            <w:rStyle w:val="Hyperlink"/>
            <w:noProof/>
          </w:rPr>
          <w:t>Property and Class Descriptions</w:t>
        </w:r>
        <w:r w:rsidR="00101916">
          <w:rPr>
            <w:noProof/>
            <w:webHidden/>
          </w:rPr>
          <w:tab/>
        </w:r>
        <w:r w:rsidR="00101916">
          <w:rPr>
            <w:noProof/>
            <w:webHidden/>
          </w:rPr>
          <w:fldChar w:fldCharType="begin"/>
        </w:r>
        <w:r w:rsidR="00101916">
          <w:rPr>
            <w:noProof/>
            <w:webHidden/>
          </w:rPr>
          <w:instrText xml:space="preserve"> PAGEREF _Toc436990027 \h </w:instrText>
        </w:r>
        <w:r w:rsidR="00101916">
          <w:rPr>
            <w:noProof/>
            <w:webHidden/>
          </w:rPr>
        </w:r>
        <w:r w:rsidR="00101916">
          <w:rPr>
            <w:noProof/>
            <w:webHidden/>
          </w:rPr>
          <w:fldChar w:fldCharType="separate"/>
        </w:r>
        <w:r w:rsidR="00A72900">
          <w:rPr>
            <w:noProof/>
            <w:webHidden/>
          </w:rPr>
          <w:t>8</w:t>
        </w:r>
        <w:r w:rsidR="00101916">
          <w:rPr>
            <w:noProof/>
            <w:webHidden/>
          </w:rPr>
          <w:fldChar w:fldCharType="end"/>
        </w:r>
      </w:hyperlink>
    </w:p>
    <w:p w14:paraId="67CE3D57"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28" w:history="1">
        <w:r w:rsidR="00101916" w:rsidRPr="00D34531">
          <w:rPr>
            <w:rStyle w:val="Hyperlink"/>
            <w:noProof/>
          </w:rPr>
          <w:t>1.3</w:t>
        </w:r>
        <w:r w:rsidR="00101916">
          <w:rPr>
            <w:rFonts w:asciiTheme="minorHAnsi" w:eastAsiaTheme="minorEastAsia" w:hAnsiTheme="minorHAnsi" w:cstheme="minorBidi"/>
            <w:noProof/>
            <w:color w:val="auto"/>
            <w:sz w:val="22"/>
            <w:szCs w:val="22"/>
          </w:rPr>
          <w:tab/>
        </w:r>
        <w:r w:rsidR="00101916" w:rsidRPr="00D34531">
          <w:rPr>
            <w:rStyle w:val="Hyperlink"/>
            <w:noProof/>
          </w:rPr>
          <w:t>Terminology</w:t>
        </w:r>
        <w:r w:rsidR="00101916">
          <w:rPr>
            <w:noProof/>
            <w:webHidden/>
          </w:rPr>
          <w:tab/>
        </w:r>
        <w:r w:rsidR="00101916">
          <w:rPr>
            <w:noProof/>
            <w:webHidden/>
          </w:rPr>
          <w:fldChar w:fldCharType="begin"/>
        </w:r>
        <w:r w:rsidR="00101916">
          <w:rPr>
            <w:noProof/>
            <w:webHidden/>
          </w:rPr>
          <w:instrText xml:space="preserve"> PAGEREF _Toc436990028 \h </w:instrText>
        </w:r>
        <w:r w:rsidR="00101916">
          <w:rPr>
            <w:noProof/>
            <w:webHidden/>
          </w:rPr>
        </w:r>
        <w:r w:rsidR="00101916">
          <w:rPr>
            <w:noProof/>
            <w:webHidden/>
          </w:rPr>
          <w:fldChar w:fldCharType="separate"/>
        </w:r>
        <w:r w:rsidR="00A72900">
          <w:rPr>
            <w:noProof/>
            <w:webHidden/>
          </w:rPr>
          <w:t>9</w:t>
        </w:r>
        <w:r w:rsidR="00101916">
          <w:rPr>
            <w:noProof/>
            <w:webHidden/>
          </w:rPr>
          <w:fldChar w:fldCharType="end"/>
        </w:r>
      </w:hyperlink>
    </w:p>
    <w:p w14:paraId="6E14125D"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29" w:history="1">
        <w:r w:rsidR="00101916" w:rsidRPr="00D34531">
          <w:rPr>
            <w:rStyle w:val="Hyperlink"/>
            <w:noProof/>
          </w:rPr>
          <w:t>1.4</w:t>
        </w:r>
        <w:r w:rsidR="00101916">
          <w:rPr>
            <w:rFonts w:asciiTheme="minorHAnsi" w:eastAsiaTheme="minorEastAsia" w:hAnsiTheme="minorHAnsi" w:cstheme="minorBidi"/>
            <w:noProof/>
            <w:color w:val="auto"/>
            <w:sz w:val="22"/>
            <w:szCs w:val="22"/>
          </w:rPr>
          <w:tab/>
        </w:r>
        <w:r w:rsidR="00101916" w:rsidRPr="00D34531">
          <w:rPr>
            <w:rStyle w:val="Hyperlink"/>
            <w:noProof/>
          </w:rPr>
          <w:t>Normative References</w:t>
        </w:r>
        <w:r w:rsidR="00101916">
          <w:rPr>
            <w:noProof/>
            <w:webHidden/>
          </w:rPr>
          <w:tab/>
        </w:r>
        <w:r w:rsidR="00101916">
          <w:rPr>
            <w:noProof/>
            <w:webHidden/>
          </w:rPr>
          <w:fldChar w:fldCharType="begin"/>
        </w:r>
        <w:r w:rsidR="00101916">
          <w:rPr>
            <w:noProof/>
            <w:webHidden/>
          </w:rPr>
          <w:instrText xml:space="preserve"> PAGEREF _Toc436990029 \h </w:instrText>
        </w:r>
        <w:r w:rsidR="00101916">
          <w:rPr>
            <w:noProof/>
            <w:webHidden/>
          </w:rPr>
        </w:r>
        <w:r w:rsidR="00101916">
          <w:rPr>
            <w:noProof/>
            <w:webHidden/>
          </w:rPr>
          <w:fldChar w:fldCharType="separate"/>
        </w:r>
        <w:r w:rsidR="00A72900">
          <w:rPr>
            <w:noProof/>
            <w:webHidden/>
          </w:rPr>
          <w:t>9</w:t>
        </w:r>
        <w:r w:rsidR="00101916">
          <w:rPr>
            <w:noProof/>
            <w:webHidden/>
          </w:rPr>
          <w:fldChar w:fldCharType="end"/>
        </w:r>
      </w:hyperlink>
    </w:p>
    <w:p w14:paraId="131158DF" w14:textId="77777777" w:rsidR="00101916" w:rsidRDefault="0061490D">
      <w:pPr>
        <w:pStyle w:val="TOC1"/>
        <w:rPr>
          <w:rFonts w:asciiTheme="minorHAnsi" w:eastAsiaTheme="minorEastAsia" w:hAnsiTheme="minorHAnsi" w:cstheme="minorBidi"/>
          <w:noProof/>
          <w:color w:val="auto"/>
          <w:sz w:val="22"/>
          <w:szCs w:val="22"/>
        </w:rPr>
      </w:pPr>
      <w:hyperlink w:anchor="_Toc436990030" w:history="1">
        <w:r w:rsidR="00101916" w:rsidRPr="00D34531">
          <w:rPr>
            <w:rStyle w:val="Hyperlink"/>
            <w:noProof/>
          </w:rPr>
          <w:t>2</w:t>
        </w:r>
        <w:r w:rsidR="00101916">
          <w:rPr>
            <w:rFonts w:asciiTheme="minorHAnsi" w:eastAsiaTheme="minorEastAsia" w:hAnsiTheme="minorHAnsi" w:cstheme="minorBidi"/>
            <w:noProof/>
            <w:color w:val="auto"/>
            <w:sz w:val="22"/>
            <w:szCs w:val="22"/>
          </w:rPr>
          <w:tab/>
        </w:r>
        <w:r w:rsidR="00101916" w:rsidRPr="00D34531">
          <w:rPr>
            <w:rStyle w:val="Hyperlink"/>
            <w:noProof/>
          </w:rPr>
          <w:t>Background Information</w:t>
        </w:r>
        <w:r w:rsidR="00101916">
          <w:rPr>
            <w:noProof/>
            <w:webHidden/>
          </w:rPr>
          <w:tab/>
        </w:r>
        <w:r w:rsidR="00101916">
          <w:rPr>
            <w:noProof/>
            <w:webHidden/>
          </w:rPr>
          <w:fldChar w:fldCharType="begin"/>
        </w:r>
        <w:r w:rsidR="00101916">
          <w:rPr>
            <w:noProof/>
            <w:webHidden/>
          </w:rPr>
          <w:instrText xml:space="preserve"> PAGEREF _Toc436990030 \h </w:instrText>
        </w:r>
        <w:r w:rsidR="00101916">
          <w:rPr>
            <w:noProof/>
            <w:webHidden/>
          </w:rPr>
        </w:r>
        <w:r w:rsidR="00101916">
          <w:rPr>
            <w:noProof/>
            <w:webHidden/>
          </w:rPr>
          <w:fldChar w:fldCharType="separate"/>
        </w:r>
        <w:r w:rsidR="00A72900">
          <w:rPr>
            <w:noProof/>
            <w:webHidden/>
          </w:rPr>
          <w:t>10</w:t>
        </w:r>
        <w:r w:rsidR="00101916">
          <w:rPr>
            <w:noProof/>
            <w:webHidden/>
          </w:rPr>
          <w:fldChar w:fldCharType="end"/>
        </w:r>
      </w:hyperlink>
    </w:p>
    <w:p w14:paraId="1B8B29D2"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1" w:history="1">
        <w:r w:rsidR="00101916" w:rsidRPr="00D34531">
          <w:rPr>
            <w:rStyle w:val="Hyperlink"/>
            <w:noProof/>
          </w:rPr>
          <w:t>2.1</w:t>
        </w:r>
        <w:r w:rsidR="00101916">
          <w:rPr>
            <w:rFonts w:asciiTheme="minorHAnsi" w:eastAsiaTheme="minorEastAsia" w:hAnsiTheme="minorHAnsi" w:cstheme="minorBidi"/>
            <w:noProof/>
            <w:color w:val="auto"/>
            <w:sz w:val="22"/>
            <w:szCs w:val="22"/>
          </w:rPr>
          <w:tab/>
        </w:r>
        <w:r w:rsidR="00101916" w:rsidRPr="00D34531">
          <w:rPr>
            <w:rStyle w:val="Hyperlink"/>
            <w:noProof/>
          </w:rPr>
          <w:t>Cyber Observables</w:t>
        </w:r>
        <w:r w:rsidR="00101916">
          <w:rPr>
            <w:noProof/>
            <w:webHidden/>
          </w:rPr>
          <w:tab/>
        </w:r>
        <w:r w:rsidR="00101916">
          <w:rPr>
            <w:noProof/>
            <w:webHidden/>
          </w:rPr>
          <w:fldChar w:fldCharType="begin"/>
        </w:r>
        <w:r w:rsidR="00101916">
          <w:rPr>
            <w:noProof/>
            <w:webHidden/>
          </w:rPr>
          <w:instrText xml:space="preserve"> PAGEREF _Toc436990031 \h </w:instrText>
        </w:r>
        <w:r w:rsidR="00101916">
          <w:rPr>
            <w:noProof/>
            <w:webHidden/>
          </w:rPr>
        </w:r>
        <w:r w:rsidR="00101916">
          <w:rPr>
            <w:noProof/>
            <w:webHidden/>
          </w:rPr>
          <w:fldChar w:fldCharType="separate"/>
        </w:r>
        <w:r w:rsidR="00A72900">
          <w:rPr>
            <w:noProof/>
            <w:webHidden/>
          </w:rPr>
          <w:t>10</w:t>
        </w:r>
        <w:r w:rsidR="00101916">
          <w:rPr>
            <w:noProof/>
            <w:webHidden/>
          </w:rPr>
          <w:fldChar w:fldCharType="end"/>
        </w:r>
      </w:hyperlink>
    </w:p>
    <w:p w14:paraId="44D029B7"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2" w:history="1">
        <w:r w:rsidR="00101916" w:rsidRPr="00D34531">
          <w:rPr>
            <w:rStyle w:val="Hyperlink"/>
            <w:noProof/>
          </w:rPr>
          <w:t>2.2</w:t>
        </w:r>
        <w:r w:rsidR="00101916">
          <w:rPr>
            <w:rFonts w:asciiTheme="minorHAnsi" w:eastAsiaTheme="minorEastAsia" w:hAnsiTheme="minorHAnsi" w:cstheme="minorBidi"/>
            <w:noProof/>
            <w:color w:val="auto"/>
            <w:sz w:val="22"/>
            <w:szCs w:val="22"/>
          </w:rPr>
          <w:tab/>
        </w:r>
        <w:r w:rsidR="00101916" w:rsidRPr="00D34531">
          <w:rPr>
            <w:rStyle w:val="Hyperlink"/>
            <w:noProof/>
          </w:rPr>
          <w:t>Objects</w:t>
        </w:r>
        <w:r w:rsidR="00101916">
          <w:rPr>
            <w:noProof/>
            <w:webHidden/>
          </w:rPr>
          <w:tab/>
        </w:r>
        <w:r w:rsidR="00101916">
          <w:rPr>
            <w:noProof/>
            <w:webHidden/>
          </w:rPr>
          <w:fldChar w:fldCharType="begin"/>
        </w:r>
        <w:r w:rsidR="00101916">
          <w:rPr>
            <w:noProof/>
            <w:webHidden/>
          </w:rPr>
          <w:instrText xml:space="preserve"> PAGEREF _Toc436990032 \h </w:instrText>
        </w:r>
        <w:r w:rsidR="00101916">
          <w:rPr>
            <w:noProof/>
            <w:webHidden/>
          </w:rPr>
        </w:r>
        <w:r w:rsidR="00101916">
          <w:rPr>
            <w:noProof/>
            <w:webHidden/>
          </w:rPr>
          <w:fldChar w:fldCharType="separate"/>
        </w:r>
        <w:r w:rsidR="00A72900">
          <w:rPr>
            <w:noProof/>
            <w:webHidden/>
          </w:rPr>
          <w:t>10</w:t>
        </w:r>
        <w:r w:rsidR="00101916">
          <w:rPr>
            <w:noProof/>
            <w:webHidden/>
          </w:rPr>
          <w:fldChar w:fldCharType="end"/>
        </w:r>
      </w:hyperlink>
    </w:p>
    <w:p w14:paraId="00DD35D0" w14:textId="77777777" w:rsidR="00101916" w:rsidRDefault="0061490D">
      <w:pPr>
        <w:pStyle w:val="TOC1"/>
        <w:rPr>
          <w:rFonts w:asciiTheme="minorHAnsi" w:eastAsiaTheme="minorEastAsia" w:hAnsiTheme="minorHAnsi" w:cstheme="minorBidi"/>
          <w:noProof/>
          <w:color w:val="auto"/>
          <w:sz w:val="22"/>
          <w:szCs w:val="22"/>
        </w:rPr>
      </w:pPr>
      <w:hyperlink w:anchor="_Toc436990033" w:history="1">
        <w:r w:rsidR="00101916" w:rsidRPr="00D34531">
          <w:rPr>
            <w:rStyle w:val="Hyperlink"/>
            <w:noProof/>
          </w:rPr>
          <w:t>3</w:t>
        </w:r>
        <w:r w:rsidR="00101916">
          <w:rPr>
            <w:rFonts w:asciiTheme="minorHAnsi" w:eastAsiaTheme="minorEastAsia" w:hAnsiTheme="minorHAnsi" w:cstheme="minorBidi"/>
            <w:noProof/>
            <w:color w:val="auto"/>
            <w:sz w:val="22"/>
            <w:szCs w:val="22"/>
          </w:rPr>
          <w:tab/>
        </w:r>
        <w:r w:rsidR="00101916" w:rsidRPr="00D34531">
          <w:rPr>
            <w:rStyle w:val="Hyperlink"/>
            <w:noProof/>
          </w:rPr>
          <w:t>Data Model</w:t>
        </w:r>
        <w:r w:rsidR="00101916">
          <w:rPr>
            <w:noProof/>
            <w:webHidden/>
          </w:rPr>
          <w:tab/>
        </w:r>
        <w:r w:rsidR="00101916">
          <w:rPr>
            <w:noProof/>
            <w:webHidden/>
          </w:rPr>
          <w:fldChar w:fldCharType="begin"/>
        </w:r>
        <w:r w:rsidR="00101916">
          <w:rPr>
            <w:noProof/>
            <w:webHidden/>
          </w:rPr>
          <w:instrText xml:space="preserve"> PAGEREF _Toc436990033 \h </w:instrText>
        </w:r>
        <w:r w:rsidR="00101916">
          <w:rPr>
            <w:noProof/>
            <w:webHidden/>
          </w:rPr>
        </w:r>
        <w:r w:rsidR="00101916">
          <w:rPr>
            <w:noProof/>
            <w:webHidden/>
          </w:rPr>
          <w:fldChar w:fldCharType="separate"/>
        </w:r>
        <w:r w:rsidR="00A72900">
          <w:rPr>
            <w:noProof/>
            <w:webHidden/>
          </w:rPr>
          <w:t>11</w:t>
        </w:r>
        <w:r w:rsidR="00101916">
          <w:rPr>
            <w:noProof/>
            <w:webHidden/>
          </w:rPr>
          <w:fldChar w:fldCharType="end"/>
        </w:r>
      </w:hyperlink>
    </w:p>
    <w:p w14:paraId="4166285B"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4" w:history="1">
        <w:r w:rsidR="00101916" w:rsidRPr="00D34531">
          <w:rPr>
            <w:rStyle w:val="Hyperlink"/>
            <w:noProof/>
          </w:rPr>
          <w:t>3.1</w:t>
        </w:r>
        <w:r w:rsidR="00101916">
          <w:rPr>
            <w:rFonts w:asciiTheme="minorHAnsi" w:eastAsiaTheme="minorEastAsia" w:hAnsiTheme="minorHAnsi" w:cstheme="minorBidi"/>
            <w:noProof/>
            <w:color w:val="auto"/>
            <w:sz w:val="22"/>
            <w:szCs w:val="22"/>
          </w:rPr>
          <w:tab/>
        </w:r>
        <w:r w:rsidR="00101916" w:rsidRPr="00D34531">
          <w:rPr>
            <w:rStyle w:val="Hyperlink"/>
            <w:noProof/>
          </w:rPr>
          <w:t>WindowsSystemRestoreObjectType Class</w:t>
        </w:r>
        <w:r w:rsidR="00101916">
          <w:rPr>
            <w:noProof/>
            <w:webHidden/>
          </w:rPr>
          <w:tab/>
        </w:r>
        <w:r w:rsidR="00101916">
          <w:rPr>
            <w:noProof/>
            <w:webHidden/>
          </w:rPr>
          <w:fldChar w:fldCharType="begin"/>
        </w:r>
        <w:r w:rsidR="00101916">
          <w:rPr>
            <w:noProof/>
            <w:webHidden/>
          </w:rPr>
          <w:instrText xml:space="preserve"> PAGEREF _Toc436990034 \h </w:instrText>
        </w:r>
        <w:r w:rsidR="00101916">
          <w:rPr>
            <w:noProof/>
            <w:webHidden/>
          </w:rPr>
        </w:r>
        <w:r w:rsidR="00101916">
          <w:rPr>
            <w:noProof/>
            <w:webHidden/>
          </w:rPr>
          <w:fldChar w:fldCharType="separate"/>
        </w:r>
        <w:r w:rsidR="00A72900">
          <w:rPr>
            <w:noProof/>
            <w:webHidden/>
          </w:rPr>
          <w:t>11</w:t>
        </w:r>
        <w:r w:rsidR="00101916">
          <w:rPr>
            <w:noProof/>
            <w:webHidden/>
          </w:rPr>
          <w:fldChar w:fldCharType="end"/>
        </w:r>
      </w:hyperlink>
    </w:p>
    <w:p w14:paraId="072702F4"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5" w:history="1">
        <w:r w:rsidR="00101916" w:rsidRPr="00D34531">
          <w:rPr>
            <w:rStyle w:val="Hyperlink"/>
            <w:noProof/>
          </w:rPr>
          <w:t>3.2</w:t>
        </w:r>
        <w:r w:rsidR="00101916">
          <w:rPr>
            <w:rFonts w:asciiTheme="minorHAnsi" w:eastAsiaTheme="minorEastAsia" w:hAnsiTheme="minorHAnsi" w:cstheme="minorBidi"/>
            <w:noProof/>
            <w:color w:val="auto"/>
            <w:sz w:val="22"/>
            <w:szCs w:val="22"/>
          </w:rPr>
          <w:tab/>
        </w:r>
        <w:r w:rsidR="00101916" w:rsidRPr="00D34531">
          <w:rPr>
            <w:rStyle w:val="Hyperlink"/>
            <w:noProof/>
          </w:rPr>
          <w:t>HiveListType Class</w:t>
        </w:r>
        <w:r w:rsidR="00101916">
          <w:rPr>
            <w:noProof/>
            <w:webHidden/>
          </w:rPr>
          <w:tab/>
        </w:r>
        <w:r w:rsidR="00101916">
          <w:rPr>
            <w:noProof/>
            <w:webHidden/>
          </w:rPr>
          <w:fldChar w:fldCharType="begin"/>
        </w:r>
        <w:r w:rsidR="00101916">
          <w:rPr>
            <w:noProof/>
            <w:webHidden/>
          </w:rPr>
          <w:instrText xml:space="preserve"> PAGEREF _Toc436990035 \h </w:instrText>
        </w:r>
        <w:r w:rsidR="00101916">
          <w:rPr>
            <w:noProof/>
            <w:webHidden/>
          </w:rPr>
        </w:r>
        <w:r w:rsidR="00101916">
          <w:rPr>
            <w:noProof/>
            <w:webHidden/>
          </w:rPr>
          <w:fldChar w:fldCharType="separate"/>
        </w:r>
        <w:r w:rsidR="00A72900">
          <w:rPr>
            <w:noProof/>
            <w:webHidden/>
          </w:rPr>
          <w:t>14</w:t>
        </w:r>
        <w:r w:rsidR="00101916">
          <w:rPr>
            <w:noProof/>
            <w:webHidden/>
          </w:rPr>
          <w:fldChar w:fldCharType="end"/>
        </w:r>
      </w:hyperlink>
    </w:p>
    <w:p w14:paraId="7EA90C0D"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6" w:history="1">
        <w:r w:rsidR="00101916" w:rsidRPr="00D34531">
          <w:rPr>
            <w:rStyle w:val="Hyperlink"/>
            <w:noProof/>
          </w:rPr>
          <w:t>3.3</w:t>
        </w:r>
        <w:r w:rsidR="00101916">
          <w:rPr>
            <w:rFonts w:asciiTheme="minorHAnsi" w:eastAsiaTheme="minorEastAsia" w:hAnsiTheme="minorHAnsi" w:cstheme="minorBidi"/>
            <w:noProof/>
            <w:color w:val="auto"/>
            <w:sz w:val="22"/>
            <w:szCs w:val="22"/>
          </w:rPr>
          <w:tab/>
        </w:r>
        <w:r w:rsidR="00101916" w:rsidRPr="00D34531">
          <w:rPr>
            <w:rStyle w:val="Hyperlink"/>
            <w:noProof/>
          </w:rPr>
          <w:t>ChangeLogEntryTypeType Class</w:t>
        </w:r>
        <w:r w:rsidR="00101916">
          <w:rPr>
            <w:noProof/>
            <w:webHidden/>
          </w:rPr>
          <w:tab/>
        </w:r>
        <w:r w:rsidR="00101916">
          <w:rPr>
            <w:noProof/>
            <w:webHidden/>
          </w:rPr>
          <w:fldChar w:fldCharType="begin"/>
        </w:r>
        <w:r w:rsidR="00101916">
          <w:rPr>
            <w:noProof/>
            <w:webHidden/>
          </w:rPr>
          <w:instrText xml:space="preserve"> PAGEREF _Toc436990036 \h </w:instrText>
        </w:r>
        <w:r w:rsidR="00101916">
          <w:rPr>
            <w:noProof/>
            <w:webHidden/>
          </w:rPr>
        </w:r>
        <w:r w:rsidR="00101916">
          <w:rPr>
            <w:noProof/>
            <w:webHidden/>
          </w:rPr>
          <w:fldChar w:fldCharType="separate"/>
        </w:r>
        <w:r w:rsidR="00A72900">
          <w:rPr>
            <w:noProof/>
            <w:webHidden/>
          </w:rPr>
          <w:t>14</w:t>
        </w:r>
        <w:r w:rsidR="00101916">
          <w:rPr>
            <w:noProof/>
            <w:webHidden/>
          </w:rPr>
          <w:fldChar w:fldCharType="end"/>
        </w:r>
      </w:hyperlink>
    </w:p>
    <w:p w14:paraId="36403E84" w14:textId="77777777" w:rsidR="00101916" w:rsidRDefault="006149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7" w:history="1">
        <w:r w:rsidR="00101916" w:rsidRPr="00D34531">
          <w:rPr>
            <w:rStyle w:val="Hyperlink"/>
            <w:noProof/>
          </w:rPr>
          <w:t>3.4</w:t>
        </w:r>
        <w:r w:rsidR="00101916">
          <w:rPr>
            <w:rFonts w:asciiTheme="minorHAnsi" w:eastAsiaTheme="minorEastAsia" w:hAnsiTheme="minorHAnsi" w:cstheme="minorBidi"/>
            <w:noProof/>
            <w:color w:val="auto"/>
            <w:sz w:val="22"/>
            <w:szCs w:val="22"/>
          </w:rPr>
          <w:tab/>
        </w:r>
        <w:r w:rsidR="00101916" w:rsidRPr="00D34531">
          <w:rPr>
            <w:rStyle w:val="Hyperlink"/>
            <w:noProof/>
          </w:rPr>
          <w:t>ChangeLogEntryTypeEnum Enumeration</w:t>
        </w:r>
        <w:r w:rsidR="00101916">
          <w:rPr>
            <w:noProof/>
            <w:webHidden/>
          </w:rPr>
          <w:tab/>
        </w:r>
        <w:r w:rsidR="00101916">
          <w:rPr>
            <w:noProof/>
            <w:webHidden/>
          </w:rPr>
          <w:fldChar w:fldCharType="begin"/>
        </w:r>
        <w:r w:rsidR="00101916">
          <w:rPr>
            <w:noProof/>
            <w:webHidden/>
          </w:rPr>
          <w:instrText xml:space="preserve"> PAGEREF _Toc436990037 \h </w:instrText>
        </w:r>
        <w:r w:rsidR="00101916">
          <w:rPr>
            <w:noProof/>
            <w:webHidden/>
          </w:rPr>
        </w:r>
        <w:r w:rsidR="00101916">
          <w:rPr>
            <w:noProof/>
            <w:webHidden/>
          </w:rPr>
          <w:fldChar w:fldCharType="separate"/>
        </w:r>
        <w:r w:rsidR="00A72900">
          <w:rPr>
            <w:noProof/>
            <w:webHidden/>
          </w:rPr>
          <w:t>14</w:t>
        </w:r>
        <w:r w:rsidR="00101916">
          <w:rPr>
            <w:noProof/>
            <w:webHidden/>
          </w:rPr>
          <w:fldChar w:fldCharType="end"/>
        </w:r>
      </w:hyperlink>
    </w:p>
    <w:p w14:paraId="59AB2817" w14:textId="77777777" w:rsidR="00101916" w:rsidRDefault="0061490D">
      <w:pPr>
        <w:pStyle w:val="TOC1"/>
        <w:rPr>
          <w:rFonts w:asciiTheme="minorHAnsi" w:eastAsiaTheme="minorEastAsia" w:hAnsiTheme="minorHAnsi" w:cstheme="minorBidi"/>
          <w:noProof/>
          <w:color w:val="auto"/>
          <w:sz w:val="22"/>
          <w:szCs w:val="22"/>
        </w:rPr>
      </w:pPr>
      <w:hyperlink w:anchor="_Toc436990038" w:history="1">
        <w:r w:rsidR="00101916" w:rsidRPr="00D34531">
          <w:rPr>
            <w:rStyle w:val="Hyperlink"/>
            <w:noProof/>
          </w:rPr>
          <w:t>4</w:t>
        </w:r>
        <w:r w:rsidR="00101916">
          <w:rPr>
            <w:rFonts w:asciiTheme="minorHAnsi" w:eastAsiaTheme="minorEastAsia" w:hAnsiTheme="minorHAnsi" w:cstheme="minorBidi"/>
            <w:noProof/>
            <w:color w:val="auto"/>
            <w:sz w:val="22"/>
            <w:szCs w:val="22"/>
          </w:rPr>
          <w:tab/>
        </w:r>
        <w:r w:rsidR="00101916" w:rsidRPr="00D34531">
          <w:rPr>
            <w:rStyle w:val="Hyperlink"/>
            <w:noProof/>
          </w:rPr>
          <w:t>Conformance</w:t>
        </w:r>
        <w:r w:rsidR="00101916">
          <w:rPr>
            <w:noProof/>
            <w:webHidden/>
          </w:rPr>
          <w:tab/>
        </w:r>
        <w:r w:rsidR="00101916">
          <w:rPr>
            <w:noProof/>
            <w:webHidden/>
          </w:rPr>
          <w:fldChar w:fldCharType="begin"/>
        </w:r>
        <w:r w:rsidR="00101916">
          <w:rPr>
            <w:noProof/>
            <w:webHidden/>
          </w:rPr>
          <w:instrText xml:space="preserve"> PAGEREF _Toc436990038 \h </w:instrText>
        </w:r>
        <w:r w:rsidR="00101916">
          <w:rPr>
            <w:noProof/>
            <w:webHidden/>
          </w:rPr>
        </w:r>
        <w:r w:rsidR="00101916">
          <w:rPr>
            <w:noProof/>
            <w:webHidden/>
          </w:rPr>
          <w:fldChar w:fldCharType="separate"/>
        </w:r>
        <w:r w:rsidR="00A72900">
          <w:rPr>
            <w:noProof/>
            <w:webHidden/>
          </w:rPr>
          <w:t>16</w:t>
        </w:r>
        <w:r w:rsidR="00101916">
          <w:rPr>
            <w:noProof/>
            <w:webHidden/>
          </w:rPr>
          <w:fldChar w:fldCharType="end"/>
        </w:r>
      </w:hyperlink>
    </w:p>
    <w:p w14:paraId="162DE7E7" w14:textId="77777777" w:rsidR="00101916" w:rsidRDefault="0061490D">
      <w:pPr>
        <w:pStyle w:val="TOC1"/>
        <w:rPr>
          <w:rFonts w:asciiTheme="minorHAnsi" w:eastAsiaTheme="minorEastAsia" w:hAnsiTheme="minorHAnsi" w:cstheme="minorBidi"/>
          <w:noProof/>
          <w:color w:val="auto"/>
          <w:sz w:val="22"/>
          <w:szCs w:val="22"/>
        </w:rPr>
      </w:pPr>
      <w:hyperlink w:anchor="_Toc436990039" w:history="1">
        <w:r w:rsidR="00101916" w:rsidRPr="00D34531">
          <w:rPr>
            <w:rStyle w:val="Hyperlink"/>
            <w:noProof/>
          </w:rPr>
          <w:t>Acknowledgments</w:t>
        </w:r>
        <w:r w:rsidR="00101916">
          <w:rPr>
            <w:noProof/>
            <w:webHidden/>
          </w:rPr>
          <w:tab/>
        </w:r>
        <w:r w:rsidR="00101916">
          <w:rPr>
            <w:noProof/>
            <w:webHidden/>
          </w:rPr>
          <w:fldChar w:fldCharType="begin"/>
        </w:r>
        <w:r w:rsidR="00101916">
          <w:rPr>
            <w:noProof/>
            <w:webHidden/>
          </w:rPr>
          <w:instrText xml:space="preserve"> PAGEREF _Toc436990039 \h </w:instrText>
        </w:r>
        <w:r w:rsidR="00101916">
          <w:rPr>
            <w:noProof/>
            <w:webHidden/>
          </w:rPr>
        </w:r>
        <w:r w:rsidR="00101916">
          <w:rPr>
            <w:noProof/>
            <w:webHidden/>
          </w:rPr>
          <w:fldChar w:fldCharType="separate"/>
        </w:r>
        <w:r w:rsidR="00A72900">
          <w:rPr>
            <w:noProof/>
            <w:webHidden/>
          </w:rPr>
          <w:t>17</w:t>
        </w:r>
        <w:r w:rsidR="00101916">
          <w:rPr>
            <w:noProof/>
            <w:webHidden/>
          </w:rPr>
          <w:fldChar w:fldCharType="end"/>
        </w:r>
      </w:hyperlink>
    </w:p>
    <w:p w14:paraId="7A2651D2" w14:textId="77777777" w:rsidR="00101916" w:rsidRDefault="0061490D">
      <w:pPr>
        <w:pStyle w:val="TOC1"/>
        <w:rPr>
          <w:rFonts w:asciiTheme="minorHAnsi" w:eastAsiaTheme="minorEastAsia" w:hAnsiTheme="minorHAnsi" w:cstheme="minorBidi"/>
          <w:noProof/>
          <w:color w:val="auto"/>
          <w:sz w:val="22"/>
          <w:szCs w:val="22"/>
        </w:rPr>
      </w:pPr>
      <w:hyperlink w:anchor="_Toc436990040" w:history="1">
        <w:r w:rsidR="00101916" w:rsidRPr="00D34531">
          <w:rPr>
            <w:rStyle w:val="Hyperlink"/>
            <w:noProof/>
          </w:rPr>
          <w:t>Revision History</w:t>
        </w:r>
        <w:r w:rsidR="00101916">
          <w:rPr>
            <w:noProof/>
            <w:webHidden/>
          </w:rPr>
          <w:tab/>
        </w:r>
        <w:r w:rsidR="00101916">
          <w:rPr>
            <w:noProof/>
            <w:webHidden/>
          </w:rPr>
          <w:fldChar w:fldCharType="begin"/>
        </w:r>
        <w:r w:rsidR="00101916">
          <w:rPr>
            <w:noProof/>
            <w:webHidden/>
          </w:rPr>
          <w:instrText xml:space="preserve"> PAGEREF _Toc436990040 \h </w:instrText>
        </w:r>
        <w:r w:rsidR="00101916">
          <w:rPr>
            <w:noProof/>
            <w:webHidden/>
          </w:rPr>
        </w:r>
        <w:r w:rsidR="00101916">
          <w:rPr>
            <w:noProof/>
            <w:webHidden/>
          </w:rPr>
          <w:fldChar w:fldCharType="separate"/>
        </w:r>
        <w:r w:rsidR="00A72900">
          <w:rPr>
            <w:noProof/>
            <w:webHidden/>
          </w:rPr>
          <w:t>18</w:t>
        </w:r>
        <w:r w:rsidR="00101916">
          <w:rPr>
            <w:noProof/>
            <w:webHidden/>
          </w:rPr>
          <w:fldChar w:fldCharType="end"/>
        </w:r>
      </w:hyperlink>
    </w:p>
    <w:p w14:paraId="35B0F7E7" w14:textId="1A85278A" w:rsidR="001E3FF1" w:rsidRDefault="00101916" w:rsidP="00101916">
      <w:r>
        <w:rPr>
          <w:szCs w:val="24"/>
        </w:rPr>
        <w:fldChar w:fldCharType="end"/>
      </w:r>
      <w:r w:rsidR="00EF700F">
        <w:br w:type="page"/>
      </w:r>
    </w:p>
    <w:p w14:paraId="61233048" w14:textId="77777777" w:rsidR="00F15F84" w:rsidRDefault="00EF700F" w:rsidP="00EF700F">
      <w:pPr>
        <w:pStyle w:val="Heading1"/>
      </w:pPr>
      <w:bookmarkStart w:id="4" w:name="_Toc424631595"/>
      <w:bookmarkStart w:id="5" w:name="_Toc436990018"/>
      <w:bookmarkEnd w:id="0"/>
      <w:r>
        <w:lastRenderedPageBreak/>
        <w:t>Introduction</w:t>
      </w:r>
      <w:bookmarkEnd w:id="4"/>
      <w:bookmarkEnd w:id="5"/>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(CybOX</w:t>
      </w:r>
      <w:r w:rsidR="00ED5B53" w:rsidRPr="00ED5B5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6" w:name="_Toc401131317"/>
      <w:r w:rsidR="005F6DB6">
        <w:t>of eighty-eight CybOX Object data models.</w:t>
      </w:r>
    </w:p>
    <w:p w14:paraId="260109E8" w14:textId="01C4CCF2"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0191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to fully understand the Win System Restore Object data model. We present the Win System Restore Object data model specification details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7" w:name="_Toc412205405"/>
      <w:bookmarkStart w:id="8" w:name="_Ref412300941"/>
      <w:bookmarkStart w:id="9" w:name="_Ref412622367"/>
      <w:bookmarkStart w:id="10" w:name="_Toc424631596"/>
      <w:bookmarkStart w:id="11" w:name="_Toc436990019"/>
      <w:r>
        <w:t>CybOX</w:t>
      </w:r>
      <w:r w:rsidR="00ED5B53">
        <w:rPr>
          <w:vertAlign w:val="superscript"/>
        </w:rPr>
        <w:t>TM</w:t>
      </w:r>
      <w:r>
        <w:t xml:space="preserve"> Specification Documents</w:t>
      </w:r>
      <w:bookmarkEnd w:id="7"/>
      <w:bookmarkEnd w:id="8"/>
      <w:bookmarkEnd w:id="9"/>
      <w:bookmarkEnd w:id="10"/>
      <w:bookmarkEnd w:id="11"/>
    </w:p>
    <w:p w14:paraId="5A9DD818" w14:textId="77777777"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77777777"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A007E3">
      <w:pPr>
        <w:pStyle w:val="Heading2"/>
        <w:tabs>
          <w:tab w:val="num" w:pos="864"/>
        </w:tabs>
        <w:spacing w:before="360" w:after="60"/>
        <w:ind w:left="540" w:hanging="540"/>
      </w:pPr>
      <w:bookmarkStart w:id="12" w:name="_Ref394437867"/>
      <w:bookmarkStart w:id="13" w:name="_Toc426119868"/>
      <w:bookmarkStart w:id="14" w:name="_Toc436990020"/>
      <w:r>
        <w:t>Document Conventions</w:t>
      </w:r>
      <w:bookmarkEnd w:id="12"/>
      <w:bookmarkEnd w:id="13"/>
      <w:bookmarkEnd w:id="14"/>
    </w:p>
    <w:p w14:paraId="6E0A87B3" w14:textId="77777777" w:rsidR="00F15F84" w:rsidRDefault="00EF700F" w:rsidP="00F15F84">
      <w:r>
        <w:t>The following conventions are used in this document.</w:t>
      </w:r>
    </w:p>
    <w:p w14:paraId="2504CB6D" w14:textId="77777777" w:rsidR="00F15F84" w:rsidRDefault="00EF700F" w:rsidP="00F15F84">
      <w:pPr>
        <w:pStyle w:val="Heading3"/>
        <w:tabs>
          <w:tab w:val="num" w:pos="720"/>
        </w:tabs>
        <w:spacing w:before="360" w:after="60"/>
      </w:pPr>
      <w:bookmarkStart w:id="15" w:name="_Toc389570603"/>
      <w:bookmarkStart w:id="16" w:name="_Toc389581073"/>
      <w:bookmarkStart w:id="17" w:name="_Toc426119870"/>
      <w:bookmarkStart w:id="18" w:name="_Toc436990021"/>
      <w:r>
        <w:t>Fonts</w:t>
      </w:r>
      <w:bookmarkEnd w:id="15"/>
      <w:bookmarkEnd w:id="16"/>
      <w:bookmarkEnd w:id="17"/>
      <w:bookmarkEnd w:id="18"/>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r w:rsidRPr="002459CF">
        <w:t xml:space="preserve">: </w:t>
      </w:r>
      <w:r w:rsidRPr="00841FCF">
        <w:rPr>
          <w:i/>
        </w:rPr>
        <w:t xml:space="preserve"> ‘HashNameVocab-1.0,’ high, medium, low</w:t>
      </w:r>
    </w:p>
    <w:p w14:paraId="17A35FCB" w14:textId="77777777" w:rsidR="00F15F84" w:rsidRDefault="00EF700F" w:rsidP="00F15F84">
      <w:pPr>
        <w:pStyle w:val="Heading3"/>
      </w:pPr>
      <w:bookmarkStart w:id="19" w:name="_Ref394486021"/>
      <w:bookmarkStart w:id="20" w:name="_Toc426119871"/>
      <w:bookmarkStart w:id="21" w:name="_Toc436990022"/>
      <w:r>
        <w:t>UML Package References</w:t>
      </w:r>
      <w:bookmarkEnd w:id="19"/>
      <w:bookmarkEnd w:id="20"/>
      <w:bookmarkEnd w:id="21"/>
    </w:p>
    <w:p w14:paraId="719EB88C" w14:textId="77777777" w:rsidR="00F15F84" w:rsidRDefault="00EF700F" w:rsidP="00F15F84">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11ACFD6" w14:textId="77777777" w:rsidR="00F15F84" w:rsidRDefault="00EF700F" w:rsidP="00F15F84">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System Restore Object</w:t>
      </w:r>
      <w:r w:rsidRPr="00B77F78">
        <w:t xml:space="preserve"> </w:t>
      </w:r>
      <w:r>
        <w:t xml:space="preserve">data model.  </w:t>
      </w:r>
    </w:p>
    <w:p w14:paraId="2CA4440C" w14:textId="77777777" w:rsidR="00F15F84" w:rsidRPr="00904E02" w:rsidRDefault="00EF700F" w:rsidP="00F15F84">
      <w:pPr>
        <w:pStyle w:val="Heading3"/>
      </w:pPr>
      <w:bookmarkStart w:id="24" w:name="_Toc426119872"/>
      <w:bookmarkStart w:id="25" w:name="_Toc436990023"/>
      <w:r w:rsidRPr="00904E02">
        <w:t>UML Diagrams</w:t>
      </w:r>
      <w:bookmarkEnd w:id="22"/>
      <w:bookmarkEnd w:id="23"/>
      <w:bookmarkEnd w:id="24"/>
      <w:bookmarkEnd w:id="25"/>
    </w:p>
    <w:p w14:paraId="34D34B37" w14:textId="77777777" w:rsidR="00F15F84" w:rsidRDefault="00EF700F" w:rsidP="00F15F84">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30" w:name="_Toc426119873"/>
      <w:bookmarkStart w:id="31" w:name="_Toc436990024"/>
      <w:r>
        <w:t>Class Properties</w:t>
      </w:r>
      <w:bookmarkEnd w:id="26"/>
      <w:bookmarkEnd w:id="30"/>
      <w:bookmarkEnd w:id="31"/>
    </w:p>
    <w:p w14:paraId="25302E0B" w14:textId="77777777"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633589" w14:textId="77777777" w:rsidR="00F15F84" w:rsidRDefault="00EF700F" w:rsidP="00F15F84">
      <w:pPr>
        <w:pStyle w:val="Heading4"/>
      </w:pPr>
      <w:bookmarkStart w:id="32" w:name="_Toc398719453"/>
      <w:bookmarkStart w:id="33" w:name="_Toc426119874"/>
      <w:bookmarkStart w:id="34" w:name="_Toc436990025"/>
      <w:r>
        <w:t>Diagram Icons and Arrow Types</w:t>
      </w:r>
      <w:bookmarkEnd w:id="32"/>
      <w:bookmarkEnd w:id="33"/>
      <w:bookmarkEnd w:id="34"/>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5" w:name="_Ref397637630"/>
      <w:bookmarkStart w:id="36" w:name="_Ref417296241"/>
      <w:bookmarkStart w:id="37" w:name="_Toc426119875"/>
      <w:r w:rsidRPr="00305518">
        <w:t xml:space="preserve">Table </w:t>
      </w:r>
      <w:r w:rsidR="0061490D">
        <w:fldChar w:fldCharType="begin"/>
      </w:r>
      <w:r w:rsidR="0061490D">
        <w:instrText xml:space="preserve"> STYLEREF 1 \s </w:instrText>
      </w:r>
      <w:r w:rsidR="0061490D">
        <w:fldChar w:fldCharType="separate"/>
      </w:r>
      <w:r w:rsidR="00101916">
        <w:rPr>
          <w:noProof/>
        </w:rPr>
        <w:t>1</w:t>
      </w:r>
      <w:r w:rsidR="0061490D">
        <w:rPr>
          <w:noProof/>
        </w:rPr>
        <w:fldChar w:fldCharType="end"/>
      </w:r>
      <w:r>
        <w:noBreakHyphen/>
      </w:r>
      <w:r w:rsidR="0061490D">
        <w:fldChar w:fldCharType="begin"/>
      </w:r>
      <w:r w:rsidR="0061490D">
        <w:instrText xml:space="preserve"> SEQ Table \* ARABIC \s 1 </w:instrText>
      </w:r>
      <w:r w:rsidR="0061490D">
        <w:fldChar w:fldCharType="separate"/>
      </w:r>
      <w:r w:rsidR="00101916">
        <w:rPr>
          <w:noProof/>
        </w:rPr>
        <w:t>1</w:t>
      </w:r>
      <w:r w:rsidR="0061490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5607" r:id="rId27"/>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25pt;height:14.25pt" o:ole="">
                  <v:imagedata r:id="rId29" o:title=""/>
                </v:shape>
                <o:OLEObject Type="Embed" ProgID="PBrush" ShapeID="_x0000_i1026" DrawAspect="Content" ObjectID="_1511605608" r:id="rId30"/>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25pt;height:14.25pt" o:ole="">
                  <v:imagedata r:id="rId31" o:title=""/>
                </v:shape>
                <o:OLEObject Type="Embed" ProgID="PBrush" ShapeID="_x0000_i1027" DrawAspect="Content" ObjectID="_1511605609" r:id="rId32"/>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4DB3F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7.75pt;height:35.25pt" o:ole="">
                  <v:imagedata r:id="rId33" o:title=""/>
                </v:shape>
                <o:OLEObject Type="Embed" ProgID="PBrush" ShapeID="_x0000_i1028" DrawAspect="Content" ObjectID="_1511605610" r:id="rId34"/>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8" w:name="_Toc426119876"/>
      <w:bookmarkStart w:id="39" w:name="_Toc436990026"/>
      <w:bookmarkEnd w:id="36"/>
      <w:bookmarkEnd w:id="37"/>
      <w:r>
        <w:t>Property Table Notation</w:t>
      </w:r>
      <w:bookmarkEnd w:id="27"/>
      <w:bookmarkEnd w:id="28"/>
      <w:bookmarkEnd w:id="29"/>
      <w:bookmarkEnd w:id="38"/>
      <w:bookmarkEnd w:id="39"/>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_Ref391372260 \r \h </w:instrText>
      </w:r>
      <w:r w:rsidR="0061490D">
        <w:fldChar w:fldCharType="separate"/>
      </w:r>
      <w:r w:rsidR="006149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0068517E">
        <w:rPr>
          <w:b/>
          <w:color w:val="0000EE"/>
        </w:rPr>
        <w:instrText xml:space="preserve"> \* MERGEFORMAT </w:instrText>
      </w:r>
      <w:r w:rsidRPr="0068517E">
        <w:rPr>
          <w:b/>
          <w:color w:val="0000EE"/>
        </w:rPr>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40" w:name="_Toc412205415"/>
      <w:bookmarkStart w:id="41" w:name="_Toc426119877"/>
      <w:bookmarkStart w:id="42" w:name="_Toc436990027"/>
      <w:r>
        <w:t>Property and Class Descriptions</w:t>
      </w:r>
      <w:bookmarkEnd w:id="40"/>
      <w:bookmarkEnd w:id="41"/>
      <w:bookmarkEnd w:id="42"/>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77777777" w:rsidR="00F15F84" w:rsidRDefault="00EF700F" w:rsidP="00F15F84">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lastRenderedPageBreak/>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ACF11C5" w:rsidR="00F15F84" w:rsidRDefault="00EF700F" w:rsidP="00F15F8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490D" w:rsidRPr="00B90F5C">
              <w:t>identifying</w:t>
            </w:r>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3" w:name="_Ref428537349"/>
      <w:bookmarkStart w:id="44" w:name="_Toc427275785"/>
      <w:bookmarkStart w:id="45" w:name="_Toc436990028"/>
      <w:r>
        <w:t>Terminology</w:t>
      </w:r>
      <w:bookmarkEnd w:id="43"/>
      <w:bookmarkEnd w:id="44"/>
      <w:bookmarkEnd w:id="45"/>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6" w:name="_Ref7502892"/>
      <w:bookmarkStart w:id="47" w:name="_Toc12011611"/>
      <w:bookmarkStart w:id="48" w:name="_Toc85472894"/>
      <w:bookmarkStart w:id="49" w:name="_Toc287332008"/>
      <w:bookmarkStart w:id="50" w:name="_Toc427275786"/>
      <w:bookmarkStart w:id="51" w:name="_Toc436990029"/>
      <w:r>
        <w:t>Normative</w:t>
      </w:r>
      <w:bookmarkEnd w:id="46"/>
      <w:bookmarkEnd w:id="47"/>
      <w:r>
        <w:t xml:space="preserve"> References</w:t>
      </w:r>
      <w:bookmarkEnd w:id="48"/>
      <w:bookmarkEnd w:id="49"/>
      <w:bookmarkEnd w:id="50"/>
      <w:bookmarkEnd w:id="51"/>
    </w:p>
    <w:p w14:paraId="3590B30E" w14:textId="77777777" w:rsidR="00F15F84" w:rsidRDefault="00EF700F" w:rsidP="00F15F84">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3C2D13D" w14:textId="77777777" w:rsidR="00F15F84" w:rsidRDefault="00EF700F" w:rsidP="00F15F84">
      <w:pPr>
        <w:pStyle w:val="Heading1"/>
      </w:pPr>
      <w:bookmarkStart w:id="53" w:name="_Ref428537380"/>
      <w:bookmarkStart w:id="54" w:name="_Toc436990030"/>
      <w:r>
        <w:lastRenderedPageBreak/>
        <w:t>Background Information</w:t>
      </w:r>
      <w:bookmarkEnd w:id="53"/>
      <w:bookmarkEnd w:id="54"/>
    </w:p>
    <w:p w14:paraId="23E1EC20" w14:textId="4D7B2719" w:rsidR="00F15F84" w:rsidRDefault="00EF700F" w:rsidP="00F15F84">
      <w:r>
        <w:t xml:space="preserve">In this section, we provide high level information about the Win System Restore Object data model that is necessary to fully understand the specification details given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_Ref390076669 \r \h </w:instrText>
      </w:r>
      <w:r w:rsidR="0061490D">
        <w:fldChar w:fldCharType="separate"/>
      </w:r>
      <w:r w:rsidR="0061490D">
        <w:fldChar w:fldCharType="end"/>
      </w:r>
      <w:r>
        <w:t>.</w:t>
      </w:r>
    </w:p>
    <w:p w14:paraId="2D2C4EBC" w14:textId="77777777" w:rsidR="00F15F84" w:rsidRDefault="00EF700F" w:rsidP="00A007E3">
      <w:pPr>
        <w:pStyle w:val="Heading2"/>
        <w:tabs>
          <w:tab w:val="num" w:pos="864"/>
        </w:tabs>
        <w:spacing w:before="360" w:after="60"/>
        <w:ind w:left="540" w:hanging="540"/>
      </w:pPr>
      <w:bookmarkStart w:id="55" w:name="_Toc426119879"/>
      <w:bookmarkStart w:id="56" w:name="_Toc436990031"/>
      <w:r>
        <w:t>Cyber Observables</w:t>
      </w:r>
      <w:bookmarkEnd w:id="55"/>
      <w:bookmarkEnd w:id="56"/>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A007E3">
      <w:pPr>
        <w:pStyle w:val="Heading2"/>
        <w:tabs>
          <w:tab w:val="num" w:pos="864"/>
        </w:tabs>
        <w:spacing w:before="360" w:after="60"/>
        <w:ind w:left="540" w:hanging="540"/>
      </w:pPr>
      <w:bookmarkStart w:id="57" w:name="_Toc436990032"/>
      <w:bookmarkStart w:id="58" w:name="_Toc287332011"/>
      <w:bookmarkStart w:id="59" w:name="_Toc409437263"/>
      <w:r>
        <w:t>Objects</w:t>
      </w:r>
      <w:bookmarkEnd w:id="57"/>
    </w:p>
    <w:p w14:paraId="76146FC0" w14:textId="77777777" w:rsidR="00F15F84" w:rsidRDefault="00EF700F" w:rsidP="00F15F8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0FFD4F" w14:textId="77777777" w:rsidR="001E3FF1" w:rsidRDefault="001E3FF1">
      <w:pPr>
        <w:sectPr w:rsidR="001E3FF1">
          <w:footerReference w:type="default" r:id="rId36"/>
          <w:pgSz w:w="12240" w:h="15840"/>
          <w:pgMar w:top="1440" w:right="1440" w:bottom="1440" w:left="1440" w:header="720" w:footer="720" w:gutter="0"/>
          <w:cols w:space="720"/>
        </w:sectPr>
      </w:pPr>
    </w:p>
    <w:p w14:paraId="45756A2F" w14:textId="77777777" w:rsidR="001E3FF1" w:rsidRDefault="00EF700F">
      <w:pPr>
        <w:pStyle w:val="Heading1"/>
      </w:pPr>
      <w:bookmarkStart w:id="60" w:name="_Toc436990033"/>
      <w:bookmarkStart w:id="61" w:name="_Ref436991316"/>
      <w:r>
        <w:lastRenderedPageBreak/>
        <w:t>Data Model</w:t>
      </w:r>
      <w:bookmarkEnd w:id="60"/>
      <w:bookmarkEnd w:id="61"/>
    </w:p>
    <w:p w14:paraId="4477668A" w14:textId="77777777" w:rsidR="001E3FF1" w:rsidRDefault="00EF700F">
      <w:pPr>
        <w:pStyle w:val="Heading2"/>
      </w:pPr>
      <w:bookmarkStart w:id="62" w:name="_Toc436990034"/>
      <w:r>
        <w:t>WindowsSystemRestoreObjectType Class</w:t>
      </w:r>
      <w:bookmarkEnd w:id="62"/>
    </w:p>
    <w:p w14:paraId="6DFB61FB" w14:textId="6B66E527" w:rsidR="00013406" w:rsidRDefault="00EF700F" w:rsidP="00013406">
      <w:pPr>
        <w:pStyle w:val="basicparagraph"/>
        <w:contextualSpacing w:val="0"/>
        <w:rPr>
          <w:rFonts w:cs="Courier New"/>
        </w:rPr>
      </w:pPr>
      <w:r>
        <w:t xml:space="preserve">The </w:t>
      </w:r>
      <w:r w:rsidR="00013406">
        <w:rPr>
          <w:rFonts w:ascii="Courier New" w:eastAsia="Courier New" w:hAnsi="Courier New" w:cs="Courier New"/>
        </w:rPr>
        <w:t>WindowsSystemRestoreObjectType</w:t>
      </w:r>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r w:rsidR="009014AF">
        <w:rPr>
          <w:rFonts w:ascii="Courier New" w:eastAsia="Courier New" w:hAnsi="Courier New" w:cs="Courier New"/>
        </w:rPr>
        <w:t>WindowsSystemRestoreObjectType</w:t>
      </w:r>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3" w:name="_Ref395023936"/>
      <w:r w:rsidRPr="0086379B">
        <w:lastRenderedPageBreak/>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9014AF">
        <w:rPr>
          <w:rFonts w:ascii="Courier New" w:eastAsia="Courier New" w:hAnsi="Courier New" w:cs="Courier New"/>
        </w:rPr>
        <w:t>WindowsSystemRestoreObjectType</w:t>
      </w:r>
      <w:r w:rsidR="009014AF">
        <w:t xml:space="preserve"> </w:t>
      </w:r>
      <w:r>
        <w:t>class</w:t>
      </w:r>
    </w:p>
    <w:p w14:paraId="71C50B25" w14:textId="79DECAC8" w:rsidR="001E3FF1" w:rsidRDefault="00EF700F">
      <w:pPr>
        <w:pStyle w:val="basicparagraph"/>
        <w:contextualSpacing w:val="0"/>
      </w:pPr>
      <w:r>
        <w:t xml:space="preserve">The property table of the </w:t>
      </w:r>
      <w:r>
        <w:rPr>
          <w:rFonts w:ascii="Courier New" w:eastAsia="Courier New" w:hAnsi="Courier New" w:cs="Courier New"/>
        </w:rPr>
        <w:t>WindowsSystemRestoreObjectType</w:t>
      </w:r>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Pr>
          <w:b/>
          <w:color w:val="0000EE"/>
        </w:rPr>
        <w:instrText xml:space="preserve"> \* MERGEFORMAT </w:instrText>
      </w:r>
      <w:r w:rsidR="00864661" w:rsidRPr="00864661">
        <w:rPr>
          <w:b/>
          <w:color w:val="0000EE"/>
        </w:rPr>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4" w:name="_Ref436996955"/>
      <w:r>
        <w:t xml:space="preserve">Table </w:t>
      </w:r>
      <w:r w:rsidR="0061490D">
        <w:fldChar w:fldCharType="begin"/>
      </w:r>
      <w:r w:rsidR="0061490D">
        <w:instrText xml:space="preserve"> STYLEREF 1 \s </w:instrText>
      </w:r>
      <w:r w:rsidR="0061490D">
        <w:fldChar w:fldCharType="separate"/>
      </w:r>
      <w:r w:rsidR="00101916">
        <w:rPr>
          <w:noProof/>
        </w:rPr>
        <w:t>3</w:t>
      </w:r>
      <w:r w:rsidR="0061490D">
        <w:rPr>
          <w:noProof/>
        </w:rPr>
        <w:fldChar w:fldCharType="end"/>
      </w:r>
      <w:r>
        <w:noBreakHyphen/>
      </w:r>
      <w:r w:rsidR="0061490D">
        <w:fldChar w:fldCharType="begin"/>
      </w:r>
      <w:r w:rsidR="0061490D">
        <w:instrText xml:space="preserve"> SEQ Table \* ARABIC \s 1 </w:instrText>
      </w:r>
      <w:r w:rsidR="0061490D">
        <w:fldChar w:fldCharType="separate"/>
      </w:r>
      <w:r w:rsidR="00101916">
        <w:rPr>
          <w:noProof/>
        </w:rPr>
        <w:t>1</w:t>
      </w:r>
      <w:r w:rsidR="0061490D">
        <w:rPr>
          <w:noProof/>
        </w:rPr>
        <w:fldChar w:fldCharType="end"/>
      </w:r>
      <w:bookmarkEnd w:id="64"/>
      <w:r w:rsidR="00510F15">
        <w:t xml:space="preserve">. </w:t>
      </w:r>
      <w:r>
        <w:t xml:space="preserve">Properties of the </w:t>
      </w:r>
      <w:r>
        <w:rPr>
          <w:rFonts w:ascii="Courier New" w:eastAsia="Courier New" w:hAnsi="Courier New" w:cs="Courier New"/>
        </w:rPr>
        <w:t>WindowsSystemRestoreObjectType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r>
              <w:rPr>
                <w:b/>
              </w:rPr>
              <w:t>Restore_Point_Description</w:t>
            </w:r>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r>
              <w:rPr>
                <w:rFonts w:ascii="Courier New" w:eastAsia="Courier New" w:hAnsi="Courier New" w:cs="Courier New"/>
              </w:rPr>
              <w:t>Restore_Point_Description</w:t>
            </w:r>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r>
              <w:rPr>
                <w:b/>
              </w:rPr>
              <w:t>Restore_Point_Full_Path</w:t>
            </w:r>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r>
              <w:rPr>
                <w:rFonts w:ascii="Courier New" w:eastAsia="Courier New" w:hAnsi="Courier New" w:cs="Courier New"/>
              </w:rPr>
              <w:t>Restore_Point_Full_Path</w:t>
            </w:r>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r>
              <w:rPr>
                <w:b/>
              </w:rPr>
              <w:t>Restore_Point_Name</w:t>
            </w:r>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r>
              <w:rPr>
                <w:rFonts w:ascii="Courier New" w:eastAsia="Courier New" w:hAnsi="Courier New" w:cs="Courier New"/>
              </w:rPr>
              <w:t>Restore_Point_Name</w:t>
            </w:r>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r>
              <w:rPr>
                <w:b/>
              </w:rPr>
              <w:t>Restore_Point_Type</w:t>
            </w:r>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r>
              <w:rPr>
                <w:rFonts w:ascii="Courier New" w:eastAsia="Courier New" w:hAnsi="Courier New" w:cs="Courier New"/>
              </w:rPr>
              <w:t>Restore_Point_Type</w:t>
            </w:r>
            <w:r>
              <w:t xml:space="preserve"> property </w:t>
            </w:r>
            <w:r w:rsidR="00AA64E6">
              <w:t xml:space="preserve">specifies the </w:t>
            </w:r>
            <w:r>
              <w:t>type of restore point. (ex: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r>
              <w:rPr>
                <w:b/>
              </w:rPr>
              <w:t>ACL_Change_SID</w:t>
            </w:r>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r>
              <w:rPr>
                <w:rFonts w:ascii="Courier New" w:eastAsia="Courier New" w:hAnsi="Courier New" w:cs="Courier New"/>
              </w:rPr>
              <w:t>ACL_Change_SID</w:t>
            </w:r>
            <w:r>
              <w:t xml:space="preserve"> property </w:t>
            </w:r>
            <w:r w:rsidR="007B5C2A">
              <w:t xml:space="preserve">specifies the </w:t>
            </w:r>
            <w:r>
              <w:t>SID associated with a restore point change log event.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r>
              <w:rPr>
                <w:b/>
              </w:rPr>
              <w:t>ACL_Change_Username</w:t>
            </w:r>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r>
              <w:rPr>
                <w:rFonts w:ascii="Courier New" w:eastAsia="Courier New" w:hAnsi="Courier New" w:cs="Courier New"/>
              </w:rPr>
              <w:t>ACL_Change_Username</w:t>
            </w:r>
            <w:r>
              <w:t xml:space="preserve"> property </w:t>
            </w:r>
            <w:r w:rsidR="007D43BC">
              <w:t xml:space="preserve">specifies the </w:t>
            </w:r>
            <w:r>
              <w:t>username associated with a restore point change log event.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r>
              <w:rPr>
                <w:b/>
              </w:rPr>
              <w:t>Backup_File_Name</w:t>
            </w:r>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r>
              <w:rPr>
                <w:rFonts w:ascii="Courier New" w:eastAsia="Courier New" w:hAnsi="Courier New" w:cs="Courier New"/>
              </w:rPr>
              <w:t>Backup_File_Name</w:t>
            </w:r>
            <w:r>
              <w:t xml:space="preserve"> property </w:t>
            </w:r>
            <w:r w:rsidR="007D43BC">
              <w:t xml:space="preserve">specifies the </w:t>
            </w:r>
            <w:r>
              <w:t>backup file name associated with a particular restore point change log event.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r>
              <w:rPr>
                <w:b/>
              </w:rPr>
              <w:t>Change_Event</w:t>
            </w:r>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5C8ADE99" w14:textId="6FDED883"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r>
              <w:rPr>
                <w:rFonts w:ascii="Courier New" w:eastAsia="Courier New" w:hAnsi="Courier New" w:cs="Courier New"/>
              </w:rPr>
              <w:t>Change_Event</w:t>
            </w:r>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r>
              <w:rPr>
                <w:b/>
              </w:rPr>
              <w:t>ChangeLog_Entry_Flags</w:t>
            </w:r>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r>
              <w:rPr>
                <w:rFonts w:ascii="Courier New" w:eastAsia="Courier New" w:hAnsi="Courier New" w:cs="Courier New"/>
              </w:rPr>
              <w:t>ChangeLog_Entry_Flags</w:t>
            </w:r>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r>
              <w:rPr>
                <w:b/>
              </w:rPr>
              <w:lastRenderedPageBreak/>
              <w:t>ChangeLog_Entry_</w:t>
            </w:r>
          </w:p>
          <w:p w14:paraId="57C4F1F6" w14:textId="3BC81A52" w:rsidR="001E3FF1" w:rsidRDefault="00EF700F">
            <w:r>
              <w:rPr>
                <w:b/>
              </w:rPr>
              <w:t>Sequence_Number</w:t>
            </w:r>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r>
              <w:rPr>
                <w:rFonts w:ascii="Courier New" w:eastAsia="Courier New" w:hAnsi="Courier New" w:cs="Courier New"/>
              </w:rPr>
              <w:t>ChangeLog_Entry_Sequence_Number</w:t>
            </w:r>
            <w:r>
              <w:t xml:space="preserve"> property </w:t>
            </w:r>
            <w:r w:rsidR="007D43BC">
              <w:t xml:space="preserve">specifies the </w:t>
            </w:r>
            <w:r>
              <w:t>change log sequence number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r>
              <w:rPr>
                <w:b/>
              </w:rPr>
              <w:t>ChangeLog_Entry_Type</w:t>
            </w:r>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1A7D0875" w14:textId="25F821EC"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r>
              <w:rPr>
                <w:rFonts w:ascii="Courier New" w:eastAsia="Courier New" w:hAnsi="Courier New" w:cs="Courier New"/>
              </w:rPr>
              <w:t>ChangeLog_Entry_Type</w:t>
            </w:r>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r>
              <w:rPr>
                <w:b/>
              </w:rPr>
              <w:t>Change_Log_File_Name</w:t>
            </w:r>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r>
              <w:rPr>
                <w:rFonts w:ascii="Courier New" w:eastAsia="Courier New" w:hAnsi="Courier New" w:cs="Courier New"/>
              </w:rPr>
              <w:t>Change_Log_File_Name</w:t>
            </w:r>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06A8625F"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r>
              <w:rPr>
                <w:b/>
              </w:rPr>
              <w:t>File_Attributes</w:t>
            </w:r>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r>
              <w:rPr>
                <w:rFonts w:ascii="Courier New" w:eastAsia="Courier New" w:hAnsi="Courier New" w:cs="Courier New"/>
              </w:rPr>
              <w:t>File_Attributes</w:t>
            </w:r>
            <w:r w:rsidR="0081362A">
              <w:t xml:space="preserve"> property specifies the 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r>
              <w:rPr>
                <w:b/>
              </w:rPr>
              <w:t>New_File_Name</w:t>
            </w:r>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r>
              <w:rPr>
                <w:rFonts w:ascii="Courier New" w:eastAsia="Courier New" w:hAnsi="Courier New" w:cs="Courier New"/>
              </w:rPr>
              <w:t>New_File_Name</w:t>
            </w:r>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r>
              <w:rPr>
                <w:b/>
              </w:rPr>
              <w:t>Original_File_Name</w:t>
            </w:r>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r>
              <w:rPr>
                <w:rFonts w:ascii="Courier New" w:eastAsia="Courier New" w:hAnsi="Courier New" w:cs="Courier New"/>
              </w:rPr>
              <w:t>Original_File_Name</w:t>
            </w:r>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r>
              <w:rPr>
                <w:b/>
              </w:rPr>
              <w:t>Original_Short_</w:t>
            </w:r>
          </w:p>
          <w:p w14:paraId="3D25D47F" w14:textId="40C407C8" w:rsidR="001E3FF1" w:rsidRDefault="00EF700F">
            <w:r>
              <w:rPr>
                <w:b/>
              </w:rPr>
              <w:t>File_Name</w:t>
            </w:r>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r>
              <w:rPr>
                <w:rFonts w:ascii="Courier New" w:eastAsia="Courier New" w:hAnsi="Courier New" w:cs="Courier New"/>
              </w:rPr>
              <w:t>Original_Short_File_Name</w:t>
            </w:r>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r>
              <w:rPr>
                <w:b/>
              </w:rPr>
              <w:t>Process_Name</w:t>
            </w:r>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r>
              <w:rPr>
                <w:rFonts w:ascii="Courier New" w:eastAsia="Courier New" w:hAnsi="Courier New" w:cs="Courier New"/>
              </w:rPr>
              <w:t>Process_Name</w:t>
            </w:r>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r>
              <w:rPr>
                <w:b/>
              </w:rPr>
              <w:t>Registry_Hive_List</w:t>
            </w:r>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472C2E58" w14:textId="3F10770C" w:rsidR="001E3FF1" w:rsidRDefault="00EF700F">
            <w:r>
              <w:rPr>
                <w:rFonts w:ascii="Courier New" w:eastAsia="Courier New" w:hAnsi="Courier New" w:cs="Courier New"/>
              </w:rPr>
              <w:t>HiveListType</w:t>
            </w:r>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r>
              <w:rPr>
                <w:rFonts w:ascii="Courier New" w:eastAsia="Courier New" w:hAnsi="Courier New" w:cs="Courier New"/>
              </w:rPr>
              <w:t>Registry_Hive_List</w:t>
            </w:r>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5" w:name="_Toc436990035"/>
      <w:r>
        <w:lastRenderedPageBreak/>
        <w:t>HiveListType Class</w:t>
      </w:r>
      <w:bookmarkEnd w:id="65"/>
    </w:p>
    <w:p w14:paraId="7F452EA2" w14:textId="74E99CE3" w:rsidR="001E3FF1" w:rsidRDefault="003045A0">
      <w:pPr>
        <w:pStyle w:val="basicparagraph"/>
        <w:contextualSpacing w:val="0"/>
      </w:pPr>
      <w:r>
        <w:t xml:space="preserve">The </w:t>
      </w:r>
      <w:r w:rsidR="00DF754A">
        <w:rPr>
          <w:rFonts w:ascii="Courier New" w:eastAsia="Courier New" w:hAnsi="Courier New" w:cs="Courier New"/>
        </w:rPr>
        <w:t>HiveListType</w:t>
      </w:r>
      <w:r w:rsidR="00DF754A">
        <w:t xml:space="preserve"> </w:t>
      </w:r>
      <w:r>
        <w:t xml:space="preserve">class </w:t>
      </w:r>
      <w:r w:rsidR="00EF700F">
        <w:t xml:space="preserve">is intended to characterize a group of keys, subkeys, and values in the Windows registry that has a set of supporting files containing backups of its data and is associated with a system restore point. </w:t>
      </w:r>
      <w:r w:rsidR="0061490D">
        <w:t xml:space="preserve">See </w:t>
      </w:r>
      <w:r w:rsidR="00EF700F">
        <w:t>http://msdn.microsoft.com/en-us/library/windows/desktop/ms724877(v=vs.85).aspx.</w:t>
      </w:r>
    </w:p>
    <w:p w14:paraId="1C1AEE85" w14:textId="79C4C435" w:rsidR="001E3FF1" w:rsidRDefault="00EF700F">
      <w:pPr>
        <w:pStyle w:val="basicparagraph"/>
        <w:contextualSpacing w:val="0"/>
      </w:pPr>
      <w:r>
        <w:t xml:space="preserve">The property table of the </w:t>
      </w:r>
      <w:r>
        <w:rPr>
          <w:rFonts w:ascii="Courier New" w:eastAsia="Courier New" w:hAnsi="Courier New" w:cs="Courier New"/>
        </w:rPr>
        <w:t>HiveListType</w:t>
      </w:r>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Pr>
          <w:b/>
          <w:color w:val="0000EE"/>
        </w:rPr>
        <w:instrText xml:space="preserve"> \* MERGEFORMAT </w:instrText>
      </w:r>
      <w:r w:rsidR="00BB0BF9" w:rsidRPr="00BB0BF9">
        <w:rPr>
          <w:b/>
          <w:color w:val="0000EE"/>
        </w:rPr>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6" w:name="_Ref436997192"/>
      <w:r>
        <w:t xml:space="preserve">Table </w:t>
      </w:r>
      <w:r w:rsidR="0061490D">
        <w:fldChar w:fldCharType="begin"/>
      </w:r>
      <w:r w:rsidR="0061490D">
        <w:instrText xml:space="preserve"> STYLEREF 1 \s </w:instrText>
      </w:r>
      <w:r w:rsidR="0061490D">
        <w:fldChar w:fldCharType="separate"/>
      </w:r>
      <w:r w:rsidR="00101916">
        <w:rPr>
          <w:noProof/>
        </w:rPr>
        <w:t>3</w:t>
      </w:r>
      <w:r w:rsidR="0061490D">
        <w:rPr>
          <w:noProof/>
        </w:rPr>
        <w:fldChar w:fldCharType="end"/>
      </w:r>
      <w:r>
        <w:noBreakHyphen/>
      </w:r>
      <w:r w:rsidR="0061490D">
        <w:fldChar w:fldCharType="begin"/>
      </w:r>
      <w:r w:rsidR="0061490D">
        <w:instrText xml:space="preserve"> SEQ Table \* ARABIC \s 1 </w:instrText>
      </w:r>
      <w:r w:rsidR="0061490D">
        <w:fldChar w:fldCharType="separate"/>
      </w:r>
      <w:r w:rsidR="00101916">
        <w:rPr>
          <w:noProof/>
        </w:rPr>
        <w:t>2</w:t>
      </w:r>
      <w:r w:rsidR="0061490D">
        <w:rPr>
          <w:noProof/>
        </w:rPr>
        <w:fldChar w:fldCharType="end"/>
      </w:r>
      <w:bookmarkEnd w:id="66"/>
      <w:r w:rsidR="00DF754A">
        <w:t xml:space="preserve">. </w:t>
      </w:r>
      <w:r>
        <w:t xml:space="preserve">Properties of the </w:t>
      </w:r>
      <w:r>
        <w:rPr>
          <w:rFonts w:ascii="Courier New" w:eastAsia="Courier New" w:hAnsi="Courier New" w:cs="Courier New"/>
        </w:rPr>
        <w:t>HiveListType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7777777" w:rsidR="001E3FF1" w:rsidRDefault="00EF700F">
      <w:pPr>
        <w:pStyle w:val="Heading2"/>
      </w:pPr>
      <w:bookmarkStart w:id="67" w:name="_Toc436990036"/>
      <w:r>
        <w:t>ChangeLogEntryTypeType Class</w:t>
      </w:r>
      <w:bookmarkEnd w:id="67"/>
    </w:p>
    <w:p w14:paraId="3138DDF6" w14:textId="29022470" w:rsidR="00A007E3" w:rsidRPr="00A007E3" w:rsidRDefault="00A007E3" w:rsidP="00A007E3">
      <w:r>
        <w:t xml:space="preserve">The </w:t>
      </w:r>
      <w:r w:rsidRPr="00706A49">
        <w:rPr>
          <w:rFonts w:ascii="Courier New" w:hAnsi="Courier New" w:cs="Courier New"/>
        </w:rPr>
        <w:t>ChangeLogEntryTypeType</w:t>
      </w:r>
      <w:r>
        <w:t xml:space="preserve"> class </w:t>
      </w:r>
      <w:r w:rsidR="0061490D">
        <w:t>specifies the change log entry type</w:t>
      </w:r>
      <w:r>
        <w:t xml:space="preserve">. Its core value SHOULD be a literal from the </w:t>
      </w:r>
      <w:r w:rsidRPr="00706A49">
        <w:rPr>
          <w:rFonts w:ascii="Courier New" w:hAnsi="Courier New" w:cs="Courier New"/>
        </w:rPr>
        <w:t>ChangeLogEntryTypeEnum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C931AC1" w14:textId="77777777" w:rsidR="001E3FF1" w:rsidRDefault="00EF700F">
      <w:pPr>
        <w:pStyle w:val="Heading2"/>
      </w:pPr>
      <w:bookmarkStart w:id="68" w:name="_Toc436990037"/>
      <w:r>
        <w:t>ChangeLogEntryTypeEnum Enumeration</w:t>
      </w:r>
      <w:bookmarkEnd w:id="68"/>
    </w:p>
    <w:p w14:paraId="0276144A" w14:textId="7104505A" w:rsidR="001E3FF1" w:rsidRDefault="00EF700F">
      <w:pPr>
        <w:pStyle w:val="basicparagraph"/>
        <w:contextualSpacing w:val="0"/>
      </w:pPr>
      <w:r>
        <w:t xml:space="preserve">The literals of the </w:t>
      </w:r>
      <w:r>
        <w:rPr>
          <w:rFonts w:ascii="Courier New" w:eastAsia="Courier New" w:hAnsi="Courier New" w:cs="Courier New"/>
        </w:rPr>
        <w:t>ChangeLogEntryTypeEnum</w:t>
      </w:r>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Pr>
          <w:b/>
          <w:color w:val="0000EE"/>
        </w:rPr>
        <w:instrText xml:space="preserve"> \* MERGEFORMAT </w:instrText>
      </w:r>
      <w:r w:rsidR="00F11C3A" w:rsidRPr="00F11C3A">
        <w:rPr>
          <w:b/>
          <w:color w:val="0000EE"/>
        </w:rPr>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69" w:name="_Ref436997273"/>
      <w:r>
        <w:t xml:space="preserve">Table </w:t>
      </w:r>
      <w:r w:rsidR="0061490D">
        <w:fldChar w:fldCharType="begin"/>
      </w:r>
      <w:r w:rsidR="0061490D">
        <w:instrText xml:space="preserve"> STYLEREF 1 \s </w:instrText>
      </w:r>
      <w:r w:rsidR="0061490D">
        <w:fldChar w:fldCharType="separate"/>
      </w:r>
      <w:r w:rsidR="00101916">
        <w:rPr>
          <w:noProof/>
        </w:rPr>
        <w:t>3</w:t>
      </w:r>
      <w:r w:rsidR="0061490D">
        <w:rPr>
          <w:noProof/>
        </w:rPr>
        <w:fldChar w:fldCharType="end"/>
      </w:r>
      <w:r>
        <w:noBreakHyphen/>
      </w:r>
      <w:r w:rsidR="0061490D">
        <w:fldChar w:fldCharType="begin"/>
      </w:r>
      <w:r w:rsidR="0061490D">
        <w:instrText xml:space="preserve"> SEQ Table \* ARABIC \s 1 </w:instrText>
      </w:r>
      <w:r w:rsidR="0061490D">
        <w:fldChar w:fldCharType="separate"/>
      </w:r>
      <w:r w:rsidR="00101916">
        <w:rPr>
          <w:noProof/>
        </w:rPr>
        <w:t>3</w:t>
      </w:r>
      <w:r w:rsidR="0061490D">
        <w:rPr>
          <w:noProof/>
        </w:rPr>
        <w:fldChar w:fldCharType="end"/>
      </w:r>
      <w:bookmarkEnd w:id="69"/>
      <w:r w:rsidR="000509AE">
        <w:t xml:space="preserve">. </w:t>
      </w:r>
      <w:r>
        <w:t xml:space="preserve">Literals of the </w:t>
      </w:r>
      <w:r>
        <w:rPr>
          <w:rFonts w:ascii="Courier New" w:eastAsia="Courier New" w:hAnsi="Courier New" w:cs="Courier New"/>
        </w:rPr>
        <w:t>ChangeLogEntryTypeEnum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lastRenderedPageBreak/>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Represents a changelog entry descriptor for creating a file. (0x00000010).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8"/>
          <w:pgSz w:w="15840" w:h="12240"/>
          <w:pgMar w:top="1440" w:right="1440" w:bottom="1440" w:left="1440" w:header="720" w:footer="720" w:gutter="0"/>
          <w:cols w:space="720"/>
        </w:sectPr>
      </w:pPr>
    </w:p>
    <w:p w14:paraId="0243C551" w14:textId="77777777" w:rsidR="00F15F84" w:rsidRDefault="00EF700F" w:rsidP="00F15F84">
      <w:pPr>
        <w:pStyle w:val="Heading1"/>
      </w:pPr>
      <w:bookmarkStart w:id="70" w:name="_Ref428537416"/>
      <w:bookmarkStart w:id="71" w:name="_Toc436990038"/>
      <w:r w:rsidRPr="00FD22AC">
        <w:lastRenderedPageBreak/>
        <w:t>Conformance</w:t>
      </w:r>
      <w:bookmarkEnd w:id="58"/>
      <w:bookmarkEnd w:id="59"/>
      <w:bookmarkEnd w:id="70"/>
      <w:bookmarkEnd w:id="71"/>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6A7C21FD" w14:textId="77777777" w:rsidR="00F15F84" w:rsidRDefault="00EF700F" w:rsidP="00A16027">
      <w:pPr>
        <w:pStyle w:val="AppendixHeading1"/>
        <w:spacing w:after="120" w:afterAutospacing="0"/>
      </w:pPr>
      <w:bookmarkStart w:id="72" w:name="_Toc85472897"/>
      <w:bookmarkStart w:id="73" w:name="_Toc287332012"/>
      <w:bookmarkStart w:id="74" w:name="_Toc409437264"/>
      <w:bookmarkStart w:id="75" w:name="_Toc436990039"/>
      <w:r>
        <w:lastRenderedPageBreak/>
        <w:t>Acknowledgments</w:t>
      </w:r>
      <w:bookmarkEnd w:id="72"/>
      <w:bookmarkEnd w:id="73"/>
      <w:bookmarkEnd w:id="74"/>
      <w:bookmarkEnd w:id="75"/>
    </w:p>
    <w:p w14:paraId="3730E11E" w14:textId="77777777" w:rsidR="00F15F84" w:rsidRDefault="00EF700F" w:rsidP="00A16027">
      <w:pPr>
        <w:spacing w:after="240"/>
      </w:pPr>
      <w:r>
        <w:t>The following individuals have participated in the creation of this specification and are gratefully acknowledged:</w:t>
      </w:r>
    </w:p>
    <w:p w14:paraId="69391F8D" w14:textId="77777777" w:rsidR="00F15F84" w:rsidRDefault="00EF700F" w:rsidP="00F15F84">
      <w:pPr>
        <w:pStyle w:val="Titlepageinfo"/>
      </w:pPr>
      <w:r>
        <w:t>Participants:</w:t>
      </w:r>
      <w:r>
        <w:fldChar w:fldCharType="begin"/>
      </w:r>
      <w:r>
        <w:instrText xml:space="preserve"> MACROBUTTON  </w:instrText>
      </w:r>
      <w:r>
        <w:fldChar w:fldCharType="end"/>
      </w:r>
    </w:p>
    <w:p w14:paraId="4F7C5464" w14:textId="77777777" w:rsidR="00F15F84" w:rsidRDefault="00EF700F" w:rsidP="00F15F84">
      <w:pPr>
        <w:pStyle w:val="Contributor"/>
      </w:pPr>
      <w:r>
        <w:t>Dean Thompson, Australia and New Zealand Banking Group (ANZ Bank)</w:t>
      </w:r>
    </w:p>
    <w:p w14:paraId="6FBE56F1" w14:textId="77777777" w:rsidR="00F15F84" w:rsidRDefault="00EF700F" w:rsidP="00F15F84">
      <w:pPr>
        <w:pStyle w:val="Contributor"/>
      </w:pPr>
      <w:r>
        <w:t>Bret Jordan, Blue Coat Systems, Inc.</w:t>
      </w:r>
    </w:p>
    <w:p w14:paraId="741A5ADA" w14:textId="77777777" w:rsidR="00F15F84" w:rsidRDefault="00EF700F" w:rsidP="00F15F84">
      <w:pPr>
        <w:pStyle w:val="Contributor"/>
      </w:pPr>
      <w:r>
        <w:t>Adnan Baykal, Center for Internet Security (CIS)</w:t>
      </w:r>
    </w:p>
    <w:p w14:paraId="321C4E6A" w14:textId="77777777" w:rsidR="00F15F84" w:rsidRDefault="00EF700F" w:rsidP="00F15F84">
      <w:pPr>
        <w:pStyle w:val="Contributor"/>
      </w:pPr>
      <w:r>
        <w:t xml:space="preserve">Liron Schiff, </w:t>
      </w:r>
      <w:bookmarkStart w:id="76" w:name="_GoBack"/>
      <w:r>
        <w:t>Comilion</w:t>
      </w:r>
      <w:bookmarkEnd w:id="76"/>
      <w:r>
        <w:t xml:space="preserve"> (mobile) Ltd.</w:t>
      </w:r>
    </w:p>
    <w:p w14:paraId="02F8FDAC" w14:textId="77777777" w:rsidR="00F15F84" w:rsidRDefault="00EF700F" w:rsidP="00F15F84">
      <w:pPr>
        <w:pStyle w:val="Contributor"/>
      </w:pPr>
      <w:r>
        <w:t>Jane Ginn, Cyber Threat Intelligence Network, Inc. (CTIN)</w:t>
      </w:r>
    </w:p>
    <w:p w14:paraId="252855B3" w14:textId="77777777" w:rsidR="00F15F84" w:rsidRDefault="00EF700F" w:rsidP="00F15F84">
      <w:pPr>
        <w:pStyle w:val="Contributor"/>
      </w:pPr>
      <w:r>
        <w:t>Richard Struse, DHS Office of Cybersecurity and Communications (CS&amp;C)</w:t>
      </w:r>
    </w:p>
    <w:p w14:paraId="176C7FEF" w14:textId="77777777" w:rsidR="00F15F84" w:rsidRDefault="00EF700F" w:rsidP="00F15F84">
      <w:pPr>
        <w:pStyle w:val="Contributor"/>
      </w:pPr>
      <w:r>
        <w:t>Ryusuke Masuoka, Fujitsu Limited</w:t>
      </w:r>
    </w:p>
    <w:p w14:paraId="3874BE61" w14:textId="77777777" w:rsidR="00F15F84" w:rsidRDefault="00EF700F" w:rsidP="00F15F84">
      <w:pPr>
        <w:pStyle w:val="Contributor"/>
      </w:pPr>
      <w:r>
        <w:t>Eric Burger, Georgetown University</w:t>
      </w:r>
    </w:p>
    <w:p w14:paraId="71B85ECF" w14:textId="77777777" w:rsidR="00F15F84" w:rsidRDefault="00EF700F" w:rsidP="00F15F84">
      <w:pPr>
        <w:pStyle w:val="Contributor"/>
      </w:pPr>
      <w:r>
        <w:t>Jason Keirstead, IBM</w:t>
      </w:r>
    </w:p>
    <w:p w14:paraId="491A27A8" w14:textId="77777777" w:rsidR="00F15F84" w:rsidRDefault="00EF700F" w:rsidP="00F15F84">
      <w:pPr>
        <w:pStyle w:val="Contributor"/>
      </w:pPr>
      <w:r>
        <w:t>Paul Martini, iboss, Inc.</w:t>
      </w:r>
    </w:p>
    <w:p w14:paraId="0B7026A2" w14:textId="77777777" w:rsidR="00F15F84" w:rsidRDefault="00EF700F" w:rsidP="00F15F84">
      <w:pPr>
        <w:pStyle w:val="Contributor"/>
      </w:pPr>
      <w:r>
        <w:t>Jerome Athias, Individual</w:t>
      </w:r>
    </w:p>
    <w:p w14:paraId="6886DD15" w14:textId="77777777" w:rsidR="00F15F84" w:rsidRDefault="00EF700F" w:rsidP="00F15F84">
      <w:pPr>
        <w:pStyle w:val="Contributor"/>
      </w:pPr>
      <w:r>
        <w:t>Sanjiv Kalkar, Individual</w:t>
      </w:r>
    </w:p>
    <w:p w14:paraId="18DC4C5E" w14:textId="77777777" w:rsidR="00F15F84" w:rsidRDefault="00EF700F" w:rsidP="00F15F84">
      <w:pPr>
        <w:pStyle w:val="Contributor"/>
      </w:pPr>
      <w:r>
        <w:t>Terry MacDonald, Individual</w:t>
      </w:r>
    </w:p>
    <w:p w14:paraId="566A6E8A" w14:textId="77777777" w:rsidR="00F15F84" w:rsidRDefault="00EF700F" w:rsidP="00F15F84">
      <w:pPr>
        <w:pStyle w:val="Contributor"/>
      </w:pPr>
      <w:r>
        <w:t>Alex Pinto, Individual</w:t>
      </w:r>
    </w:p>
    <w:p w14:paraId="4C1F8D68" w14:textId="77777777" w:rsidR="00F15F84" w:rsidRDefault="00EF700F" w:rsidP="00F15F84">
      <w:pPr>
        <w:pStyle w:val="Contributor"/>
      </w:pPr>
      <w:r>
        <w:t>Patrick Maroney, Integrated Networking Technologies, Inc.</w:t>
      </w:r>
    </w:p>
    <w:p w14:paraId="7180B07C" w14:textId="77777777" w:rsidR="00F15F84" w:rsidRDefault="00EF700F" w:rsidP="00F15F84">
      <w:pPr>
        <w:pStyle w:val="Contributor"/>
      </w:pPr>
      <w:r>
        <w:t>Wouter Bolsterlee, Intelworks BV</w:t>
      </w:r>
    </w:p>
    <w:p w14:paraId="70FF7FDA" w14:textId="77777777" w:rsidR="00F15F84" w:rsidRDefault="00EF700F" w:rsidP="00F15F84">
      <w:pPr>
        <w:pStyle w:val="Contributor"/>
      </w:pPr>
      <w:r>
        <w:t>Joep Gommers, Intelworks BV</w:t>
      </w:r>
    </w:p>
    <w:p w14:paraId="14D8C350" w14:textId="77777777" w:rsidR="00F15F84" w:rsidRDefault="00EF700F" w:rsidP="00F15F84">
      <w:pPr>
        <w:pStyle w:val="Contributor"/>
      </w:pPr>
      <w:r>
        <w:t>Sergey Polzunov, Intelworks BV</w:t>
      </w:r>
    </w:p>
    <w:p w14:paraId="5AC983F1" w14:textId="77777777" w:rsidR="00F15F84" w:rsidRDefault="00EF700F" w:rsidP="00F15F84">
      <w:pPr>
        <w:pStyle w:val="Contributor"/>
      </w:pPr>
      <w:r>
        <w:t>Rutger Prins, Intelworks BV</w:t>
      </w:r>
    </w:p>
    <w:p w14:paraId="7FD79102" w14:textId="77777777" w:rsidR="00F15F84" w:rsidRDefault="00EF700F" w:rsidP="00F15F84">
      <w:pPr>
        <w:pStyle w:val="Contributor"/>
      </w:pPr>
      <w:r>
        <w:t>Andrei Sîrghi, Intelworks BV</w:t>
      </w:r>
    </w:p>
    <w:p w14:paraId="0BE2FF7A" w14:textId="77777777" w:rsidR="00F15F84" w:rsidRDefault="00EF700F" w:rsidP="00F15F84">
      <w:pPr>
        <w:pStyle w:val="Contributor"/>
      </w:pPr>
      <w:r>
        <w:t>Jonathan Baker, MITRE Corporation</w:t>
      </w:r>
    </w:p>
    <w:p w14:paraId="1E6FA7A4" w14:textId="77777777" w:rsidR="00F15F84" w:rsidRDefault="00EF700F" w:rsidP="00F15F84">
      <w:pPr>
        <w:pStyle w:val="Contributor"/>
      </w:pPr>
      <w:r>
        <w:t>Sean Barnum, MITRE Corporation</w:t>
      </w:r>
    </w:p>
    <w:p w14:paraId="3C7EFA85" w14:textId="77777777" w:rsidR="00F15F84" w:rsidRDefault="00EF700F" w:rsidP="00F15F84">
      <w:pPr>
        <w:pStyle w:val="Contributor"/>
      </w:pPr>
      <w:r>
        <w:t>Mark Davidson, MITRE Corporation</w:t>
      </w:r>
    </w:p>
    <w:p w14:paraId="6E5DA624" w14:textId="77777777" w:rsidR="00F15F84" w:rsidRDefault="00EF700F" w:rsidP="00F15F84">
      <w:pPr>
        <w:pStyle w:val="Contributor"/>
      </w:pPr>
      <w:r>
        <w:t>Ivan Kirillov, MITRE Corporation</w:t>
      </w:r>
    </w:p>
    <w:p w14:paraId="19BBAD83" w14:textId="77777777" w:rsidR="00F15F84" w:rsidRDefault="00EF700F" w:rsidP="00F15F84">
      <w:pPr>
        <w:pStyle w:val="Contributor"/>
      </w:pPr>
      <w:r>
        <w:t>John Wunder, MITRE Corporation</w:t>
      </w:r>
    </w:p>
    <w:p w14:paraId="4FFC4CEF" w14:textId="77777777" w:rsidR="00F15F84" w:rsidRDefault="00EF700F" w:rsidP="00F15F84">
      <w:pPr>
        <w:pStyle w:val="Contributor"/>
      </w:pPr>
      <w:r>
        <w:t>Mike Boyle, National Security Agency</w:t>
      </w:r>
    </w:p>
    <w:p w14:paraId="1D205E91" w14:textId="77777777" w:rsidR="00F15F84" w:rsidRDefault="00EF700F" w:rsidP="00F15F84">
      <w:pPr>
        <w:pStyle w:val="Contributor"/>
      </w:pPr>
      <w:r>
        <w:t>Jessica Fitzgerald-McKay, National Security Agency</w:t>
      </w:r>
    </w:p>
    <w:p w14:paraId="7DD8B02C" w14:textId="77777777" w:rsidR="00F15F84" w:rsidRDefault="00EF700F" w:rsidP="00F15F84">
      <w:pPr>
        <w:pStyle w:val="Contributor"/>
      </w:pPr>
      <w:r>
        <w:t>Takahiro Kakumaru, NEC Corporation</w:t>
      </w:r>
    </w:p>
    <w:p w14:paraId="7CEB7D78" w14:textId="77777777" w:rsidR="00F15F84" w:rsidRDefault="00EF700F" w:rsidP="00F15F84">
      <w:pPr>
        <w:pStyle w:val="Contributor"/>
      </w:pPr>
      <w:r>
        <w:t>John-Mark Gurney, New Context Services, Inc.</w:t>
      </w:r>
    </w:p>
    <w:p w14:paraId="71395D9A" w14:textId="77777777" w:rsidR="00F15F84" w:rsidRDefault="00EF700F" w:rsidP="00F15F84">
      <w:pPr>
        <w:pStyle w:val="Contributor"/>
      </w:pPr>
      <w:r>
        <w:t>Christian Hunt, New Context Services, Inc.</w:t>
      </w:r>
    </w:p>
    <w:p w14:paraId="40C8C446" w14:textId="77777777" w:rsidR="00F15F84" w:rsidRDefault="00EF700F" w:rsidP="00F15F84">
      <w:pPr>
        <w:pStyle w:val="Contributor"/>
      </w:pPr>
      <w:r>
        <w:t>Andrew Storms, New Context Services, Inc.</w:t>
      </w:r>
    </w:p>
    <w:p w14:paraId="711E777C" w14:textId="77777777" w:rsidR="00F15F84" w:rsidRDefault="00EF700F" w:rsidP="00F15F84">
      <w:pPr>
        <w:pStyle w:val="Contributor"/>
      </w:pPr>
      <w:r>
        <w:t>Igor Baikalov, Securonix</w:t>
      </w:r>
    </w:p>
    <w:p w14:paraId="38DAC9E2" w14:textId="77777777" w:rsidR="00F15F84" w:rsidRDefault="00EF700F" w:rsidP="00F15F84">
      <w:pPr>
        <w:pStyle w:val="Contributor"/>
      </w:pPr>
      <w:r>
        <w:t>Bernd Grobauer, Siemens AG</w:t>
      </w:r>
    </w:p>
    <w:p w14:paraId="3C7FA411" w14:textId="77777777" w:rsidR="00F15F84" w:rsidRDefault="00EF700F" w:rsidP="00F15F84">
      <w:pPr>
        <w:pStyle w:val="Contributor"/>
      </w:pPr>
      <w:r>
        <w:t>John Anderson, Soltra</w:t>
      </w:r>
    </w:p>
    <w:p w14:paraId="07C5E62A" w14:textId="77777777" w:rsidR="00F15F84" w:rsidRDefault="00EF700F" w:rsidP="00F15F84">
      <w:pPr>
        <w:pStyle w:val="Contributor"/>
      </w:pPr>
      <w:r>
        <w:t>Trey Darley, Soltra</w:t>
      </w:r>
    </w:p>
    <w:p w14:paraId="4E1B7F65" w14:textId="77777777" w:rsidR="00F15F84" w:rsidRDefault="00EF700F" w:rsidP="00F15F84">
      <w:pPr>
        <w:pStyle w:val="Contributor"/>
      </w:pPr>
      <w:r>
        <w:t>Paul Dion, Soltra</w:t>
      </w:r>
    </w:p>
    <w:p w14:paraId="0FF330FE" w14:textId="77777777" w:rsidR="00F15F84" w:rsidRDefault="00EF700F" w:rsidP="00F15F84">
      <w:pPr>
        <w:pStyle w:val="Contributor"/>
      </w:pPr>
      <w:r>
        <w:t>Brandon Hanes, Soltra</w:t>
      </w:r>
    </w:p>
    <w:p w14:paraId="7FAB37F1" w14:textId="77777777" w:rsidR="00F15F84" w:rsidRDefault="00EF700F" w:rsidP="00F15F84">
      <w:pPr>
        <w:pStyle w:val="Contributor"/>
      </w:pPr>
      <w:r>
        <w:t>Ali Khan, Soltra</w:t>
      </w:r>
    </w:p>
    <w:p w14:paraId="668E172D" w14:textId="77777777" w:rsidR="00F15F84" w:rsidRDefault="00F15F84" w:rsidP="00F15F84">
      <w:pPr>
        <w:pStyle w:val="Contributor"/>
      </w:pPr>
    </w:p>
    <w:p w14:paraId="741C18A6" w14:textId="77777777" w:rsidR="00F15F84" w:rsidRDefault="00EF700F" w:rsidP="00F15F84">
      <w:pPr>
        <w:pStyle w:val="Contributor"/>
      </w:pPr>
      <w:r>
        <w:t>The authors would also like to thank the larger CybOX Community for its input and help in reviewing this document.</w:t>
      </w:r>
    </w:p>
    <w:p w14:paraId="74EA8972" w14:textId="77777777" w:rsidR="00F15F84" w:rsidRPr="00C76CAA" w:rsidRDefault="00F15F84" w:rsidP="00F15F84"/>
    <w:p w14:paraId="64A7BF0A" w14:textId="77777777" w:rsidR="00F15F84" w:rsidRDefault="00EF700F" w:rsidP="00F15F84">
      <w:pPr>
        <w:pStyle w:val="AppendixHeading1"/>
      </w:pPr>
      <w:bookmarkStart w:id="77" w:name="_Toc85472898"/>
      <w:bookmarkStart w:id="78" w:name="_Toc287332014"/>
      <w:bookmarkStart w:id="79" w:name="_Toc409437269"/>
      <w:bookmarkStart w:id="80" w:name="_Toc436990040"/>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777777" w:rsidR="00F15F84" w:rsidRDefault="006A0D3E" w:rsidP="00F15F84">
            <w:r w:rsidRPr="006A0D3E">
              <w:t>16 November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8:00Z" w:initials="RDB">
    <w:p w14:paraId="7020083F" w14:textId="77777777" w:rsidR="00F15F84" w:rsidRDefault="00F15F8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2008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CA477" w14:textId="77777777" w:rsidR="00691A87" w:rsidRDefault="00691A87">
      <w:r>
        <w:separator/>
      </w:r>
    </w:p>
  </w:endnote>
  <w:endnote w:type="continuationSeparator" w:id="0">
    <w:p w14:paraId="2BD00947" w14:textId="77777777" w:rsidR="00691A87" w:rsidRDefault="0069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CB48"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Pr="00F7538A">
      <w:rPr>
        <w:sz w:val="16"/>
        <w:szCs w:val="16"/>
        <w:lang w:val="en-US"/>
      </w:rPr>
      <w:t>16 November 2015</w:t>
    </w:r>
  </w:p>
  <w:p w14:paraId="03F15FB4"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490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490D">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56E7"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Pr="006A0D3E">
      <w:rPr>
        <w:sz w:val="16"/>
        <w:szCs w:val="16"/>
        <w:lang w:val="en-US"/>
      </w:rPr>
      <w:t>16 November 2015</w:t>
    </w:r>
  </w:p>
  <w:p w14:paraId="7A4A99A8"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490D">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490D">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2755C"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1D3498"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D7793D2" w14:textId="77777777" w:rsidR="00691A87" w:rsidRDefault="00691A87"/>
    <w:p w14:paraId="5F6EA8A4" w14:textId="77777777" w:rsidR="00691A87" w:rsidRDefault="00691A87">
      <w:r>
        <w:separator/>
      </w:r>
    </w:p>
  </w:footnote>
  <w:footnote w:type="continuationSeparator" w:id="0">
    <w:p w14:paraId="028D44D8" w14:textId="77777777" w:rsidR="00691A87" w:rsidRDefault="00691A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1E3FF1"/>
    <w:rsid w:val="000103AB"/>
    <w:rsid w:val="00013406"/>
    <w:rsid w:val="00022605"/>
    <w:rsid w:val="000509AE"/>
    <w:rsid w:val="0009323A"/>
    <w:rsid w:val="00101916"/>
    <w:rsid w:val="00145FC9"/>
    <w:rsid w:val="00153897"/>
    <w:rsid w:val="001752A8"/>
    <w:rsid w:val="001E3FF1"/>
    <w:rsid w:val="00220372"/>
    <w:rsid w:val="00265CEC"/>
    <w:rsid w:val="002C328F"/>
    <w:rsid w:val="003045A0"/>
    <w:rsid w:val="00510F15"/>
    <w:rsid w:val="005F6DB6"/>
    <w:rsid w:val="0061490D"/>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007E3"/>
    <w:rsid w:val="00A16027"/>
    <w:rsid w:val="00A42C86"/>
    <w:rsid w:val="00A56E33"/>
    <w:rsid w:val="00A66D83"/>
    <w:rsid w:val="00A72900"/>
    <w:rsid w:val="00AA64E6"/>
    <w:rsid w:val="00B266EF"/>
    <w:rsid w:val="00BA136B"/>
    <w:rsid w:val="00BB0BF9"/>
    <w:rsid w:val="00C65E43"/>
    <w:rsid w:val="00C915F0"/>
    <w:rsid w:val="00CE0BCA"/>
    <w:rsid w:val="00DF754A"/>
    <w:rsid w:val="00EC3F8B"/>
    <w:rsid w:val="00ED5B53"/>
    <w:rsid w:val="00EF700F"/>
    <w:rsid w:val="00F11C3A"/>
    <w:rsid w:val="00F11D1E"/>
    <w:rsid w:val="00F15F84"/>
    <w:rsid w:val="00F7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01974-2FD6-4023-B43D-1A2452AC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18</Pages>
  <Words>5257</Words>
  <Characters>29970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Piazza, Rich</cp:lastModifiedBy>
  <cp:revision>51</cp:revision>
  <dcterms:created xsi:type="dcterms:W3CDTF">2015-09-28T17:33:00Z</dcterms:created>
  <dcterms:modified xsi:type="dcterms:W3CDTF">2015-12-14T18:34:00Z</dcterms:modified>
</cp:coreProperties>
</file>