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7777777" w:rsidR="00C71349" w:rsidRPr="00CE06CB" w:rsidRDefault="005E5FAB" w:rsidP="008C100C">
      <w:pPr>
        <w:pStyle w:val="Title"/>
        <w:rPr>
          <w:sz w:val="28"/>
          <w:szCs w:val="28"/>
        </w:rPr>
      </w:pPr>
      <w:proofErr w:type="spellStart"/>
      <w:r>
        <w:rPr>
          <w:sz w:val="28"/>
          <w:szCs w:val="28"/>
        </w:rPr>
        <w:t>CybOX</w:t>
      </w:r>
      <w:proofErr w:type="spellEnd"/>
      <w:r w:rsidR="00E10EA9" w:rsidRPr="00E10EA9">
        <w:rPr>
          <w:sz w:val="28"/>
          <w:szCs w:val="28"/>
        </w:rPr>
        <w:t xml:space="preserve"> Version </w:t>
      </w:r>
      <w:r>
        <w:rPr>
          <w:sz w:val="28"/>
          <w:szCs w:val="28"/>
        </w:rPr>
        <w:t>2.1</w:t>
      </w:r>
      <w:r w:rsidR="00E10EA9" w:rsidRPr="00E10EA9">
        <w:rPr>
          <w:sz w:val="28"/>
          <w:szCs w:val="28"/>
        </w:rPr>
        <w:t xml:space="preserve">.1 Part </w:t>
      </w:r>
      <w:r>
        <w:rPr>
          <w:sz w:val="28"/>
          <w:szCs w:val="28"/>
        </w:rPr>
        <w:t>3</w:t>
      </w:r>
      <w:r w:rsidR="00E10EA9" w:rsidRPr="00E10EA9">
        <w:rPr>
          <w:sz w:val="28"/>
          <w:szCs w:val="28"/>
        </w:rPr>
        <w:t>: Co</w:t>
      </w:r>
      <w:r>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7777777" w:rsidR="00E01912" w:rsidRDefault="005E5FAB"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A61392"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 xml:space="preserve">Richard </w:t>
      </w:r>
      <w:proofErr w:type="spellStart"/>
      <w:r>
        <w:t>Struse</w:t>
      </w:r>
      <w:proofErr w:type="spellEnd"/>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proofErr w:type="spellStart"/>
        <w:r>
          <w:rPr>
            <w:rStyle w:val="Hyperlink"/>
          </w:rPr>
          <w:t>Soltra</w:t>
        </w:r>
        <w:proofErr w:type="spellEnd"/>
      </w:hyperlink>
    </w:p>
    <w:p w14:paraId="1BAD825A" w14:textId="77777777" w:rsidR="008F61FB" w:rsidRDefault="00A85148" w:rsidP="00E62DFD">
      <w:pPr>
        <w:pStyle w:val="Contributor"/>
        <w:rPr>
          <w:rStyle w:val="Hyperlink"/>
        </w:rPr>
      </w:pPr>
      <w:r>
        <w:t xml:space="preserve">Ivan </w:t>
      </w:r>
      <w:proofErr w:type="spellStart"/>
      <w:r>
        <w:t>Kirillov</w:t>
      </w:r>
      <w:proofErr w:type="spellEnd"/>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77777777" w:rsidR="00E62DFD" w:rsidRDefault="00A85148" w:rsidP="00E62DFD">
      <w:pPr>
        <w:pStyle w:val="RelatedWork"/>
      </w:pPr>
      <w:proofErr w:type="spellStart"/>
      <w:r>
        <w:rPr>
          <w:i/>
        </w:rPr>
        <w:t>CybOX</w:t>
      </w:r>
      <w:proofErr w:type="spellEnd"/>
      <w:r w:rsidR="00E62DFD" w:rsidRPr="00D44DFE">
        <w:rPr>
          <w:i/>
        </w:rPr>
        <w:t xml:space="preserve"> Version </w:t>
      </w:r>
      <w:r>
        <w:rPr>
          <w:i/>
        </w:rPr>
        <w:t>2</w:t>
      </w:r>
      <w:r w:rsidR="00E62DFD" w:rsidRPr="00D44DFE">
        <w:rPr>
          <w:i/>
        </w:rPr>
        <w:t>.</w:t>
      </w:r>
      <w:r w:rsidR="00E62DFD">
        <w:rPr>
          <w:i/>
        </w:rPr>
        <w:t>2</w:t>
      </w:r>
      <w:r w:rsidR="00E62DFD" w:rsidRPr="00D44DFE">
        <w:rPr>
          <w:i/>
        </w:rPr>
        <w:t>.1 Part 1: Overview</w:t>
      </w:r>
      <w:r w:rsidR="00E62DFD">
        <w:t>.</w:t>
      </w:r>
      <w:r w:rsidR="00A01E27">
        <w:t xml:space="preserve"> [URI – added during publication]</w:t>
      </w:r>
    </w:p>
    <w:p w14:paraId="7DC590F3" w14:textId="77777777" w:rsidR="00E62DFD" w:rsidRDefault="00A85148" w:rsidP="00E62DFD">
      <w:pPr>
        <w:pStyle w:val="RelatedWork"/>
      </w:pPr>
      <w:proofErr w:type="spellStart"/>
      <w:r>
        <w:rPr>
          <w:i/>
        </w:rPr>
        <w:t>CybOX</w:t>
      </w:r>
      <w:proofErr w:type="spellEnd"/>
      <w:r w:rsidRPr="00D44DFE">
        <w:rPr>
          <w:i/>
        </w:rPr>
        <w:t xml:space="preserve"> Version </w:t>
      </w:r>
      <w:r>
        <w:rPr>
          <w:i/>
        </w:rPr>
        <w:t>2</w:t>
      </w:r>
      <w:r w:rsidRPr="00D44DFE">
        <w:rPr>
          <w:i/>
        </w:rPr>
        <w:t>.</w:t>
      </w:r>
      <w:r>
        <w:rPr>
          <w:i/>
        </w:rPr>
        <w:t>2</w:t>
      </w:r>
      <w:r w:rsidRPr="00D44DFE">
        <w:rPr>
          <w:i/>
        </w:rPr>
        <w:t xml:space="preserve">.1 </w:t>
      </w:r>
      <w:r w:rsidR="00E62DFD" w:rsidRPr="00D44DFE">
        <w:rPr>
          <w:i/>
        </w:rPr>
        <w:t xml:space="preserve">Part </w:t>
      </w:r>
      <w:r w:rsidR="00E62DFD">
        <w:rPr>
          <w:i/>
        </w:rPr>
        <w:t>2</w:t>
      </w:r>
      <w:r w:rsidR="00E62DFD" w:rsidRPr="00D44DFE">
        <w:rPr>
          <w:i/>
        </w:rPr>
        <w:t xml:space="preserve">: </w:t>
      </w:r>
      <w:r w:rsidR="00755A38">
        <w:rPr>
          <w:i/>
        </w:rPr>
        <w:t>Common</w:t>
      </w:r>
      <w:r w:rsidR="00A01E27">
        <w:t xml:space="preserve">. </w:t>
      </w:r>
      <w:r w:rsidR="004D3DAD">
        <w:t>[URI]</w:t>
      </w:r>
    </w:p>
    <w:p w14:paraId="1F56C0A0" w14:textId="77777777" w:rsidR="00F94051" w:rsidRDefault="00A85148" w:rsidP="0041375F">
      <w:pPr>
        <w:pStyle w:val="RelatedWork"/>
      </w:pPr>
      <w:proofErr w:type="spellStart"/>
      <w:r>
        <w:rPr>
          <w:i/>
        </w:rPr>
        <w:t>CybOX</w:t>
      </w:r>
      <w:proofErr w:type="spellEnd"/>
      <w:r w:rsidRPr="00D44DFE">
        <w:rPr>
          <w:i/>
        </w:rPr>
        <w:t xml:space="preserve"> Version </w:t>
      </w:r>
      <w:r>
        <w:rPr>
          <w:i/>
        </w:rPr>
        <w:t>2</w:t>
      </w:r>
      <w:r w:rsidRPr="00D44DFE">
        <w:rPr>
          <w:i/>
        </w:rPr>
        <w:t>.</w:t>
      </w:r>
      <w:r>
        <w:rPr>
          <w:i/>
        </w:rPr>
        <w:t>2</w:t>
      </w:r>
      <w:r w:rsidRPr="00D44DFE">
        <w:rPr>
          <w:i/>
        </w:rPr>
        <w:t xml:space="preserve">.1 </w:t>
      </w:r>
      <w:r w:rsidR="00755A38" w:rsidRPr="00755A38">
        <w:rPr>
          <w:i/>
        </w:rPr>
        <w:t>Part 3: Core</w:t>
      </w:r>
      <w:r w:rsidR="00E62DFD">
        <w:t xml:space="preserve">. </w:t>
      </w:r>
      <w:r w:rsidR="00D20183">
        <w:t>[URI]</w:t>
      </w:r>
    </w:p>
    <w:p w14:paraId="5E2887D3" w14:textId="77777777" w:rsidR="00E62DFD" w:rsidRDefault="00A85148" w:rsidP="00F94051">
      <w:pPr>
        <w:pStyle w:val="RelatedWork"/>
      </w:pPr>
      <w:proofErr w:type="spellStart"/>
      <w:r>
        <w:rPr>
          <w:i/>
        </w:rPr>
        <w:t>CybOX</w:t>
      </w:r>
      <w:proofErr w:type="spellEnd"/>
      <w:r w:rsidRPr="00D44DFE">
        <w:rPr>
          <w:i/>
        </w:rPr>
        <w:t xml:space="preserve"> Version </w:t>
      </w:r>
      <w:r>
        <w:rPr>
          <w:i/>
        </w:rPr>
        <w:t>2</w:t>
      </w:r>
      <w:r w:rsidRPr="00D44DFE">
        <w:rPr>
          <w:i/>
        </w:rPr>
        <w:t>.</w:t>
      </w:r>
      <w:r>
        <w:rPr>
          <w:i/>
        </w:rPr>
        <w:t>2</w:t>
      </w:r>
      <w:r w:rsidRPr="00D44DFE">
        <w:rPr>
          <w:i/>
        </w:rPr>
        <w:t xml:space="preserve">.1 </w:t>
      </w:r>
      <w:r w:rsidR="00F94051" w:rsidRPr="00F94051">
        <w:rPr>
          <w:i/>
        </w:rPr>
        <w:t xml:space="preserve">Part </w:t>
      </w:r>
      <w:r>
        <w:rPr>
          <w:i/>
        </w:rPr>
        <w:t>XXX</w:t>
      </w:r>
      <w:r w:rsidR="00F94051" w:rsidRPr="00F94051">
        <w:rPr>
          <w:i/>
        </w:rPr>
        <w:t>: UML Model</w:t>
      </w:r>
      <w:r w:rsidR="00F94051">
        <w:t>. [</w:t>
      </w:r>
      <w:commentRangeStart w:id="2"/>
      <w:r w:rsidR="00F94051">
        <w:t>URI</w:t>
      </w:r>
      <w:commentRangeEnd w:id="2"/>
      <w:r>
        <w:rPr>
          <w:rStyle w:val="CommentReference"/>
        </w:rPr>
        <w:commentReference w:id="2"/>
      </w:r>
      <w:r w:rsidR="00F94051">
        <w:t>]</w:t>
      </w:r>
    </w:p>
    <w:p w14:paraId="53EF915A" w14:textId="77777777" w:rsidR="00D17F06" w:rsidRDefault="00D17F06" w:rsidP="00D17F06">
      <w:pPr>
        <w:pStyle w:val="Titlepageinfo"/>
      </w:pPr>
      <w:bookmarkStart w:id="3" w:name="RelatedWork"/>
      <w:r>
        <w:t>Related work</w:t>
      </w:r>
      <w:bookmarkEnd w:id="3"/>
      <w:r>
        <w:t>:</w:t>
      </w:r>
    </w:p>
    <w:p w14:paraId="43953293" w14:textId="77777777" w:rsidR="00D17F06" w:rsidRPr="004C4D7C" w:rsidRDefault="00D17F06" w:rsidP="00D17F06">
      <w:pPr>
        <w:pStyle w:val="Titlepageinfodescription"/>
      </w:pPr>
      <w:r>
        <w:t>This specification is related to:</w:t>
      </w:r>
    </w:p>
    <w:p w14:paraId="4DC1FDD4" w14:textId="22AB211A" w:rsidR="008F61FB" w:rsidRDefault="004718C0" w:rsidP="0023482D">
      <w:pPr>
        <w:pStyle w:val="RelatedWork"/>
      </w:pPr>
      <w:r w:rsidRPr="00F94051">
        <w:rPr>
          <w:i/>
        </w:rPr>
        <w:t>STIX Version 1.2.1</w:t>
      </w:r>
      <w:r>
        <w:rPr>
          <w:i/>
        </w:rPr>
        <w:t xml:space="preserve"> (</w:t>
      </w:r>
      <w:commentRangeStart w:id="4"/>
      <w:r>
        <w:rPr>
          <w:i/>
        </w:rPr>
        <w:t>placeholder</w:t>
      </w:r>
      <w:commentRangeEnd w:id="4"/>
      <w:r>
        <w:rPr>
          <w:rStyle w:val="CommentReference"/>
        </w:rPr>
        <w:commentReference w:id="4"/>
      </w:r>
      <w:r>
        <w:rPr>
          <w:i/>
        </w:rPr>
        <w:t>)</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w:t>
      </w:r>
      <w:proofErr w:type="spellStart"/>
      <w:r w:rsidRPr="007A390A">
        <w:t>CybOX</w:t>
      </w:r>
      <w:proofErr w:type="spellEnd"/>
      <w:r w:rsidRPr="007A390A">
        <w:t xml:space="preserve">) is a standardized language for encoding and communicating high-fidelity information about cyber observables, whether dynamic events or </w:t>
      </w:r>
      <w:proofErr w:type="spellStart"/>
      <w:r w:rsidRPr="007A390A">
        <w:t>stateful</w:t>
      </w:r>
      <w:proofErr w:type="spellEnd"/>
      <w:r w:rsidRPr="007A390A">
        <w:t xml:space="preserve">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w:t>
      </w:r>
      <w:proofErr w:type="spellStart"/>
      <w:r w:rsidRPr="007A390A">
        <w:t>CybOX</w:t>
      </w:r>
      <w:proofErr w:type="spellEnd"/>
      <w:r w:rsidRPr="007A390A">
        <w:t xml:space="preserve">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49D6587" w14:textId="77777777" w:rsidR="006E4329" w:rsidRPr="00852E10" w:rsidRDefault="006E4329" w:rsidP="006E4329">
      <w:r w:rsidRPr="00852E10">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4CC373" w14:textId="77777777" w:rsidR="006E4329" w:rsidRDefault="006E4329" w:rsidP="006E4329">
      <w:r w:rsidRPr="00852E10">
        <w:t>The limited permissions granted above are perpetual and will not be revoked by OASIS or its successors or assigns.</w:t>
      </w:r>
    </w:p>
    <w:p w14:paraId="3CF2D4FA"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AE153DF" w14:textId="77777777" w:rsidR="001847BD" w:rsidRPr="00852E10" w:rsidRDefault="001847BD" w:rsidP="001847BD">
      <w:pPr>
        <w:pStyle w:val="Notices"/>
      </w:pPr>
      <w:r>
        <w:lastRenderedPageBreak/>
        <w:t>Table of Contents</w:t>
      </w:r>
    </w:p>
    <w:p w14:paraId="415B7A76" w14:textId="77777777" w:rsidR="00F003C0" w:rsidRPr="00ED6FA5" w:rsidRDefault="0012387E" w:rsidP="00F003C0">
      <w:pPr>
        <w:pStyle w:val="TOC1"/>
        <w:rPr>
          <w:noProof/>
          <w:szCs w:val="22"/>
        </w:rPr>
      </w:pPr>
      <w:r>
        <w:fldChar w:fldCharType="begin"/>
      </w:r>
      <w:r>
        <w:instrText xml:space="preserve"> TOC \o "1-4" \h \z \u </w:instrText>
      </w:r>
      <w:r>
        <w:fldChar w:fldCharType="separate"/>
      </w:r>
      <w:hyperlink w:anchor="_Toc409437255" w:history="1">
        <w:r w:rsidR="00F003C0" w:rsidRPr="00844776">
          <w:rPr>
            <w:rStyle w:val="Hyperlink"/>
            <w:noProof/>
          </w:rPr>
          <w:t>1</w:t>
        </w:r>
        <w:r w:rsidR="00F003C0" w:rsidRPr="00ED6FA5">
          <w:rPr>
            <w:noProof/>
            <w:szCs w:val="22"/>
          </w:rPr>
          <w:tab/>
        </w:r>
        <w:r w:rsidR="00F003C0" w:rsidRPr="00844776">
          <w:rPr>
            <w:rStyle w:val="Hyperlink"/>
            <w:noProof/>
          </w:rPr>
          <w:t>Introduction</w:t>
        </w:r>
        <w:r w:rsidR="00F003C0">
          <w:rPr>
            <w:noProof/>
            <w:webHidden/>
          </w:rPr>
          <w:tab/>
        </w:r>
        <w:r w:rsidR="00F003C0">
          <w:rPr>
            <w:noProof/>
            <w:webHidden/>
          </w:rPr>
          <w:fldChar w:fldCharType="begin"/>
        </w:r>
        <w:r w:rsidR="00F003C0">
          <w:rPr>
            <w:noProof/>
            <w:webHidden/>
          </w:rPr>
          <w:instrText xml:space="preserve"> PAGEREF _Toc409437255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6D75E2A5" w14:textId="77777777" w:rsidR="00F003C0" w:rsidRPr="00ED6FA5" w:rsidRDefault="00A61392">
      <w:pPr>
        <w:pStyle w:val="TOC2"/>
        <w:tabs>
          <w:tab w:val="right" w:leader="dot" w:pos="9350"/>
        </w:tabs>
        <w:rPr>
          <w:noProof/>
          <w:szCs w:val="22"/>
        </w:rPr>
      </w:pPr>
      <w:hyperlink w:anchor="_Toc409437256" w:history="1">
        <w:r w:rsidR="00F003C0" w:rsidRPr="00844776">
          <w:rPr>
            <w:rStyle w:val="Hyperlink"/>
            <w:noProof/>
          </w:rPr>
          <w:t>1.1 Terminology</w:t>
        </w:r>
        <w:r w:rsidR="00F003C0">
          <w:rPr>
            <w:noProof/>
            <w:webHidden/>
          </w:rPr>
          <w:tab/>
        </w:r>
        <w:r w:rsidR="00F003C0">
          <w:rPr>
            <w:noProof/>
            <w:webHidden/>
          </w:rPr>
          <w:fldChar w:fldCharType="begin"/>
        </w:r>
        <w:r w:rsidR="00F003C0">
          <w:rPr>
            <w:noProof/>
            <w:webHidden/>
          </w:rPr>
          <w:instrText xml:space="preserve"> PAGEREF _Toc409437256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5E84D5B7" w14:textId="77777777" w:rsidR="00F003C0" w:rsidRPr="00ED6FA5" w:rsidRDefault="00A61392">
      <w:pPr>
        <w:pStyle w:val="TOC2"/>
        <w:tabs>
          <w:tab w:val="right" w:leader="dot" w:pos="9350"/>
        </w:tabs>
        <w:rPr>
          <w:noProof/>
          <w:szCs w:val="22"/>
        </w:rPr>
      </w:pPr>
      <w:hyperlink w:anchor="_Toc409437257" w:history="1">
        <w:r w:rsidR="00F003C0" w:rsidRPr="00844776">
          <w:rPr>
            <w:rStyle w:val="Hyperlink"/>
            <w:noProof/>
          </w:rPr>
          <w:t>1.2 Normative References</w:t>
        </w:r>
        <w:r w:rsidR="00F003C0">
          <w:rPr>
            <w:noProof/>
            <w:webHidden/>
          </w:rPr>
          <w:tab/>
        </w:r>
        <w:r w:rsidR="00F003C0">
          <w:rPr>
            <w:noProof/>
            <w:webHidden/>
          </w:rPr>
          <w:fldChar w:fldCharType="begin"/>
        </w:r>
        <w:r w:rsidR="00F003C0">
          <w:rPr>
            <w:noProof/>
            <w:webHidden/>
          </w:rPr>
          <w:instrText xml:space="preserve"> PAGEREF _Toc409437257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07BE66" w14:textId="77777777" w:rsidR="00F003C0" w:rsidRPr="00ED6FA5" w:rsidRDefault="00A61392">
      <w:pPr>
        <w:pStyle w:val="TOC2"/>
        <w:tabs>
          <w:tab w:val="right" w:leader="dot" w:pos="9350"/>
        </w:tabs>
        <w:rPr>
          <w:noProof/>
          <w:szCs w:val="22"/>
        </w:rPr>
      </w:pPr>
      <w:hyperlink w:anchor="_Toc409437258" w:history="1">
        <w:r w:rsidR="00F003C0" w:rsidRPr="00844776">
          <w:rPr>
            <w:rStyle w:val="Hyperlink"/>
            <w:noProof/>
          </w:rPr>
          <w:t>1.3 Non-Normative References</w:t>
        </w:r>
        <w:r w:rsidR="00F003C0">
          <w:rPr>
            <w:noProof/>
            <w:webHidden/>
          </w:rPr>
          <w:tab/>
        </w:r>
        <w:r w:rsidR="00F003C0">
          <w:rPr>
            <w:noProof/>
            <w:webHidden/>
          </w:rPr>
          <w:fldChar w:fldCharType="begin"/>
        </w:r>
        <w:r w:rsidR="00F003C0">
          <w:rPr>
            <w:noProof/>
            <w:webHidden/>
          </w:rPr>
          <w:instrText xml:space="preserve"> PAGEREF _Toc409437258 \h </w:instrText>
        </w:r>
        <w:r w:rsidR="00F003C0">
          <w:rPr>
            <w:noProof/>
            <w:webHidden/>
          </w:rPr>
        </w:r>
        <w:r w:rsidR="00F003C0">
          <w:rPr>
            <w:noProof/>
            <w:webHidden/>
          </w:rPr>
          <w:fldChar w:fldCharType="separate"/>
        </w:r>
        <w:r w:rsidR="00F003C0">
          <w:rPr>
            <w:noProof/>
            <w:webHidden/>
          </w:rPr>
          <w:t>4</w:t>
        </w:r>
        <w:r w:rsidR="00F003C0">
          <w:rPr>
            <w:noProof/>
            <w:webHidden/>
          </w:rPr>
          <w:fldChar w:fldCharType="end"/>
        </w:r>
      </w:hyperlink>
    </w:p>
    <w:p w14:paraId="29201EA1" w14:textId="77777777" w:rsidR="00F003C0" w:rsidRPr="00ED6FA5" w:rsidRDefault="00A61392" w:rsidP="00F003C0">
      <w:pPr>
        <w:pStyle w:val="TOC1"/>
        <w:rPr>
          <w:noProof/>
          <w:szCs w:val="22"/>
        </w:rPr>
      </w:pPr>
      <w:hyperlink w:anchor="_Toc409437259" w:history="1">
        <w:r w:rsidR="00F003C0" w:rsidRPr="00844776">
          <w:rPr>
            <w:rStyle w:val="Hyperlink"/>
            <w:noProof/>
          </w:rPr>
          <w:t>2</w:t>
        </w:r>
        <w:r w:rsidR="00F003C0" w:rsidRPr="00ED6FA5">
          <w:rPr>
            <w:noProof/>
            <w:szCs w:val="22"/>
          </w:rPr>
          <w:tab/>
        </w:r>
        <w:r w:rsidR="00F003C0" w:rsidRPr="00844776">
          <w:rPr>
            <w:rStyle w:val="Hyperlink"/>
            <w:noProof/>
          </w:rPr>
          <w:t>Section Title</w:t>
        </w:r>
        <w:r w:rsidR="00F003C0">
          <w:rPr>
            <w:noProof/>
            <w:webHidden/>
          </w:rPr>
          <w:tab/>
        </w:r>
        <w:r w:rsidR="00F003C0">
          <w:rPr>
            <w:noProof/>
            <w:webHidden/>
          </w:rPr>
          <w:fldChar w:fldCharType="begin"/>
        </w:r>
        <w:r w:rsidR="00F003C0">
          <w:rPr>
            <w:noProof/>
            <w:webHidden/>
          </w:rPr>
          <w:instrText xml:space="preserve"> PAGEREF _Toc409437259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043DC95" w14:textId="77777777" w:rsidR="00F003C0" w:rsidRPr="00ED6FA5" w:rsidRDefault="00A61392">
      <w:pPr>
        <w:pStyle w:val="TOC2"/>
        <w:tabs>
          <w:tab w:val="right" w:leader="dot" w:pos="9350"/>
        </w:tabs>
        <w:rPr>
          <w:noProof/>
          <w:szCs w:val="22"/>
        </w:rPr>
      </w:pPr>
      <w:hyperlink w:anchor="_Toc409437260" w:history="1">
        <w:r w:rsidR="00F003C0" w:rsidRPr="00844776">
          <w:rPr>
            <w:rStyle w:val="Hyperlink"/>
            <w:noProof/>
          </w:rPr>
          <w:t>2.1 Level 2 section title</w:t>
        </w:r>
        <w:r w:rsidR="00F003C0">
          <w:rPr>
            <w:noProof/>
            <w:webHidden/>
          </w:rPr>
          <w:tab/>
        </w:r>
        <w:r w:rsidR="00F003C0">
          <w:rPr>
            <w:noProof/>
            <w:webHidden/>
          </w:rPr>
          <w:fldChar w:fldCharType="begin"/>
        </w:r>
        <w:r w:rsidR="00F003C0">
          <w:rPr>
            <w:noProof/>
            <w:webHidden/>
          </w:rPr>
          <w:instrText xml:space="preserve"> PAGEREF _Toc409437260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56720EA7" w14:textId="77777777" w:rsidR="00F003C0" w:rsidRPr="00ED6FA5" w:rsidRDefault="00A61392">
      <w:pPr>
        <w:pStyle w:val="TOC3"/>
        <w:tabs>
          <w:tab w:val="right" w:leader="dot" w:pos="9350"/>
        </w:tabs>
        <w:rPr>
          <w:noProof/>
          <w:szCs w:val="22"/>
        </w:rPr>
      </w:pPr>
      <w:hyperlink w:anchor="_Toc409437261" w:history="1">
        <w:r w:rsidR="00F003C0" w:rsidRPr="00844776">
          <w:rPr>
            <w:rStyle w:val="Hyperlink"/>
            <w:noProof/>
          </w:rPr>
          <w:t>2.1.1 Level 3 section title</w:t>
        </w:r>
        <w:r w:rsidR="00F003C0">
          <w:rPr>
            <w:noProof/>
            <w:webHidden/>
          </w:rPr>
          <w:tab/>
        </w:r>
        <w:r w:rsidR="00F003C0">
          <w:rPr>
            <w:noProof/>
            <w:webHidden/>
          </w:rPr>
          <w:fldChar w:fldCharType="begin"/>
        </w:r>
        <w:r w:rsidR="00F003C0">
          <w:rPr>
            <w:noProof/>
            <w:webHidden/>
          </w:rPr>
          <w:instrText xml:space="preserve"> PAGEREF _Toc409437261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70A9044B" w14:textId="77777777" w:rsidR="00F003C0" w:rsidRPr="00ED6FA5" w:rsidRDefault="00A61392">
      <w:pPr>
        <w:pStyle w:val="TOC4"/>
        <w:tabs>
          <w:tab w:val="right" w:leader="dot" w:pos="9350"/>
        </w:tabs>
        <w:rPr>
          <w:noProof/>
          <w:sz w:val="20"/>
          <w:szCs w:val="22"/>
        </w:rPr>
      </w:pPr>
      <w:hyperlink w:anchor="_Toc409437262" w:history="1">
        <w:r w:rsidR="00F003C0" w:rsidRPr="00844776">
          <w:rPr>
            <w:rStyle w:val="Hyperlink"/>
            <w:noProof/>
          </w:rPr>
          <w:t>2.1.1.1 Level 4 section title is usually deepest for Table of Contents</w:t>
        </w:r>
        <w:r w:rsidR="00F003C0">
          <w:rPr>
            <w:noProof/>
            <w:webHidden/>
          </w:rPr>
          <w:tab/>
        </w:r>
        <w:r w:rsidR="00F003C0">
          <w:rPr>
            <w:noProof/>
            <w:webHidden/>
          </w:rPr>
          <w:fldChar w:fldCharType="begin"/>
        </w:r>
        <w:r w:rsidR="00F003C0">
          <w:rPr>
            <w:noProof/>
            <w:webHidden/>
          </w:rPr>
          <w:instrText xml:space="preserve"> PAGEREF _Toc409437262 \h </w:instrText>
        </w:r>
        <w:r w:rsidR="00F003C0">
          <w:rPr>
            <w:noProof/>
            <w:webHidden/>
          </w:rPr>
        </w:r>
        <w:r w:rsidR="00F003C0">
          <w:rPr>
            <w:noProof/>
            <w:webHidden/>
          </w:rPr>
          <w:fldChar w:fldCharType="separate"/>
        </w:r>
        <w:r w:rsidR="00F003C0">
          <w:rPr>
            <w:noProof/>
            <w:webHidden/>
          </w:rPr>
          <w:t>5</w:t>
        </w:r>
        <w:r w:rsidR="00F003C0">
          <w:rPr>
            <w:noProof/>
            <w:webHidden/>
          </w:rPr>
          <w:fldChar w:fldCharType="end"/>
        </w:r>
      </w:hyperlink>
    </w:p>
    <w:p w14:paraId="1F16931B" w14:textId="77777777" w:rsidR="00F003C0" w:rsidRPr="00ED6FA5" w:rsidRDefault="00A61392" w:rsidP="00F003C0">
      <w:pPr>
        <w:pStyle w:val="TOC1"/>
        <w:rPr>
          <w:noProof/>
          <w:szCs w:val="22"/>
        </w:rPr>
      </w:pPr>
      <w:hyperlink w:anchor="_Toc409437263" w:history="1">
        <w:r w:rsidR="00F003C0" w:rsidRPr="00844776">
          <w:rPr>
            <w:rStyle w:val="Hyperlink"/>
            <w:noProof/>
          </w:rPr>
          <w:t>3</w:t>
        </w:r>
        <w:r w:rsidR="00F003C0" w:rsidRPr="00ED6FA5">
          <w:rPr>
            <w:noProof/>
            <w:szCs w:val="22"/>
          </w:rPr>
          <w:tab/>
        </w:r>
        <w:r w:rsidR="00F003C0" w:rsidRPr="00844776">
          <w:rPr>
            <w:rStyle w:val="Hyperlink"/>
            <w:noProof/>
          </w:rPr>
          <w:t># Conformance</w:t>
        </w:r>
        <w:r w:rsidR="00F003C0">
          <w:rPr>
            <w:noProof/>
            <w:webHidden/>
          </w:rPr>
          <w:tab/>
        </w:r>
        <w:r w:rsidR="00F003C0">
          <w:rPr>
            <w:noProof/>
            <w:webHidden/>
          </w:rPr>
          <w:fldChar w:fldCharType="begin"/>
        </w:r>
        <w:r w:rsidR="00F003C0">
          <w:rPr>
            <w:noProof/>
            <w:webHidden/>
          </w:rPr>
          <w:instrText xml:space="preserve"> PAGEREF _Toc409437263 \h </w:instrText>
        </w:r>
        <w:r w:rsidR="00F003C0">
          <w:rPr>
            <w:noProof/>
            <w:webHidden/>
          </w:rPr>
        </w:r>
        <w:r w:rsidR="00F003C0">
          <w:rPr>
            <w:noProof/>
            <w:webHidden/>
          </w:rPr>
          <w:fldChar w:fldCharType="separate"/>
        </w:r>
        <w:r w:rsidR="00F003C0">
          <w:rPr>
            <w:noProof/>
            <w:webHidden/>
          </w:rPr>
          <w:t>6</w:t>
        </w:r>
        <w:r w:rsidR="00F003C0">
          <w:rPr>
            <w:noProof/>
            <w:webHidden/>
          </w:rPr>
          <w:fldChar w:fldCharType="end"/>
        </w:r>
      </w:hyperlink>
    </w:p>
    <w:p w14:paraId="40162EFA" w14:textId="77777777" w:rsidR="00F003C0" w:rsidRPr="00ED6FA5" w:rsidRDefault="00A61392" w:rsidP="00F003C0">
      <w:pPr>
        <w:pStyle w:val="TOC1"/>
        <w:rPr>
          <w:noProof/>
          <w:szCs w:val="22"/>
        </w:rPr>
      </w:pPr>
      <w:hyperlink w:anchor="_Toc409437264" w:history="1">
        <w:r w:rsidR="00F003C0" w:rsidRPr="00844776">
          <w:rPr>
            <w:rStyle w:val="Hyperlink"/>
            <w:noProof/>
          </w:rPr>
          <w:t>Appendix A. Acknowledgments</w:t>
        </w:r>
        <w:r w:rsidR="00F003C0">
          <w:rPr>
            <w:noProof/>
            <w:webHidden/>
          </w:rPr>
          <w:tab/>
        </w:r>
        <w:r w:rsidR="00F003C0">
          <w:rPr>
            <w:noProof/>
            <w:webHidden/>
          </w:rPr>
          <w:fldChar w:fldCharType="begin"/>
        </w:r>
        <w:r w:rsidR="00F003C0">
          <w:rPr>
            <w:noProof/>
            <w:webHidden/>
          </w:rPr>
          <w:instrText xml:space="preserve"> PAGEREF _Toc409437264 \h </w:instrText>
        </w:r>
        <w:r w:rsidR="00F003C0">
          <w:rPr>
            <w:noProof/>
            <w:webHidden/>
          </w:rPr>
        </w:r>
        <w:r w:rsidR="00F003C0">
          <w:rPr>
            <w:noProof/>
            <w:webHidden/>
          </w:rPr>
          <w:fldChar w:fldCharType="separate"/>
        </w:r>
        <w:r w:rsidR="00F003C0">
          <w:rPr>
            <w:noProof/>
            <w:webHidden/>
          </w:rPr>
          <w:t>7</w:t>
        </w:r>
        <w:r w:rsidR="00F003C0">
          <w:rPr>
            <w:noProof/>
            <w:webHidden/>
          </w:rPr>
          <w:fldChar w:fldCharType="end"/>
        </w:r>
      </w:hyperlink>
    </w:p>
    <w:p w14:paraId="2E150131" w14:textId="77777777" w:rsidR="00F003C0" w:rsidRPr="00ED6FA5" w:rsidRDefault="00A61392" w:rsidP="00F003C0">
      <w:pPr>
        <w:pStyle w:val="TOC1"/>
        <w:rPr>
          <w:noProof/>
          <w:szCs w:val="22"/>
        </w:rPr>
      </w:pPr>
      <w:hyperlink w:anchor="_Toc409437265" w:history="1">
        <w:r w:rsidR="00F003C0" w:rsidRPr="00844776">
          <w:rPr>
            <w:rStyle w:val="Hyperlink"/>
            <w:noProof/>
          </w:rPr>
          <w:t>Appendix B. Example Title</w:t>
        </w:r>
        <w:r w:rsidR="00F003C0">
          <w:rPr>
            <w:noProof/>
            <w:webHidden/>
          </w:rPr>
          <w:tab/>
        </w:r>
        <w:r w:rsidR="00F003C0">
          <w:rPr>
            <w:noProof/>
            <w:webHidden/>
          </w:rPr>
          <w:fldChar w:fldCharType="begin"/>
        </w:r>
        <w:r w:rsidR="00F003C0">
          <w:rPr>
            <w:noProof/>
            <w:webHidden/>
          </w:rPr>
          <w:instrText xml:space="preserve"> PAGEREF _Toc409437265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76DB7C81" w14:textId="77777777" w:rsidR="00F003C0" w:rsidRPr="00ED6FA5" w:rsidRDefault="00A61392">
      <w:pPr>
        <w:pStyle w:val="TOC2"/>
        <w:tabs>
          <w:tab w:val="right" w:leader="dot" w:pos="9350"/>
        </w:tabs>
        <w:rPr>
          <w:noProof/>
          <w:szCs w:val="22"/>
        </w:rPr>
      </w:pPr>
      <w:hyperlink w:anchor="_Toc409437266" w:history="1">
        <w:r w:rsidR="00F003C0" w:rsidRPr="00844776">
          <w:rPr>
            <w:rStyle w:val="Hyperlink"/>
            <w:noProof/>
          </w:rPr>
          <w:t>B.1 Subsidiary section</w:t>
        </w:r>
        <w:r w:rsidR="00F003C0">
          <w:rPr>
            <w:noProof/>
            <w:webHidden/>
          </w:rPr>
          <w:tab/>
        </w:r>
        <w:r w:rsidR="00F003C0">
          <w:rPr>
            <w:noProof/>
            <w:webHidden/>
          </w:rPr>
          <w:fldChar w:fldCharType="begin"/>
        </w:r>
        <w:r w:rsidR="00F003C0">
          <w:rPr>
            <w:noProof/>
            <w:webHidden/>
          </w:rPr>
          <w:instrText xml:space="preserve"> PAGEREF _Toc409437266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D445A8C" w14:textId="77777777" w:rsidR="00F003C0" w:rsidRPr="00ED6FA5" w:rsidRDefault="00A61392">
      <w:pPr>
        <w:pStyle w:val="TOC3"/>
        <w:tabs>
          <w:tab w:val="right" w:leader="dot" w:pos="9350"/>
        </w:tabs>
        <w:rPr>
          <w:noProof/>
          <w:szCs w:val="22"/>
        </w:rPr>
      </w:pPr>
      <w:hyperlink w:anchor="_Toc409437267" w:history="1">
        <w:r w:rsidR="00F003C0" w:rsidRPr="00844776">
          <w:rPr>
            <w:rStyle w:val="Hyperlink"/>
            <w:noProof/>
          </w:rPr>
          <w:t>B.1.1 Sub-subsidiary section</w:t>
        </w:r>
        <w:r w:rsidR="00F003C0">
          <w:rPr>
            <w:noProof/>
            <w:webHidden/>
          </w:rPr>
          <w:tab/>
        </w:r>
        <w:r w:rsidR="00F003C0">
          <w:rPr>
            <w:noProof/>
            <w:webHidden/>
          </w:rPr>
          <w:fldChar w:fldCharType="begin"/>
        </w:r>
        <w:r w:rsidR="00F003C0">
          <w:rPr>
            <w:noProof/>
            <w:webHidden/>
          </w:rPr>
          <w:instrText xml:space="preserve"> PAGEREF _Toc409437267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2252861A" w14:textId="77777777" w:rsidR="00F003C0" w:rsidRPr="00ED6FA5" w:rsidRDefault="00A61392">
      <w:pPr>
        <w:pStyle w:val="TOC4"/>
        <w:tabs>
          <w:tab w:val="right" w:leader="dot" w:pos="9350"/>
        </w:tabs>
        <w:rPr>
          <w:noProof/>
          <w:sz w:val="20"/>
          <w:szCs w:val="22"/>
        </w:rPr>
      </w:pPr>
      <w:hyperlink w:anchor="_Toc409437268" w:history="1">
        <w:r w:rsidR="00F003C0" w:rsidRPr="00844776">
          <w:rPr>
            <w:rStyle w:val="Hyperlink"/>
            <w:noProof/>
          </w:rPr>
          <w:t>B.1.1.1 Sub-sub-subsidiary section</w:t>
        </w:r>
        <w:r w:rsidR="00F003C0">
          <w:rPr>
            <w:noProof/>
            <w:webHidden/>
          </w:rPr>
          <w:tab/>
        </w:r>
        <w:r w:rsidR="00F003C0">
          <w:rPr>
            <w:noProof/>
            <w:webHidden/>
          </w:rPr>
          <w:fldChar w:fldCharType="begin"/>
        </w:r>
        <w:r w:rsidR="00F003C0">
          <w:rPr>
            <w:noProof/>
            <w:webHidden/>
          </w:rPr>
          <w:instrText xml:space="preserve"> PAGEREF _Toc409437268 \h </w:instrText>
        </w:r>
        <w:r w:rsidR="00F003C0">
          <w:rPr>
            <w:noProof/>
            <w:webHidden/>
          </w:rPr>
        </w:r>
        <w:r w:rsidR="00F003C0">
          <w:rPr>
            <w:noProof/>
            <w:webHidden/>
          </w:rPr>
          <w:fldChar w:fldCharType="separate"/>
        </w:r>
        <w:r w:rsidR="00F003C0">
          <w:rPr>
            <w:noProof/>
            <w:webHidden/>
          </w:rPr>
          <w:t>8</w:t>
        </w:r>
        <w:r w:rsidR="00F003C0">
          <w:rPr>
            <w:noProof/>
            <w:webHidden/>
          </w:rPr>
          <w:fldChar w:fldCharType="end"/>
        </w:r>
      </w:hyperlink>
    </w:p>
    <w:p w14:paraId="52EF53BC" w14:textId="77777777" w:rsidR="00F003C0" w:rsidRPr="00ED6FA5" w:rsidRDefault="00A61392" w:rsidP="00F003C0">
      <w:pPr>
        <w:pStyle w:val="TOC1"/>
        <w:rPr>
          <w:noProof/>
          <w:szCs w:val="22"/>
        </w:rPr>
      </w:pPr>
      <w:hyperlink w:anchor="_Toc409437269" w:history="1">
        <w:r w:rsidR="00F003C0" w:rsidRPr="00844776">
          <w:rPr>
            <w:rStyle w:val="Hyperlink"/>
            <w:noProof/>
          </w:rPr>
          <w:t>Appendix C. Revision History</w:t>
        </w:r>
        <w:r w:rsidR="00F003C0">
          <w:rPr>
            <w:noProof/>
            <w:webHidden/>
          </w:rPr>
          <w:tab/>
        </w:r>
        <w:r w:rsidR="00F003C0">
          <w:rPr>
            <w:noProof/>
            <w:webHidden/>
          </w:rPr>
          <w:fldChar w:fldCharType="begin"/>
        </w:r>
        <w:r w:rsidR="00F003C0">
          <w:rPr>
            <w:noProof/>
            <w:webHidden/>
          </w:rPr>
          <w:instrText xml:space="preserve"> PAGEREF _Toc409437269 \h </w:instrText>
        </w:r>
        <w:r w:rsidR="00F003C0">
          <w:rPr>
            <w:noProof/>
            <w:webHidden/>
          </w:rPr>
        </w:r>
        <w:r w:rsidR="00F003C0">
          <w:rPr>
            <w:noProof/>
            <w:webHidden/>
          </w:rPr>
          <w:fldChar w:fldCharType="separate"/>
        </w:r>
        <w:r w:rsidR="00F003C0">
          <w:rPr>
            <w:noProof/>
            <w:webHidden/>
          </w:rPr>
          <w:t>9</w:t>
        </w:r>
        <w:r w:rsidR="00F003C0">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5" w:name="_Toc287332006"/>
    </w:p>
    <w:p w14:paraId="1CBF90E3" w14:textId="77777777" w:rsidR="00C71349" w:rsidRPr="00C52EFC" w:rsidRDefault="00177DED" w:rsidP="0076113A">
      <w:pPr>
        <w:pStyle w:val="Heading1"/>
      </w:pPr>
      <w:bookmarkStart w:id="6" w:name="_Toc409437255"/>
      <w:r>
        <w:lastRenderedPageBreak/>
        <w:t>Introduction</w:t>
      </w:r>
      <w:bookmarkEnd w:id="0"/>
      <w:bookmarkEnd w:id="5"/>
      <w:bookmarkEnd w:id="6"/>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pression (</w:t>
      </w:r>
      <w:proofErr w:type="spellStart"/>
      <w:r w:rsidRPr="00B92F54">
        <w:t>CybOX</w:t>
      </w:r>
      <w:proofErr w:type="spellEnd"/>
      <w:r w:rsidRPr="00B92F54">
        <w:t xml:space="preserve">) </w:t>
      </w:r>
      <w:r>
        <w:t xml:space="preserve">provides a common structure for representing cyber observables across and among the operational areas of enterprise cyber security. </w:t>
      </w:r>
      <w:proofErr w:type="spellStart"/>
      <w:r>
        <w:t>CybOX</w:t>
      </w:r>
      <w:proofErr w:type="spellEnd"/>
      <w:r>
        <w:t xml:space="preserve">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w:t>
      </w:r>
      <w:proofErr w:type="spellStart"/>
      <w:r>
        <w:t>CybOX</w:t>
      </w:r>
      <w:proofErr w:type="spellEnd"/>
      <w:r>
        <w:t xml:space="preserve"> Core Version 2.1.1 data model, which is one of two fundamental data models for </w:t>
      </w:r>
      <w:proofErr w:type="spellStart"/>
      <w:r>
        <w:t>CybOX</w:t>
      </w:r>
      <w:proofErr w:type="spellEnd"/>
      <w:r>
        <w:t xml:space="preserve"> content.       </w:t>
      </w:r>
    </w:p>
    <w:p w14:paraId="7F79C448" w14:textId="19E33B10" w:rsidR="007A390A" w:rsidRDefault="00FB67E2"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Course of Action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5200CEB6" w14:textId="77777777" w:rsidR="00F27904" w:rsidRPr="002D7380" w:rsidRDefault="00F27904" w:rsidP="00F27904">
      <w:pPr>
        <w:pStyle w:val="Heading2"/>
        <w:tabs>
          <w:tab w:val="num" w:pos="864"/>
        </w:tabs>
        <w:spacing w:before="360" w:after="60"/>
        <w:ind w:left="720" w:hanging="720"/>
      </w:pPr>
      <w:bookmarkStart w:id="8" w:name="_Toc412205405"/>
      <w:bookmarkStart w:id="9" w:name="_Ref412300941"/>
      <w:bookmarkStart w:id="10" w:name="_Ref412622367"/>
      <w:bookmarkStart w:id="11" w:name="_Toc426119867"/>
      <w:proofErr w:type="spellStart"/>
      <w:r>
        <w:t>CybOX</w:t>
      </w:r>
      <w:proofErr w:type="spellEnd"/>
      <w:r>
        <w:t xml:space="preserve"> Specification Documents</w:t>
      </w:r>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w:t>
      </w:r>
      <w:proofErr w:type="spellStart"/>
      <w:r>
        <w:t>CybOX</w:t>
      </w:r>
      <w:proofErr w:type="spellEnd"/>
      <w:r>
        <w:t xml:space="preserve"> specification consists of a formal UML model and a set of textual specification documents that explain the UML model.  Specification documents have been written for each of the key individual data models that compose the full </w:t>
      </w:r>
      <w:proofErr w:type="spellStart"/>
      <w:r>
        <w:t>CybOX</w:t>
      </w:r>
      <w:proofErr w:type="spellEnd"/>
      <w:r>
        <w:t xml:space="preserve"> UML model.  </w:t>
      </w:r>
    </w:p>
    <w:p w14:paraId="1BA8F793" w14:textId="77777777" w:rsidR="00F27904" w:rsidRDefault="00F27904" w:rsidP="00F27904">
      <w:pPr>
        <w:autoSpaceDE w:val="0"/>
        <w:autoSpaceDN w:val="0"/>
        <w:adjustRightInd w:val="0"/>
        <w:spacing w:after="240"/>
      </w:pPr>
      <w:proofErr w:type="spellStart"/>
      <w:r>
        <w:t>CybOX</w:t>
      </w:r>
      <w:proofErr w:type="spellEnd"/>
      <w:r>
        <w:t xml:space="preserve"> has a modular design comprising two fundamental data models and a collection of Object data models. The fundamental data models – </w:t>
      </w:r>
      <w:proofErr w:type="spellStart"/>
      <w:r>
        <w:t>CybOX</w:t>
      </w:r>
      <w:proofErr w:type="spellEnd"/>
      <w:r>
        <w:t xml:space="preserve"> Core and </w:t>
      </w:r>
      <w:proofErr w:type="spellStart"/>
      <w:r>
        <w:t>CybOX</w:t>
      </w:r>
      <w:proofErr w:type="spellEnd"/>
      <w:r>
        <w:t xml:space="preserve"> Common – provide essential </w:t>
      </w:r>
      <w:proofErr w:type="spellStart"/>
      <w:r>
        <w:t>CybOX</w:t>
      </w:r>
      <w:proofErr w:type="spellEnd"/>
      <w:r>
        <w:t xml:space="preserve"> structure and functionality. The </w:t>
      </w:r>
      <w:proofErr w:type="spellStart"/>
      <w:r>
        <w:t>CybOX</w:t>
      </w:r>
      <w:proofErr w:type="spellEnd"/>
      <w:r>
        <w:t xml:space="preserve">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w:t>
      </w:r>
      <w:proofErr w:type="spellStart"/>
      <w:r>
        <w:t>CybOX</w:t>
      </w:r>
      <w:proofErr w:type="spellEnd"/>
      <w:r>
        <w:t xml:space="preserve"> Core and Common data models is required; however, use of the </w:t>
      </w:r>
      <w:proofErr w:type="spellStart"/>
      <w:r>
        <w:t>CybOX</w:t>
      </w:r>
      <w:proofErr w:type="spellEnd"/>
      <w:r>
        <w:t xml:space="preserve"> Object data models is purely optional: users select and use only those Objects and corresponding data models that are needed. Importing the entire </w:t>
      </w:r>
      <w:hyperlink w:anchor="AdditionalArtifacts" w:history="1">
        <w:proofErr w:type="spellStart"/>
        <w:r w:rsidRPr="00E5171B">
          <w:rPr>
            <w:rStyle w:val="Hyperlink"/>
          </w:rPr>
          <w:t>CybOX</w:t>
        </w:r>
        <w:proofErr w:type="spellEnd"/>
        <w:r w:rsidRPr="00E5171B">
          <w:rPr>
            <w:rStyle w:val="Hyperlink"/>
          </w:rPr>
          <w:t xml:space="preserve"> suite of data models</w:t>
        </w:r>
      </w:hyperlink>
      <w:r>
        <w:t xml:space="preserve"> is not necessary. </w:t>
      </w:r>
    </w:p>
    <w:p w14:paraId="080E7661" w14:textId="372F7DE4" w:rsidR="00F27904" w:rsidRDefault="00FD11E6" w:rsidP="00F27904">
      <w:pPr>
        <w:autoSpaceDE w:val="0"/>
        <w:autoSpaceDN w:val="0"/>
        <w:adjustRightInd w:val="0"/>
        <w:spacing w:after="240"/>
      </w:pPr>
      <w:r w:rsidRPr="00FD11E6">
        <w:t xml:space="preserve">The </w:t>
      </w:r>
      <w:hyperlink w:anchor="AdditionalArtifacts" w:history="1">
        <w:proofErr w:type="spellStart"/>
        <w:r w:rsidRPr="00FD11E6">
          <w:rPr>
            <w:rStyle w:val="Hyperlink"/>
            <w:i/>
          </w:rPr>
          <w:t>CybOX</w:t>
        </w:r>
        <w:proofErr w:type="spellEnd"/>
        <w:r w:rsidRPr="00FD11E6">
          <w:rPr>
            <w:rStyle w:val="Hyperlink"/>
            <w:i/>
          </w:rPr>
          <w:t xml:space="preserve"> Version 2.2.1 Part 1: Overview</w:t>
        </w:r>
      </w:hyperlink>
      <w:r>
        <w:t xml:space="preserve"> document </w:t>
      </w:r>
      <w:r w:rsidR="00F27904">
        <w:t xml:space="preserve">provides a comprehensive overview of the full set of </w:t>
      </w:r>
      <w:proofErr w:type="spellStart"/>
      <w:r w:rsidR="00F27904">
        <w:t>CybOX</w:t>
      </w:r>
      <w:proofErr w:type="spellEnd"/>
      <w:r w:rsidR="00F27904">
        <w:t xml:space="preserve">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proofErr w:type="spellStart"/>
        <w:r w:rsidRPr="00FD11E6">
          <w:rPr>
            <w:rStyle w:val="Hyperlink"/>
            <w:i/>
          </w:rPr>
          <w:t>CybOX</w:t>
        </w:r>
        <w:proofErr w:type="spellEnd"/>
        <w:r w:rsidRPr="00FD11E6">
          <w:rPr>
            <w:rStyle w:val="Hyperlink"/>
            <w:i/>
          </w:rPr>
          <w:t xml:space="preserve"> Version 2.2.1 Part 1: Overview</w:t>
        </w:r>
      </w:hyperlink>
      <w:r w:rsidR="00F27904">
        <w:t xml:space="preserve"> also summarizes the relationship of </w:t>
      </w:r>
      <w:proofErr w:type="spellStart"/>
      <w:r w:rsidR="00F27904">
        <w:t>CybOX</w:t>
      </w:r>
      <w:proofErr w:type="spellEnd"/>
      <w:r w:rsidR="00F27904">
        <w:t xml:space="preserve"> to other externally defined data models, and outlines general </w:t>
      </w:r>
      <w:proofErr w:type="spellStart"/>
      <w:r w:rsidR="00F27904">
        <w:t>CybOX</w:t>
      </w:r>
      <w:proofErr w:type="spellEnd"/>
      <w:r w:rsidR="00F27904">
        <w:t xml:space="preserve">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r>
        <w:t>Document Conventions</w:t>
      </w:r>
      <w:bookmarkEnd w:id="12"/>
      <w:bookmarkEnd w:id="13"/>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4" w:name="_Toc389570603"/>
      <w:bookmarkStart w:id="15" w:name="_Toc389581073"/>
      <w:bookmarkStart w:id="16" w:name="_Toc426119870"/>
      <w:r>
        <w:t>Fonts</w:t>
      </w:r>
      <w:bookmarkEnd w:id="14"/>
      <w:bookmarkEnd w:id="15"/>
      <w:bookmarkEnd w:id="16"/>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45DFD90B"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 xml:space="preserve">Capitalization is used for </w:t>
      </w:r>
      <w:proofErr w:type="spellStart"/>
      <w:r w:rsidRPr="00F7784C">
        <w:rPr>
          <w:rFonts w:ascii="Arial" w:hAnsi="Arial" w:cs="Arial"/>
          <w:sz w:val="20"/>
          <w:szCs w:val="20"/>
        </w:rPr>
        <w:t>CybOX</w:t>
      </w:r>
      <w:proofErr w:type="spellEnd"/>
      <w:r w:rsidRPr="00F7784C">
        <w:rPr>
          <w:rFonts w:ascii="Arial" w:hAnsi="Arial" w:cs="Arial"/>
          <w:sz w:val="20"/>
          <w:szCs w:val="20"/>
        </w:rPr>
        <w:t xml:space="preserve"> high level concepts, which are defined in</w:t>
      </w:r>
      <w:r w:rsidR="00283F60" w:rsidRPr="00F7784C">
        <w:rPr>
          <w:rFonts w:ascii="Arial" w:hAnsi="Arial" w:cs="Arial"/>
          <w:sz w:val="20"/>
          <w:szCs w:val="20"/>
        </w:rPr>
        <w:t xml:space="preserve"> </w:t>
      </w:r>
      <w:hyperlink w:anchor="AdditionalArtifacts" w:history="1">
        <w:proofErr w:type="spellStart"/>
        <w:r w:rsidR="00283F60" w:rsidRPr="00F7784C">
          <w:rPr>
            <w:rStyle w:val="Hyperlink"/>
            <w:rFonts w:ascii="Arial" w:hAnsi="Arial" w:cs="Arial"/>
            <w:i/>
            <w:sz w:val="20"/>
            <w:szCs w:val="20"/>
          </w:rPr>
          <w:t>CybOX</w:t>
        </w:r>
        <w:proofErr w:type="spellEnd"/>
        <w:r w:rsidR="00283F60" w:rsidRPr="00F7784C">
          <w:rPr>
            <w:rStyle w:val="Hyperlink"/>
            <w:rFonts w:ascii="Arial" w:hAnsi="Arial" w:cs="Arial"/>
            <w:i/>
            <w:sz w:val="20"/>
            <w:szCs w:val="20"/>
          </w:rPr>
          <w:t xml:space="preserve"> Version 2.2.1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proofErr w:type="spellStart"/>
      <w:r w:rsidRPr="002459CF">
        <w:rPr>
          <w:rFonts w:ascii="Arial" w:hAnsi="Arial"/>
          <w:sz w:val="20"/>
          <w:szCs w:val="20"/>
        </w:rPr>
        <w:t>CybOX</w:t>
      </w:r>
      <w:proofErr w:type="spellEnd"/>
      <w:r w:rsidRPr="002459CF">
        <w:rPr>
          <w:rFonts w:ascii="Arial" w:hAnsi="Arial"/>
          <w:sz w:val="20"/>
          <w:szCs w:val="20"/>
        </w:rPr>
        <w:t xml:space="preserve">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proofErr w:type="gramStart"/>
      <w:r w:rsidRPr="002459CF">
        <w:rPr>
          <w:szCs w:val="20"/>
        </w:rPr>
        <w:t xml:space="preserve">: </w:t>
      </w:r>
      <w:r w:rsidRPr="002459CF">
        <w:rPr>
          <w:i/>
          <w:szCs w:val="20"/>
        </w:rPr>
        <w:t xml:space="preserve"> ‘</w:t>
      </w:r>
      <w:proofErr w:type="gramEnd"/>
      <w:r w:rsidRPr="002459CF">
        <w:rPr>
          <w:i/>
          <w:szCs w:val="20"/>
        </w:rPr>
        <w:t>HashNameVocab-1.0,’ high, medium, low</w:t>
      </w:r>
    </w:p>
    <w:p w14:paraId="7AAC0FCE" w14:textId="77777777" w:rsidR="00F27904" w:rsidRDefault="00F27904" w:rsidP="00F27904">
      <w:pPr>
        <w:pStyle w:val="Heading3"/>
        <w:tabs>
          <w:tab w:val="num" w:pos="720"/>
        </w:tabs>
        <w:spacing w:before="360" w:after="60"/>
      </w:pPr>
      <w:bookmarkStart w:id="17" w:name="_Ref394486021"/>
      <w:bookmarkStart w:id="18" w:name="_Toc426119871"/>
      <w:r>
        <w:t>UML Package References</w:t>
      </w:r>
      <w:bookmarkEnd w:id="17"/>
      <w:bookmarkEnd w:id="18"/>
    </w:p>
    <w:p w14:paraId="35E75B08" w14:textId="10E6A022" w:rsidR="00F27904" w:rsidRDefault="00F27904" w:rsidP="00F27904">
      <w:pPr>
        <w:spacing w:after="240"/>
      </w:pPr>
      <w:bookmarkStart w:id="19" w:name="_Toc389570605"/>
      <w:bookmarkStart w:id="20" w:name="_Toc389581075"/>
      <w:r>
        <w:t xml:space="preserve">Each </w:t>
      </w:r>
      <w:proofErr w:type="spellStart"/>
      <w:r>
        <w:t>CybOX</w:t>
      </w:r>
      <w:proofErr w:type="spellEnd"/>
      <w:r>
        <w:t xml:space="preserve"> data model is captured in a different UML package (e.g., Core package) where the packages together compose the full </w:t>
      </w:r>
      <w:hyperlink w:anchor="AdditionalArtifacts" w:history="1">
        <w:proofErr w:type="spellStart"/>
        <w:r w:rsidRPr="00283F60">
          <w:rPr>
            <w:rStyle w:val="Hyperlink"/>
          </w:rPr>
          <w:t>CybOX</w:t>
        </w:r>
        <w:proofErr w:type="spellEnd"/>
        <w:r w:rsidRPr="00283F60">
          <w:rPr>
            <w:rStyle w:val="Hyperlink"/>
          </w:rPr>
          <w:t xml:space="preserve"> UML model</w:t>
        </w:r>
      </w:hyperlink>
      <w:r>
        <w:t xml:space="preserve">.  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B029C8">
        <w:t xml:space="preserve"> </w:t>
      </w:r>
      <w:r>
        <w:t xml:space="preserve">corresponds to the appropriate UML package. </w:t>
      </w:r>
      <w:hyperlink w:anchor="AdditionalArtifacts" w:history="1">
        <w:proofErr w:type="spellStart"/>
        <w:r w:rsidR="00283F60" w:rsidRPr="00FD11E6">
          <w:rPr>
            <w:rStyle w:val="Hyperlink"/>
            <w:i/>
          </w:rPr>
          <w:t>CybOX</w:t>
        </w:r>
        <w:proofErr w:type="spellEnd"/>
        <w:r w:rsidR="00283F60" w:rsidRPr="00FD11E6">
          <w:rPr>
            <w:rStyle w:val="Hyperlink"/>
            <w:i/>
          </w:rPr>
          <w:t xml:space="preserve"> Version 2.2.1 Part 1: Overview</w:t>
        </w:r>
      </w:hyperlink>
      <w:r w:rsidR="00283F60">
        <w:rPr>
          <w:i/>
        </w:rPr>
        <w:t xml:space="preserve"> </w:t>
      </w:r>
      <w:r>
        <w:t xml:space="preserve">contains the full list of </w:t>
      </w:r>
      <w:proofErr w:type="spellStart"/>
      <w:r>
        <w:t>CybOX</w:t>
      </w:r>
      <w:proofErr w:type="spellEnd"/>
      <w:r>
        <w:t xml:space="preserve">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1" w:name="_Toc426119872"/>
      <w:r w:rsidRPr="00904E02">
        <w:t>UML Diagrams</w:t>
      </w:r>
      <w:bookmarkEnd w:id="19"/>
      <w:bookmarkEnd w:id="20"/>
      <w:bookmarkEnd w:id="21"/>
    </w:p>
    <w:p w14:paraId="2C13A805" w14:textId="77777777" w:rsidR="00F27904" w:rsidRDefault="00F27904" w:rsidP="00F27904">
      <w:pPr>
        <w:spacing w:after="240"/>
      </w:pPr>
      <w:bookmarkStart w:id="22" w:name="_Toc398719452"/>
      <w:bookmarkStart w:id="23" w:name="_Toc389570606"/>
      <w:bookmarkStart w:id="24" w:name="_Toc389581076"/>
      <w:bookmarkStart w:id="25" w:name="_Ref394436861"/>
      <w:r>
        <w:t xml:space="preserve">This specification makes use of UML diagrams to visually depict relationships between </w:t>
      </w:r>
      <w:proofErr w:type="spellStart"/>
      <w:r>
        <w:t>CybOX</w:t>
      </w:r>
      <w:proofErr w:type="spellEnd"/>
      <w:r>
        <w:t xml:space="preserve"> Language constructs. Note that the diagrams have been extracted directly from the full UML model for </w:t>
      </w:r>
      <w:proofErr w:type="spellStart"/>
      <w:r>
        <w:t>CybOX</w:t>
      </w:r>
      <w:proofErr w:type="spellEnd"/>
      <w:r>
        <w:t xml:space="preserve">;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w:t>
      </w:r>
      <w:proofErr w:type="spellStart"/>
      <w:r>
        <w:t>CybOX</w:t>
      </w:r>
      <w:proofErr w:type="spellEnd"/>
      <w:r>
        <w:t xml:space="preserve">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26" w:name="_Toc426119873"/>
      <w:r>
        <w:t>Class Properties</w:t>
      </w:r>
      <w:bookmarkEnd w:id="22"/>
      <w:bookmarkEnd w:id="26"/>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27" w:name="_Toc398719453"/>
      <w:bookmarkStart w:id="28" w:name="_Toc426119874"/>
      <w:r>
        <w:t>Diagram Icons and Arrow Types</w:t>
      </w:r>
      <w:bookmarkEnd w:id="27"/>
      <w:bookmarkEnd w:id="28"/>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E10AA6">
      <w:pPr>
        <w:pStyle w:val="Caption"/>
        <w:rPr>
          <w:b/>
        </w:rPr>
      </w:pPr>
      <w:bookmarkStart w:id="29" w:name="_Ref397637630"/>
      <w:bookmarkStart w:id="30" w:name="_Ref397935245"/>
      <w:bookmarkStart w:id="31" w:name="_Toc398719454"/>
      <w:r w:rsidRPr="00305518">
        <w:t xml:space="preserve">Table </w:t>
      </w:r>
      <w:r w:rsidR="00A61392">
        <w:fldChar w:fldCharType="begin"/>
      </w:r>
      <w:r w:rsidR="00A61392">
        <w:instrText xml:space="preserve"> STYLEREF 1 \s </w:instrText>
      </w:r>
      <w:r w:rsidR="00A61392">
        <w:fldChar w:fldCharType="separate"/>
      </w:r>
      <w:r>
        <w:rPr>
          <w:noProof/>
        </w:rPr>
        <w:t>1</w:t>
      </w:r>
      <w:r w:rsidR="00A61392">
        <w:rPr>
          <w:noProof/>
        </w:rPr>
        <w:fldChar w:fldCharType="end"/>
      </w:r>
      <w:r>
        <w:noBreakHyphen/>
      </w:r>
      <w:r w:rsidR="00A61392">
        <w:fldChar w:fldCharType="begin"/>
      </w:r>
      <w:r w:rsidR="00A61392">
        <w:instrText xml:space="preserve"> SEQ Table \* </w:instrText>
      </w:r>
      <w:r w:rsidR="00A61392">
        <w:instrText xml:space="preserve">ARABIC \s 1 </w:instrText>
      </w:r>
      <w:r w:rsidR="00A61392">
        <w:fldChar w:fldCharType="separate"/>
      </w:r>
      <w:r>
        <w:rPr>
          <w:noProof/>
        </w:rPr>
        <w:t>1</w:t>
      </w:r>
      <w:r w:rsidR="00A61392">
        <w:rPr>
          <w:noProof/>
        </w:rPr>
        <w:fldChar w:fldCharType="end"/>
      </w:r>
      <w:bookmarkEnd w:id="29"/>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21.85pt" o:ole="">
                  <v:imagedata r:id="rId28" o:title=""/>
                </v:shape>
                <o:OLEObject Type="Embed" ProgID="PBrush" ShapeID="_x0000_i1025" DrawAspect="Content" ObjectID="_1504436074"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6pt;height:14.6pt" o:ole="">
                  <v:imagedata r:id="rId31" o:title=""/>
                </v:shape>
                <o:OLEObject Type="Embed" ProgID="PBrush" ShapeID="_x0000_i1026" DrawAspect="Content" ObjectID="_1504436075"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6pt;height:14.6pt" o:ole="">
                  <v:imagedata r:id="rId33" o:title=""/>
                </v:shape>
                <o:OLEObject Type="Embed" ProgID="PBrush" ShapeID="_x0000_i1027" DrawAspect="Content" ObjectID="_1504436076"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E7E030"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4pt;height:35.55pt" o:ole="">
                  <v:imagedata r:id="rId35" o:title=""/>
                </v:shape>
                <o:OLEObject Type="Embed" ProgID="PBrush" ShapeID="_x0000_i1028" DrawAspect="Content" ObjectID="_1504436077"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4178DC41" w14:textId="77777777" w:rsidR="00F27904" w:rsidRDefault="00F27904" w:rsidP="00F27904">
      <w:pPr>
        <w:pStyle w:val="Heading4"/>
        <w:tabs>
          <w:tab w:val="num" w:pos="1008"/>
        </w:tabs>
        <w:spacing w:before="360" w:after="0"/>
        <w:ind w:left="720" w:hanging="720"/>
      </w:pPr>
      <w:bookmarkStart w:id="32" w:name="_Ref417296241"/>
      <w:bookmarkStart w:id="33" w:name="_Toc426119875"/>
      <w:commentRangeStart w:id="34"/>
      <w:commentRangeStart w:id="35"/>
      <w:r>
        <w:t>Color Coding</w:t>
      </w:r>
      <w:bookmarkEnd w:id="30"/>
      <w:bookmarkEnd w:id="31"/>
      <w:bookmarkEnd w:id="32"/>
      <w:bookmarkEnd w:id="33"/>
      <w:commentRangeEnd w:id="34"/>
      <w:r>
        <w:rPr>
          <w:rStyle w:val="CommentReference"/>
          <w:b w:val="0"/>
        </w:rPr>
        <w:commentReference w:id="34"/>
      </w:r>
      <w:commentRangeEnd w:id="35"/>
      <w:r w:rsidR="00C025BB">
        <w:rPr>
          <w:rStyle w:val="CommentReference"/>
          <w:rFonts w:cs="Times New Roman"/>
          <w:b w:val="0"/>
          <w:iCs w:val="0"/>
          <w:color w:val="auto"/>
          <w:kern w:val="0"/>
        </w:rPr>
        <w:commentReference w:id="35"/>
      </w:r>
    </w:p>
    <w:p w14:paraId="54A6784A" w14:textId="37845151" w:rsidR="00F27904" w:rsidRDefault="00F27904" w:rsidP="00F27904">
      <w:pPr>
        <w:spacing w:after="240"/>
      </w:pPr>
      <w:r>
        <w:t xml:space="preserve">The shapes of the UML diagrams are color coded to indicate the data model associated with a class.  The colors used in the Core specification are illustrated via exemplars in </w:t>
      </w:r>
      <w:r w:rsidRPr="00F51DC8">
        <w:rPr>
          <w:b/>
          <w:color w:val="0000EE"/>
        </w:rPr>
        <w:fldChar w:fldCharType="begin"/>
      </w:r>
      <w:r w:rsidRPr="00F51DC8">
        <w:rPr>
          <w:b/>
          <w:color w:val="0000EE"/>
        </w:rPr>
        <w:instrText xml:space="preserve"> REF _Ref397676401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1619517" w14:textId="77777777" w:rsidR="00F27904" w:rsidRDefault="00F27904" w:rsidP="00F27904">
      <w:pPr>
        <w:jc w:val="center"/>
      </w:pPr>
      <w:r>
        <w:rPr>
          <w:noProof/>
        </w:rPr>
        <w:t>[</w:t>
      </w:r>
      <w:r w:rsidRPr="00A045E3">
        <w:rPr>
          <w:noProof/>
          <w:highlight w:val="yellow"/>
        </w:rPr>
        <w:t>need diagram</w:t>
      </w:r>
      <w:r>
        <w:rPr>
          <w:noProof/>
        </w:rPr>
        <w:t>]</w:t>
      </w:r>
      <w:r w:rsidRPr="00EA2D50">
        <w:rPr>
          <w:noProof/>
        </w:rPr>
        <w:t xml:space="preserve"> </w:t>
      </w:r>
    </w:p>
    <w:p w14:paraId="67A13D8A" w14:textId="77777777" w:rsidR="00F27904" w:rsidRPr="00CB4BF9" w:rsidRDefault="00F27904" w:rsidP="00E10AA6">
      <w:pPr>
        <w:pStyle w:val="Caption"/>
        <w:rPr>
          <w:b/>
        </w:rPr>
      </w:pPr>
      <w:bookmarkStart w:id="36" w:name="_Ref397676401"/>
      <w:r w:rsidRPr="000C4865">
        <w:t xml:space="preserve">Figure </w:t>
      </w:r>
      <w:r w:rsidR="00A61392">
        <w:fldChar w:fldCharType="begin"/>
      </w:r>
      <w:r w:rsidR="00A61392">
        <w:instrText xml:space="preserve"> STYLEREF 1 \s </w:instrText>
      </w:r>
      <w:r w:rsidR="00A61392">
        <w:fldChar w:fldCharType="separate"/>
      </w:r>
      <w:r>
        <w:rPr>
          <w:noProof/>
        </w:rPr>
        <w:t>1</w:t>
      </w:r>
      <w:r w:rsidR="00A61392">
        <w:rPr>
          <w:noProof/>
        </w:rPr>
        <w:fldChar w:fldCharType="end"/>
      </w:r>
      <w:r>
        <w:noBreakHyphen/>
      </w:r>
      <w:r w:rsidR="00A61392">
        <w:fldChar w:fldCharType="begin"/>
      </w:r>
      <w:r w:rsidR="00A61392">
        <w:instrText xml:space="preserve"> SEQ Figure \* ARABIC \s 1 </w:instrText>
      </w:r>
      <w:r w:rsidR="00A61392">
        <w:fldChar w:fldCharType="separate"/>
      </w:r>
      <w:r>
        <w:rPr>
          <w:noProof/>
        </w:rPr>
        <w:t>1</w:t>
      </w:r>
      <w:r w:rsidR="00A61392">
        <w:rPr>
          <w:noProof/>
        </w:rPr>
        <w:fldChar w:fldCharType="end"/>
      </w:r>
      <w:bookmarkEnd w:id="36"/>
      <w:r w:rsidRPr="000C4865">
        <w:t xml:space="preserve">.  </w:t>
      </w:r>
      <w:r>
        <w:t>Data model color coding</w:t>
      </w:r>
    </w:p>
    <w:p w14:paraId="2FC2BB17" w14:textId="77777777" w:rsidR="00F27904" w:rsidRPr="00210E1E" w:rsidRDefault="00F27904" w:rsidP="00F27904">
      <w:pPr>
        <w:pStyle w:val="Heading3"/>
        <w:tabs>
          <w:tab w:val="num" w:pos="720"/>
        </w:tabs>
        <w:spacing w:before="360" w:after="60"/>
      </w:pPr>
      <w:bookmarkStart w:id="37" w:name="_Toc426119876"/>
      <w:r>
        <w:t>Property Table Notation</w:t>
      </w:r>
      <w:bookmarkEnd w:id="23"/>
      <w:bookmarkEnd w:id="24"/>
      <w:bookmarkEnd w:id="25"/>
      <w:bookmarkEnd w:id="37"/>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F51DC8" w:rsidRPr="00F51DC8">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w:t>
      </w:r>
      <w:proofErr w:type="spellStart"/>
      <w:r w:rsidRPr="00210E1E">
        <w:t>datatype</w:t>
      </w:r>
      <w:proofErr w:type="spellEnd"/>
      <w:r w:rsidRPr="00210E1E">
        <w:t xml:space="preserv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F51DC8">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5B683D7" w14:textId="77777777" w:rsidR="00F27904" w:rsidRDefault="00F27904" w:rsidP="00F27904">
      <w:pPr>
        <w:spacing w:after="240"/>
      </w:pPr>
      <w:commentRangeStart w:id="38"/>
      <w:commentRangeStart w:id="39"/>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xml:space="preserve">, the expression “A(1)|B(0..1)”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commentRangeEnd w:id="38"/>
      <w:r>
        <w:rPr>
          <w:rStyle w:val="CommentReference"/>
        </w:rPr>
        <w:commentReference w:id="38"/>
      </w:r>
      <w:bookmarkStart w:id="40" w:name="_GoBack"/>
      <w:bookmarkEnd w:id="40"/>
      <w:commentRangeEnd w:id="39"/>
      <w:r>
        <w:rPr>
          <w:rStyle w:val="CommentReference"/>
        </w:rPr>
        <w:commentReference w:id="39"/>
      </w:r>
    </w:p>
    <w:p w14:paraId="65EC8BCC" w14:textId="77777777" w:rsidR="00F27904" w:rsidRDefault="00F27904" w:rsidP="00F27904">
      <w:pPr>
        <w:pStyle w:val="Heading3"/>
        <w:tabs>
          <w:tab w:val="num" w:pos="720"/>
        </w:tabs>
        <w:spacing w:before="360" w:after="60"/>
      </w:pPr>
      <w:bookmarkStart w:id="41" w:name="_Toc412205415"/>
      <w:bookmarkStart w:id="42" w:name="_Toc426119877"/>
      <w:r>
        <w:t>Property and Class Descriptions</w:t>
      </w:r>
      <w:bookmarkEnd w:id="41"/>
      <w:bookmarkEnd w:id="42"/>
    </w:p>
    <w:p w14:paraId="3EBBEFE5" w14:textId="77777777" w:rsidR="00F27904" w:rsidRDefault="00F27904" w:rsidP="00F27904">
      <w:pPr>
        <w:spacing w:after="240"/>
      </w:pPr>
      <w:r>
        <w:t xml:space="preserve">Each class and property defined in </w:t>
      </w:r>
      <w:proofErr w:type="spellStart"/>
      <w:r>
        <w:t>CybOX</w:t>
      </w:r>
      <w:proofErr w:type="spellEnd"/>
      <w:r>
        <w:t xml:space="preserve"> is described using the format, “The X property </w:t>
      </w:r>
      <w:r w:rsidRPr="00AD51D4">
        <w:rPr>
          <w:u w:val="single"/>
        </w:rPr>
        <w:t>verb</w:t>
      </w:r>
      <w:r>
        <w:rPr>
          <w:i/>
        </w:rPr>
        <w:t xml:space="preserve"> </w:t>
      </w:r>
      <w:r>
        <w:t xml:space="preserve">Y.”  For example, in the specification for the </w:t>
      </w:r>
      <w:proofErr w:type="spellStart"/>
      <w:r>
        <w:t>CybOX</w:t>
      </w:r>
      <w:proofErr w:type="spellEnd"/>
      <w:r>
        <w:t xml:space="preserve"> Core data model, we write, “The </w:t>
      </w:r>
      <w:r w:rsidRPr="003B0DBC">
        <w:rPr>
          <w:rFonts w:ascii="Courier New" w:hAnsi="Courier New" w:cs="Courier New"/>
        </w:rPr>
        <w:t>id</w:t>
      </w:r>
      <w:r>
        <w:t xml:space="preserve"> property </w:t>
      </w:r>
      <w:r w:rsidRPr="00AD51D4">
        <w:rPr>
          <w:u w:val="single"/>
        </w:rPr>
        <w:t>specifies</w:t>
      </w:r>
      <w:r>
        <w:t xml:space="preserve"> a </w:t>
      </w:r>
      <w:r>
        <w:lastRenderedPageBreak/>
        <w:t>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w:t>
      </w:r>
      <w:proofErr w:type="spellStart"/>
      <w:r>
        <w:t>CybOX</w:t>
      </w:r>
      <w:proofErr w:type="spellEnd"/>
      <w:r>
        <w:t xml:space="preserve">.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proofErr w:type="spellStart"/>
            <w:r>
              <w:rPr>
                <w:b/>
              </w:rPr>
              <w:t>CybOX</w:t>
            </w:r>
            <w:proofErr w:type="spellEnd"/>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77777777" w:rsidR="00F27904" w:rsidRDefault="00F27904" w:rsidP="009B762A">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w:t>
            </w:r>
            <w:proofErr w:type="spellStart"/>
            <w:r w:rsidRPr="00926591">
              <w:t>CybOX</w:t>
            </w:r>
            <w:proofErr w:type="spellEnd"/>
            <w:r w:rsidRPr="00926591">
              <w:t xml:space="preserve">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Toc409437256"/>
      <w:bookmarkStart w:id="46" w:name="_Ref428537349"/>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Toc409437257"/>
      <w:bookmarkStart w:id="52" w:name="_Ref428537370"/>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Toc409437258"/>
      <w:bookmarkStart w:id="57" w:name="_Ref428537364"/>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Toc409437259"/>
      <w:bookmarkStart w:id="59" w:name="_Ref428537380"/>
      <w:r>
        <w:lastRenderedPageBreak/>
        <w:t xml:space="preserve">Background </w:t>
      </w:r>
      <w:commentRangeStart w:id="60"/>
      <w:r>
        <w:t>Information</w:t>
      </w:r>
      <w:bookmarkEnd w:id="58"/>
      <w:commentRangeEnd w:id="60"/>
      <w:r>
        <w:rPr>
          <w:rStyle w:val="CommentReference"/>
          <w:rFonts w:cs="Times New Roman"/>
          <w:b w:val="0"/>
          <w:bCs w:val="0"/>
          <w:color w:val="auto"/>
          <w:kern w:val="0"/>
        </w:rPr>
        <w:commentReference w:id="60"/>
      </w:r>
      <w:bookmarkEnd w:id="59"/>
    </w:p>
    <w:p w14:paraId="2EDCA04E" w14:textId="77777777" w:rsidR="00F27904" w:rsidRDefault="00F27904" w:rsidP="00F27904">
      <w:r>
        <w:t xml:space="preserve">In this section, we provide high level information about the Core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r>
        <w:t>Cyber Observables</w:t>
      </w:r>
      <w:bookmarkEnd w:id="61"/>
    </w:p>
    <w:p w14:paraId="24A833F6" w14:textId="77777777" w:rsidR="00F27904" w:rsidRDefault="00F27904" w:rsidP="00F27904">
      <w:pPr>
        <w:spacing w:after="240"/>
      </w:pPr>
      <w:r>
        <w:t xml:space="preserve">A cyber observable is a dynamic event or a </w:t>
      </w:r>
      <w:proofErr w:type="spellStart"/>
      <w:r>
        <w:t>stateful</w:t>
      </w:r>
      <w:proofErr w:type="spellEnd"/>
      <w:r>
        <w:t xml:space="preserve"> property that occurs, or may occur, in the operational cyber domain. Examples of </w:t>
      </w:r>
      <w:proofErr w:type="spellStart"/>
      <w:r>
        <w:t>stateful</w:t>
      </w:r>
      <w:proofErr w:type="spellEnd"/>
      <w:r>
        <w:t xml:space="preserve"> properties include the value of a registry key, the MD5 hash of a file, and an IP address. Examples of events include the deletion of a file, the receipt of an HTTP GET request, and the creation of a remote thread.</w:t>
      </w:r>
    </w:p>
    <w:p w14:paraId="563D9FA6" w14:textId="63DE2ED8" w:rsidR="00AE0702"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bookmarkStart w:id="62" w:name="_Toc287332011"/>
      <w:bookmarkStart w:id="63" w:name="_Toc409437263"/>
    </w:p>
    <w:p w14:paraId="69B3B4A3" w14:textId="3B4A7C5F" w:rsidR="0041375F" w:rsidRDefault="0041375F" w:rsidP="00FD22AC">
      <w:pPr>
        <w:pStyle w:val="Heading1"/>
      </w:pPr>
      <w:bookmarkStart w:id="64" w:name="_Ref428537399"/>
      <w:proofErr w:type="spellStart"/>
      <w:r>
        <w:lastRenderedPageBreak/>
        <w:t>CybOX</w:t>
      </w:r>
      <w:proofErr w:type="spellEnd"/>
      <w:r>
        <w:t xml:space="preserve"> Core Data Model</w:t>
      </w:r>
      <w:bookmarkEnd w:id="64"/>
    </w:p>
    <w:p w14:paraId="523A8792" w14:textId="00263549" w:rsidR="0041375F" w:rsidRDefault="0041375F" w:rsidP="0041375F">
      <w:pPr>
        <w:spacing w:after="240"/>
      </w:pPr>
      <w:r>
        <w:t xml:space="preserve">The </w:t>
      </w:r>
      <w:proofErr w:type="spellStart"/>
      <w:r>
        <w:t>CybOX</w:t>
      </w:r>
      <w:proofErr w:type="spellEnd"/>
      <w:r>
        <w:t xml:space="preserve">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B1833" w:rsidRPr="00EB1833">
        <w:rPr>
          <w:b/>
          <w:color w:val="0000EE"/>
        </w:rPr>
        <w:t>3.6</w:t>
      </w:r>
      <w:r w:rsidRPr="00EB1833">
        <w:rPr>
          <w:b/>
          <w:color w:val="0000EE"/>
        </w:rPr>
        <w:fldChar w:fldCharType="end"/>
      </w:r>
      <w:r>
        <w:t xml:space="preserve">. </w:t>
      </w:r>
      <w:bookmarkStart w:id="65" w:name="_Ref394446305"/>
    </w:p>
    <w:p w14:paraId="2A6FC282" w14:textId="77777777" w:rsidR="0041375F" w:rsidRDefault="0041375F" w:rsidP="0041375F">
      <w:pPr>
        <w:pStyle w:val="Heading2"/>
      </w:pPr>
      <w:bookmarkStart w:id="66" w:name="_Ref423775370"/>
      <w:bookmarkStart w:id="67" w:name="_Toc426119881"/>
      <w:r w:rsidRPr="0041375F">
        <w:t>Primary</w:t>
      </w:r>
      <w:r>
        <w:t xml:space="preserve"> Classes</w:t>
      </w:r>
      <w:bookmarkEnd w:id="66"/>
      <w:bookmarkEnd w:id="67"/>
    </w:p>
    <w:p w14:paraId="1C85C03B" w14:textId="77777777" w:rsidR="0041375F" w:rsidRPr="00B0421F" w:rsidRDefault="0041375F" w:rsidP="0041375F">
      <w:r>
        <w:t xml:space="preserve">The following classes are the primary classes in </w:t>
      </w:r>
      <w:proofErr w:type="spellStart"/>
      <w:r>
        <w:t>CybOX</w:t>
      </w:r>
      <w:proofErr w:type="spellEnd"/>
      <w:r>
        <w:t xml:space="preserve"> and enable the capture of Actions, Events, Objects, and Observables (</w:t>
      </w:r>
      <w:proofErr w:type="spellStart"/>
      <w:r>
        <w:t>Stateful</w:t>
      </w:r>
      <w:proofErr w:type="spellEnd"/>
      <w:r>
        <w:t xml:space="preserve"> Measures).</w:t>
      </w:r>
    </w:p>
    <w:p w14:paraId="522C6A74" w14:textId="77777777" w:rsidR="0041375F" w:rsidRDefault="0041375F" w:rsidP="0041375F">
      <w:pPr>
        <w:pStyle w:val="Heading3"/>
      </w:pPr>
      <w:bookmarkStart w:id="68" w:name="_Toc426119882"/>
      <w:proofErr w:type="spellStart"/>
      <w:r w:rsidRPr="0041375F">
        <w:t>ActionType</w:t>
      </w:r>
      <w:proofErr w:type="spellEnd"/>
      <w:r>
        <w:t xml:space="preserve"> Class</w:t>
      </w:r>
      <w:bookmarkEnd w:id="68"/>
    </w:p>
    <w:p w14:paraId="0CFCC7E0"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ActionType</w:t>
      </w:r>
      <w:proofErr w:type="spellEnd"/>
      <w:r w:rsidRPr="000068C2">
        <w:t xml:space="preserve"> class characterizes a cyber observable Action.</w:t>
      </w:r>
    </w:p>
    <w:p w14:paraId="588C86C9" w14:textId="77777777" w:rsidR="0041375F" w:rsidRPr="000068C2" w:rsidRDefault="0041375F" w:rsidP="0041375F">
      <w:pPr>
        <w:spacing w:after="120"/>
        <w:jc w:val="center"/>
      </w:pPr>
      <w:r w:rsidRPr="00E10AA6">
        <w:t xml:space="preserve">Table </w:t>
      </w:r>
      <w:r w:rsidR="00A61392">
        <w:fldChar w:fldCharType="begin"/>
      </w:r>
      <w:r w:rsidR="00A61392">
        <w:instrText xml:space="preserve"> STYLEREF 1 \s </w:instrText>
      </w:r>
      <w:r w:rsidR="00A61392">
        <w:fldChar w:fldCharType="separate"/>
      </w:r>
      <w:r w:rsidRPr="00E10AA6">
        <w:rPr>
          <w:noProof/>
        </w:rPr>
        <w:t>3</w:t>
      </w:r>
      <w:r w:rsidR="00A61392">
        <w:rPr>
          <w:noProof/>
        </w:rPr>
        <w:fldChar w:fldCharType="end"/>
      </w:r>
      <w:r w:rsidRPr="00E10AA6">
        <w:noBreakHyphen/>
      </w:r>
      <w:r w:rsidR="00A61392">
        <w:fldChar w:fldCharType="begin"/>
      </w:r>
      <w:r w:rsidR="00A61392">
        <w:instrText xml:space="preserve"> SEQ Table \* ARABIC \s 1 </w:instrText>
      </w:r>
      <w:r w:rsidR="00A61392">
        <w:fldChar w:fldCharType="separate"/>
      </w:r>
      <w:r w:rsidRPr="00E10AA6">
        <w:rPr>
          <w:noProof/>
        </w:rPr>
        <w:t>1</w:t>
      </w:r>
      <w:r w:rsidR="00A61392">
        <w:rPr>
          <w:noProof/>
        </w:rPr>
        <w:fldChar w:fldCharType="end"/>
      </w:r>
      <w:r w:rsidRPr="00E10AA6">
        <w:t>. Properties</w:t>
      </w:r>
      <w:r w:rsidRPr="000068C2">
        <w:t xml:space="preserve"> of the </w:t>
      </w:r>
      <w:proofErr w:type="spellStart"/>
      <w:r w:rsidRPr="000068C2">
        <w:rPr>
          <w:rFonts w:ascii="Courier New" w:eastAsia="Courier New" w:hAnsi="Courier New" w:cs="Courier New"/>
        </w:rPr>
        <w:t>ActionType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1CB28EFE"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proofErr w:type="spellStart"/>
            <w:r w:rsidRPr="000068C2">
              <w:rPr>
                <w:b/>
              </w:rPr>
              <w:t>idref</w:t>
            </w:r>
            <w:proofErr w:type="spellEnd"/>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59FB9F2"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proofErr w:type="spellStart"/>
            <w:r w:rsidRPr="000068C2">
              <w:rPr>
                <w:rFonts w:ascii="Courier New" w:hAnsi="Courier New" w:cs="Courier New"/>
                <w:sz w:val="22"/>
                <w:szCs w:val="22"/>
              </w:rPr>
              <w:t>idref</w:t>
            </w:r>
            <w:proofErr w:type="spellEnd"/>
            <w:r w:rsidRPr="00B029C8">
              <w:rPr>
                <w:szCs w:val="22"/>
              </w:rPr>
              <w:t xml:space="preserve"> property specifies a globally unique identifier for an Action specified elsewhere. When the </w:t>
            </w:r>
            <w:proofErr w:type="spellStart"/>
            <w:r w:rsidRPr="000068C2">
              <w:rPr>
                <w:rFonts w:ascii="Courier New" w:hAnsi="Courier New" w:cs="Courier New"/>
                <w:sz w:val="22"/>
                <w:szCs w:val="22"/>
              </w:rPr>
              <w:t>idref</w:t>
            </w:r>
            <w:proofErr w:type="spellEnd"/>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proofErr w:type="spellStart"/>
            <w:r w:rsidRPr="000068C2">
              <w:rPr>
                <w:rFonts w:ascii="Courier New" w:hAnsi="Courier New" w:cs="Courier New"/>
                <w:sz w:val="22"/>
                <w:szCs w:val="22"/>
              </w:rPr>
              <w:t>ActionType</w:t>
            </w:r>
            <w:proofErr w:type="spellEnd"/>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proofErr w:type="spellStart"/>
            <w:r w:rsidRPr="000068C2">
              <w:rPr>
                <w:b/>
              </w:rPr>
              <w:t>ordinal_position</w:t>
            </w:r>
            <w:proofErr w:type="spellEnd"/>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551B7C0" w14:textId="77777777" w:rsidR="0041375F" w:rsidRPr="000068C2" w:rsidRDefault="0041375F" w:rsidP="009B762A">
            <w:pPr>
              <w:pStyle w:val="UMLTableType"/>
              <w:contextualSpacing w:val="0"/>
            </w:pPr>
            <w:proofErr w:type="spellStart"/>
            <w:r w:rsidRPr="000068C2">
              <w:t>PositiveInteger</w:t>
            </w:r>
            <w:proofErr w:type="spellEnd"/>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proofErr w:type="spellStart"/>
            <w:r w:rsidRPr="006A7B66">
              <w:rPr>
                <w:rFonts w:ascii="Courier New" w:hAnsi="Courier New" w:cs="Courier New"/>
                <w:sz w:val="22"/>
                <w:szCs w:val="22"/>
              </w:rPr>
              <w:t>ordinal</w:t>
            </w:r>
            <w:r w:rsidR="00EB1833">
              <w:rPr>
                <w:rFonts w:ascii="Courier New" w:hAnsi="Courier New" w:cs="Courier New"/>
                <w:sz w:val="22"/>
                <w:szCs w:val="22"/>
              </w:rPr>
              <w:t>_position</w:t>
            </w:r>
            <w:proofErr w:type="spellEnd"/>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w:t>
            </w:r>
            <w:proofErr w:type="spellStart"/>
            <w:r w:rsidRPr="00ED6FA5">
              <w:rPr>
                <w:rFonts w:cs="Arial"/>
                <w:szCs w:val="22"/>
              </w:rPr>
              <w:t>ordinality</w:t>
            </w:r>
            <w:proofErr w:type="spellEnd"/>
            <w:r w:rsidRPr="00ED6FA5">
              <w:rPr>
                <w:rFonts w:cs="Arial"/>
                <w:szCs w:val="22"/>
              </w:rPr>
              <w:t xml:space="preserve"> can be assumed to be 1. If multiple </w:t>
            </w:r>
            <w:r w:rsidR="00EB1833">
              <w:rPr>
                <w:rFonts w:cs="Arial"/>
                <w:szCs w:val="22"/>
              </w:rPr>
              <w:t>Actions</w:t>
            </w:r>
            <w:r w:rsidRPr="00ED6FA5">
              <w:rPr>
                <w:rFonts w:cs="Arial"/>
                <w:szCs w:val="22"/>
              </w:rPr>
              <w:t xml:space="preserve"> are present, the </w:t>
            </w:r>
            <w:proofErr w:type="spellStart"/>
            <w:r w:rsidRPr="00D169B6">
              <w:rPr>
                <w:rFonts w:ascii="Courier New" w:hAnsi="Courier New" w:cs="Courier New"/>
                <w:sz w:val="22"/>
                <w:szCs w:val="22"/>
              </w:rPr>
              <w:t>ordinality</w:t>
            </w:r>
            <w:proofErr w:type="spellEnd"/>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proofErr w:type="spellStart"/>
            <w:r w:rsidRPr="000068C2">
              <w:rPr>
                <w:b/>
              </w:rPr>
              <w:t>action_status</w:t>
            </w:r>
            <w:proofErr w:type="spellEnd"/>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proofErr w:type="spellStart"/>
            <w:r w:rsidRPr="000068C2">
              <w:t>ActionStatusTypeEnum</w:t>
            </w:r>
            <w:proofErr w:type="spellEnd"/>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69"/>
            <w:r w:rsidRPr="00B029C8">
              <w:t xml:space="preserve">The </w:t>
            </w:r>
            <w:proofErr w:type="spellStart"/>
            <w:r w:rsidRPr="000068C2">
              <w:rPr>
                <w:rFonts w:ascii="Courier New" w:hAnsi="Courier New" w:cs="Courier New"/>
                <w:sz w:val="22"/>
              </w:rPr>
              <w:t>action_status</w:t>
            </w:r>
            <w:proofErr w:type="spellEnd"/>
            <w:r w:rsidRPr="00B029C8">
              <w:t xml:space="preserve"> property specifies the status of the Action.</w:t>
            </w:r>
            <w:commentRangeEnd w:id="69"/>
            <w:r w:rsidRPr="00B029C8">
              <w:rPr>
                <w:rStyle w:val="CommentReference"/>
                <w:sz w:val="20"/>
              </w:rPr>
              <w:commentReference w:id="69"/>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lastRenderedPageBreak/>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proofErr w:type="spellStart"/>
            <w:r w:rsidRPr="000068C2">
              <w:t>ActionContextTypeEnum</w:t>
            </w:r>
            <w:proofErr w:type="spellEnd"/>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70"/>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70"/>
            <w:r w:rsidRPr="00B029C8">
              <w:rPr>
                <w:rStyle w:val="CommentReference"/>
                <w:sz w:val="20"/>
              </w:rPr>
              <w:commentReference w:id="70"/>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A29BCBF" w14:textId="77777777" w:rsidR="0041375F" w:rsidRPr="000068C2" w:rsidRDefault="0041375F" w:rsidP="009B762A">
            <w:pPr>
              <w:pStyle w:val="UMLTableType"/>
              <w:contextualSpacing w:val="0"/>
            </w:pPr>
            <w:proofErr w:type="spellStart"/>
            <w:r w:rsidRPr="000068C2">
              <w:t>DateTime</w:t>
            </w:r>
            <w:proofErr w:type="spellEnd"/>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proofErr w:type="spellStart"/>
            <w:r w:rsidRPr="000068C2">
              <w:rPr>
                <w:b/>
              </w:rPr>
              <w:t>timestamp_precision</w:t>
            </w:r>
            <w:proofErr w:type="spellEnd"/>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78461A84" w14:textId="77777777" w:rsidR="0041375F" w:rsidRPr="000068C2" w:rsidRDefault="0041375F" w:rsidP="009B762A">
            <w:pPr>
              <w:pStyle w:val="UMLTableType"/>
              <w:contextualSpacing w:val="0"/>
            </w:pPr>
            <w:proofErr w:type="spellStart"/>
            <w:r w:rsidRPr="000068C2">
              <w:t>DateTimePrecisionEnum</w:t>
            </w:r>
            <w:proofErr w:type="spellEnd"/>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proofErr w:type="spellStart"/>
            <w:r w:rsidRPr="000068C2">
              <w:rPr>
                <w:rFonts w:ascii="Courier New" w:hAnsi="Courier New" w:cs="Courier New"/>
                <w:color w:val="000000"/>
                <w:sz w:val="22"/>
                <w:szCs w:val="22"/>
              </w:rPr>
              <w:t>timestamp_precision</w:t>
            </w:r>
            <w:proofErr w:type="spellEnd"/>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proofErr w:type="spellStart"/>
            <w:r w:rsidRPr="000068C2">
              <w:rPr>
                <w:rFonts w:ascii="Courier New" w:hAnsi="Courier New" w:cs="Courier New"/>
                <w:color w:val="000000"/>
                <w:sz w:val="22"/>
                <w:szCs w:val="22"/>
              </w:rPr>
              <w:t>DateTypePrecisionEnum</w:t>
            </w:r>
            <w:proofErr w:type="spellEnd"/>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50875D90"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B029C8">
              <w:rPr>
                <w:rFonts w:eastAsia="Courier New" w:cs="Courier New"/>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32566ECC"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77777777"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w:t>
            </w:r>
            <w:proofErr w:type="spellStart"/>
            <w:r w:rsidRPr="00B029C8">
              <w:rPr>
                <w:i/>
              </w:rPr>
              <w:t>resgistry</w:t>
            </w:r>
            <w:proofErr w:type="spellEnd"/>
            <w:r w:rsidRPr="00B029C8">
              <w:rPr>
                <w:i/>
              </w:rPr>
              <w:t xml:space="preserve">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B029C8">
              <w:rPr>
                <w:rFonts w:eastAsia="Courier New" w:cs="Courier New"/>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lastRenderedPageBreak/>
              <w:t>‘</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lastRenderedPageBreak/>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406C6C5D" w14:textId="77777777" w:rsidR="0041375F" w:rsidRPr="000068C2" w:rsidRDefault="0041375F" w:rsidP="009B762A">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proofErr w:type="spellStart"/>
            <w:r w:rsidRPr="000068C2">
              <w:rPr>
                <w:rFonts w:ascii="Courier New" w:hAnsi="Courier New" w:cs="Courier New"/>
                <w:sz w:val="22"/>
              </w:rPr>
              <w:t>structuring_format</w:t>
            </w:r>
            <w:proofErr w:type="spellEnd"/>
            <w:r w:rsidRPr="00B029C8">
              <w:t xml:space="preserve"> property of the </w:t>
            </w:r>
            <w:proofErr w:type="spellStart"/>
            <w:r w:rsidRPr="000068C2">
              <w:rPr>
                <w:rFonts w:ascii="Courier New" w:hAnsi="Courier New" w:cs="Courier New"/>
                <w:sz w:val="22"/>
              </w:rPr>
              <w:t>StructuredTextType</w:t>
            </w:r>
            <w:proofErr w:type="spellEnd"/>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proofErr w:type="spellStart"/>
            <w:r w:rsidRPr="000068C2">
              <w:rPr>
                <w:b/>
              </w:rPr>
              <w:t>Action_Aliases</w:t>
            </w:r>
            <w:proofErr w:type="spellEnd"/>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proofErr w:type="spellStart"/>
            <w:r w:rsidRPr="000068C2">
              <w:t>ActionAliasesType</w:t>
            </w:r>
            <w:proofErr w:type="spellEnd"/>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proofErr w:type="spellStart"/>
            <w:r w:rsidRPr="000068C2">
              <w:rPr>
                <w:rFonts w:ascii="Courier New" w:hAnsi="Courier New" w:cs="Courier New"/>
                <w:sz w:val="22"/>
              </w:rPr>
              <w:t>Action_Aliases</w:t>
            </w:r>
            <w:proofErr w:type="spellEnd"/>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proofErr w:type="spellStart"/>
            <w:r w:rsidRPr="000068C2">
              <w:rPr>
                <w:b/>
              </w:rPr>
              <w:t>Action_Arguments</w:t>
            </w:r>
            <w:proofErr w:type="spellEnd"/>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proofErr w:type="spellStart"/>
            <w:r w:rsidRPr="000068C2">
              <w:t>ActionArgumentsType</w:t>
            </w:r>
            <w:proofErr w:type="spellEnd"/>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proofErr w:type="spellStart"/>
            <w:r w:rsidRPr="000068C2">
              <w:rPr>
                <w:rFonts w:ascii="Courier New" w:hAnsi="Courier New" w:cs="Courier New"/>
                <w:sz w:val="22"/>
              </w:rPr>
              <w:t>Action_Arguments</w:t>
            </w:r>
            <w:proofErr w:type="spellEnd"/>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proofErr w:type="spellStart"/>
            <w:r>
              <w:t>cyboxCommon</w:t>
            </w:r>
            <w:proofErr w:type="spellEnd"/>
            <w:r>
              <w:t>:</w:t>
            </w:r>
          </w:p>
          <w:p w14:paraId="68C36EC6" w14:textId="77777777" w:rsidR="0041375F" w:rsidRDefault="0041375F" w:rsidP="009B762A">
            <w:pPr>
              <w:pStyle w:val="UMLTableType"/>
              <w:contextualSpacing w:val="0"/>
            </w:pPr>
            <w:proofErr w:type="spellStart"/>
            <w:r>
              <w:t>LocationType</w:t>
            </w:r>
            <w:proofErr w:type="spellEnd"/>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520B1157"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1"/>
            <w:r w:rsidR="00283F60">
              <w:rPr>
                <w:i/>
              </w:rPr>
              <w:fldChar w:fldCharType="begin"/>
            </w:r>
            <w:r w:rsidR="00283F60">
              <w:rPr>
                <w:i/>
              </w:rPr>
              <w:instrText>HYPERLINK  \l "AdditionalArtifacts"</w:instrText>
            </w:r>
            <w:r w:rsidR="00283F60">
              <w:rPr>
                <w:i/>
              </w:rPr>
              <w:fldChar w:fldCharType="separate"/>
            </w:r>
            <w:proofErr w:type="spellStart"/>
            <w:r w:rsidR="00283F60">
              <w:rPr>
                <w:rStyle w:val="Hyperlink"/>
                <w:i/>
              </w:rPr>
              <w:t>CybOX</w:t>
            </w:r>
            <w:proofErr w:type="spellEnd"/>
            <w:r w:rsidR="00283F60">
              <w:rPr>
                <w:rStyle w:val="Hyperlink"/>
                <w:i/>
              </w:rPr>
              <w:t xml:space="preserve"> Version 2.2.1 Part XXX: Default Extensions</w:t>
            </w:r>
            <w:r w:rsidR="00283F60">
              <w:rPr>
                <w:i/>
              </w:rPr>
              <w:fldChar w:fldCharType="end"/>
            </w:r>
            <w:commentRangeEnd w:id="71"/>
            <w:r w:rsidR="00283F60">
              <w:rPr>
                <w:rStyle w:val="CommentReference"/>
              </w:rPr>
              <w:commentReference w:id="71"/>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proofErr w:type="spellStart"/>
            <w:r>
              <w:rPr>
                <w:b/>
              </w:rPr>
              <w:t>Discovery_Method</w:t>
            </w:r>
            <w:proofErr w:type="spellEnd"/>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proofErr w:type="spellStart"/>
            <w:r>
              <w:t>cyboxCommon</w:t>
            </w:r>
            <w:proofErr w:type="spellEnd"/>
            <w:r>
              <w:t>:</w:t>
            </w:r>
          </w:p>
          <w:p w14:paraId="7372750A" w14:textId="77777777" w:rsidR="0041375F" w:rsidRDefault="0041375F" w:rsidP="009B762A">
            <w:pPr>
              <w:pStyle w:val="UMLTableType"/>
              <w:contextualSpacing w:val="0"/>
            </w:pPr>
            <w:proofErr w:type="spellStart"/>
            <w:r>
              <w:t>MeasureSourceType</w:t>
            </w:r>
            <w:proofErr w:type="spellEnd"/>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proofErr w:type="spellStart"/>
            <w:r w:rsidRPr="001765C8">
              <w:rPr>
                <w:rFonts w:ascii="Courier New" w:hAnsi="Courier New" w:cs="Courier New"/>
                <w:sz w:val="22"/>
              </w:rPr>
              <w:t>Discovery_Method</w:t>
            </w:r>
            <w:proofErr w:type="spellEnd"/>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proofErr w:type="spellStart"/>
            <w:r>
              <w:rPr>
                <w:b/>
              </w:rPr>
              <w:t>Associated_Objects</w:t>
            </w:r>
            <w:proofErr w:type="spellEnd"/>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proofErr w:type="spellStart"/>
            <w:r>
              <w:t>AssociatedObjectsType</w:t>
            </w:r>
            <w:proofErr w:type="spellEnd"/>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proofErr w:type="spellStart"/>
            <w:r w:rsidRPr="000068C2">
              <w:rPr>
                <w:rFonts w:ascii="Courier New" w:hAnsi="Courier New" w:cs="Courier New"/>
                <w:sz w:val="22"/>
              </w:rPr>
              <w:t>Associated_Objects</w:t>
            </w:r>
            <w:proofErr w:type="spellEnd"/>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proofErr w:type="spellStart"/>
            <w:r>
              <w:t>ActionRelationshipsType</w:t>
            </w:r>
            <w:proofErr w:type="spellEnd"/>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lastRenderedPageBreak/>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proofErr w:type="spellStart"/>
            <w:r>
              <w:t>FrequencyType</w:t>
            </w:r>
            <w:proofErr w:type="spellEnd"/>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2" w:name="_Toc426119883"/>
      <w:proofErr w:type="spellStart"/>
      <w:r>
        <w:t>EventType</w:t>
      </w:r>
      <w:proofErr w:type="spellEnd"/>
      <w:r>
        <w:t xml:space="preserve"> Class</w:t>
      </w:r>
      <w:bookmarkEnd w:id="72"/>
    </w:p>
    <w:p w14:paraId="325CAD0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EventType</w:t>
      </w:r>
      <w:proofErr w:type="spellEnd"/>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p>
    <w:p w14:paraId="2867D478" w14:textId="77777777" w:rsidR="0041375F" w:rsidRPr="000068C2" w:rsidRDefault="0041375F" w:rsidP="0041375F">
      <w:pPr>
        <w:spacing w:after="120"/>
        <w:jc w:val="center"/>
      </w:pPr>
      <w:r w:rsidRPr="00E10AA6">
        <w:t xml:space="preserve">Table </w:t>
      </w:r>
      <w:r w:rsidR="00A61392">
        <w:fldChar w:fldCharType="begin"/>
      </w:r>
      <w:r w:rsidR="00A61392">
        <w:instrText xml:space="preserve"> STYLEREF 1 \s </w:instrText>
      </w:r>
      <w:r w:rsidR="00A61392">
        <w:fldChar w:fldCharType="separate"/>
      </w:r>
      <w:r w:rsidRPr="00E10AA6">
        <w:rPr>
          <w:noProof/>
        </w:rPr>
        <w:t>3</w:t>
      </w:r>
      <w:r w:rsidR="00A61392">
        <w:rPr>
          <w:noProof/>
        </w:rPr>
        <w:fldChar w:fldCharType="end"/>
      </w:r>
      <w:r w:rsidRPr="00E10AA6">
        <w:noBreakHyphen/>
      </w:r>
      <w:r w:rsidR="00A61392">
        <w:fldChar w:fldCharType="begin"/>
      </w:r>
      <w:r w:rsidR="00A61392">
        <w:instrText xml:space="preserve"> SEQ Table \* ARABIC \s 1 </w:instrText>
      </w:r>
      <w:r w:rsidR="00A61392">
        <w:fldChar w:fldCharType="separate"/>
      </w:r>
      <w:r w:rsidRPr="00E10AA6">
        <w:rPr>
          <w:noProof/>
        </w:rPr>
        <w:t>2</w:t>
      </w:r>
      <w:r w:rsidR="00A61392">
        <w:rPr>
          <w:noProof/>
        </w:rPr>
        <w:fldChar w:fldCharType="end"/>
      </w:r>
      <w:r w:rsidRPr="00E10AA6">
        <w:t>. Properties</w:t>
      </w:r>
      <w:r w:rsidRPr="000068C2">
        <w:t xml:space="preserve"> of the </w:t>
      </w:r>
      <w:proofErr w:type="spellStart"/>
      <w:r w:rsidRPr="000068C2">
        <w:rPr>
          <w:rFonts w:ascii="Courier New" w:eastAsia="Courier New" w:hAnsi="Courier New" w:cs="Courier New"/>
        </w:rPr>
        <w:t>EventType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41375F"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130FCA7F"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77777777" w:rsidR="0041375F" w:rsidRPr="000068C2" w:rsidRDefault="0041375F" w:rsidP="009B762A">
            <w:pPr>
              <w:rPr>
                <w:b/>
                <w:color w:val="000000"/>
              </w:rPr>
            </w:pPr>
            <w:r w:rsidRPr="000068C2">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77777777" w:rsidR="0041375F" w:rsidRPr="000068C2" w:rsidRDefault="0041375F" w:rsidP="009B762A">
            <w:pPr>
              <w:rPr>
                <w:b/>
                <w:color w:val="000000"/>
              </w:rPr>
            </w:pPr>
            <w:r w:rsidRPr="000068C2">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5D25516D"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proofErr w:type="spellStart"/>
            <w:r w:rsidRPr="000068C2">
              <w:rPr>
                <w:b/>
              </w:rPr>
              <w:t>idref</w:t>
            </w:r>
            <w:proofErr w:type="spellEnd"/>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5A923278"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proofErr w:type="spellStart"/>
            <w:r w:rsidRPr="000068C2">
              <w:rPr>
                <w:rFonts w:ascii="Courier New" w:hAnsi="Courier New" w:cs="Courier New"/>
                <w:sz w:val="22"/>
                <w:szCs w:val="22"/>
              </w:rPr>
              <w:t>idref</w:t>
            </w:r>
            <w:proofErr w:type="spellEnd"/>
            <w:r w:rsidRPr="00B029C8">
              <w:rPr>
                <w:szCs w:val="22"/>
              </w:rPr>
              <w:t xml:space="preserve"> property specifies a globally unique identifier for an Event specified elsewhere. When the </w:t>
            </w:r>
            <w:proofErr w:type="spellStart"/>
            <w:r w:rsidRPr="000068C2">
              <w:rPr>
                <w:rFonts w:ascii="Courier New" w:hAnsi="Courier New" w:cs="Courier New"/>
                <w:sz w:val="22"/>
                <w:szCs w:val="22"/>
              </w:rPr>
              <w:t>idref</w:t>
            </w:r>
            <w:proofErr w:type="spellEnd"/>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proofErr w:type="spellStart"/>
            <w:r w:rsidRPr="000068C2">
              <w:rPr>
                <w:rFonts w:ascii="Courier New" w:hAnsi="Courier New" w:cs="Courier New"/>
                <w:sz w:val="22"/>
                <w:szCs w:val="22"/>
              </w:rPr>
              <w:t>EventType</w:t>
            </w:r>
            <w:proofErr w:type="spellEnd"/>
            <w:r w:rsidRPr="00B029C8">
              <w:rPr>
                <w:szCs w:val="22"/>
              </w:rPr>
              <w:t xml:space="preserve"> class SHOULD NOT hold any content.</w:t>
            </w:r>
          </w:p>
        </w:tc>
      </w:tr>
      <w:tr w:rsidR="0041375F" w:rsidRPr="000068C2" w14:paraId="24FBBCEE" w14:textId="77777777" w:rsidTr="009B762A">
        <w:trPr>
          <w:jc w:val="center"/>
        </w:trPr>
        <w:tc>
          <w:tcPr>
            <w:tcW w:w="2358" w:type="dxa"/>
            <w:shd w:val="clear" w:color="auto" w:fill="FFFFFF"/>
            <w:tcMar>
              <w:top w:w="100" w:type="dxa"/>
              <w:left w:w="100" w:type="dxa"/>
              <w:bottom w:w="100" w:type="dxa"/>
              <w:right w:w="100" w:type="dxa"/>
            </w:tcMar>
            <w:vAlign w:val="center"/>
          </w:tcPr>
          <w:p w14:paraId="6437CD27" w14:textId="77777777" w:rsidR="0041375F" w:rsidRPr="000068C2" w:rsidRDefault="0041375F" w:rsidP="009B762A">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4BC648FA"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10EA89AC"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10B03FB6"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5488F3BF"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proofErr w:type="spellStart"/>
            <w:r w:rsidRPr="00B029C8">
              <w:rPr>
                <w:i/>
              </w:rPr>
              <w:t>autorun</w:t>
            </w:r>
            <w:proofErr w:type="spellEnd"/>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EventTypeVocab-1.0.1’</w:t>
            </w:r>
            <w:r w:rsidRPr="00B029C8">
              <w:t>.</w:t>
            </w:r>
          </w:p>
        </w:tc>
      </w:tr>
      <w:tr w:rsidR="0041375F" w14:paraId="4328E71D" w14:textId="77777777" w:rsidTr="009B762A">
        <w:trPr>
          <w:jc w:val="center"/>
        </w:trPr>
        <w:tc>
          <w:tcPr>
            <w:tcW w:w="2358" w:type="dxa"/>
            <w:shd w:val="clear" w:color="auto" w:fill="FFFFFF"/>
            <w:tcMar>
              <w:top w:w="100" w:type="dxa"/>
              <w:left w:w="100" w:type="dxa"/>
              <w:bottom w:w="100" w:type="dxa"/>
              <w:right w:w="100" w:type="dxa"/>
            </w:tcMar>
            <w:vAlign w:val="center"/>
          </w:tcPr>
          <w:p w14:paraId="688BC86E" w14:textId="77777777" w:rsidR="0041375F" w:rsidRPr="000068C2" w:rsidRDefault="0041375F" w:rsidP="009B762A">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55951939"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53F583CF" w14:textId="77777777" w:rsidR="0041375F" w:rsidRPr="000068C2" w:rsidRDefault="0041375F" w:rsidP="009B762A">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0CCE8FD1"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B7002D0"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B029C8">
              <w:t xml:space="preserve"> property of the </w:t>
            </w:r>
            <w:proofErr w:type="spellStart"/>
            <w:r w:rsidRPr="000068C2">
              <w:rPr>
                <w:rFonts w:ascii="Courier New" w:eastAsia="Courier New" w:hAnsi="Courier New" w:cs="Courier New"/>
                <w:sz w:val="22"/>
              </w:rPr>
              <w:t>StructuredTextType</w:t>
            </w:r>
            <w:proofErr w:type="spellEnd"/>
            <w:r w:rsidRPr="00B029C8">
              <w:t xml:space="preserve"> class.</w:t>
            </w:r>
          </w:p>
        </w:tc>
      </w:tr>
      <w:tr w:rsidR="0041375F" w14:paraId="74307E12" w14:textId="77777777" w:rsidTr="009B762A">
        <w:trPr>
          <w:jc w:val="center"/>
        </w:trPr>
        <w:tc>
          <w:tcPr>
            <w:tcW w:w="2358" w:type="dxa"/>
            <w:shd w:val="clear" w:color="auto" w:fill="FFFFFF"/>
            <w:tcMar>
              <w:top w:w="100" w:type="dxa"/>
              <w:left w:w="100" w:type="dxa"/>
              <w:bottom w:w="100" w:type="dxa"/>
              <w:right w:w="100" w:type="dxa"/>
            </w:tcMar>
            <w:vAlign w:val="center"/>
          </w:tcPr>
          <w:p w14:paraId="13371FA0" w14:textId="77777777" w:rsidR="0041375F" w:rsidRDefault="0041375F" w:rsidP="009B762A">
            <w:pPr>
              <w:rPr>
                <w:b/>
              </w:rPr>
            </w:pPr>
            <w:proofErr w:type="spellStart"/>
            <w:r>
              <w:rPr>
                <w:b/>
              </w:rPr>
              <w:lastRenderedPageBreak/>
              <w:t>Observation_Method</w:t>
            </w:r>
            <w:proofErr w:type="spellEnd"/>
          </w:p>
        </w:tc>
        <w:tc>
          <w:tcPr>
            <w:tcW w:w="2610" w:type="dxa"/>
            <w:shd w:val="clear" w:color="auto" w:fill="FFFFFF"/>
            <w:tcMar>
              <w:top w:w="100" w:type="dxa"/>
              <w:left w:w="100" w:type="dxa"/>
              <w:bottom w:w="100" w:type="dxa"/>
              <w:right w:w="100" w:type="dxa"/>
            </w:tcMar>
            <w:vAlign w:val="center"/>
          </w:tcPr>
          <w:p w14:paraId="44C4F9AB" w14:textId="77777777" w:rsidR="0041375F" w:rsidRDefault="0041375F" w:rsidP="009B762A">
            <w:pPr>
              <w:pStyle w:val="UMLTableType"/>
              <w:contextualSpacing w:val="0"/>
            </w:pPr>
            <w:proofErr w:type="spellStart"/>
            <w:r>
              <w:t>cyboxCommon</w:t>
            </w:r>
            <w:proofErr w:type="spellEnd"/>
            <w:r>
              <w:t>:</w:t>
            </w:r>
          </w:p>
          <w:p w14:paraId="53AAE5F8" w14:textId="77777777" w:rsidR="0041375F" w:rsidRDefault="0041375F" w:rsidP="009B762A">
            <w:pPr>
              <w:pStyle w:val="UMLTableType"/>
              <w:contextualSpacing w:val="0"/>
            </w:pPr>
            <w:proofErr w:type="spellStart"/>
            <w:r>
              <w:t>MeasureSourceType</w:t>
            </w:r>
            <w:proofErr w:type="spellEnd"/>
          </w:p>
        </w:tc>
        <w:tc>
          <w:tcPr>
            <w:tcW w:w="1350" w:type="dxa"/>
            <w:shd w:val="clear" w:color="auto" w:fill="FFFFFF"/>
            <w:tcMar>
              <w:top w:w="100" w:type="dxa"/>
              <w:left w:w="100" w:type="dxa"/>
              <w:bottom w:w="100" w:type="dxa"/>
              <w:right w:w="100" w:type="dxa"/>
            </w:tcMar>
            <w:vAlign w:val="center"/>
          </w:tcPr>
          <w:p w14:paraId="5E45348E"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1FFE2725" w14:textId="77777777" w:rsidR="0041375F" w:rsidRPr="00B029C8" w:rsidRDefault="0041375F" w:rsidP="009B762A">
            <w:r w:rsidRPr="00B029C8">
              <w:t xml:space="preserve">The </w:t>
            </w:r>
            <w:proofErr w:type="spellStart"/>
            <w:r>
              <w:rPr>
                <w:rFonts w:ascii="Courier New" w:hAnsi="Courier New" w:cs="Courier New"/>
                <w:sz w:val="22"/>
              </w:rPr>
              <w:t>Observation</w:t>
            </w:r>
            <w:r w:rsidRPr="00DD25E1">
              <w:rPr>
                <w:rFonts w:ascii="Courier New" w:hAnsi="Courier New" w:cs="Courier New"/>
                <w:sz w:val="22"/>
              </w:rPr>
              <w:t>_Method</w:t>
            </w:r>
            <w:proofErr w:type="spellEnd"/>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41375F" w14:paraId="3B713599" w14:textId="77777777" w:rsidTr="009B762A">
        <w:trPr>
          <w:jc w:val="center"/>
        </w:trPr>
        <w:tc>
          <w:tcPr>
            <w:tcW w:w="2358" w:type="dxa"/>
            <w:shd w:val="clear" w:color="auto" w:fill="FFFFFF"/>
            <w:tcMar>
              <w:top w:w="100" w:type="dxa"/>
              <w:left w:w="100" w:type="dxa"/>
              <w:bottom w:w="100" w:type="dxa"/>
              <w:right w:w="100" w:type="dxa"/>
            </w:tcMar>
            <w:vAlign w:val="center"/>
          </w:tcPr>
          <w:p w14:paraId="03616B42" w14:textId="77777777" w:rsidR="0041375F" w:rsidRPr="000068C2" w:rsidRDefault="0041375F" w:rsidP="009B762A">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4B5C7A0C" w14:textId="77777777" w:rsidR="0041375F" w:rsidRPr="000068C2" w:rsidRDefault="0041375F" w:rsidP="009B762A">
            <w:pPr>
              <w:pStyle w:val="UMLTableType"/>
              <w:contextualSpacing w:val="0"/>
            </w:pPr>
            <w:proofErr w:type="spellStart"/>
            <w:r w:rsidRPr="000068C2">
              <w:t>ActionsType</w:t>
            </w:r>
            <w:proofErr w:type="spellEnd"/>
          </w:p>
        </w:tc>
        <w:tc>
          <w:tcPr>
            <w:tcW w:w="1350" w:type="dxa"/>
            <w:shd w:val="clear" w:color="auto" w:fill="FFFFFF"/>
            <w:tcMar>
              <w:top w:w="100" w:type="dxa"/>
              <w:left w:w="100" w:type="dxa"/>
              <w:bottom w:w="100" w:type="dxa"/>
              <w:right w:w="100" w:type="dxa"/>
            </w:tcMar>
            <w:vAlign w:val="center"/>
          </w:tcPr>
          <w:p w14:paraId="35C30B9B"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16A10CB5" w14:textId="77777777" w:rsidR="0041375F" w:rsidRPr="00B029C8" w:rsidRDefault="0041375F" w:rsidP="009B762A">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41375F" w14:paraId="7B027090" w14:textId="77777777" w:rsidTr="009B762A">
        <w:trPr>
          <w:jc w:val="center"/>
        </w:trPr>
        <w:tc>
          <w:tcPr>
            <w:tcW w:w="2358" w:type="dxa"/>
            <w:shd w:val="clear" w:color="auto" w:fill="FFFFFF"/>
            <w:tcMar>
              <w:top w:w="100" w:type="dxa"/>
              <w:left w:w="100" w:type="dxa"/>
              <w:bottom w:w="100" w:type="dxa"/>
              <w:right w:w="100" w:type="dxa"/>
            </w:tcMar>
            <w:vAlign w:val="center"/>
          </w:tcPr>
          <w:p w14:paraId="0122111E" w14:textId="77777777" w:rsidR="0041375F" w:rsidRDefault="0041375F" w:rsidP="009B762A">
            <w:pPr>
              <w:rPr>
                <w:b/>
              </w:rPr>
            </w:pPr>
            <w:r>
              <w:rPr>
                <w:b/>
              </w:rPr>
              <w:t>Location</w:t>
            </w:r>
          </w:p>
        </w:tc>
        <w:tc>
          <w:tcPr>
            <w:tcW w:w="2610" w:type="dxa"/>
            <w:shd w:val="clear" w:color="auto" w:fill="FFFFFF"/>
            <w:tcMar>
              <w:top w:w="100" w:type="dxa"/>
              <w:left w:w="100" w:type="dxa"/>
              <w:bottom w:w="100" w:type="dxa"/>
              <w:right w:w="100" w:type="dxa"/>
            </w:tcMar>
            <w:vAlign w:val="center"/>
          </w:tcPr>
          <w:p w14:paraId="12F759E8" w14:textId="77777777" w:rsidR="0041375F" w:rsidRDefault="0041375F" w:rsidP="009B762A">
            <w:pPr>
              <w:pStyle w:val="UMLTableType"/>
              <w:contextualSpacing w:val="0"/>
            </w:pPr>
            <w:proofErr w:type="spellStart"/>
            <w:r>
              <w:t>cyboxCommon</w:t>
            </w:r>
            <w:proofErr w:type="spellEnd"/>
            <w:r>
              <w:t>:</w:t>
            </w:r>
          </w:p>
          <w:p w14:paraId="3640E0FD" w14:textId="77777777" w:rsidR="0041375F" w:rsidRDefault="0041375F" w:rsidP="009B762A">
            <w:pPr>
              <w:pStyle w:val="UMLTableType"/>
              <w:contextualSpacing w:val="0"/>
            </w:pPr>
            <w:proofErr w:type="spellStart"/>
            <w:r>
              <w:t>LocationType</w:t>
            </w:r>
            <w:proofErr w:type="spellEnd"/>
          </w:p>
        </w:tc>
        <w:tc>
          <w:tcPr>
            <w:tcW w:w="1350" w:type="dxa"/>
            <w:shd w:val="clear" w:color="auto" w:fill="FFFFFF"/>
            <w:tcMar>
              <w:top w:w="100" w:type="dxa"/>
              <w:left w:w="100" w:type="dxa"/>
              <w:bottom w:w="100" w:type="dxa"/>
              <w:right w:w="100" w:type="dxa"/>
            </w:tcMar>
            <w:vAlign w:val="center"/>
          </w:tcPr>
          <w:p w14:paraId="720428BB"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249B75C9" w14:textId="699205E4" w:rsidR="0041375F" w:rsidRPr="00B029C8" w:rsidRDefault="0041375F" w:rsidP="00680C0F">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w:t>
            </w:r>
            <w:r w:rsidR="00680C0F" w:rsidRPr="00B029C8">
              <w:rPr>
                <w:szCs w:val="22"/>
              </w:rPr>
              <w:t xml:space="preserve"> </w:t>
            </w:r>
            <w:commentRangeStart w:id="73"/>
            <w:r w:rsidR="00680C0F">
              <w:rPr>
                <w:i/>
              </w:rPr>
              <w:fldChar w:fldCharType="begin"/>
            </w:r>
            <w:r w:rsidR="00680C0F">
              <w:rPr>
                <w:i/>
              </w:rPr>
              <w:instrText>HYPERLINK  \l "AdditionalArtifacts"</w:instrText>
            </w:r>
            <w:r w:rsidR="00680C0F">
              <w:rPr>
                <w:i/>
              </w:rPr>
              <w:fldChar w:fldCharType="separate"/>
            </w:r>
            <w:proofErr w:type="spellStart"/>
            <w:r w:rsidR="00680C0F">
              <w:rPr>
                <w:rStyle w:val="Hyperlink"/>
                <w:i/>
              </w:rPr>
              <w:t>CybOX</w:t>
            </w:r>
            <w:proofErr w:type="spellEnd"/>
            <w:r w:rsidR="00680C0F">
              <w:rPr>
                <w:rStyle w:val="Hyperlink"/>
                <w:i/>
              </w:rPr>
              <w:t xml:space="preserve"> Version 2.2.1 Part XXX: Default Extensions</w:t>
            </w:r>
            <w:r w:rsidR="00680C0F">
              <w:rPr>
                <w:i/>
              </w:rPr>
              <w:fldChar w:fldCharType="end"/>
            </w:r>
            <w:commentRangeEnd w:id="73"/>
            <w:r w:rsidR="00680C0F">
              <w:rPr>
                <w:rStyle w:val="CommentReference"/>
              </w:rPr>
              <w:commentReference w:id="73"/>
            </w:r>
            <w:r w:rsidRPr="00B029C8">
              <w:rPr>
                <w:szCs w:val="22"/>
              </w:rPr>
              <w:t>.</w:t>
            </w:r>
          </w:p>
        </w:tc>
      </w:tr>
      <w:tr w:rsidR="0041375F" w14:paraId="34BC8DAF" w14:textId="77777777" w:rsidTr="009B762A">
        <w:trPr>
          <w:jc w:val="center"/>
        </w:trPr>
        <w:tc>
          <w:tcPr>
            <w:tcW w:w="2358" w:type="dxa"/>
            <w:shd w:val="clear" w:color="auto" w:fill="FFFFFF"/>
            <w:tcMar>
              <w:top w:w="100" w:type="dxa"/>
              <w:left w:w="100" w:type="dxa"/>
              <w:bottom w:w="100" w:type="dxa"/>
              <w:right w:w="100" w:type="dxa"/>
            </w:tcMar>
            <w:vAlign w:val="center"/>
          </w:tcPr>
          <w:p w14:paraId="27A54EA2" w14:textId="77777777" w:rsidR="0041375F" w:rsidRDefault="0041375F" w:rsidP="009B762A">
            <w:pPr>
              <w:rPr>
                <w:b/>
              </w:rPr>
            </w:pPr>
            <w:r>
              <w:rPr>
                <w:b/>
              </w:rPr>
              <w:t>Frequency</w:t>
            </w:r>
          </w:p>
        </w:tc>
        <w:tc>
          <w:tcPr>
            <w:tcW w:w="2610" w:type="dxa"/>
            <w:shd w:val="clear" w:color="auto" w:fill="FFFFFF"/>
            <w:tcMar>
              <w:top w:w="100" w:type="dxa"/>
              <w:left w:w="100" w:type="dxa"/>
              <w:bottom w:w="100" w:type="dxa"/>
              <w:right w:w="100" w:type="dxa"/>
            </w:tcMar>
            <w:vAlign w:val="center"/>
          </w:tcPr>
          <w:p w14:paraId="0BC65C52" w14:textId="77777777" w:rsidR="0041375F" w:rsidRDefault="0041375F" w:rsidP="009B762A">
            <w:pPr>
              <w:pStyle w:val="UMLTableType"/>
              <w:contextualSpacing w:val="0"/>
            </w:pPr>
            <w:proofErr w:type="spellStart"/>
            <w:r>
              <w:t>FrequencyType</w:t>
            </w:r>
            <w:proofErr w:type="spellEnd"/>
          </w:p>
        </w:tc>
        <w:tc>
          <w:tcPr>
            <w:tcW w:w="1350" w:type="dxa"/>
            <w:shd w:val="clear" w:color="auto" w:fill="FFFFFF"/>
            <w:tcMar>
              <w:top w:w="100" w:type="dxa"/>
              <w:left w:w="100" w:type="dxa"/>
              <w:bottom w:w="100" w:type="dxa"/>
              <w:right w:w="100" w:type="dxa"/>
            </w:tcMar>
            <w:vAlign w:val="center"/>
          </w:tcPr>
          <w:p w14:paraId="53D0637F" w14:textId="77777777" w:rsidR="0041375F" w:rsidRDefault="0041375F" w:rsidP="009B762A">
            <w:pPr>
              <w:jc w:val="center"/>
            </w:pPr>
            <w:r>
              <w:t>0..1</w:t>
            </w:r>
          </w:p>
        </w:tc>
        <w:tc>
          <w:tcPr>
            <w:tcW w:w="6858" w:type="dxa"/>
            <w:shd w:val="clear" w:color="auto" w:fill="FFFFFF"/>
            <w:tcMar>
              <w:top w:w="100" w:type="dxa"/>
              <w:left w:w="100" w:type="dxa"/>
              <w:bottom w:w="100" w:type="dxa"/>
              <w:right w:w="100" w:type="dxa"/>
            </w:tcMar>
            <w:vAlign w:val="center"/>
          </w:tcPr>
          <w:p w14:paraId="7C85D154"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Event.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7777777" w:rsidR="0041375F" w:rsidRPr="000068C2" w:rsidRDefault="0041375F" w:rsidP="009B762A">
            <w:pPr>
              <w:rPr>
                <w:b/>
              </w:rPr>
            </w:pPr>
            <w:r w:rsidRPr="000068C2">
              <w:rPr>
                <w:b/>
              </w:rPr>
              <w:t>Event</w:t>
            </w:r>
          </w:p>
        </w:tc>
        <w:tc>
          <w:tcPr>
            <w:tcW w:w="2610" w:type="dxa"/>
            <w:shd w:val="clear" w:color="auto" w:fill="FFFFFF"/>
            <w:tcMar>
              <w:top w:w="100" w:type="dxa"/>
              <w:left w:w="100" w:type="dxa"/>
              <w:bottom w:w="100" w:type="dxa"/>
              <w:right w:w="100" w:type="dxa"/>
            </w:tcMar>
            <w:vAlign w:val="center"/>
          </w:tcPr>
          <w:p w14:paraId="13F3D3CE" w14:textId="77777777" w:rsidR="0041375F" w:rsidRPr="000068C2" w:rsidRDefault="0041375F" w:rsidP="009B762A">
            <w:pPr>
              <w:pStyle w:val="UMLTableType"/>
              <w:contextualSpacing w:val="0"/>
            </w:pPr>
            <w:proofErr w:type="spellStart"/>
            <w:r w:rsidRPr="000068C2">
              <w:t>EventType</w:t>
            </w:r>
            <w:proofErr w:type="spellEnd"/>
          </w:p>
        </w:tc>
        <w:tc>
          <w:tcPr>
            <w:tcW w:w="1350" w:type="dxa"/>
            <w:shd w:val="clear" w:color="auto" w:fill="FFFFFF"/>
            <w:tcMar>
              <w:top w:w="100" w:type="dxa"/>
              <w:left w:w="100" w:type="dxa"/>
              <w:bottom w:w="100" w:type="dxa"/>
              <w:right w:w="100" w:type="dxa"/>
            </w:tcMar>
            <w:vAlign w:val="center"/>
          </w:tcPr>
          <w:p w14:paraId="0C11392A" w14:textId="77777777" w:rsidR="0041375F" w:rsidRPr="000068C2" w:rsidRDefault="0041375F" w:rsidP="009B762A">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specifies a set of one or more Events that define a composite Event.</w:t>
            </w:r>
          </w:p>
        </w:tc>
      </w:tr>
    </w:tbl>
    <w:p w14:paraId="7DA139C1" w14:textId="77777777" w:rsidR="0041375F" w:rsidRDefault="0041375F" w:rsidP="0041375F">
      <w:pPr>
        <w:pStyle w:val="Heading3"/>
      </w:pPr>
      <w:bookmarkStart w:id="74" w:name="_Ref426117676"/>
      <w:bookmarkStart w:id="75" w:name="_Toc426119884"/>
      <w:proofErr w:type="spellStart"/>
      <w:r>
        <w:t>ObjectType</w:t>
      </w:r>
      <w:proofErr w:type="spellEnd"/>
      <w:r>
        <w:t xml:space="preserve"> Class</w:t>
      </w:r>
      <w:bookmarkEnd w:id="74"/>
      <w:bookmarkEnd w:id="75"/>
    </w:p>
    <w:p w14:paraId="2D319A6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ObjectType</w:t>
      </w:r>
      <w:proofErr w:type="spellEnd"/>
      <w:r w:rsidRPr="000068C2">
        <w:t xml:space="preserve"> class characterizes a cyber-relevant Object (e.g., a file, a registry key or a process).</w:t>
      </w:r>
    </w:p>
    <w:p w14:paraId="62FDFE12" w14:textId="77777777" w:rsidR="0041375F" w:rsidRPr="000068C2" w:rsidRDefault="0041375F" w:rsidP="0041375F">
      <w:pPr>
        <w:keepNext/>
        <w:keepLines/>
        <w:spacing w:after="120"/>
        <w:jc w:val="center"/>
      </w:pPr>
      <w:r w:rsidRPr="00E10AA6">
        <w:t xml:space="preserve">Table </w:t>
      </w:r>
      <w:r w:rsidR="00A61392">
        <w:fldChar w:fldCharType="begin"/>
      </w:r>
      <w:r w:rsidR="00A61392">
        <w:instrText xml:space="preserve"> STYLEREF 1 \s </w:instrText>
      </w:r>
      <w:r w:rsidR="00A61392">
        <w:fldChar w:fldCharType="separate"/>
      </w:r>
      <w:r w:rsidRPr="00E10AA6">
        <w:rPr>
          <w:noProof/>
        </w:rPr>
        <w:t>3</w:t>
      </w:r>
      <w:r w:rsidR="00A61392">
        <w:rPr>
          <w:noProof/>
        </w:rPr>
        <w:fldChar w:fldCharType="end"/>
      </w:r>
      <w:r w:rsidRPr="00E10AA6">
        <w:noBreakHyphen/>
      </w:r>
      <w:r w:rsidR="00A61392">
        <w:fldChar w:fldCharType="begin"/>
      </w:r>
      <w:r w:rsidR="00A61392">
        <w:instrText xml:space="preserve"> SEQ Table \* ARABIC \s 1 </w:instrText>
      </w:r>
      <w:r w:rsidR="00A61392">
        <w:fldChar w:fldCharType="separate"/>
      </w:r>
      <w:r w:rsidRPr="00E10AA6">
        <w:rPr>
          <w:noProof/>
        </w:rPr>
        <w:t>3</w:t>
      </w:r>
      <w:r w:rsidR="00A61392">
        <w:rPr>
          <w:noProof/>
        </w:rPr>
        <w:fldChar w:fldCharType="end"/>
      </w:r>
      <w:r w:rsidRPr="00E10AA6">
        <w:t xml:space="preserve">.  </w:t>
      </w:r>
      <w:r w:rsidRPr="00E10AA6">
        <w:rPr>
          <w:bCs/>
        </w:rPr>
        <w:t>Properties</w:t>
      </w:r>
      <w:r w:rsidRPr="000068C2">
        <w:rPr>
          <w:bCs/>
        </w:rPr>
        <w:t xml:space="preserve"> of the </w:t>
      </w:r>
      <w:proofErr w:type="spellStart"/>
      <w:r w:rsidRPr="000068C2">
        <w:rPr>
          <w:rFonts w:ascii="Courier New" w:hAnsi="Courier New" w:cs="Courier New"/>
          <w:bCs/>
        </w:rPr>
        <w:t>ObjectType</w:t>
      </w:r>
      <w:proofErr w:type="spellEnd"/>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60BC9B4A"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proofErr w:type="spellStart"/>
            <w:r w:rsidRPr="000068C2">
              <w:rPr>
                <w:b/>
              </w:rPr>
              <w:t>idref</w:t>
            </w:r>
            <w:proofErr w:type="spellEnd"/>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1683237"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proofErr w:type="spellStart"/>
            <w:r w:rsidRPr="000068C2">
              <w:rPr>
                <w:rFonts w:ascii="Courier New" w:hAnsi="Courier New" w:cs="Courier New"/>
                <w:sz w:val="22"/>
                <w:szCs w:val="22"/>
              </w:rPr>
              <w:t>idref</w:t>
            </w:r>
            <w:proofErr w:type="spellEnd"/>
            <w:r w:rsidRPr="00B029C8">
              <w:rPr>
                <w:szCs w:val="22"/>
              </w:rPr>
              <w:t xml:space="preserve"> property specifies a globally unique identifier for an Object specified elsewhere. When the </w:t>
            </w:r>
            <w:proofErr w:type="spellStart"/>
            <w:r w:rsidRPr="000068C2">
              <w:rPr>
                <w:rFonts w:ascii="Courier New" w:hAnsi="Courier New" w:cs="Courier New"/>
                <w:sz w:val="22"/>
                <w:szCs w:val="22"/>
              </w:rPr>
              <w:t>idref</w:t>
            </w:r>
            <w:proofErr w:type="spellEnd"/>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proofErr w:type="spellStart"/>
            <w:r w:rsidRPr="000068C2">
              <w:rPr>
                <w:rFonts w:ascii="Courier New" w:hAnsi="Courier New" w:cs="Courier New"/>
                <w:sz w:val="22"/>
                <w:szCs w:val="22"/>
              </w:rPr>
              <w:lastRenderedPageBreak/>
              <w:t>ObjectType</w:t>
            </w:r>
            <w:proofErr w:type="spellEnd"/>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proofErr w:type="spellStart"/>
            <w:r w:rsidRPr="000068C2">
              <w:rPr>
                <w:b/>
              </w:rPr>
              <w:lastRenderedPageBreak/>
              <w:t>has_changed</w:t>
            </w:r>
            <w:proofErr w:type="spellEnd"/>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proofErr w:type="spellStart"/>
            <w:r w:rsidRPr="000068C2">
              <w:rPr>
                <w:rFonts w:ascii="Courier New" w:hAnsi="Courier New" w:cs="Courier New"/>
                <w:sz w:val="22"/>
              </w:rPr>
              <w:t>has_changed</w:t>
            </w:r>
            <w:proofErr w:type="spellEnd"/>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w:t>
            </w:r>
            <w:proofErr w:type="spellStart"/>
            <w:r w:rsidRPr="00B029C8">
              <w:t>CybOX</w:t>
            </w:r>
            <w:proofErr w:type="spellEnd"/>
            <w:r w:rsidRPr="00B029C8">
              <w:t xml:space="preserve">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6104ACE3"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1EBEC847" w14:textId="77777777" w:rsidR="0041375F" w:rsidRPr="000068C2" w:rsidRDefault="0041375F" w:rsidP="009B762A">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B029C8">
              <w:t xml:space="preserve"> property of the </w:t>
            </w:r>
            <w:proofErr w:type="spellStart"/>
            <w:r w:rsidRPr="000068C2">
              <w:rPr>
                <w:rFonts w:ascii="Courier New" w:eastAsia="Courier New" w:hAnsi="Courier New" w:cs="Courier New"/>
                <w:sz w:val="22"/>
              </w:rPr>
              <w:t>StructuredTextType</w:t>
            </w:r>
            <w:proofErr w:type="spellEnd"/>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proofErr w:type="spellStart"/>
            <w:r>
              <w:t>cyboxCommon</w:t>
            </w:r>
            <w:proofErr w:type="spellEnd"/>
            <w:r>
              <w:t>:</w:t>
            </w:r>
          </w:p>
          <w:p w14:paraId="155BA1CE" w14:textId="77777777" w:rsidR="0041375F" w:rsidRDefault="0041375F" w:rsidP="009B762A">
            <w:pPr>
              <w:pStyle w:val="UMLTableType"/>
              <w:contextualSpacing w:val="0"/>
            </w:pPr>
            <w:proofErr w:type="spellStart"/>
            <w:r>
              <w:t>ObjectPropertiesType</w:t>
            </w:r>
            <w:proofErr w:type="spellEnd"/>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w:t>
            </w:r>
            <w:proofErr w:type="spellStart"/>
            <w:r w:rsidRPr="00B029C8">
              <w:rPr>
                <w:szCs w:val="22"/>
              </w:rPr>
              <w:t>CybOX</w:t>
            </w:r>
            <w:proofErr w:type="spellEnd"/>
            <w:r w:rsidRPr="00B029C8">
              <w:rPr>
                <w:szCs w:val="22"/>
              </w:rPr>
              <w:t xml:space="preserve"> defines a broad collection of Object data models that can be used to extend the </w:t>
            </w:r>
            <w:proofErr w:type="spellStart"/>
            <w:proofErr w:type="gramStart"/>
            <w:r>
              <w:rPr>
                <w:rFonts w:ascii="Courier New" w:hAnsi="Courier New" w:cs="Courier New"/>
                <w:sz w:val="22"/>
                <w:szCs w:val="22"/>
              </w:rPr>
              <w:t>cyboxCommon:</w:t>
            </w:r>
            <w:r w:rsidRPr="00EC5A3B">
              <w:rPr>
                <w:rFonts w:ascii="Courier New" w:hAnsi="Courier New" w:cs="Courier New"/>
                <w:sz w:val="22"/>
                <w:szCs w:val="22"/>
              </w:rPr>
              <w:t>ObjectPropertiesType</w:t>
            </w:r>
            <w:proofErr w:type="spellEnd"/>
            <w:proofErr w:type="gramEnd"/>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proofErr w:type="spellStart"/>
            <w:r w:rsidRPr="00EC5A3B">
              <w:rPr>
                <w:b/>
              </w:rPr>
              <w:t>Domain_Specific</w:t>
            </w:r>
            <w:proofErr w:type="spellEnd"/>
            <w:r w:rsidRPr="00EC5A3B">
              <w:rPr>
                <w:b/>
              </w:rPr>
              <w:t>_</w:t>
            </w:r>
          </w:p>
          <w:p w14:paraId="26486A76" w14:textId="77777777" w:rsidR="0041375F" w:rsidRPr="00EC5A3B" w:rsidRDefault="0041375F" w:rsidP="009B762A">
            <w:pPr>
              <w:rPr>
                <w:b/>
              </w:rPr>
            </w:pPr>
            <w:proofErr w:type="spellStart"/>
            <w:r w:rsidRPr="00EC5A3B">
              <w:rPr>
                <w:b/>
              </w:rPr>
              <w:t>Object_Properties</w:t>
            </w:r>
            <w:proofErr w:type="spellEnd"/>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proofErr w:type="spellStart"/>
            <w:r w:rsidRPr="00EC5A3B">
              <w:t>DomainSpecific</w:t>
            </w:r>
            <w:proofErr w:type="spellEnd"/>
          </w:p>
          <w:p w14:paraId="135C8F2D" w14:textId="77777777" w:rsidR="0041375F" w:rsidRPr="00EC5A3B" w:rsidRDefault="0041375F" w:rsidP="009B762A">
            <w:pPr>
              <w:pStyle w:val="UMLTableType"/>
              <w:contextualSpacing w:val="0"/>
            </w:pPr>
            <w:proofErr w:type="spellStart"/>
            <w:r w:rsidRPr="00EC5A3B">
              <w:t>ObjectPropertiesType</w:t>
            </w:r>
            <w:proofErr w:type="spellEnd"/>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proofErr w:type="spellStart"/>
            <w:r w:rsidRPr="00EC5A3B">
              <w:rPr>
                <w:rFonts w:ascii="Courier New" w:hAnsi="Courier New" w:cs="Courier New"/>
                <w:sz w:val="22"/>
              </w:rPr>
              <w:t>Domain_Specific_Object_Properties</w:t>
            </w:r>
            <w:proofErr w:type="spellEnd"/>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proofErr w:type="spellStart"/>
            <w:r>
              <w:t>cyboxCommon</w:t>
            </w:r>
            <w:proofErr w:type="spellEnd"/>
            <w:r>
              <w:t>:</w:t>
            </w:r>
          </w:p>
          <w:p w14:paraId="67D1D6C7" w14:textId="77777777" w:rsidR="0041375F" w:rsidRDefault="0041375F" w:rsidP="009B762A">
            <w:pPr>
              <w:pStyle w:val="UMLTableType"/>
              <w:contextualSpacing w:val="0"/>
            </w:pPr>
            <w:proofErr w:type="spellStart"/>
            <w:r>
              <w:t>LocationType</w:t>
            </w:r>
            <w:proofErr w:type="spellEnd"/>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735E576C"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w:t>
            </w:r>
            <w:r w:rsidRPr="00B029C8">
              <w:rPr>
                <w:szCs w:val="22"/>
              </w:rPr>
              <w:lastRenderedPageBreak/>
              <w:t xml:space="preserve">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6"/>
            <w:r w:rsidR="00680C0F">
              <w:rPr>
                <w:i/>
              </w:rPr>
              <w:fldChar w:fldCharType="begin"/>
            </w:r>
            <w:r w:rsidR="00680C0F">
              <w:rPr>
                <w:i/>
              </w:rPr>
              <w:instrText>HYPERLINK  \l "AdditionalArtifacts"</w:instrText>
            </w:r>
            <w:r w:rsidR="00680C0F">
              <w:rPr>
                <w:i/>
              </w:rPr>
              <w:fldChar w:fldCharType="separate"/>
            </w:r>
            <w:proofErr w:type="spellStart"/>
            <w:r w:rsidR="00680C0F">
              <w:rPr>
                <w:rStyle w:val="Hyperlink"/>
                <w:i/>
              </w:rPr>
              <w:t>CybOX</w:t>
            </w:r>
            <w:proofErr w:type="spellEnd"/>
            <w:r w:rsidR="00680C0F">
              <w:rPr>
                <w:rStyle w:val="Hyperlink"/>
                <w:i/>
              </w:rPr>
              <w:t xml:space="preserve"> Version 2.2.1 Part XXX: Default Extensions</w:t>
            </w:r>
            <w:r w:rsidR="00680C0F">
              <w:rPr>
                <w:i/>
              </w:rPr>
              <w:fldChar w:fldCharType="end"/>
            </w:r>
            <w:commentRangeEnd w:id="76"/>
            <w:r w:rsidR="00680C0F">
              <w:rPr>
                <w:rStyle w:val="CommentReference"/>
              </w:rPr>
              <w:commentReference w:id="76"/>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proofErr w:type="spellStart"/>
            <w:r w:rsidRPr="000068C2">
              <w:rPr>
                <w:b/>
              </w:rPr>
              <w:lastRenderedPageBreak/>
              <w:t>Related_Objects</w:t>
            </w:r>
            <w:proofErr w:type="spellEnd"/>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proofErr w:type="spellStart"/>
            <w:r w:rsidRPr="000068C2">
              <w:t>RelatedObjectsType</w:t>
            </w:r>
            <w:proofErr w:type="spellEnd"/>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proofErr w:type="spellStart"/>
            <w:r w:rsidRPr="000068C2">
              <w:rPr>
                <w:rFonts w:ascii="Courier New" w:hAnsi="Courier New" w:cs="Courier New"/>
                <w:sz w:val="22"/>
              </w:rPr>
              <w:t>Related_Objects</w:t>
            </w:r>
            <w:proofErr w:type="spellEnd"/>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proofErr w:type="spellStart"/>
            <w:r w:rsidRPr="00360930">
              <w:rPr>
                <w:b/>
              </w:rPr>
              <w:t>Defined_Effect</w:t>
            </w:r>
            <w:proofErr w:type="spellEnd"/>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proofErr w:type="spellStart"/>
            <w:r w:rsidRPr="00360930">
              <w:t>DefinedEffectType</w:t>
            </w:r>
            <w:proofErr w:type="spellEnd"/>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proofErr w:type="spellStart"/>
            <w:r w:rsidRPr="005F2A7A">
              <w:rPr>
                <w:rFonts w:ascii="Courier New" w:hAnsi="Courier New" w:cs="Courier New"/>
                <w:sz w:val="22"/>
              </w:rPr>
              <w:t>Defined</w:t>
            </w:r>
            <w:r w:rsidRPr="00E36A2A">
              <w:rPr>
                <w:rFonts w:ascii="Courier New" w:hAnsi="Courier New" w:cs="Courier New"/>
                <w:sz w:val="22"/>
              </w:rPr>
              <w:t>_Effect</w:t>
            </w:r>
            <w:proofErr w:type="spellEnd"/>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proofErr w:type="spellStart"/>
            <w:r>
              <w:rPr>
                <w:b/>
              </w:rPr>
              <w:t>Discovery_Method</w:t>
            </w:r>
            <w:proofErr w:type="spellEnd"/>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proofErr w:type="spellStart"/>
            <w:r>
              <w:t>cyboxCommon</w:t>
            </w:r>
            <w:proofErr w:type="spellEnd"/>
            <w:r>
              <w:t>:</w:t>
            </w:r>
          </w:p>
          <w:p w14:paraId="1A41A0B9" w14:textId="77777777" w:rsidR="0041375F" w:rsidRDefault="0041375F" w:rsidP="009B762A">
            <w:pPr>
              <w:pStyle w:val="UMLTableType"/>
              <w:contextualSpacing w:val="0"/>
            </w:pPr>
            <w:proofErr w:type="spellStart"/>
            <w:r>
              <w:t>MeasureSourceType</w:t>
            </w:r>
            <w:proofErr w:type="spellEnd"/>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proofErr w:type="spellStart"/>
            <w:r w:rsidRPr="00DD25E1">
              <w:rPr>
                <w:rFonts w:ascii="Courier New" w:hAnsi="Courier New" w:cs="Courier New"/>
                <w:sz w:val="22"/>
              </w:rPr>
              <w:t>Discovery_Method</w:t>
            </w:r>
            <w:proofErr w:type="spellEnd"/>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77" w:name="_Toc426119885"/>
      <w:proofErr w:type="spellStart"/>
      <w:r>
        <w:t>ObservableType</w:t>
      </w:r>
      <w:proofErr w:type="spellEnd"/>
      <w:r>
        <w:t xml:space="preserve"> Class</w:t>
      </w:r>
      <w:bookmarkEnd w:id="77"/>
    </w:p>
    <w:p w14:paraId="02FA3BE0" w14:textId="49DED2DC" w:rsidR="0041375F" w:rsidRDefault="0041375F" w:rsidP="0041375F">
      <w:pPr>
        <w:spacing w:after="240"/>
      </w:pPr>
      <w:r w:rsidRPr="000068C2">
        <w:t xml:space="preserve">The </w:t>
      </w:r>
      <w:proofErr w:type="spellStart"/>
      <w:r w:rsidRPr="000068C2">
        <w:rPr>
          <w:rFonts w:ascii="Courier New" w:hAnsi="Courier New" w:cs="Courier New"/>
        </w:rPr>
        <w:t>ObservableType</w:t>
      </w:r>
      <w:proofErr w:type="spellEnd"/>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Pr="00E10AA6">
        <w:rPr>
          <w:b/>
          <w:color w:val="0000EE"/>
        </w:rPr>
        <w:t xml:space="preserve">Figure </w:t>
      </w:r>
      <w:r w:rsidRPr="00E10AA6">
        <w:rPr>
          <w:b/>
          <w:noProof/>
          <w:color w:val="0000EE"/>
        </w:rPr>
        <w:t>3</w:t>
      </w:r>
      <w:r w:rsidRPr="00E10AA6">
        <w:rPr>
          <w:b/>
          <w:color w:val="0000EE"/>
        </w:rPr>
        <w:noBreakHyphen/>
      </w:r>
      <w:r w:rsidRPr="00E10AA6">
        <w:rPr>
          <w:b/>
          <w:noProof/>
          <w:color w:val="0000EE"/>
        </w:rPr>
        <w:t>1</w:t>
      </w:r>
      <w:r w:rsidRPr="00E10AA6">
        <w:rPr>
          <w:b/>
          <w:color w:val="0000EE"/>
        </w:rPr>
        <w:fldChar w:fldCharType="end"/>
      </w:r>
      <w:r w:rsidRPr="000068C2">
        <w:t xml:space="preserve">, a </w:t>
      </w:r>
      <w:proofErr w:type="spellStart"/>
      <w:r w:rsidRPr="000068C2">
        <w:t>CybOX</w:t>
      </w:r>
      <w:proofErr w:type="spellEnd"/>
      <w:r w:rsidRPr="000068C2">
        <w:t xml:space="preserve"> Observable pattern can either be on a </w:t>
      </w:r>
      <w:proofErr w:type="spellStart"/>
      <w:r w:rsidRPr="000068C2">
        <w:t>CybOX</w:t>
      </w:r>
      <w:proofErr w:type="spellEnd"/>
      <w:r w:rsidRPr="000068C2">
        <w:t xml:space="preserve"> Object with type corresponding to the </w:t>
      </w:r>
      <w:proofErr w:type="spellStart"/>
      <w:r w:rsidRPr="000068C2">
        <w:t>CybOX</w:t>
      </w:r>
      <w:proofErr w:type="spellEnd"/>
      <w:r w:rsidRPr="000068C2">
        <w:t xml:space="preserve"> </w:t>
      </w:r>
      <w:proofErr w:type="spellStart"/>
      <w:r w:rsidRPr="000068C2">
        <w:rPr>
          <w:rFonts w:ascii="Courier New" w:hAnsi="Courier New" w:cs="Courier New"/>
        </w:rPr>
        <w:t>ObjectType</w:t>
      </w:r>
      <w:proofErr w:type="spellEnd"/>
      <w:r w:rsidRPr="000068C2">
        <w:t xml:space="preserve"> c</w:t>
      </w:r>
      <w:r w:rsidR="009B762A">
        <w:t>lass (e.g., a File with name X),</w:t>
      </w:r>
      <w:r w:rsidRPr="000068C2">
        <w:t xml:space="preserve"> a </w:t>
      </w:r>
      <w:proofErr w:type="spellStart"/>
      <w:r w:rsidRPr="000068C2">
        <w:t>CybOX</w:t>
      </w:r>
      <w:proofErr w:type="spellEnd"/>
      <w:r w:rsidRPr="000068C2">
        <w:t xml:space="preserve"> Event with type corresponding to the </w:t>
      </w:r>
      <w:proofErr w:type="spellStart"/>
      <w:r w:rsidRPr="000068C2">
        <w:t>CybOX</w:t>
      </w:r>
      <w:proofErr w:type="spellEnd"/>
      <w:r w:rsidRPr="000068C2">
        <w:t xml:space="preserve"> </w:t>
      </w:r>
      <w:proofErr w:type="spellStart"/>
      <w:r w:rsidRPr="000068C2">
        <w:rPr>
          <w:rFonts w:ascii="Courier New" w:hAnsi="Courier New" w:cs="Courier New"/>
        </w:rPr>
        <w:t>EventType</w:t>
      </w:r>
      <w:proofErr w:type="spellEnd"/>
      <w:r w:rsidRPr="000068C2">
        <w:t xml:space="preserve"> class (an Event is typically one or more actions taken against one or more Objects; e.g., “delete the File with name X”), or an Observable Composition with type corresponding to the </w:t>
      </w:r>
      <w:proofErr w:type="spellStart"/>
      <w:r w:rsidRPr="000068C2">
        <w:t>CybOX</w:t>
      </w:r>
      <w:proofErr w:type="spellEnd"/>
      <w:r w:rsidRPr="000068C2">
        <w:t xml:space="preserve"> </w:t>
      </w:r>
      <w:proofErr w:type="spellStart"/>
      <w:r w:rsidRPr="000068C2">
        <w:rPr>
          <w:rFonts w:ascii="Courier New" w:hAnsi="Courier New" w:cs="Courier New"/>
        </w:rPr>
        <w:t>ObservableCompositionType</w:t>
      </w:r>
      <w:proofErr w:type="spellEnd"/>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78"/>
      <w:r w:rsidRPr="00B07635">
        <w:rPr>
          <w:highlight w:val="yellow"/>
        </w:rPr>
        <w:t>DIAGRAM</w:t>
      </w:r>
      <w:commentRangeEnd w:id="78"/>
      <w:r w:rsidR="009B762A">
        <w:rPr>
          <w:rStyle w:val="CommentReference"/>
        </w:rPr>
        <w:commentReference w:id="78"/>
      </w:r>
      <w:r>
        <w:t>]</w:t>
      </w:r>
    </w:p>
    <w:p w14:paraId="7224237B" w14:textId="77777777" w:rsidR="0041375F" w:rsidRPr="00E10AA6" w:rsidRDefault="0041375F" w:rsidP="00E10AA6">
      <w:pPr>
        <w:pStyle w:val="Caption"/>
        <w:rPr>
          <w:b/>
        </w:rPr>
      </w:pPr>
      <w:bookmarkStart w:id="79" w:name="_Ref426383349"/>
      <w:r w:rsidRPr="00E10AA6">
        <w:t xml:space="preserve">Figure </w:t>
      </w:r>
      <w:r w:rsidR="00A61392">
        <w:fldChar w:fldCharType="begin"/>
      </w:r>
      <w:r w:rsidR="00A61392">
        <w:instrText xml:space="preserve"> STYLEREF 1 \s </w:instrText>
      </w:r>
      <w:r w:rsidR="00A61392">
        <w:fldChar w:fldCharType="separate"/>
      </w:r>
      <w:r w:rsidRPr="00E10AA6">
        <w:rPr>
          <w:noProof/>
        </w:rPr>
        <w:t>3</w:t>
      </w:r>
      <w:r w:rsidR="00A61392">
        <w:rPr>
          <w:noProof/>
        </w:rPr>
        <w:fldChar w:fldCharType="end"/>
      </w:r>
      <w:r w:rsidRPr="00E10AA6">
        <w:noBreakHyphen/>
      </w:r>
      <w:r w:rsidR="00A61392">
        <w:fldChar w:fldCharType="begin"/>
      </w:r>
      <w:r w:rsidR="00A61392">
        <w:instrText xml:space="preserve"> SEQ Figure \* ARABIC \s 1 </w:instrText>
      </w:r>
      <w:r w:rsidR="00A61392">
        <w:fldChar w:fldCharType="separate"/>
      </w:r>
      <w:r w:rsidRPr="00E10AA6">
        <w:rPr>
          <w:noProof/>
        </w:rPr>
        <w:t>1</w:t>
      </w:r>
      <w:r w:rsidR="00A61392">
        <w:rPr>
          <w:noProof/>
        </w:rPr>
        <w:fldChar w:fldCharType="end"/>
      </w:r>
      <w:bookmarkEnd w:id="79"/>
      <w:r w:rsidRPr="00E10AA6">
        <w:t xml:space="preserve">.  UML diagram of the </w:t>
      </w:r>
      <w:proofErr w:type="spellStart"/>
      <w:r w:rsidRPr="00E10AA6">
        <w:rPr>
          <w:rFonts w:ascii="Courier New" w:hAnsi="Courier New" w:cs="Courier New"/>
          <w:szCs w:val="24"/>
        </w:rPr>
        <w:t>ObservableType</w:t>
      </w:r>
      <w:proofErr w:type="spellEnd"/>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 xml:space="preserve">Figure </w:t>
      </w:r>
      <w:r w:rsidRPr="009B762A">
        <w:rPr>
          <w:b/>
          <w:noProof/>
          <w:color w:val="0000EE"/>
        </w:rPr>
        <w:t>3</w:t>
      </w:r>
      <w:r w:rsidRPr="009B762A">
        <w:rPr>
          <w:b/>
          <w:color w:val="0000EE"/>
        </w:rPr>
        <w:noBreakHyphen/>
      </w:r>
      <w:r w:rsidRPr="009B762A">
        <w:rPr>
          <w:b/>
          <w:noProof/>
          <w:color w:val="0000EE"/>
        </w:rPr>
        <w:t>1</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80" w:name="_Ref424399827"/>
      <w:r w:rsidRPr="009B762A">
        <w:lastRenderedPageBreak/>
        <w:t xml:space="preserve">Table </w:t>
      </w:r>
      <w:r w:rsidR="00A61392">
        <w:fldChar w:fldCharType="begin"/>
      </w:r>
      <w:r w:rsidR="00A61392">
        <w:instrText xml:space="preserve"> STYLEREF 1 \s </w:instrText>
      </w:r>
      <w:r w:rsidR="00A61392">
        <w:fldChar w:fldCharType="separate"/>
      </w:r>
      <w:r w:rsidRPr="009B762A">
        <w:rPr>
          <w:noProof/>
        </w:rPr>
        <w:t>3</w:t>
      </w:r>
      <w:r w:rsidR="00A61392">
        <w:rPr>
          <w:noProof/>
        </w:rPr>
        <w:fldChar w:fldCharType="end"/>
      </w:r>
      <w:r w:rsidRPr="009B762A">
        <w:noBreakHyphen/>
      </w:r>
      <w:r w:rsidR="00A61392">
        <w:fldChar w:fldCharType="begin"/>
      </w:r>
      <w:r w:rsidR="00A61392">
        <w:instrText xml:space="preserve"> SEQ T</w:instrText>
      </w:r>
      <w:r w:rsidR="00A61392">
        <w:instrText xml:space="preserve">able \* ARABIC \s 1 </w:instrText>
      </w:r>
      <w:r w:rsidR="00A61392">
        <w:fldChar w:fldCharType="separate"/>
      </w:r>
      <w:r w:rsidRPr="009B762A">
        <w:rPr>
          <w:noProof/>
        </w:rPr>
        <w:t>4</w:t>
      </w:r>
      <w:r w:rsidR="00A61392">
        <w:rPr>
          <w:noProof/>
        </w:rPr>
        <w:fldChar w:fldCharType="end"/>
      </w:r>
      <w:bookmarkEnd w:id="80"/>
      <w:r w:rsidRPr="009B762A">
        <w:t>. Properties</w:t>
      </w:r>
      <w:r w:rsidRPr="000068C2">
        <w:t xml:space="preserve"> of the </w:t>
      </w:r>
      <w:proofErr w:type="spellStart"/>
      <w:r w:rsidRPr="000068C2">
        <w:rPr>
          <w:rFonts w:ascii="Courier New" w:eastAsia="Courier New" w:hAnsi="Courier New" w:cs="Courier New"/>
        </w:rPr>
        <w:t>ObservableType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proofErr w:type="spellStart"/>
            <w:r w:rsidRPr="000068C2">
              <w:t>basicDataTypes</w:t>
            </w:r>
            <w:proofErr w:type="spellEnd"/>
            <w:r w:rsidRPr="000068C2">
              <w:t>:</w:t>
            </w:r>
          </w:p>
          <w:p w14:paraId="1C394660" w14:textId="77777777" w:rsidR="0041375F" w:rsidRPr="000068C2" w:rsidRDefault="0041375F" w:rsidP="009B762A">
            <w:pPr>
              <w:pStyle w:val="UMLTableType"/>
              <w:keepNext/>
              <w:keepLines/>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proofErr w:type="spellStart"/>
            <w:r w:rsidRPr="000068C2">
              <w:rPr>
                <w:b/>
              </w:rPr>
              <w:t>idref</w:t>
            </w:r>
            <w:proofErr w:type="spellEnd"/>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5C8FC80E" w14:textId="77777777" w:rsidR="0041375F" w:rsidRPr="000068C2" w:rsidRDefault="0041375F" w:rsidP="009B762A">
            <w:pPr>
              <w:pStyle w:val="UMLTableType"/>
              <w:contextualSpacing w:val="0"/>
            </w:pPr>
            <w:proofErr w:type="spellStart"/>
            <w:r w:rsidRPr="000068C2">
              <w:t>QualifiedName</w:t>
            </w:r>
            <w:proofErr w:type="spellEnd"/>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proofErr w:type="spellStart"/>
            <w:r w:rsidRPr="000068C2">
              <w:rPr>
                <w:rFonts w:ascii="Courier New" w:hAnsi="Courier New" w:cs="Courier New"/>
                <w:sz w:val="22"/>
                <w:szCs w:val="22"/>
              </w:rPr>
              <w:t>idref</w:t>
            </w:r>
            <w:proofErr w:type="spellEnd"/>
            <w:r w:rsidRPr="00B029C8">
              <w:rPr>
                <w:szCs w:val="22"/>
              </w:rPr>
              <w:t xml:space="preserve"> property specifies a globally unique identifier for an Observable specified elsewhere. When the </w:t>
            </w:r>
            <w:proofErr w:type="spellStart"/>
            <w:r w:rsidRPr="000068C2">
              <w:rPr>
                <w:rFonts w:ascii="Courier New" w:hAnsi="Courier New" w:cs="Courier New"/>
                <w:sz w:val="22"/>
                <w:szCs w:val="22"/>
              </w:rPr>
              <w:t>idref</w:t>
            </w:r>
            <w:proofErr w:type="spellEnd"/>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proofErr w:type="spellStart"/>
            <w:r w:rsidRPr="000068C2">
              <w:rPr>
                <w:rFonts w:ascii="Courier New" w:hAnsi="Courier New" w:cs="Courier New"/>
                <w:sz w:val="22"/>
                <w:szCs w:val="22"/>
              </w:rPr>
              <w:t>ObservableType</w:t>
            </w:r>
            <w:proofErr w:type="spellEnd"/>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proofErr w:type="spellStart"/>
            <w:r w:rsidRPr="000068C2">
              <w:t>basicDataTypes:Boolean</w:t>
            </w:r>
            <w:proofErr w:type="spellEnd"/>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w:t>
            </w:r>
            <w:proofErr w:type="spellStart"/>
            <w:r w:rsidRPr="00B029C8">
              <w:t>CybOX</w:t>
            </w:r>
            <w:proofErr w:type="spellEnd"/>
            <w:r w:rsidRPr="00B029C8">
              <w:t xml:space="preserve">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proofErr w:type="spellStart"/>
            <w:r w:rsidRPr="000068C2">
              <w:rPr>
                <w:b/>
              </w:rPr>
              <w:t>sighting_count</w:t>
            </w:r>
            <w:proofErr w:type="spellEnd"/>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08235BC8" w14:textId="77777777" w:rsidR="0041375F" w:rsidRPr="000068C2" w:rsidRDefault="0041375F" w:rsidP="009B762A">
            <w:pPr>
              <w:pStyle w:val="UMLTableType"/>
              <w:contextualSpacing w:val="0"/>
            </w:pPr>
            <w:proofErr w:type="spellStart"/>
            <w:r w:rsidRPr="000068C2">
              <w:t>PositiveInteger</w:t>
            </w:r>
            <w:proofErr w:type="spellEnd"/>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proofErr w:type="spellStart"/>
            <w:r w:rsidRPr="000068C2">
              <w:rPr>
                <w:rFonts w:ascii="Courier New" w:hAnsi="Courier New" w:cs="Courier New"/>
                <w:sz w:val="22"/>
              </w:rPr>
              <w:t>sighting_count</w:t>
            </w:r>
            <w:proofErr w:type="spellEnd"/>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proofErr w:type="spellStart"/>
            <w:r w:rsidRPr="000068C2">
              <w:t>basicDataTypes:BasicString</w:t>
            </w:r>
            <w:proofErr w:type="spellEnd"/>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784652FE" w14:textId="77777777" w:rsidR="0041375F" w:rsidRPr="000068C2" w:rsidRDefault="0041375F" w:rsidP="009B762A">
            <w:pPr>
              <w:pStyle w:val="UMLTableType"/>
              <w:contextualSpacing w:val="0"/>
            </w:pPr>
            <w:proofErr w:type="spellStart"/>
            <w:r w:rsidRPr="000068C2">
              <w:t>StructuredTextType</w:t>
            </w:r>
            <w:proofErr w:type="spellEnd"/>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proofErr w:type="spellStart"/>
            <w:r w:rsidRPr="000068C2">
              <w:rPr>
                <w:rFonts w:ascii="Courier New" w:eastAsia="Courier New" w:hAnsi="Courier New" w:cs="Courier New"/>
                <w:sz w:val="22"/>
              </w:rPr>
              <w:t>structuring_format</w:t>
            </w:r>
            <w:proofErr w:type="spellEnd"/>
            <w:r w:rsidRPr="00B029C8">
              <w:t xml:space="preserve"> property of the </w:t>
            </w:r>
            <w:proofErr w:type="spellStart"/>
            <w:r w:rsidRPr="000068C2">
              <w:rPr>
                <w:rFonts w:ascii="Courier New" w:eastAsia="Courier New" w:hAnsi="Courier New" w:cs="Courier New"/>
                <w:sz w:val="22"/>
              </w:rPr>
              <w:t>StructuredTextType</w:t>
            </w:r>
            <w:proofErr w:type="spellEnd"/>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proofErr w:type="spellStart"/>
            <w:r w:rsidRPr="000068C2">
              <w:t>KeywordsType</w:t>
            </w:r>
            <w:proofErr w:type="spellEnd"/>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w:t>
            </w:r>
            <w:r w:rsidRPr="00B029C8">
              <w:lastRenderedPageBreak/>
              <w:t>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proofErr w:type="spellStart"/>
            <w:r w:rsidRPr="000068C2">
              <w:rPr>
                <w:b/>
              </w:rPr>
              <w:lastRenderedPageBreak/>
              <w:t>Observable_Source</w:t>
            </w:r>
            <w:proofErr w:type="spellEnd"/>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23EA5020" w14:textId="77777777" w:rsidR="0041375F" w:rsidRPr="000068C2" w:rsidRDefault="0041375F" w:rsidP="009B762A">
            <w:pPr>
              <w:pStyle w:val="UMLTableType"/>
              <w:contextualSpacing w:val="0"/>
            </w:pPr>
            <w:proofErr w:type="spellStart"/>
            <w:r w:rsidRPr="000068C2">
              <w:t>MeasureSourceType</w:t>
            </w:r>
            <w:proofErr w:type="spellEnd"/>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proofErr w:type="spellStart"/>
            <w:r w:rsidRPr="000068C2">
              <w:rPr>
                <w:rFonts w:ascii="Courier New" w:hAnsi="Courier New" w:cs="Courier New"/>
                <w:sz w:val="22"/>
              </w:rPr>
              <w:t>Observable_Source</w:t>
            </w:r>
            <w:proofErr w:type="spellEnd"/>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81"/>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proofErr w:type="spellStart"/>
            <w:r w:rsidRPr="000068C2">
              <w:t>ObjectType</w:t>
            </w:r>
            <w:proofErr w:type="spellEnd"/>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81"/>
            <w:r w:rsidRPr="00B029C8">
              <w:rPr>
                <w:rStyle w:val="CommentReference"/>
                <w:sz w:val="20"/>
              </w:rPr>
              <w:commentReference w:id="81"/>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proofErr w:type="spellStart"/>
            <w:r w:rsidRPr="000068C2">
              <w:t>EventType</w:t>
            </w:r>
            <w:proofErr w:type="spellEnd"/>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proofErr w:type="spellStart"/>
            <w:r w:rsidRPr="000068C2">
              <w:rPr>
                <w:b/>
              </w:rPr>
              <w:t>Observable_Composition</w:t>
            </w:r>
            <w:proofErr w:type="spellEnd"/>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proofErr w:type="spellStart"/>
            <w:r w:rsidRPr="000068C2">
              <w:t>ObservableCompositionType</w:t>
            </w:r>
            <w:proofErr w:type="spellEnd"/>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proofErr w:type="spellStart"/>
            <w:r w:rsidRPr="000068C2">
              <w:rPr>
                <w:rFonts w:ascii="Courier New" w:hAnsi="Courier New" w:cs="Courier New"/>
                <w:sz w:val="22"/>
              </w:rPr>
              <w:t>Observable_Composition</w:t>
            </w:r>
            <w:proofErr w:type="spellEnd"/>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proofErr w:type="spellStart"/>
            <w:r w:rsidRPr="000068C2">
              <w:rPr>
                <w:b/>
              </w:rPr>
              <w:t>Pattern_Fidelity</w:t>
            </w:r>
            <w:proofErr w:type="spellEnd"/>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proofErr w:type="spellStart"/>
            <w:r w:rsidRPr="000068C2">
              <w:t>PatternFidelityType</w:t>
            </w:r>
            <w:proofErr w:type="spellEnd"/>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proofErr w:type="spellStart"/>
            <w:r w:rsidRPr="000068C2">
              <w:rPr>
                <w:rFonts w:ascii="Courier New" w:eastAsia="Courier New" w:hAnsi="Courier New" w:cs="Courier New"/>
                <w:sz w:val="22"/>
              </w:rPr>
              <w:t>Pattern_Fidelity</w:t>
            </w:r>
            <w:proofErr w:type="spellEnd"/>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82" w:name="_Toc426119886"/>
      <w:r w:rsidRPr="000068C2">
        <w:t>Secondary Classes</w:t>
      </w:r>
      <w:bookmarkEnd w:id="82"/>
    </w:p>
    <w:p w14:paraId="55CB1C7B" w14:textId="77777777" w:rsidR="0041375F" w:rsidRPr="000068C2" w:rsidRDefault="0041375F" w:rsidP="0041375F">
      <w:pPr>
        <w:spacing w:after="240"/>
        <w:rPr>
          <w:b/>
          <w:bCs/>
        </w:rPr>
      </w:pPr>
      <w:r w:rsidRPr="000068C2">
        <w:t xml:space="preserve">These classes are shared by </w:t>
      </w:r>
      <w:proofErr w:type="spellStart"/>
      <w:r w:rsidRPr="000068C2">
        <w:t>CybOX</w:t>
      </w:r>
      <w:proofErr w:type="spellEnd"/>
      <w:r w:rsidRPr="000068C2">
        <w:t xml:space="preserve"> classes.</w:t>
      </w:r>
    </w:p>
    <w:p w14:paraId="6C106FCD" w14:textId="77777777" w:rsidR="0041375F" w:rsidRPr="000068C2" w:rsidRDefault="0041375F" w:rsidP="0041375F">
      <w:pPr>
        <w:pStyle w:val="Heading3"/>
      </w:pPr>
      <w:bookmarkStart w:id="83" w:name="_Toc426119887"/>
      <w:proofErr w:type="spellStart"/>
      <w:r w:rsidRPr="0041375F">
        <w:t>ActionArgumentType</w:t>
      </w:r>
      <w:proofErr w:type="spellEnd"/>
      <w:r w:rsidRPr="000068C2">
        <w:t xml:space="preserve"> Class</w:t>
      </w:r>
      <w:bookmarkEnd w:id="83"/>
    </w:p>
    <w:p w14:paraId="4D9DF280"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ActionArgumentType</w:t>
      </w:r>
      <w:proofErr w:type="spellEnd"/>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t xml:space="preserve">Table </w:t>
      </w:r>
      <w:r w:rsidR="00A61392">
        <w:fldChar w:fldCharType="begin"/>
      </w:r>
      <w:r w:rsidR="00A61392">
        <w:instrText xml:space="preserve"> STYLEREF 1 \s </w:instrText>
      </w:r>
      <w:r w:rsidR="00A61392">
        <w:fldChar w:fldCharType="separate"/>
      </w:r>
      <w:r w:rsidRPr="00A519D8">
        <w:rPr>
          <w:noProof/>
        </w:rPr>
        <w:t>3</w:t>
      </w:r>
      <w:r w:rsidR="00A61392">
        <w:rPr>
          <w:noProof/>
        </w:rPr>
        <w:fldChar w:fldCharType="end"/>
      </w:r>
      <w:r w:rsidRPr="00A519D8">
        <w:noBreakHyphen/>
      </w:r>
      <w:r w:rsidR="00A61392">
        <w:fldChar w:fldCharType="begin"/>
      </w:r>
      <w:r w:rsidR="00A61392">
        <w:instrText xml:space="preserve"> SEQ Table \* ARABIC \s 1 </w:instrText>
      </w:r>
      <w:r w:rsidR="00A61392">
        <w:fldChar w:fldCharType="separate"/>
      </w:r>
      <w:r w:rsidRPr="00A519D8">
        <w:rPr>
          <w:noProof/>
        </w:rPr>
        <w:t>5</w:t>
      </w:r>
      <w:r w:rsidR="00A61392">
        <w:rPr>
          <w:noProof/>
        </w:rPr>
        <w:fldChar w:fldCharType="end"/>
      </w:r>
      <w:r w:rsidRPr="00A519D8">
        <w:t>. Properties</w:t>
      </w:r>
      <w:r w:rsidRPr="000068C2">
        <w:t xml:space="preserve"> of the </w:t>
      </w:r>
      <w:proofErr w:type="spellStart"/>
      <w:r w:rsidRPr="000068C2">
        <w:rPr>
          <w:rFonts w:ascii="Courier New" w:eastAsia="Courier New" w:hAnsi="Courier New" w:cs="Courier New"/>
        </w:rPr>
        <w:t>ActionArgumentType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proofErr w:type="spellStart"/>
            <w:r w:rsidRPr="000068C2">
              <w:rPr>
                <w:b/>
              </w:rPr>
              <w:t>Argument_Name</w:t>
            </w:r>
            <w:proofErr w:type="spellEnd"/>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3A484636" w14:textId="77777777" w:rsidR="0041375F" w:rsidRPr="000068C2" w:rsidRDefault="0041375F" w:rsidP="009B762A">
            <w:pPr>
              <w:pStyle w:val="UMLTableType"/>
              <w:contextualSpacing w:val="0"/>
            </w:pPr>
            <w:proofErr w:type="spellStart"/>
            <w:r w:rsidRPr="000068C2">
              <w:t>VocabularyStringType</w:t>
            </w:r>
            <w:proofErr w:type="spellEnd"/>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proofErr w:type="spellStart"/>
            <w:r w:rsidRPr="000068C2">
              <w:rPr>
                <w:rFonts w:ascii="Courier New" w:eastAsia="Courier New" w:hAnsi="Courier New" w:cs="Courier New"/>
                <w:sz w:val="22"/>
              </w:rPr>
              <w:t>Argument_Name</w:t>
            </w:r>
            <w:proofErr w:type="spellEnd"/>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proofErr w:type="spellStart"/>
            <w:r w:rsidRPr="000068C2">
              <w:rPr>
                <w:b/>
              </w:rPr>
              <w:lastRenderedPageBreak/>
              <w:t>Argument_Value</w:t>
            </w:r>
            <w:proofErr w:type="spellEnd"/>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23BF6C31" w14:textId="77777777" w:rsidR="0041375F" w:rsidRPr="000068C2" w:rsidRDefault="0041375F" w:rsidP="009B762A">
            <w:pPr>
              <w:pStyle w:val="UMLTableType"/>
              <w:contextualSpacing w:val="0"/>
            </w:pPr>
            <w:proofErr w:type="spellStart"/>
            <w:r w:rsidRPr="000068C2">
              <w:t>BasicString</w:t>
            </w:r>
            <w:proofErr w:type="spellEnd"/>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proofErr w:type="spellStart"/>
            <w:r w:rsidRPr="000068C2">
              <w:rPr>
                <w:rFonts w:ascii="Courier New" w:hAnsi="Courier New" w:cs="Courier New"/>
                <w:sz w:val="22"/>
              </w:rPr>
              <w:t>Argument_Value</w:t>
            </w:r>
            <w:proofErr w:type="spellEnd"/>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84" w:name="_Toc426119888"/>
      <w:proofErr w:type="spellStart"/>
      <w:r w:rsidRPr="0041375F">
        <w:t>ActionPertinentObjectPropertyType</w:t>
      </w:r>
      <w:proofErr w:type="spellEnd"/>
      <w:r w:rsidRPr="000068C2">
        <w:t xml:space="preserve"> Class</w:t>
      </w:r>
      <w:bookmarkEnd w:id="84"/>
    </w:p>
    <w:p w14:paraId="63E8B1B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ActionPertinentObjectPropertyType</w:t>
      </w:r>
      <w:proofErr w:type="spellEnd"/>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r w:rsidR="00A61392">
        <w:fldChar w:fldCharType="begin"/>
      </w:r>
      <w:r w:rsidR="00A61392">
        <w:instrText xml:space="preserve"> STYLEREF 1 \s </w:instrText>
      </w:r>
      <w:r w:rsidR="00A61392">
        <w:fldChar w:fldCharType="separate"/>
      </w:r>
      <w:r w:rsidRPr="00A519D8">
        <w:rPr>
          <w:noProof/>
        </w:rPr>
        <w:t>3</w:t>
      </w:r>
      <w:r w:rsidR="00A61392">
        <w:rPr>
          <w:noProof/>
        </w:rPr>
        <w:fldChar w:fldCharType="end"/>
      </w:r>
      <w:r w:rsidRPr="00A519D8">
        <w:noBreakHyphen/>
      </w:r>
      <w:r w:rsidR="00A61392">
        <w:fldChar w:fldCharType="begin"/>
      </w:r>
      <w:r w:rsidR="00A61392">
        <w:instrText xml:space="preserve"> SEQ Table \* ARABIC \s 1 </w:instrText>
      </w:r>
      <w:r w:rsidR="00A61392">
        <w:fldChar w:fldCharType="separate"/>
      </w:r>
      <w:r w:rsidRPr="00A519D8">
        <w:rPr>
          <w:noProof/>
        </w:rPr>
        <w:t>6</w:t>
      </w:r>
      <w:r w:rsidR="00A61392">
        <w:rPr>
          <w:noProof/>
        </w:rPr>
        <w:fldChar w:fldCharType="end"/>
      </w:r>
      <w:r w:rsidRPr="00A519D8">
        <w:t>. Properties</w:t>
      </w:r>
      <w:r w:rsidRPr="000068C2">
        <w:t xml:space="preserve"> of the </w:t>
      </w:r>
      <w:proofErr w:type="spellStart"/>
      <w:r w:rsidRPr="000068C2">
        <w:rPr>
          <w:rFonts w:ascii="Courier New" w:eastAsia="Courier New" w:hAnsi="Courier New" w:cs="Courier New"/>
        </w:rPr>
        <w:t>ActionPertinentObjectPropertyType</w:t>
      </w:r>
      <w:proofErr w:type="spellEnd"/>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proofErr w:type="spellStart"/>
            <w:r w:rsidRPr="009B762A">
              <w:rPr>
                <w:sz w:val="20"/>
              </w:rPr>
              <w:t>basicDataTypes:BasicString</w:t>
            </w:r>
            <w:proofErr w:type="spellEnd"/>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proofErr w:type="spellStart"/>
            <w:r w:rsidRPr="009B762A">
              <w:rPr>
                <w:b/>
                <w:sz w:val="20"/>
                <w:szCs w:val="20"/>
              </w:rPr>
              <w:t>xpath</w:t>
            </w:r>
            <w:proofErr w:type="spellEnd"/>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proofErr w:type="spellStart"/>
            <w:r w:rsidRPr="009B762A">
              <w:rPr>
                <w:sz w:val="20"/>
              </w:rPr>
              <w:t>basicDataTypes:BasicString</w:t>
            </w:r>
            <w:proofErr w:type="spellEnd"/>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85"/>
            <w:r w:rsidRPr="009B762A">
              <w:rPr>
                <w:sz w:val="20"/>
                <w:szCs w:val="20"/>
              </w:rPr>
              <w:t xml:space="preserve">The </w:t>
            </w:r>
            <w:proofErr w:type="spellStart"/>
            <w:r w:rsidRPr="009B762A">
              <w:rPr>
                <w:rFonts w:ascii="Courier New" w:hAnsi="Courier New" w:cs="Courier New"/>
                <w:sz w:val="20"/>
                <w:szCs w:val="20"/>
              </w:rPr>
              <w:t>xpath</w:t>
            </w:r>
            <w:proofErr w:type="spellEnd"/>
            <w:r w:rsidRPr="009B762A">
              <w:rPr>
                <w:sz w:val="20"/>
                <w:szCs w:val="20"/>
              </w:rPr>
              <w:t xml:space="preserve"> property specifies the </w:t>
            </w:r>
            <w:proofErr w:type="spellStart"/>
            <w:r w:rsidRPr="009B762A">
              <w:rPr>
                <w:sz w:val="20"/>
                <w:szCs w:val="20"/>
              </w:rPr>
              <w:t>XPath</w:t>
            </w:r>
            <w:proofErr w:type="spellEnd"/>
            <w:r w:rsidRPr="009B762A">
              <w:rPr>
                <w:sz w:val="20"/>
                <w:szCs w:val="20"/>
              </w:rPr>
              <w:t xml:space="preserve">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85"/>
            <w:r w:rsidRPr="009B762A">
              <w:rPr>
                <w:rStyle w:val="CommentReference"/>
                <w:rFonts w:eastAsia="Times New Roman"/>
                <w:color w:val="auto"/>
                <w:sz w:val="20"/>
                <w:szCs w:val="20"/>
              </w:rPr>
              <w:commentReference w:id="85"/>
            </w:r>
          </w:p>
        </w:tc>
      </w:tr>
    </w:tbl>
    <w:p w14:paraId="78664BF0" w14:textId="77777777" w:rsidR="0041375F" w:rsidRDefault="0041375F" w:rsidP="0041375F">
      <w:pPr>
        <w:pStyle w:val="Heading3"/>
      </w:pPr>
      <w:bookmarkStart w:id="86" w:name="_Toc426119889"/>
      <w:proofErr w:type="spellStart"/>
      <w:r w:rsidRPr="0041375F">
        <w:t>ActionRelationshipType</w:t>
      </w:r>
      <w:proofErr w:type="spellEnd"/>
      <w:r>
        <w:t xml:space="preserve"> Class</w:t>
      </w:r>
      <w:bookmarkEnd w:id="86"/>
    </w:p>
    <w:p w14:paraId="077C3EC9"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ActionRelationshipType</w:t>
      </w:r>
      <w:proofErr w:type="spellEnd"/>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ActionRelationshipType</w:t>
      </w:r>
      <w:proofErr w:type="spellEnd"/>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87" w:name="_Ref424464662"/>
      <w:r w:rsidRPr="009B762A">
        <w:lastRenderedPageBreak/>
        <w:t xml:space="preserve">Table </w:t>
      </w:r>
      <w:r w:rsidR="00A61392">
        <w:fldChar w:fldCharType="begin"/>
      </w:r>
      <w:r w:rsidR="00A61392">
        <w:instrText xml:space="preserve"> STYLEREF 1 \s </w:instrText>
      </w:r>
      <w:r w:rsidR="00A61392">
        <w:fldChar w:fldCharType="separate"/>
      </w:r>
      <w:r w:rsidRPr="009B762A">
        <w:rPr>
          <w:noProof/>
        </w:rPr>
        <w:t>3</w:t>
      </w:r>
      <w:r w:rsidR="00A61392">
        <w:rPr>
          <w:noProof/>
        </w:rPr>
        <w:fldChar w:fldCharType="end"/>
      </w:r>
      <w:r w:rsidRPr="009B762A">
        <w:noBreakHyphen/>
      </w:r>
      <w:r w:rsidR="00A61392">
        <w:fldChar w:fldCharType="begin"/>
      </w:r>
      <w:r w:rsidR="00A61392">
        <w:instrText xml:space="preserve"> SEQ Table \* ARABIC \s 1 </w:instrText>
      </w:r>
      <w:r w:rsidR="00A61392">
        <w:fldChar w:fldCharType="separate"/>
      </w:r>
      <w:r w:rsidRPr="009B762A">
        <w:rPr>
          <w:noProof/>
        </w:rPr>
        <w:t>7</w:t>
      </w:r>
      <w:r w:rsidR="00A61392">
        <w:rPr>
          <w:noProof/>
        </w:rPr>
        <w:fldChar w:fldCharType="end"/>
      </w:r>
      <w:bookmarkEnd w:id="87"/>
      <w:r w:rsidRPr="009B762A">
        <w:t>. Properties</w:t>
      </w:r>
      <w:r w:rsidRPr="000068C2">
        <w:t xml:space="preserve"> of the </w:t>
      </w:r>
      <w:proofErr w:type="spellStart"/>
      <w:r w:rsidRPr="000068C2">
        <w:rPr>
          <w:rFonts w:ascii="Courier New" w:eastAsia="Courier New" w:hAnsi="Courier New" w:cs="Courier New"/>
        </w:rPr>
        <w:t>ActionRelationshipType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proofErr w:type="spellStart"/>
            <w:r w:rsidRPr="000068C2">
              <w:t>cyboxCommon</w:t>
            </w:r>
            <w:proofErr w:type="spellEnd"/>
            <w:r w:rsidRPr="000068C2">
              <w:t>:</w:t>
            </w:r>
          </w:p>
          <w:p w14:paraId="6E8A1A62" w14:textId="77777777" w:rsidR="0041375F" w:rsidRPr="000068C2" w:rsidRDefault="0041375F" w:rsidP="009B762A">
            <w:pPr>
              <w:pStyle w:val="UMLTableType"/>
              <w:keepNext/>
              <w:keepLines/>
              <w:contextualSpacing w:val="0"/>
            </w:pPr>
            <w:proofErr w:type="spellStart"/>
            <w:r w:rsidRPr="000068C2">
              <w:t>VocabularyStringType</w:t>
            </w:r>
            <w:proofErr w:type="spellEnd"/>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proofErr w:type="spellStart"/>
            <w:r w:rsidRPr="000068C2">
              <w:rPr>
                <w:b/>
              </w:rPr>
              <w:t>Action_Reference</w:t>
            </w:r>
            <w:proofErr w:type="spellEnd"/>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proofErr w:type="spellStart"/>
            <w:r w:rsidRPr="000068C2">
              <w:t>ActionReferenceType</w:t>
            </w:r>
            <w:proofErr w:type="spellEnd"/>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proofErr w:type="spellStart"/>
            <w:r w:rsidRPr="000068C2">
              <w:rPr>
                <w:rFonts w:ascii="Courier New" w:hAnsi="Courier New" w:cs="Courier New"/>
                <w:sz w:val="22"/>
              </w:rPr>
              <w:t>Action_Reference</w:t>
            </w:r>
            <w:proofErr w:type="spellEnd"/>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proofErr w:type="spellStart"/>
      <w:r w:rsidRPr="000068C2">
        <w:rPr>
          <w:rFonts w:ascii="Courier New" w:hAnsi="Courier New" w:cs="Courier New"/>
        </w:rPr>
        <w:t>ActionReferenceType</w:t>
      </w:r>
      <w:proofErr w:type="spellEnd"/>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88" w:name="_Toc426119890"/>
      <w:proofErr w:type="spellStart"/>
      <w:r w:rsidRPr="000068C2">
        <w:t>ActionReferenceType</w:t>
      </w:r>
      <w:proofErr w:type="spellEnd"/>
      <w:r w:rsidRPr="000068C2">
        <w:t xml:space="preserve"> </w:t>
      </w:r>
      <w:r w:rsidRPr="0041375F">
        <w:t>Class</w:t>
      </w:r>
      <w:bookmarkEnd w:id="88"/>
    </w:p>
    <w:p w14:paraId="43CAA482"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ActionReferenceType</w:t>
      </w:r>
      <w:proofErr w:type="spellEnd"/>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r w:rsidR="00A61392">
        <w:fldChar w:fldCharType="begin"/>
      </w:r>
      <w:r w:rsidR="00A61392">
        <w:instrText xml:space="preserve"> STYLEREF 1 \s </w:instrText>
      </w:r>
      <w:r w:rsidR="00A61392">
        <w:fldChar w:fldCharType="separate"/>
      </w:r>
      <w:r w:rsidRPr="009B762A">
        <w:rPr>
          <w:noProof/>
        </w:rPr>
        <w:t>3</w:t>
      </w:r>
      <w:r w:rsidR="00A61392">
        <w:rPr>
          <w:noProof/>
        </w:rPr>
        <w:fldChar w:fldCharType="end"/>
      </w:r>
      <w:r w:rsidRPr="009B762A">
        <w:noBreakHyphen/>
      </w:r>
      <w:r w:rsidR="00A61392">
        <w:fldChar w:fldCharType="begin"/>
      </w:r>
      <w:r w:rsidR="00A61392">
        <w:instrText xml:space="preserve"> SEQ Table \* ARABIC \s 1 </w:instrText>
      </w:r>
      <w:r w:rsidR="00A61392">
        <w:fldChar w:fldCharType="separate"/>
      </w:r>
      <w:r w:rsidRPr="009B762A">
        <w:rPr>
          <w:noProof/>
        </w:rPr>
        <w:t>8</w:t>
      </w:r>
      <w:r w:rsidR="00A61392">
        <w:rPr>
          <w:noProof/>
        </w:rPr>
        <w:fldChar w:fldCharType="end"/>
      </w:r>
      <w:r w:rsidRPr="009B762A">
        <w:t>.</w:t>
      </w:r>
      <w:r w:rsidRPr="000068C2">
        <w:t xml:space="preserve"> Properties of the </w:t>
      </w:r>
      <w:proofErr w:type="spellStart"/>
      <w:r w:rsidRPr="000068C2">
        <w:rPr>
          <w:rFonts w:ascii="Courier New" w:eastAsia="Courier New" w:hAnsi="Courier New" w:cs="Courier New"/>
        </w:rPr>
        <w:t>ActionReferenceType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proofErr w:type="spellStart"/>
            <w:r w:rsidRPr="000068C2">
              <w:rPr>
                <w:b/>
              </w:rPr>
              <w:t>action_id</w:t>
            </w:r>
            <w:proofErr w:type="spellEnd"/>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proofErr w:type="spellStart"/>
            <w:r w:rsidRPr="000068C2">
              <w:t>basicDataTypes:QualifiedName</w:t>
            </w:r>
            <w:proofErr w:type="spellEnd"/>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proofErr w:type="spellStart"/>
            <w:r w:rsidRPr="000068C2">
              <w:rPr>
                <w:rFonts w:ascii="Courier New" w:hAnsi="Courier New" w:cs="Courier New"/>
                <w:sz w:val="22"/>
              </w:rPr>
              <w:t>action_id</w:t>
            </w:r>
            <w:proofErr w:type="spellEnd"/>
            <w:r w:rsidRPr="00B029C8">
              <w:t xml:space="preserve"> property specifies a globally unique identifier of the Action referenced.</w:t>
            </w:r>
          </w:p>
        </w:tc>
      </w:tr>
    </w:tbl>
    <w:p w14:paraId="6ED1BC3F" w14:textId="77777777" w:rsidR="0041375F" w:rsidRDefault="0041375F" w:rsidP="0041375F">
      <w:pPr>
        <w:pStyle w:val="Heading3"/>
      </w:pPr>
      <w:bookmarkStart w:id="89" w:name="_Toc426119891"/>
      <w:proofErr w:type="spellStart"/>
      <w:r>
        <w:lastRenderedPageBreak/>
        <w:t>AssociatedObjectType</w:t>
      </w:r>
      <w:proofErr w:type="spellEnd"/>
      <w:r>
        <w:t xml:space="preserve"> </w:t>
      </w:r>
      <w:r w:rsidRPr="0041375F">
        <w:t>Class</w:t>
      </w:r>
      <w:bookmarkEnd w:id="89"/>
    </w:p>
    <w:p w14:paraId="7F2FBCA3" w14:textId="3F607799" w:rsidR="0041375F" w:rsidRDefault="0041375F" w:rsidP="0041375F">
      <w:pPr>
        <w:spacing w:after="240"/>
      </w:pPr>
      <w:r w:rsidRPr="00866DEB">
        <w:t xml:space="preserve">The </w:t>
      </w:r>
      <w:proofErr w:type="spellStart"/>
      <w:r w:rsidRPr="00492C64">
        <w:rPr>
          <w:rFonts w:ascii="Courier New" w:hAnsi="Courier New" w:cs="Courier New"/>
        </w:rPr>
        <w:t>AssociatedObjectType</w:t>
      </w:r>
      <w:proofErr w:type="spellEnd"/>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proofErr w:type="spellStart"/>
      <w:r w:rsidRPr="00492C64">
        <w:rPr>
          <w:rFonts w:ascii="Courier New" w:hAnsi="Courier New" w:cs="Courier New"/>
        </w:rPr>
        <w:t>ObjectType</w:t>
      </w:r>
      <w:proofErr w:type="spellEnd"/>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proofErr w:type="spellStart"/>
      <w:r w:rsidRPr="00492C64">
        <w:rPr>
          <w:rFonts w:ascii="Courier New" w:hAnsi="Courier New" w:cs="Courier New"/>
        </w:rPr>
        <w:t>AssociatedObjectType</w:t>
      </w:r>
      <w:proofErr w:type="spellEnd"/>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9B762A" w:rsidRPr="009B762A">
        <w:rPr>
          <w:b/>
          <w:color w:val="0000EE"/>
        </w:rPr>
        <w:t xml:space="preserve">Figure </w:t>
      </w:r>
      <w:r w:rsidR="009B762A" w:rsidRPr="009B762A">
        <w:rPr>
          <w:b/>
          <w:noProof/>
          <w:color w:val="0000EE"/>
        </w:rPr>
        <w:t>3</w:t>
      </w:r>
      <w:r w:rsidR="009B762A" w:rsidRPr="009B762A">
        <w:rPr>
          <w:b/>
          <w:color w:val="0000EE"/>
        </w:rPr>
        <w:noBreakHyphen/>
      </w:r>
      <w:r w:rsidR="009B762A" w:rsidRPr="009B762A">
        <w:rPr>
          <w:b/>
          <w:noProof/>
          <w:color w:val="0000EE"/>
        </w:rPr>
        <w:t>2</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8">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77777777" w:rsidR="0041375F" w:rsidRPr="00CB4BF9" w:rsidRDefault="0041375F" w:rsidP="00E10AA6">
      <w:pPr>
        <w:pStyle w:val="Caption"/>
        <w:rPr>
          <w:b/>
        </w:rPr>
      </w:pPr>
      <w:bookmarkStart w:id="90" w:name="_Ref426383490"/>
      <w:r w:rsidRPr="000C4865">
        <w:t xml:space="preserve">Figure </w:t>
      </w:r>
      <w:r w:rsidR="00A61392">
        <w:fldChar w:fldCharType="begin"/>
      </w:r>
      <w:r w:rsidR="00A61392">
        <w:instrText xml:space="preserve"> STYLEREF 1 \s </w:instrText>
      </w:r>
      <w:r w:rsidR="00A61392">
        <w:fldChar w:fldCharType="separate"/>
      </w:r>
      <w:r>
        <w:rPr>
          <w:noProof/>
        </w:rPr>
        <w:t>3</w:t>
      </w:r>
      <w:r w:rsidR="00A61392">
        <w:rPr>
          <w:noProof/>
        </w:rPr>
        <w:fldChar w:fldCharType="end"/>
      </w:r>
      <w:r>
        <w:noBreakHyphen/>
      </w:r>
      <w:r w:rsidR="00A61392">
        <w:fldChar w:fldCharType="begin"/>
      </w:r>
      <w:r w:rsidR="00A61392">
        <w:instrText xml:space="preserve"> SEQ Figure \* ARABIC \s 1 </w:instrText>
      </w:r>
      <w:r w:rsidR="00A61392">
        <w:fldChar w:fldCharType="separate"/>
      </w:r>
      <w:r>
        <w:rPr>
          <w:noProof/>
        </w:rPr>
        <w:t>2</w:t>
      </w:r>
      <w:r w:rsidR="00A61392">
        <w:rPr>
          <w:noProof/>
        </w:rPr>
        <w:fldChar w:fldCharType="end"/>
      </w:r>
      <w:bookmarkEnd w:id="90"/>
      <w:r w:rsidRPr="000C4865">
        <w:t xml:space="preserve">.  </w:t>
      </w:r>
      <w:r w:rsidRPr="00B07635">
        <w:t xml:space="preserve">UML diagram of the </w:t>
      </w:r>
      <w:proofErr w:type="spellStart"/>
      <w:r w:rsidRPr="00201B2D">
        <w:rPr>
          <w:rFonts w:ascii="Courier New" w:eastAsia="Courier New" w:hAnsi="Courier New" w:cs="Courier New"/>
          <w:szCs w:val="24"/>
        </w:rPr>
        <w:t>AssociatedObjectType</w:t>
      </w:r>
      <w:proofErr w:type="spellEnd"/>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Pr="009B762A">
        <w:rPr>
          <w:b/>
          <w:color w:val="0000EE"/>
        </w:rPr>
        <w:t xml:space="preserve">Table </w:t>
      </w:r>
      <w:r w:rsidRPr="009B762A">
        <w:rPr>
          <w:b/>
          <w:noProof/>
          <w:color w:val="0000EE"/>
        </w:rPr>
        <w:t>3</w:t>
      </w:r>
      <w:r w:rsidRPr="009B762A">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Pr="009B762A">
        <w:rPr>
          <w:b/>
          <w:color w:val="0000EE"/>
        </w:rPr>
        <w:t>Figure 3</w:t>
      </w:r>
      <w:r w:rsidRPr="009B762A">
        <w:rPr>
          <w:b/>
          <w:color w:val="0000EE"/>
        </w:rPr>
        <w:noBreakHyphen/>
        <w:t>2</w:t>
      </w:r>
      <w:r w:rsidRPr="009B762A">
        <w:rPr>
          <w:b/>
          <w:color w:val="0000EE"/>
        </w:rPr>
        <w:fldChar w:fldCharType="end"/>
      </w:r>
      <w:r>
        <w:t>.</w:t>
      </w:r>
    </w:p>
    <w:p w14:paraId="5F947D6E" w14:textId="77777777" w:rsidR="0041375F" w:rsidRDefault="0041375F" w:rsidP="0041375F">
      <w:pPr>
        <w:spacing w:after="120"/>
        <w:jc w:val="center"/>
      </w:pPr>
      <w:bookmarkStart w:id="91" w:name="_Ref426117473"/>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9</w:t>
      </w:r>
      <w:r w:rsidR="00A61392">
        <w:rPr>
          <w:noProof/>
        </w:rPr>
        <w:fldChar w:fldCharType="end"/>
      </w:r>
      <w:bookmarkEnd w:id="91"/>
      <w:r w:rsidRPr="00626AF6">
        <w:t>. Properties</w:t>
      </w:r>
      <w:r>
        <w:t xml:space="preserve"> of the </w:t>
      </w:r>
      <w:proofErr w:type="spellStart"/>
      <w:r>
        <w:rPr>
          <w:rFonts w:ascii="Courier New" w:eastAsia="Courier New" w:hAnsi="Courier New" w:cs="Courier New"/>
        </w:rPr>
        <w:t>AssociatedObjectType</w:t>
      </w:r>
      <w:proofErr w:type="spellEnd"/>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proofErr w:type="spellStart"/>
            <w:r>
              <w:rPr>
                <w:b/>
              </w:rPr>
              <w:t>Association_Type</w:t>
            </w:r>
            <w:proofErr w:type="spellEnd"/>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proofErr w:type="spellStart"/>
            <w:r>
              <w:t>cyboxCommon</w:t>
            </w:r>
            <w:proofErr w:type="spellEnd"/>
            <w:r>
              <w:t>:</w:t>
            </w:r>
          </w:p>
          <w:p w14:paraId="07FA3B54" w14:textId="77777777" w:rsidR="0041375F" w:rsidRDefault="0041375F" w:rsidP="009B762A">
            <w:pPr>
              <w:pStyle w:val="UMLTableType"/>
              <w:contextualSpacing w:val="0"/>
            </w:pPr>
            <w:proofErr w:type="spellStart"/>
            <w:r>
              <w:t>VocabularyStringType</w:t>
            </w:r>
            <w:proofErr w:type="spellEnd"/>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proofErr w:type="spellStart"/>
            <w:r w:rsidRPr="000068C2">
              <w:rPr>
                <w:rFonts w:ascii="Courier New" w:eastAsia="Courier New" w:hAnsi="Courier New" w:cs="Courier New"/>
                <w:sz w:val="22"/>
              </w:rPr>
              <w:t>Association_Type</w:t>
            </w:r>
            <w:proofErr w:type="spellEnd"/>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0068C2">
              <w:rPr>
                <w:rFonts w:ascii="Courier New" w:eastAsia="Courier New" w:hAnsi="Courier New" w:cs="Courier New"/>
                <w:sz w:val="22"/>
              </w:rPr>
              <w:t>cyboxCommon:ControlledVocabularyStringType</w:t>
            </w:r>
            <w:proofErr w:type="spellEnd"/>
            <w:proofErr w:type="gramEnd"/>
            <w:r w:rsidRPr="000068C2">
              <w:rPr>
                <w:rFonts w:ascii="Courier New" w:eastAsia="Courier New" w:hAnsi="Courier New" w:cs="Courier New"/>
                <w:sz w:val="22"/>
              </w:rPr>
              <w:t xml:space="preserve"> </w:t>
            </w:r>
            <w:r w:rsidRPr="00B029C8">
              <w:t xml:space="preserve">class. The </w:t>
            </w:r>
            <w:proofErr w:type="spellStart"/>
            <w:r w:rsidRPr="00B029C8">
              <w:t>CybOX</w:t>
            </w:r>
            <w:proofErr w:type="spellEnd"/>
            <w:r w:rsidRPr="00B029C8">
              <w:t xml:space="preserve">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proofErr w:type="spellStart"/>
            <w:r>
              <w:rPr>
                <w:b/>
              </w:rPr>
              <w:lastRenderedPageBreak/>
              <w:t>Action_Pertinent</w:t>
            </w:r>
            <w:proofErr w:type="spellEnd"/>
            <w:r>
              <w:rPr>
                <w:b/>
              </w:rPr>
              <w:t>_</w:t>
            </w:r>
          </w:p>
          <w:p w14:paraId="29383A8C" w14:textId="77777777" w:rsidR="0041375F" w:rsidRDefault="0041375F" w:rsidP="009B762A">
            <w:pPr>
              <w:rPr>
                <w:b/>
              </w:rPr>
            </w:pPr>
            <w:proofErr w:type="spellStart"/>
            <w:r>
              <w:rPr>
                <w:b/>
              </w:rPr>
              <w:t>Object_Properties</w:t>
            </w:r>
            <w:proofErr w:type="spellEnd"/>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proofErr w:type="spellStart"/>
            <w:r>
              <w:t>ActionPertinent</w:t>
            </w:r>
            <w:proofErr w:type="spellEnd"/>
          </w:p>
          <w:p w14:paraId="1F9F6CB2" w14:textId="77777777" w:rsidR="0041375F" w:rsidRDefault="0041375F" w:rsidP="009B762A">
            <w:pPr>
              <w:pStyle w:val="UMLTableType"/>
              <w:contextualSpacing w:val="0"/>
            </w:pPr>
            <w:proofErr w:type="spellStart"/>
            <w:r>
              <w:t>ObjectPropertiesType</w:t>
            </w:r>
            <w:proofErr w:type="spellEnd"/>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proofErr w:type="spellStart"/>
            <w:r w:rsidRPr="0003486F">
              <w:rPr>
                <w:rFonts w:ascii="Courier New" w:hAnsi="Courier New" w:cs="Courier New"/>
                <w:sz w:val="22"/>
              </w:rPr>
              <w:t>Action_Pertinent_Object_Properties</w:t>
            </w:r>
            <w:proofErr w:type="spellEnd"/>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92" w:name="_Toc426119892"/>
      <w:proofErr w:type="spellStart"/>
      <w:r w:rsidRPr="0041375F">
        <w:t>DomainSpecificObjectPropertiesType</w:t>
      </w:r>
      <w:proofErr w:type="spellEnd"/>
      <w:r>
        <w:t xml:space="preserve"> Class</w:t>
      </w:r>
      <w:bookmarkEnd w:id="92"/>
    </w:p>
    <w:p w14:paraId="12CCD7EC" w14:textId="77777777" w:rsidR="0041375F" w:rsidRDefault="0041375F" w:rsidP="0041375F">
      <w:pPr>
        <w:spacing w:after="240"/>
      </w:pPr>
      <w:r w:rsidRPr="000068C2">
        <w:t xml:space="preserve">The </w:t>
      </w:r>
      <w:proofErr w:type="spellStart"/>
      <w:r w:rsidRPr="000068C2">
        <w:rPr>
          <w:rFonts w:ascii="Courier New" w:hAnsi="Courier New" w:cs="Courier New"/>
        </w:rPr>
        <w:t>DomainSpecificObjectPropertiesType</w:t>
      </w:r>
      <w:proofErr w:type="spellEnd"/>
      <w:r w:rsidRPr="000068C2">
        <w:t xml:space="preserve"> class captures domain-specific metadata for a cyber </w:t>
      </w:r>
      <w:r>
        <w:t>O</w:t>
      </w:r>
      <w:r w:rsidRPr="000068C2">
        <w:t xml:space="preserve">bject. The </w:t>
      </w:r>
      <w:proofErr w:type="spellStart"/>
      <w:r w:rsidRPr="000068C2">
        <w:rPr>
          <w:rFonts w:ascii="Courier New" w:hAnsi="Courier New" w:cs="Courier New"/>
        </w:rPr>
        <w:t>DomainSpecificObjectPropertiesType</w:t>
      </w:r>
      <w:proofErr w:type="spellEnd"/>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proofErr w:type="spellStart"/>
      <w:r w:rsidRPr="000068C2">
        <w:rPr>
          <w:rFonts w:ascii="Courier New" w:hAnsi="Courier New" w:cs="Courier New"/>
        </w:rPr>
        <w:t>DomainSpecificObjectPropertiesType</w:t>
      </w:r>
      <w:proofErr w:type="spellEnd"/>
      <w:r w:rsidRPr="000068C2">
        <w:t xml:space="preserve"> class include malware analysis and </w:t>
      </w:r>
      <w:commentRangeStart w:id="93"/>
      <w:commentRangeStart w:id="94"/>
      <w:r w:rsidRPr="000068C2">
        <w:t>forensics</w:t>
      </w:r>
      <w:commentRangeEnd w:id="93"/>
      <w:r>
        <w:rPr>
          <w:rStyle w:val="CommentReference"/>
        </w:rPr>
        <w:commentReference w:id="93"/>
      </w:r>
      <w:commentRangeEnd w:id="94"/>
      <w:r>
        <w:rPr>
          <w:rStyle w:val="CommentReference"/>
        </w:rPr>
        <w:commentReference w:id="94"/>
      </w:r>
      <w:r w:rsidRPr="000068C2">
        <w:t>.</w:t>
      </w:r>
    </w:p>
    <w:p w14:paraId="075885FF" w14:textId="77777777" w:rsidR="0041375F" w:rsidRPr="000068C2" w:rsidRDefault="0041375F" w:rsidP="0041375F">
      <w:pPr>
        <w:pStyle w:val="Heading3"/>
      </w:pPr>
      <w:bookmarkStart w:id="95" w:name="_Toc426119893"/>
      <w:proofErr w:type="spellStart"/>
      <w:r w:rsidRPr="000068C2">
        <w:t>FrequencyType</w:t>
      </w:r>
      <w:proofErr w:type="spellEnd"/>
      <w:r w:rsidRPr="000068C2">
        <w:t xml:space="preserve"> Class</w:t>
      </w:r>
      <w:bookmarkEnd w:id="95"/>
    </w:p>
    <w:p w14:paraId="6A193AC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FrequencyType</w:t>
      </w:r>
      <w:proofErr w:type="spellEnd"/>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10</w:t>
      </w:r>
      <w:r w:rsidR="00A61392">
        <w:rPr>
          <w:noProof/>
        </w:rPr>
        <w:fldChar w:fldCharType="end"/>
      </w:r>
      <w:r w:rsidRPr="00626AF6">
        <w:t>. Properties</w:t>
      </w:r>
      <w:r w:rsidRPr="000068C2">
        <w:t xml:space="preserve"> of the </w:t>
      </w:r>
      <w:proofErr w:type="spellStart"/>
      <w:r w:rsidRPr="000068C2">
        <w:rPr>
          <w:rFonts w:ascii="Courier New" w:eastAsia="Courier New" w:hAnsi="Courier New" w:cs="Courier New"/>
        </w:rPr>
        <w:t>FrequencyType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77777777" w:rsidR="0041375F" w:rsidRPr="000068C2" w:rsidRDefault="0041375F" w:rsidP="009B762A">
            <w:pPr>
              <w:pStyle w:val="UMLTableType"/>
              <w:contextualSpacing w:val="0"/>
            </w:pPr>
            <w:proofErr w:type="spellStart"/>
            <w:r w:rsidRPr="000068C2">
              <w:t>xs:float</w:t>
            </w:r>
            <w:proofErr w:type="spellEnd"/>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proofErr w:type="spellStart"/>
            <w:r w:rsidRPr="000068C2">
              <w:t>TrendEnum</w:t>
            </w:r>
            <w:proofErr w:type="spellEnd"/>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96" w:name="_Toc426119894"/>
      <w:proofErr w:type="spellStart"/>
      <w:r w:rsidRPr="0041375F">
        <w:lastRenderedPageBreak/>
        <w:t>ObfuscationTechniqueType</w:t>
      </w:r>
      <w:proofErr w:type="spellEnd"/>
      <w:r>
        <w:t xml:space="preserve"> Class</w:t>
      </w:r>
      <w:bookmarkEnd w:id="96"/>
    </w:p>
    <w:p w14:paraId="192623E6"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ObfuscationTechniqueType</w:t>
      </w:r>
      <w:proofErr w:type="spellEnd"/>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11</w:t>
      </w:r>
      <w:r w:rsidR="00A61392">
        <w:rPr>
          <w:noProof/>
        </w:rPr>
        <w:fldChar w:fldCharType="end"/>
      </w:r>
      <w:r w:rsidRPr="00626AF6">
        <w:t>. Properties</w:t>
      </w:r>
      <w:r w:rsidRPr="000068C2">
        <w:t xml:space="preserve"> of the </w:t>
      </w:r>
      <w:proofErr w:type="spellStart"/>
      <w:r w:rsidRPr="000068C2">
        <w:rPr>
          <w:rFonts w:ascii="Courier New" w:eastAsia="Courier New" w:hAnsi="Courier New" w:cs="Courier New"/>
        </w:rPr>
        <w:t>ObfuscationTechniqueType</w:t>
      </w:r>
      <w:proofErr w:type="spellEnd"/>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proofErr w:type="spellStart"/>
            <w:r w:rsidRPr="00626AF6">
              <w:rPr>
                <w:sz w:val="20"/>
              </w:rPr>
              <w:t>cyboxCommon</w:t>
            </w:r>
            <w:proofErr w:type="spellEnd"/>
            <w:r w:rsidRPr="00626AF6">
              <w:rPr>
                <w:sz w:val="20"/>
              </w:rPr>
              <w:t>:</w:t>
            </w:r>
          </w:p>
          <w:p w14:paraId="242EE9C5" w14:textId="77777777" w:rsidR="0041375F" w:rsidRPr="00626AF6" w:rsidRDefault="0041375F" w:rsidP="00626AF6">
            <w:pPr>
              <w:pStyle w:val="UMLTableType"/>
              <w:contextualSpacing w:val="0"/>
              <w:rPr>
                <w:sz w:val="20"/>
              </w:rPr>
            </w:pPr>
            <w:proofErr w:type="spellStart"/>
            <w:r w:rsidRPr="00626AF6">
              <w:rPr>
                <w:sz w:val="20"/>
              </w:rPr>
              <w:t>StructuredTextType</w:t>
            </w:r>
            <w:proofErr w:type="spellEnd"/>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proofErr w:type="spellStart"/>
            <w:r w:rsidRPr="00626AF6">
              <w:rPr>
                <w:rFonts w:ascii="Courier New" w:eastAsia="Courier New" w:hAnsi="Courier New" w:cs="Courier New"/>
                <w:sz w:val="20"/>
                <w:szCs w:val="20"/>
              </w:rPr>
              <w:t>structuring_format</w:t>
            </w:r>
            <w:proofErr w:type="spellEnd"/>
            <w:r w:rsidRPr="00626AF6">
              <w:rPr>
                <w:sz w:val="20"/>
                <w:szCs w:val="20"/>
              </w:rPr>
              <w:t xml:space="preserve"> property of the </w:t>
            </w:r>
            <w:proofErr w:type="spellStart"/>
            <w:r w:rsidRPr="00626AF6">
              <w:rPr>
                <w:rFonts w:ascii="Courier New" w:eastAsia="Courier New" w:hAnsi="Courier New" w:cs="Courier New"/>
                <w:sz w:val="20"/>
                <w:szCs w:val="20"/>
              </w:rPr>
              <w:t>StructuredTextType</w:t>
            </w:r>
            <w:proofErr w:type="spellEnd"/>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proofErr w:type="spellStart"/>
            <w:r w:rsidRPr="00626AF6">
              <w:rPr>
                <w:sz w:val="20"/>
              </w:rPr>
              <w:t>ObservablesType</w:t>
            </w:r>
            <w:proofErr w:type="spellEnd"/>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97" w:name="_Toc426119895"/>
      <w:proofErr w:type="spellStart"/>
      <w:r w:rsidRPr="0041375F">
        <w:t>ObservableCompositionType</w:t>
      </w:r>
      <w:proofErr w:type="spellEnd"/>
      <w:r w:rsidRPr="000068C2">
        <w:t xml:space="preserve"> Class</w:t>
      </w:r>
      <w:bookmarkEnd w:id="97"/>
    </w:p>
    <w:p w14:paraId="357149A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ObservableCompositionType</w:t>
      </w:r>
      <w:proofErr w:type="spellEnd"/>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proofErr w:type="spellStart"/>
      <w:r w:rsidRPr="000068C2">
        <w:rPr>
          <w:rFonts w:ascii="Courier New" w:hAnsi="Courier New" w:cs="Courier New"/>
        </w:rPr>
        <w:t>ObservableCompositionType</w:t>
      </w:r>
      <w:proofErr w:type="spellEnd"/>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12</w:t>
      </w:r>
      <w:r w:rsidR="00A61392">
        <w:rPr>
          <w:noProof/>
        </w:rPr>
        <w:fldChar w:fldCharType="end"/>
      </w:r>
      <w:r w:rsidRPr="00626AF6">
        <w:t>. Properties</w:t>
      </w:r>
      <w:r w:rsidRPr="000068C2">
        <w:t xml:space="preserve"> of the </w:t>
      </w:r>
      <w:proofErr w:type="spellStart"/>
      <w:r w:rsidRPr="000068C2">
        <w:rPr>
          <w:rFonts w:ascii="Courier New" w:eastAsia="Courier New" w:hAnsi="Courier New" w:cs="Courier New"/>
        </w:rPr>
        <w:t>ObservableCompositionType</w:t>
      </w:r>
      <w:proofErr w:type="spellEnd"/>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proofErr w:type="spellStart"/>
            <w:r w:rsidRPr="00626AF6">
              <w:rPr>
                <w:sz w:val="20"/>
              </w:rPr>
              <w:t>OperatorTypeEnum</w:t>
            </w:r>
            <w:proofErr w:type="spellEnd"/>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proofErr w:type="spellStart"/>
            <w:r w:rsidRPr="00626AF6">
              <w:rPr>
                <w:sz w:val="20"/>
              </w:rPr>
              <w:t>ObservableType</w:t>
            </w:r>
            <w:proofErr w:type="spellEnd"/>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98" w:name="_Toc426119896"/>
      <w:proofErr w:type="spellStart"/>
      <w:r w:rsidRPr="0041375F">
        <w:lastRenderedPageBreak/>
        <w:t>PatternFidelityType</w:t>
      </w:r>
      <w:proofErr w:type="spellEnd"/>
      <w:r w:rsidRPr="000068C2">
        <w:t xml:space="preserve"> Class</w:t>
      </w:r>
      <w:bookmarkEnd w:id="98"/>
    </w:p>
    <w:p w14:paraId="5ECC4169"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PatternFidelityType</w:t>
      </w:r>
      <w:proofErr w:type="spellEnd"/>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proofErr w:type="spellStart"/>
      <w:r w:rsidRPr="000068C2">
        <w:rPr>
          <w:rFonts w:ascii="Courier New" w:hAnsi="Courier New" w:cs="Courier New"/>
        </w:rPr>
        <w:t>PatternFidelityType</w:t>
      </w:r>
      <w:proofErr w:type="spellEnd"/>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99" w:name="_Ref424404099"/>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13</w:t>
      </w:r>
      <w:r w:rsidR="00A61392">
        <w:rPr>
          <w:noProof/>
        </w:rPr>
        <w:fldChar w:fldCharType="end"/>
      </w:r>
      <w:bookmarkEnd w:id="99"/>
      <w:r w:rsidRPr="00626AF6">
        <w:t>.</w:t>
      </w:r>
      <w:r>
        <w:t xml:space="preserve"> Properties of the </w:t>
      </w:r>
      <w:proofErr w:type="spellStart"/>
      <w:r>
        <w:rPr>
          <w:rFonts w:ascii="Courier New" w:eastAsia="Courier New" w:hAnsi="Courier New" w:cs="Courier New"/>
        </w:rPr>
        <w:t>PatternFidelityType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proofErr w:type="spellStart"/>
            <w:r w:rsidRPr="00626AF6">
              <w:rPr>
                <w:sz w:val="20"/>
              </w:rPr>
              <w:t>NoisinessEnum</w:t>
            </w:r>
            <w:proofErr w:type="spellEnd"/>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proofErr w:type="spellStart"/>
            <w:r w:rsidRPr="00626AF6">
              <w:rPr>
                <w:b/>
                <w:sz w:val="20"/>
                <w:szCs w:val="20"/>
              </w:rPr>
              <w:t>Ease_of_Evasion</w:t>
            </w:r>
            <w:proofErr w:type="spellEnd"/>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proofErr w:type="spellStart"/>
            <w:r w:rsidRPr="00626AF6">
              <w:rPr>
                <w:sz w:val="20"/>
              </w:rPr>
              <w:t>EaseOfObfuscationEnum</w:t>
            </w:r>
            <w:proofErr w:type="spellEnd"/>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Ease_of_Evasion</w:t>
            </w:r>
            <w:proofErr w:type="spellEnd"/>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proofErr w:type="spellStart"/>
            <w:r w:rsidRPr="00626AF6">
              <w:rPr>
                <w:b/>
                <w:sz w:val="20"/>
                <w:szCs w:val="20"/>
              </w:rPr>
              <w:t>Evasion_Techniques</w:t>
            </w:r>
            <w:proofErr w:type="spellEnd"/>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proofErr w:type="spellStart"/>
            <w:r w:rsidRPr="00626AF6">
              <w:rPr>
                <w:sz w:val="20"/>
              </w:rPr>
              <w:t>ObfuscationTechniquesType</w:t>
            </w:r>
            <w:proofErr w:type="spellEnd"/>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Evasion_Techniques</w:t>
            </w:r>
            <w:proofErr w:type="spellEnd"/>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100" w:name="_Toc426119897"/>
      <w:proofErr w:type="spellStart"/>
      <w:r w:rsidRPr="0041375F">
        <w:t>RelatedObjectType</w:t>
      </w:r>
      <w:proofErr w:type="spellEnd"/>
      <w:r w:rsidRPr="000068C2">
        <w:t xml:space="preserve"> Class</w:t>
      </w:r>
      <w:bookmarkEnd w:id="100"/>
    </w:p>
    <w:p w14:paraId="0B4F17A8"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RelatedObjectType</w:t>
      </w:r>
      <w:proofErr w:type="spellEnd"/>
      <w:r w:rsidRPr="000068C2">
        <w:t xml:space="preserve"> class characterizes a relationship between one Object and a related Object. It extends the </w:t>
      </w:r>
      <w:proofErr w:type="spellStart"/>
      <w:r w:rsidRPr="000068C2">
        <w:rPr>
          <w:rFonts w:ascii="Courier New" w:hAnsi="Courier New" w:cs="Courier New"/>
        </w:rPr>
        <w:t>ObjectType</w:t>
      </w:r>
      <w:proofErr w:type="spellEnd"/>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proofErr w:type="spellStart"/>
      <w:r w:rsidRPr="000068C2">
        <w:rPr>
          <w:rFonts w:ascii="Courier New" w:hAnsi="Courier New" w:cs="Courier New"/>
        </w:rPr>
        <w:t>RelatedObjectType</w:t>
      </w:r>
      <w:proofErr w:type="spellEnd"/>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39">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77777777" w:rsidR="0041375F" w:rsidRPr="00CB4BF9" w:rsidRDefault="0041375F" w:rsidP="00E10AA6">
      <w:pPr>
        <w:pStyle w:val="Caption"/>
        <w:rPr>
          <w:b/>
        </w:rPr>
      </w:pPr>
      <w:bookmarkStart w:id="101" w:name="_Ref426383632"/>
      <w:r w:rsidRPr="000C4865">
        <w:t xml:space="preserve">Figure </w:t>
      </w:r>
      <w:r w:rsidR="00A61392">
        <w:fldChar w:fldCharType="begin"/>
      </w:r>
      <w:r w:rsidR="00A61392">
        <w:instrText xml:space="preserve"> STYLEREF 1 \s </w:instrText>
      </w:r>
      <w:r w:rsidR="00A61392">
        <w:fldChar w:fldCharType="separate"/>
      </w:r>
      <w:r>
        <w:rPr>
          <w:noProof/>
        </w:rPr>
        <w:t>3</w:t>
      </w:r>
      <w:r w:rsidR="00A61392">
        <w:rPr>
          <w:noProof/>
        </w:rPr>
        <w:fldChar w:fldCharType="end"/>
      </w:r>
      <w:r>
        <w:noBreakHyphen/>
      </w:r>
      <w:r w:rsidR="00A61392">
        <w:fldChar w:fldCharType="begin"/>
      </w:r>
      <w:r w:rsidR="00A61392">
        <w:instrText xml:space="preserve"> SEQ Figure \* ARABIC \s 1 </w:instrText>
      </w:r>
      <w:r w:rsidR="00A61392">
        <w:fldChar w:fldCharType="separate"/>
      </w:r>
      <w:r>
        <w:rPr>
          <w:noProof/>
        </w:rPr>
        <w:t>3</w:t>
      </w:r>
      <w:r w:rsidR="00A61392">
        <w:rPr>
          <w:noProof/>
        </w:rPr>
        <w:fldChar w:fldCharType="end"/>
      </w:r>
      <w:bookmarkEnd w:id="101"/>
      <w:r w:rsidRPr="000C4865">
        <w:t xml:space="preserve">.  </w:t>
      </w:r>
      <w:r w:rsidRPr="00B07635">
        <w:t xml:space="preserve">UML diagram of the </w:t>
      </w:r>
      <w:proofErr w:type="spellStart"/>
      <w:r w:rsidRPr="008C31E1">
        <w:rPr>
          <w:rFonts w:ascii="Courier New" w:hAnsi="Courier New" w:cs="Courier New"/>
          <w:szCs w:val="24"/>
        </w:rPr>
        <w:t>RelatedObjectType</w:t>
      </w:r>
      <w:proofErr w:type="spellEnd"/>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 xml:space="preserve">Figure </w:t>
      </w:r>
      <w:r w:rsidRPr="00626AF6">
        <w:rPr>
          <w:b/>
          <w:noProof/>
          <w:color w:val="0000EE"/>
        </w:rPr>
        <w:t>3</w:t>
      </w:r>
      <w:r w:rsidRPr="00626AF6">
        <w:rPr>
          <w:b/>
          <w:color w:val="0000EE"/>
        </w:rPr>
        <w:noBreakHyphen/>
      </w:r>
      <w:r w:rsidRPr="00626AF6">
        <w:rPr>
          <w:b/>
          <w:noProof/>
          <w:color w:val="0000EE"/>
        </w:rPr>
        <w:t>3</w:t>
      </w:r>
      <w:r w:rsidRPr="00626AF6">
        <w:rPr>
          <w:b/>
          <w:color w:val="0000EE"/>
        </w:rPr>
        <w:fldChar w:fldCharType="end"/>
      </w:r>
      <w:r>
        <w:t>.</w:t>
      </w:r>
    </w:p>
    <w:p w14:paraId="0F0B9B6F" w14:textId="77777777" w:rsidR="0041375F" w:rsidRDefault="0041375F" w:rsidP="0041375F">
      <w:pPr>
        <w:keepNext/>
        <w:keepLines/>
        <w:spacing w:after="120"/>
        <w:jc w:val="center"/>
      </w:pPr>
      <w:bookmarkStart w:id="102" w:name="_Ref424464511"/>
      <w:r w:rsidRPr="00626AF6">
        <w:lastRenderedPageBreak/>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14</w:t>
      </w:r>
      <w:r w:rsidR="00A61392">
        <w:rPr>
          <w:noProof/>
        </w:rPr>
        <w:fldChar w:fldCharType="end"/>
      </w:r>
      <w:bookmarkEnd w:id="102"/>
      <w:r w:rsidRPr="00626AF6">
        <w:t>.</w:t>
      </w:r>
      <w:r>
        <w:t xml:space="preserve"> Properties of the </w:t>
      </w:r>
      <w:proofErr w:type="spellStart"/>
      <w:r>
        <w:rPr>
          <w:rFonts w:ascii="Courier New" w:eastAsia="Courier New" w:hAnsi="Courier New" w:cs="Courier New"/>
        </w:rPr>
        <w:t>RelatedObjectType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proofErr w:type="spellStart"/>
            <w:r w:rsidRPr="00626AF6">
              <w:rPr>
                <w:sz w:val="20"/>
              </w:rPr>
              <w:t>cyboxCommon</w:t>
            </w:r>
            <w:proofErr w:type="spellEnd"/>
            <w:r w:rsidRPr="00626AF6">
              <w:rPr>
                <w:sz w:val="20"/>
              </w:rPr>
              <w:t>:</w:t>
            </w:r>
          </w:p>
          <w:p w14:paraId="3A27F5D6" w14:textId="77777777" w:rsidR="0041375F" w:rsidRPr="00626AF6" w:rsidRDefault="0041375F" w:rsidP="00626AF6">
            <w:pPr>
              <w:pStyle w:val="UMLTableType"/>
              <w:keepNext/>
              <w:keepLines/>
              <w:contextualSpacing w:val="0"/>
              <w:rPr>
                <w:sz w:val="20"/>
              </w:rPr>
            </w:pPr>
            <w:proofErr w:type="spellStart"/>
            <w:r w:rsidRPr="00626AF6">
              <w:rPr>
                <w:sz w:val="20"/>
              </w:rPr>
              <w:t>VocabularyStringType</w:t>
            </w:r>
            <w:proofErr w:type="spellEnd"/>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proofErr w:type="gramStart"/>
            <w:r w:rsidRPr="00626AF6">
              <w:rPr>
                <w:rFonts w:ascii="Courier New" w:eastAsia="Courier New" w:hAnsi="Courier New" w:cs="Courier New"/>
                <w:sz w:val="20"/>
                <w:szCs w:val="20"/>
              </w:rPr>
              <w:t>cyboxCommon:ControlledVocabularyStringType</w:t>
            </w:r>
            <w:proofErr w:type="spellEnd"/>
            <w:proofErr w:type="gramEnd"/>
            <w:r w:rsidRPr="00626AF6">
              <w:rPr>
                <w:rFonts w:ascii="Courier New" w:eastAsia="Courier New" w:hAnsi="Courier New" w:cs="Courier New"/>
                <w:sz w:val="20"/>
                <w:szCs w:val="20"/>
              </w:rPr>
              <w:t xml:space="preserve"> </w:t>
            </w:r>
            <w:r w:rsidRPr="00626AF6">
              <w:rPr>
                <w:sz w:val="20"/>
                <w:szCs w:val="20"/>
              </w:rPr>
              <w:t xml:space="preserve">class. The </w:t>
            </w:r>
            <w:proofErr w:type="spellStart"/>
            <w:r w:rsidRPr="00626AF6">
              <w:rPr>
                <w:sz w:val="20"/>
                <w:szCs w:val="20"/>
              </w:rPr>
              <w:t>CybOX</w:t>
            </w:r>
            <w:proofErr w:type="spellEnd"/>
            <w:r w:rsidRPr="00626AF6">
              <w:rPr>
                <w:sz w:val="20"/>
                <w:szCs w:val="20"/>
              </w:rPr>
              <w:t xml:space="preserve">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03" w:name="_Toc426119898"/>
      <w:r w:rsidRPr="000068C2">
        <w:t xml:space="preserve">Content Aggregation </w:t>
      </w:r>
      <w:bookmarkEnd w:id="65"/>
      <w:r w:rsidRPr="0041375F">
        <w:t>Classes</w:t>
      </w:r>
      <w:bookmarkEnd w:id="103"/>
    </w:p>
    <w:p w14:paraId="74747E89" w14:textId="77777777" w:rsidR="0041375F" w:rsidRPr="000068C2" w:rsidRDefault="0041375F" w:rsidP="0041375F">
      <w:pPr>
        <w:spacing w:after="240"/>
      </w:pPr>
      <w:r w:rsidRPr="000068C2">
        <w:t xml:space="preserve">A content aggregation class captures a collection of one or more </w:t>
      </w:r>
      <w:proofErr w:type="spellStart"/>
      <w:r w:rsidRPr="000068C2">
        <w:t>CybOX</w:t>
      </w:r>
      <w:proofErr w:type="spellEnd"/>
      <w:r w:rsidRPr="000068C2">
        <w:t xml:space="preserve"> objects.</w:t>
      </w:r>
    </w:p>
    <w:p w14:paraId="3427364C" w14:textId="77777777" w:rsidR="0041375F" w:rsidRPr="000068C2" w:rsidRDefault="0041375F" w:rsidP="0041375F">
      <w:pPr>
        <w:pStyle w:val="Heading3"/>
      </w:pPr>
      <w:bookmarkStart w:id="104" w:name="_Toc426119899"/>
      <w:proofErr w:type="spellStart"/>
      <w:r w:rsidRPr="000068C2">
        <w:t>ActionAliasesType</w:t>
      </w:r>
      <w:proofErr w:type="spellEnd"/>
      <w:r w:rsidRPr="000068C2">
        <w:t xml:space="preserve"> Class</w:t>
      </w:r>
      <w:bookmarkEnd w:id="104"/>
    </w:p>
    <w:p w14:paraId="5F5AC412"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ActionAliasesType</w:t>
      </w:r>
      <w:proofErr w:type="spellEnd"/>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ActionAliasesType</w:t>
      </w:r>
      <w:proofErr w:type="spellEnd"/>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05" w:name="_Ref424122104"/>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15</w:t>
      </w:r>
      <w:r w:rsidR="00A61392">
        <w:rPr>
          <w:noProof/>
        </w:rPr>
        <w:fldChar w:fldCharType="end"/>
      </w:r>
      <w:bookmarkEnd w:id="105"/>
      <w:r w:rsidRPr="00626AF6">
        <w:t>.</w:t>
      </w:r>
      <w:r w:rsidRPr="000068C2">
        <w:t xml:space="preserve"> Properties of the </w:t>
      </w:r>
      <w:proofErr w:type="spellStart"/>
      <w:r w:rsidRPr="000068C2">
        <w:rPr>
          <w:rFonts w:ascii="Courier New" w:eastAsia="Courier New" w:hAnsi="Courier New" w:cs="Courier New"/>
        </w:rPr>
        <w:t>ActionAliasesType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proofErr w:type="spellStart"/>
            <w:r w:rsidRPr="000068C2">
              <w:rPr>
                <w:b/>
                <w:color w:val="000000"/>
              </w:rPr>
              <w:t>Action_Alias</w:t>
            </w:r>
            <w:proofErr w:type="spellEnd"/>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proofErr w:type="spellStart"/>
            <w:r w:rsidRPr="000068C2">
              <w:rPr>
                <w:rFonts w:ascii="Courier New" w:hAnsi="Courier New" w:cs="Courier New"/>
                <w:sz w:val="22"/>
              </w:rPr>
              <w:t>Action_Alias</w:t>
            </w:r>
            <w:proofErr w:type="spellEnd"/>
            <w:r w:rsidRPr="00B029C8">
              <w:t xml:space="preserve"> property specifies an alias name for the Action.</w:t>
            </w:r>
          </w:p>
        </w:tc>
      </w:tr>
    </w:tbl>
    <w:p w14:paraId="36F9513B" w14:textId="77777777" w:rsidR="0041375F" w:rsidRPr="000068C2" w:rsidRDefault="0041375F" w:rsidP="0041375F">
      <w:pPr>
        <w:pStyle w:val="Heading3"/>
      </w:pPr>
      <w:bookmarkStart w:id="106" w:name="_Toc426119900"/>
      <w:proofErr w:type="spellStart"/>
      <w:r w:rsidRPr="0041375F">
        <w:t>ActionArgumentsType</w:t>
      </w:r>
      <w:proofErr w:type="spellEnd"/>
      <w:r w:rsidRPr="000068C2">
        <w:t xml:space="preserve"> Class</w:t>
      </w:r>
      <w:bookmarkEnd w:id="106"/>
    </w:p>
    <w:p w14:paraId="15AE2219"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ActionArgumentsType</w:t>
      </w:r>
      <w:proofErr w:type="spellEnd"/>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ActionArgumentsType</w:t>
      </w:r>
      <w:proofErr w:type="spellEnd"/>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07" w:name="_Ref424122794"/>
      <w:r w:rsidRPr="00626AF6">
        <w:lastRenderedPageBreak/>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16</w:t>
      </w:r>
      <w:r w:rsidR="00A61392">
        <w:rPr>
          <w:noProof/>
        </w:rPr>
        <w:fldChar w:fldCharType="end"/>
      </w:r>
      <w:bookmarkEnd w:id="107"/>
      <w:r w:rsidRPr="00626AF6">
        <w:t>. Properties</w:t>
      </w:r>
      <w:r w:rsidRPr="000068C2">
        <w:t xml:space="preserve"> of the </w:t>
      </w:r>
      <w:proofErr w:type="spellStart"/>
      <w:r w:rsidRPr="000068C2">
        <w:rPr>
          <w:rFonts w:ascii="Courier New" w:eastAsia="Courier New" w:hAnsi="Courier New" w:cs="Courier New"/>
        </w:rPr>
        <w:t>ActionArgumentsType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proofErr w:type="spellStart"/>
            <w:r w:rsidRPr="000068C2">
              <w:rPr>
                <w:b/>
              </w:rPr>
              <w:t>Action_Argument</w:t>
            </w:r>
            <w:proofErr w:type="spellEnd"/>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proofErr w:type="spellStart"/>
            <w:r w:rsidRPr="000068C2">
              <w:t>ActionArgumentType</w:t>
            </w:r>
            <w:proofErr w:type="spellEnd"/>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proofErr w:type="spellStart"/>
            <w:r w:rsidRPr="000068C2">
              <w:rPr>
                <w:rFonts w:ascii="Courier New" w:hAnsi="Courier New" w:cs="Courier New"/>
                <w:sz w:val="22"/>
              </w:rPr>
              <w:t>Action_Argument</w:t>
            </w:r>
            <w:proofErr w:type="spellEnd"/>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08" w:name="_Toc426119901"/>
      <w:proofErr w:type="spellStart"/>
      <w:r w:rsidRPr="0041375F">
        <w:t>ActionPertinentObjectPropertiesType</w:t>
      </w:r>
      <w:proofErr w:type="spellEnd"/>
      <w:r w:rsidRPr="000068C2">
        <w:t xml:space="preserve"> Class</w:t>
      </w:r>
      <w:bookmarkEnd w:id="108"/>
    </w:p>
    <w:p w14:paraId="036C115D"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ActionPertinentObjectPropertiesType</w:t>
      </w:r>
      <w:proofErr w:type="spellEnd"/>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ActionPertinentObjectPropertiesType</w:t>
      </w:r>
      <w:proofErr w:type="spellEnd"/>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color w:val="0000EE"/>
        </w:rPr>
        <w:noBreakHyphen/>
      </w:r>
      <w:r w:rsidRPr="00626AF6">
        <w:rPr>
          <w:b/>
          <w:noProof/>
          <w:color w:val="0000EE"/>
        </w:rPr>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09" w:name="_Ref424123272"/>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17</w:t>
      </w:r>
      <w:r w:rsidR="00A61392">
        <w:rPr>
          <w:noProof/>
        </w:rPr>
        <w:fldChar w:fldCharType="end"/>
      </w:r>
      <w:bookmarkEnd w:id="109"/>
      <w:r w:rsidRPr="00626AF6">
        <w:t>. Properties</w:t>
      </w:r>
      <w:r w:rsidRPr="000068C2">
        <w:t xml:space="preserve"> of the </w:t>
      </w:r>
      <w:proofErr w:type="spellStart"/>
      <w:r w:rsidRPr="000068C2">
        <w:rPr>
          <w:rFonts w:ascii="Courier New" w:eastAsia="Courier New" w:hAnsi="Courier New" w:cs="Courier New"/>
        </w:rPr>
        <w:t>ActionPertinentObjectPropertiesType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proofErr w:type="spellStart"/>
            <w:r w:rsidRPr="000068C2">
              <w:t>ActionPertinentObjectPropertyType</w:t>
            </w:r>
            <w:proofErr w:type="spellEnd"/>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10" w:name="_Toc426119902"/>
      <w:proofErr w:type="spellStart"/>
      <w:r w:rsidRPr="0041375F">
        <w:t>ActionRelationshipsType</w:t>
      </w:r>
      <w:proofErr w:type="spellEnd"/>
      <w:r w:rsidRPr="000068C2">
        <w:t xml:space="preserve"> Class</w:t>
      </w:r>
      <w:bookmarkEnd w:id="110"/>
    </w:p>
    <w:p w14:paraId="77FE877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ActionRelationshipsType</w:t>
      </w:r>
      <w:proofErr w:type="spellEnd"/>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proofErr w:type="spellStart"/>
      <w:r w:rsidRPr="000068C2">
        <w:rPr>
          <w:rFonts w:ascii="Courier New" w:hAnsi="Courier New" w:cs="Courier New"/>
        </w:rPr>
        <w:t>ActionRelationshipsType</w:t>
      </w:r>
      <w:proofErr w:type="spellEnd"/>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11" w:name="_Ref424126452"/>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18</w:t>
      </w:r>
      <w:r w:rsidR="00A61392">
        <w:rPr>
          <w:noProof/>
        </w:rPr>
        <w:fldChar w:fldCharType="end"/>
      </w:r>
      <w:bookmarkEnd w:id="111"/>
      <w:r w:rsidRPr="00626AF6">
        <w:t>. Properties</w:t>
      </w:r>
      <w:r w:rsidRPr="000068C2">
        <w:t xml:space="preserve"> of the </w:t>
      </w:r>
      <w:proofErr w:type="spellStart"/>
      <w:r w:rsidRPr="000068C2">
        <w:rPr>
          <w:rFonts w:ascii="Courier New" w:eastAsia="Courier New" w:hAnsi="Courier New" w:cs="Courier New"/>
        </w:rPr>
        <w:t>ActionRelationshipsType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proofErr w:type="spellStart"/>
            <w:r w:rsidRPr="000068C2">
              <w:t>ActionRelationshipType</w:t>
            </w:r>
            <w:proofErr w:type="spellEnd"/>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12" w:name="_Toc426119903"/>
      <w:proofErr w:type="spellStart"/>
      <w:r w:rsidRPr="0041375F">
        <w:lastRenderedPageBreak/>
        <w:t>ActionsType</w:t>
      </w:r>
      <w:proofErr w:type="spellEnd"/>
      <w:r w:rsidRPr="000068C2">
        <w:t xml:space="preserve"> Class</w:t>
      </w:r>
      <w:bookmarkEnd w:id="112"/>
    </w:p>
    <w:p w14:paraId="01394705"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ActionsType</w:t>
      </w:r>
      <w:proofErr w:type="spellEnd"/>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proofErr w:type="spellStart"/>
      <w:r w:rsidRPr="000068C2">
        <w:rPr>
          <w:rFonts w:ascii="Courier New" w:hAnsi="Courier New" w:cs="Courier New"/>
        </w:rPr>
        <w:t>ActionsType</w:t>
      </w:r>
      <w:proofErr w:type="spellEnd"/>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13" w:name="_Ref423457008"/>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19</w:t>
      </w:r>
      <w:r w:rsidR="00A61392">
        <w:rPr>
          <w:noProof/>
        </w:rPr>
        <w:fldChar w:fldCharType="end"/>
      </w:r>
      <w:bookmarkEnd w:id="113"/>
      <w:r w:rsidRPr="00626AF6">
        <w:t>.</w:t>
      </w:r>
      <w:r w:rsidRPr="000068C2">
        <w:t xml:space="preserve"> Properties of the </w:t>
      </w:r>
      <w:proofErr w:type="spellStart"/>
      <w:r w:rsidRPr="000068C2">
        <w:rPr>
          <w:rFonts w:ascii="Courier New" w:eastAsia="Courier New" w:hAnsi="Courier New" w:cs="Courier New"/>
        </w:rPr>
        <w:t>ActionsType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proofErr w:type="spellStart"/>
            <w:r w:rsidRPr="000068C2">
              <w:t>ActionType</w:t>
            </w:r>
            <w:proofErr w:type="spellEnd"/>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14" w:name="_Toc426119904"/>
      <w:proofErr w:type="spellStart"/>
      <w:r w:rsidRPr="0041375F">
        <w:t>AssociatedObjectsType</w:t>
      </w:r>
      <w:proofErr w:type="spellEnd"/>
      <w:r w:rsidRPr="000068C2">
        <w:t xml:space="preserve"> Class</w:t>
      </w:r>
      <w:bookmarkEnd w:id="114"/>
    </w:p>
    <w:p w14:paraId="632A5FD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AssociatedObjectsType</w:t>
      </w:r>
      <w:proofErr w:type="spellEnd"/>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AssociatedObjectsType</w:t>
      </w:r>
      <w:proofErr w:type="spellEnd"/>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15" w:name="_Ref424127112"/>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20</w:t>
      </w:r>
      <w:r w:rsidR="00A61392">
        <w:rPr>
          <w:noProof/>
        </w:rPr>
        <w:fldChar w:fldCharType="end"/>
      </w:r>
      <w:bookmarkEnd w:id="115"/>
      <w:r w:rsidRPr="00626AF6">
        <w:t>.</w:t>
      </w:r>
      <w:r w:rsidRPr="000068C2">
        <w:t xml:space="preserve"> Properties of the </w:t>
      </w:r>
      <w:proofErr w:type="spellStart"/>
      <w:r w:rsidRPr="000068C2">
        <w:rPr>
          <w:rFonts w:ascii="Courier New" w:eastAsia="Courier New" w:hAnsi="Courier New" w:cs="Courier New"/>
        </w:rPr>
        <w:t>AssociatedObjectsType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proofErr w:type="spellStart"/>
            <w:r w:rsidRPr="000068C2">
              <w:rPr>
                <w:b/>
              </w:rPr>
              <w:t>Associated_Object</w:t>
            </w:r>
            <w:proofErr w:type="spellEnd"/>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proofErr w:type="spellStart"/>
            <w:r w:rsidRPr="000068C2">
              <w:t>AssociatedObjectType</w:t>
            </w:r>
            <w:proofErr w:type="spellEnd"/>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proofErr w:type="spellStart"/>
            <w:r w:rsidRPr="000068C2">
              <w:rPr>
                <w:rFonts w:ascii="Courier New" w:hAnsi="Courier New" w:cs="Courier New"/>
                <w:sz w:val="22"/>
              </w:rPr>
              <w:t>Associated_Object</w:t>
            </w:r>
            <w:proofErr w:type="spellEnd"/>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16" w:name="_Toc426119905"/>
      <w:proofErr w:type="spellStart"/>
      <w:r w:rsidRPr="0041375F">
        <w:t>KeywordsType</w:t>
      </w:r>
      <w:proofErr w:type="spellEnd"/>
      <w:r w:rsidRPr="000068C2">
        <w:t xml:space="preserve"> Class</w:t>
      </w:r>
      <w:bookmarkEnd w:id="116"/>
    </w:p>
    <w:p w14:paraId="3D08916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KeywordsType</w:t>
      </w:r>
      <w:proofErr w:type="spellEnd"/>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KeywordsType</w:t>
      </w:r>
      <w:proofErr w:type="spellEnd"/>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17" w:name="_Ref424203807"/>
      <w:r w:rsidRPr="00626AF6">
        <w:lastRenderedPageBreak/>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21</w:t>
      </w:r>
      <w:r w:rsidR="00A61392">
        <w:rPr>
          <w:noProof/>
        </w:rPr>
        <w:fldChar w:fldCharType="end"/>
      </w:r>
      <w:bookmarkEnd w:id="117"/>
      <w:r w:rsidRPr="00626AF6">
        <w:t>.</w:t>
      </w:r>
      <w:r w:rsidRPr="000068C2">
        <w:t xml:space="preserve"> Properties of the </w:t>
      </w:r>
      <w:proofErr w:type="spellStart"/>
      <w:r w:rsidRPr="000068C2">
        <w:rPr>
          <w:rFonts w:ascii="Courier New" w:eastAsia="Courier New" w:hAnsi="Courier New" w:cs="Courier New"/>
        </w:rPr>
        <w:t>KeywordsType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proofErr w:type="spellStart"/>
            <w:r w:rsidRPr="000068C2">
              <w:t>basicDataTypes:BasicString</w:t>
            </w:r>
            <w:proofErr w:type="spellEnd"/>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18" w:name="_Toc426119906"/>
      <w:proofErr w:type="spellStart"/>
      <w:r w:rsidRPr="0041375F">
        <w:t>ObfuscationTechniquesType</w:t>
      </w:r>
      <w:proofErr w:type="spellEnd"/>
      <w:r w:rsidRPr="000068C2">
        <w:t xml:space="preserve"> Class</w:t>
      </w:r>
      <w:bookmarkEnd w:id="118"/>
    </w:p>
    <w:p w14:paraId="4ABBCC6A"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ObfuscationTechniquesType</w:t>
      </w:r>
      <w:proofErr w:type="spellEnd"/>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AssociatedObjectsType</w:t>
      </w:r>
      <w:proofErr w:type="spellEnd"/>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Pr="00626AF6">
        <w:rPr>
          <w:b/>
          <w:color w:val="0000EE"/>
        </w:rPr>
        <w:t xml:space="preserve">Table </w:t>
      </w:r>
      <w:r w:rsidRPr="00626AF6">
        <w:rPr>
          <w:b/>
          <w:noProof/>
          <w:color w:val="0000EE"/>
        </w:rPr>
        <w:t>3</w:t>
      </w:r>
      <w:r w:rsidRPr="00626AF6">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19" w:name="_Ref424203977"/>
      <w:r w:rsidRPr="00222CA1">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22</w:t>
      </w:r>
      <w:r w:rsidR="00A61392">
        <w:rPr>
          <w:noProof/>
        </w:rPr>
        <w:fldChar w:fldCharType="end"/>
      </w:r>
      <w:bookmarkEnd w:id="119"/>
      <w:r w:rsidRPr="00222CA1">
        <w:t>. Properties</w:t>
      </w:r>
      <w:r w:rsidRPr="000068C2">
        <w:t xml:space="preserve"> of the </w:t>
      </w:r>
      <w:proofErr w:type="spellStart"/>
      <w:r w:rsidRPr="000068C2">
        <w:rPr>
          <w:rFonts w:ascii="Courier New" w:eastAsia="Courier New" w:hAnsi="Courier New" w:cs="Courier New"/>
        </w:rPr>
        <w:t>ObfuscationTechniquesType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proofErr w:type="spellStart"/>
            <w:r w:rsidRPr="000068C2">
              <w:rPr>
                <w:b/>
              </w:rPr>
              <w:t>Obfuscation_Technique</w:t>
            </w:r>
            <w:proofErr w:type="spellEnd"/>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proofErr w:type="spellStart"/>
            <w:r w:rsidRPr="000068C2">
              <w:t>ObfuscationTechniqueType</w:t>
            </w:r>
            <w:proofErr w:type="spellEnd"/>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proofErr w:type="spellStart"/>
            <w:r w:rsidRPr="000068C2">
              <w:rPr>
                <w:rFonts w:ascii="Courier New" w:hAnsi="Courier New" w:cs="Courier New"/>
                <w:sz w:val="22"/>
              </w:rPr>
              <w:t>Obfuscation_Technique</w:t>
            </w:r>
            <w:proofErr w:type="spellEnd"/>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20" w:name="_Toc426119907"/>
      <w:proofErr w:type="spellStart"/>
      <w:r w:rsidRPr="0041375F">
        <w:t>ObservablesType</w:t>
      </w:r>
      <w:proofErr w:type="spellEnd"/>
      <w:r w:rsidRPr="000068C2">
        <w:t xml:space="preserve"> Class</w:t>
      </w:r>
      <w:bookmarkEnd w:id="120"/>
    </w:p>
    <w:p w14:paraId="7D5AFB3C"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ObservablesType</w:t>
      </w:r>
      <w:proofErr w:type="spellEnd"/>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proofErr w:type="spellStart"/>
      <w:r w:rsidRPr="000068C2">
        <w:rPr>
          <w:rFonts w:ascii="Courier New" w:hAnsi="Courier New" w:cs="Courier New"/>
        </w:rPr>
        <w:t>ObservablesType</w:t>
      </w:r>
      <w:proofErr w:type="spellEnd"/>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21" w:name="_Ref423348926"/>
      <w:r w:rsidRPr="00222CA1">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23</w:t>
      </w:r>
      <w:r w:rsidR="00A61392">
        <w:rPr>
          <w:noProof/>
        </w:rPr>
        <w:fldChar w:fldCharType="end"/>
      </w:r>
      <w:bookmarkEnd w:id="121"/>
      <w:r w:rsidRPr="00222CA1">
        <w:t>. Properties</w:t>
      </w:r>
      <w:r w:rsidRPr="000068C2">
        <w:t xml:space="preserve"> of the </w:t>
      </w:r>
      <w:proofErr w:type="spellStart"/>
      <w:r w:rsidRPr="000068C2">
        <w:rPr>
          <w:rFonts w:ascii="Courier New" w:eastAsia="Courier New" w:hAnsi="Courier New" w:cs="Courier New"/>
        </w:rPr>
        <w:t>ObservablesType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proofErr w:type="spellStart"/>
            <w:r w:rsidRPr="000068C2">
              <w:rPr>
                <w:b/>
              </w:rPr>
              <w:t>cybox_major_version</w:t>
            </w:r>
            <w:proofErr w:type="spellEnd"/>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4334A9E9" w14:textId="77777777" w:rsidR="0041375F" w:rsidRPr="000068C2" w:rsidRDefault="0041375F" w:rsidP="009B762A">
            <w:pPr>
              <w:pStyle w:val="UMLTableType"/>
              <w:contextualSpacing w:val="0"/>
            </w:pPr>
            <w:proofErr w:type="spellStart"/>
            <w:r w:rsidRPr="000068C2">
              <w:t>BasicString</w:t>
            </w:r>
            <w:proofErr w:type="spellEnd"/>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proofErr w:type="spellStart"/>
            <w:r w:rsidRPr="000068C2">
              <w:rPr>
                <w:rFonts w:ascii="Courier New" w:hAnsi="Courier New" w:cs="Courier New"/>
                <w:sz w:val="22"/>
              </w:rPr>
              <w:t>cybox_major_version</w:t>
            </w:r>
            <w:proofErr w:type="spellEnd"/>
            <w:r w:rsidRPr="00B029C8">
              <w:t xml:space="preserve"> property specifies the major version of the </w:t>
            </w:r>
            <w:proofErr w:type="spellStart"/>
            <w:r w:rsidRPr="00B029C8">
              <w:t>CybOX</w:t>
            </w:r>
            <w:proofErr w:type="spellEnd"/>
            <w:r w:rsidRPr="00B029C8">
              <w:t xml:space="preserve">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proofErr w:type="spellStart"/>
            <w:r w:rsidRPr="000068C2">
              <w:rPr>
                <w:b/>
              </w:rPr>
              <w:lastRenderedPageBreak/>
              <w:t>cybox_minor_version</w:t>
            </w:r>
            <w:proofErr w:type="spellEnd"/>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4A6C69F4" w14:textId="77777777" w:rsidR="0041375F" w:rsidRPr="000068C2" w:rsidRDefault="0041375F" w:rsidP="009B762A">
            <w:pPr>
              <w:pStyle w:val="UMLTableType"/>
              <w:contextualSpacing w:val="0"/>
            </w:pPr>
            <w:proofErr w:type="spellStart"/>
            <w:r w:rsidRPr="000068C2">
              <w:t>BasicString</w:t>
            </w:r>
            <w:proofErr w:type="spellEnd"/>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proofErr w:type="spellStart"/>
            <w:r w:rsidRPr="000068C2">
              <w:rPr>
                <w:rFonts w:ascii="Courier New" w:hAnsi="Courier New" w:cs="Courier New"/>
                <w:sz w:val="22"/>
              </w:rPr>
              <w:t>cybox_minor_version</w:t>
            </w:r>
            <w:proofErr w:type="spellEnd"/>
            <w:r w:rsidRPr="00B029C8">
              <w:t xml:space="preserve"> property specifies the minor version of the </w:t>
            </w:r>
            <w:proofErr w:type="spellStart"/>
            <w:r w:rsidRPr="00B029C8">
              <w:t>CybOX</w:t>
            </w:r>
            <w:proofErr w:type="spellEnd"/>
            <w:r w:rsidRPr="00B029C8">
              <w:t xml:space="preserve">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proofErr w:type="spellStart"/>
            <w:r w:rsidRPr="000068C2">
              <w:rPr>
                <w:b/>
              </w:rPr>
              <w:t>cybox_update_version</w:t>
            </w:r>
            <w:proofErr w:type="spellEnd"/>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1A3037FA" w14:textId="77777777" w:rsidR="0041375F" w:rsidRPr="000068C2" w:rsidRDefault="0041375F" w:rsidP="009B762A">
            <w:pPr>
              <w:pStyle w:val="UMLTableType"/>
              <w:contextualSpacing w:val="0"/>
            </w:pPr>
            <w:proofErr w:type="spellStart"/>
            <w:r w:rsidRPr="000068C2">
              <w:t>BasicString</w:t>
            </w:r>
            <w:proofErr w:type="spellEnd"/>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proofErr w:type="spellStart"/>
            <w:r w:rsidRPr="000068C2">
              <w:rPr>
                <w:rFonts w:ascii="Courier New" w:hAnsi="Courier New" w:cs="Courier New"/>
                <w:sz w:val="22"/>
              </w:rPr>
              <w:t>cybox_update_version</w:t>
            </w:r>
            <w:proofErr w:type="spellEnd"/>
            <w:r w:rsidRPr="00B029C8">
              <w:t xml:space="preserve"> property specifies the update version of the </w:t>
            </w:r>
            <w:proofErr w:type="spellStart"/>
            <w:r w:rsidRPr="00B029C8">
              <w:t>CybOX</w:t>
            </w:r>
            <w:proofErr w:type="spellEnd"/>
            <w:r w:rsidRPr="00B029C8">
              <w:t xml:space="preserve"> language used for this set of Observables. This property MUST be used when using an update version of </w:t>
            </w:r>
            <w:proofErr w:type="spellStart"/>
            <w:r w:rsidRPr="00B029C8">
              <w:t>CybOX</w:t>
            </w:r>
            <w:proofErr w:type="spellEnd"/>
            <w:r w:rsidRPr="00B029C8">
              <w:t>.</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proofErr w:type="spellStart"/>
            <w:r w:rsidRPr="000068C2">
              <w:rPr>
                <w:b/>
              </w:rPr>
              <w:t>Observable_Package_Source</w:t>
            </w:r>
            <w:proofErr w:type="spellEnd"/>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proofErr w:type="spellStart"/>
            <w:r w:rsidRPr="000068C2">
              <w:t>cyboxCommon</w:t>
            </w:r>
            <w:proofErr w:type="spellEnd"/>
            <w:r w:rsidRPr="000068C2">
              <w:t>:</w:t>
            </w:r>
          </w:p>
          <w:p w14:paraId="7AF19C9C" w14:textId="77777777" w:rsidR="0041375F" w:rsidRPr="000068C2" w:rsidRDefault="0041375F" w:rsidP="009B762A">
            <w:pPr>
              <w:pStyle w:val="UMLTableType"/>
              <w:contextualSpacing w:val="0"/>
            </w:pPr>
            <w:proofErr w:type="spellStart"/>
            <w:r w:rsidRPr="000068C2">
              <w:t>MeasureSourceType</w:t>
            </w:r>
            <w:proofErr w:type="spellEnd"/>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proofErr w:type="spellStart"/>
            <w:r w:rsidRPr="000068C2">
              <w:rPr>
                <w:rFonts w:ascii="Courier New" w:hAnsi="Courier New" w:cs="Courier New"/>
                <w:sz w:val="22"/>
              </w:rPr>
              <w:t>Observable_Package_Source</w:t>
            </w:r>
            <w:proofErr w:type="spellEnd"/>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proofErr w:type="spellStart"/>
            <w:r w:rsidRPr="000068C2">
              <w:t>ObservableType</w:t>
            </w:r>
            <w:proofErr w:type="spellEnd"/>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proofErr w:type="spellStart"/>
            <w:r w:rsidRPr="000068C2">
              <w:t>PoolsType</w:t>
            </w:r>
            <w:proofErr w:type="spellEnd"/>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22" w:name="_Toc426119908"/>
      <w:proofErr w:type="spellStart"/>
      <w:r w:rsidRPr="0041375F">
        <w:t>PropertiesType</w:t>
      </w:r>
      <w:proofErr w:type="spellEnd"/>
      <w:r w:rsidRPr="000068C2">
        <w:t xml:space="preserve"> Class</w:t>
      </w:r>
      <w:bookmarkEnd w:id="122"/>
    </w:p>
    <w:p w14:paraId="4DCDF8E3"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PropertiesType</w:t>
      </w:r>
      <w:proofErr w:type="spellEnd"/>
      <w:r w:rsidRPr="000068C2">
        <w:t xml:space="preserve"> class specifies a set of one or more properties </w:t>
      </w:r>
      <w:commentRangeStart w:id="123"/>
      <w:commentRangeStart w:id="124"/>
      <w:r w:rsidRPr="000068C2">
        <w:t xml:space="preserve">enumerated as a result </w:t>
      </w:r>
      <w:commentRangeEnd w:id="123"/>
      <w:r>
        <w:rPr>
          <w:rStyle w:val="CommentReference"/>
        </w:rPr>
        <w:commentReference w:id="123"/>
      </w:r>
      <w:commentRangeEnd w:id="124"/>
      <w:r>
        <w:rPr>
          <w:rStyle w:val="CommentReference"/>
        </w:rPr>
        <w:commentReference w:id="124"/>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proofErr w:type="spellStart"/>
      <w:r w:rsidRPr="000068C2">
        <w:rPr>
          <w:rFonts w:ascii="Courier New" w:hAnsi="Courier New" w:cs="Courier New"/>
        </w:rPr>
        <w:t>PropertiesType</w:t>
      </w:r>
      <w:proofErr w:type="spellEnd"/>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25" w:name="_Ref424205004"/>
      <w:r w:rsidRPr="00222CA1">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24</w:t>
      </w:r>
      <w:r w:rsidR="00A61392">
        <w:rPr>
          <w:noProof/>
        </w:rPr>
        <w:fldChar w:fldCharType="end"/>
      </w:r>
      <w:bookmarkEnd w:id="125"/>
      <w:r w:rsidRPr="00222CA1">
        <w:t>. Properties</w:t>
      </w:r>
      <w:r w:rsidRPr="000068C2">
        <w:t xml:space="preserve"> of the </w:t>
      </w:r>
      <w:proofErr w:type="spellStart"/>
      <w:r w:rsidRPr="000068C2">
        <w:rPr>
          <w:rFonts w:ascii="Courier New" w:eastAsia="Courier New" w:hAnsi="Courier New" w:cs="Courier New"/>
        </w:rPr>
        <w:t>PropertiesType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proofErr w:type="spellStart"/>
            <w:r w:rsidRPr="000068C2">
              <w:t>basicDataTypes</w:t>
            </w:r>
            <w:proofErr w:type="spellEnd"/>
            <w:r w:rsidRPr="000068C2">
              <w:t>:</w:t>
            </w:r>
          </w:p>
          <w:p w14:paraId="49BF554A" w14:textId="77777777" w:rsidR="0041375F" w:rsidRPr="000068C2" w:rsidRDefault="0041375F" w:rsidP="009B762A">
            <w:pPr>
              <w:pStyle w:val="UMLTableType"/>
              <w:contextualSpacing w:val="0"/>
            </w:pPr>
            <w:proofErr w:type="spellStart"/>
            <w:r w:rsidRPr="000068C2">
              <w:t>BasicString</w:t>
            </w:r>
            <w:proofErr w:type="spellEnd"/>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26" w:name="_Toc426119909"/>
      <w:proofErr w:type="spellStart"/>
      <w:r w:rsidRPr="0041375F">
        <w:lastRenderedPageBreak/>
        <w:t>RelatedObjectsType</w:t>
      </w:r>
      <w:proofErr w:type="spellEnd"/>
      <w:r w:rsidRPr="000068C2">
        <w:t xml:space="preserve"> Class</w:t>
      </w:r>
      <w:bookmarkEnd w:id="126"/>
    </w:p>
    <w:p w14:paraId="2AD8A160"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RelatedObjectsType</w:t>
      </w:r>
      <w:proofErr w:type="spellEnd"/>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RelatedObjectsType</w:t>
      </w:r>
      <w:proofErr w:type="spellEnd"/>
      <w:r w:rsidRPr="000068C2">
        <w:t xml:space="preserve"> class are given in </w:t>
      </w:r>
      <w:r w:rsidRPr="000068C2">
        <w:fldChar w:fldCharType="begin"/>
      </w:r>
      <w:r w:rsidRPr="000068C2">
        <w:instrText xml:space="preserve"> REF _Ref424205372 \h  \* MERGEFORMAT </w:instrText>
      </w:r>
      <w:r w:rsidRPr="000068C2">
        <w:fldChar w:fldCharType="separate"/>
      </w:r>
      <w:r w:rsidRPr="00626AF6">
        <w:rPr>
          <w:b/>
          <w:color w:val="0000EE"/>
        </w:rPr>
        <w:t>Table 3</w:t>
      </w:r>
      <w:r w:rsidRPr="00626AF6">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27" w:name="_Ref424205372"/>
      <w:r w:rsidRPr="00222CA1">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25</w:t>
      </w:r>
      <w:r w:rsidR="00A61392">
        <w:rPr>
          <w:noProof/>
        </w:rPr>
        <w:fldChar w:fldCharType="end"/>
      </w:r>
      <w:bookmarkEnd w:id="127"/>
      <w:r w:rsidRPr="00222CA1">
        <w:t>.</w:t>
      </w:r>
      <w:r w:rsidRPr="000068C2">
        <w:t xml:space="preserve"> Properties of the </w:t>
      </w:r>
      <w:proofErr w:type="spellStart"/>
      <w:r w:rsidRPr="000068C2">
        <w:rPr>
          <w:rFonts w:ascii="Courier New" w:eastAsia="Courier New" w:hAnsi="Courier New" w:cs="Courier New"/>
        </w:rPr>
        <w:t>RelatedObjectsType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proofErr w:type="spellStart"/>
            <w:r w:rsidRPr="000068C2">
              <w:rPr>
                <w:b/>
              </w:rPr>
              <w:t>Related_Object</w:t>
            </w:r>
            <w:proofErr w:type="spellEnd"/>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proofErr w:type="spellStart"/>
            <w:r w:rsidRPr="000068C2">
              <w:t>RelatedObjectType</w:t>
            </w:r>
            <w:proofErr w:type="spellEnd"/>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proofErr w:type="spellStart"/>
            <w:r w:rsidRPr="000068C2">
              <w:rPr>
                <w:rFonts w:ascii="Courier New" w:hAnsi="Courier New" w:cs="Courier New"/>
                <w:sz w:val="22"/>
              </w:rPr>
              <w:t>Related_Object</w:t>
            </w:r>
            <w:proofErr w:type="spellEnd"/>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28" w:name="_Toc426119910"/>
      <w:proofErr w:type="spellStart"/>
      <w:r w:rsidRPr="0041375F">
        <w:t>ValuesType</w:t>
      </w:r>
      <w:proofErr w:type="spellEnd"/>
      <w:r w:rsidRPr="000068C2">
        <w:t xml:space="preserve"> Class</w:t>
      </w:r>
      <w:bookmarkEnd w:id="128"/>
    </w:p>
    <w:p w14:paraId="30844F1E"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ValuesType</w:t>
      </w:r>
      <w:proofErr w:type="spellEnd"/>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proofErr w:type="spellStart"/>
      <w:r w:rsidRPr="000068C2">
        <w:rPr>
          <w:rFonts w:ascii="Courier New" w:hAnsi="Courier New" w:cs="Courier New"/>
        </w:rPr>
        <w:t>ValuesType</w:t>
      </w:r>
      <w:proofErr w:type="spellEnd"/>
      <w:r w:rsidRPr="000068C2">
        <w:t xml:space="preserve"> class are given in </w:t>
      </w:r>
      <w:r w:rsidRPr="000068C2">
        <w:fldChar w:fldCharType="begin"/>
      </w:r>
      <w:r w:rsidRPr="000068C2">
        <w:instrText xml:space="preserve"> REF _Ref424377569 \h  \* MERGEFORMAT </w:instrText>
      </w:r>
      <w:r w:rsidRPr="000068C2">
        <w:fldChar w:fldCharType="separate"/>
      </w:r>
      <w:r w:rsidRPr="00626AF6">
        <w:rPr>
          <w:b/>
          <w:color w:val="0000EE"/>
        </w:rPr>
        <w:t>Table 3</w:t>
      </w:r>
      <w:r w:rsidRPr="00626AF6">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29" w:name="_Ref424377569"/>
      <w:r w:rsidRPr="00222CA1">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26</w:t>
      </w:r>
      <w:r w:rsidR="00A61392">
        <w:rPr>
          <w:noProof/>
        </w:rPr>
        <w:fldChar w:fldCharType="end"/>
      </w:r>
      <w:bookmarkEnd w:id="129"/>
      <w:r w:rsidRPr="00222CA1">
        <w:t>.</w:t>
      </w:r>
      <w:r w:rsidRPr="000068C2">
        <w:t xml:space="preserve"> Properties of the </w:t>
      </w:r>
      <w:proofErr w:type="spellStart"/>
      <w:r w:rsidRPr="000068C2">
        <w:rPr>
          <w:rFonts w:ascii="Courier New" w:eastAsia="Courier New" w:hAnsi="Courier New" w:cs="Courier New"/>
        </w:rPr>
        <w:t>ValuesType</w:t>
      </w:r>
      <w:proofErr w:type="spellEnd"/>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proofErr w:type="spellStart"/>
            <w:r w:rsidRPr="000068C2">
              <w:t>basicDataTypes:BasicString</w:t>
            </w:r>
            <w:proofErr w:type="spellEnd"/>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30" w:name="_Toc426119911"/>
      <w:r w:rsidRPr="0041375F">
        <w:t>Pool</w:t>
      </w:r>
      <w:r>
        <w:t xml:space="preserve"> Classes</w:t>
      </w:r>
      <w:bookmarkEnd w:id="130"/>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31" w:name="_Toc426119912"/>
      <w:proofErr w:type="spellStart"/>
      <w:r>
        <w:t>PoolsType</w:t>
      </w:r>
      <w:proofErr w:type="spellEnd"/>
      <w:r>
        <w:t xml:space="preserve"> </w:t>
      </w:r>
      <w:r w:rsidRPr="0041375F">
        <w:t>Class</w:t>
      </w:r>
      <w:bookmarkEnd w:id="131"/>
    </w:p>
    <w:p w14:paraId="3C9F350F" w14:textId="77777777" w:rsidR="0041375F" w:rsidRDefault="0041375F" w:rsidP="0041375F">
      <w:pPr>
        <w:spacing w:after="240"/>
      </w:pPr>
      <w:r w:rsidRPr="003443E8">
        <w:t xml:space="preserve">The </w:t>
      </w:r>
      <w:proofErr w:type="spellStart"/>
      <w:r w:rsidRPr="003443E8">
        <w:rPr>
          <w:rFonts w:ascii="Courier New" w:hAnsi="Courier New" w:cs="Courier New"/>
        </w:rPr>
        <w:t>PoolsType</w:t>
      </w:r>
      <w:proofErr w:type="spellEnd"/>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proofErr w:type="spellStart"/>
      <w:r w:rsidRPr="003443E8">
        <w:rPr>
          <w:rFonts w:ascii="Courier New" w:hAnsi="Courier New" w:cs="Courier New"/>
        </w:rPr>
        <w:t>PoolsType</w:t>
      </w:r>
      <w:proofErr w:type="spellEnd"/>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0">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77777777" w:rsidR="0041375F" w:rsidRPr="00CB4BF9" w:rsidRDefault="0041375F" w:rsidP="00E10AA6">
      <w:pPr>
        <w:pStyle w:val="Caption"/>
        <w:rPr>
          <w:b/>
        </w:rPr>
      </w:pPr>
      <w:bookmarkStart w:id="132" w:name="_Ref426384540"/>
      <w:r w:rsidRPr="000C4865">
        <w:t xml:space="preserve">Figure </w:t>
      </w:r>
      <w:r w:rsidR="00A61392">
        <w:fldChar w:fldCharType="begin"/>
      </w:r>
      <w:r w:rsidR="00A61392">
        <w:instrText xml:space="preserve"> STYLEREF 1 \s </w:instrText>
      </w:r>
      <w:r w:rsidR="00A61392">
        <w:fldChar w:fldCharType="separate"/>
      </w:r>
      <w:r>
        <w:rPr>
          <w:noProof/>
        </w:rPr>
        <w:t>3</w:t>
      </w:r>
      <w:r w:rsidR="00A61392">
        <w:rPr>
          <w:noProof/>
        </w:rPr>
        <w:fldChar w:fldCharType="end"/>
      </w:r>
      <w:r>
        <w:noBreakHyphen/>
      </w:r>
      <w:r w:rsidR="00A61392">
        <w:fldChar w:fldCharType="begin"/>
      </w:r>
      <w:r w:rsidR="00A61392">
        <w:instrText xml:space="preserve"> SEQ Figure \* ARABIC \s 1 </w:instrText>
      </w:r>
      <w:r w:rsidR="00A61392">
        <w:fldChar w:fldCharType="separate"/>
      </w:r>
      <w:r>
        <w:rPr>
          <w:noProof/>
        </w:rPr>
        <w:t>4</w:t>
      </w:r>
      <w:r w:rsidR="00A61392">
        <w:rPr>
          <w:noProof/>
        </w:rPr>
        <w:fldChar w:fldCharType="end"/>
      </w:r>
      <w:bookmarkEnd w:id="132"/>
      <w:r w:rsidRPr="000C4865">
        <w:t xml:space="preserve">.  </w:t>
      </w:r>
      <w:r w:rsidRPr="00B07635">
        <w:t xml:space="preserve">UML diagram of the </w:t>
      </w:r>
      <w:proofErr w:type="spellStart"/>
      <w:r>
        <w:rPr>
          <w:rFonts w:ascii="Courier New" w:hAnsi="Courier New" w:cs="Courier New"/>
          <w:szCs w:val="24"/>
        </w:rPr>
        <w:t>Pools</w:t>
      </w:r>
      <w:r w:rsidRPr="008C31E1">
        <w:rPr>
          <w:rFonts w:ascii="Courier New" w:hAnsi="Courier New" w:cs="Courier New"/>
          <w:szCs w:val="24"/>
        </w:rPr>
        <w:t>Type</w:t>
      </w:r>
      <w:proofErr w:type="spellEnd"/>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Pr="00A519D8">
        <w:rPr>
          <w:b/>
          <w:color w:val="0000EE"/>
        </w:rPr>
        <w:t xml:space="preserve">Table </w:t>
      </w:r>
      <w:r w:rsidRPr="00A519D8">
        <w:rPr>
          <w:b/>
          <w:noProof/>
          <w:color w:val="0000EE"/>
        </w:rPr>
        <w:t>3</w:t>
      </w:r>
      <w:r w:rsidRPr="00A519D8">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4</w:t>
      </w:r>
      <w:r w:rsidRPr="00626AF6">
        <w:rPr>
          <w:b/>
          <w:color w:val="0000EE"/>
        </w:rPr>
        <w:fldChar w:fldCharType="end"/>
      </w:r>
      <w:r>
        <w:t>.</w:t>
      </w:r>
    </w:p>
    <w:p w14:paraId="22D34842" w14:textId="77777777" w:rsidR="0041375F" w:rsidRDefault="0041375F" w:rsidP="0041375F">
      <w:pPr>
        <w:spacing w:after="120"/>
        <w:jc w:val="center"/>
      </w:pPr>
      <w:bookmarkStart w:id="133" w:name="_Ref426061476"/>
      <w:r w:rsidRPr="00222CA1">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27</w:t>
      </w:r>
      <w:r w:rsidR="00A61392">
        <w:rPr>
          <w:noProof/>
        </w:rPr>
        <w:fldChar w:fldCharType="end"/>
      </w:r>
      <w:bookmarkEnd w:id="133"/>
      <w:r w:rsidRPr="00222CA1">
        <w:t>. Properties</w:t>
      </w:r>
      <w:r>
        <w:t xml:space="preserve"> of the </w:t>
      </w:r>
      <w:proofErr w:type="spellStart"/>
      <w:r>
        <w:rPr>
          <w:rFonts w:ascii="Courier New" w:eastAsia="Courier New" w:hAnsi="Courier New" w:cs="Courier New"/>
        </w:rPr>
        <w:t>PoolsType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proofErr w:type="spellStart"/>
            <w:r w:rsidRPr="00222CA1">
              <w:rPr>
                <w:b/>
                <w:sz w:val="20"/>
                <w:szCs w:val="20"/>
              </w:rPr>
              <w:t>Event_Pool</w:t>
            </w:r>
            <w:proofErr w:type="spellEnd"/>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proofErr w:type="spellStart"/>
            <w:r w:rsidRPr="00222CA1">
              <w:rPr>
                <w:sz w:val="20"/>
              </w:rPr>
              <w:t>EventPoolType</w:t>
            </w:r>
            <w:proofErr w:type="spellEnd"/>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Event_Pool</w:t>
            </w:r>
            <w:proofErr w:type="spellEnd"/>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proofErr w:type="spellStart"/>
            <w:r w:rsidRPr="00222CA1">
              <w:rPr>
                <w:b/>
                <w:sz w:val="20"/>
                <w:szCs w:val="20"/>
              </w:rPr>
              <w:t>Action_Pool</w:t>
            </w:r>
            <w:proofErr w:type="spellEnd"/>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proofErr w:type="spellStart"/>
            <w:r w:rsidRPr="00222CA1">
              <w:rPr>
                <w:sz w:val="20"/>
              </w:rPr>
              <w:t>ActionPoolType</w:t>
            </w:r>
            <w:proofErr w:type="spellEnd"/>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Action_Poo</w:t>
            </w:r>
            <w:r w:rsidRPr="00222CA1">
              <w:rPr>
                <w:sz w:val="20"/>
                <w:szCs w:val="20"/>
              </w:rPr>
              <w:t>l</w:t>
            </w:r>
            <w:proofErr w:type="spellEnd"/>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proofErr w:type="spellStart"/>
            <w:r w:rsidRPr="00222CA1">
              <w:rPr>
                <w:b/>
                <w:sz w:val="20"/>
                <w:szCs w:val="20"/>
              </w:rPr>
              <w:t>Object_Pool</w:t>
            </w:r>
            <w:proofErr w:type="spellEnd"/>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proofErr w:type="spellStart"/>
            <w:r w:rsidRPr="00222CA1">
              <w:rPr>
                <w:sz w:val="20"/>
              </w:rPr>
              <w:t>ObjectPoolType</w:t>
            </w:r>
            <w:proofErr w:type="spellEnd"/>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Object_Poo</w:t>
            </w:r>
            <w:r w:rsidRPr="00222CA1">
              <w:rPr>
                <w:sz w:val="20"/>
                <w:szCs w:val="20"/>
              </w:rPr>
              <w:t>l</w:t>
            </w:r>
            <w:proofErr w:type="spellEnd"/>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proofErr w:type="spellStart"/>
            <w:r w:rsidRPr="00222CA1">
              <w:rPr>
                <w:b/>
                <w:sz w:val="20"/>
                <w:szCs w:val="20"/>
              </w:rPr>
              <w:t>Property_Pool</w:t>
            </w:r>
            <w:proofErr w:type="spellEnd"/>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proofErr w:type="spellStart"/>
            <w:r w:rsidRPr="00222CA1">
              <w:rPr>
                <w:sz w:val="20"/>
              </w:rPr>
              <w:t>PropertyPoolType</w:t>
            </w:r>
            <w:proofErr w:type="spellEnd"/>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Property_Poo</w:t>
            </w:r>
            <w:r w:rsidRPr="00222CA1">
              <w:rPr>
                <w:sz w:val="20"/>
                <w:szCs w:val="20"/>
              </w:rPr>
              <w:t>l</w:t>
            </w:r>
            <w:proofErr w:type="spellEnd"/>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34" w:name="_Toc426119913"/>
      <w:proofErr w:type="spellStart"/>
      <w:r w:rsidRPr="0041375F">
        <w:t>EventPoolType</w:t>
      </w:r>
      <w:proofErr w:type="spellEnd"/>
      <w:r>
        <w:t xml:space="preserve"> Class</w:t>
      </w:r>
      <w:bookmarkEnd w:id="134"/>
    </w:p>
    <w:p w14:paraId="0B48842E" w14:textId="77777777" w:rsidR="0041375F" w:rsidRDefault="0041375F" w:rsidP="0041375F">
      <w:pPr>
        <w:spacing w:after="240"/>
      </w:pPr>
      <w:r w:rsidRPr="004232B1">
        <w:t xml:space="preserve">The </w:t>
      </w:r>
      <w:proofErr w:type="spellStart"/>
      <w:r w:rsidRPr="004232B1">
        <w:rPr>
          <w:rFonts w:ascii="Courier New" w:hAnsi="Courier New" w:cs="Courier New"/>
        </w:rPr>
        <w:t>EventPoolType</w:t>
      </w:r>
      <w:proofErr w:type="spellEnd"/>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proofErr w:type="spellStart"/>
      <w:r w:rsidRPr="004232B1">
        <w:rPr>
          <w:rFonts w:ascii="Courier New" w:hAnsi="Courier New" w:cs="Courier New"/>
        </w:rPr>
        <w:t>EventPoolType</w:t>
      </w:r>
      <w:proofErr w:type="spellEnd"/>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35" w:name="_Ref426117204"/>
      <w:r w:rsidRPr="00222CA1">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28</w:t>
      </w:r>
      <w:r w:rsidR="00A61392">
        <w:rPr>
          <w:noProof/>
        </w:rPr>
        <w:fldChar w:fldCharType="end"/>
      </w:r>
      <w:bookmarkEnd w:id="135"/>
      <w:r w:rsidRPr="00222CA1">
        <w:t>.</w:t>
      </w:r>
      <w:r>
        <w:t xml:space="preserve"> Properties of the </w:t>
      </w:r>
      <w:proofErr w:type="spellStart"/>
      <w:r>
        <w:rPr>
          <w:rFonts w:ascii="Courier New" w:eastAsia="Courier New" w:hAnsi="Courier New" w:cs="Courier New"/>
        </w:rPr>
        <w:t>EventPoolType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proofErr w:type="spellStart"/>
            <w:r w:rsidRPr="00222CA1">
              <w:rPr>
                <w:sz w:val="20"/>
              </w:rPr>
              <w:t>EventType</w:t>
            </w:r>
            <w:proofErr w:type="spellEnd"/>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36" w:name="_Toc426119914"/>
      <w:proofErr w:type="spellStart"/>
      <w:r w:rsidRPr="0041375F">
        <w:t>ActionPoolType</w:t>
      </w:r>
      <w:proofErr w:type="spellEnd"/>
      <w:r>
        <w:t xml:space="preserve"> Class</w:t>
      </w:r>
      <w:bookmarkEnd w:id="136"/>
    </w:p>
    <w:p w14:paraId="32A258BE" w14:textId="77777777" w:rsidR="0041375F" w:rsidRDefault="0041375F" w:rsidP="0041375F">
      <w:pPr>
        <w:spacing w:after="240"/>
      </w:pPr>
      <w:r w:rsidRPr="004232B1">
        <w:t xml:space="preserve">The </w:t>
      </w:r>
      <w:proofErr w:type="spellStart"/>
      <w:r>
        <w:rPr>
          <w:rFonts w:ascii="Courier New" w:hAnsi="Courier New" w:cs="Courier New"/>
        </w:rPr>
        <w:t>Action</w:t>
      </w:r>
      <w:r w:rsidRPr="004232B1">
        <w:rPr>
          <w:rFonts w:ascii="Courier New" w:hAnsi="Courier New" w:cs="Courier New"/>
        </w:rPr>
        <w:t>PoolType</w:t>
      </w:r>
      <w:proofErr w:type="spellEnd"/>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proofErr w:type="spellStart"/>
      <w:r>
        <w:rPr>
          <w:rFonts w:ascii="Courier New" w:hAnsi="Courier New" w:cs="Courier New"/>
        </w:rPr>
        <w:t>Action</w:t>
      </w:r>
      <w:r w:rsidRPr="004232B1">
        <w:rPr>
          <w:rFonts w:ascii="Courier New" w:hAnsi="Courier New" w:cs="Courier New"/>
        </w:rPr>
        <w:t>PoolType</w:t>
      </w:r>
      <w:proofErr w:type="spellEnd"/>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37" w:name="_Ref426117212"/>
      <w:r w:rsidRPr="00222CA1">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29</w:t>
      </w:r>
      <w:r w:rsidR="00A61392">
        <w:rPr>
          <w:noProof/>
        </w:rPr>
        <w:fldChar w:fldCharType="end"/>
      </w:r>
      <w:bookmarkEnd w:id="137"/>
      <w:r w:rsidRPr="00222CA1">
        <w:t>. Properties</w:t>
      </w:r>
      <w:r>
        <w:t xml:space="preserve"> of the </w:t>
      </w:r>
      <w:proofErr w:type="spellStart"/>
      <w:r>
        <w:rPr>
          <w:rFonts w:ascii="Courier New" w:eastAsia="Courier New" w:hAnsi="Courier New" w:cs="Courier New"/>
        </w:rPr>
        <w:t>ActionPoolType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proofErr w:type="spellStart"/>
            <w:r w:rsidRPr="00222CA1">
              <w:rPr>
                <w:sz w:val="20"/>
              </w:rPr>
              <w:t>ActionType</w:t>
            </w:r>
            <w:proofErr w:type="spellEnd"/>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38" w:name="_Toc426119915"/>
      <w:proofErr w:type="spellStart"/>
      <w:r w:rsidRPr="0041375F">
        <w:t>ObjectPoolType</w:t>
      </w:r>
      <w:proofErr w:type="spellEnd"/>
      <w:r>
        <w:t xml:space="preserve"> Class</w:t>
      </w:r>
      <w:bookmarkEnd w:id="138"/>
    </w:p>
    <w:p w14:paraId="389CF90C" w14:textId="77777777" w:rsidR="0041375F" w:rsidRDefault="0041375F" w:rsidP="0041375F">
      <w:pPr>
        <w:spacing w:after="240"/>
      </w:pPr>
      <w:r w:rsidRPr="004232B1">
        <w:t xml:space="preserve">The </w:t>
      </w:r>
      <w:proofErr w:type="spellStart"/>
      <w:r>
        <w:rPr>
          <w:rFonts w:ascii="Courier New" w:hAnsi="Courier New" w:cs="Courier New"/>
        </w:rPr>
        <w:t>Objec</w:t>
      </w:r>
      <w:r w:rsidRPr="004232B1">
        <w:rPr>
          <w:rFonts w:ascii="Courier New" w:hAnsi="Courier New" w:cs="Courier New"/>
        </w:rPr>
        <w:t>tPoolType</w:t>
      </w:r>
      <w:proofErr w:type="spellEnd"/>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proofErr w:type="spellStart"/>
      <w:r>
        <w:rPr>
          <w:rFonts w:ascii="Courier New" w:hAnsi="Courier New" w:cs="Courier New"/>
        </w:rPr>
        <w:t>Objec</w:t>
      </w:r>
      <w:r w:rsidRPr="004232B1">
        <w:rPr>
          <w:rFonts w:ascii="Courier New" w:hAnsi="Courier New" w:cs="Courier New"/>
        </w:rPr>
        <w:t>tPoolType</w:t>
      </w:r>
      <w:proofErr w:type="spellEnd"/>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39" w:name="_Ref426117219"/>
      <w:r w:rsidRPr="00222CA1">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30</w:t>
      </w:r>
      <w:r w:rsidR="00A61392">
        <w:rPr>
          <w:noProof/>
        </w:rPr>
        <w:fldChar w:fldCharType="end"/>
      </w:r>
      <w:bookmarkEnd w:id="139"/>
      <w:r w:rsidRPr="00222CA1">
        <w:t>. Properties</w:t>
      </w:r>
      <w:r>
        <w:t xml:space="preserve"> of the </w:t>
      </w:r>
      <w:proofErr w:type="spellStart"/>
      <w:r>
        <w:rPr>
          <w:rFonts w:ascii="Courier New" w:eastAsia="Courier New" w:hAnsi="Courier New" w:cs="Courier New"/>
        </w:rPr>
        <w:t>ObjectPoolType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proofErr w:type="spellStart"/>
            <w:r w:rsidRPr="00222CA1">
              <w:rPr>
                <w:sz w:val="20"/>
              </w:rPr>
              <w:t>ObjectType</w:t>
            </w:r>
            <w:proofErr w:type="spellEnd"/>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40" w:name="_Toc426119916"/>
      <w:proofErr w:type="spellStart"/>
      <w:r>
        <w:t>PropertyPoolType</w:t>
      </w:r>
      <w:proofErr w:type="spellEnd"/>
      <w:r>
        <w:t xml:space="preserve"> Class</w:t>
      </w:r>
      <w:bookmarkEnd w:id="140"/>
    </w:p>
    <w:p w14:paraId="2265ED62" w14:textId="77777777" w:rsidR="0041375F" w:rsidRDefault="0041375F" w:rsidP="0041375F">
      <w:pPr>
        <w:spacing w:after="240"/>
      </w:pPr>
      <w:r w:rsidRPr="004232B1">
        <w:t xml:space="preserve">The </w:t>
      </w:r>
      <w:proofErr w:type="spellStart"/>
      <w:r w:rsidRPr="004232B1">
        <w:rPr>
          <w:rFonts w:ascii="Courier New" w:hAnsi="Courier New" w:cs="Courier New"/>
        </w:rPr>
        <w:t>PropertyPoolType</w:t>
      </w:r>
      <w:proofErr w:type="spellEnd"/>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proofErr w:type="spellStart"/>
      <w:r w:rsidRPr="004232B1">
        <w:rPr>
          <w:rFonts w:ascii="Courier New" w:hAnsi="Courier New" w:cs="Courier New"/>
        </w:rPr>
        <w:t>PropertyPoolType</w:t>
      </w:r>
      <w:proofErr w:type="spellEnd"/>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41" w:name="_Ref426117224"/>
      <w:r w:rsidRPr="00222CA1">
        <w:lastRenderedPageBreak/>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31</w:t>
      </w:r>
      <w:r w:rsidR="00A61392">
        <w:rPr>
          <w:noProof/>
        </w:rPr>
        <w:fldChar w:fldCharType="end"/>
      </w:r>
      <w:bookmarkEnd w:id="141"/>
      <w:r w:rsidRPr="00222CA1">
        <w:t>. Properties</w:t>
      </w:r>
      <w:r>
        <w:t xml:space="preserve"> of the </w:t>
      </w:r>
      <w:proofErr w:type="spellStart"/>
      <w:r>
        <w:rPr>
          <w:rFonts w:ascii="Courier New" w:eastAsia="Courier New" w:hAnsi="Courier New" w:cs="Courier New"/>
        </w:rPr>
        <w:t>PropertyPoolType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proofErr w:type="spellStart"/>
            <w:r w:rsidRPr="00222CA1">
              <w:rPr>
                <w:sz w:val="20"/>
              </w:rPr>
              <w:t>cyboxCommon:PropertyType</w:t>
            </w:r>
            <w:proofErr w:type="spellEnd"/>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42" w:name="_Ref423775385"/>
      <w:bookmarkStart w:id="143" w:name="_Toc426119917"/>
      <w:r>
        <w:t xml:space="preserve">Defined Effect </w:t>
      </w:r>
      <w:r w:rsidRPr="0041375F">
        <w:t>Classes</w:t>
      </w:r>
      <w:bookmarkEnd w:id="142"/>
      <w:bookmarkEnd w:id="143"/>
    </w:p>
    <w:p w14:paraId="77E6F685" w14:textId="5310C778" w:rsidR="0041375F" w:rsidRPr="009E39C1" w:rsidRDefault="0041375F" w:rsidP="0041375F">
      <w:r>
        <w:t xml:space="preserve">The </w:t>
      </w:r>
      <w:proofErr w:type="spellStart"/>
      <w:r>
        <w:t>CybOX</w:t>
      </w:r>
      <w:proofErr w:type="spellEnd"/>
      <w:r>
        <w:t xml:space="preserve"> Common data model defines a number of classes to characterize a broad range of potential effects of an Action on an Object. Characterization is achieved through specialization of the </w:t>
      </w:r>
      <w:proofErr w:type="spellStart"/>
      <w:r>
        <w:rPr>
          <w:rFonts w:ascii="Courier New" w:hAnsi="Courier New" w:cs="Courier New"/>
        </w:rPr>
        <w:t>De</w:t>
      </w:r>
      <w:r w:rsidRPr="00BA12FB">
        <w:rPr>
          <w:rFonts w:ascii="Courier New" w:hAnsi="Courier New" w:cs="Courier New"/>
        </w:rPr>
        <w:t>finedEffectType</w:t>
      </w:r>
      <w:proofErr w:type="spellEnd"/>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w:t>
      </w:r>
      <w:r w:rsidRPr="00626AF6">
        <w:rPr>
          <w:b/>
          <w:color w:val="0000EE"/>
        </w:rPr>
        <w:fldChar w:fldCharType="end"/>
      </w:r>
      <w:r>
        <w:t xml:space="preserve">. The defined effect-type classes that specialize the </w:t>
      </w:r>
      <w:proofErr w:type="spellStart"/>
      <w:r>
        <w:rPr>
          <w:rFonts w:ascii="Courier New" w:hAnsi="Courier New" w:cs="Courier New"/>
        </w:rPr>
        <w:t>De</w:t>
      </w:r>
      <w:r w:rsidRPr="00BA12FB">
        <w:rPr>
          <w:rFonts w:ascii="Courier New" w:hAnsi="Courier New" w:cs="Courier New"/>
        </w:rPr>
        <w:t>finedEffectType</w:t>
      </w:r>
      <w:proofErr w:type="spellEnd"/>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which corresponds to the order that they are listed in the </w:t>
      </w:r>
      <w:proofErr w:type="spellStart"/>
      <w:r w:rsidRPr="009E39C1">
        <w:rPr>
          <w:rFonts w:ascii="Courier New" w:hAnsi="Courier New" w:cs="Courier New"/>
        </w:rPr>
        <w:t>EffectTypeEnum</w:t>
      </w:r>
      <w:proofErr w:type="spellEnd"/>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3.6.4</w:t>
      </w:r>
      <w:r w:rsidRPr="00626AF6">
        <w:rPr>
          <w:b/>
          <w:color w:val="0000EE"/>
        </w:rPr>
        <w:fldChar w:fldCharType="end"/>
      </w:r>
      <w:r>
        <w:t>).</w:t>
      </w:r>
    </w:p>
    <w:p w14:paraId="728C4CAA" w14:textId="77777777" w:rsidR="0041375F" w:rsidRDefault="0041375F" w:rsidP="0041375F">
      <w:pPr>
        <w:pStyle w:val="Heading3"/>
      </w:pPr>
      <w:bookmarkStart w:id="144" w:name="_Ref426061181"/>
      <w:bookmarkStart w:id="145" w:name="_Ref426061348"/>
      <w:bookmarkStart w:id="146" w:name="_Toc426119918"/>
      <w:proofErr w:type="spellStart"/>
      <w:r w:rsidRPr="0041375F">
        <w:t>DefinedEffectType</w:t>
      </w:r>
      <w:proofErr w:type="spellEnd"/>
      <w:r>
        <w:t xml:space="preserve"> Class</w:t>
      </w:r>
      <w:bookmarkEnd w:id="144"/>
      <w:bookmarkEnd w:id="145"/>
      <w:bookmarkEnd w:id="146"/>
    </w:p>
    <w:p w14:paraId="0B661BCF" w14:textId="77777777" w:rsidR="0041375F" w:rsidRPr="00E00C16" w:rsidRDefault="0041375F" w:rsidP="0041375F">
      <w:pPr>
        <w:spacing w:after="240"/>
      </w:pPr>
      <w:r w:rsidRPr="00E00C16">
        <w:t xml:space="preserve">The </w:t>
      </w:r>
      <w:proofErr w:type="spellStart"/>
      <w:r w:rsidRPr="00E00C16">
        <w:rPr>
          <w:rFonts w:ascii="Courier New" w:hAnsi="Courier New" w:cs="Courier New"/>
        </w:rPr>
        <w:t>DefinedEffectType</w:t>
      </w:r>
      <w:proofErr w:type="spellEnd"/>
      <w:r w:rsidRPr="00E00C16">
        <w:t xml:space="preserve"> class </w:t>
      </w:r>
      <w:r>
        <w:t>specifies</w:t>
      </w:r>
      <w:r w:rsidRPr="00E00C16">
        <w:t xml:space="preserve"> the type of the effect that an Action has on an Object. It is an abstract class, and it MUST be extended via a subclass to specify a complete effect. Use of the </w:t>
      </w:r>
      <w:proofErr w:type="spellStart"/>
      <w:r w:rsidRPr="00E00C16">
        <w:rPr>
          <w:rFonts w:ascii="Courier New" w:hAnsi="Courier New" w:cs="Courier New"/>
        </w:rPr>
        <w:t>DefinedEffectType</w:t>
      </w:r>
      <w:proofErr w:type="spellEnd"/>
      <w:r w:rsidRPr="00E00C16">
        <w:t xml:space="preserve"> class enables a broad range of complex Action effects on Objects to be specified.</w:t>
      </w:r>
    </w:p>
    <w:p w14:paraId="67458606" w14:textId="035B977E" w:rsidR="0041375F" w:rsidRPr="00492C64" w:rsidRDefault="00822F9B" w:rsidP="0041375F">
      <w:pPr>
        <w:spacing w:after="240"/>
      </w:pPr>
      <w:r>
        <w:t>A</w:t>
      </w:r>
      <w:r w:rsidR="0041375F" w:rsidRPr="00434BA0">
        <w:t xml:space="preserve"> UML diagram corresponding to the </w:t>
      </w:r>
      <w:proofErr w:type="spellStart"/>
      <w:r w:rsidR="0041375F" w:rsidRPr="00E00C16">
        <w:rPr>
          <w:rFonts w:ascii="Courier New" w:hAnsi="Courier New" w:cs="Courier New"/>
        </w:rPr>
        <w:t>DefinedEffectType</w:t>
      </w:r>
      <w:proofErr w:type="spellEnd"/>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41375F" w:rsidRPr="00626AF6">
        <w:rPr>
          <w:b/>
          <w:color w:val="0000EE"/>
        </w:rPr>
        <w:t>Figure 3</w:t>
      </w:r>
      <w:r w:rsidR="0041375F" w:rsidRPr="00626AF6">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Pr="00822F9B">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Pr="00626AF6">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1">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77777777" w:rsidR="0041375F" w:rsidRPr="00CB4BF9" w:rsidRDefault="0041375F" w:rsidP="00E10AA6">
      <w:pPr>
        <w:pStyle w:val="Caption"/>
        <w:rPr>
          <w:b/>
        </w:rPr>
      </w:pPr>
      <w:bookmarkStart w:id="147" w:name="_Ref426383835"/>
      <w:r w:rsidRPr="000C4865">
        <w:t xml:space="preserve">Figure </w:t>
      </w:r>
      <w:r w:rsidR="00A61392">
        <w:fldChar w:fldCharType="begin"/>
      </w:r>
      <w:r w:rsidR="00A61392">
        <w:instrText xml:space="preserve"> STYLEREF 1 \s </w:instrText>
      </w:r>
      <w:r w:rsidR="00A61392">
        <w:fldChar w:fldCharType="separate"/>
      </w:r>
      <w:r>
        <w:rPr>
          <w:noProof/>
        </w:rPr>
        <w:t>3</w:t>
      </w:r>
      <w:r w:rsidR="00A61392">
        <w:rPr>
          <w:noProof/>
        </w:rPr>
        <w:fldChar w:fldCharType="end"/>
      </w:r>
      <w:r>
        <w:noBreakHyphen/>
      </w:r>
      <w:r w:rsidR="00A61392">
        <w:fldChar w:fldCharType="begin"/>
      </w:r>
      <w:r w:rsidR="00A61392">
        <w:instrText xml:space="preserve"> SEQ Figure \* ARABIC \s 1 </w:instrText>
      </w:r>
      <w:r w:rsidR="00A61392">
        <w:fldChar w:fldCharType="separate"/>
      </w:r>
      <w:r>
        <w:rPr>
          <w:noProof/>
        </w:rPr>
        <w:t>5</w:t>
      </w:r>
      <w:r w:rsidR="00A61392">
        <w:rPr>
          <w:noProof/>
        </w:rPr>
        <w:fldChar w:fldCharType="end"/>
      </w:r>
      <w:bookmarkEnd w:id="147"/>
      <w:r w:rsidRPr="000C4865">
        <w:t xml:space="preserve">.  </w:t>
      </w:r>
      <w:r w:rsidRPr="00B07635">
        <w:t xml:space="preserve">UML diagram of the </w:t>
      </w:r>
      <w:proofErr w:type="spellStart"/>
      <w:r>
        <w:rPr>
          <w:rFonts w:ascii="Courier New" w:hAnsi="Courier New" w:cs="Courier New"/>
          <w:szCs w:val="24"/>
        </w:rPr>
        <w:t>DefinedEffect</w:t>
      </w:r>
      <w:r w:rsidRPr="008C31E1">
        <w:rPr>
          <w:rFonts w:ascii="Courier New" w:hAnsi="Courier New" w:cs="Courier New"/>
          <w:szCs w:val="24"/>
        </w:rPr>
        <w:t>Type</w:t>
      </w:r>
      <w:proofErr w:type="spellEnd"/>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Pr="00626AF6">
        <w:rPr>
          <w:b/>
          <w:color w:val="0000EE"/>
        </w:rPr>
        <w:t>Figure 3</w:t>
      </w:r>
      <w:r w:rsidRPr="00626AF6">
        <w:rPr>
          <w:b/>
          <w:color w:val="0000EE"/>
        </w:rPr>
        <w:noBreakHyphen/>
        <w:t>5</w:t>
      </w:r>
      <w:r w:rsidRPr="00626AF6">
        <w:rPr>
          <w:b/>
          <w:color w:val="0000EE"/>
        </w:rPr>
        <w:fldChar w:fldCharType="end"/>
      </w:r>
      <w:r>
        <w:t>.</w:t>
      </w:r>
    </w:p>
    <w:p w14:paraId="5BFF0BB0" w14:textId="77777777" w:rsidR="0041375F" w:rsidRDefault="0041375F" w:rsidP="00822F9B">
      <w:pPr>
        <w:keepNext/>
        <w:keepLines/>
        <w:spacing w:after="120"/>
        <w:jc w:val="center"/>
      </w:pPr>
      <w:bookmarkStart w:id="148" w:name="_Ref426060857"/>
      <w:r w:rsidRPr="00222CA1">
        <w:lastRenderedPageBreak/>
        <w:t xml:space="preserve">Table </w:t>
      </w:r>
      <w:r w:rsidR="00A61392">
        <w:fldChar w:fldCharType="begin"/>
      </w:r>
      <w:r w:rsidR="00A61392">
        <w:instrText xml:space="preserve"> STYLEREF 1 \s </w:instrText>
      </w:r>
      <w:r w:rsidR="00A61392">
        <w:fldChar w:fldCharType="separate"/>
      </w:r>
      <w:r w:rsidRPr="00222CA1">
        <w:rPr>
          <w:noProof/>
        </w:rPr>
        <w:t>3</w:t>
      </w:r>
      <w:r w:rsidR="00A61392">
        <w:rPr>
          <w:noProof/>
        </w:rPr>
        <w:fldChar w:fldCharType="end"/>
      </w:r>
      <w:r w:rsidRPr="00222CA1">
        <w:noBreakHyphen/>
      </w:r>
      <w:r w:rsidR="00A61392">
        <w:fldChar w:fldCharType="begin"/>
      </w:r>
      <w:r w:rsidR="00A61392">
        <w:instrText xml:space="preserve"> SEQ Table \* ARABIC \s 1 </w:instrText>
      </w:r>
      <w:r w:rsidR="00A61392">
        <w:fldChar w:fldCharType="separate"/>
      </w:r>
      <w:r w:rsidRPr="00222CA1">
        <w:rPr>
          <w:noProof/>
        </w:rPr>
        <w:t>32</w:t>
      </w:r>
      <w:r w:rsidR="00A61392">
        <w:rPr>
          <w:noProof/>
        </w:rPr>
        <w:fldChar w:fldCharType="end"/>
      </w:r>
      <w:bookmarkEnd w:id="148"/>
      <w:r w:rsidRPr="00222CA1">
        <w:t>.</w:t>
      </w:r>
      <w:r>
        <w:t xml:space="preserve"> Properties of the </w:t>
      </w:r>
      <w:proofErr w:type="spellStart"/>
      <w:r>
        <w:rPr>
          <w:rFonts w:ascii="Courier New" w:eastAsia="Courier New" w:hAnsi="Courier New" w:cs="Courier New"/>
        </w:rPr>
        <w:t>DefinedEffectType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proofErr w:type="spellStart"/>
            <w:r w:rsidRPr="00222CA1">
              <w:rPr>
                <w:b/>
                <w:sz w:val="20"/>
                <w:szCs w:val="20"/>
              </w:rPr>
              <w:t>effect_type</w:t>
            </w:r>
            <w:proofErr w:type="spellEnd"/>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proofErr w:type="spellStart"/>
            <w:r w:rsidRPr="00222CA1">
              <w:rPr>
                <w:sz w:val="20"/>
              </w:rPr>
              <w:t>EffectTypeEnum</w:t>
            </w:r>
            <w:proofErr w:type="spellEnd"/>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proofErr w:type="spellStart"/>
            <w:r w:rsidRPr="00222CA1">
              <w:rPr>
                <w:rFonts w:ascii="Courier New" w:hAnsi="Courier New" w:cs="Courier New"/>
                <w:sz w:val="20"/>
                <w:szCs w:val="20"/>
              </w:rPr>
              <w:t>effect_type</w:t>
            </w:r>
            <w:proofErr w:type="spellEnd"/>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49" w:name="_Ref426061857"/>
      <w:bookmarkStart w:id="150" w:name="_Toc426119919"/>
      <w:proofErr w:type="spellStart"/>
      <w:r w:rsidRPr="0041375F">
        <w:t>StateChangeEffectType</w:t>
      </w:r>
      <w:proofErr w:type="spellEnd"/>
      <w:r>
        <w:t xml:space="preserve"> Class</w:t>
      </w:r>
      <w:bookmarkEnd w:id="149"/>
      <w:bookmarkEnd w:id="150"/>
    </w:p>
    <w:p w14:paraId="643CDFE2" w14:textId="77777777" w:rsidR="0041375F" w:rsidRDefault="0041375F" w:rsidP="0041375F">
      <w:pPr>
        <w:spacing w:after="240"/>
      </w:pPr>
      <w:r>
        <w:t xml:space="preserve">The </w:t>
      </w:r>
      <w:proofErr w:type="spellStart"/>
      <w:r w:rsidRPr="00812257">
        <w:rPr>
          <w:rFonts w:ascii="Courier New" w:hAnsi="Courier New" w:cs="Courier New"/>
        </w:rPr>
        <w:t>StateChangeEffectType</w:t>
      </w:r>
      <w:proofErr w:type="spellEnd"/>
      <w:r>
        <w:t xml:space="preserve"> class extends the </w:t>
      </w:r>
      <w:proofErr w:type="spellStart"/>
      <w:r w:rsidRPr="00E07A39">
        <w:rPr>
          <w:rFonts w:ascii="Courier New" w:hAnsi="Courier New" w:cs="Courier New"/>
        </w:rPr>
        <w:t>DefinedEffectType</w:t>
      </w:r>
      <w:proofErr w:type="spellEnd"/>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proofErr w:type="spellStart"/>
      <w:r w:rsidRPr="00812257">
        <w:rPr>
          <w:rFonts w:ascii="Courier New" w:hAnsi="Courier New" w:cs="Courier New"/>
        </w:rPr>
        <w:t>StateChangeEffectType</w:t>
      </w:r>
      <w:proofErr w:type="spellEnd"/>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51" w:name="_Ref426062179"/>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33</w:t>
      </w:r>
      <w:r w:rsidR="00A61392">
        <w:rPr>
          <w:noProof/>
        </w:rPr>
        <w:fldChar w:fldCharType="end"/>
      </w:r>
      <w:bookmarkEnd w:id="151"/>
      <w:r w:rsidRPr="00626AF6">
        <w:t>. Properties</w:t>
      </w:r>
      <w:r>
        <w:t xml:space="preserve"> of the </w:t>
      </w:r>
      <w:proofErr w:type="spellStart"/>
      <w:r>
        <w:rPr>
          <w:rFonts w:ascii="Courier New" w:eastAsia="Courier New" w:hAnsi="Courier New" w:cs="Courier New"/>
        </w:rPr>
        <w:t>StateChangeEffectType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proofErr w:type="spellStart"/>
            <w:r w:rsidRPr="00626AF6">
              <w:rPr>
                <w:b/>
                <w:sz w:val="20"/>
                <w:szCs w:val="20"/>
              </w:rPr>
              <w:t>Old_Object</w:t>
            </w:r>
            <w:proofErr w:type="spellEnd"/>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proofErr w:type="spellStart"/>
            <w:r w:rsidRPr="00626AF6">
              <w:rPr>
                <w:sz w:val="20"/>
              </w:rPr>
              <w:t>ObjectType</w:t>
            </w:r>
            <w:proofErr w:type="spellEnd"/>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Old_Object</w:t>
            </w:r>
            <w:proofErr w:type="spellEnd"/>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proofErr w:type="spellStart"/>
            <w:r w:rsidRPr="00626AF6">
              <w:rPr>
                <w:b/>
                <w:sz w:val="20"/>
                <w:szCs w:val="20"/>
              </w:rPr>
              <w:t>New_Object</w:t>
            </w:r>
            <w:proofErr w:type="spellEnd"/>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proofErr w:type="spellStart"/>
            <w:r w:rsidRPr="00626AF6">
              <w:rPr>
                <w:sz w:val="20"/>
              </w:rPr>
              <w:t>ObjectType</w:t>
            </w:r>
            <w:proofErr w:type="spellEnd"/>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New_Object</w:t>
            </w:r>
            <w:proofErr w:type="spellEnd"/>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52" w:name="_Toc426119920"/>
      <w:proofErr w:type="spellStart"/>
      <w:r w:rsidRPr="0041375F">
        <w:t>DataReadEffectType</w:t>
      </w:r>
      <w:proofErr w:type="spellEnd"/>
      <w:r w:rsidRPr="002342C8">
        <w:t xml:space="preserve"> Class</w:t>
      </w:r>
      <w:bookmarkEnd w:id="152"/>
    </w:p>
    <w:p w14:paraId="50B0F56B" w14:textId="77777777" w:rsidR="0041375F" w:rsidRDefault="0041375F" w:rsidP="0041375F">
      <w:pPr>
        <w:spacing w:after="240"/>
      </w:pPr>
      <w:r>
        <w:t xml:space="preserve">The </w:t>
      </w:r>
      <w:proofErr w:type="spellStart"/>
      <w:r w:rsidRPr="002342C8">
        <w:rPr>
          <w:rFonts w:ascii="Courier New" w:hAnsi="Courier New" w:cs="Courier New"/>
        </w:rPr>
        <w:t>DataReadEffectType</w:t>
      </w:r>
      <w:proofErr w:type="spellEnd"/>
      <w:r w:rsidRPr="002342C8">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proofErr w:type="spellStart"/>
      <w:r w:rsidRPr="002342C8">
        <w:rPr>
          <w:rFonts w:ascii="Courier New" w:hAnsi="Courier New" w:cs="Courier New"/>
        </w:rPr>
        <w:t>DataReadEffectType</w:t>
      </w:r>
      <w:proofErr w:type="spellEnd"/>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153" w:name="_Ref426100302"/>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34</w:t>
      </w:r>
      <w:r w:rsidR="00A61392">
        <w:rPr>
          <w:noProof/>
        </w:rPr>
        <w:fldChar w:fldCharType="end"/>
      </w:r>
      <w:bookmarkEnd w:id="153"/>
      <w:r w:rsidRPr="00626AF6">
        <w:t>.</w:t>
      </w:r>
      <w:r>
        <w:t xml:space="preserve"> Properties of the </w:t>
      </w:r>
      <w:proofErr w:type="spellStart"/>
      <w:r>
        <w:rPr>
          <w:rFonts w:ascii="Courier New" w:eastAsia="Courier New" w:hAnsi="Courier New" w:cs="Courier New"/>
        </w:rPr>
        <w:t>DataReadEffectType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proofErr w:type="spellStart"/>
            <w:r w:rsidRPr="00626AF6">
              <w:rPr>
                <w:sz w:val="20"/>
              </w:rPr>
              <w:t>cyboxCommon:DataSegmentType</w:t>
            </w:r>
            <w:proofErr w:type="spellEnd"/>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54" w:name="_Toc426119921"/>
      <w:bookmarkStart w:id="155" w:name="_Ref428607679"/>
      <w:proofErr w:type="spellStart"/>
      <w:r w:rsidRPr="0041375F">
        <w:lastRenderedPageBreak/>
        <w:t>DataWrittenEffectType</w:t>
      </w:r>
      <w:proofErr w:type="spellEnd"/>
      <w:r>
        <w:t xml:space="preserve"> Class</w:t>
      </w:r>
      <w:bookmarkEnd w:id="154"/>
      <w:bookmarkEnd w:id="155"/>
    </w:p>
    <w:p w14:paraId="3EC39481" w14:textId="77777777" w:rsidR="0041375F" w:rsidRDefault="0041375F" w:rsidP="0041375F">
      <w:pPr>
        <w:spacing w:after="240"/>
      </w:pPr>
      <w:r>
        <w:t xml:space="preserve">The </w:t>
      </w:r>
      <w:proofErr w:type="spellStart"/>
      <w:r w:rsidRPr="002342C8">
        <w:rPr>
          <w:rFonts w:ascii="Courier New" w:hAnsi="Courier New" w:cs="Courier New"/>
        </w:rPr>
        <w:t>DataWrittenEffectType</w:t>
      </w:r>
      <w:proofErr w:type="spellEnd"/>
      <w:r w:rsidRPr="002342C8">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proofErr w:type="spellStart"/>
      <w:r w:rsidRPr="002342C8">
        <w:rPr>
          <w:rFonts w:ascii="Courier New" w:hAnsi="Courier New" w:cs="Courier New"/>
        </w:rPr>
        <w:t>DataWrittenEffectType</w:t>
      </w:r>
      <w:proofErr w:type="spellEnd"/>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156" w:name="_Ref426100367"/>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35</w:t>
      </w:r>
      <w:r w:rsidR="00A61392">
        <w:rPr>
          <w:noProof/>
        </w:rPr>
        <w:fldChar w:fldCharType="end"/>
      </w:r>
      <w:bookmarkEnd w:id="156"/>
      <w:r w:rsidRPr="00626AF6">
        <w:t>.</w:t>
      </w:r>
      <w:r>
        <w:t xml:space="preserve"> Properties of the </w:t>
      </w:r>
      <w:proofErr w:type="spellStart"/>
      <w:r>
        <w:rPr>
          <w:rFonts w:ascii="Courier New" w:eastAsia="Courier New" w:hAnsi="Courier New" w:cs="Courier New"/>
        </w:rPr>
        <w:t>DataWrittenEffectType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proofErr w:type="spellStart"/>
            <w:r w:rsidRPr="00626AF6">
              <w:rPr>
                <w:sz w:val="20"/>
              </w:rPr>
              <w:t>cyboxCommon:DataSegmentType</w:t>
            </w:r>
            <w:proofErr w:type="spellEnd"/>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157" w:name="_Toc426119922"/>
      <w:bookmarkStart w:id="158" w:name="_Ref428607712"/>
      <w:proofErr w:type="spellStart"/>
      <w:r>
        <w:t>DataSentEffectType</w:t>
      </w:r>
      <w:proofErr w:type="spellEnd"/>
      <w:r>
        <w:t xml:space="preserve"> Class</w:t>
      </w:r>
      <w:bookmarkEnd w:id="157"/>
      <w:bookmarkEnd w:id="158"/>
    </w:p>
    <w:p w14:paraId="22BBA71E" w14:textId="77777777" w:rsidR="0041375F" w:rsidRDefault="0041375F" w:rsidP="0041375F">
      <w:pPr>
        <w:spacing w:after="240"/>
      </w:pPr>
      <w:r>
        <w:t xml:space="preserve">The </w:t>
      </w:r>
      <w:proofErr w:type="spellStart"/>
      <w:r w:rsidRPr="002714F7">
        <w:rPr>
          <w:rFonts w:ascii="Courier New" w:hAnsi="Courier New" w:cs="Courier New"/>
        </w:rPr>
        <w:t>DataSentEffectType</w:t>
      </w:r>
      <w:proofErr w:type="spellEnd"/>
      <w:r w:rsidRPr="002714F7">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proofErr w:type="spellStart"/>
      <w:r w:rsidRPr="002714F7">
        <w:rPr>
          <w:rFonts w:ascii="Courier New" w:hAnsi="Courier New" w:cs="Courier New"/>
        </w:rPr>
        <w:t>DataSentEffectType</w:t>
      </w:r>
      <w:proofErr w:type="spellEnd"/>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159" w:name="_Ref426100376"/>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36</w:t>
      </w:r>
      <w:r w:rsidR="00A61392">
        <w:rPr>
          <w:noProof/>
        </w:rPr>
        <w:fldChar w:fldCharType="end"/>
      </w:r>
      <w:bookmarkEnd w:id="159"/>
      <w:r w:rsidRPr="00626AF6">
        <w:t>. Properties</w:t>
      </w:r>
      <w:r>
        <w:t xml:space="preserve"> of the </w:t>
      </w:r>
      <w:proofErr w:type="spellStart"/>
      <w:r>
        <w:rPr>
          <w:rFonts w:ascii="Courier New" w:eastAsia="Courier New" w:hAnsi="Courier New" w:cs="Courier New"/>
        </w:rPr>
        <w:t>DataSentEffectType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proofErr w:type="spellStart"/>
            <w:r w:rsidRPr="00626AF6">
              <w:rPr>
                <w:sz w:val="20"/>
              </w:rPr>
              <w:t>cyboxCommon:DataSegmentType</w:t>
            </w:r>
            <w:proofErr w:type="spellEnd"/>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160" w:name="_Toc426119923"/>
      <w:proofErr w:type="spellStart"/>
      <w:r w:rsidRPr="0041375F">
        <w:t>DataReceivedEffectType</w:t>
      </w:r>
      <w:proofErr w:type="spellEnd"/>
      <w:r w:rsidRPr="001722B8">
        <w:t xml:space="preserve"> Class</w:t>
      </w:r>
      <w:bookmarkEnd w:id="160"/>
    </w:p>
    <w:p w14:paraId="1EAC5B38" w14:textId="77777777" w:rsidR="0041375F" w:rsidRDefault="0041375F" w:rsidP="0041375F">
      <w:pPr>
        <w:spacing w:after="240"/>
      </w:pPr>
      <w:r>
        <w:t xml:space="preserve">The </w:t>
      </w:r>
      <w:proofErr w:type="spellStart"/>
      <w:r w:rsidRPr="001722B8">
        <w:rPr>
          <w:rFonts w:ascii="Courier New" w:hAnsi="Courier New" w:cs="Courier New"/>
        </w:rPr>
        <w:t>DataReceivedEffectType</w:t>
      </w:r>
      <w:proofErr w:type="spellEnd"/>
      <w:r w:rsidRPr="001722B8">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proofErr w:type="spellStart"/>
      <w:r w:rsidRPr="001722B8">
        <w:rPr>
          <w:rFonts w:ascii="Courier New" w:hAnsi="Courier New" w:cs="Courier New"/>
        </w:rPr>
        <w:t>DataReceivedEffectType</w:t>
      </w:r>
      <w:proofErr w:type="spellEnd"/>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161" w:name="_Ref426100382"/>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37</w:t>
      </w:r>
      <w:r w:rsidR="00A61392">
        <w:rPr>
          <w:noProof/>
        </w:rPr>
        <w:fldChar w:fldCharType="end"/>
      </w:r>
      <w:bookmarkEnd w:id="161"/>
      <w:r w:rsidRPr="00626AF6">
        <w:t xml:space="preserve">. Properties </w:t>
      </w:r>
      <w:r>
        <w:t xml:space="preserve">of the </w:t>
      </w:r>
      <w:proofErr w:type="spellStart"/>
      <w:r>
        <w:rPr>
          <w:rFonts w:ascii="Courier New" w:eastAsia="Courier New" w:hAnsi="Courier New" w:cs="Courier New"/>
        </w:rPr>
        <w:t>DataReceivedEffectType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proofErr w:type="spellStart"/>
            <w:r w:rsidRPr="00626AF6">
              <w:rPr>
                <w:sz w:val="20"/>
              </w:rPr>
              <w:t>cyboxCommon:DataSegmentType</w:t>
            </w:r>
            <w:proofErr w:type="spellEnd"/>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162" w:name="_Toc426119924"/>
      <w:proofErr w:type="spellStart"/>
      <w:r w:rsidRPr="0041375F">
        <w:t>PropertyReadEffectType</w:t>
      </w:r>
      <w:proofErr w:type="spellEnd"/>
      <w:r>
        <w:t xml:space="preserve"> Class</w:t>
      </w:r>
      <w:bookmarkEnd w:id="162"/>
    </w:p>
    <w:p w14:paraId="14EDB119" w14:textId="77777777" w:rsidR="0041375F" w:rsidRDefault="0041375F" w:rsidP="0041375F">
      <w:pPr>
        <w:spacing w:after="240"/>
      </w:pPr>
      <w:r>
        <w:t xml:space="preserve">The </w:t>
      </w:r>
      <w:proofErr w:type="spellStart"/>
      <w:r w:rsidRPr="00F77FA1">
        <w:rPr>
          <w:rFonts w:ascii="Courier New" w:hAnsi="Courier New" w:cs="Courier New"/>
        </w:rPr>
        <w:t>PropertyReadEffectType</w:t>
      </w:r>
      <w:proofErr w:type="spellEnd"/>
      <w:r w:rsidRPr="00F77FA1">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proofErr w:type="spellStart"/>
      <w:r w:rsidRPr="00F77FA1">
        <w:rPr>
          <w:rFonts w:ascii="Courier New" w:hAnsi="Courier New" w:cs="Courier New"/>
        </w:rPr>
        <w:t>PropertyReadEffectType</w:t>
      </w:r>
      <w:proofErr w:type="spellEnd"/>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163" w:name="_Ref426100387"/>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38</w:t>
      </w:r>
      <w:r w:rsidR="00A61392">
        <w:rPr>
          <w:noProof/>
        </w:rPr>
        <w:fldChar w:fldCharType="end"/>
      </w:r>
      <w:bookmarkEnd w:id="163"/>
      <w:r w:rsidRPr="00626AF6">
        <w:t>. Properties</w:t>
      </w:r>
      <w:r>
        <w:t xml:space="preserve"> of the </w:t>
      </w:r>
      <w:proofErr w:type="spellStart"/>
      <w:r>
        <w:rPr>
          <w:rFonts w:ascii="Courier New" w:eastAsia="Courier New" w:hAnsi="Courier New" w:cs="Courier New"/>
        </w:rPr>
        <w:t>PropertyReadEffectType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proofErr w:type="spellStart"/>
            <w:r w:rsidRPr="00626AF6">
              <w:rPr>
                <w:sz w:val="20"/>
              </w:rPr>
              <w:t>basicDataTypes:BasicString</w:t>
            </w:r>
            <w:proofErr w:type="spellEnd"/>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164"/>
            <w:r w:rsidRPr="00626AF6">
              <w:rPr>
                <w:sz w:val="20"/>
                <w:szCs w:val="20"/>
              </w:rPr>
              <w:t>0..1</w:t>
            </w:r>
            <w:commentRangeEnd w:id="164"/>
            <w:r w:rsidRPr="00626AF6">
              <w:rPr>
                <w:rStyle w:val="CommentReference"/>
                <w:rFonts w:eastAsia="Times New Roman"/>
                <w:color w:val="auto"/>
                <w:sz w:val="20"/>
                <w:szCs w:val="20"/>
              </w:rPr>
              <w:commentReference w:id="164"/>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proofErr w:type="spellStart"/>
            <w:r w:rsidRPr="00626AF6">
              <w:rPr>
                <w:sz w:val="20"/>
              </w:rPr>
              <w:t>basicDataTypes:BasicString</w:t>
            </w:r>
            <w:proofErr w:type="spellEnd"/>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165" w:name="_Toc426119925"/>
      <w:proofErr w:type="spellStart"/>
      <w:r w:rsidRPr="0041375F">
        <w:t>PropertiesEnumeratedEffectType</w:t>
      </w:r>
      <w:proofErr w:type="spellEnd"/>
      <w:r>
        <w:t xml:space="preserve"> Class</w:t>
      </w:r>
      <w:bookmarkEnd w:id="165"/>
    </w:p>
    <w:p w14:paraId="1B9211CA" w14:textId="77777777" w:rsidR="0041375F" w:rsidRDefault="0041375F" w:rsidP="0041375F">
      <w:pPr>
        <w:spacing w:after="240"/>
      </w:pPr>
      <w:r>
        <w:t xml:space="preserve">The </w:t>
      </w:r>
      <w:proofErr w:type="spellStart"/>
      <w:r w:rsidRPr="00154C5D">
        <w:rPr>
          <w:rFonts w:ascii="Courier New" w:hAnsi="Courier New" w:cs="Courier New"/>
        </w:rPr>
        <w:t>PropertiesEnumeratedEffectType</w:t>
      </w:r>
      <w:proofErr w:type="spellEnd"/>
      <w:r w:rsidRPr="00154C5D">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proofErr w:type="spellStart"/>
      <w:r w:rsidRPr="00154C5D">
        <w:rPr>
          <w:rFonts w:ascii="Courier New" w:hAnsi="Courier New" w:cs="Courier New"/>
        </w:rPr>
        <w:t>PropertiesEnumeratedEffectType</w:t>
      </w:r>
      <w:proofErr w:type="spellEnd"/>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166" w:name="_Ref426100393"/>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39</w:t>
      </w:r>
      <w:r w:rsidR="00A61392">
        <w:rPr>
          <w:noProof/>
        </w:rPr>
        <w:fldChar w:fldCharType="end"/>
      </w:r>
      <w:bookmarkEnd w:id="166"/>
      <w:r w:rsidRPr="00626AF6">
        <w:t>. Properties</w:t>
      </w:r>
      <w:r>
        <w:t xml:space="preserve"> of the </w:t>
      </w:r>
      <w:proofErr w:type="spellStart"/>
      <w:r>
        <w:rPr>
          <w:rFonts w:ascii="Courier New" w:eastAsia="Courier New" w:hAnsi="Courier New" w:cs="Courier New"/>
        </w:rPr>
        <w:t>PropertiesEnumeratedEffectType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proofErr w:type="spellStart"/>
            <w:r w:rsidRPr="00626AF6">
              <w:rPr>
                <w:sz w:val="20"/>
              </w:rPr>
              <w:t>PropertiesType</w:t>
            </w:r>
            <w:proofErr w:type="spellEnd"/>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167" w:name="_Toc426119926"/>
      <w:proofErr w:type="spellStart"/>
      <w:r w:rsidRPr="0041375F">
        <w:t>ValuesEnumeratedEffectType</w:t>
      </w:r>
      <w:proofErr w:type="spellEnd"/>
      <w:r>
        <w:t xml:space="preserve"> Class</w:t>
      </w:r>
      <w:bookmarkEnd w:id="167"/>
    </w:p>
    <w:p w14:paraId="65598653" w14:textId="77777777" w:rsidR="0041375F" w:rsidRPr="003650C5" w:rsidRDefault="0041375F" w:rsidP="0041375F">
      <w:pPr>
        <w:spacing w:after="240"/>
      </w:pPr>
      <w:r>
        <w:t xml:space="preserve">The </w:t>
      </w:r>
      <w:proofErr w:type="spellStart"/>
      <w:r w:rsidRPr="00A118B1">
        <w:rPr>
          <w:rFonts w:ascii="Courier New" w:hAnsi="Courier New" w:cs="Courier New"/>
        </w:rPr>
        <w:t>ValuesEnumeratedEffectType</w:t>
      </w:r>
      <w:proofErr w:type="spellEnd"/>
      <w:r w:rsidRPr="00A118B1">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proofErr w:type="spellStart"/>
      <w:r w:rsidRPr="00A118B1">
        <w:rPr>
          <w:rFonts w:ascii="Courier New" w:hAnsi="Courier New" w:cs="Courier New"/>
        </w:rPr>
        <w:t>ValuesEnumeratedEffectType</w:t>
      </w:r>
      <w:proofErr w:type="spellEnd"/>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168" w:name="_Ref426100398"/>
      <w:r w:rsidRPr="00626AF6">
        <w:lastRenderedPageBreak/>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40</w:t>
      </w:r>
      <w:r w:rsidR="00A61392">
        <w:rPr>
          <w:noProof/>
        </w:rPr>
        <w:fldChar w:fldCharType="end"/>
      </w:r>
      <w:bookmarkEnd w:id="168"/>
      <w:r w:rsidRPr="00626AF6">
        <w:t>. Properties</w:t>
      </w:r>
      <w:r>
        <w:t xml:space="preserve"> of the </w:t>
      </w:r>
      <w:proofErr w:type="spellStart"/>
      <w:r>
        <w:rPr>
          <w:rFonts w:ascii="Courier New" w:eastAsia="Courier New" w:hAnsi="Courier New" w:cs="Courier New"/>
        </w:rPr>
        <w:t>ValuesEnumeratedEffectType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proofErr w:type="spellStart"/>
            <w:r w:rsidRPr="00626AF6">
              <w:rPr>
                <w:sz w:val="20"/>
              </w:rPr>
              <w:t>ValuesType</w:t>
            </w:r>
            <w:proofErr w:type="spellEnd"/>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169" w:name="_Ref426061870"/>
      <w:bookmarkStart w:id="170" w:name="_Toc426119927"/>
      <w:proofErr w:type="spellStart"/>
      <w:r w:rsidRPr="0041375F">
        <w:t>SendControlCodeEffectType</w:t>
      </w:r>
      <w:proofErr w:type="spellEnd"/>
      <w:r>
        <w:t xml:space="preserve"> Class</w:t>
      </w:r>
      <w:bookmarkEnd w:id="169"/>
      <w:bookmarkEnd w:id="170"/>
    </w:p>
    <w:p w14:paraId="52ECF828" w14:textId="77777777" w:rsidR="0041375F" w:rsidRPr="003650C5" w:rsidRDefault="0041375F" w:rsidP="0041375F">
      <w:pPr>
        <w:spacing w:after="240"/>
      </w:pPr>
      <w:r>
        <w:t xml:space="preserve">The </w:t>
      </w:r>
      <w:proofErr w:type="spellStart"/>
      <w:r w:rsidRPr="002714F7">
        <w:rPr>
          <w:rFonts w:ascii="Courier New" w:hAnsi="Courier New" w:cs="Courier New"/>
        </w:rPr>
        <w:t>SendControlCodeEffectType</w:t>
      </w:r>
      <w:proofErr w:type="spellEnd"/>
      <w:r w:rsidRPr="002714F7">
        <w:t xml:space="preserve"> </w:t>
      </w:r>
      <w:r>
        <w:t xml:space="preserve">class extends the </w:t>
      </w:r>
      <w:proofErr w:type="spellStart"/>
      <w:r w:rsidRPr="00E07A39">
        <w:rPr>
          <w:rFonts w:ascii="Courier New" w:hAnsi="Courier New" w:cs="Courier New"/>
        </w:rPr>
        <w:t>DefinedEffectType</w:t>
      </w:r>
      <w:proofErr w:type="spellEnd"/>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proofErr w:type="spellStart"/>
      <w:r w:rsidRPr="002714F7">
        <w:rPr>
          <w:rFonts w:ascii="Courier New" w:hAnsi="Courier New" w:cs="Courier New"/>
        </w:rPr>
        <w:t>SendControlCodeEffectType</w:t>
      </w:r>
      <w:proofErr w:type="spellEnd"/>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171" w:name="_Ref391382215"/>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41</w:t>
      </w:r>
      <w:r w:rsidR="00A61392">
        <w:rPr>
          <w:noProof/>
        </w:rPr>
        <w:fldChar w:fldCharType="end"/>
      </w:r>
      <w:bookmarkEnd w:id="171"/>
      <w:r w:rsidRPr="00626AF6">
        <w:t>. Properties</w:t>
      </w:r>
      <w:r>
        <w:t xml:space="preserve"> of the </w:t>
      </w:r>
      <w:proofErr w:type="spellStart"/>
      <w:r>
        <w:rPr>
          <w:rFonts w:ascii="Courier New" w:eastAsia="Courier New" w:hAnsi="Courier New" w:cs="Courier New"/>
        </w:rPr>
        <w:t>SendControlCodeEffectType</w:t>
      </w:r>
      <w:proofErr w:type="spellEnd"/>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proofErr w:type="spellStart"/>
            <w:r w:rsidRPr="00626AF6">
              <w:rPr>
                <w:b/>
                <w:sz w:val="20"/>
                <w:szCs w:val="20"/>
              </w:rPr>
              <w:t>Control_Code</w:t>
            </w:r>
            <w:proofErr w:type="spellEnd"/>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proofErr w:type="spellStart"/>
            <w:r w:rsidRPr="00626AF6">
              <w:rPr>
                <w:sz w:val="20"/>
              </w:rPr>
              <w:t>basicDataTypes:BasicString</w:t>
            </w:r>
            <w:proofErr w:type="spellEnd"/>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proofErr w:type="spellStart"/>
            <w:r w:rsidRPr="00626AF6">
              <w:rPr>
                <w:rFonts w:ascii="Courier New" w:hAnsi="Courier New" w:cs="Courier New"/>
                <w:sz w:val="20"/>
                <w:szCs w:val="20"/>
              </w:rPr>
              <w:t>Control_Code</w:t>
            </w:r>
            <w:proofErr w:type="spellEnd"/>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172" w:name="_Ref423775396"/>
      <w:bookmarkStart w:id="173" w:name="_Toc426119928"/>
      <w:bookmarkStart w:id="174" w:name="_Ref381702753"/>
      <w:r w:rsidRPr="0041375F">
        <w:t>Enumerations</w:t>
      </w:r>
      <w:bookmarkStart w:id="175" w:name="_Ref394446317"/>
      <w:bookmarkEnd w:id="172"/>
      <w:bookmarkEnd w:id="173"/>
    </w:p>
    <w:p w14:paraId="75F0D3EA" w14:textId="77777777" w:rsidR="0041375F" w:rsidRDefault="0041375F" w:rsidP="0041375F">
      <w:pPr>
        <w:pStyle w:val="Heading3"/>
      </w:pPr>
      <w:bookmarkStart w:id="176" w:name="_Toc426119929"/>
      <w:proofErr w:type="spellStart"/>
      <w:r>
        <w:t>ActionStatusTypeEnum</w:t>
      </w:r>
      <w:proofErr w:type="spellEnd"/>
      <w:r>
        <w:t xml:space="preserve"> </w:t>
      </w:r>
      <w:r w:rsidRPr="0041375F">
        <w:t>Enumeration</w:t>
      </w:r>
      <w:bookmarkEnd w:id="176"/>
    </w:p>
    <w:p w14:paraId="32FEB058"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ActionStatusTypeEnum</w:t>
      </w:r>
      <w:proofErr w:type="spellEnd"/>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177" w:name="_Ref424380315"/>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42</w:t>
      </w:r>
      <w:r w:rsidR="00A61392">
        <w:rPr>
          <w:noProof/>
        </w:rPr>
        <w:fldChar w:fldCharType="end"/>
      </w:r>
      <w:bookmarkEnd w:id="177"/>
      <w:r w:rsidRPr="00626AF6">
        <w:t>. Literals</w:t>
      </w:r>
      <w:r w:rsidRPr="000068C2">
        <w:t xml:space="preserve"> of the </w:t>
      </w:r>
      <w:proofErr w:type="spellStart"/>
      <w:r w:rsidRPr="000068C2">
        <w:rPr>
          <w:rFonts w:ascii="Courier New" w:eastAsia="Courier New" w:hAnsi="Courier New" w:cs="Courier New"/>
        </w:rPr>
        <w:t>ActionStatusTypeEnum</w:t>
      </w:r>
      <w:proofErr w:type="spellEnd"/>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178" w:name="_Toc426119930"/>
      <w:proofErr w:type="spellStart"/>
      <w:r w:rsidRPr="0041375F">
        <w:t>ActionContextTypeEnum</w:t>
      </w:r>
      <w:proofErr w:type="spellEnd"/>
      <w:r w:rsidRPr="000068C2">
        <w:t xml:space="preserve"> Enumeration</w:t>
      </w:r>
      <w:bookmarkEnd w:id="178"/>
    </w:p>
    <w:p w14:paraId="20CDCE0B"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ActionContextTypeEnum</w:t>
      </w:r>
      <w:proofErr w:type="spellEnd"/>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179" w:name="_Ref424380566"/>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43</w:t>
      </w:r>
      <w:r w:rsidR="00A61392">
        <w:rPr>
          <w:noProof/>
        </w:rPr>
        <w:fldChar w:fldCharType="end"/>
      </w:r>
      <w:bookmarkEnd w:id="179"/>
      <w:r w:rsidRPr="00626AF6">
        <w:t>. Literals</w:t>
      </w:r>
      <w:r w:rsidRPr="000068C2">
        <w:t xml:space="preserve"> of the </w:t>
      </w:r>
      <w:proofErr w:type="spellStart"/>
      <w:r w:rsidRPr="000068C2">
        <w:rPr>
          <w:rFonts w:ascii="Courier New" w:eastAsia="Courier New" w:hAnsi="Courier New" w:cs="Courier New"/>
        </w:rPr>
        <w:t>ActionContextTypeEnum</w:t>
      </w:r>
      <w:proofErr w:type="spellEnd"/>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180" w:name="_Toc426119931"/>
      <w:proofErr w:type="spellStart"/>
      <w:r w:rsidRPr="000068C2">
        <w:t>EaseOfObfuscationEnum</w:t>
      </w:r>
      <w:proofErr w:type="spellEnd"/>
      <w:r w:rsidRPr="000068C2">
        <w:t xml:space="preserve"> </w:t>
      </w:r>
      <w:r w:rsidRPr="0041375F">
        <w:t>Enumeration</w:t>
      </w:r>
      <w:bookmarkEnd w:id="180"/>
    </w:p>
    <w:p w14:paraId="4D1FE33F"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EaseOfObfuscationEnum</w:t>
      </w:r>
      <w:proofErr w:type="spellEnd"/>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181" w:name="_Ref424396358"/>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44</w:t>
      </w:r>
      <w:r w:rsidR="00A61392">
        <w:rPr>
          <w:noProof/>
        </w:rPr>
        <w:fldChar w:fldCharType="end"/>
      </w:r>
      <w:bookmarkEnd w:id="181"/>
      <w:r w:rsidRPr="00626AF6">
        <w:t>.</w:t>
      </w:r>
      <w:r w:rsidRPr="000068C2">
        <w:t xml:space="preserve"> Literals of the </w:t>
      </w:r>
      <w:proofErr w:type="spellStart"/>
      <w:r w:rsidRPr="000068C2">
        <w:rPr>
          <w:rFonts w:ascii="Courier New" w:eastAsia="Courier New" w:hAnsi="Courier New" w:cs="Courier New"/>
        </w:rPr>
        <w:t>EaseOfObfuscationEnum</w:t>
      </w:r>
      <w:proofErr w:type="spellEnd"/>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182" w:name="_Ref426060557"/>
      <w:bookmarkStart w:id="183" w:name="_Toc426119932"/>
      <w:proofErr w:type="spellStart"/>
      <w:r w:rsidRPr="000068C2">
        <w:t>EffectTypeEnum</w:t>
      </w:r>
      <w:proofErr w:type="spellEnd"/>
      <w:r w:rsidRPr="000068C2">
        <w:t xml:space="preserve"> Enumeration</w:t>
      </w:r>
      <w:bookmarkEnd w:id="182"/>
      <w:bookmarkEnd w:id="183"/>
    </w:p>
    <w:p w14:paraId="5AC72BF8"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EffectTypeEnum</w:t>
      </w:r>
      <w:proofErr w:type="spellEnd"/>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184" w:name="_Ref424396566"/>
      <w:r w:rsidRPr="00626AF6">
        <w:t xml:space="preserve">Table </w:t>
      </w:r>
      <w:r w:rsidR="00A61392">
        <w:fldChar w:fldCharType="begin"/>
      </w:r>
      <w:r w:rsidR="00A61392">
        <w:instrText xml:space="preserve"> STY</w:instrText>
      </w:r>
      <w:r w:rsidR="00A61392">
        <w:instrText xml:space="preserve">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45</w:t>
      </w:r>
      <w:r w:rsidR="00A61392">
        <w:rPr>
          <w:noProof/>
        </w:rPr>
        <w:fldChar w:fldCharType="end"/>
      </w:r>
      <w:bookmarkEnd w:id="184"/>
      <w:r w:rsidRPr="00626AF6">
        <w:t>. Literals</w:t>
      </w:r>
      <w:r w:rsidRPr="000068C2">
        <w:t xml:space="preserve"> of the </w:t>
      </w:r>
      <w:proofErr w:type="spellStart"/>
      <w:r w:rsidRPr="000068C2">
        <w:rPr>
          <w:rFonts w:ascii="Courier New" w:eastAsia="Courier New" w:hAnsi="Courier New" w:cs="Courier New"/>
        </w:rPr>
        <w:t>EffectTypeEnum</w:t>
      </w:r>
      <w:proofErr w:type="spellEnd"/>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proofErr w:type="spellStart"/>
            <w:r w:rsidRPr="00626AF6">
              <w:rPr>
                <w:b/>
                <w:sz w:val="20"/>
                <w:szCs w:val="20"/>
              </w:rPr>
              <w:t>State_Changed</w:t>
            </w:r>
            <w:proofErr w:type="spellEnd"/>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proofErr w:type="spellStart"/>
            <w:r w:rsidRPr="00626AF6">
              <w:rPr>
                <w:b/>
                <w:sz w:val="20"/>
                <w:szCs w:val="20"/>
              </w:rPr>
              <w:t>Data_Read</w:t>
            </w:r>
            <w:proofErr w:type="spellEnd"/>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proofErr w:type="spellStart"/>
            <w:r w:rsidRPr="00626AF6">
              <w:rPr>
                <w:b/>
                <w:sz w:val="20"/>
                <w:szCs w:val="20"/>
              </w:rPr>
              <w:t>Data_Written</w:t>
            </w:r>
            <w:proofErr w:type="spellEnd"/>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proofErr w:type="spellStart"/>
            <w:r w:rsidRPr="00626AF6">
              <w:rPr>
                <w:b/>
                <w:sz w:val="20"/>
                <w:szCs w:val="20"/>
              </w:rPr>
              <w:t>Data_Sent</w:t>
            </w:r>
            <w:proofErr w:type="spellEnd"/>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proofErr w:type="spellStart"/>
            <w:r w:rsidRPr="00626AF6">
              <w:rPr>
                <w:b/>
                <w:sz w:val="20"/>
                <w:szCs w:val="20"/>
              </w:rPr>
              <w:t>Data_Received</w:t>
            </w:r>
            <w:proofErr w:type="spellEnd"/>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proofErr w:type="spellStart"/>
            <w:r w:rsidRPr="00626AF6">
              <w:rPr>
                <w:b/>
                <w:sz w:val="20"/>
                <w:szCs w:val="20"/>
              </w:rPr>
              <w:t>Properties_Read</w:t>
            </w:r>
            <w:proofErr w:type="spellEnd"/>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proofErr w:type="spellStart"/>
            <w:r w:rsidRPr="00626AF6">
              <w:rPr>
                <w:b/>
                <w:sz w:val="20"/>
                <w:szCs w:val="20"/>
              </w:rPr>
              <w:t>Properties_Enumerated</w:t>
            </w:r>
            <w:proofErr w:type="spellEnd"/>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proofErr w:type="spellStart"/>
            <w:r w:rsidRPr="00626AF6">
              <w:rPr>
                <w:b/>
                <w:sz w:val="20"/>
                <w:szCs w:val="20"/>
              </w:rPr>
              <w:t>Values_Enumerated</w:t>
            </w:r>
            <w:proofErr w:type="spellEnd"/>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proofErr w:type="spellStart"/>
            <w:r w:rsidRPr="00626AF6">
              <w:rPr>
                <w:b/>
                <w:sz w:val="20"/>
                <w:szCs w:val="20"/>
              </w:rPr>
              <w:t>ControlCode_Sent</w:t>
            </w:r>
            <w:proofErr w:type="spellEnd"/>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185" w:name="_Toc426119933"/>
      <w:proofErr w:type="spellStart"/>
      <w:r w:rsidRPr="000068C2">
        <w:t>NoisinessEnum</w:t>
      </w:r>
      <w:proofErr w:type="spellEnd"/>
      <w:r w:rsidRPr="000068C2">
        <w:t xml:space="preserve"> Enumeration</w:t>
      </w:r>
      <w:bookmarkEnd w:id="185"/>
    </w:p>
    <w:p w14:paraId="1E8D6501" w14:textId="77777777" w:rsidR="0041375F" w:rsidRPr="000068C2" w:rsidRDefault="0041375F" w:rsidP="0041375F">
      <w:pPr>
        <w:spacing w:after="240"/>
      </w:pPr>
      <w:r w:rsidRPr="000068C2">
        <w:t xml:space="preserve">The </w:t>
      </w:r>
      <w:proofErr w:type="spellStart"/>
      <w:r w:rsidRPr="000068C2">
        <w:rPr>
          <w:rFonts w:ascii="Courier New" w:hAnsi="Courier New" w:cs="Courier New"/>
        </w:rPr>
        <w:t>NoisinessEnum</w:t>
      </w:r>
      <w:proofErr w:type="spellEnd"/>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186" w:name="_Ref424397184"/>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46</w:t>
      </w:r>
      <w:r w:rsidR="00A61392">
        <w:rPr>
          <w:noProof/>
        </w:rPr>
        <w:fldChar w:fldCharType="end"/>
      </w:r>
      <w:bookmarkEnd w:id="186"/>
      <w:r w:rsidRPr="00626AF6">
        <w:t>.</w:t>
      </w:r>
      <w:r w:rsidRPr="000068C2">
        <w:t xml:space="preserve"> Literals of the </w:t>
      </w:r>
      <w:proofErr w:type="spellStart"/>
      <w:r w:rsidRPr="000068C2">
        <w:rPr>
          <w:rFonts w:ascii="Courier New" w:eastAsia="Courier New" w:hAnsi="Courier New" w:cs="Courier New"/>
        </w:rPr>
        <w:t>NoisinessEnum</w:t>
      </w:r>
      <w:proofErr w:type="spellEnd"/>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187" w:name="_Toc426119934"/>
      <w:proofErr w:type="spellStart"/>
      <w:r w:rsidRPr="000068C2">
        <w:t>OperatorTypeEnum</w:t>
      </w:r>
      <w:proofErr w:type="spellEnd"/>
      <w:r w:rsidRPr="000068C2">
        <w:t xml:space="preserve"> </w:t>
      </w:r>
      <w:r w:rsidRPr="0041375F">
        <w:t>Enumeration</w:t>
      </w:r>
      <w:bookmarkEnd w:id="187"/>
    </w:p>
    <w:p w14:paraId="7BE1B576" w14:textId="77777777" w:rsidR="0041375F" w:rsidRPr="000068C2" w:rsidRDefault="0041375F" w:rsidP="0041375F">
      <w:pPr>
        <w:spacing w:after="240"/>
      </w:pPr>
      <w:r w:rsidRPr="00ED6FA5">
        <w:rPr>
          <w:rFonts w:cs="Arial"/>
        </w:rPr>
        <w:t xml:space="preserve">The </w:t>
      </w:r>
      <w:proofErr w:type="spellStart"/>
      <w:r w:rsidRPr="000068C2">
        <w:rPr>
          <w:rFonts w:ascii="Courier New" w:hAnsi="Courier New" w:cs="Courier New"/>
        </w:rPr>
        <w:t>OperatorTypeEnum</w:t>
      </w:r>
      <w:proofErr w:type="spellEnd"/>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Pr="00626AF6">
        <w:rPr>
          <w:b/>
          <w:color w:val="0000EE"/>
        </w:rPr>
        <w:t>Table 3</w:t>
      </w:r>
      <w:r w:rsidRPr="00626AF6">
        <w:rPr>
          <w:b/>
          <w:color w:val="0000EE"/>
        </w:rPr>
        <w:noBreakHyphen/>
        <w:t>4</w:t>
      </w:r>
      <w:r w:rsidRPr="00457D06">
        <w:rPr>
          <w:noProof/>
        </w:rPr>
        <w:t>7</w:t>
      </w:r>
      <w:r w:rsidRPr="000068C2">
        <w:fldChar w:fldCharType="end"/>
      </w:r>
      <w:r w:rsidRPr="000068C2">
        <w:t>.</w:t>
      </w:r>
    </w:p>
    <w:p w14:paraId="1CFB680E" w14:textId="77777777" w:rsidR="0041375F" w:rsidRPr="000068C2" w:rsidRDefault="0041375F" w:rsidP="0041375F">
      <w:pPr>
        <w:spacing w:after="120"/>
        <w:jc w:val="center"/>
      </w:pPr>
      <w:bookmarkStart w:id="188" w:name="_Ref424397664"/>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47</w:t>
      </w:r>
      <w:r w:rsidR="00A61392">
        <w:rPr>
          <w:noProof/>
        </w:rPr>
        <w:fldChar w:fldCharType="end"/>
      </w:r>
      <w:bookmarkEnd w:id="188"/>
      <w:r w:rsidRPr="00626AF6">
        <w:t>. Literals</w:t>
      </w:r>
      <w:r w:rsidRPr="000068C2">
        <w:t xml:space="preserve"> of the </w:t>
      </w:r>
      <w:proofErr w:type="spellStart"/>
      <w:r w:rsidRPr="000068C2">
        <w:rPr>
          <w:rFonts w:ascii="Courier New" w:eastAsia="Courier New" w:hAnsi="Courier New" w:cs="Courier New"/>
        </w:rPr>
        <w:t>OperatorTypeEnum</w:t>
      </w:r>
      <w:proofErr w:type="spellEnd"/>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189" w:name="_Toc426119935"/>
      <w:proofErr w:type="spellStart"/>
      <w:r w:rsidRPr="000068C2">
        <w:t>TrendEnum</w:t>
      </w:r>
      <w:proofErr w:type="spellEnd"/>
      <w:r w:rsidRPr="000068C2">
        <w:t xml:space="preserve"> </w:t>
      </w:r>
      <w:r w:rsidRPr="0041375F">
        <w:t>Enumeration</w:t>
      </w:r>
      <w:bookmarkEnd w:id="189"/>
    </w:p>
    <w:p w14:paraId="0C5704D9" w14:textId="77777777" w:rsidR="0041375F" w:rsidRPr="000068C2" w:rsidRDefault="0041375F" w:rsidP="0041375F">
      <w:r w:rsidRPr="00ED6FA5">
        <w:rPr>
          <w:rFonts w:cs="Arial"/>
        </w:rPr>
        <w:t xml:space="preserve">The </w:t>
      </w:r>
      <w:proofErr w:type="spellStart"/>
      <w:r w:rsidRPr="000068C2">
        <w:rPr>
          <w:rFonts w:ascii="Courier New" w:hAnsi="Courier New" w:cs="Courier New"/>
        </w:rPr>
        <w:t>TrendEnum</w:t>
      </w:r>
      <w:proofErr w:type="spellEnd"/>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Pr="00626AF6">
        <w:rPr>
          <w:b/>
          <w:color w:val="0000EE"/>
        </w:rPr>
        <w:t>Table 3</w:t>
      </w:r>
      <w:r w:rsidRPr="00626AF6">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190" w:name="_Ref424397791"/>
      <w:r w:rsidRPr="00626AF6">
        <w:t xml:space="preserve">Table </w:t>
      </w:r>
      <w:r w:rsidR="00A61392">
        <w:fldChar w:fldCharType="begin"/>
      </w:r>
      <w:r w:rsidR="00A61392">
        <w:instrText xml:space="preserve"> STYLEREF 1 \s </w:instrText>
      </w:r>
      <w:r w:rsidR="00A61392">
        <w:fldChar w:fldCharType="separate"/>
      </w:r>
      <w:r w:rsidRPr="00626AF6">
        <w:rPr>
          <w:noProof/>
        </w:rPr>
        <w:t>3</w:t>
      </w:r>
      <w:r w:rsidR="00A61392">
        <w:rPr>
          <w:noProof/>
        </w:rPr>
        <w:fldChar w:fldCharType="end"/>
      </w:r>
      <w:r w:rsidRPr="00626AF6">
        <w:noBreakHyphen/>
      </w:r>
      <w:r w:rsidR="00A61392">
        <w:fldChar w:fldCharType="begin"/>
      </w:r>
      <w:r w:rsidR="00A61392">
        <w:instrText xml:space="preserve"> SEQ Table \* ARABIC \s 1 </w:instrText>
      </w:r>
      <w:r w:rsidR="00A61392">
        <w:fldChar w:fldCharType="separate"/>
      </w:r>
      <w:r w:rsidRPr="00626AF6">
        <w:rPr>
          <w:noProof/>
        </w:rPr>
        <w:t>48</w:t>
      </w:r>
      <w:r w:rsidR="00A61392">
        <w:rPr>
          <w:noProof/>
        </w:rPr>
        <w:fldChar w:fldCharType="end"/>
      </w:r>
      <w:bookmarkEnd w:id="190"/>
      <w:r w:rsidRPr="00626AF6">
        <w:t>. Literals</w:t>
      </w:r>
      <w:r w:rsidRPr="000068C2">
        <w:t xml:space="preserve"> of the </w:t>
      </w:r>
      <w:proofErr w:type="spellStart"/>
      <w:r w:rsidRPr="000068C2">
        <w:rPr>
          <w:rFonts w:ascii="Courier New" w:eastAsia="Courier New" w:hAnsi="Courier New" w:cs="Courier New"/>
        </w:rPr>
        <w:t>TrendEnum</w:t>
      </w:r>
      <w:proofErr w:type="spellEnd"/>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174"/>
      <w:bookmarkEnd w:id="175"/>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191" w:name="_Ref428537416"/>
      <w:r w:rsidRPr="00FD22AC">
        <w:lastRenderedPageBreak/>
        <w:t>Conformance</w:t>
      </w:r>
      <w:bookmarkEnd w:id="62"/>
      <w:bookmarkEnd w:id="63"/>
      <w:bookmarkEnd w:id="191"/>
    </w:p>
    <w:p w14:paraId="61BF3020" w14:textId="77777777" w:rsidR="00E304F9" w:rsidRDefault="00E304F9" w:rsidP="00E304F9"/>
    <w:p w14:paraId="4C46A4FA" w14:textId="77777777" w:rsidR="00E304F9" w:rsidRDefault="00E304F9" w:rsidP="00E304F9">
      <w:r>
        <w:t xml:space="preserve">Implementations have discretion over which parts (components, properties, extensions, controlled vocabularies, etc.) of </w:t>
      </w:r>
      <w:proofErr w:type="spellStart"/>
      <w:r>
        <w:t>CybOX</w:t>
      </w:r>
      <w:proofErr w:type="spellEnd"/>
      <w:r>
        <w:t xml:space="preserve"> they implement (e.g., Observable/Object).</w:t>
      </w:r>
    </w:p>
    <w:p w14:paraId="4D33E3D6" w14:textId="77777777" w:rsidR="00E304F9" w:rsidRDefault="00E304F9" w:rsidP="00E304F9">
      <w:r>
        <w:t xml:space="preserve"> </w:t>
      </w:r>
    </w:p>
    <w:p w14:paraId="5AB85A7D" w14:textId="0667FEBF" w:rsidR="00E304F9" w:rsidRDefault="00E304F9" w:rsidP="00E304F9">
      <w:r>
        <w:t xml:space="preserve">[1] Conformant implementations must conform to all normative structural specifications of the UML model or additional normative statements within this document that apply to the portions of </w:t>
      </w:r>
      <w:proofErr w:type="spellStart"/>
      <w:r>
        <w:t>CybOX</w:t>
      </w:r>
      <w:proofErr w:type="spellEnd"/>
      <w:r>
        <w:t xml:space="preserve"> they implement (e.g., Implementers of the entire Observable class must conform to all normative structural specifications of the UML model reg</w:t>
      </w:r>
      <w:r>
        <w:t xml:space="preserve">arding the Observable class or </w:t>
      </w:r>
      <w:r>
        <w:t>additional normative statements contained in the document that describes the Observable class).</w:t>
      </w:r>
    </w:p>
    <w:p w14:paraId="6D744DC4" w14:textId="77777777" w:rsidR="00E304F9" w:rsidRDefault="00E304F9" w:rsidP="00E304F9">
      <w:r>
        <w:t xml:space="preserve"> </w:t>
      </w:r>
    </w:p>
    <w:p w14:paraId="21D848AC" w14:textId="6D3404C0" w:rsidR="00E304F9" w:rsidRDefault="00E304F9" w:rsidP="00E304F9">
      <w:r>
        <w:t xml:space="preserve">[2] Conformant implementations are free to ignore normative structural specifications of the UML model or additional normative statements within this document that do not apply to the portions of </w:t>
      </w:r>
      <w:proofErr w:type="spellStart"/>
      <w:r>
        <w:t>CybOX</w:t>
      </w:r>
      <w:proofErr w:type="spellEnd"/>
      <w:r>
        <w:t xml:space="preserve"> they implement (e.g., Non-implementers of any particular properties of the Observable class are free to ignore all normative structural specifications of the UML model regarding those properties of the Observable class </w:t>
      </w:r>
      <w:r>
        <w:t>or</w:t>
      </w:r>
      <w:r>
        <w:t xml:space="preserve"> additional normative statements contained in the document that describes the Observable class).</w:t>
      </w:r>
    </w:p>
    <w:p w14:paraId="0168BAB1" w14:textId="77777777" w:rsidR="00E304F9" w:rsidRDefault="00E304F9" w:rsidP="00E304F9">
      <w:r>
        <w:t xml:space="preserve"> </w:t>
      </w:r>
    </w:p>
    <w:p w14:paraId="19BF9BEF" w14:textId="29CEC15D" w:rsidR="00E304F9" w:rsidRPr="00E304F9" w:rsidRDefault="00E304F9" w:rsidP="00E304F9">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92" w:name="_Toc85472897"/>
      <w:bookmarkStart w:id="193" w:name="_Toc287332012"/>
      <w:bookmarkStart w:id="194" w:name="_Toc409437264"/>
      <w:r>
        <w:lastRenderedPageBreak/>
        <w:t>Acknowl</w:t>
      </w:r>
      <w:r w:rsidR="004D0E5E">
        <w:t>e</w:t>
      </w:r>
      <w:r w:rsidR="008F61FB">
        <w:t>dg</w:t>
      </w:r>
      <w:r w:rsidR="0052099F">
        <w:t>ments</w:t>
      </w:r>
      <w:bookmarkEnd w:id="192"/>
      <w:bookmarkEnd w:id="193"/>
      <w:bookmarkEnd w:id="194"/>
    </w:p>
    <w:p w14:paraId="3765078E" w14:textId="77777777" w:rsidR="00C32606" w:rsidRDefault="00C32606" w:rsidP="00C32606">
      <w:r>
        <w:t>The following individuals have participated in the creation of this specification and are gratefully acknowledged:</w:t>
      </w:r>
    </w:p>
    <w:p w14:paraId="39DF9DF7" w14:textId="77777777" w:rsidR="00C32606" w:rsidRDefault="00C32606" w:rsidP="00C32606">
      <w:pPr>
        <w:pStyle w:val="Titlepageinfo"/>
      </w:pPr>
      <w:r>
        <w:t>Participants:</w:t>
      </w:r>
      <w:r>
        <w:fldChar w:fldCharType="begin"/>
      </w:r>
      <w:r>
        <w:instrText xml:space="preserve"> MACROBUTTON  </w:instrText>
      </w:r>
      <w:r>
        <w:fldChar w:fldCharType="end"/>
      </w:r>
    </w:p>
    <w:p w14:paraId="52BBDC3B" w14:textId="77777777" w:rsidR="00C32606" w:rsidRDefault="001A7143" w:rsidP="00C32606">
      <w:pPr>
        <w:pStyle w:val="Contributor"/>
      </w:pPr>
      <w:r w:rsidRPr="001A7143">
        <w:t>[Participant Name, Affiliation | Individual Member]</w:t>
      </w:r>
    </w:p>
    <w:p w14:paraId="0BFC9290" w14:textId="77777777" w:rsidR="00C32606" w:rsidRDefault="001A7143" w:rsidP="00C32606">
      <w:pPr>
        <w:pStyle w:val="Contributor"/>
      </w:pPr>
      <w:r w:rsidRPr="001A7143">
        <w:t>[Participant Name, Affiliation | Individual Member]</w:t>
      </w:r>
    </w:p>
    <w:p w14:paraId="738F4A98" w14:textId="77777777" w:rsidR="00C76CAA" w:rsidRPr="00C76CAA" w:rsidRDefault="00C76CAA" w:rsidP="00C76CAA"/>
    <w:p w14:paraId="465B77E3" w14:textId="77777777" w:rsidR="00A05FDF" w:rsidRDefault="00A05FDF" w:rsidP="00A05FDF">
      <w:pPr>
        <w:pStyle w:val="AppendixHeading1"/>
      </w:pPr>
      <w:bookmarkStart w:id="195" w:name="_Toc85472898"/>
      <w:bookmarkStart w:id="196" w:name="_Toc287332014"/>
      <w:bookmarkStart w:id="197" w:name="_Toc409437269"/>
      <w:r>
        <w:lastRenderedPageBreak/>
        <w:t>Revision History</w:t>
      </w:r>
      <w:bookmarkEnd w:id="195"/>
      <w:bookmarkEnd w:id="196"/>
      <w:bookmarkEnd w:id="1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253BB267" w14:textId="77777777" w:rsidTr="005E4ABA">
        <w:tc>
          <w:tcPr>
            <w:tcW w:w="1548" w:type="dxa"/>
          </w:tcPr>
          <w:p w14:paraId="3E130AEB" w14:textId="77777777" w:rsidR="00A05FDF" w:rsidRPr="00C7321D" w:rsidRDefault="00A05FDF" w:rsidP="00C7321D">
            <w:pPr>
              <w:jc w:val="center"/>
              <w:rPr>
                <w:b/>
              </w:rPr>
            </w:pPr>
            <w:r w:rsidRPr="00C7321D">
              <w:rPr>
                <w:b/>
              </w:rPr>
              <w:t>Revision</w:t>
            </w:r>
          </w:p>
        </w:tc>
        <w:tc>
          <w:tcPr>
            <w:tcW w:w="162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5E4ABA">
        <w:tc>
          <w:tcPr>
            <w:tcW w:w="1548" w:type="dxa"/>
          </w:tcPr>
          <w:p w14:paraId="7E37E612" w14:textId="2EEEC627" w:rsidR="005E4ABA" w:rsidRDefault="005E4ABA" w:rsidP="005E4ABA">
            <w:r>
              <w:t>wd01</w:t>
            </w:r>
          </w:p>
        </w:tc>
        <w:tc>
          <w:tcPr>
            <w:tcW w:w="1620" w:type="dxa"/>
          </w:tcPr>
          <w:p w14:paraId="41822A6A" w14:textId="46DABD68" w:rsidR="005E4ABA" w:rsidRDefault="005E4ABA" w:rsidP="005E4ABA">
            <w:r>
              <w:t>28 August 2015</w:t>
            </w:r>
          </w:p>
        </w:tc>
        <w:tc>
          <w:tcPr>
            <w:tcW w:w="1620" w:type="dxa"/>
          </w:tcPr>
          <w:p w14:paraId="39A1F14F" w14:textId="4D417165" w:rsidR="005E4ABA" w:rsidRDefault="005E4ABA" w:rsidP="005E4ABA">
            <w:r>
              <w:t xml:space="preserve">Desiree Beck Trey Darley Ivan </w:t>
            </w:r>
            <w:proofErr w:type="spellStart"/>
            <w:r>
              <w:t>Kirillov</w:t>
            </w:r>
            <w:proofErr w:type="spellEnd"/>
            <w:r>
              <w:t xml:space="preserve">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08-28T14:40:00Z" w:initials="BDA">
    <w:p w14:paraId="0F4A4889" w14:textId="77777777" w:rsidR="009B762A" w:rsidRDefault="009B762A">
      <w:pPr>
        <w:pStyle w:val="CommentText"/>
      </w:pPr>
      <w:r>
        <w:rPr>
          <w:rStyle w:val="CommentReference"/>
        </w:rPr>
        <w:annotationRef/>
      </w:r>
      <w:r>
        <w:t>Not sure what list should be</w:t>
      </w:r>
    </w:p>
  </w:comment>
  <w:comment w:id="4" w:author="Beck, Desiree A." w:date="2015-08-28T14:43:00Z" w:initials="BDA">
    <w:p w14:paraId="1A2199D2" w14:textId="705311DD" w:rsidR="009B762A" w:rsidRDefault="009B762A">
      <w:pPr>
        <w:pStyle w:val="CommentText"/>
      </w:pPr>
      <w:r>
        <w:rPr>
          <w:rStyle w:val="CommentReference"/>
        </w:rPr>
        <w:annotationRef/>
      </w:r>
      <w:r w:rsidR="00911151">
        <w:t>Should</w:t>
      </w:r>
      <w:r>
        <w:t xml:space="preserve"> all STIX docs</w:t>
      </w:r>
      <w:r w:rsidR="00911151">
        <w:t xml:space="preserve"> be listed here</w:t>
      </w:r>
      <w:r>
        <w:t>?</w:t>
      </w:r>
    </w:p>
  </w:comment>
  <w:comment w:id="34" w:author="Author" w:initials="A">
    <w:p w14:paraId="1E7041EC" w14:textId="58F80E48" w:rsidR="009B762A" w:rsidRDefault="009B762A" w:rsidP="00F27904">
      <w:pPr>
        <w:pStyle w:val="CommentText"/>
      </w:pPr>
      <w:r>
        <w:rPr>
          <w:rStyle w:val="CommentReference"/>
        </w:rPr>
        <w:annotationRef/>
      </w:r>
      <w:r>
        <w:rPr>
          <w:rStyle w:val="CommentReference"/>
        </w:rPr>
        <w:t xml:space="preserve">Are we going to </w:t>
      </w:r>
      <w:r w:rsidR="0023364D">
        <w:rPr>
          <w:rStyle w:val="CommentReference"/>
        </w:rPr>
        <w:t>define</w:t>
      </w:r>
      <w:r>
        <w:rPr>
          <w:rStyle w:val="CommentReference"/>
        </w:rPr>
        <w:t xml:space="preserve"> a color scheme like we have for STIX (each component is a different color)? Or maybe it doesn’t make sense for </w:t>
      </w:r>
      <w:proofErr w:type="spellStart"/>
      <w:r>
        <w:rPr>
          <w:rStyle w:val="CommentReference"/>
        </w:rPr>
        <w:t>CybOX</w:t>
      </w:r>
      <w:proofErr w:type="spellEnd"/>
      <w:r>
        <w:rPr>
          <w:rStyle w:val="CommentReference"/>
        </w:rPr>
        <w:t xml:space="preserve"> and all should be the same color (and this section removed)?</w:t>
      </w:r>
    </w:p>
  </w:comment>
  <w:comment w:id="35" w:author="Beck, Desiree A." w:date="2015-09-15T15:36:00Z" w:initials="BDA">
    <w:p w14:paraId="6BA42555" w14:textId="71698EF6" w:rsidR="00C025BB" w:rsidRDefault="00C025BB">
      <w:pPr>
        <w:pStyle w:val="CommentText"/>
      </w:pPr>
      <w:r>
        <w:rPr>
          <w:rStyle w:val="CommentReference"/>
        </w:rPr>
        <w:annotationRef/>
      </w:r>
      <w:r>
        <w:t>Keep colors as used in STIX for Common and Core (some color of blue). Also same color as used in STIX for vocabularies. Then we should pick one other color for all the objects (all will be the same color).</w:t>
      </w:r>
    </w:p>
  </w:comment>
  <w:comment w:id="38" w:author="Author" w:initials="A">
    <w:p w14:paraId="539DB554" w14:textId="77777777" w:rsidR="009B762A" w:rsidRDefault="009B762A" w:rsidP="00F27904">
      <w:pPr>
        <w:pStyle w:val="CommentText"/>
      </w:pPr>
      <w:r>
        <w:rPr>
          <w:rStyle w:val="CommentReference"/>
        </w:rPr>
        <w:annotationRef/>
      </w:r>
      <w:r>
        <w:t>Maybe we don’t need to use choice, if we introduce interfaces?</w:t>
      </w:r>
    </w:p>
  </w:comment>
  <w:comment w:id="39" w:author="Author" w:initials="A">
    <w:p w14:paraId="64423300" w14:textId="609BA470" w:rsidR="009B762A" w:rsidRDefault="009B762A" w:rsidP="00F27904">
      <w:pPr>
        <w:pStyle w:val="CommentText"/>
      </w:pPr>
      <w:r>
        <w:t>Recently r</w:t>
      </w:r>
      <w:r>
        <w:rPr>
          <w:rStyle w:val="CommentReference"/>
        </w:rPr>
        <w:annotationRef/>
      </w:r>
      <w:r>
        <w:t>emoved from STIX docs.</w:t>
      </w:r>
    </w:p>
  </w:comment>
  <w:comment w:id="60" w:author="Beck, Desiree A." w:date="2015-08-28T14:52:00Z" w:initials="BDA">
    <w:p w14:paraId="1E1FF467" w14:textId="704019AA" w:rsidR="009B762A" w:rsidRDefault="009B762A">
      <w:pPr>
        <w:pStyle w:val="CommentText"/>
      </w:pPr>
      <w:r>
        <w:rPr>
          <w:rStyle w:val="CommentReference"/>
        </w:rPr>
        <w:annotationRef/>
      </w:r>
      <w:r>
        <w:t>Is this section too short? Should it contain content from Section 2 of the STIX Indicator doc?</w:t>
      </w:r>
      <w:r w:rsidR="00ED0A1B">
        <w:t xml:space="preserve"> Or…?</w:t>
      </w:r>
    </w:p>
  </w:comment>
  <w:comment w:id="69" w:author="Author" w:initials="A">
    <w:p w14:paraId="297CA80C" w14:textId="66257B67" w:rsidR="009B762A" w:rsidRDefault="009B762A" w:rsidP="0041375F">
      <w:pPr>
        <w:pStyle w:val="CommentText"/>
      </w:pPr>
      <w:r>
        <w:rPr>
          <w:rStyle w:val="CommentReference"/>
        </w:rPr>
        <w:annotationRef/>
      </w:r>
      <w:r>
        <w:t>Sean/Ivan - Not associated with a controlled vocab…why</w:t>
      </w:r>
      <w:r w:rsidR="00ED0A1B">
        <w:t xml:space="preserve"> not</w:t>
      </w:r>
      <w:r>
        <w:t>?</w:t>
      </w:r>
    </w:p>
  </w:comment>
  <w:comment w:id="70" w:author="Author" w:initials="A">
    <w:p w14:paraId="2E47ABBA" w14:textId="77777777" w:rsidR="009B762A" w:rsidRDefault="009B762A" w:rsidP="0041375F">
      <w:pPr>
        <w:pStyle w:val="CommentText"/>
      </w:pPr>
      <w:r>
        <w:rPr>
          <w:rStyle w:val="CommentReference"/>
        </w:rPr>
        <w:annotationRef/>
      </w:r>
      <w:r>
        <w:t>Same as above</w:t>
      </w:r>
    </w:p>
  </w:comment>
  <w:comment w:id="71" w:author="Beck, Desiree A." w:date="2015-08-28T15:11:00Z" w:initials="BDA">
    <w:p w14:paraId="0DA52700" w14:textId="76F89161" w:rsidR="009B762A" w:rsidRDefault="009B762A">
      <w:pPr>
        <w:pStyle w:val="CommentText"/>
      </w:pPr>
      <w:r>
        <w:rPr>
          <w:rStyle w:val="CommentReference"/>
        </w:rPr>
        <w:annotationRef/>
      </w:r>
      <w:r>
        <w:t>Will this document be created and listed above?</w:t>
      </w:r>
    </w:p>
  </w:comment>
  <w:comment w:id="73" w:author="Beck, Desiree A." w:date="2015-08-28T15:11:00Z" w:initials="BDA">
    <w:p w14:paraId="21F8E27C" w14:textId="77777777" w:rsidR="009B762A" w:rsidRDefault="009B762A" w:rsidP="00680C0F">
      <w:pPr>
        <w:pStyle w:val="CommentText"/>
      </w:pPr>
      <w:r>
        <w:rPr>
          <w:rStyle w:val="CommentReference"/>
        </w:rPr>
        <w:annotationRef/>
      </w:r>
      <w:r>
        <w:t>Will this document be created and listed above?</w:t>
      </w:r>
    </w:p>
  </w:comment>
  <w:comment w:id="76" w:author="Beck, Desiree A." w:date="2015-08-28T15:11:00Z" w:initials="BDA">
    <w:p w14:paraId="22F6DBE3" w14:textId="77777777" w:rsidR="009B762A" w:rsidRDefault="009B762A" w:rsidP="00680C0F">
      <w:pPr>
        <w:pStyle w:val="CommentText"/>
      </w:pPr>
      <w:r>
        <w:rPr>
          <w:rStyle w:val="CommentReference"/>
        </w:rPr>
        <w:annotationRef/>
      </w:r>
      <w:r>
        <w:t>Will this document be created and listed above?</w:t>
      </w:r>
    </w:p>
  </w:comment>
  <w:comment w:id="78" w:author="Beck, Desiree A." w:date="2015-08-28T18:09:00Z" w:initials="BDA">
    <w:p w14:paraId="044C10E6" w14:textId="4CAAFFC1" w:rsidR="009B762A" w:rsidRDefault="009B762A">
      <w:pPr>
        <w:pStyle w:val="CommentText"/>
      </w:pPr>
      <w:r>
        <w:rPr>
          <w:rStyle w:val="CommentReference"/>
        </w:rPr>
        <w:annotationRef/>
      </w:r>
      <w:r>
        <w:t>After we decide how to handle the choice…</w:t>
      </w:r>
    </w:p>
  </w:comment>
  <w:comment w:id="81" w:author="Author" w:initials="A">
    <w:p w14:paraId="0E93D078" w14:textId="77777777" w:rsidR="009B762A" w:rsidRDefault="009B762A" w:rsidP="0041375F">
      <w:pPr>
        <w:pStyle w:val="CommentText"/>
      </w:pPr>
      <w:r>
        <w:rPr>
          <w:rStyle w:val="CommentReference"/>
        </w:rPr>
        <w:annotationRef/>
      </w:r>
      <w:r>
        <w:t xml:space="preserve">Object, Event and </w:t>
      </w:r>
      <w:proofErr w:type="spellStart"/>
      <w:r>
        <w:t>Observable_Composition</w:t>
      </w:r>
      <w:proofErr w:type="spellEnd"/>
      <w:r>
        <w:t xml:space="preserve"> are in a </w:t>
      </w:r>
      <w:proofErr w:type="spellStart"/>
      <w:proofErr w:type="gramStart"/>
      <w:r>
        <w:t>xsd:choice</w:t>
      </w:r>
      <w:proofErr w:type="spellEnd"/>
      <w:proofErr w:type="gramEnd"/>
      <w:r>
        <w:t>.  At the very least we should say that only one is allowed.</w:t>
      </w:r>
    </w:p>
  </w:comment>
  <w:comment w:id="85" w:author="Author" w:initials="A">
    <w:p w14:paraId="57B15386" w14:textId="77777777" w:rsidR="009B762A" w:rsidRDefault="009B762A" w:rsidP="0041375F">
      <w:pPr>
        <w:pStyle w:val="CommentText"/>
      </w:pPr>
      <w:r>
        <w:rPr>
          <w:rStyle w:val="CommentReference"/>
        </w:rPr>
        <w:annotationRef/>
      </w:r>
      <w:r>
        <w:t>Should an ‘</w:t>
      </w:r>
      <w:proofErr w:type="spellStart"/>
      <w:r>
        <w:t>xpath</w:t>
      </w:r>
      <w:proofErr w:type="spellEnd"/>
      <w:r>
        <w:t>’ property be used?</w:t>
      </w:r>
    </w:p>
  </w:comment>
  <w:comment w:id="93" w:author="Author" w:initials="A">
    <w:p w14:paraId="0D144829" w14:textId="77777777" w:rsidR="009B762A" w:rsidRDefault="009B762A" w:rsidP="0041375F">
      <w:pPr>
        <w:pStyle w:val="CommentText"/>
      </w:pPr>
      <w:r>
        <w:rPr>
          <w:rStyle w:val="CommentReference"/>
        </w:rPr>
        <w:annotationRef/>
      </w:r>
      <w:r>
        <w:t>What more should be said here?</w:t>
      </w:r>
    </w:p>
  </w:comment>
  <w:comment w:id="94" w:author="Author" w:initials="A">
    <w:p w14:paraId="5E210E4E" w14:textId="77777777" w:rsidR="009B762A" w:rsidRDefault="009B762A" w:rsidP="0041375F">
      <w:pPr>
        <w:pStyle w:val="CommentText"/>
      </w:pPr>
      <w:r>
        <w:rPr>
          <w:rStyle w:val="CommentReference"/>
        </w:rPr>
        <w:annotationRef/>
      </w:r>
      <w:r>
        <w:t>Should we include a diagram showing an example of how it can be extended?</w:t>
      </w:r>
    </w:p>
  </w:comment>
  <w:comment w:id="123" w:author="Author" w:initials="A">
    <w:p w14:paraId="352EB621" w14:textId="77777777" w:rsidR="009B762A" w:rsidRDefault="009B762A" w:rsidP="0041375F">
      <w:pPr>
        <w:pStyle w:val="CommentText"/>
      </w:pPr>
      <w:r>
        <w:rPr>
          <w:rStyle w:val="CommentReference"/>
        </w:rPr>
        <w:annotationRef/>
      </w:r>
      <w:r>
        <w:t>Shouldn’t this either talk about effects, or not mention result?</w:t>
      </w:r>
    </w:p>
  </w:comment>
  <w:comment w:id="124" w:author="Author" w:initials="A">
    <w:p w14:paraId="5C0DEA20" w14:textId="77777777" w:rsidR="009B762A" w:rsidRDefault="009B762A" w:rsidP="0041375F">
      <w:pPr>
        <w:pStyle w:val="CommentText"/>
      </w:pPr>
      <w:r>
        <w:rPr>
          <w:rStyle w:val="CommentReference"/>
        </w:rPr>
        <w:annotationRef/>
      </w:r>
      <w:r>
        <w:t>Sean, Ivan – does this make sense? What should it say?</w:t>
      </w:r>
    </w:p>
  </w:comment>
  <w:comment w:id="164" w:author="Author" w:initials="A">
    <w:p w14:paraId="380DAD8D" w14:textId="77777777" w:rsidR="009B762A" w:rsidRDefault="009B762A"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A4889" w15:done="0"/>
  <w15:commentEx w15:paraId="1A2199D2" w15:done="0"/>
  <w15:commentEx w15:paraId="1E7041EC" w15:done="0"/>
  <w15:commentEx w15:paraId="6BA42555" w15:paraIdParent="1E7041EC" w15:done="0"/>
  <w15:commentEx w15:paraId="539DB554" w15:done="0"/>
  <w15:commentEx w15:paraId="64423300" w15:paraIdParent="539DB554" w15:done="0"/>
  <w15:commentEx w15:paraId="1E1FF467" w15:done="0"/>
  <w15:commentEx w15:paraId="297CA80C" w15:done="0"/>
  <w15:commentEx w15:paraId="2E47ABBA" w15:done="0"/>
  <w15:commentEx w15:paraId="0DA52700" w15:done="0"/>
  <w15:commentEx w15:paraId="21F8E27C"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D536B" w14:textId="77777777" w:rsidR="00A61392" w:rsidRDefault="00A61392" w:rsidP="008C100C">
      <w:r>
        <w:separator/>
      </w:r>
    </w:p>
    <w:p w14:paraId="1A65FE79" w14:textId="77777777" w:rsidR="00A61392" w:rsidRDefault="00A61392" w:rsidP="008C100C"/>
    <w:p w14:paraId="55E03030" w14:textId="77777777" w:rsidR="00A61392" w:rsidRDefault="00A61392" w:rsidP="008C100C"/>
    <w:p w14:paraId="14A57F2D" w14:textId="77777777" w:rsidR="00A61392" w:rsidRDefault="00A61392" w:rsidP="008C100C"/>
    <w:p w14:paraId="2C0C9DBE" w14:textId="77777777" w:rsidR="00A61392" w:rsidRDefault="00A61392" w:rsidP="008C100C"/>
    <w:p w14:paraId="7B0C44EE" w14:textId="77777777" w:rsidR="00A61392" w:rsidRDefault="00A61392" w:rsidP="008C100C"/>
    <w:p w14:paraId="20BD6688" w14:textId="77777777" w:rsidR="00A61392" w:rsidRDefault="00A61392" w:rsidP="008C100C"/>
  </w:endnote>
  <w:endnote w:type="continuationSeparator" w:id="0">
    <w:p w14:paraId="071ED0E0" w14:textId="77777777" w:rsidR="00A61392" w:rsidRDefault="00A61392" w:rsidP="008C100C">
      <w:r>
        <w:continuationSeparator/>
      </w:r>
    </w:p>
    <w:p w14:paraId="443FCA36" w14:textId="77777777" w:rsidR="00A61392" w:rsidRDefault="00A61392" w:rsidP="008C100C"/>
    <w:p w14:paraId="5E3D533B" w14:textId="77777777" w:rsidR="00A61392" w:rsidRDefault="00A61392" w:rsidP="008C100C"/>
    <w:p w14:paraId="71AEE190" w14:textId="77777777" w:rsidR="00A61392" w:rsidRDefault="00A61392" w:rsidP="008C100C"/>
    <w:p w14:paraId="5D103710" w14:textId="77777777" w:rsidR="00A61392" w:rsidRDefault="00A61392" w:rsidP="008C100C"/>
    <w:p w14:paraId="521D546D" w14:textId="77777777" w:rsidR="00A61392" w:rsidRDefault="00A61392" w:rsidP="008C100C"/>
    <w:p w14:paraId="4A3CBDDA" w14:textId="77777777" w:rsidR="00A61392" w:rsidRDefault="00A61392" w:rsidP="008C100C"/>
  </w:endnote>
  <w:endnote w:id="1">
    <w:p w14:paraId="23805B26" w14:textId="17914F41" w:rsidR="00E64B25" w:rsidRDefault="00E64B25">
      <w:pPr>
        <w:pStyle w:val="EndnoteText"/>
      </w:pPr>
      <w:r>
        <w:rPr>
          <w:rStyle w:val="EndnoteReference"/>
        </w:rPr>
        <w:endnoteRef/>
      </w:r>
      <w:r>
        <w:t xml:space="preserve"> </w:t>
      </w:r>
      <w:proofErr w:type="spellStart"/>
      <w:r w:rsidRPr="004244B1">
        <w:t>XPath</w:t>
      </w:r>
      <w:proofErr w:type="spellEnd"/>
      <w:r w:rsidRPr="004244B1">
        <w:t xml:space="preserve">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B62CD7E" w:rsidR="009B762A" w:rsidRPr="00195F88" w:rsidRDefault="00177E6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009B762A" w:rsidRPr="004D3DAD">
      <w:rPr>
        <w:sz w:val="16"/>
        <w:szCs w:val="16"/>
      </w:rPr>
      <w:t>.1-wd01-</w:t>
    </w:r>
    <w:r>
      <w:rPr>
        <w:sz w:val="16"/>
        <w:szCs w:val="16"/>
      </w:rPr>
      <w:t>part3-core</w:t>
    </w:r>
    <w:r w:rsidR="009B762A">
      <w:rPr>
        <w:sz w:val="16"/>
        <w:szCs w:val="16"/>
      </w:rPr>
      <w:tab/>
      <w:t>Working Draft 01</w:t>
    </w:r>
    <w:r w:rsidR="009B762A">
      <w:rPr>
        <w:sz w:val="16"/>
        <w:szCs w:val="16"/>
      </w:rPr>
      <w:tab/>
    </w:r>
    <w:r w:rsidR="009B762A">
      <w:rPr>
        <w:sz w:val="16"/>
        <w:szCs w:val="16"/>
        <w:lang w:val="en-US"/>
      </w:rPr>
      <w:t>28 August</w:t>
    </w:r>
    <w:r w:rsidR="009B762A">
      <w:rPr>
        <w:sz w:val="16"/>
        <w:szCs w:val="16"/>
      </w:rPr>
      <w:t xml:space="preserve"> </w:t>
    </w:r>
    <w:r w:rsidR="009B762A">
      <w:rPr>
        <w:sz w:val="16"/>
        <w:szCs w:val="16"/>
        <w:lang w:val="en-US"/>
      </w:rPr>
      <w:t>2015</w:t>
    </w:r>
  </w:p>
  <w:p w14:paraId="7183AD63" w14:textId="77777777" w:rsidR="009B762A" w:rsidRPr="00195F88" w:rsidRDefault="009B762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77E6F">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77E6F">
      <w:rPr>
        <w:rStyle w:val="PageNumber"/>
        <w:noProof/>
        <w:sz w:val="16"/>
        <w:szCs w:val="16"/>
      </w:rPr>
      <w:t>43</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FA3D3" w14:textId="77777777" w:rsidR="00A61392" w:rsidRDefault="00A61392" w:rsidP="008C100C">
      <w:r>
        <w:separator/>
      </w:r>
    </w:p>
    <w:p w14:paraId="4D5CD182" w14:textId="77777777" w:rsidR="00A61392" w:rsidRDefault="00A61392" w:rsidP="008C100C"/>
  </w:footnote>
  <w:footnote w:type="continuationSeparator" w:id="0">
    <w:p w14:paraId="770F0708" w14:textId="77777777" w:rsidR="00A61392" w:rsidRDefault="00A61392" w:rsidP="008C100C">
      <w:r>
        <w:continuationSeparator/>
      </w:r>
    </w:p>
    <w:p w14:paraId="168DBF03" w14:textId="77777777" w:rsidR="00A61392" w:rsidRDefault="00A61392"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7"/>
  </w:num>
  <w:num w:numId="8">
    <w:abstractNumId w:val="5"/>
  </w:num>
  <w:num w:numId="9">
    <w:abstractNumId w:val="2"/>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5400"/>
    <w:rsid w:val="001463B0"/>
    <w:rsid w:val="00147F63"/>
    <w:rsid w:val="00155251"/>
    <w:rsid w:val="00163EB3"/>
    <w:rsid w:val="00165F54"/>
    <w:rsid w:val="00176B0C"/>
    <w:rsid w:val="00177DED"/>
    <w:rsid w:val="00177E6F"/>
    <w:rsid w:val="001847BD"/>
    <w:rsid w:val="001945A5"/>
    <w:rsid w:val="00195F88"/>
    <w:rsid w:val="001A6A77"/>
    <w:rsid w:val="001A7143"/>
    <w:rsid w:val="001B103C"/>
    <w:rsid w:val="001D1D6C"/>
    <w:rsid w:val="001E392A"/>
    <w:rsid w:val="001E46CF"/>
    <w:rsid w:val="001F05E0"/>
    <w:rsid w:val="001F2095"/>
    <w:rsid w:val="00213B1C"/>
    <w:rsid w:val="00222CA1"/>
    <w:rsid w:val="00225C3B"/>
    <w:rsid w:val="0023364D"/>
    <w:rsid w:val="0023482D"/>
    <w:rsid w:val="002459CF"/>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645D"/>
    <w:rsid w:val="003476C1"/>
    <w:rsid w:val="00353EC5"/>
    <w:rsid w:val="003817AC"/>
    <w:rsid w:val="003A433A"/>
    <w:rsid w:val="003B0E37"/>
    <w:rsid w:val="003B60FC"/>
    <w:rsid w:val="003C18EF"/>
    <w:rsid w:val="003C61EA"/>
    <w:rsid w:val="003D1945"/>
    <w:rsid w:val="003F487C"/>
    <w:rsid w:val="00412A4B"/>
    <w:rsid w:val="0041375F"/>
    <w:rsid w:val="00417AFA"/>
    <w:rsid w:val="004226B7"/>
    <w:rsid w:val="004258D4"/>
    <w:rsid w:val="00463B76"/>
    <w:rsid w:val="004718C0"/>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30A5"/>
    <w:rsid w:val="005D2EE1"/>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608FD"/>
    <w:rsid w:val="00960D49"/>
    <w:rsid w:val="00995224"/>
    <w:rsid w:val="009A1CFF"/>
    <w:rsid w:val="009A44D0"/>
    <w:rsid w:val="009A4C1B"/>
    <w:rsid w:val="009B702E"/>
    <w:rsid w:val="009B762A"/>
    <w:rsid w:val="009C7DCE"/>
    <w:rsid w:val="009D2D48"/>
    <w:rsid w:val="009E5ACB"/>
    <w:rsid w:val="009E741D"/>
    <w:rsid w:val="00A001B9"/>
    <w:rsid w:val="00A01E27"/>
    <w:rsid w:val="00A046ED"/>
    <w:rsid w:val="00A05FDF"/>
    <w:rsid w:val="00A36268"/>
    <w:rsid w:val="00A44E81"/>
    <w:rsid w:val="00A471E7"/>
    <w:rsid w:val="00A50716"/>
    <w:rsid w:val="00A519D8"/>
    <w:rsid w:val="00A61392"/>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7128"/>
    <w:rsid w:val="00B103B8"/>
    <w:rsid w:val="00B2415D"/>
    <w:rsid w:val="00B53807"/>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7674F"/>
    <w:rsid w:val="00E9034C"/>
    <w:rsid w:val="00E947B6"/>
    <w:rsid w:val="00EB1833"/>
    <w:rsid w:val="00EC1016"/>
    <w:rsid w:val="00EC4D9D"/>
    <w:rsid w:val="00EC66AB"/>
    <w:rsid w:val="00ED0A1B"/>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5615"/>
    <w:rsid w:val="00FD11E6"/>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10AA6"/>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Ind w:w="0" w:type="dxa"/>
      <w:tblCellMar>
        <w:top w:w="0" w:type="dxa"/>
        <w:left w:w="108" w:type="dxa"/>
        <w:bottom w:w="0" w:type="dxa"/>
        <w:right w:w="108" w:type="dxa"/>
      </w:tblCellMar>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microsoft.com/office/2011/relationships/commentsExtended" Target="commentsExtended.xm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tc-process" TargetMode="External"/><Relationship Id="rId24" Type="http://schemas.openxmlformats.org/officeDocument/2006/relationships/hyperlink" Target="https://www.oasis-open.org/policies-guidelines/ipr" TargetMode="External"/><Relationship Id="rId25" Type="http://schemas.openxmlformats.org/officeDocument/2006/relationships/footer" Target="footer1.xml"/><Relationship Id="rId26" Type="http://schemas.openxmlformats.org/officeDocument/2006/relationships/image" Target="media/image1.gif"/><Relationship Id="rId27" Type="http://schemas.openxmlformats.org/officeDocument/2006/relationships/image" Target="cid:image003.gif@01D05428.2B30AE20" TargetMode="External"/><Relationship Id="rId28" Type="http://schemas.openxmlformats.org/officeDocument/2006/relationships/image" Target="media/image2.png"/><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oleObject" Target="embeddings/oleObject2.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5.png"/><Relationship Id="rId34" Type="http://schemas.openxmlformats.org/officeDocument/2006/relationships/oleObject" Target="embeddings/oleObject3.bin"/><Relationship Id="rId35" Type="http://schemas.openxmlformats.org/officeDocument/2006/relationships/image" Target="media/image6.png"/><Relationship Id="rId36" Type="http://schemas.openxmlformats.org/officeDocument/2006/relationships/oleObject" Target="embeddings/oleObject4.bin"/><Relationship Id="rId10" Type="http://schemas.openxmlformats.org/officeDocument/2006/relationships/hyperlink" Target="http://www.dhs.gov/office-cybersecurity-and-communications" TargetMode="External"/><Relationship Id="rId11" Type="http://schemas.openxmlformats.org/officeDocument/2006/relationships/hyperlink" Target="mailto:trey@soltra.com" TargetMode="External"/><Relationship Id="rId12" Type="http://schemas.openxmlformats.org/officeDocument/2006/relationships/hyperlink" Target="http://www.soltra.com/" TargetMode="External"/><Relationship Id="rId13" Type="http://schemas.openxmlformats.org/officeDocument/2006/relationships/hyperlink" Target="mailto:ikirillov@mitre.org" TargetMode="External"/><Relationship Id="rId14" Type="http://schemas.openxmlformats.org/officeDocument/2006/relationships/hyperlink" Target="http://www.mitre.org/" TargetMode="External"/><Relationship Id="rId15" Type="http://schemas.openxmlformats.org/officeDocument/2006/relationships/hyperlink" Target="mailto:rpiazza@mitre.org" TargetMode="External"/><Relationship Id="rId16" Type="http://schemas.openxmlformats.org/officeDocument/2006/relationships/hyperlink" Target="http://www.mitre.org/" TargetMode="External"/><Relationship Id="rId17" Type="http://schemas.openxmlformats.org/officeDocument/2006/relationships/hyperlink" Target="mailto:dbeck@mitre.org" TargetMode="External"/><Relationship Id="rId18" Type="http://schemas.openxmlformats.org/officeDocument/2006/relationships/hyperlink" Target="http://www.mitre.org/" TargetMode="External"/><Relationship Id="rId19" Type="http://schemas.openxmlformats.org/officeDocument/2006/relationships/comments" Target="comments.xml"/><Relationship Id="rId37" Type="http://schemas.openxmlformats.org/officeDocument/2006/relationships/hyperlink" Target="http://www.ietf.org/rfc/rfc2119.txt" TargetMode="External"/><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image" Target="media/image9.png"/><Relationship Id="rId41" Type="http://schemas.openxmlformats.org/officeDocument/2006/relationships/image" Target="media/image10.png"/><Relationship Id="rId42" Type="http://schemas.openxmlformats.org/officeDocument/2006/relationships/fontTable" Target="fontTable.xml"/><Relationship Id="rId43" Type="http://schemas.microsoft.com/office/2011/relationships/people" Target="peop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769F7-F6F0-1448-BD22-C84F906C0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1209</TotalTime>
  <Pages>43</Pages>
  <Words>10363</Words>
  <Characters>59074</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69299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Ivan Kirillov</cp:lastModifiedBy>
  <cp:revision>44</cp:revision>
  <cp:lastPrinted>2011-08-05T16:21:00Z</cp:lastPrinted>
  <dcterms:created xsi:type="dcterms:W3CDTF">2015-08-27T22:11:00Z</dcterms:created>
  <dcterms:modified xsi:type="dcterms:W3CDTF">2015-09-22T18:08:00Z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