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795CC7" w:rsidP="008C100C">
      <w:pPr>
        <w:pStyle w:val="Title"/>
        <w:rPr>
          <w:sz w:val="28"/>
          <w:szCs w:val="28"/>
        </w:rPr>
      </w:pPr>
      <w:r w:rsidRPr="009608FD">
        <w:rPr>
          <w:sz w:val="28"/>
          <w:szCs w:val="28"/>
        </w:rPr>
        <w:t>CybOX Version 2.1.1 Part 89: Win Task Object</w:t>
      </w:r>
    </w:p>
    <w:p w:rsidR="00E4299F" w:rsidRPr="003817AC" w:rsidRDefault="00795CC7" w:rsidP="003817AC">
      <w:pPr>
        <w:pStyle w:val="Subtitle"/>
        <w:rPr>
          <w:sz w:val="24"/>
          <w:szCs w:val="24"/>
        </w:rPr>
      </w:pPr>
      <w:r w:rsidRPr="003817AC">
        <w:rPr>
          <w:sz w:val="24"/>
          <w:szCs w:val="24"/>
        </w:rPr>
        <w:t xml:space="preserve">Working Draft </w:t>
      </w:r>
      <w:r w:rsidRPr="003817AC">
        <w:rPr>
          <w:sz w:val="24"/>
          <w:szCs w:val="24"/>
        </w:rPr>
        <w:t>01</w:t>
      </w:r>
    </w:p>
    <w:p w:rsidR="00E01912" w:rsidRDefault="00795CC7" w:rsidP="00E01912">
      <w:pPr>
        <w:pStyle w:val="Subtitle"/>
        <w:rPr>
          <w:sz w:val="24"/>
          <w:szCs w:val="24"/>
        </w:rPr>
      </w:pPr>
      <w:bookmarkStart w:id="0" w:name="_Toc85472892"/>
      <w:r>
        <w:rPr>
          <w:sz w:val="24"/>
          <w:szCs w:val="24"/>
        </w:rPr>
        <w:t>28 September</w:t>
      </w:r>
      <w:r>
        <w:rPr>
          <w:sz w:val="24"/>
          <w:szCs w:val="24"/>
        </w:rPr>
        <w:t xml:space="preserve"> 2015</w:t>
      </w:r>
    </w:p>
    <w:p w:rsidR="00D17F06" w:rsidRDefault="00795CC7" w:rsidP="00D17F06">
      <w:pPr>
        <w:pStyle w:val="Titlepageinfo"/>
      </w:pPr>
      <w:r>
        <w:t>Technical Committee:</w:t>
      </w:r>
    </w:p>
    <w:p w:rsidR="00D17F06" w:rsidRDefault="00795CC7" w:rsidP="00D17F06">
      <w:pPr>
        <w:pStyle w:val="Titlepageinfodescription"/>
      </w:pPr>
      <w:hyperlink r:id="rId7" w:history="1">
        <w:r>
          <w:rPr>
            <w:rStyle w:val="Hyperlink"/>
          </w:rPr>
          <w:t>OASIS Cyber Threat Intelligence (CTI) TC</w:t>
        </w:r>
      </w:hyperlink>
    </w:p>
    <w:p w:rsidR="00D17F06" w:rsidRDefault="00795CC7" w:rsidP="00D17F06">
      <w:pPr>
        <w:pStyle w:val="Titlepageinfo"/>
      </w:pPr>
      <w:r>
        <w:t>Chair</w:t>
      </w:r>
      <w:r>
        <w:t>:</w:t>
      </w:r>
    </w:p>
    <w:p w:rsidR="008F61FB" w:rsidRDefault="00795CC7"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795CC7" w:rsidP="00D17F06">
      <w:pPr>
        <w:pStyle w:val="Titlepageinfo"/>
      </w:pPr>
      <w:r>
        <w:t>Editors:</w:t>
      </w:r>
    </w:p>
    <w:p w:rsidR="006B65C7" w:rsidRDefault="00795CC7"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795CC7"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795CC7"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795CC7"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795CC7" w:rsidP="006B65C7">
      <w:pPr>
        <w:pStyle w:val="Titlepageinfo"/>
      </w:pPr>
      <w:bookmarkStart w:id="1" w:name="AdditionalArtifacts"/>
      <w:r>
        <w:t>Addit</w:t>
      </w:r>
      <w:r>
        <w:t>ional artifacts:</w:t>
      </w:r>
      <w:bookmarkEnd w:id="1"/>
    </w:p>
    <w:p w:rsidR="00E62DFD" w:rsidRDefault="00795CC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795CC7"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795CC7"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795CC7"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795CC7"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795CC7"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795CC7"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795CC7"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795CC7"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795CC7"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795CC7"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795CC7"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795CC7"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795CC7"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795CC7"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795CC7"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795CC7"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795CC7"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795CC7"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795CC7"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795CC7"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795CC7"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795CC7"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795CC7"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795CC7"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795CC7" w:rsidP="00FC197D">
      <w:pPr>
        <w:pStyle w:val="RelatedWork"/>
        <w:tabs>
          <w:tab w:val="clear" w:pos="720"/>
        </w:tabs>
        <w:ind w:firstLine="0"/>
      </w:pPr>
    </w:p>
    <w:p w:rsidR="00D17F06" w:rsidRDefault="00795CC7" w:rsidP="00D17F06">
      <w:pPr>
        <w:pStyle w:val="Titlepageinfo"/>
      </w:pPr>
      <w:bookmarkStart w:id="2" w:name="RelatedWork"/>
      <w:r>
        <w:t>Related work</w:t>
      </w:r>
      <w:bookmarkEnd w:id="2"/>
      <w:r>
        <w:t>:</w:t>
      </w:r>
    </w:p>
    <w:p w:rsidR="00D17F06" w:rsidRPr="004C4D7C" w:rsidRDefault="00795CC7" w:rsidP="00D17F06">
      <w:pPr>
        <w:pStyle w:val="Titlepageinfodescription"/>
      </w:pPr>
      <w:r>
        <w:t>This specification is related to:</w:t>
      </w:r>
    </w:p>
    <w:p w:rsidR="008F61FB" w:rsidRDefault="00795CC7" w:rsidP="0023482D">
      <w:pPr>
        <w:pStyle w:val="RelatedWork"/>
      </w:pPr>
      <w:r w:rsidRPr="00F94051">
        <w:rPr>
          <w:i/>
        </w:rPr>
        <w:t>STIX Version 1.2.1</w:t>
      </w:r>
      <w:r>
        <w:rPr>
          <w:i/>
        </w:rPr>
        <w:t xml:space="preserve"> (placeholder)</w:t>
      </w:r>
    </w:p>
    <w:p w:rsidR="00735E3A" w:rsidRDefault="00795CC7" w:rsidP="00735E3A">
      <w:pPr>
        <w:pStyle w:val="Titlepageinfo"/>
      </w:pPr>
      <w:r>
        <w:t>Abstract:</w:t>
      </w:r>
    </w:p>
    <w:p w:rsidR="00E35CFD" w:rsidRPr="00A00963" w:rsidRDefault="00795CC7"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Task Object data model</w:t>
      </w:r>
      <w:r w:rsidRPr="00A00963">
        <w:t xml:space="preserve">, which is one of the Object data models </w:t>
      </w:r>
      <w:r w:rsidRPr="00A00963">
        <w:t>for CybOX content.</w:t>
      </w:r>
    </w:p>
    <w:p w:rsidR="00544386" w:rsidRDefault="00795CC7" w:rsidP="00544386">
      <w:pPr>
        <w:pStyle w:val="Titlepageinfo"/>
      </w:pPr>
      <w:r>
        <w:t>Status:</w:t>
      </w:r>
    </w:p>
    <w:p w:rsidR="001057D2" w:rsidRDefault="00795CC7"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795CC7" w:rsidP="001057D2">
      <w:pPr>
        <w:pStyle w:val="Titlepageinfo"/>
      </w:pPr>
      <w:r>
        <w:t>URI pattern</w:t>
      </w:r>
      <w:r>
        <w:t>s</w:t>
      </w:r>
      <w:r>
        <w:t>:</w:t>
      </w:r>
    </w:p>
    <w:p w:rsidR="00CA025D" w:rsidRPr="00CA025D" w:rsidRDefault="00795CC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795CC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795CC7" w:rsidP="001057D2">
      <w:pPr>
        <w:pStyle w:val="Abstract"/>
      </w:pPr>
      <w:r>
        <w:t>(Managed by OASIS TC Administration; please don’t mo</w:t>
      </w:r>
      <w:r>
        <w:t>dify.)</w:t>
      </w:r>
    </w:p>
    <w:p w:rsidR="006E4329" w:rsidRDefault="00795CC7" w:rsidP="00544386">
      <w:pPr>
        <w:pStyle w:val="Abstract"/>
      </w:pPr>
    </w:p>
    <w:p w:rsidR="001E392A" w:rsidRDefault="00795CC7" w:rsidP="00544386">
      <w:pPr>
        <w:pStyle w:val="Abstract"/>
      </w:pPr>
    </w:p>
    <w:p w:rsidR="006E4329" w:rsidRPr="00852E10" w:rsidRDefault="00795CC7" w:rsidP="006E4329">
      <w:pPr>
        <w:spacing w:after="80"/>
      </w:pPr>
      <w:r>
        <w:t>Copyright © OASIS Open</w:t>
      </w:r>
      <w:r>
        <w:t xml:space="preserve"> 201</w:t>
      </w:r>
      <w:r>
        <w:t>5</w:t>
      </w:r>
      <w:r w:rsidRPr="00852E10">
        <w:t>. All Rights Reserved.</w:t>
      </w:r>
    </w:p>
    <w:p w:rsidR="006E4329" w:rsidRPr="00852E10" w:rsidRDefault="00795CC7"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795CC7"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795CC7" w:rsidP="006E4329">
      <w:pPr>
        <w:spacing w:after="80"/>
      </w:pPr>
      <w:r w:rsidRPr="00852E10">
        <w:t>The limited permissions granted above are perpetual and will not be revoked by OASIS or its successors or assig</w:t>
      </w:r>
      <w:r w:rsidRPr="00852E10">
        <w:t>ns.</w:t>
      </w:r>
    </w:p>
    <w:p w:rsidR="001E392A" w:rsidRPr="00960D49" w:rsidRDefault="00795CC7"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E387A" w:rsidRDefault="00795CC7">
      <w:r>
        <w:br w:type="page"/>
      </w:r>
    </w:p>
    <w:p w:rsidR="00C047DD" w:rsidRDefault="00795CC7" w:rsidP="00795CC7">
      <w:pPr>
        <w:pStyle w:val="Heading1"/>
      </w:pPr>
      <w:bookmarkStart w:id="3" w:name="_Toc424631595"/>
      <w:bookmarkEnd w:id="0"/>
      <w:r>
        <w:lastRenderedPageBreak/>
        <w:t>Introduction</w:t>
      </w:r>
      <w:bookmarkEnd w:id="3"/>
    </w:p>
    <w:p w:rsidR="00B92F54" w:rsidRDefault="00795CC7"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795CC7" w:rsidP="007D796B">
      <w:pPr>
        <w:autoSpaceDE w:val="0"/>
        <w:autoSpaceDN w:val="0"/>
        <w:adjustRightInd w:val="0"/>
        <w:spacing w:before="80" w:after="240"/>
        <w:ind w:right="-270"/>
      </w:pPr>
      <w:r>
        <w:t>This document serves as the specification for the CybOX Win Task Object Version 2.1.1 data model</w:t>
      </w:r>
      <w:r>
        <w:t xml:space="preserve">, which is </w:t>
      </w:r>
      <w:r>
        <w:t>one of ninety-four Object data models for</w:t>
      </w:r>
      <w:r>
        <w:t xml:space="preserve"> CybOX content</w:t>
      </w:r>
      <w:r>
        <w:t xml:space="preserve">.  </w:t>
      </w:r>
      <w:r>
        <w:t xml:space="preserve">     </w:t>
      </w:r>
    </w:p>
    <w:p w:rsidR="007A390A" w:rsidRDefault="00795CC7"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795CC7"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795CC7"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795CC7"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795CC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795CC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795CC7"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795CC7" w:rsidP="00F27904">
      <w:r>
        <w:t>The following conventions are used in this document.</w:t>
      </w:r>
    </w:p>
    <w:p w:rsidR="00F27904" w:rsidRDefault="00795CC7"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795CC7"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795CC7" w:rsidP="00795CC7">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795CC7" w:rsidP="00F27904">
      <w:pPr>
        <w:pStyle w:val="Default"/>
        <w:ind w:left="720"/>
        <w:rPr>
          <w:rFonts w:ascii="Arial" w:hAnsi="Arial"/>
          <w:sz w:val="20"/>
          <w:szCs w:val="20"/>
        </w:rPr>
      </w:pPr>
    </w:p>
    <w:p w:rsidR="00F27904" w:rsidRPr="002459CF" w:rsidRDefault="00795CC7" w:rsidP="00795CC7">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795CC7" w:rsidP="00F27904">
      <w:pPr>
        <w:pStyle w:val="Default"/>
        <w:ind w:left="720"/>
        <w:rPr>
          <w:rFonts w:ascii="Arial" w:hAnsi="Arial"/>
          <w:sz w:val="20"/>
          <w:szCs w:val="20"/>
        </w:rPr>
      </w:pPr>
    </w:p>
    <w:p w:rsidR="00F27904" w:rsidRPr="002459CF" w:rsidRDefault="00795CC7" w:rsidP="00795CC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795CC7" w:rsidP="00F27904">
      <w:pPr>
        <w:pStyle w:val="Default"/>
        <w:rPr>
          <w:rFonts w:ascii="Arial" w:hAnsi="Arial"/>
          <w:sz w:val="20"/>
          <w:szCs w:val="20"/>
        </w:rPr>
      </w:pPr>
    </w:p>
    <w:p w:rsidR="00F27904" w:rsidRPr="002459CF" w:rsidRDefault="00795CC7" w:rsidP="00795CC7">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795CC7" w:rsidP="00F27904">
      <w:pPr>
        <w:pStyle w:val="Default"/>
        <w:ind w:firstLine="720"/>
        <w:rPr>
          <w:rFonts w:ascii="Courier New" w:hAnsi="Courier New" w:cs="Courier New"/>
          <w:sz w:val="20"/>
          <w:szCs w:val="20"/>
        </w:rPr>
      </w:pPr>
    </w:p>
    <w:p w:rsidR="00F27904" w:rsidRPr="002459CF" w:rsidRDefault="00795CC7" w:rsidP="00795CC7">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795CC7" w:rsidP="00F27904">
      <w:pPr>
        <w:pStyle w:val="Default"/>
        <w:rPr>
          <w:rFonts w:ascii="Courier New" w:hAnsi="Courier New" w:cs="Courier New"/>
          <w:sz w:val="20"/>
          <w:szCs w:val="20"/>
        </w:rPr>
      </w:pPr>
    </w:p>
    <w:p w:rsidR="00F27904" w:rsidRPr="002459CF" w:rsidRDefault="00795CC7" w:rsidP="00795C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795CC7" w:rsidRDefault="00795CC7" w:rsidP="00795CC7">
      <w:pPr>
        <w:pStyle w:val="ListParagraph"/>
        <w:numPr>
          <w:ilvl w:val="2"/>
          <w:numId w:val="7"/>
        </w:numPr>
        <w:rPr>
          <w:i/>
        </w:rPr>
      </w:pPr>
      <w:r w:rsidRPr="00795CC7">
        <w:rPr>
          <w:u w:val="single"/>
        </w:rPr>
        <w:t>Example</w:t>
      </w:r>
      <w:r w:rsidRPr="002459CF">
        <w:t xml:space="preserve">: </w:t>
      </w:r>
      <w:r w:rsidRPr="00795CC7">
        <w:rPr>
          <w:i/>
        </w:rPr>
        <w:t xml:space="preserve"> ‘HashNameVocab-1.0,’ high,</w:t>
      </w:r>
      <w:r w:rsidRPr="00795CC7">
        <w:rPr>
          <w:i/>
        </w:rPr>
        <w:t xml:space="preserve"> medium, low</w:t>
      </w:r>
    </w:p>
    <w:p w:rsidR="00D76C82" w:rsidRDefault="00795CC7"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795CC7"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795CC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Task Object</w:t>
      </w:r>
      <w:r w:rsidRPr="00B77F78">
        <w:t xml:space="preserve"> </w:t>
      </w:r>
      <w:r>
        <w:t xml:space="preserve">data model.  </w:t>
      </w:r>
    </w:p>
    <w:p w:rsidR="00DD473F" w:rsidRPr="00904E02" w:rsidRDefault="00795CC7" w:rsidP="00B259AF">
      <w:pPr>
        <w:pStyle w:val="Heading3"/>
      </w:pPr>
      <w:bookmarkStart w:id="19" w:name="_Toc426119872"/>
      <w:r w:rsidRPr="00904E02">
        <w:t>UML Diagrams</w:t>
      </w:r>
      <w:bookmarkEnd w:id="17"/>
      <w:bookmarkEnd w:id="18"/>
      <w:bookmarkEnd w:id="19"/>
    </w:p>
    <w:p w:rsidR="005E7E0C" w:rsidRDefault="00795CC7"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795CC7"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795CC7" w:rsidP="00D53008">
      <w:pPr>
        <w:pStyle w:val="Heading4"/>
      </w:pPr>
      <w:bookmarkStart w:id="24" w:name="_Toc426119873"/>
      <w:r>
        <w:t>Class Properties</w:t>
      </w:r>
      <w:bookmarkEnd w:id="20"/>
      <w:bookmarkEnd w:id="24"/>
    </w:p>
    <w:p w:rsidR="00D53008" w:rsidRDefault="00795CC7"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795CC7" w:rsidP="00D53008">
      <w:pPr>
        <w:pStyle w:val="Heading4"/>
      </w:pPr>
      <w:bookmarkStart w:id="25" w:name="_Toc398719453"/>
      <w:bookmarkStart w:id="26" w:name="_Toc426119874"/>
      <w:r>
        <w:t>Diagram Icons and Arrow Types</w:t>
      </w:r>
      <w:bookmarkEnd w:id="25"/>
      <w:bookmarkEnd w:id="26"/>
    </w:p>
    <w:p w:rsidR="00D53008" w:rsidRDefault="00795CC7"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E387A" w:rsidRDefault="00795CC7">
      <w:pPr>
        <w:jc w:val="center"/>
        <w:rPr>
          <w:color w:val="FF0000"/>
        </w:rPr>
      </w:pPr>
      <w:r>
        <w:t>Table 1-1 needs to be c &amp; p here</w:t>
      </w:r>
    </w:p>
    <w:p w:rsidR="00D53008" w:rsidRDefault="00795CC7" w:rsidP="00D53008">
      <w:pPr>
        <w:pStyle w:val="Heading4"/>
      </w:pPr>
      <w:bookmarkStart w:id="27" w:name="_Ref417296241"/>
      <w:bookmarkStart w:id="28" w:name="_Toc426119875"/>
      <w:r>
        <w:lastRenderedPageBreak/>
        <w:t>Color Coding</w:t>
      </w:r>
      <w:bookmarkEnd w:id="27"/>
      <w:bookmarkEnd w:id="28"/>
    </w:p>
    <w:p w:rsidR="00D53008" w:rsidRDefault="00795CC7" w:rsidP="0013077D">
      <w:pPr>
        <w:spacing w:before="80" w:after="240"/>
      </w:pPr>
      <w:r>
        <w:t xml:space="preserve">The shapes of the UML diagrams are color coded to indicate the data model associated with a class.  The colors used in the </w:t>
      </w:r>
      <w:r>
        <w:t>Win Task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795CC7"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795CC7"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795CC7" w:rsidP="00B259AF">
      <w:pPr>
        <w:pStyle w:val="Heading3"/>
      </w:pPr>
      <w:bookmarkStart w:id="30" w:name="_Toc426119876"/>
      <w:r>
        <w:t>Property Table Notation</w:t>
      </w:r>
      <w:bookmarkEnd w:id="21"/>
      <w:bookmarkEnd w:id="22"/>
      <w:bookmarkEnd w:id="23"/>
      <w:bookmarkEnd w:id="30"/>
    </w:p>
    <w:p w:rsidR="00D227C8" w:rsidRDefault="00795CC7"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Task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795CC7"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795CC7" w:rsidP="00B259AF">
      <w:pPr>
        <w:pStyle w:val="Heading3"/>
      </w:pPr>
      <w:bookmarkStart w:id="31" w:name="_Toc412205415"/>
      <w:bookmarkStart w:id="32" w:name="_Toc426119877"/>
      <w:r>
        <w:t>Property and Class Descriptions</w:t>
      </w:r>
      <w:bookmarkEnd w:id="31"/>
      <w:bookmarkEnd w:id="32"/>
    </w:p>
    <w:p w:rsidR="005E7E0C" w:rsidRDefault="00795CC7"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795CC7"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795CC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795CC7" w:rsidP="00B136D4">
            <w:pPr>
              <w:rPr>
                <w:b/>
              </w:rPr>
            </w:pPr>
            <w:r w:rsidRPr="005330B0">
              <w:rPr>
                <w:b/>
              </w:rPr>
              <w:t>Verb</w:t>
            </w:r>
          </w:p>
        </w:tc>
        <w:tc>
          <w:tcPr>
            <w:tcW w:w="7512" w:type="dxa"/>
            <w:shd w:val="clear" w:color="auto" w:fill="BFBFBF" w:themeFill="background1" w:themeFillShade="BF"/>
            <w:vAlign w:val="center"/>
          </w:tcPr>
          <w:p w:rsidR="005E7E0C" w:rsidRPr="005330B0" w:rsidRDefault="00795CC7"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795CC7" w:rsidP="00B136D4">
            <w:pPr>
              <w:rPr>
                <w:u w:val="single"/>
              </w:rPr>
            </w:pPr>
            <w:r w:rsidRPr="00366C71">
              <w:rPr>
                <w:u w:val="single"/>
              </w:rPr>
              <w:t>capture</w:t>
            </w:r>
            <w:r>
              <w:rPr>
                <w:u w:val="single"/>
              </w:rPr>
              <w:t>s</w:t>
            </w:r>
          </w:p>
        </w:tc>
        <w:tc>
          <w:tcPr>
            <w:tcW w:w="7512" w:type="dxa"/>
            <w:vAlign w:val="center"/>
          </w:tcPr>
          <w:p w:rsidR="005E7E0C" w:rsidRDefault="00795CC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795CC7" w:rsidP="00B136D4"/>
        </w:tc>
        <w:tc>
          <w:tcPr>
            <w:tcW w:w="7512" w:type="dxa"/>
            <w:vAlign w:val="center"/>
          </w:tcPr>
          <w:p w:rsidR="00B67328" w:rsidRDefault="00795CC7" w:rsidP="00B136D4">
            <w:r w:rsidRPr="00B67328">
              <w:rPr>
                <w:i/>
              </w:rPr>
              <w:t>Examples</w:t>
            </w:r>
            <w:r>
              <w:t>:</w:t>
            </w:r>
          </w:p>
          <w:p w:rsidR="005E7E0C" w:rsidRDefault="00795CC7"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795CC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795CC7" w:rsidP="00B136D4">
            <w:pPr>
              <w:rPr>
                <w:u w:val="single"/>
              </w:rPr>
            </w:pPr>
            <w:r w:rsidRPr="00366C71">
              <w:rPr>
                <w:u w:val="single"/>
              </w:rPr>
              <w:t>characterize</w:t>
            </w:r>
            <w:r>
              <w:rPr>
                <w:u w:val="single"/>
              </w:rPr>
              <w:t>s</w:t>
            </w:r>
          </w:p>
        </w:tc>
        <w:tc>
          <w:tcPr>
            <w:tcW w:w="7512" w:type="dxa"/>
            <w:vAlign w:val="center"/>
          </w:tcPr>
          <w:p w:rsidR="005E7E0C" w:rsidRPr="005330B0" w:rsidRDefault="00795CC7"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795CC7" w:rsidP="00B136D4"/>
        </w:tc>
        <w:tc>
          <w:tcPr>
            <w:tcW w:w="7512" w:type="dxa"/>
            <w:vAlign w:val="center"/>
          </w:tcPr>
          <w:p w:rsidR="00B67328" w:rsidRDefault="00795CC7" w:rsidP="00B136D4">
            <w:r w:rsidRPr="00B67328">
              <w:rPr>
                <w:i/>
              </w:rPr>
              <w:t>Example</w:t>
            </w:r>
            <w:r>
              <w:rPr>
                <w:i/>
              </w:rPr>
              <w:t>s</w:t>
            </w:r>
            <w:r>
              <w:t>:</w:t>
            </w:r>
          </w:p>
          <w:p w:rsidR="00B03613" w:rsidRPr="00B03613" w:rsidRDefault="00795CC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795CC7"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795CC7" w:rsidP="00B136D4">
            <w:pPr>
              <w:rPr>
                <w:u w:val="single"/>
              </w:rPr>
            </w:pPr>
            <w:r w:rsidRPr="00366C71">
              <w:rPr>
                <w:u w:val="single"/>
              </w:rPr>
              <w:t>specif</w:t>
            </w:r>
            <w:r>
              <w:rPr>
                <w:u w:val="single"/>
              </w:rPr>
              <w:t>ies</w:t>
            </w:r>
          </w:p>
        </w:tc>
        <w:tc>
          <w:tcPr>
            <w:tcW w:w="7512" w:type="dxa"/>
            <w:vAlign w:val="center"/>
          </w:tcPr>
          <w:p w:rsidR="005E7E0C" w:rsidRPr="00DD38CD" w:rsidRDefault="00795CC7"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795CC7" w:rsidP="00B136D4"/>
        </w:tc>
        <w:tc>
          <w:tcPr>
            <w:tcW w:w="7512" w:type="dxa"/>
            <w:vAlign w:val="center"/>
          </w:tcPr>
          <w:p w:rsidR="00B67328" w:rsidRDefault="00795CC7" w:rsidP="00B136D4">
            <w:r w:rsidRPr="00B67328">
              <w:rPr>
                <w:i/>
              </w:rPr>
              <w:t>Example</w:t>
            </w:r>
            <w:r>
              <w:t>:</w:t>
            </w:r>
          </w:p>
          <w:p w:rsidR="00926591" w:rsidRPr="00926591" w:rsidRDefault="00795CC7"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795CC7" w:rsidP="00A710C8">
      <w:pPr>
        <w:pStyle w:val="Heading2"/>
      </w:pPr>
      <w:bookmarkStart w:id="33" w:name="_Ref428537349"/>
      <w:bookmarkStart w:id="34" w:name="_Toc427275785"/>
      <w:r>
        <w:t>Terminology</w:t>
      </w:r>
      <w:bookmarkEnd w:id="33"/>
      <w:bookmarkEnd w:id="34"/>
    </w:p>
    <w:p w:rsidR="00C71349" w:rsidRDefault="00795CC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795CC7"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795CC7"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795CC7" w:rsidP="00A710C8">
      <w:pPr>
        <w:pStyle w:val="Heading2"/>
      </w:pPr>
      <w:bookmarkStart w:id="40" w:name="_Toc85472895"/>
      <w:bookmarkStart w:id="41" w:name="_Toc287332009"/>
      <w:bookmarkStart w:id="42" w:name="_Toc427275787"/>
      <w:r>
        <w:t>Non-Normative References</w:t>
      </w:r>
      <w:bookmarkEnd w:id="40"/>
      <w:bookmarkEnd w:id="41"/>
      <w:bookmarkEnd w:id="42"/>
    </w:p>
    <w:p w:rsidR="004E387A" w:rsidRDefault="00795CC7">
      <w:r>
        <w:br w:type="page"/>
      </w:r>
    </w:p>
    <w:p w:rsidR="006D31DB" w:rsidRDefault="00795CC7" w:rsidP="00FD22AC">
      <w:pPr>
        <w:pStyle w:val="Heading1"/>
      </w:pPr>
      <w:bookmarkStart w:id="43" w:name="_Ref428537380"/>
      <w:r>
        <w:lastRenderedPageBreak/>
        <w:t>Background Information</w:t>
      </w:r>
      <w:bookmarkEnd w:id="43"/>
    </w:p>
    <w:p w:rsidR="00F27904" w:rsidRDefault="00795CC7" w:rsidP="00F27904">
      <w:r>
        <w:t>In this section, we provide high level information about the Win Task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795CC7" w:rsidP="00F27904">
      <w:pPr>
        <w:pStyle w:val="Heading2"/>
        <w:tabs>
          <w:tab w:val="num" w:pos="864"/>
        </w:tabs>
        <w:spacing w:before="360" w:after="60"/>
        <w:ind w:left="720"/>
      </w:pPr>
      <w:bookmarkStart w:id="44" w:name="_Toc426119879"/>
      <w:r>
        <w:t>Cyber Observables</w:t>
      </w:r>
      <w:bookmarkEnd w:id="44"/>
    </w:p>
    <w:p w:rsidR="00F27904" w:rsidRDefault="00795CC7"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795CC7"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795CC7" w:rsidP="00A656CC">
      <w:pPr>
        <w:pStyle w:val="Heading2"/>
        <w:tabs>
          <w:tab w:val="num" w:pos="864"/>
        </w:tabs>
        <w:spacing w:before="360" w:after="60"/>
        <w:ind w:left="720"/>
      </w:pPr>
      <w:bookmarkStart w:id="45" w:name="_Toc287332011"/>
      <w:bookmarkStart w:id="46" w:name="_Toc409437263"/>
      <w:r>
        <w:t>Objects</w:t>
      </w:r>
    </w:p>
    <w:p w:rsidR="00A656CC" w:rsidRDefault="00795CC7"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4E387A" w:rsidRDefault="004E387A">
      <w:pPr>
        <w:sectPr w:rsidR="004E387A">
          <w:footerReference w:type="default" r:id="rId23"/>
          <w:pgSz w:w="12240" w:h="15840"/>
          <w:pgMar w:top="1440" w:right="1440" w:bottom="1440" w:left="1440" w:header="720" w:footer="720" w:gutter="0"/>
          <w:cols w:space="720"/>
        </w:sectPr>
      </w:pPr>
    </w:p>
    <w:p w:rsidR="004E387A" w:rsidRDefault="00795CC7">
      <w:pPr>
        <w:pStyle w:val="Heading1"/>
      </w:pPr>
      <w:r>
        <w:lastRenderedPageBreak/>
        <w:t>Data Model</w:t>
      </w:r>
    </w:p>
    <w:p w:rsidR="004E387A" w:rsidRDefault="00795CC7">
      <w:pPr>
        <w:pStyle w:val="Heading2"/>
      </w:pPr>
      <w:proofErr w:type="spellStart"/>
      <w:r>
        <w:t>WindowsTaskObjectType</w:t>
      </w:r>
      <w:proofErr w:type="spellEnd"/>
      <w:r>
        <w:t xml:space="preserve"> Class</w:t>
      </w:r>
    </w:p>
    <w:p w:rsidR="004E387A" w:rsidRDefault="00795CC7">
      <w:pPr>
        <w:pStyle w:val="basicparagraph"/>
        <w:contextualSpacing w:val="0"/>
      </w:pPr>
      <w:r>
        <w:t xml:space="preserve">The </w:t>
      </w:r>
      <w:proofErr w:type="spellStart"/>
      <w:r>
        <w:t>WindowsTaskObjectType</w:t>
      </w:r>
      <w:proofErr w:type="spellEnd"/>
      <w:r>
        <w:t xml:space="preserve"> class is intended to characterize Windows task scheduler tasks. See Also: http://msdn.microsoft.com/en-us/library/windows/desktop/</w:t>
      </w:r>
      <w:proofErr w:type="gramStart"/>
      <w:r>
        <w:t>aa381311(</w:t>
      </w:r>
      <w:proofErr w:type="gramEnd"/>
      <w:r>
        <w:t>v=vs.85).aspx.</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WindowsTa</w:t>
      </w:r>
      <w:r>
        <w:rPr>
          <w:rFonts w:ascii="Courier New" w:eastAsia="Courier New" w:hAnsi="Courier New" w:cs="Courier New"/>
        </w:rPr>
        <w:t>skObjectType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WindowsTaskObjectType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Status</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WinTaskObj:TaskStatusType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Status property specifies the current status of the scheduled task. See also: http://msdn.microsoft.com/en-us/library/windows/desktop/</w:t>
            </w:r>
            <w:proofErr w:type="gramStart"/>
            <w:r>
              <w:t>aa381263(</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Priority</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WinTaskObj:TaskPriorityType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Priority property specifies the priority of the</w:t>
            </w:r>
            <w:r>
              <w:t xml:space="preserve"> scheduled task. This can either be a free-form string or one the values in the </w:t>
            </w:r>
            <w:proofErr w:type="spellStart"/>
            <w:r>
              <w:t>TaskPriorityEnum</w:t>
            </w:r>
            <w:proofErr w:type="spellEnd"/>
            <w:r>
              <w:t xml:space="preserve"> enumeration. See also: http://msdn.microsoft.com/en-us/library/windows/desktop/</w:t>
            </w:r>
            <w:proofErr w:type="gramStart"/>
            <w:r>
              <w:t>aa381876(</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Name</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Name</w:t>
            </w:r>
            <w:r>
              <w:t xml:space="preserve"> property specifies the image name for the task.</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Application_Name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rPr>
                <w:rFonts w:ascii="Courier New" w:eastAsia="Courier New" w:hAnsi="Courier New" w:cs="Courier New"/>
              </w:rPr>
              <w:t>Application_Name</w:t>
            </w:r>
            <w:proofErr w:type="spellEnd"/>
            <w:r>
              <w:t xml:space="preserve"> property The </w:t>
            </w:r>
            <w:proofErr w:type="spellStart"/>
            <w:r>
              <w:t>Application_Name</w:t>
            </w:r>
            <w:proofErr w:type="spellEnd"/>
            <w:r>
              <w:t xml:space="preserve"> specifies the application name associated with the task.</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Parameters</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lastRenderedPageBreak/>
              <w:t>0..1</w:t>
            </w:r>
          </w:p>
        </w:tc>
        <w:tc>
          <w:tcPr>
            <w:tcW w:w="3854" w:type="dxa"/>
            <w:shd w:val="clear" w:color="auto" w:fill="FFFFFF"/>
            <w:tcMar>
              <w:top w:w="100" w:type="dxa"/>
              <w:left w:w="100" w:type="dxa"/>
              <w:bottom w:w="100" w:type="dxa"/>
              <w:right w:w="100" w:type="dxa"/>
            </w:tcMar>
          </w:tcPr>
          <w:p w:rsidR="004E387A" w:rsidRDefault="00795CC7">
            <w:r>
              <w:t xml:space="preserve">The Parameters property specifies the </w:t>
            </w:r>
            <w:r>
              <w:lastRenderedPageBreak/>
              <w:t>command line parameters used to launch the scheduled task. See also: http://msdn.microsoft.com/en-us/library/windows/desktop/</w:t>
            </w:r>
            <w:proofErr w:type="gramStart"/>
            <w:r>
              <w:t>aa381875(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lastRenderedPageBreak/>
              <w:t>Flags</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WinTaskObj:TaskFlagT</w:t>
            </w:r>
            <w:r>
              <w:rPr>
                <w:rFonts w:ascii="Courier New" w:eastAsia="Courier New" w:hAnsi="Courier New" w:cs="Courier New"/>
              </w:rPr>
              <w: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Flags property specifies any flags that modify the behavior of the scheduled task. See also: http://msdn.microsoft.com/en-us/library/windows/desktop/</w:t>
            </w:r>
            <w:proofErr w:type="gramStart"/>
            <w:r>
              <w:t>aa381248(</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Account_Name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Account_Name</w:t>
            </w:r>
            <w:proofErr w:type="spellEnd"/>
            <w:r>
              <w:t xml:space="preserve"> property specifies the name of the account used to run the scheduled task. See also: http://msdn.microsoft.com/en-us/library/windows/desktop/</w:t>
            </w:r>
            <w:proofErr w:type="gramStart"/>
            <w:r>
              <w:t>aa381228(</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Account_Run_Level</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Account_R</w:t>
            </w:r>
            <w:r>
              <w:t>un_Level</w:t>
            </w:r>
            <w:proofErr w:type="spellEnd"/>
            <w:r>
              <w:t xml:space="preserve"> property specifies the permission level of the account that the task will be run at.</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Account_Logon_Type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Account_Logon_Type</w:t>
            </w:r>
            <w:proofErr w:type="spellEnd"/>
            <w:r>
              <w:t xml:space="preserve"> property specifies the security logon method required to run the tasks associ</w:t>
            </w:r>
            <w:r>
              <w:t>ated with the account. See also: http://msdn.microsoft.com/en-us/library/windows/desktop/</w:t>
            </w:r>
            <w:proofErr w:type="gramStart"/>
            <w:r>
              <w:t>aa383013(</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Creator</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Creator property specifies the name of the creator of the scheduled task. See also: http</w:t>
            </w:r>
            <w:r>
              <w:t>://msdn.microsoft.com/en-us/library/windows/desktop/</w:t>
            </w:r>
            <w:proofErr w:type="gramStart"/>
            <w:r>
              <w:t>aa381235(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Creation_Date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Creation_Date</w:t>
            </w:r>
            <w:proofErr w:type="spellEnd"/>
            <w:r>
              <w:t xml:space="preserve"> property specifies the date and time that the task was </w:t>
            </w:r>
            <w:r>
              <w:lastRenderedPageBreak/>
              <w:t>registered. See also: http://msdn.microsoft.com/en-us/library/windows/desktop/</w:t>
            </w:r>
            <w:proofErr w:type="gramStart"/>
            <w:r>
              <w:t>aa382623(</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lastRenderedPageBreak/>
              <w:t>Most_Recent_Run_Time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Most_Recent_Run_Time</w:t>
            </w:r>
            <w:proofErr w:type="spellEnd"/>
            <w:r>
              <w:t xml:space="preserve"> property specifies the most recent run date/time of this scheduled task. See also: http://msdn.microsoft.com/en-us/library/windows/desktop/</w:t>
            </w:r>
            <w:proofErr w:type="gramStart"/>
            <w:r>
              <w:t>aa381254(</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Exit_Code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Exit_Code</w:t>
            </w:r>
            <w:proofErr w:type="spellEnd"/>
            <w:r>
              <w:t xml:space="preserve"> pro</w:t>
            </w:r>
            <w:r>
              <w:t>perty specifies the last exit code of the scheduled task. See also: http://msdn.microsoft.com/en-us/library/windows/desktop/</w:t>
            </w:r>
            <w:proofErr w:type="gramStart"/>
            <w:r>
              <w:t>aa381245(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Max_Run_Time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Max_Run_Time</w:t>
            </w:r>
            <w:proofErr w:type="spellEnd"/>
            <w:r>
              <w:t xml:space="preserve"> property specifies the maximum run time of the scheduled task before terminating, in milliseconds. See also: http://msdn.microsoft.com/en-us/library/windows/desktop/</w:t>
            </w:r>
            <w:proofErr w:type="gramStart"/>
            <w:r>
              <w:t>aa381874(</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Next_Run_Time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cyboxCommon:DateTimeObjectPropertyT</w:t>
            </w:r>
            <w:r>
              <w:rPr>
                <w:rFonts w:ascii="Courier New" w:eastAsia="Courier New" w:hAnsi="Courier New" w:cs="Courier New"/>
              </w:rPr>
              <w: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Next_Run_Time</w:t>
            </w:r>
            <w:proofErr w:type="spellEnd"/>
            <w:r>
              <w:t xml:space="preserve"> property specifies the next run date/time of the scheduled task. See also: http://msdn.microsoft.com/en-us/library/windows/desktop/</w:t>
            </w:r>
            <w:proofErr w:type="gramStart"/>
            <w:r>
              <w:t>aa381257(</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Action_List</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WinTaskObj:TaskActionListType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Action_List</w:t>
            </w:r>
            <w:proofErr w:type="spellEnd"/>
            <w:r>
              <w:t xml:space="preserve"> property s</w:t>
            </w:r>
            <w:r>
              <w:t>pecifies a list of actions to be performed by the scheduled task.</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Trigger_List</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WinTaskObj:TriggerListType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Trigger_List</w:t>
            </w:r>
            <w:proofErr w:type="spellEnd"/>
            <w:r>
              <w:t xml:space="preserve"> property specifies a set of triggers used by the scheduled task. See also: http://msdn.microsoft.com/en-us/library/windows/desktop/</w:t>
            </w:r>
            <w:proofErr w:type="gramStart"/>
            <w:r>
              <w:t>aa383264(</w:t>
            </w:r>
            <w:proofErr w:type="gramEnd"/>
            <w:r>
              <w:t>v=</w:t>
            </w:r>
            <w:r>
              <w:lastRenderedPageBreak/>
              <w:t>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lastRenderedPageBreak/>
              <w:t>Comment</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Comment property specifies a </w:t>
            </w:r>
            <w:r>
              <w:t>comment for the scheduled task. See also: http://msdn.microsoft.com/en-us/library/windows/desktop/</w:t>
            </w:r>
            <w:proofErr w:type="gramStart"/>
            <w:r>
              <w:t>aa381232(</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Working_Directory</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Working_Directory</w:t>
            </w:r>
            <w:proofErr w:type="spellEnd"/>
            <w:r>
              <w:t xml:space="preserve"> property specifies the working directory for the sc</w:t>
            </w:r>
            <w:r>
              <w:t>heduled task. See also: http://msdn.microsoft.com/en-us/library/windows/desktop/</w:t>
            </w:r>
            <w:proofErr w:type="gramStart"/>
            <w:r>
              <w:t>aa381878(</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Work_Item_Data</w:t>
            </w:r>
            <w:proofErr w:type="spellEnd"/>
          </w:p>
        </w:tc>
        <w:tc>
          <w:tcPr>
            <w:tcW w:w="3853" w:type="dxa"/>
            <w:shd w:val="clear" w:color="auto" w:fill="FFFFFF"/>
            <w:tcMar>
              <w:top w:w="100" w:type="dxa"/>
              <w:left w:w="100" w:type="dxa"/>
              <w:bottom w:w="100" w:type="dxa"/>
              <w:right w:w="100" w:type="dxa"/>
            </w:tcMar>
            <w:vAlign w:val="center"/>
          </w:tcPr>
          <w:p w:rsidR="004E387A" w:rsidRDefault="00795CC7">
            <w:r>
              <w:rPr>
                <w:rFonts w:ascii="Courier New" w:eastAsia="Courier New" w:hAnsi="Courier New" w:cs="Courier New"/>
              </w:rPr>
              <w:t>cyboxCommon:Base64BinaryObjectPropertyType</w:t>
            </w:r>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Work_Item_Data</w:t>
            </w:r>
            <w:proofErr w:type="spellEnd"/>
            <w:r>
              <w:t xml:space="preserve"> property specifies application defined data associated with the scheduled task. See also: http://msdn.microsoft.com/en-us/library/windows/desktop/</w:t>
            </w:r>
            <w:proofErr w:type="gramStart"/>
            <w:r>
              <w:t>aa381271(</w:t>
            </w:r>
            <w:proofErr w:type="gramEnd"/>
            <w:r>
              <w:t>v=vs.85).aspx.</w:t>
            </w:r>
          </w:p>
        </w:tc>
      </w:tr>
    </w:tbl>
    <w:p w:rsidR="004E387A" w:rsidRDefault="004E387A"/>
    <w:p w:rsidR="004E387A" w:rsidRDefault="00795CC7">
      <w:pPr>
        <w:pStyle w:val="Heading2"/>
      </w:pPr>
      <w:proofErr w:type="spellStart"/>
      <w:r>
        <w:t>TriggerListType</w:t>
      </w:r>
      <w:proofErr w:type="spellEnd"/>
      <w:r>
        <w:t xml:space="preserve"> Class</w:t>
      </w:r>
    </w:p>
    <w:p w:rsidR="004E387A" w:rsidRDefault="00795CC7">
      <w:pPr>
        <w:pStyle w:val="basicparagraph"/>
        <w:contextualSpacing w:val="0"/>
      </w:pPr>
      <w:r>
        <w:t xml:space="preserve">The </w:t>
      </w:r>
      <w:proofErr w:type="spellStart"/>
      <w:r>
        <w:t>TriggerListType</w:t>
      </w:r>
      <w:proofErr w:type="spellEnd"/>
      <w:r>
        <w:t xml:space="preserve"> class specifies a set o</w:t>
      </w:r>
      <w:r>
        <w:t>f triggers associated with the scheduled task.</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TriggerListType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TriggerListType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Trigger</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WinTaskObj:TriggerType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1..*</w:t>
            </w:r>
          </w:p>
        </w:tc>
        <w:tc>
          <w:tcPr>
            <w:tcW w:w="3854" w:type="dxa"/>
            <w:shd w:val="clear" w:color="auto" w:fill="FFFFFF"/>
            <w:tcMar>
              <w:top w:w="100" w:type="dxa"/>
              <w:left w:w="100" w:type="dxa"/>
              <w:bottom w:w="100" w:type="dxa"/>
              <w:right w:w="100" w:type="dxa"/>
            </w:tcMar>
          </w:tcPr>
          <w:p w:rsidR="004E387A" w:rsidRDefault="00795CC7">
            <w:r>
              <w:t xml:space="preserve">The </w:t>
            </w:r>
            <w:r>
              <w:rPr>
                <w:rFonts w:ascii="Courier New" w:eastAsia="Courier New" w:hAnsi="Courier New" w:cs="Courier New"/>
              </w:rPr>
              <w:t>Trigger</w:t>
            </w:r>
            <w:r>
              <w:t xml:space="preserve"> property A trigger associated with this scheduled task. See also: http://msdn.microsoft.com/en-us/library/windows/desktop/</w:t>
            </w:r>
            <w:proofErr w:type="gramStart"/>
            <w:r>
              <w:t>aa381264(</w:t>
            </w:r>
            <w:proofErr w:type="gramEnd"/>
            <w:r>
              <w:t>v=vs.85).aspx.</w:t>
            </w:r>
          </w:p>
        </w:tc>
      </w:tr>
    </w:tbl>
    <w:p w:rsidR="004E387A" w:rsidRDefault="004E387A"/>
    <w:p w:rsidR="004E387A" w:rsidRDefault="00795CC7">
      <w:pPr>
        <w:pStyle w:val="Heading2"/>
      </w:pPr>
      <w:proofErr w:type="spellStart"/>
      <w:r>
        <w:lastRenderedPageBreak/>
        <w:t>TriggerType</w:t>
      </w:r>
      <w:proofErr w:type="spellEnd"/>
      <w:r>
        <w:t xml:space="preserve"> Class</w:t>
      </w:r>
    </w:p>
    <w:p w:rsidR="004E387A" w:rsidRDefault="00795CC7">
      <w:pPr>
        <w:pStyle w:val="basicparagraph"/>
        <w:contextualSpacing w:val="0"/>
      </w:pPr>
      <w:r>
        <w:t xml:space="preserve">The </w:t>
      </w:r>
      <w:proofErr w:type="spellStart"/>
      <w:r>
        <w:t>TriggerType</w:t>
      </w:r>
      <w:proofErr w:type="spellEnd"/>
      <w:r>
        <w:t xml:space="preserve"> class characterizes task triggers. See also: http://msdn.microsoft.com/en-us/library/windows/desktop/</w:t>
      </w:r>
      <w:proofErr w:type="gramStart"/>
      <w:r>
        <w:t>aa383868(</w:t>
      </w:r>
      <w:proofErr w:type="gramEnd"/>
      <w:r>
        <w:t>v=vs.85).aspx.</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TriggerType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t xml:space="preserve"> </w:t>
      </w:r>
      <w:r>
        <w:fldChar w:fldCharType="end"/>
      </w:r>
      <w:r>
        <w:t xml:space="preserve">Properties of the </w:t>
      </w:r>
      <w:proofErr w:type="spellStart"/>
      <w:r>
        <w:rPr>
          <w:rFonts w:ascii="Courier New" w:eastAsia="Courier New" w:hAnsi="Courier New" w:cs="Courier New"/>
        </w:rPr>
        <w:t>TriggerType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enabled</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The enabled property specifies whether the trigger is enabled.</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Trigger_Begin</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rPr>
                <w:rFonts w:ascii="Courier New" w:eastAsia="Courier New" w:hAnsi="Courier New" w:cs="Courier New"/>
              </w:rPr>
              <w:t>Trigger_Begin</w:t>
            </w:r>
            <w:proofErr w:type="spellEnd"/>
            <w:r>
              <w:t xml:space="preserve"> property The </w:t>
            </w:r>
            <w:proofErr w:type="spellStart"/>
            <w:r>
              <w:t>Trigger_Begin_Element</w:t>
            </w:r>
            <w:proofErr w:type="spellEnd"/>
            <w:r>
              <w:t xml:space="preserve"> specifies the date/time that the trigger is activated.</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Trigger_Delay</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Trigger_Delay</w:t>
            </w:r>
            <w:proofErr w:type="spellEnd"/>
            <w:r>
              <w:t xml:space="preserve"> property specifies the delay that takes place between when the task is registered and when the task is started.</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Trigger_End</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Trigger_End</w:t>
            </w:r>
            <w:proofErr w:type="spellEnd"/>
            <w:r>
              <w:t xml:space="preserve"> property specifies the date/time that the trigger is </w:t>
            </w:r>
            <w:r>
              <w:t>deactivated.</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Trigger_Frequency</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WinTaskObj:TaskTriggerFrequencyType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Trigger_Frequency</w:t>
            </w:r>
            <w:proofErr w:type="spellEnd"/>
            <w:r>
              <w:t xml:space="preserve"> property specifies the frequency at which the trigger repeats.</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Trigger_Max_Run_Time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rPr>
                <w:rFonts w:ascii="Courier New" w:eastAsia="Courier New" w:hAnsi="Courier New" w:cs="Courier New"/>
              </w:rPr>
              <w:t>Trigger_Max_Run_Time</w:t>
            </w:r>
            <w:proofErr w:type="spellEnd"/>
            <w:r>
              <w:t xml:space="preserve"> property The maximum amount of time that the task launched by the trigger is allowed to run. See also: http://msdn.microsoft.com/en-us/library/windows/desktop/</w:t>
            </w:r>
            <w:proofErr w:type="gramStart"/>
            <w:r>
              <w:t>aa383868(</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Trigger_Session_Change_Type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T</w:t>
            </w:r>
            <w:r>
              <w:t xml:space="preserve">he </w:t>
            </w:r>
            <w:proofErr w:type="spellStart"/>
            <w:r>
              <w:t>Trigger_Session_Change_Type</w:t>
            </w:r>
            <w:proofErr w:type="spellEnd"/>
            <w:r>
              <w:t xml:space="preserve"> property specifies the type of Terminal Server session change that would trigger </w:t>
            </w:r>
            <w:r>
              <w:lastRenderedPageBreak/>
              <w:t>a task launch. See also: http://msdn.microsoft.com/en-us/library/windows/desktop/</w:t>
            </w:r>
            <w:proofErr w:type="gramStart"/>
            <w:r>
              <w:t>aa381298(</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lastRenderedPageBreak/>
              <w:t>Trigger_Type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WinTaskObj:TaskTriggerType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rPr>
                <w:rFonts w:ascii="Courier New" w:eastAsia="Courier New" w:hAnsi="Courier New" w:cs="Courier New"/>
              </w:rPr>
              <w:t>Trigger_Type</w:t>
            </w:r>
            <w:proofErr w:type="spellEnd"/>
            <w:r>
              <w:t xml:space="preserve"> property The </w:t>
            </w:r>
            <w:proofErr w:type="spellStart"/>
            <w:r>
              <w:t>Trigger_Type</w:t>
            </w:r>
            <w:proofErr w:type="spellEnd"/>
            <w:r>
              <w:t xml:space="preserve"> specifies the type of the task trigger.</w:t>
            </w:r>
          </w:p>
        </w:tc>
      </w:tr>
    </w:tbl>
    <w:p w:rsidR="004E387A" w:rsidRDefault="004E387A"/>
    <w:p w:rsidR="004E387A" w:rsidRDefault="00795CC7">
      <w:pPr>
        <w:pStyle w:val="Heading2"/>
      </w:pPr>
      <w:proofErr w:type="spellStart"/>
      <w:r>
        <w:t>TaskActionListType</w:t>
      </w:r>
      <w:proofErr w:type="spellEnd"/>
      <w:r>
        <w:t xml:space="preserve"> Class</w:t>
      </w:r>
    </w:p>
    <w:p w:rsidR="004E387A" w:rsidRDefault="00795CC7">
      <w:pPr>
        <w:pStyle w:val="basicparagraph"/>
        <w:contextualSpacing w:val="0"/>
      </w:pPr>
      <w:r>
        <w:t xml:space="preserve">The </w:t>
      </w:r>
      <w:proofErr w:type="spellStart"/>
      <w:r>
        <w:t>TaskActionListType</w:t>
      </w:r>
      <w:proofErr w:type="spellEnd"/>
      <w:r>
        <w:t xml:space="preserve"> class specifies a list of task actions.</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TaskActionListType</w:t>
      </w:r>
      <w:proofErr w:type="spellEnd"/>
      <w:r>
        <w:t xml:space="preserve"> class </w:t>
      </w:r>
      <w:r>
        <w:t xml:space="preserve">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TaskActionListType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r>
              <w:rPr>
                <w:b/>
              </w:rPr>
              <w:t>Action</w:t>
            </w:r>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WinTaskObj:TaskActionType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1..*</w:t>
            </w:r>
          </w:p>
        </w:tc>
        <w:tc>
          <w:tcPr>
            <w:tcW w:w="3854" w:type="dxa"/>
            <w:shd w:val="clear" w:color="auto" w:fill="FFFFFF"/>
            <w:tcMar>
              <w:top w:w="100" w:type="dxa"/>
              <w:left w:w="100" w:type="dxa"/>
              <w:bottom w:w="100" w:type="dxa"/>
              <w:right w:w="100" w:type="dxa"/>
            </w:tcMar>
          </w:tcPr>
          <w:p w:rsidR="004E387A" w:rsidRDefault="00795CC7">
            <w:r>
              <w:t xml:space="preserve">The </w:t>
            </w:r>
            <w:r>
              <w:rPr>
                <w:rFonts w:ascii="Courier New" w:eastAsia="Courier New" w:hAnsi="Courier New" w:cs="Courier New"/>
              </w:rPr>
              <w:t>Action</w:t>
            </w:r>
            <w:r>
              <w:t xml:space="preserve"> property </w:t>
            </w:r>
            <w:r>
              <w:t>The work items performed by a task are called actions. See also: http://msdn.microsoft.com/en-us/library/windows/desktop/</w:t>
            </w:r>
            <w:proofErr w:type="gramStart"/>
            <w:r>
              <w:t>aa383549(</w:t>
            </w:r>
            <w:proofErr w:type="gramEnd"/>
            <w:r>
              <w:t>v=vs.85).aspx.</w:t>
            </w:r>
          </w:p>
        </w:tc>
      </w:tr>
    </w:tbl>
    <w:p w:rsidR="004E387A" w:rsidRDefault="004E387A"/>
    <w:p w:rsidR="004E387A" w:rsidRDefault="00795CC7">
      <w:pPr>
        <w:pStyle w:val="Heading2"/>
      </w:pPr>
      <w:proofErr w:type="spellStart"/>
      <w:r>
        <w:t>TaskActionType</w:t>
      </w:r>
      <w:proofErr w:type="spellEnd"/>
      <w:r>
        <w:t xml:space="preserve"> Class</w:t>
      </w:r>
    </w:p>
    <w:p w:rsidR="004E387A" w:rsidRDefault="00795CC7">
      <w:pPr>
        <w:pStyle w:val="basicparagraph"/>
        <w:contextualSpacing w:val="0"/>
      </w:pPr>
      <w:r>
        <w:t xml:space="preserve">The </w:t>
      </w:r>
      <w:proofErr w:type="spellStart"/>
      <w:r>
        <w:t>TaskActionType</w:t>
      </w:r>
      <w:proofErr w:type="spellEnd"/>
      <w:r>
        <w:t xml:space="preserve"> class characterizes scheduled task actions.</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TaskActionType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TaskActionType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Action_Type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WinTaskObj:TaskActionTypeType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Action_Type</w:t>
            </w:r>
            <w:proofErr w:type="spellEnd"/>
            <w:r>
              <w:t xml:space="preserve"> property specifies the </w:t>
            </w:r>
            <w:r>
              <w:lastRenderedPageBreak/>
              <w:t>type of the action. See also: http://msdn.microsoft.com/en-us/library/windows/desktop/</w:t>
            </w:r>
            <w:proofErr w:type="gramStart"/>
            <w:r>
              <w:t>aa380596(</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lastRenderedPageBreak/>
              <w:t>Action_ID</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Action_ID</w:t>
            </w:r>
            <w:proofErr w:type="spellEnd"/>
            <w:r>
              <w:t xml:space="preserve"> property specifies the user-defined identifier for the action. This identifier is used by the Task Scheduler for logging purposes. See also: http://msdn.microsoft.com/en-us/library/windows/desktop/</w:t>
            </w:r>
            <w:proofErr w:type="gramStart"/>
            <w:r>
              <w:t>aa380590(</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IEmailAction</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EmailMe</w:t>
            </w:r>
            <w:r>
              <w:rPr>
                <w:rFonts w:ascii="Courier New" w:eastAsia="Courier New" w:hAnsi="Courier New" w:cs="Courier New"/>
              </w:rPr>
              <w:t>ssageObj:EmailMessageObjectType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IEmail_Action</w:t>
            </w:r>
            <w:proofErr w:type="spellEnd"/>
            <w:r>
              <w:t xml:space="preserve"> property specifies an action that sends an e-mail, which in this context refers to actual email message sent. See also: http://msdn.microsoft.com/en-us/library/windows/desktop/</w:t>
            </w:r>
            <w:proofErr w:type="gramStart"/>
            <w:r>
              <w:t>aa380693(</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IComHandlerAction</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WinTaskObj:IComHandlerActionType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IComHandlerAction</w:t>
            </w:r>
            <w:proofErr w:type="spellEnd"/>
            <w:r>
              <w:t xml:space="preserve"> property specifies an action that fires a handler.</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IExecAction</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WinTaskObj:IExecActionType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IExecAction</w:t>
            </w:r>
            <w:proofErr w:type="spellEnd"/>
            <w:r>
              <w:t xml:space="preserve"> property specifies an action that executes a command-line operation. See also: http://msdn.microsoft.com/en-us/library/windows/desktop/</w:t>
            </w:r>
            <w:proofErr w:type="gramStart"/>
            <w:r>
              <w:t>aa380715(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IShowMessageAction</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WinTaskObj:IShowMessageActionType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IShowMessageAction</w:t>
            </w:r>
            <w:proofErr w:type="spellEnd"/>
            <w:r>
              <w:t xml:space="preserve"> property specifies an action that shows a message box when a task is activated. See also: http://msdn.microsoft.com/en-us/library/windows/desktop/</w:t>
            </w:r>
            <w:proofErr w:type="gramStart"/>
            <w:r>
              <w:t>aa381302(</w:t>
            </w:r>
            <w:proofErr w:type="gramEnd"/>
            <w:r>
              <w:t>v=vs.85).aspx.</w:t>
            </w:r>
          </w:p>
        </w:tc>
      </w:tr>
    </w:tbl>
    <w:p w:rsidR="004E387A" w:rsidRDefault="004E387A"/>
    <w:p w:rsidR="004E387A" w:rsidRDefault="00795CC7">
      <w:pPr>
        <w:pStyle w:val="Heading2"/>
      </w:pPr>
      <w:proofErr w:type="spellStart"/>
      <w:r>
        <w:lastRenderedPageBreak/>
        <w:t>TaskActionTypeType</w:t>
      </w:r>
      <w:proofErr w:type="spellEnd"/>
      <w:r>
        <w:t xml:space="preserve"> Class</w:t>
      </w:r>
    </w:p>
    <w:p w:rsidR="004E387A" w:rsidRDefault="00795CC7">
      <w:pPr>
        <w:pStyle w:val="basicparagraph"/>
        <w:contextualSpacing w:val="0"/>
      </w:pPr>
      <w:r>
        <w:t xml:space="preserve">The </w:t>
      </w:r>
      <w:proofErr w:type="spellStart"/>
      <w:r>
        <w:t>TaskActionTypeType</w:t>
      </w:r>
      <w:proofErr w:type="spellEnd"/>
      <w:r>
        <w:t xml:space="preserve"> characterizes the specific </w:t>
      </w:r>
      <w:proofErr w:type="spellStart"/>
      <w:r>
        <w:t>classs</w:t>
      </w:r>
      <w:proofErr w:type="spellEnd"/>
      <w:r>
        <w:t xml:space="preserve"> o</w:t>
      </w:r>
      <w:r>
        <w:t>f task actions.</w:t>
      </w:r>
    </w:p>
    <w:p w:rsidR="004E387A" w:rsidRDefault="00795CC7">
      <w:pPr>
        <w:pStyle w:val="Heading2"/>
      </w:pPr>
      <w:proofErr w:type="spellStart"/>
      <w:r>
        <w:t>IComHandlerActionType</w:t>
      </w:r>
      <w:proofErr w:type="spellEnd"/>
      <w:r>
        <w:t xml:space="preserve"> Class</w:t>
      </w:r>
    </w:p>
    <w:p w:rsidR="004E387A" w:rsidRDefault="00795CC7">
      <w:pPr>
        <w:pStyle w:val="basicparagraph"/>
        <w:contextualSpacing w:val="0"/>
      </w:pPr>
      <w:r>
        <w:t xml:space="preserve">The </w:t>
      </w:r>
      <w:proofErr w:type="spellStart"/>
      <w:r>
        <w:t>IComHandlerActionType</w:t>
      </w:r>
      <w:proofErr w:type="spellEnd"/>
      <w:r>
        <w:t xml:space="preserve"> class characterizes </w:t>
      </w:r>
      <w:proofErr w:type="spellStart"/>
      <w:r>
        <w:t>IComHandler</w:t>
      </w:r>
      <w:proofErr w:type="spellEnd"/>
      <w:r>
        <w:t xml:space="preserve"> actions.</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IComHandlerActionType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IComHandlerActionType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COM_Data</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COM_Data</w:t>
            </w:r>
            <w:proofErr w:type="spellEnd"/>
            <w:r>
              <w:t xml:space="preserve"> property specifies the data associated with the COM handler. See also: http://msdn.microsoft.com/en-us/library</w:t>
            </w:r>
            <w:r>
              <w:t>/windows/desktop/</w:t>
            </w:r>
            <w:proofErr w:type="gramStart"/>
            <w:r>
              <w:t>aa380613(</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COM_Class_ID</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COM_Class_ID</w:t>
            </w:r>
            <w:proofErr w:type="spellEnd"/>
            <w:r>
              <w:t xml:space="preserve"> property specifies the ID of the COM action. See also: http://msdn.microsoft.com/en-us/library/windows/desktop/</w:t>
            </w:r>
            <w:proofErr w:type="gramStart"/>
            <w:r>
              <w:t>aa380613(</w:t>
            </w:r>
            <w:proofErr w:type="gramEnd"/>
            <w:r>
              <w:t>v=vs.85).aspx.</w:t>
            </w:r>
          </w:p>
        </w:tc>
      </w:tr>
    </w:tbl>
    <w:p w:rsidR="004E387A" w:rsidRDefault="004E387A"/>
    <w:p w:rsidR="004E387A" w:rsidRDefault="00795CC7">
      <w:pPr>
        <w:pStyle w:val="Heading2"/>
      </w:pPr>
      <w:proofErr w:type="spellStart"/>
      <w:r>
        <w:t>IExecActionType</w:t>
      </w:r>
      <w:proofErr w:type="spellEnd"/>
      <w:r>
        <w:t xml:space="preserve"> Class</w:t>
      </w:r>
    </w:p>
    <w:p w:rsidR="004E387A" w:rsidRDefault="00795CC7">
      <w:pPr>
        <w:pStyle w:val="basicparagraph"/>
        <w:contextualSpacing w:val="0"/>
      </w:pPr>
      <w:r>
        <w:t xml:space="preserve">The </w:t>
      </w:r>
      <w:proofErr w:type="spellStart"/>
      <w:r>
        <w:t>IExecActionType</w:t>
      </w:r>
      <w:proofErr w:type="spellEnd"/>
      <w:r>
        <w:t xml:space="preserve"> class characterizes </w:t>
      </w:r>
      <w:proofErr w:type="spellStart"/>
      <w:r>
        <w:t>IExec</w:t>
      </w:r>
      <w:proofErr w:type="spellEnd"/>
      <w:r>
        <w:t xml:space="preserve"> actions.</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IExecActionType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IExecActionType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Exec_Arguments</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Exec_Arguments</w:t>
            </w:r>
            <w:proofErr w:type="spellEnd"/>
            <w:r>
              <w:t xml:space="preserve"> property specifies the arguments associated with the </w:t>
            </w:r>
            <w:r>
              <w:lastRenderedPageBreak/>
              <w:t>command-line operation launched by the action. See also: http://msdn.microsoft.com/en-us/library/windows/desktop/</w:t>
            </w:r>
            <w:proofErr w:type="gramStart"/>
            <w:r>
              <w:t>aa380715(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lastRenderedPageBreak/>
              <w:t>Exec_Program_Path</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Exec_Program_Path</w:t>
            </w:r>
            <w:proofErr w:type="spellEnd"/>
            <w:r>
              <w:t xml:space="preserve"> property specifies the path to the executable file launched by the action. See also: http://msdn.microsoft.com/en-us/library/windows/desktop/</w:t>
            </w:r>
            <w:proofErr w:type="gramStart"/>
            <w:r>
              <w:t>aa380715(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Exec_Working_Directory</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w:t>
            </w:r>
            <w:r>
              <w:rPr>
                <w:rFonts w:ascii="Courier New" w:eastAsia="Courier New" w:hAnsi="Courier New" w:cs="Courier New"/>
              </w:rPr>
              <w:t>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Exec_Working_Directory</w:t>
            </w:r>
            <w:proofErr w:type="spellEnd"/>
            <w:r>
              <w:t xml:space="preserve"> property specifies the directory that contains either the executable file or the files that are used by the executable file launched by the action. See also: http://msdn.microsoft.com/en-us/</w:t>
            </w:r>
            <w:r>
              <w:t>library/windows/desktop/</w:t>
            </w:r>
            <w:proofErr w:type="gramStart"/>
            <w:r>
              <w:t>aa380715(</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Exec_Program_Hashes</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rPr>
                <w:rFonts w:ascii="Courier New" w:eastAsia="Courier New" w:hAnsi="Courier New" w:cs="Courier New"/>
              </w:rPr>
              <w:t>Exec_Program_Hashes</w:t>
            </w:r>
            <w:proofErr w:type="spellEnd"/>
            <w:r>
              <w:t xml:space="preserve"> property The </w:t>
            </w:r>
            <w:proofErr w:type="spellStart"/>
            <w:r>
              <w:t>Exec_Program_Element</w:t>
            </w:r>
            <w:proofErr w:type="spellEnd"/>
            <w:r>
              <w:t xml:space="preserve"> specifies the hashes of the executable file launched by the action.</w:t>
            </w:r>
          </w:p>
        </w:tc>
      </w:tr>
    </w:tbl>
    <w:p w:rsidR="004E387A" w:rsidRDefault="004E387A"/>
    <w:p w:rsidR="004E387A" w:rsidRDefault="00795CC7">
      <w:pPr>
        <w:pStyle w:val="Heading2"/>
      </w:pPr>
      <w:proofErr w:type="spellStart"/>
      <w:r>
        <w:t>IShowMessageActionType</w:t>
      </w:r>
      <w:proofErr w:type="spellEnd"/>
      <w:r>
        <w:t xml:space="preserve"> Class</w:t>
      </w:r>
    </w:p>
    <w:p w:rsidR="004E387A" w:rsidRDefault="00795CC7">
      <w:pPr>
        <w:pStyle w:val="basicparagraph"/>
        <w:contextualSpacing w:val="0"/>
      </w:pPr>
      <w:r>
        <w:t xml:space="preserve">The </w:t>
      </w:r>
      <w:proofErr w:type="spellStart"/>
      <w:r>
        <w:t>IShowMessageActionType</w:t>
      </w:r>
      <w:proofErr w:type="spellEnd"/>
      <w:r>
        <w:t xml:space="preserve"> class characterizes </w:t>
      </w:r>
      <w:proofErr w:type="spellStart"/>
      <w:r>
        <w:t>IShowMessage</w:t>
      </w:r>
      <w:proofErr w:type="spellEnd"/>
      <w:r>
        <w:t xml:space="preserve"> actions.</w:t>
      </w:r>
    </w:p>
    <w:p w:rsidR="004E387A" w:rsidRDefault="00795CC7">
      <w:pPr>
        <w:pStyle w:val="basicparagraph"/>
        <w:contextualSpacing w:val="0"/>
      </w:pPr>
      <w:r>
        <w:t xml:space="preserve">The property table of the </w:t>
      </w:r>
      <w:proofErr w:type="spellStart"/>
      <w:r>
        <w:rPr>
          <w:rFonts w:ascii="Courier New" w:eastAsia="Courier New" w:hAnsi="Courier New" w:cs="Courier New"/>
        </w:rPr>
        <w:t>IShowMessageActionType</w:t>
      </w:r>
      <w:proofErr w:type="spellEnd"/>
      <w:r>
        <w:t xml:space="preserve"> class is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IShowMessageActionType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trPr>
          <w:jc w:val="center"/>
        </w:trPr>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t>Show_Message_Body</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lastRenderedPageBreak/>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Show_Message_Body</w:t>
            </w:r>
            <w:proofErr w:type="spellEnd"/>
            <w:r>
              <w:t xml:space="preserve"> property </w:t>
            </w:r>
            <w:r>
              <w:lastRenderedPageBreak/>
              <w:t>specifies the message text that is displayed in the body of the message box by the action. See also: http://msdn.microsoft.com/en-us/library/windows/desktop/</w:t>
            </w:r>
            <w:proofErr w:type="gramStart"/>
            <w:r>
              <w:t>aa381302(</w:t>
            </w:r>
            <w:proofErr w:type="gramEnd"/>
            <w:r>
              <w:t>v=vs.85).aspx.</w:t>
            </w:r>
          </w:p>
        </w:tc>
      </w:tr>
      <w:tr w:rsidR="004E387A">
        <w:trPr>
          <w:jc w:val="center"/>
        </w:trPr>
        <w:tc>
          <w:tcPr>
            <w:tcW w:w="3853" w:type="dxa"/>
            <w:shd w:val="clear" w:color="auto" w:fill="FFFFFF"/>
            <w:tcMar>
              <w:top w:w="100" w:type="dxa"/>
              <w:left w:w="100" w:type="dxa"/>
              <w:bottom w:w="100" w:type="dxa"/>
              <w:right w:w="100" w:type="dxa"/>
            </w:tcMar>
            <w:vAlign w:val="center"/>
          </w:tcPr>
          <w:p w:rsidR="004E387A" w:rsidRDefault="00795CC7">
            <w:proofErr w:type="spellStart"/>
            <w:r>
              <w:rPr>
                <w:b/>
              </w:rPr>
              <w:lastRenderedPageBreak/>
              <w:t>Show_Message_Title</w:t>
            </w:r>
            <w:proofErr w:type="spellEnd"/>
          </w:p>
        </w:tc>
        <w:tc>
          <w:tcPr>
            <w:tcW w:w="3853" w:type="dxa"/>
            <w:shd w:val="clear" w:color="auto" w:fill="FFFFFF"/>
            <w:tcMar>
              <w:top w:w="100" w:type="dxa"/>
              <w:left w:w="100" w:type="dxa"/>
              <w:bottom w:w="100" w:type="dxa"/>
              <w:right w:w="100" w:type="dxa"/>
            </w:tcMar>
            <w:vAlign w:val="center"/>
          </w:tcPr>
          <w:p w:rsidR="004E387A" w:rsidRDefault="00795CC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E387A" w:rsidRDefault="00795CC7">
            <w:pPr>
              <w:jc w:val="center"/>
            </w:pPr>
            <w:r>
              <w:t>0..1</w:t>
            </w:r>
          </w:p>
        </w:tc>
        <w:tc>
          <w:tcPr>
            <w:tcW w:w="3854" w:type="dxa"/>
            <w:shd w:val="clear" w:color="auto" w:fill="FFFFFF"/>
            <w:tcMar>
              <w:top w:w="100" w:type="dxa"/>
              <w:left w:w="100" w:type="dxa"/>
              <w:bottom w:w="100" w:type="dxa"/>
              <w:right w:w="100" w:type="dxa"/>
            </w:tcMar>
          </w:tcPr>
          <w:p w:rsidR="004E387A" w:rsidRDefault="00795CC7">
            <w:r>
              <w:t xml:space="preserve">The </w:t>
            </w:r>
            <w:proofErr w:type="spellStart"/>
            <w:r>
              <w:t>Show_Message_Title</w:t>
            </w:r>
            <w:proofErr w:type="spellEnd"/>
            <w:r>
              <w:t xml:space="preserve"> property specifies the title of the message box shown by the action. See also: http://msdn.microsoft.com/en-us/library/windows/desktop/</w:t>
            </w:r>
            <w:proofErr w:type="gramStart"/>
            <w:r>
              <w:t>aa381302(</w:t>
            </w:r>
            <w:proofErr w:type="gramEnd"/>
            <w:r>
              <w:t>v=vs.85).aspx.</w:t>
            </w:r>
          </w:p>
        </w:tc>
      </w:tr>
    </w:tbl>
    <w:p w:rsidR="004E387A" w:rsidRDefault="004E387A"/>
    <w:p w:rsidR="004E387A" w:rsidRDefault="00795CC7">
      <w:pPr>
        <w:pStyle w:val="Heading2"/>
      </w:pPr>
      <w:proofErr w:type="spellStart"/>
      <w:r>
        <w:t>TaskFlagType</w:t>
      </w:r>
      <w:proofErr w:type="spellEnd"/>
      <w:r>
        <w:t xml:space="preserve"> Class</w:t>
      </w:r>
    </w:p>
    <w:p w:rsidR="004E387A" w:rsidRDefault="00795CC7">
      <w:pPr>
        <w:pStyle w:val="basicparagraph"/>
        <w:contextualSpacing w:val="0"/>
      </w:pPr>
      <w:r>
        <w:t xml:space="preserve">The </w:t>
      </w:r>
      <w:proofErr w:type="spellStart"/>
      <w:r>
        <w:t>TaskFla</w:t>
      </w:r>
      <w:r>
        <w:t>gType</w:t>
      </w:r>
      <w:proofErr w:type="spellEnd"/>
      <w:r>
        <w:t xml:space="preserve"> class specifies Windows Task flag types via a union of the </w:t>
      </w:r>
      <w:proofErr w:type="spellStart"/>
      <w:r>
        <w:t>TaskFlagEnum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4E387A" w:rsidRDefault="00795CC7">
      <w:pPr>
        <w:pStyle w:val="Heading2"/>
      </w:pPr>
      <w:proofErr w:type="spellStart"/>
      <w:r>
        <w:t>TaskPriorityTyp</w:t>
      </w:r>
      <w:r>
        <w:t>e</w:t>
      </w:r>
      <w:proofErr w:type="spellEnd"/>
      <w:r>
        <w:t xml:space="preserve"> Class</w:t>
      </w:r>
    </w:p>
    <w:p w:rsidR="004E387A" w:rsidRDefault="00795CC7">
      <w:pPr>
        <w:pStyle w:val="basicparagraph"/>
        <w:contextualSpacing w:val="0"/>
      </w:pPr>
      <w:r>
        <w:t xml:space="preserve">The </w:t>
      </w:r>
      <w:proofErr w:type="spellStart"/>
      <w:r>
        <w:t>TaskPriorityType</w:t>
      </w:r>
      <w:proofErr w:type="spellEnd"/>
      <w:r>
        <w:t xml:space="preserve"> class specifies Windows Task priority types via a union of the </w:t>
      </w:r>
      <w:proofErr w:type="spellStart"/>
      <w:r>
        <w:t>TaskPriorityEnum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xml:space="preserve">, for permitting complex (i.e. regular-expression based) </w:t>
      </w:r>
      <w:r>
        <w:t>specifications.</w:t>
      </w:r>
    </w:p>
    <w:p w:rsidR="004E387A" w:rsidRDefault="00795CC7">
      <w:pPr>
        <w:pStyle w:val="Heading2"/>
      </w:pPr>
      <w:proofErr w:type="spellStart"/>
      <w:r>
        <w:t>TaskTriggerFrequencyType</w:t>
      </w:r>
      <w:proofErr w:type="spellEnd"/>
      <w:r>
        <w:t xml:space="preserve"> Class</w:t>
      </w:r>
    </w:p>
    <w:p w:rsidR="004E387A" w:rsidRDefault="00795CC7">
      <w:pPr>
        <w:pStyle w:val="basicparagraph"/>
        <w:contextualSpacing w:val="0"/>
      </w:pPr>
      <w:r>
        <w:t xml:space="preserve">The </w:t>
      </w:r>
      <w:proofErr w:type="spellStart"/>
      <w:r>
        <w:t>TaskTriggerFrequencyType</w:t>
      </w:r>
      <w:proofErr w:type="spellEnd"/>
      <w:r>
        <w:t xml:space="preserve"> class specifies Windows Task trigger frequency types via a union of the </w:t>
      </w:r>
      <w:proofErr w:type="spellStart"/>
      <w:r>
        <w:t>TriggerFrequencyEnum</w:t>
      </w:r>
      <w:proofErr w:type="spellEnd"/>
      <w:r>
        <w:t xml:space="preserve"> type and the atomic xs</w:t>
      </w:r>
      <w:proofErr w:type="gramStart"/>
      <w:r>
        <w:t>:string</w:t>
      </w:r>
      <w:proofErr w:type="gramEnd"/>
      <w:r>
        <w:t xml:space="preserve"> type. Its base type is the CybOX Core </w:t>
      </w:r>
      <w:proofErr w:type="spellStart"/>
      <w:r>
        <w:t>BaseObjectPropertyT</w:t>
      </w:r>
      <w:r>
        <w:t>ype</w:t>
      </w:r>
      <w:proofErr w:type="spellEnd"/>
      <w:r>
        <w:t>, for permitting complex (i.e. regular-expression based) specifications.</w:t>
      </w:r>
    </w:p>
    <w:p w:rsidR="004E387A" w:rsidRDefault="00795CC7">
      <w:pPr>
        <w:pStyle w:val="Heading2"/>
      </w:pPr>
      <w:proofErr w:type="spellStart"/>
      <w:r>
        <w:t>TaskTriggerType</w:t>
      </w:r>
      <w:proofErr w:type="spellEnd"/>
      <w:r>
        <w:t xml:space="preserve"> Class</w:t>
      </w:r>
    </w:p>
    <w:p w:rsidR="004E387A" w:rsidRDefault="00795CC7">
      <w:pPr>
        <w:pStyle w:val="basicparagraph"/>
        <w:contextualSpacing w:val="0"/>
      </w:pPr>
      <w:r>
        <w:t xml:space="preserve">The </w:t>
      </w:r>
      <w:proofErr w:type="spellStart"/>
      <w:r>
        <w:t>TaskTriggerType</w:t>
      </w:r>
      <w:proofErr w:type="spellEnd"/>
      <w:r>
        <w:t xml:space="preserve"> class specifies Windows Task trigger types via a union of the </w:t>
      </w:r>
      <w:proofErr w:type="spellStart"/>
      <w:r>
        <w:t>TriggerTypeEnum</w:t>
      </w:r>
      <w:proofErr w:type="spellEnd"/>
      <w:r>
        <w:t xml:space="preserve"> enumeration and the atomic xs</w:t>
      </w:r>
      <w:proofErr w:type="gramStart"/>
      <w:r>
        <w:t>:string</w:t>
      </w:r>
      <w:proofErr w:type="gramEnd"/>
      <w:r>
        <w:t xml:space="preserve"> type. Its base type is </w:t>
      </w:r>
      <w:r>
        <w:t xml:space="preserve">the CybOX Core </w:t>
      </w:r>
      <w:proofErr w:type="spellStart"/>
      <w:r>
        <w:t>BaseObjectPropertyType</w:t>
      </w:r>
      <w:proofErr w:type="spellEnd"/>
      <w:r>
        <w:t>, for permitting complex (i.e. regular-expression based) specifications.</w:t>
      </w:r>
    </w:p>
    <w:p w:rsidR="004E387A" w:rsidRDefault="00795CC7">
      <w:pPr>
        <w:pStyle w:val="Heading2"/>
      </w:pPr>
      <w:proofErr w:type="spellStart"/>
      <w:r>
        <w:t>TaskStatusType</w:t>
      </w:r>
      <w:proofErr w:type="spellEnd"/>
      <w:r>
        <w:t xml:space="preserve"> Class</w:t>
      </w:r>
    </w:p>
    <w:p w:rsidR="004E387A" w:rsidRDefault="00795CC7">
      <w:pPr>
        <w:pStyle w:val="basicparagraph"/>
        <w:contextualSpacing w:val="0"/>
      </w:pPr>
      <w:r>
        <w:t xml:space="preserve">The </w:t>
      </w:r>
      <w:proofErr w:type="spellStart"/>
      <w:r>
        <w:t>TaskStatusType</w:t>
      </w:r>
      <w:proofErr w:type="spellEnd"/>
      <w:r>
        <w:t xml:space="preserve"> class specifies Windows Task states via a union of the </w:t>
      </w:r>
      <w:proofErr w:type="spellStart"/>
      <w:r>
        <w:t>TaskStatusEnum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4E387A" w:rsidRDefault="00795CC7">
      <w:pPr>
        <w:pStyle w:val="Heading2"/>
      </w:pPr>
      <w:proofErr w:type="spellStart"/>
      <w:r>
        <w:lastRenderedPageBreak/>
        <w:t>Task</w:t>
      </w:r>
      <w:r>
        <w:t>ActionTypeEnum</w:t>
      </w:r>
      <w:proofErr w:type="spellEnd"/>
      <w:r>
        <w:t xml:space="preserve"> Enumeration</w:t>
      </w:r>
    </w:p>
    <w:p w:rsidR="004E387A" w:rsidRDefault="00795CC7">
      <w:pPr>
        <w:pStyle w:val="basicparagraph"/>
        <w:contextualSpacing w:val="0"/>
      </w:pPr>
      <w:r>
        <w:t xml:space="preserve">The literals of the </w:t>
      </w:r>
      <w:proofErr w:type="spellStart"/>
      <w:r>
        <w:rPr>
          <w:rFonts w:ascii="Courier New" w:eastAsia="Courier New" w:hAnsi="Courier New" w:cs="Courier New"/>
        </w:rPr>
        <w:t>TaskActionTypeEnum</w:t>
      </w:r>
      <w:proofErr w:type="spellEnd"/>
      <w:r>
        <w:t xml:space="preserve"> enumeration are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Literals of the </w:t>
      </w:r>
      <w:proofErr w:type="spellStart"/>
      <w:r>
        <w:rPr>
          <w:rFonts w:ascii="Courier New" w:eastAsia="Courier New" w:hAnsi="Courier New" w:cs="Courier New"/>
        </w:rPr>
        <w:t>TaskActionTypeEnum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trPr>
          <w:jc w:val="center"/>
        </w:trPr>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TASK_ACTION_EXEC</w:t>
            </w:r>
          </w:p>
        </w:tc>
        <w:tc>
          <w:tcPr>
            <w:tcW w:w="4680" w:type="dxa"/>
            <w:shd w:val="clear" w:color="auto" w:fill="FFFFFF"/>
            <w:tcMar>
              <w:top w:w="100" w:type="dxa"/>
              <w:left w:w="100" w:type="dxa"/>
              <w:bottom w:w="100" w:type="dxa"/>
              <w:right w:w="100" w:type="dxa"/>
            </w:tcMar>
          </w:tcPr>
          <w:p w:rsidR="004E387A" w:rsidRDefault="00795CC7">
            <w:r>
              <w:t xml:space="preserve">This </w:t>
            </w:r>
            <w:r>
              <w:t>action performs a command-line operation. For example, the action could run a script, launch an executable, or, if the name of a document is provided, find its associated application and launch the application with the document.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TASK_ACTION_COM_HANDLER</w:t>
            </w:r>
          </w:p>
        </w:tc>
        <w:tc>
          <w:tcPr>
            <w:tcW w:w="4680" w:type="dxa"/>
            <w:shd w:val="clear" w:color="auto" w:fill="FFFFFF"/>
            <w:tcMar>
              <w:top w:w="100" w:type="dxa"/>
              <w:left w:w="100" w:type="dxa"/>
              <w:bottom w:w="100" w:type="dxa"/>
              <w:right w:w="100" w:type="dxa"/>
            </w:tcMar>
          </w:tcPr>
          <w:p w:rsidR="004E387A" w:rsidRDefault="00795CC7">
            <w:r>
              <w:t>This action fires a handler.</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TASK_ACTION_SEND_EMAIL</w:t>
            </w:r>
          </w:p>
        </w:tc>
        <w:tc>
          <w:tcPr>
            <w:tcW w:w="4680" w:type="dxa"/>
            <w:shd w:val="clear" w:color="auto" w:fill="FFFFFF"/>
            <w:tcMar>
              <w:top w:w="100" w:type="dxa"/>
              <w:left w:w="100" w:type="dxa"/>
              <w:bottom w:w="100" w:type="dxa"/>
              <w:right w:w="100" w:type="dxa"/>
            </w:tcMar>
          </w:tcPr>
          <w:p w:rsidR="004E387A" w:rsidRDefault="00795CC7">
            <w:r>
              <w:t>This action sends an e-mail.</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TASK_ACTION_SHOW_MESSAGE</w:t>
            </w:r>
          </w:p>
        </w:tc>
        <w:tc>
          <w:tcPr>
            <w:tcW w:w="4680" w:type="dxa"/>
            <w:shd w:val="clear" w:color="auto" w:fill="FFFFFF"/>
            <w:tcMar>
              <w:top w:w="100" w:type="dxa"/>
              <w:left w:w="100" w:type="dxa"/>
              <w:bottom w:w="100" w:type="dxa"/>
              <w:right w:w="100" w:type="dxa"/>
            </w:tcMar>
          </w:tcPr>
          <w:p w:rsidR="004E387A" w:rsidRDefault="00795CC7">
            <w:r>
              <w:t>This action shows a message box.</w:t>
            </w:r>
          </w:p>
        </w:tc>
      </w:tr>
    </w:tbl>
    <w:p w:rsidR="004E387A" w:rsidRDefault="004E387A"/>
    <w:p w:rsidR="004E387A" w:rsidRDefault="00795CC7">
      <w:pPr>
        <w:pStyle w:val="Heading2"/>
      </w:pPr>
      <w:proofErr w:type="spellStart"/>
      <w:r>
        <w:t>TaskPriorityEnum</w:t>
      </w:r>
      <w:proofErr w:type="spellEnd"/>
      <w:r>
        <w:t xml:space="preserve"> Enumeration</w:t>
      </w:r>
    </w:p>
    <w:p w:rsidR="004E387A" w:rsidRDefault="00795CC7">
      <w:pPr>
        <w:pStyle w:val="basicparagraph"/>
        <w:contextualSpacing w:val="0"/>
      </w:pPr>
      <w:r>
        <w:t xml:space="preserve">The literals of the </w:t>
      </w:r>
      <w:proofErr w:type="spellStart"/>
      <w:r>
        <w:rPr>
          <w:rFonts w:ascii="Courier New" w:eastAsia="Courier New" w:hAnsi="Courier New" w:cs="Courier New"/>
        </w:rPr>
        <w:t>TaskPriorityEnum</w:t>
      </w:r>
      <w:proofErr w:type="spellEnd"/>
      <w:r>
        <w:t xml:space="preserve"> enumeration are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Literals of the </w:t>
      </w:r>
      <w:proofErr w:type="spellStart"/>
      <w:r>
        <w:rPr>
          <w:rFonts w:ascii="Courier New" w:eastAsia="Courier New" w:hAnsi="Courier New" w:cs="Courier New"/>
        </w:rPr>
        <w:t>TaskPriorityEnum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trPr>
          <w:jc w:val="center"/>
        </w:trPr>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HIGH_PRIORITY_CLASS</w:t>
            </w:r>
          </w:p>
        </w:tc>
        <w:tc>
          <w:tcPr>
            <w:tcW w:w="4680" w:type="dxa"/>
            <w:shd w:val="clear" w:color="auto" w:fill="FFFFFF"/>
            <w:tcMar>
              <w:top w:w="100" w:type="dxa"/>
              <w:left w:w="100" w:type="dxa"/>
              <w:bottom w:w="100" w:type="dxa"/>
              <w:right w:w="100" w:type="dxa"/>
            </w:tcMar>
          </w:tcPr>
          <w:p w:rsidR="004E387A" w:rsidRDefault="00795CC7">
            <w:r>
              <w:t>A priority class of high (1).</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NORMAL_PRIORITY_CLASS</w:t>
            </w:r>
          </w:p>
        </w:tc>
        <w:tc>
          <w:tcPr>
            <w:tcW w:w="4680" w:type="dxa"/>
            <w:shd w:val="clear" w:color="auto" w:fill="FFFFFF"/>
            <w:tcMar>
              <w:top w:w="100" w:type="dxa"/>
              <w:left w:w="100" w:type="dxa"/>
              <w:bottom w:w="100" w:type="dxa"/>
              <w:right w:w="100" w:type="dxa"/>
            </w:tcMar>
          </w:tcPr>
          <w:p w:rsidR="004E387A" w:rsidRDefault="00795CC7">
            <w:r>
              <w:t>A priority class of normal (4-6).</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IDLE_PRIORITY_CLASS</w:t>
            </w:r>
          </w:p>
        </w:tc>
        <w:tc>
          <w:tcPr>
            <w:tcW w:w="4680" w:type="dxa"/>
            <w:shd w:val="clear" w:color="auto" w:fill="FFFFFF"/>
            <w:tcMar>
              <w:top w:w="100" w:type="dxa"/>
              <w:left w:w="100" w:type="dxa"/>
              <w:bottom w:w="100" w:type="dxa"/>
              <w:right w:w="100" w:type="dxa"/>
            </w:tcMar>
          </w:tcPr>
          <w:p w:rsidR="004E387A" w:rsidRDefault="00795CC7">
            <w:r>
              <w:t>A priority class of idle (9-10).</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REALTIME_PRIORITY_CLASS</w:t>
            </w:r>
          </w:p>
        </w:tc>
        <w:tc>
          <w:tcPr>
            <w:tcW w:w="4680" w:type="dxa"/>
            <w:shd w:val="clear" w:color="auto" w:fill="FFFFFF"/>
            <w:tcMar>
              <w:top w:w="100" w:type="dxa"/>
              <w:left w:w="100" w:type="dxa"/>
              <w:bottom w:w="100" w:type="dxa"/>
              <w:right w:w="100" w:type="dxa"/>
            </w:tcMar>
          </w:tcPr>
          <w:p w:rsidR="004E387A" w:rsidRDefault="00795CC7">
            <w:r>
              <w:t xml:space="preserve">A priority class of </w:t>
            </w:r>
            <w:proofErr w:type="spellStart"/>
            <w:r>
              <w:t>realtime</w:t>
            </w:r>
            <w:proofErr w:type="spellEnd"/>
            <w:r>
              <w:t xml:space="preserve"> (0).</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ABOVE_NORMAL_PRIORITY_CLASS</w:t>
            </w:r>
          </w:p>
        </w:tc>
        <w:tc>
          <w:tcPr>
            <w:tcW w:w="4680" w:type="dxa"/>
            <w:shd w:val="clear" w:color="auto" w:fill="FFFFFF"/>
            <w:tcMar>
              <w:top w:w="100" w:type="dxa"/>
              <w:left w:w="100" w:type="dxa"/>
              <w:bottom w:w="100" w:type="dxa"/>
              <w:right w:w="100" w:type="dxa"/>
            </w:tcMar>
          </w:tcPr>
          <w:p w:rsidR="004E387A" w:rsidRDefault="00795CC7">
            <w:r>
              <w:t>A priority class of above normal (2-3).</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BELOW_NORMAL_PRIORITY_CLASS</w:t>
            </w:r>
          </w:p>
        </w:tc>
        <w:tc>
          <w:tcPr>
            <w:tcW w:w="4680" w:type="dxa"/>
            <w:shd w:val="clear" w:color="auto" w:fill="FFFFFF"/>
            <w:tcMar>
              <w:top w:w="100" w:type="dxa"/>
              <w:left w:w="100" w:type="dxa"/>
              <w:bottom w:w="100" w:type="dxa"/>
              <w:right w:w="100" w:type="dxa"/>
            </w:tcMar>
          </w:tcPr>
          <w:p w:rsidR="004E387A" w:rsidRDefault="00795CC7">
            <w:r>
              <w:t>A priority class of below normal (7-8).</w:t>
            </w:r>
          </w:p>
        </w:tc>
      </w:tr>
    </w:tbl>
    <w:p w:rsidR="004E387A" w:rsidRDefault="004E387A"/>
    <w:p w:rsidR="004E387A" w:rsidRDefault="00795CC7">
      <w:pPr>
        <w:pStyle w:val="Heading2"/>
      </w:pPr>
      <w:proofErr w:type="spellStart"/>
      <w:r>
        <w:t>TriggerFrequencyEnum</w:t>
      </w:r>
      <w:proofErr w:type="spellEnd"/>
      <w:r>
        <w:t xml:space="preserve"> Enumeration</w:t>
      </w:r>
    </w:p>
    <w:p w:rsidR="004E387A" w:rsidRDefault="00795CC7">
      <w:pPr>
        <w:pStyle w:val="basicparagraph"/>
        <w:contextualSpacing w:val="0"/>
      </w:pPr>
      <w:r>
        <w:t xml:space="preserve">The literals of the </w:t>
      </w:r>
      <w:proofErr w:type="spellStart"/>
      <w:r>
        <w:rPr>
          <w:rFonts w:ascii="Courier New" w:eastAsia="Courier New" w:hAnsi="Courier New" w:cs="Courier New"/>
        </w:rPr>
        <w:t>TriggerFrequencyEnum</w:t>
      </w:r>
      <w:proofErr w:type="spellEnd"/>
      <w:r>
        <w:t xml:space="preserve"> enumeration are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Literals of the </w:t>
      </w:r>
      <w:proofErr w:type="spellStart"/>
      <w:r>
        <w:rPr>
          <w:rFonts w:ascii="Courier New" w:eastAsia="Courier New" w:hAnsi="Courier New" w:cs="Courier New"/>
        </w:rPr>
        <w:t>TriggerFrequencyEnum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trPr>
          <w:jc w:val="center"/>
        </w:trPr>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TASK_TIME_TRIGGER_ONCE</w:t>
            </w:r>
          </w:p>
        </w:tc>
        <w:tc>
          <w:tcPr>
            <w:tcW w:w="4680" w:type="dxa"/>
            <w:shd w:val="clear" w:color="auto" w:fill="FFFFFF"/>
            <w:tcMar>
              <w:top w:w="100" w:type="dxa"/>
              <w:left w:w="100" w:type="dxa"/>
              <w:bottom w:w="100" w:type="dxa"/>
              <w:right w:w="100" w:type="dxa"/>
            </w:tcMar>
          </w:tcPr>
          <w:p w:rsidR="004E387A" w:rsidRDefault="00795CC7">
            <w:r>
              <w:t>Trigger is set to run the task a single time.</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TASK_EVENT_TRIGGER_ON_IDLE</w:t>
            </w:r>
          </w:p>
        </w:tc>
        <w:tc>
          <w:tcPr>
            <w:tcW w:w="4680" w:type="dxa"/>
            <w:shd w:val="clear" w:color="auto" w:fill="FFFFFF"/>
            <w:tcMar>
              <w:top w:w="100" w:type="dxa"/>
              <w:left w:w="100" w:type="dxa"/>
              <w:bottom w:w="100" w:type="dxa"/>
              <w:right w:w="100" w:type="dxa"/>
            </w:tcMar>
          </w:tcPr>
          <w:p w:rsidR="004E387A" w:rsidRDefault="00795CC7">
            <w:r>
              <w:t>Trigger is set to run the task if the system remains idle for the amount of time specified by the idle wait time of the task.</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TASK_EVENT_TRIGGER_AT_SYSTEMSTAR</w:t>
            </w:r>
            <w:r>
              <w:rPr>
                <w:b/>
              </w:rPr>
              <w:t>T</w:t>
            </w:r>
          </w:p>
        </w:tc>
        <w:tc>
          <w:tcPr>
            <w:tcW w:w="4680" w:type="dxa"/>
            <w:shd w:val="clear" w:color="auto" w:fill="FFFFFF"/>
            <w:tcMar>
              <w:top w:w="100" w:type="dxa"/>
              <w:left w:w="100" w:type="dxa"/>
              <w:bottom w:w="100" w:type="dxa"/>
              <w:right w:w="100" w:type="dxa"/>
            </w:tcMar>
          </w:tcPr>
          <w:p w:rsidR="004E387A" w:rsidRDefault="00795CC7">
            <w:r>
              <w:t>Trigger is set to run the task at system startup.</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TASK_EVENT_TRIGGER_AT_LOGON</w:t>
            </w:r>
          </w:p>
        </w:tc>
        <w:tc>
          <w:tcPr>
            <w:tcW w:w="4680" w:type="dxa"/>
            <w:shd w:val="clear" w:color="auto" w:fill="FFFFFF"/>
            <w:tcMar>
              <w:top w:w="100" w:type="dxa"/>
              <w:left w:w="100" w:type="dxa"/>
              <w:bottom w:w="100" w:type="dxa"/>
              <w:right w:w="100" w:type="dxa"/>
            </w:tcMar>
          </w:tcPr>
          <w:p w:rsidR="004E387A" w:rsidRDefault="00795CC7">
            <w:r>
              <w:t>Trigger is set to run the task when a user logs 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TASK_TIME_TRIGGER_DAILY</w:t>
            </w:r>
          </w:p>
        </w:tc>
        <w:tc>
          <w:tcPr>
            <w:tcW w:w="4680" w:type="dxa"/>
            <w:shd w:val="clear" w:color="auto" w:fill="FFFFFF"/>
            <w:tcMar>
              <w:top w:w="100" w:type="dxa"/>
              <w:left w:w="100" w:type="dxa"/>
              <w:bottom w:w="100" w:type="dxa"/>
              <w:right w:w="100" w:type="dxa"/>
            </w:tcMar>
          </w:tcPr>
          <w:p w:rsidR="004E387A" w:rsidRDefault="00795CC7">
            <w:r>
              <w:t>Trigger is set to run the task on a daily interval.</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TASK_TIME_TRIGGER_WEEKLY</w:t>
            </w:r>
          </w:p>
        </w:tc>
        <w:tc>
          <w:tcPr>
            <w:tcW w:w="4680" w:type="dxa"/>
            <w:shd w:val="clear" w:color="auto" w:fill="FFFFFF"/>
            <w:tcMar>
              <w:top w:w="100" w:type="dxa"/>
              <w:left w:w="100" w:type="dxa"/>
              <w:bottom w:w="100" w:type="dxa"/>
              <w:right w:w="100" w:type="dxa"/>
            </w:tcMar>
          </w:tcPr>
          <w:p w:rsidR="004E387A" w:rsidRDefault="00795CC7">
            <w:r>
              <w:t>Trigger is set to run the work item on specific days of a specific week of a specific month.</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TASK_TIME_TRIGGER_MONTHLYDATE</w:t>
            </w:r>
          </w:p>
        </w:tc>
        <w:tc>
          <w:tcPr>
            <w:tcW w:w="4680" w:type="dxa"/>
            <w:shd w:val="clear" w:color="auto" w:fill="FFFFFF"/>
            <w:tcMar>
              <w:top w:w="100" w:type="dxa"/>
              <w:left w:w="100" w:type="dxa"/>
              <w:bottom w:w="100" w:type="dxa"/>
              <w:right w:w="100" w:type="dxa"/>
            </w:tcMar>
          </w:tcPr>
          <w:p w:rsidR="004E387A" w:rsidRDefault="00795CC7">
            <w:r>
              <w:t>Trigger is set to run the task on a specific day(s) of the month.</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TASK_TIME_TRIGGER_MONTHLYDOW</w:t>
            </w:r>
          </w:p>
        </w:tc>
        <w:tc>
          <w:tcPr>
            <w:tcW w:w="4680" w:type="dxa"/>
            <w:shd w:val="clear" w:color="auto" w:fill="FFFFFF"/>
            <w:tcMar>
              <w:top w:w="100" w:type="dxa"/>
              <w:left w:w="100" w:type="dxa"/>
              <w:bottom w:w="100" w:type="dxa"/>
              <w:right w:w="100" w:type="dxa"/>
            </w:tcMar>
          </w:tcPr>
          <w:p w:rsidR="004E387A" w:rsidRDefault="00795CC7">
            <w:r>
              <w:t>Trigger is set to run the task on sp</w:t>
            </w:r>
            <w:r>
              <w:t>ecific days, weeks, and months.</w:t>
            </w:r>
          </w:p>
        </w:tc>
      </w:tr>
    </w:tbl>
    <w:p w:rsidR="004E387A" w:rsidRDefault="004E387A"/>
    <w:p w:rsidR="004E387A" w:rsidRDefault="00795CC7">
      <w:pPr>
        <w:pStyle w:val="Heading2"/>
      </w:pPr>
      <w:proofErr w:type="spellStart"/>
      <w:r>
        <w:t>TriggerTypeEnum</w:t>
      </w:r>
      <w:proofErr w:type="spellEnd"/>
      <w:r>
        <w:t xml:space="preserve"> Enumeration</w:t>
      </w:r>
    </w:p>
    <w:p w:rsidR="004E387A" w:rsidRDefault="00795CC7">
      <w:pPr>
        <w:pStyle w:val="basicparagraph"/>
        <w:contextualSpacing w:val="0"/>
      </w:pPr>
      <w:r>
        <w:t xml:space="preserve">The literals of the </w:t>
      </w:r>
      <w:proofErr w:type="spellStart"/>
      <w:r>
        <w:rPr>
          <w:rFonts w:ascii="Courier New" w:eastAsia="Courier New" w:hAnsi="Courier New" w:cs="Courier New"/>
        </w:rPr>
        <w:t>TriggerTypeEnum</w:t>
      </w:r>
      <w:proofErr w:type="spellEnd"/>
      <w:r>
        <w:t xml:space="preserve"> enumeration are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Literals of the </w:t>
      </w:r>
      <w:proofErr w:type="spellStart"/>
      <w:r>
        <w:rPr>
          <w:rFonts w:ascii="Courier New" w:eastAsia="Courier New" w:hAnsi="Courier New" w:cs="Courier New"/>
        </w:rPr>
        <w:t>TriggerTypeEnum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trPr>
          <w:jc w:val="center"/>
        </w:trPr>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lastRenderedPageBreak/>
              <w:t>TASK_TRIGGER_EVENT</w:t>
            </w:r>
          </w:p>
        </w:tc>
        <w:tc>
          <w:tcPr>
            <w:tcW w:w="4680" w:type="dxa"/>
            <w:shd w:val="clear" w:color="auto" w:fill="FFFFFF"/>
            <w:tcMar>
              <w:top w:w="100" w:type="dxa"/>
              <w:left w:w="100" w:type="dxa"/>
              <w:bottom w:w="100" w:type="dxa"/>
              <w:right w:w="100" w:type="dxa"/>
            </w:tcMar>
          </w:tcPr>
          <w:p w:rsidR="004E387A" w:rsidRDefault="00795CC7">
            <w:r>
              <w:t>Triggers the task when a specific system event occurs.</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rsidR="004E387A" w:rsidRDefault="00795CC7">
            <w:r>
              <w:t>Triggers the task at a specific date and time.</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rsidR="004E387A" w:rsidRDefault="00795CC7">
            <w:r>
              <w:t>Triggers the task when the computer enters an idle state.</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rsidR="004E387A" w:rsidRDefault="00795CC7">
            <w:r>
              <w:t>Triggers the task when the task is registered or updated.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rsidR="004E387A" w:rsidRDefault="00795CC7">
            <w:r>
              <w:t>Triggers the task when the system is booted.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rsidR="004E387A" w:rsidRDefault="00795CC7">
            <w:r>
              <w:t>Triggers the task when a user logs 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rsidR="004E387A" w:rsidRDefault="00795CC7">
            <w:r>
              <w:t>Triggers the task when a Terminal Serve</w:t>
            </w:r>
            <w:r>
              <w:t>r session changes state.</w:t>
            </w:r>
          </w:p>
        </w:tc>
      </w:tr>
    </w:tbl>
    <w:p w:rsidR="004E387A" w:rsidRDefault="004E387A"/>
    <w:p w:rsidR="004E387A" w:rsidRDefault="00795CC7">
      <w:pPr>
        <w:pStyle w:val="Heading2"/>
      </w:pPr>
      <w:proofErr w:type="spellStart"/>
      <w:r>
        <w:t>TaskStatusEnum</w:t>
      </w:r>
      <w:proofErr w:type="spellEnd"/>
      <w:r>
        <w:t xml:space="preserve"> Enumeration</w:t>
      </w:r>
    </w:p>
    <w:p w:rsidR="004E387A" w:rsidRDefault="00795CC7">
      <w:pPr>
        <w:pStyle w:val="basicparagraph"/>
        <w:contextualSpacing w:val="0"/>
      </w:pPr>
      <w:r>
        <w:t xml:space="preserve">The literals of the </w:t>
      </w:r>
      <w:proofErr w:type="spellStart"/>
      <w:r>
        <w:rPr>
          <w:rFonts w:ascii="Courier New" w:eastAsia="Courier New" w:hAnsi="Courier New" w:cs="Courier New"/>
        </w:rPr>
        <w:t>TaskStatusEnum</w:t>
      </w:r>
      <w:proofErr w:type="spellEnd"/>
      <w:r>
        <w:t xml:space="preserve"> enumeration are given </w:t>
      </w:r>
      <w:proofErr w:type="gramStart"/>
      <w:r>
        <w:t>in ???.</w:t>
      </w:r>
      <w:proofErr w:type="gramEnd"/>
    </w:p>
    <w:p w:rsidR="004E387A" w:rsidRDefault="00795CC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 xml:space="preserve">Literals of the </w:t>
      </w:r>
      <w:proofErr w:type="spellStart"/>
      <w:r>
        <w:rPr>
          <w:rFonts w:ascii="Courier New" w:eastAsia="Courier New" w:hAnsi="Courier New" w:cs="Courier New"/>
        </w:rPr>
        <w:t>TaskStatusEnum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trPr>
          <w:jc w:val="center"/>
        </w:trPr>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E387A" w:rsidRDefault="00795CC7">
            <w:pPr>
              <w:rPr>
                <w:b/>
                <w:color w:val="000000"/>
              </w:rPr>
            </w:pPr>
            <w:r>
              <w:rPr>
                <w:b/>
                <w:color w:val="000000"/>
              </w:rPr>
              <w:t>Description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SCHED_S_TASK_READY</w:t>
            </w:r>
          </w:p>
        </w:tc>
        <w:tc>
          <w:tcPr>
            <w:tcW w:w="4680" w:type="dxa"/>
            <w:shd w:val="clear" w:color="auto" w:fill="FFFFFF"/>
            <w:tcMar>
              <w:top w:w="100" w:type="dxa"/>
              <w:left w:w="100" w:type="dxa"/>
              <w:bottom w:w="100" w:type="dxa"/>
              <w:right w:w="100" w:type="dxa"/>
            </w:tcMar>
          </w:tcPr>
          <w:p w:rsidR="004E387A" w:rsidRDefault="00795CC7">
            <w:r>
              <w:t>The task is ready to run at its next scheduled time.</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SCHED_S_TASK_RUNNING</w:t>
            </w:r>
          </w:p>
        </w:tc>
        <w:tc>
          <w:tcPr>
            <w:tcW w:w="4680" w:type="dxa"/>
            <w:shd w:val="clear" w:color="auto" w:fill="FFFFFF"/>
            <w:tcMar>
              <w:top w:w="100" w:type="dxa"/>
              <w:left w:w="100" w:type="dxa"/>
              <w:bottom w:w="100" w:type="dxa"/>
              <w:right w:w="100" w:type="dxa"/>
            </w:tcMar>
          </w:tcPr>
          <w:p w:rsidR="004E387A" w:rsidRDefault="00795CC7">
            <w:r>
              <w:t>The task is currently running.</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SCHED_S_TASK_NOT_SCHEDULED</w:t>
            </w:r>
          </w:p>
        </w:tc>
        <w:tc>
          <w:tcPr>
            <w:tcW w:w="4680" w:type="dxa"/>
            <w:shd w:val="clear" w:color="auto" w:fill="FFFFFF"/>
            <w:tcMar>
              <w:top w:w="100" w:type="dxa"/>
              <w:left w:w="100" w:type="dxa"/>
              <w:bottom w:w="100" w:type="dxa"/>
              <w:right w:w="100" w:type="dxa"/>
            </w:tcMar>
          </w:tcPr>
          <w:p w:rsidR="004E387A" w:rsidRDefault="00795CC7">
            <w:r>
              <w:t>One or more of the properties that are needed to run this task on a schedule have not been set.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SCHED_E_SERVICE_NOT_RUNNING</w:t>
            </w:r>
          </w:p>
        </w:tc>
        <w:tc>
          <w:tcPr>
            <w:tcW w:w="4680" w:type="dxa"/>
            <w:shd w:val="clear" w:color="auto" w:fill="FFFFFF"/>
            <w:tcMar>
              <w:top w:w="100" w:type="dxa"/>
              <w:left w:w="100" w:type="dxa"/>
              <w:bottom w:w="100" w:type="dxa"/>
              <w:right w:w="100" w:type="dxa"/>
            </w:tcMar>
          </w:tcPr>
          <w:p w:rsidR="004E387A" w:rsidRDefault="00795CC7">
            <w:r>
              <w:t>The Task Scheduler service is not running.</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SCHED_E_UNSUPPORTED_ACCOUNT_OPTION</w:t>
            </w:r>
          </w:p>
        </w:tc>
        <w:tc>
          <w:tcPr>
            <w:tcW w:w="4680" w:type="dxa"/>
            <w:shd w:val="clear" w:color="auto" w:fill="FFFFFF"/>
            <w:tcMar>
              <w:top w:w="100" w:type="dxa"/>
              <w:left w:w="100" w:type="dxa"/>
              <w:bottom w:w="100" w:type="dxa"/>
              <w:right w:w="100" w:type="dxa"/>
            </w:tcMar>
          </w:tcPr>
          <w:p w:rsidR="004E387A" w:rsidRDefault="00795CC7">
            <w:r>
              <w:t>The task has been configured with an unsupported combination of account settings and run time options.</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lastRenderedPageBreak/>
              <w:t>SCHED_E_UNKNOWN_OBJECT_VERSION</w:t>
            </w:r>
          </w:p>
        </w:tc>
        <w:tc>
          <w:tcPr>
            <w:tcW w:w="4680" w:type="dxa"/>
            <w:shd w:val="clear" w:color="auto" w:fill="FFFFFF"/>
            <w:tcMar>
              <w:top w:w="100" w:type="dxa"/>
              <w:left w:w="100" w:type="dxa"/>
              <w:bottom w:w="100" w:type="dxa"/>
              <w:right w:w="100" w:type="dxa"/>
            </w:tcMar>
          </w:tcPr>
          <w:p w:rsidR="004E387A" w:rsidRDefault="00795CC7">
            <w:r>
              <w:t>The task objec</w:t>
            </w:r>
            <w:r>
              <w:t>t version is either unsupported or invalid.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SCHED_E_NO_SECURITY_SERVICES</w:t>
            </w:r>
          </w:p>
        </w:tc>
        <w:tc>
          <w:tcPr>
            <w:tcW w:w="4680" w:type="dxa"/>
            <w:shd w:val="clear" w:color="auto" w:fill="FFFFFF"/>
            <w:tcMar>
              <w:top w:w="100" w:type="dxa"/>
              <w:left w:w="100" w:type="dxa"/>
              <w:bottom w:w="100" w:type="dxa"/>
              <w:right w:w="100" w:type="dxa"/>
            </w:tcMar>
          </w:tcPr>
          <w:p w:rsidR="004E387A" w:rsidRDefault="00795CC7">
            <w:r>
              <w:t>Task Scheduler security services are available only on Windows NT.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SCHED_E_ACCOUNT_DBASE_CORRUPT</w:t>
            </w:r>
          </w:p>
        </w:tc>
        <w:tc>
          <w:tcPr>
            <w:tcW w:w="4680" w:type="dxa"/>
            <w:shd w:val="clear" w:color="auto" w:fill="FFFFFF"/>
            <w:tcMar>
              <w:top w:w="100" w:type="dxa"/>
              <w:left w:w="100" w:type="dxa"/>
              <w:bottom w:w="100" w:type="dxa"/>
              <w:right w:w="100" w:type="dxa"/>
            </w:tcMar>
          </w:tcPr>
          <w:p w:rsidR="004E387A" w:rsidRDefault="00795CC7">
            <w:r>
              <w:t>Corruption was detected in the Task Scheduler security database; the database has been reset.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SCHED_E_ACCOUNT_NAME_NOT_FOUND</w:t>
            </w:r>
          </w:p>
        </w:tc>
        <w:tc>
          <w:tcPr>
            <w:tcW w:w="4680" w:type="dxa"/>
            <w:shd w:val="clear" w:color="auto" w:fill="FFFFFF"/>
            <w:tcMar>
              <w:top w:w="100" w:type="dxa"/>
              <w:left w:w="100" w:type="dxa"/>
              <w:bottom w:w="100" w:type="dxa"/>
              <w:right w:w="100" w:type="dxa"/>
            </w:tcMar>
          </w:tcPr>
          <w:p w:rsidR="004E387A" w:rsidRDefault="00795CC7">
            <w:r>
              <w:t>Unable to establish existence of the account specified.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SCHED_E_ACCOUNT_INFORMATION_NOT_SET</w:t>
            </w:r>
          </w:p>
        </w:tc>
        <w:tc>
          <w:tcPr>
            <w:tcW w:w="4680" w:type="dxa"/>
            <w:shd w:val="clear" w:color="auto" w:fill="FFFFFF"/>
            <w:tcMar>
              <w:top w:w="100" w:type="dxa"/>
              <w:left w:w="100" w:type="dxa"/>
              <w:bottom w:w="100" w:type="dxa"/>
              <w:right w:w="100" w:type="dxa"/>
            </w:tcMar>
          </w:tcPr>
          <w:p w:rsidR="004E387A" w:rsidRDefault="00795CC7">
            <w:r>
              <w:t>No account information could be found in the Task Scheduler security database for the task indicated.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SCHED_E_INVALID_TASK</w:t>
            </w:r>
          </w:p>
        </w:tc>
        <w:tc>
          <w:tcPr>
            <w:tcW w:w="4680" w:type="dxa"/>
            <w:shd w:val="clear" w:color="auto" w:fill="FFFFFF"/>
            <w:tcMar>
              <w:top w:w="100" w:type="dxa"/>
              <w:left w:w="100" w:type="dxa"/>
              <w:bottom w:w="100" w:type="dxa"/>
              <w:right w:w="100" w:type="dxa"/>
            </w:tcMar>
          </w:tcPr>
          <w:p w:rsidR="004E387A" w:rsidRDefault="00795CC7">
            <w:r>
              <w:t>The object is either an invalid task object or is not a task object.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SCHED_E_CANNOT_OPEN_TASK</w:t>
            </w:r>
          </w:p>
        </w:tc>
        <w:tc>
          <w:tcPr>
            <w:tcW w:w="4680" w:type="dxa"/>
            <w:shd w:val="clear" w:color="auto" w:fill="FFFFFF"/>
            <w:tcMar>
              <w:top w:w="100" w:type="dxa"/>
              <w:left w:w="100" w:type="dxa"/>
              <w:bottom w:w="100" w:type="dxa"/>
              <w:right w:w="100" w:type="dxa"/>
            </w:tcMar>
          </w:tcPr>
          <w:p w:rsidR="004E387A" w:rsidRDefault="00795CC7">
            <w:r>
              <w:t>The task object could not be opened.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SCHED_E_SERVICE_NOT_INSTALLED</w:t>
            </w:r>
          </w:p>
        </w:tc>
        <w:tc>
          <w:tcPr>
            <w:tcW w:w="4680" w:type="dxa"/>
            <w:shd w:val="clear" w:color="auto" w:fill="FFFFFF"/>
            <w:tcMar>
              <w:top w:w="100" w:type="dxa"/>
              <w:left w:w="100" w:type="dxa"/>
              <w:bottom w:w="100" w:type="dxa"/>
              <w:right w:w="100" w:type="dxa"/>
            </w:tcMar>
          </w:tcPr>
          <w:p w:rsidR="004E387A" w:rsidRDefault="00795CC7">
            <w:r>
              <w:t>The Task Scheduler service is not installed on this computer.</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SCHED_E_TASK_NOT_RUNNING</w:t>
            </w:r>
          </w:p>
        </w:tc>
        <w:tc>
          <w:tcPr>
            <w:tcW w:w="4680" w:type="dxa"/>
            <w:shd w:val="clear" w:color="auto" w:fill="FFFFFF"/>
            <w:tcMar>
              <w:top w:w="100" w:type="dxa"/>
              <w:left w:w="100" w:type="dxa"/>
              <w:bottom w:w="100" w:type="dxa"/>
              <w:right w:w="100" w:type="dxa"/>
            </w:tcMar>
          </w:tcPr>
          <w:p w:rsidR="004E387A" w:rsidRDefault="00795CC7">
            <w:r>
              <w:t>There is no running instance of the task.</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SCHED_E_TASK_NOT_READY</w:t>
            </w:r>
          </w:p>
        </w:tc>
        <w:tc>
          <w:tcPr>
            <w:tcW w:w="4680" w:type="dxa"/>
            <w:shd w:val="clear" w:color="auto" w:fill="FFFFFF"/>
            <w:tcMar>
              <w:top w:w="100" w:type="dxa"/>
              <w:left w:w="100" w:type="dxa"/>
              <w:bottom w:w="100" w:type="dxa"/>
              <w:right w:w="100" w:type="dxa"/>
            </w:tcMar>
          </w:tcPr>
          <w:p w:rsidR="004E387A" w:rsidRDefault="00795CC7">
            <w:r>
              <w:t>One or more of the properties required to run this task have not been s</w:t>
            </w:r>
            <w:r>
              <w:t>et.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SCHED_E_TRIGGER_NOT_FOUND</w:t>
            </w:r>
          </w:p>
        </w:tc>
        <w:tc>
          <w:tcPr>
            <w:tcW w:w="4680" w:type="dxa"/>
            <w:shd w:val="clear" w:color="auto" w:fill="FFFFFF"/>
            <w:tcMar>
              <w:top w:w="100" w:type="dxa"/>
              <w:left w:w="100" w:type="dxa"/>
              <w:bottom w:w="100" w:type="dxa"/>
              <w:right w:w="100" w:type="dxa"/>
            </w:tcMar>
          </w:tcPr>
          <w:p w:rsidR="004E387A" w:rsidRDefault="00795CC7">
            <w:r>
              <w:t>A task's trigger is not found.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SCHED_S_EVENT_TRIGGER</w:t>
            </w:r>
          </w:p>
        </w:tc>
        <w:tc>
          <w:tcPr>
            <w:tcW w:w="4680" w:type="dxa"/>
            <w:shd w:val="clear" w:color="auto" w:fill="FFFFFF"/>
            <w:tcMar>
              <w:top w:w="100" w:type="dxa"/>
              <w:left w:w="100" w:type="dxa"/>
              <w:bottom w:w="100" w:type="dxa"/>
              <w:right w:w="100" w:type="dxa"/>
            </w:tcMar>
          </w:tcPr>
          <w:p w:rsidR="004E387A" w:rsidRDefault="00795CC7">
            <w:r>
              <w:t>Event triggers do not have set run times.</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SCHED_S_TASK_NO_VALID_TRIGGERS</w:t>
            </w:r>
          </w:p>
        </w:tc>
        <w:tc>
          <w:tcPr>
            <w:tcW w:w="4680" w:type="dxa"/>
            <w:shd w:val="clear" w:color="auto" w:fill="FFFFFF"/>
            <w:tcMar>
              <w:top w:w="100" w:type="dxa"/>
              <w:left w:w="100" w:type="dxa"/>
              <w:bottom w:w="100" w:type="dxa"/>
              <w:right w:w="100" w:type="dxa"/>
            </w:tcMar>
          </w:tcPr>
          <w:p w:rsidR="004E387A" w:rsidRDefault="00795CC7">
            <w:r>
              <w:t>Either the task has no triggers or the existing triggers are disabled or not set.</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SCHED_S_TASK_TERMINATED</w:t>
            </w:r>
          </w:p>
        </w:tc>
        <w:tc>
          <w:tcPr>
            <w:tcW w:w="4680" w:type="dxa"/>
            <w:shd w:val="clear" w:color="auto" w:fill="FFFFFF"/>
            <w:tcMar>
              <w:top w:w="100" w:type="dxa"/>
              <w:left w:w="100" w:type="dxa"/>
              <w:bottom w:w="100" w:type="dxa"/>
              <w:right w:w="100" w:type="dxa"/>
            </w:tcMar>
          </w:tcPr>
          <w:p w:rsidR="004E387A" w:rsidRDefault="00795CC7">
            <w:r>
              <w:t>The last run of the task was terminated by the user.</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SCHED_S_TASK_NO_MORE_RUNS</w:t>
            </w:r>
          </w:p>
        </w:tc>
        <w:tc>
          <w:tcPr>
            <w:tcW w:w="4680" w:type="dxa"/>
            <w:shd w:val="clear" w:color="auto" w:fill="FFFFFF"/>
            <w:tcMar>
              <w:top w:w="100" w:type="dxa"/>
              <w:left w:w="100" w:type="dxa"/>
              <w:bottom w:w="100" w:type="dxa"/>
              <w:right w:w="100" w:type="dxa"/>
            </w:tcMar>
          </w:tcPr>
          <w:p w:rsidR="004E387A" w:rsidRDefault="00795CC7">
            <w:r>
              <w:t>There are no more runs scheduled for this task.</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lastRenderedPageBreak/>
              <w:t>SCHED_S_TASK_HAS_NOT_RUN</w:t>
            </w:r>
          </w:p>
        </w:tc>
        <w:tc>
          <w:tcPr>
            <w:tcW w:w="4680" w:type="dxa"/>
            <w:shd w:val="clear" w:color="auto" w:fill="FFFFFF"/>
            <w:tcMar>
              <w:top w:w="100" w:type="dxa"/>
              <w:left w:w="100" w:type="dxa"/>
              <w:bottom w:w="100" w:type="dxa"/>
              <w:right w:w="100" w:type="dxa"/>
            </w:tcMar>
          </w:tcPr>
          <w:p w:rsidR="004E387A" w:rsidRDefault="00795CC7">
            <w:r>
              <w:t>The task has not been run. This value is returned whenever the task has not be</w:t>
            </w:r>
            <w:r>
              <w:t>en run, even if the task is ready to be run at the next scheduled time or the task is a recurring task.</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SCHED_S_TASK_DISABLED</w:t>
            </w:r>
          </w:p>
        </w:tc>
        <w:tc>
          <w:tcPr>
            <w:tcW w:w="4680" w:type="dxa"/>
            <w:shd w:val="clear" w:color="auto" w:fill="FFFFFF"/>
            <w:tcMar>
              <w:top w:w="100" w:type="dxa"/>
              <w:left w:w="100" w:type="dxa"/>
              <w:bottom w:w="100" w:type="dxa"/>
              <w:right w:w="100" w:type="dxa"/>
            </w:tcMar>
          </w:tcPr>
          <w:p w:rsidR="004E387A" w:rsidRDefault="00795CC7">
            <w:r>
              <w:t>The task will not run at the scheduled times because it has been disabled.</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TASK_STATE_UNKNOWN</w:t>
            </w:r>
          </w:p>
        </w:tc>
        <w:tc>
          <w:tcPr>
            <w:tcW w:w="4680" w:type="dxa"/>
            <w:shd w:val="clear" w:color="auto" w:fill="FFFFFF"/>
            <w:tcMar>
              <w:top w:w="100" w:type="dxa"/>
              <w:left w:w="100" w:type="dxa"/>
              <w:bottom w:w="100" w:type="dxa"/>
              <w:right w:w="100" w:type="dxa"/>
            </w:tcMar>
          </w:tcPr>
          <w:p w:rsidR="004E387A" w:rsidRDefault="00795CC7">
            <w:r>
              <w:t>The state of the task is unknown.</w:t>
            </w:r>
          </w:p>
        </w:tc>
      </w:tr>
      <w:tr w:rsidR="004E387A">
        <w:trPr>
          <w:jc w:val="center"/>
        </w:trPr>
        <w:tc>
          <w:tcPr>
            <w:tcW w:w="4680" w:type="dxa"/>
            <w:shd w:val="clear" w:color="auto" w:fill="FFFFFF"/>
            <w:tcMar>
              <w:top w:w="100" w:type="dxa"/>
              <w:left w:w="100" w:type="dxa"/>
              <w:bottom w:w="100" w:type="dxa"/>
              <w:right w:w="100" w:type="dxa"/>
            </w:tcMar>
          </w:tcPr>
          <w:p w:rsidR="004E387A" w:rsidRDefault="00795CC7">
            <w:pPr>
              <w:rPr>
                <w:b/>
              </w:rPr>
            </w:pPr>
            <w:r>
              <w:rPr>
                <w:b/>
              </w:rPr>
              <w:t>TASK_STATE_QUEUED</w:t>
            </w:r>
          </w:p>
        </w:tc>
        <w:tc>
          <w:tcPr>
            <w:tcW w:w="4680" w:type="dxa"/>
            <w:shd w:val="clear" w:color="auto" w:fill="FFFFFF"/>
            <w:tcMar>
              <w:top w:w="100" w:type="dxa"/>
              <w:left w:w="100" w:type="dxa"/>
              <w:bottom w:w="100" w:type="dxa"/>
              <w:right w:w="100" w:type="dxa"/>
            </w:tcMar>
          </w:tcPr>
          <w:p w:rsidR="004E387A" w:rsidRDefault="00795CC7">
            <w:r>
              <w:t>Instances of the task are queued.</w:t>
            </w:r>
          </w:p>
        </w:tc>
      </w:tr>
    </w:tbl>
    <w:p w:rsidR="004E387A" w:rsidRDefault="004E387A"/>
    <w:p w:rsidR="004E387A" w:rsidRDefault="004E387A">
      <w:pPr>
        <w:sectPr w:rsidR="004E387A">
          <w:footerReference w:type="default" r:id="rId24"/>
          <w:pgSz w:w="15840" w:h="12240"/>
          <w:pgMar w:top="1440" w:right="1440" w:bottom="1440" w:left="1440" w:header="720" w:footer="720" w:gutter="0"/>
          <w:cols w:space="720"/>
        </w:sectPr>
      </w:pPr>
    </w:p>
    <w:p w:rsidR="00AE0702" w:rsidRDefault="00795CC7" w:rsidP="00FD22AC">
      <w:pPr>
        <w:pStyle w:val="Heading1"/>
      </w:pPr>
      <w:bookmarkStart w:id="47" w:name="_Ref428537416"/>
      <w:r w:rsidRPr="00FD22AC">
        <w:lastRenderedPageBreak/>
        <w:t>Conformance</w:t>
      </w:r>
      <w:bookmarkEnd w:id="45"/>
      <w:bookmarkEnd w:id="46"/>
      <w:bookmarkEnd w:id="47"/>
    </w:p>
    <w:p w:rsidR="00E304F9" w:rsidRDefault="00795CC7" w:rsidP="00E304F9"/>
    <w:p w:rsidR="00E304F9" w:rsidRDefault="00795CC7" w:rsidP="00E304F9">
      <w:r>
        <w:t>Implementations have discretion over which parts (components, properties, extensions, controlled vocabularies, etc.) of CybOX they implement (e.g., Observable/Object).</w:t>
      </w:r>
    </w:p>
    <w:p w:rsidR="00E304F9" w:rsidRDefault="00795CC7" w:rsidP="00E304F9">
      <w:r>
        <w:t xml:space="preserve"> </w:t>
      </w:r>
    </w:p>
    <w:p w:rsidR="00E304F9" w:rsidRDefault="00795CC7"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795CC7" w:rsidP="00E304F9">
      <w:r>
        <w:t xml:space="preserve"> </w:t>
      </w:r>
    </w:p>
    <w:p w:rsidR="00E304F9" w:rsidRDefault="00795CC7" w:rsidP="00E304F9">
      <w:r>
        <w:t xml:space="preserve">[2] Conformant implementations are free to ignore normative structural specifications of the UML model or additional normative </w:t>
      </w:r>
      <w:r>
        <w:t>statements within this document that do not apply to the portions of CybOX they implement (e.g., non-implementers of any particular properties of the Observable class are free to ignore all normative structural specifications of the UML model regarding tho</w:t>
      </w:r>
      <w:r>
        <w:t>se properties of the Observable class or additional normative statements contained in the document that describes the Observable class).</w:t>
      </w:r>
    </w:p>
    <w:p w:rsidR="00E304F9" w:rsidRDefault="00795CC7" w:rsidP="00E304F9">
      <w:r>
        <w:t xml:space="preserve"> </w:t>
      </w:r>
    </w:p>
    <w:p w:rsidR="00E304F9" w:rsidRPr="00E304F9" w:rsidRDefault="00795CC7" w:rsidP="00E304F9">
      <w:r>
        <w:t>The conformance section of this document is intentionally broad and attempts to reiterate what already exists in this</w:t>
      </w:r>
      <w:r>
        <w:t xml:space="preserve"> document.</w:t>
      </w:r>
    </w:p>
    <w:p w:rsidR="0052099F" w:rsidRDefault="00795CC7"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795CC7" w:rsidP="00C32606">
      <w:r>
        <w:t>The following individuals have participated in the creation of this specification and are gratefully acknowledged:</w:t>
      </w:r>
    </w:p>
    <w:p w:rsidR="00C0520E" w:rsidRDefault="00795CC7" w:rsidP="00C0520E">
      <w:pPr>
        <w:pStyle w:val="Titlepageinfo"/>
      </w:pPr>
      <w:r>
        <w:t>Participants:</w:t>
      </w:r>
      <w:r>
        <w:fldChar w:fldCharType="begin"/>
      </w:r>
      <w:r>
        <w:instrText xml:space="preserve"> MACROBUTTON  </w:instrText>
      </w:r>
      <w:r>
        <w:fldChar w:fldCharType="end"/>
      </w:r>
    </w:p>
    <w:p w:rsidR="0037378C" w:rsidRDefault="00795CC7" w:rsidP="0037378C">
      <w:pPr>
        <w:pStyle w:val="Contributor"/>
      </w:pPr>
      <w:r>
        <w:t>Dean Thompson, Australia and New Zealand Banking Group (ANZ Bank)</w:t>
      </w:r>
    </w:p>
    <w:p w:rsidR="0037378C" w:rsidRDefault="00795CC7" w:rsidP="0037378C">
      <w:pPr>
        <w:pStyle w:val="Contributor"/>
      </w:pPr>
      <w:r>
        <w:t xml:space="preserve">Bret Jordan, Blue </w:t>
      </w:r>
      <w:r>
        <w:t>Coat Systems, Inc.</w:t>
      </w:r>
    </w:p>
    <w:p w:rsidR="0037378C" w:rsidRDefault="00795CC7" w:rsidP="0037378C">
      <w:pPr>
        <w:pStyle w:val="Contributor"/>
      </w:pPr>
      <w:r>
        <w:t>Adnan Baykal, Center for Internet Security (CIS)</w:t>
      </w:r>
    </w:p>
    <w:p w:rsidR="0037378C" w:rsidRDefault="00795CC7"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795CC7" w:rsidP="0037378C">
      <w:pPr>
        <w:pStyle w:val="Contributor"/>
      </w:pPr>
      <w:r>
        <w:t xml:space="preserve">Jane </w:t>
      </w:r>
      <w:proofErr w:type="spellStart"/>
      <w:r>
        <w:t>Ginn</w:t>
      </w:r>
      <w:proofErr w:type="spellEnd"/>
      <w:r>
        <w:t>, Cyber Threat Intelligence Network, Inc. (CTIN)</w:t>
      </w:r>
    </w:p>
    <w:p w:rsidR="0037378C" w:rsidRDefault="00795CC7" w:rsidP="0037378C">
      <w:pPr>
        <w:pStyle w:val="Contributor"/>
      </w:pPr>
      <w:r>
        <w:t>Richard Struse, DHS Office of Cybersecurity and Communications (CS&amp;C)</w:t>
      </w:r>
    </w:p>
    <w:p w:rsidR="0037378C" w:rsidRDefault="00795CC7" w:rsidP="0037378C">
      <w:pPr>
        <w:pStyle w:val="Contributor"/>
      </w:pPr>
      <w:proofErr w:type="spellStart"/>
      <w:r>
        <w:t>Ryusuke</w:t>
      </w:r>
      <w:proofErr w:type="spellEnd"/>
      <w:r>
        <w:t xml:space="preserve"> </w:t>
      </w:r>
      <w:proofErr w:type="spellStart"/>
      <w:r>
        <w:t>Masuoka</w:t>
      </w:r>
      <w:proofErr w:type="spellEnd"/>
      <w:r>
        <w:t>, Fujits</w:t>
      </w:r>
      <w:r>
        <w:t>u Limited</w:t>
      </w:r>
    </w:p>
    <w:p w:rsidR="0037378C" w:rsidRDefault="00795CC7" w:rsidP="0037378C">
      <w:pPr>
        <w:pStyle w:val="Contributor"/>
      </w:pPr>
      <w:r>
        <w:t>Eric Burger, Georgetown University</w:t>
      </w:r>
    </w:p>
    <w:p w:rsidR="0037378C" w:rsidRDefault="00795CC7" w:rsidP="0037378C">
      <w:pPr>
        <w:pStyle w:val="Contributor"/>
      </w:pPr>
      <w:r>
        <w:t xml:space="preserve">Jason </w:t>
      </w:r>
      <w:proofErr w:type="spellStart"/>
      <w:r>
        <w:t>Keirstead</w:t>
      </w:r>
      <w:proofErr w:type="spellEnd"/>
      <w:r>
        <w:t>, IBM</w:t>
      </w:r>
    </w:p>
    <w:p w:rsidR="0037378C" w:rsidRDefault="00795CC7" w:rsidP="0037378C">
      <w:pPr>
        <w:pStyle w:val="Contributor"/>
      </w:pPr>
      <w:r>
        <w:t xml:space="preserve">Paul Martini, </w:t>
      </w:r>
      <w:proofErr w:type="spellStart"/>
      <w:r>
        <w:t>iboss</w:t>
      </w:r>
      <w:proofErr w:type="spellEnd"/>
      <w:r>
        <w:t>, Inc.</w:t>
      </w:r>
    </w:p>
    <w:p w:rsidR="0037378C" w:rsidRDefault="00795CC7" w:rsidP="0037378C">
      <w:pPr>
        <w:pStyle w:val="Contributor"/>
      </w:pPr>
      <w:r>
        <w:t xml:space="preserve">Jerome </w:t>
      </w:r>
      <w:proofErr w:type="spellStart"/>
      <w:r>
        <w:t>Athias</w:t>
      </w:r>
      <w:proofErr w:type="spellEnd"/>
      <w:r>
        <w:t>, Individual</w:t>
      </w:r>
    </w:p>
    <w:p w:rsidR="0037378C" w:rsidRDefault="00795CC7" w:rsidP="0037378C">
      <w:pPr>
        <w:pStyle w:val="Contributor"/>
      </w:pPr>
      <w:proofErr w:type="spellStart"/>
      <w:r>
        <w:t>Sanjiv</w:t>
      </w:r>
      <w:proofErr w:type="spellEnd"/>
      <w:r>
        <w:t xml:space="preserve"> </w:t>
      </w:r>
      <w:proofErr w:type="spellStart"/>
      <w:r>
        <w:t>Kalkar</w:t>
      </w:r>
      <w:proofErr w:type="spellEnd"/>
      <w:r>
        <w:t>, Individual</w:t>
      </w:r>
    </w:p>
    <w:p w:rsidR="0037378C" w:rsidRDefault="00795CC7" w:rsidP="0037378C">
      <w:pPr>
        <w:pStyle w:val="Contributor"/>
      </w:pPr>
      <w:r>
        <w:t>Terry MacDonald, Individual</w:t>
      </w:r>
    </w:p>
    <w:p w:rsidR="0037378C" w:rsidRDefault="00795CC7" w:rsidP="0037378C">
      <w:pPr>
        <w:pStyle w:val="Contributor"/>
      </w:pPr>
      <w:r>
        <w:t>Alex Pinto, Individual</w:t>
      </w:r>
    </w:p>
    <w:p w:rsidR="0037378C" w:rsidRDefault="00795CC7" w:rsidP="0037378C">
      <w:pPr>
        <w:pStyle w:val="Contributor"/>
      </w:pPr>
      <w:r>
        <w:t>Patrick Maroney, Integrated Networking Technologies, Inc.</w:t>
      </w:r>
    </w:p>
    <w:p w:rsidR="0037378C" w:rsidRDefault="00795CC7" w:rsidP="0037378C">
      <w:pPr>
        <w:pStyle w:val="Contributor"/>
      </w:pPr>
      <w:proofErr w:type="spellStart"/>
      <w:r>
        <w:t>Wou</w:t>
      </w:r>
      <w:r>
        <w:t>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795CC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795CC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795CC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795CC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795CC7" w:rsidP="0037378C">
      <w:pPr>
        <w:pStyle w:val="Contributor"/>
      </w:pPr>
      <w:r>
        <w:t>Jonathan Baker, MITRE Corporation</w:t>
      </w:r>
    </w:p>
    <w:p w:rsidR="0037378C" w:rsidRDefault="00795CC7" w:rsidP="0037378C">
      <w:pPr>
        <w:pStyle w:val="Contributor"/>
      </w:pPr>
      <w:r>
        <w:t>Sean Barnum, MITRE Corporation</w:t>
      </w:r>
    </w:p>
    <w:p w:rsidR="0037378C" w:rsidRDefault="00795CC7" w:rsidP="0037378C">
      <w:pPr>
        <w:pStyle w:val="Contributor"/>
      </w:pPr>
      <w:r>
        <w:t>Mark Davidson, MITRE Corporation</w:t>
      </w:r>
    </w:p>
    <w:p w:rsidR="0037378C" w:rsidRDefault="00795CC7" w:rsidP="0037378C">
      <w:pPr>
        <w:pStyle w:val="Contributor"/>
      </w:pPr>
      <w:r>
        <w:t xml:space="preserve">Ivan </w:t>
      </w:r>
      <w:r>
        <w:t>Kirillov, MITRE Corporation</w:t>
      </w:r>
    </w:p>
    <w:p w:rsidR="0037378C" w:rsidRDefault="00795CC7" w:rsidP="0037378C">
      <w:pPr>
        <w:pStyle w:val="Contributor"/>
      </w:pPr>
      <w:r>
        <w:t>John Wunder, MITRE Corporation</w:t>
      </w:r>
    </w:p>
    <w:p w:rsidR="0037378C" w:rsidRDefault="00795CC7" w:rsidP="0037378C">
      <w:pPr>
        <w:pStyle w:val="Contributor"/>
      </w:pPr>
      <w:r>
        <w:t>Mike Boyle, National Security Agency</w:t>
      </w:r>
    </w:p>
    <w:p w:rsidR="0037378C" w:rsidRDefault="00795CC7" w:rsidP="0037378C">
      <w:pPr>
        <w:pStyle w:val="Contributor"/>
      </w:pPr>
      <w:r>
        <w:t>Jessica Fitzgerald-McKay, National Security Agency</w:t>
      </w:r>
    </w:p>
    <w:p w:rsidR="0037378C" w:rsidRDefault="00795CC7" w:rsidP="0037378C">
      <w:pPr>
        <w:pStyle w:val="Contributor"/>
      </w:pPr>
      <w:r>
        <w:t xml:space="preserve">Takahiro </w:t>
      </w:r>
      <w:proofErr w:type="spellStart"/>
      <w:r>
        <w:t>Kakumaru</w:t>
      </w:r>
      <w:proofErr w:type="spellEnd"/>
      <w:r>
        <w:t>, NEC Corporation</w:t>
      </w:r>
    </w:p>
    <w:p w:rsidR="0037378C" w:rsidRDefault="00795CC7" w:rsidP="0037378C">
      <w:pPr>
        <w:pStyle w:val="Contributor"/>
      </w:pPr>
      <w:r>
        <w:t>John-Mark Gurney, New Context Services, Inc.</w:t>
      </w:r>
    </w:p>
    <w:p w:rsidR="0037378C" w:rsidRDefault="00795CC7" w:rsidP="0037378C">
      <w:pPr>
        <w:pStyle w:val="Contributor"/>
      </w:pPr>
      <w:r>
        <w:t>Christian Hunt, New Context S</w:t>
      </w:r>
      <w:r>
        <w:t>ervices, Inc.</w:t>
      </w:r>
    </w:p>
    <w:p w:rsidR="0037378C" w:rsidRDefault="00795CC7" w:rsidP="0037378C">
      <w:pPr>
        <w:pStyle w:val="Contributor"/>
      </w:pPr>
      <w:r>
        <w:t>Andrew Storms, New Context Services, Inc.</w:t>
      </w:r>
    </w:p>
    <w:p w:rsidR="0037378C" w:rsidRDefault="00795CC7"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795CC7" w:rsidP="0037378C">
      <w:pPr>
        <w:pStyle w:val="Contributor"/>
      </w:pPr>
      <w:r>
        <w:t xml:space="preserve">Bernd </w:t>
      </w:r>
      <w:proofErr w:type="spellStart"/>
      <w:r>
        <w:t>Grobauer</w:t>
      </w:r>
      <w:proofErr w:type="spellEnd"/>
      <w:r>
        <w:t>, Siemens AG</w:t>
      </w:r>
    </w:p>
    <w:p w:rsidR="0037378C" w:rsidRDefault="00795CC7" w:rsidP="0037378C">
      <w:pPr>
        <w:pStyle w:val="Contributor"/>
      </w:pPr>
      <w:r>
        <w:t xml:space="preserve">John Anderson, </w:t>
      </w:r>
      <w:proofErr w:type="spellStart"/>
      <w:r>
        <w:t>Soltra</w:t>
      </w:r>
      <w:proofErr w:type="spellEnd"/>
    </w:p>
    <w:p w:rsidR="0037378C" w:rsidRDefault="00795CC7" w:rsidP="0037378C">
      <w:pPr>
        <w:pStyle w:val="Contributor"/>
      </w:pPr>
      <w:r>
        <w:t xml:space="preserve">Trey Darley, </w:t>
      </w:r>
      <w:proofErr w:type="spellStart"/>
      <w:r>
        <w:t>Soltra</w:t>
      </w:r>
      <w:proofErr w:type="spellEnd"/>
    </w:p>
    <w:p w:rsidR="0037378C" w:rsidRDefault="00795CC7" w:rsidP="0037378C">
      <w:pPr>
        <w:pStyle w:val="Contributor"/>
      </w:pPr>
      <w:r>
        <w:t xml:space="preserve">Paul Dion, </w:t>
      </w:r>
      <w:proofErr w:type="spellStart"/>
      <w:r>
        <w:t>Soltra</w:t>
      </w:r>
      <w:proofErr w:type="spellEnd"/>
    </w:p>
    <w:p w:rsidR="0037378C" w:rsidRDefault="00795CC7" w:rsidP="0037378C">
      <w:pPr>
        <w:pStyle w:val="Contributor"/>
      </w:pPr>
      <w:r>
        <w:t xml:space="preserve">Brandon Hanes, </w:t>
      </w:r>
      <w:proofErr w:type="spellStart"/>
      <w:r>
        <w:t>Soltra</w:t>
      </w:r>
      <w:proofErr w:type="spellEnd"/>
    </w:p>
    <w:p w:rsidR="00C0520E" w:rsidRDefault="00795CC7" w:rsidP="0037378C">
      <w:pPr>
        <w:pStyle w:val="Contributor"/>
      </w:pPr>
      <w:r>
        <w:t xml:space="preserve">Ali Khan, </w:t>
      </w:r>
      <w:proofErr w:type="spellStart"/>
      <w:r>
        <w:t>Soltra</w:t>
      </w:r>
      <w:proofErr w:type="spellEnd"/>
    </w:p>
    <w:p w:rsidR="0037378C" w:rsidRDefault="00795CC7" w:rsidP="0037378C">
      <w:pPr>
        <w:pStyle w:val="Contributor"/>
      </w:pPr>
    </w:p>
    <w:p w:rsidR="0037378C" w:rsidRDefault="00795CC7" w:rsidP="0037378C">
      <w:pPr>
        <w:pStyle w:val="Contributor"/>
      </w:pPr>
      <w:r>
        <w:t xml:space="preserve">The authors would also like to thank the larger </w:t>
      </w:r>
      <w:r>
        <w:t>CybOX Community for its input and help in reviewing this document.</w:t>
      </w:r>
    </w:p>
    <w:p w:rsidR="00C76CAA" w:rsidRPr="00C76CAA" w:rsidRDefault="00795CC7" w:rsidP="00C76CAA"/>
    <w:p w:rsidR="00A05FDF" w:rsidRDefault="00795CC7"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795CC7" w:rsidP="00C7321D">
            <w:pPr>
              <w:jc w:val="center"/>
              <w:rPr>
                <w:b/>
              </w:rPr>
            </w:pPr>
            <w:r w:rsidRPr="00C7321D">
              <w:rPr>
                <w:b/>
              </w:rPr>
              <w:t>Revision</w:t>
            </w:r>
          </w:p>
        </w:tc>
        <w:tc>
          <w:tcPr>
            <w:tcW w:w="1620" w:type="dxa"/>
          </w:tcPr>
          <w:p w:rsidR="00A05FDF" w:rsidRPr="00C7321D" w:rsidRDefault="00795CC7" w:rsidP="00C7321D">
            <w:pPr>
              <w:jc w:val="center"/>
              <w:rPr>
                <w:b/>
              </w:rPr>
            </w:pPr>
            <w:r w:rsidRPr="00C7321D">
              <w:rPr>
                <w:b/>
              </w:rPr>
              <w:t>Date</w:t>
            </w:r>
          </w:p>
        </w:tc>
        <w:tc>
          <w:tcPr>
            <w:tcW w:w="1620" w:type="dxa"/>
          </w:tcPr>
          <w:p w:rsidR="00A05FDF" w:rsidRPr="00C7321D" w:rsidRDefault="00795CC7" w:rsidP="00C7321D">
            <w:pPr>
              <w:jc w:val="center"/>
              <w:rPr>
                <w:b/>
              </w:rPr>
            </w:pPr>
            <w:r w:rsidRPr="00C7321D">
              <w:rPr>
                <w:b/>
              </w:rPr>
              <w:t>Editor</w:t>
            </w:r>
          </w:p>
        </w:tc>
        <w:tc>
          <w:tcPr>
            <w:tcW w:w="4788" w:type="dxa"/>
          </w:tcPr>
          <w:p w:rsidR="00A05FDF" w:rsidRPr="00C7321D" w:rsidRDefault="00795CC7" w:rsidP="00AC5012">
            <w:pPr>
              <w:rPr>
                <w:b/>
              </w:rPr>
            </w:pPr>
            <w:r w:rsidRPr="00C7321D">
              <w:rPr>
                <w:b/>
              </w:rPr>
              <w:t>Changes Made</w:t>
            </w:r>
          </w:p>
        </w:tc>
      </w:tr>
      <w:tr w:rsidR="005E4ABA" w:rsidTr="005E4ABA">
        <w:tc>
          <w:tcPr>
            <w:tcW w:w="1548" w:type="dxa"/>
          </w:tcPr>
          <w:p w:rsidR="005E4ABA" w:rsidRDefault="00795CC7" w:rsidP="005E4ABA">
            <w:r>
              <w:t>wd01</w:t>
            </w:r>
          </w:p>
        </w:tc>
        <w:tc>
          <w:tcPr>
            <w:tcW w:w="1620" w:type="dxa"/>
          </w:tcPr>
          <w:p w:rsidR="005E4ABA" w:rsidRDefault="00795CC7" w:rsidP="005E4ABA">
            <w:r>
              <w:t>28 August 2015</w:t>
            </w:r>
          </w:p>
        </w:tc>
        <w:tc>
          <w:tcPr>
            <w:tcW w:w="1620" w:type="dxa"/>
          </w:tcPr>
          <w:p w:rsidR="005E4ABA" w:rsidRDefault="00795CC7" w:rsidP="005E4ABA">
            <w:r>
              <w:t>Desiree Beck Trey Darley Ivan Kirillov Rich Piazza</w:t>
            </w:r>
          </w:p>
        </w:tc>
        <w:tc>
          <w:tcPr>
            <w:tcW w:w="4788" w:type="dxa"/>
          </w:tcPr>
          <w:p w:rsidR="005E4ABA" w:rsidRDefault="00795CC7" w:rsidP="005E4ABA">
            <w:r>
              <w:t>Initial transfer to OASIS template</w:t>
            </w:r>
          </w:p>
        </w:tc>
      </w:tr>
    </w:tbl>
    <w:p w:rsidR="003129C6" w:rsidRPr="003129C6" w:rsidRDefault="00795CC7"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95CC7">
      <w:r>
        <w:separator/>
      </w:r>
    </w:p>
  </w:endnote>
  <w:endnote w:type="continuationSeparator" w:id="0">
    <w:p w:rsidR="00000000" w:rsidRDefault="007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95CC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5CC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95CC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5CC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795CC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5CC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795CC7"/>
    <w:p w:rsidR="00000000" w:rsidRDefault="00795CC7">
      <w:r>
        <w:separator/>
      </w:r>
    </w:p>
  </w:footnote>
  <w:footnote w:type="continuationSeparator" w:id="0">
    <w:p w:rsidR="00000000" w:rsidRDefault="00795C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387A"/>
    <w:rsid w:val="004E387A"/>
    <w:rsid w:val="0079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6522</Words>
  <Characters>37181</Characters>
  <Application>Microsoft Office Word</Application>
  <DocSecurity>0</DocSecurity>
  <Lines>309</Lines>
  <Paragraphs>87</Paragraphs>
  <ScaleCrop>false</ScaleCrop>
  <Company/>
  <LinksUpToDate>false</LinksUpToDate>
  <CharactersWithSpaces>43616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2</cp:revision>
  <dcterms:created xsi:type="dcterms:W3CDTF">2015-09-28T17:34:00Z</dcterms:created>
  <dcterms:modified xsi:type="dcterms:W3CDTF">2015-09-28T17:34:00Z</dcterms:modified>
</cp:coreProperties>
</file>