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F7850" w14:textId="77777777" w:rsidR="00046976" w:rsidRDefault="00046976" w:rsidP="00046976">
      <w:pPr>
        <w:pStyle w:val="breadcrumbitem"/>
        <w:rPr>
          <w:b/>
          <w:bCs/>
          <w:color w:val="D9D9D9"/>
        </w:rPr>
      </w:pPr>
      <w:r>
        <w:rPr>
          <w:b/>
          <w:bCs/>
          <w:color w:val="D9D9D9"/>
        </w:rPr>
        <w:fldChar w:fldCharType="begin"/>
      </w:r>
      <w:r>
        <w:rPr>
          <w:b/>
          <w:bCs/>
          <w:color w:val="D9D9D9"/>
        </w:rPr>
        <w:instrText xml:space="preserve"> HYPERLINK "https://securityscorecard.com/research?category=industry-research" </w:instrText>
      </w:r>
      <w:r>
        <w:rPr>
          <w:b/>
          <w:bCs/>
          <w:color w:val="D9D9D9"/>
        </w:rPr>
        <w:fldChar w:fldCharType="separate"/>
      </w:r>
      <w:r>
        <w:rPr>
          <w:rStyle w:val="Hyperlink"/>
          <w:b/>
          <w:bCs/>
          <w:color w:val="FFFFFF"/>
        </w:rPr>
        <w:t>INDUSTRY RESEARCH</w:t>
      </w:r>
      <w:r>
        <w:rPr>
          <w:b/>
          <w:bCs/>
          <w:color w:val="D9D9D9"/>
        </w:rPr>
        <w:fldChar w:fldCharType="end"/>
      </w:r>
    </w:p>
    <w:p w14:paraId="4AE76F0D" w14:textId="5DF1469B" w:rsidR="00046976" w:rsidRDefault="00046976" w:rsidP="00046976">
      <w:pPr>
        <w:pStyle w:val="Heading1"/>
        <w:shd w:val="clear" w:color="auto" w:fill="341F7C"/>
        <w:spacing w:before="0"/>
        <w:rPr>
          <w:rFonts w:ascii="Titillium Web" w:hAnsi="Titillium Web"/>
          <w:b/>
          <w:bCs/>
          <w:color w:val="FFFFFF"/>
        </w:rPr>
      </w:pPr>
      <w:proofErr w:type="spellStart"/>
      <w:r>
        <w:rPr>
          <w:rFonts w:ascii="Titillium Web" w:hAnsi="Titillium Web"/>
          <w:color w:val="FFFFFF"/>
        </w:rPr>
        <w:t>Avoslocker</w:t>
      </w:r>
      <w:proofErr w:type="spellEnd"/>
      <w:r>
        <w:rPr>
          <w:rFonts w:ascii="Titillium Web" w:hAnsi="Titillium Web"/>
          <w:color w:val="FFFFFF"/>
        </w:rPr>
        <w:t xml:space="preserve"> Ransomware</w:t>
      </w:r>
      <w:r w:rsidR="005C7879">
        <w:rPr>
          <w:rFonts w:ascii="Titillium Web" w:hAnsi="Titillium Web"/>
          <w:color w:val="FFFFFF"/>
        </w:rPr>
        <w:t xml:space="preserve"> Forensics </w:t>
      </w:r>
    </w:p>
    <w:p w14:paraId="1BA316C7" w14:textId="54588514" w:rsidR="006772DD" w:rsidRPr="00046976" w:rsidRDefault="006772DD" w:rsidP="006772DD">
      <w:pPr>
        <w:shd w:val="clear" w:color="auto" w:fill="FFFFFF"/>
        <w:spacing w:after="96" w:line="240" w:lineRule="auto"/>
        <w:outlineLvl w:val="1"/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</w:pPr>
      <w:r w:rsidRPr="00046976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 xml:space="preserve">Executive Summary of </w:t>
      </w:r>
      <w:proofErr w:type="spellStart"/>
      <w:r w:rsidRPr="00046976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>Avoslocker</w:t>
      </w:r>
      <w:proofErr w:type="spellEnd"/>
      <w:r w:rsidRPr="00046976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 xml:space="preserve"> Ransomware</w:t>
      </w:r>
    </w:p>
    <w:p w14:paraId="2E18983D" w14:textId="77777777" w:rsidR="00F649B9" w:rsidRPr="00046976" w:rsidRDefault="006772DD" w:rsidP="006772DD">
      <w:pPr>
        <w:rPr>
          <w:rFonts w:ascii="Montserrat" w:hAnsi="Montserrat" w:cs="Arial"/>
          <w:color w:val="000000" w:themeColor="text1"/>
          <w:sz w:val="24"/>
          <w:szCs w:val="24"/>
        </w:rPr>
      </w:pPr>
      <w:proofErr w:type="spellStart"/>
      <w:r w:rsidRPr="00046976">
        <w:rPr>
          <w:rFonts w:ascii="Montserrat" w:hAnsi="Montserrat" w:cs="Arial"/>
          <w:color w:val="000000" w:themeColor="text1"/>
          <w:sz w:val="24"/>
          <w:szCs w:val="24"/>
        </w:rPr>
        <w:t>AvosLocker</w:t>
      </w:r>
      <w:proofErr w:type="spellEnd"/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is </w:t>
      </w:r>
      <w:r w:rsidR="00781AC0" w:rsidRPr="00046976">
        <w:rPr>
          <w:rFonts w:ascii="Montserrat" w:hAnsi="Montserrat" w:cs="Arial"/>
          <w:color w:val="000000" w:themeColor="text1"/>
          <w:sz w:val="24"/>
          <w:szCs w:val="24"/>
        </w:rPr>
        <w:t>a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variant </w:t>
      </w:r>
      <w:r w:rsidR="00781AC0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of Ransomware 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that </w:t>
      </w:r>
      <w:r w:rsidR="000118EC" w:rsidRPr="00046976">
        <w:rPr>
          <w:rFonts w:ascii="Montserrat" w:hAnsi="Montserrat" w:cs="Arial"/>
          <w:color w:val="000000" w:themeColor="text1"/>
          <w:sz w:val="24"/>
          <w:szCs w:val="24"/>
        </w:rPr>
        <w:t>is operated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</w:t>
      </w:r>
      <w:r w:rsidR="00ED04E7" w:rsidRPr="00046976">
        <w:rPr>
          <w:rFonts w:ascii="Montserrat" w:hAnsi="Montserrat" w:cs="Arial"/>
          <w:color w:val="000000" w:themeColor="text1"/>
          <w:sz w:val="24"/>
          <w:szCs w:val="24"/>
        </w:rPr>
        <w:t>as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a ransomware-as-a-service (RaaS) model. </w:t>
      </w:r>
      <w:r w:rsidR="00ED04E7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It was initially observed in the middle of 2021, evolved over time and continued to operation into 2022. </w:t>
      </w:r>
    </w:p>
    <w:p w14:paraId="55682360" w14:textId="6B21B067" w:rsidR="00F649B9" w:rsidRPr="00046976" w:rsidRDefault="00F649B9" w:rsidP="006772DD">
      <w:pPr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Avoslocker</w:t>
      </w:r>
      <w:proofErr w:type="spellEnd"/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is written in </w:t>
      </w:r>
      <w:r w:rsidR="00626653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C++.</w:t>
      </w:r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26653" w:rsidRPr="00046976">
        <w:rPr>
          <w:rFonts w:ascii="Montserrat" w:hAnsi="Montserrat" w:cs="Arial"/>
          <w:color w:val="000000" w:themeColor="text1"/>
          <w:sz w:val="24"/>
          <w:szCs w:val="24"/>
        </w:rPr>
        <w:t>Its</w:t>
      </w:r>
      <w:r w:rsidR="00AC4DBF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initially </w:t>
      </w:r>
      <w:r w:rsidR="00FC30DA" w:rsidRPr="00046976">
        <w:rPr>
          <w:rFonts w:ascii="Montserrat" w:hAnsi="Montserrat" w:cs="Arial"/>
          <w:color w:val="000000" w:themeColor="text1"/>
          <w:sz w:val="24"/>
          <w:szCs w:val="24"/>
        </w:rPr>
        <w:t>target</w:t>
      </w:r>
      <w:r w:rsidR="00AC4DBF" w:rsidRPr="00046976">
        <w:rPr>
          <w:rFonts w:ascii="Montserrat" w:hAnsi="Montserrat" w:cs="Arial"/>
          <w:color w:val="000000" w:themeColor="text1"/>
          <w:sz w:val="24"/>
          <w:szCs w:val="24"/>
        </w:rPr>
        <w:t>ed</w:t>
      </w:r>
      <w:r w:rsidR="00FC30DA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Windows </w:t>
      </w:r>
      <w:r w:rsidR="00AC4DBF" w:rsidRPr="00046976">
        <w:rPr>
          <w:rFonts w:ascii="Montserrat" w:hAnsi="Montserrat" w:cs="Arial"/>
          <w:color w:val="000000" w:themeColor="text1"/>
          <w:sz w:val="24"/>
          <w:szCs w:val="24"/>
        </w:rPr>
        <w:t>Operating Systems</w:t>
      </w:r>
      <w:r w:rsidR="00FC30DA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, however </w:t>
      </w:r>
      <w:r w:rsidR="00AC4DBF" w:rsidRPr="00046976">
        <w:rPr>
          <w:rFonts w:ascii="Montserrat" w:hAnsi="Montserrat" w:cs="Arial"/>
          <w:color w:val="000000" w:themeColor="text1"/>
          <w:sz w:val="24"/>
          <w:szCs w:val="24"/>
        </w:rPr>
        <w:t>updated variants</w:t>
      </w:r>
      <w:r w:rsidR="00FC30DA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are also capable of targeting Linux </w:t>
      </w:r>
      <w:r w:rsidR="00E158F0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system as well as </w:t>
      </w:r>
      <w:proofErr w:type="spellStart"/>
      <w:r w:rsidR="00E158F0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ESXi</w:t>
      </w:r>
      <w:proofErr w:type="spellEnd"/>
      <w:r w:rsidR="00E158F0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virtual machines</w:t>
      </w:r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.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The files are </w:t>
      </w:r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encrypted using combination of AES-256 and RSA-2048 algorithms. 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Encrypted files are appended with the </w:t>
      </w:r>
      <w:proofErr w:type="gramStart"/>
      <w:r w:rsidRPr="00046976">
        <w:rPr>
          <w:rFonts w:ascii="Montserrat" w:hAnsi="Montserrat" w:cs="Arial"/>
          <w:color w:val="000000" w:themeColor="text1"/>
          <w:sz w:val="24"/>
          <w:szCs w:val="24"/>
        </w:rPr>
        <w:t>“.</w:t>
      </w:r>
      <w:proofErr w:type="spellStart"/>
      <w:r w:rsidRPr="00046976">
        <w:rPr>
          <w:rFonts w:ascii="Montserrat" w:hAnsi="Montserrat" w:cs="Arial"/>
          <w:color w:val="000000" w:themeColor="text1"/>
          <w:sz w:val="24"/>
          <w:szCs w:val="24"/>
        </w:rPr>
        <w:t>avos</w:t>
      </w:r>
      <w:proofErr w:type="spellEnd"/>
      <w:proofErr w:type="gramEnd"/>
      <w:r w:rsidRPr="00046976">
        <w:rPr>
          <w:rFonts w:ascii="Montserrat" w:hAnsi="Montserrat" w:cs="Arial"/>
          <w:color w:val="000000" w:themeColor="text1"/>
          <w:sz w:val="24"/>
          <w:szCs w:val="24"/>
        </w:rPr>
        <w:t>” extension or “.avos2” extension for an updated variant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, </w:t>
      </w:r>
      <w:r w:rsidR="00F37699" w:rsidRPr="00046976">
        <w:rPr>
          <w:rFonts w:ascii="Montserrat" w:hAnsi="Montserrat" w:cs="Arial"/>
          <w:color w:val="000000" w:themeColor="text1"/>
          <w:sz w:val="24"/>
          <w:szCs w:val="24"/>
        </w:rPr>
        <w:t>similarly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in </w:t>
      </w:r>
      <w:proofErr w:type="spellStart"/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>linux</w:t>
      </w:r>
      <w:proofErr w:type="spellEnd"/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machine it 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appends with “.</w:t>
      </w:r>
      <w:proofErr w:type="spellStart"/>
      <w:r w:rsidR="00300BD3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avoslinux</w:t>
      </w:r>
      <w:proofErr w:type="spellEnd"/>
      <w:r w:rsidR="00300BD3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” extension.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A ransom note "</w:t>
      </w:r>
      <w:r w:rsidR="008E172C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GET_YOUR_FILES_BACK.txt</w:t>
      </w:r>
      <w:r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" is created in each encrypted directory after the file has been successfully </w:t>
      </w:r>
      <w:proofErr w:type="gramStart"/>
      <w:r w:rsidRPr="00046976">
        <w:rPr>
          <w:rFonts w:ascii="Montserrat" w:hAnsi="Montserrat" w:cs="Arial"/>
          <w:color w:val="000000" w:themeColor="text1"/>
          <w:sz w:val="24"/>
          <w:szCs w:val="24"/>
        </w:rPr>
        <w:t>encrypted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,</w:t>
      </w:r>
      <w:proofErr w:type="gramEnd"/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in </w:t>
      </w:r>
      <w:proofErr w:type="spellStart"/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>linux</w:t>
      </w:r>
      <w:proofErr w:type="spellEnd"/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environment the </w:t>
      </w:r>
      <w:r w:rsidR="00046976" w:rsidRPr="00046976">
        <w:rPr>
          <w:rFonts w:ascii="Montserrat" w:hAnsi="Montserrat" w:cs="Arial"/>
          <w:color w:val="000000" w:themeColor="text1"/>
          <w:sz w:val="24"/>
          <w:szCs w:val="24"/>
        </w:rPr>
        <w:t>ransom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note is named as 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“README_FOR_RESTORE”.</w:t>
      </w:r>
    </w:p>
    <w:p w14:paraId="532D90F5" w14:textId="2A74A686" w:rsidR="00331844" w:rsidRPr="00046976" w:rsidRDefault="008E172C" w:rsidP="008E172C">
      <w:pPr>
        <w:rPr>
          <w:rFonts w:ascii="Titillium Web" w:eastAsia="Times New Roman" w:hAnsi="Titillium Web" w:cs="Arial"/>
          <w:b/>
          <w:bCs/>
          <w:color w:val="000000" w:themeColor="text1"/>
          <w:sz w:val="36"/>
          <w:szCs w:val="36"/>
          <w:lang w:eastAsia="en-IN"/>
        </w:rPr>
      </w:pPr>
      <w:r w:rsidRPr="00046976">
        <w:rPr>
          <w:rFonts w:ascii="Titillium Web" w:eastAsia="Times New Roman" w:hAnsi="Titillium Web" w:cs="Arial"/>
          <w:b/>
          <w:bCs/>
          <w:color w:val="000000" w:themeColor="text1"/>
          <w:sz w:val="36"/>
          <w:szCs w:val="36"/>
          <w:lang w:eastAsia="en-IN"/>
        </w:rPr>
        <w:t>Modus Operand</w:t>
      </w:r>
    </w:p>
    <w:p w14:paraId="58252883" w14:textId="05FC13E4" w:rsidR="00331844" w:rsidRPr="00046976" w:rsidRDefault="00CD3E71" w:rsidP="008E172C">
      <w:pPr>
        <w:rPr>
          <w:rFonts w:ascii="Montserrat" w:eastAsia="Times New Roman" w:hAnsi="Montserrat" w:cs="Arial"/>
          <w:b/>
          <w:bCs/>
          <w:color w:val="000000" w:themeColor="text1"/>
          <w:sz w:val="24"/>
          <w:szCs w:val="24"/>
          <w:lang w:eastAsia="en-IN"/>
        </w:rPr>
      </w:pPr>
      <w:proofErr w:type="spellStart"/>
      <w:r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>Avoslocker</w:t>
      </w:r>
      <w:proofErr w:type="spellEnd"/>
      <w:r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ransomware’s attack vector could be spam emails consisting malicious attachment, trojans, backdoors, software download from untrusted </w:t>
      </w:r>
      <w:r w:rsidR="00D03806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>source,</w:t>
      </w:r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malvertising</w:t>
      </w:r>
      <w:proofErr w:type="spellEnd"/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,</w:t>
      </w:r>
      <w:r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it can </w:t>
      </w:r>
      <w:r w:rsidR="00D03806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also </w:t>
      </w:r>
      <w:proofErr w:type="spellStart"/>
      <w:r w:rsidR="00D03806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>Powershell</w:t>
      </w:r>
      <w:proofErr w:type="spellEnd"/>
      <w:r w:rsidR="00D03806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to exploit</w:t>
      </w:r>
      <w:r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the </w:t>
      </w:r>
      <w:r w:rsidR="00D03806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>vulnerabilities</w:t>
      </w:r>
      <w:r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of</w:t>
      </w:r>
      <w:r w:rsidR="00300BD3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Microsoft</w:t>
      </w:r>
      <w:r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 exchange server to penetrate into the </w:t>
      </w:r>
      <w:r w:rsidR="00D03806" w:rsidRPr="00046976">
        <w:rPr>
          <w:rFonts w:ascii="Montserrat" w:eastAsia="Times New Roman" w:hAnsi="Montserrat" w:cs="Arial"/>
          <w:color w:val="000000" w:themeColor="text1"/>
          <w:sz w:val="24"/>
          <w:szCs w:val="24"/>
          <w:lang w:eastAsia="en-IN"/>
        </w:rPr>
        <w:t xml:space="preserve">environment </w:t>
      </w:r>
      <w:r w:rsidR="00D03806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CVE</w:t>
      </w:r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-2021-31207, </w:t>
      </w:r>
      <w:r w:rsidR="00300BD3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CVE-2021-31206, </w:t>
      </w:r>
      <w:r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CVE-2021-34523, and CVE-2021-34473, and CVE-2021-26855.</w:t>
      </w:r>
      <w:r w:rsidR="004F26C8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4F26C8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Avolocker</w:t>
      </w:r>
      <w:proofErr w:type="spellEnd"/>
      <w:r w:rsidR="004F26C8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uses tools such as </w:t>
      </w:r>
      <w:proofErr w:type="gramStart"/>
      <w:r w:rsidR="00D03806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>PowerShell</w:t>
      </w:r>
      <w:r w:rsidR="004F26C8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4F26C8" w:rsidRPr="00046976">
        <w:rPr>
          <w:rFonts w:ascii="Montserrat" w:hAnsi="Montserrat" w:cs="Arial"/>
          <w:color w:val="000000" w:themeColor="text1"/>
          <w:sz w:val="24"/>
          <w:szCs w:val="24"/>
          <w:shd w:val="clear" w:color="auto" w:fill="FFFFFF"/>
        </w:rPr>
        <w:t xml:space="preserve"> windows command shell for execution &amp; remote </w:t>
      </w:r>
      <w:r w:rsidR="004F26C8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administration tool such as </w:t>
      </w:r>
      <w:proofErr w:type="spellStart"/>
      <w:r w:rsidR="00D03806" w:rsidRPr="00046976">
        <w:rPr>
          <w:rFonts w:ascii="Montserrat" w:hAnsi="Montserrat" w:cs="Arial"/>
          <w:color w:val="000000" w:themeColor="text1"/>
          <w:sz w:val="24"/>
          <w:szCs w:val="24"/>
        </w:rPr>
        <w:t>A</w:t>
      </w:r>
      <w:r w:rsidR="004F26C8" w:rsidRPr="00046976">
        <w:rPr>
          <w:rFonts w:ascii="Montserrat" w:hAnsi="Montserrat" w:cs="Arial"/>
          <w:color w:val="000000" w:themeColor="text1"/>
          <w:sz w:val="24"/>
          <w:szCs w:val="24"/>
        </w:rPr>
        <w:t>nydesk</w:t>
      </w:r>
      <w:proofErr w:type="spellEnd"/>
      <w:r w:rsidR="004F26C8" w:rsidRPr="00046976">
        <w:rPr>
          <w:rFonts w:ascii="Montserrat" w:hAnsi="Montserrat" w:cs="Arial"/>
          <w:color w:val="000000" w:themeColor="text1"/>
          <w:sz w:val="24"/>
          <w:szCs w:val="24"/>
        </w:rPr>
        <w:t xml:space="preserve"> to operate the compromise system.</w:t>
      </w:r>
    </w:p>
    <w:p w14:paraId="0487270C" w14:textId="77777777" w:rsidR="005C7879" w:rsidRDefault="005C7879">
      <w:pPr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</w:pPr>
      <w:r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br w:type="page"/>
      </w:r>
    </w:p>
    <w:p w14:paraId="4C1EA33D" w14:textId="6756B5BE" w:rsidR="00D03806" w:rsidRPr="00046976" w:rsidRDefault="00D03806" w:rsidP="008E172C">
      <w:pPr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</w:pPr>
      <w:proofErr w:type="spellStart"/>
      <w:r w:rsidRPr="00046976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lastRenderedPageBreak/>
        <w:t>Avoslocker</w:t>
      </w:r>
      <w:proofErr w:type="spellEnd"/>
      <w:r w:rsidRPr="00046976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 xml:space="preserve"> Ransomware Analysis</w:t>
      </w:r>
    </w:p>
    <w:p w14:paraId="17B2D48D" w14:textId="03606636" w:rsidR="005C7879" w:rsidRPr="005C7879" w:rsidRDefault="002C4A3F" w:rsidP="008E172C">
      <w:pPr>
        <w:rPr>
          <w:rFonts w:ascii="Montserrat" w:hAnsi="Montserrat" w:cs="Arial"/>
          <w:color w:val="000000"/>
          <w:sz w:val="24"/>
          <w:szCs w:val="24"/>
          <w:shd w:val="clear" w:color="auto" w:fill="FFFFFF"/>
        </w:rPr>
      </w:pPr>
      <w:r w:rsidRPr="00046976">
        <w:rPr>
          <w:rFonts w:ascii="Montserrat" w:hAnsi="Montserrat" w:cs="Arial"/>
          <w:color w:val="000000"/>
          <w:sz w:val="24"/>
          <w:szCs w:val="24"/>
          <w:shd w:val="clear" w:color="auto" w:fill="FFFFFF"/>
        </w:rPr>
        <w:t xml:space="preserve">Files are encrypted with </w:t>
      </w:r>
      <w:proofErr w:type="gramStart"/>
      <w:r w:rsidRPr="00046976">
        <w:rPr>
          <w:rFonts w:ascii="Montserrat" w:hAnsi="Montserrat" w:cs="Arial"/>
          <w:color w:val="000000"/>
          <w:sz w:val="24"/>
          <w:szCs w:val="24"/>
          <w:shd w:val="clear" w:color="auto" w:fill="FFFFFF"/>
        </w:rPr>
        <w:t>"</w:t>
      </w:r>
      <w:r w:rsidRPr="00046976">
        <w:rPr>
          <w:rStyle w:val="Strong"/>
          <w:rFonts w:ascii="Montserrat" w:hAnsi="Montserrat" w:cs="Arial"/>
          <w:color w:val="000000"/>
          <w:sz w:val="24"/>
          <w:szCs w:val="24"/>
          <w:shd w:val="clear" w:color="auto" w:fill="FFFFFF"/>
        </w:rPr>
        <w:t>.avos</w:t>
      </w:r>
      <w:proofErr w:type="gramEnd"/>
      <w:r w:rsidRPr="00046976">
        <w:rPr>
          <w:rStyle w:val="Strong"/>
          <w:rFonts w:ascii="Montserrat" w:hAnsi="Montserrat" w:cs="Arial"/>
          <w:color w:val="000000"/>
          <w:sz w:val="24"/>
          <w:szCs w:val="24"/>
          <w:shd w:val="clear" w:color="auto" w:fill="FFFFFF"/>
        </w:rPr>
        <w:t>2</w:t>
      </w:r>
      <w:r w:rsidRPr="00046976">
        <w:rPr>
          <w:rFonts w:ascii="Montserrat" w:hAnsi="Montserrat" w:cs="Arial"/>
          <w:color w:val="000000"/>
          <w:sz w:val="24"/>
          <w:szCs w:val="24"/>
          <w:shd w:val="clear" w:color="auto" w:fill="FFFFFF"/>
        </w:rPr>
        <w:t>" extension &amp; desktop background gets replaced with a ransom note.</w:t>
      </w:r>
    </w:p>
    <w:p w14:paraId="21087BBB" w14:textId="4C74C335" w:rsidR="005C7879" w:rsidRDefault="007F5BC0" w:rsidP="005C7879">
      <w:pPr>
        <w:keepNext/>
      </w:pPr>
      <w:r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B6AF9F" wp14:editId="31E18B12">
                <wp:simplePos x="0" y="0"/>
                <wp:positionH relativeFrom="column">
                  <wp:posOffset>702978</wp:posOffset>
                </wp:positionH>
                <wp:positionV relativeFrom="paragraph">
                  <wp:posOffset>1330615</wp:posOffset>
                </wp:positionV>
                <wp:extent cx="4434341" cy="903829"/>
                <wp:effectExtent l="0" t="0" r="2349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341" cy="9038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53C621" id="Rectangle 20" o:spid="_x0000_s1026" style="position:absolute;margin-left:55.35pt;margin-top:104.75pt;width:349.15pt;height:71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" filled="f" strokecolor="red">
                <v:stroke joinstyle="round"/>
              </v:rect>
            </w:pict>
          </mc:Fallback>
        </mc:AlternateContent>
      </w:r>
      <w:r w:rsidR="002C4A3F" w:rsidRPr="00046976">
        <w:rPr>
          <w:rFonts w:ascii="Montserrat" w:hAnsi="Montserrat"/>
          <w:noProof/>
          <w:sz w:val="24"/>
          <w:szCs w:val="24"/>
        </w:rPr>
        <w:drawing>
          <wp:inline distT="0" distB="0" distL="0" distR="0" wp14:anchorId="35182376" wp14:editId="2B552812">
            <wp:extent cx="5762567" cy="3419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"/>
                    <a:stretch/>
                  </pic:blipFill>
                  <pic:spPr bwMode="auto">
                    <a:xfrm>
                      <a:off x="0" y="0"/>
                      <a:ext cx="5818815" cy="345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2F27E" w14:textId="09825C3B" w:rsidR="0001761B" w:rsidRPr="005C7879" w:rsidRDefault="005C7879" w:rsidP="005C7879">
      <w:pPr>
        <w:pStyle w:val="Caption"/>
        <w:jc w:val="center"/>
        <w:rPr>
          <w:rFonts w:ascii="Montserrat" w:eastAsia="Times New Roman" w:hAnsi="Montserrat" w:cs="Times New Roman"/>
          <w:b/>
          <w:bCs/>
          <w:i w:val="0"/>
          <w:iCs w:val="0"/>
          <w:color w:val="7030A0"/>
          <w:sz w:val="16"/>
          <w:szCs w:val="16"/>
          <w:lang w:eastAsia="en-IN"/>
        </w:rPr>
      </w:pP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t xml:space="preserve">Figure 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begin"/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instrText xml:space="preserve"> SEQ Figure \* ARABIC </w:instrTex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separate"/>
      </w:r>
      <w:r>
        <w:rPr>
          <w:rFonts w:ascii="Montserrat" w:hAnsi="Montserrat"/>
          <w:b/>
          <w:bCs/>
          <w:i w:val="0"/>
          <w:iCs w:val="0"/>
          <w:noProof/>
          <w:color w:val="7030A0"/>
          <w:sz w:val="16"/>
          <w:szCs w:val="16"/>
        </w:rPr>
        <w:t>1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end"/>
      </w:r>
    </w:p>
    <w:p w14:paraId="0D7BBBAD" w14:textId="260457CB" w:rsidR="0001761B" w:rsidRPr="00046976" w:rsidRDefault="0001761B" w:rsidP="008E172C">
      <w:pPr>
        <w:rPr>
          <w:rFonts w:ascii="Montserrat" w:hAnsi="Montserrat" w:cs="Arial"/>
          <w:color w:val="000000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Ransome note </w:t>
      </w:r>
      <w:r w:rsidRPr="00046976">
        <w:rPr>
          <w:rFonts w:ascii="Montserrat" w:hAnsi="Montserrat" w:cs="Arial"/>
          <w:color w:val="000000"/>
          <w:sz w:val="24"/>
          <w:szCs w:val="24"/>
          <w:shd w:val="clear" w:color="auto" w:fill="FFFFFF"/>
        </w:rPr>
        <w:t>"</w:t>
      </w:r>
      <w:r w:rsidRPr="00046976">
        <w:rPr>
          <w:rStyle w:val="Strong"/>
          <w:rFonts w:ascii="Montserrat" w:hAnsi="Montserrat" w:cs="Arial"/>
          <w:color w:val="000000"/>
          <w:sz w:val="24"/>
          <w:szCs w:val="24"/>
          <w:shd w:val="clear" w:color="auto" w:fill="FFFFFF"/>
        </w:rPr>
        <w:t>GET_YOUR_FILES_BACK.txt</w:t>
      </w:r>
      <w:r w:rsidRPr="00046976">
        <w:rPr>
          <w:rFonts w:ascii="Montserrat" w:hAnsi="Montserrat" w:cs="Arial"/>
          <w:color w:val="000000"/>
          <w:sz w:val="24"/>
          <w:szCs w:val="24"/>
          <w:shd w:val="clear" w:color="auto" w:fill="FFFFFF"/>
        </w:rPr>
        <w:t xml:space="preserve">" </w:t>
      </w:r>
      <w:r w:rsidR="002C4A3F" w:rsidRPr="00046976">
        <w:rPr>
          <w:rFonts w:ascii="Montserrat" w:hAnsi="Montserrat" w:cs="Arial"/>
          <w:color w:val="000000"/>
          <w:sz w:val="24"/>
          <w:szCs w:val="24"/>
          <w:shd w:val="clear" w:color="auto" w:fill="FFFFFF"/>
        </w:rPr>
        <w:t>created in each infected folder.</w:t>
      </w:r>
    </w:p>
    <w:p w14:paraId="50A7D569" w14:textId="78DB5018" w:rsidR="005C7879" w:rsidRDefault="00555480" w:rsidP="005C7879">
      <w:pPr>
        <w:keepNext/>
      </w:pPr>
      <w:r>
        <w:rPr>
          <w:noProof/>
        </w:rPr>
        <w:drawing>
          <wp:inline distT="0" distB="0" distL="0" distR="0" wp14:anchorId="109CAB52" wp14:editId="43186775">
            <wp:extent cx="5731510" cy="29768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5C1F" w14:textId="240C1B54" w:rsidR="002C4A3F" w:rsidRPr="005C7879" w:rsidRDefault="005C7879" w:rsidP="005C7879">
      <w:pPr>
        <w:pStyle w:val="Caption"/>
        <w:jc w:val="center"/>
        <w:rPr>
          <w:rFonts w:ascii="Montserrat" w:hAnsi="Montserrat"/>
          <w:b/>
          <w:bCs/>
          <w:i w:val="0"/>
          <w:iCs w:val="0"/>
          <w:color w:val="7030A0"/>
          <w:sz w:val="16"/>
          <w:szCs w:val="16"/>
          <w:shd w:val="clear" w:color="auto" w:fill="FFFFFF"/>
        </w:rPr>
      </w:pP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t xml:space="preserve">Figure 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begin"/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instrText xml:space="preserve"> SEQ Figure \* ARABIC </w:instrTex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separate"/>
      </w:r>
      <w:r>
        <w:rPr>
          <w:rFonts w:ascii="Montserrat" w:hAnsi="Montserrat"/>
          <w:b/>
          <w:bCs/>
          <w:i w:val="0"/>
          <w:iCs w:val="0"/>
          <w:noProof/>
          <w:color w:val="7030A0"/>
          <w:sz w:val="16"/>
          <w:szCs w:val="16"/>
        </w:rPr>
        <w:t>2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end"/>
      </w:r>
    </w:p>
    <w:p w14:paraId="0A801218" w14:textId="77777777" w:rsidR="002312BD" w:rsidRPr="00046976" w:rsidRDefault="002312BD" w:rsidP="002312BD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lastRenderedPageBreak/>
        <w:t>Noted instances of suspicious file “ec955f589f25d0d28e55964a1aa79c27492026982994cd4ca1faf7e8a78db4bc.zip” in the Download folder of DFIR User. (Artifact Source: Userclass.dat)</w:t>
      </w:r>
    </w:p>
    <w:p w14:paraId="1723E3AA" w14:textId="36329B28" w:rsidR="005C7879" w:rsidRDefault="00D77B21" w:rsidP="005C7879">
      <w:pPr>
        <w:keepNext/>
      </w:pPr>
      <w:r>
        <w:rPr>
          <w:noProof/>
        </w:rPr>
        <w:drawing>
          <wp:inline distT="0" distB="0" distL="0" distR="0" wp14:anchorId="4E770FFE" wp14:editId="7A41F930">
            <wp:extent cx="5731510" cy="2855912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/>
                    <a:stretch/>
                  </pic:blipFill>
                  <pic:spPr bwMode="auto">
                    <a:xfrm>
                      <a:off x="0" y="0"/>
                      <a:ext cx="5731510" cy="285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E550" w14:textId="2E8A280C" w:rsidR="002312BD" w:rsidRPr="005C7879" w:rsidRDefault="005C7879" w:rsidP="005C7879">
      <w:pPr>
        <w:pStyle w:val="Caption"/>
        <w:jc w:val="center"/>
        <w:rPr>
          <w:rFonts w:ascii="Montserrat" w:hAnsi="Montserrat"/>
          <w:b/>
          <w:bCs/>
          <w:i w:val="0"/>
          <w:iCs w:val="0"/>
          <w:color w:val="7030A0"/>
          <w:sz w:val="16"/>
          <w:szCs w:val="16"/>
          <w:shd w:val="clear" w:color="auto" w:fill="FFFFFF"/>
        </w:rPr>
      </w:pP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t xml:space="preserve">Figure 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begin"/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instrText xml:space="preserve"> SEQ Figure \* ARABIC </w:instrTex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separate"/>
      </w:r>
      <w:r>
        <w:rPr>
          <w:rFonts w:ascii="Montserrat" w:hAnsi="Montserrat"/>
          <w:b/>
          <w:bCs/>
          <w:i w:val="0"/>
          <w:iCs w:val="0"/>
          <w:noProof/>
          <w:color w:val="7030A0"/>
          <w:sz w:val="16"/>
          <w:szCs w:val="16"/>
        </w:rPr>
        <w:t>3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end"/>
      </w:r>
    </w:p>
    <w:p w14:paraId="4E5960C4" w14:textId="775920EF" w:rsidR="007975C4" w:rsidRPr="00046976" w:rsidRDefault="00F635AF" w:rsidP="008E172C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In our analysis we observed </w:t>
      </w:r>
      <w:r w:rsidR="00A015AF" w:rsidRPr="00046976">
        <w:rPr>
          <w:rFonts w:ascii="Montserrat" w:hAnsi="Montserrat"/>
          <w:sz w:val="24"/>
          <w:szCs w:val="24"/>
          <w:shd w:val="clear" w:color="auto" w:fill="FFFFFF"/>
        </w:rPr>
        <w:t>ransomware payload</w:t>
      </w:r>
      <w:r w:rsidR="002312BD" w:rsidRPr="00046976">
        <w:rPr>
          <w:rFonts w:ascii="Montserrat" w:hAnsi="Montserrat"/>
          <w:sz w:val="24"/>
          <w:szCs w:val="24"/>
          <w:shd w:val="clear" w:color="auto" w:fill="FFFFFF"/>
        </w:rPr>
        <w:t xml:space="preserve"> “C:\Users\DFIR\Downloads\ec955f589f25d0d28e55964a1aa79c27492026982994cd4ca1faf7e8a78db4bc.zip”</w:t>
      </w:r>
      <w:r w:rsidR="00A015AF" w:rsidRPr="00046976">
        <w:rPr>
          <w:rFonts w:ascii="Montserrat" w:hAnsi="Montserrat"/>
          <w:sz w:val="24"/>
          <w:szCs w:val="24"/>
          <w:shd w:val="clear" w:color="auto" w:fill="FFFFFF"/>
        </w:rPr>
        <w:t xml:space="preserve"> is delivered using a phishing email</w:t>
      </w:r>
      <w:r w:rsidR="007975C4" w:rsidRPr="00046976">
        <w:rPr>
          <w:rFonts w:ascii="Montserrat" w:hAnsi="Montserrat"/>
          <w:sz w:val="24"/>
          <w:szCs w:val="24"/>
          <w:shd w:val="clear" w:color="auto" w:fill="FFFFFF"/>
        </w:rPr>
        <w:t xml:space="preserve"> at 28 November 2022 at 21:29:09 UTC.</w:t>
      </w:r>
    </w:p>
    <w:p w14:paraId="31516916" w14:textId="391F22DF" w:rsidR="007975C4" w:rsidRPr="00046976" w:rsidRDefault="007975C4" w:rsidP="008E172C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>Source: Web Artifacts</w:t>
      </w:r>
    </w:p>
    <w:p w14:paraId="68BD375F" w14:textId="2B369D2C" w:rsidR="00603E61" w:rsidRDefault="00B73674" w:rsidP="005C7879">
      <w:pPr>
        <w:keepNext/>
      </w:pPr>
      <w:r>
        <w:rPr>
          <w:noProof/>
        </w:rPr>
        <w:lastRenderedPageBreak/>
        <w:drawing>
          <wp:inline distT="0" distB="0" distL="0" distR="0" wp14:anchorId="6DAC8C05" wp14:editId="69387CB2">
            <wp:extent cx="5731510" cy="20624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5A87" w14:textId="464FB6C9" w:rsidR="00B73674" w:rsidRDefault="00B73674" w:rsidP="005C7879">
      <w:pPr>
        <w:keepNext/>
      </w:pPr>
      <w:r>
        <w:rPr>
          <w:noProof/>
        </w:rPr>
        <w:drawing>
          <wp:inline distT="0" distB="0" distL="0" distR="0" wp14:anchorId="6B168E25" wp14:editId="7B24259E">
            <wp:extent cx="5731510" cy="42608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17F1" w14:textId="380D6279" w:rsidR="002312BD" w:rsidRDefault="005C7879" w:rsidP="005C7879">
      <w:pPr>
        <w:pStyle w:val="Caption"/>
        <w:jc w:val="center"/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</w:pP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t xml:space="preserve">Figure 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begin"/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instrText xml:space="preserve"> SEQ Figure \* ARABIC </w:instrTex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separate"/>
      </w:r>
      <w:r w:rsidRPr="005C7879">
        <w:rPr>
          <w:rFonts w:ascii="Montserrat" w:hAnsi="Montserrat"/>
          <w:b/>
          <w:bCs/>
          <w:i w:val="0"/>
          <w:iCs w:val="0"/>
          <w:noProof/>
          <w:color w:val="7030A0"/>
          <w:sz w:val="16"/>
          <w:szCs w:val="16"/>
        </w:rPr>
        <w:t>4</w:t>
      </w:r>
      <w:r w:rsidRPr="005C7879">
        <w:rPr>
          <w:rFonts w:ascii="Montserrat" w:hAnsi="Montserrat"/>
          <w:b/>
          <w:bCs/>
          <w:i w:val="0"/>
          <w:iCs w:val="0"/>
          <w:color w:val="7030A0"/>
          <w:sz w:val="16"/>
          <w:szCs w:val="16"/>
        </w:rPr>
        <w:fldChar w:fldCharType="end"/>
      </w:r>
    </w:p>
    <w:p w14:paraId="0C93D270" w14:textId="2380FD8F" w:rsidR="00603E61" w:rsidRPr="00046976" w:rsidRDefault="00603E61" w:rsidP="00603E61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>Defender</w:t>
      </w:r>
    </w:p>
    <w:p w14:paraId="74877B58" w14:textId="0BEFF6F4" w:rsidR="00603E61" w:rsidRPr="00897E13" w:rsidRDefault="00897E13" w:rsidP="00603E61">
      <w:pPr>
        <w:rPr>
          <w:rFonts w:ascii="Montserrat" w:hAnsi="Montserrat"/>
          <w:sz w:val="24"/>
          <w:szCs w:val="24"/>
          <w:shd w:val="clear" w:color="auto" w:fill="FFFFFF"/>
        </w:rPr>
      </w:pPr>
      <w:r>
        <w:rPr>
          <w:rFonts w:ascii="Montserrat" w:hAnsi="Montserrat"/>
          <w:noProof/>
          <w:sz w:val="24"/>
          <w:szCs w:val="24"/>
          <w:shd w:val="clear" w:color="auto" w:fill="FFFFFF"/>
        </w:rPr>
        <w:drawing>
          <wp:inline distT="0" distB="0" distL="0" distR="0" wp14:anchorId="488A21EE" wp14:editId="22D3FE20">
            <wp:extent cx="5731510" cy="6578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E98" w14:textId="08AF1067" w:rsidR="00E516E6" w:rsidRPr="00046976" w:rsidRDefault="00E516E6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>Execution of "ec955f589f25d0d28e55964a1aa79" at "</w:t>
      </w:r>
      <w:r w:rsidR="00F50FFE" w:rsidRPr="00046976">
        <w:rPr>
          <w:rFonts w:ascii="Montserrat" w:hAnsi="Montserrat"/>
          <w:sz w:val="24"/>
          <w:szCs w:val="24"/>
          <w:shd w:val="clear" w:color="auto" w:fill="FFFFFF"/>
        </w:rPr>
        <w:t>28 November 2022 21:32:08 UTC</w:t>
      </w:r>
      <w:r w:rsidRPr="00046976">
        <w:rPr>
          <w:rFonts w:ascii="Montserrat" w:hAnsi="Montserrat"/>
          <w:sz w:val="24"/>
          <w:szCs w:val="24"/>
          <w:shd w:val="clear" w:color="auto" w:fill="FFFFFF"/>
        </w:rPr>
        <w:t>" has been noted. Thereafter we noticed instances of cmd.exe, bcdedit.exe, and svchost.exe being executed.</w:t>
      </w:r>
      <w:r w:rsidR="00F50FFE" w:rsidRPr="00046976">
        <w:rPr>
          <w:rFonts w:ascii="Montserrat" w:hAnsi="Montserrat"/>
          <w:sz w:val="24"/>
          <w:szCs w:val="24"/>
          <w:shd w:val="clear" w:color="auto" w:fill="FFFFFF"/>
        </w:rPr>
        <w:t xml:space="preserve"> Further,</w:t>
      </w:r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at “</w:t>
      </w:r>
      <w:r w:rsidR="00F50FFE" w:rsidRPr="00046976">
        <w:rPr>
          <w:rFonts w:ascii="Montserrat" w:hAnsi="Montserrat"/>
          <w:sz w:val="24"/>
          <w:szCs w:val="24"/>
          <w:shd w:val="clear" w:color="auto" w:fill="FFFFFF"/>
        </w:rPr>
        <w:t>"28 November 2022 21:34:42 UTC</w:t>
      </w:r>
      <w:r w:rsidRPr="00046976">
        <w:rPr>
          <w:rFonts w:ascii="Montserrat" w:hAnsi="Montserrat"/>
          <w:sz w:val="24"/>
          <w:szCs w:val="24"/>
          <w:shd w:val="clear" w:color="auto" w:fill="FFFFFF"/>
        </w:rPr>
        <w:t>” noted instances of PowerShell being run.</w:t>
      </w:r>
    </w:p>
    <w:p w14:paraId="6AD409F9" w14:textId="77777777" w:rsidR="00F50FFE" w:rsidRPr="00046976" w:rsidRDefault="00F50FFE" w:rsidP="00F50FFE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lastRenderedPageBreak/>
        <w:t>(Artifact source – Prefetch)</w:t>
      </w:r>
    </w:p>
    <w:p w14:paraId="38067570" w14:textId="77777777" w:rsidR="00F50FFE" w:rsidRPr="00046976" w:rsidRDefault="00F50FFE" w:rsidP="00BC3807">
      <w:pPr>
        <w:rPr>
          <w:rFonts w:ascii="Montserrat" w:hAnsi="Montserrat"/>
          <w:sz w:val="24"/>
          <w:szCs w:val="24"/>
          <w:shd w:val="clear" w:color="auto" w:fill="FFFFFF"/>
        </w:rPr>
      </w:pPr>
    </w:p>
    <w:p w14:paraId="6FE4194D" w14:textId="042D5FEB" w:rsidR="00171096" w:rsidRPr="00046976" w:rsidRDefault="00897E13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>
        <w:rPr>
          <w:rFonts w:ascii="Montserrat" w:hAnsi="Montserrat"/>
          <w:noProof/>
          <w:sz w:val="24"/>
          <w:szCs w:val="24"/>
          <w:shd w:val="clear" w:color="auto" w:fill="FFFFFF"/>
        </w:rPr>
        <w:drawing>
          <wp:inline distT="0" distB="0" distL="0" distR="0" wp14:anchorId="5BC57C28" wp14:editId="6D55FB55">
            <wp:extent cx="5731510" cy="30607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2BD5" w14:textId="3504CEA8" w:rsidR="001252A5" w:rsidRPr="005C7879" w:rsidRDefault="0001761B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5C7879">
        <w:rPr>
          <w:rFonts w:ascii="Montserrat" w:hAnsi="Montserrat"/>
          <w:sz w:val="24"/>
          <w:szCs w:val="24"/>
          <w:shd w:val="clear" w:color="auto" w:fill="FFFFFF"/>
        </w:rPr>
        <w:t xml:space="preserve">Followings are the file loaded by cmd.exe, run just after the execution of </w:t>
      </w:r>
      <w:r w:rsidR="00F31681" w:rsidRPr="005C7879">
        <w:rPr>
          <w:rFonts w:ascii="Montserrat" w:hAnsi="Montserrat"/>
          <w:sz w:val="24"/>
          <w:szCs w:val="24"/>
          <w:shd w:val="clear" w:color="auto" w:fill="FFFFFF"/>
        </w:rPr>
        <w:t>"ec955f589f25d0d28e55964a1aa79</w:t>
      </w:r>
      <w:r w:rsidRPr="005C7879">
        <w:rPr>
          <w:rFonts w:ascii="Montserrat" w:hAnsi="Montserrat"/>
          <w:sz w:val="24"/>
          <w:szCs w:val="24"/>
          <w:shd w:val="clear" w:color="auto" w:fill="FFFFFF"/>
        </w:rPr>
        <w:t>”</w:t>
      </w:r>
      <w:r w:rsidR="001252A5" w:rsidRPr="005C7879">
        <w:rPr>
          <w:rFonts w:ascii="Montserrat" w:hAnsi="Montserrat"/>
          <w:sz w:val="24"/>
          <w:szCs w:val="24"/>
          <w:shd w:val="clear" w:color="auto" w:fill="FFFFFF"/>
        </w:rPr>
        <w:t xml:space="preserve">. VSSADMINE.exe &amp; WMIC.exe to </w:t>
      </w:r>
      <w:r w:rsidR="00F31681" w:rsidRPr="005C7879">
        <w:rPr>
          <w:rFonts w:ascii="Montserrat" w:hAnsi="Montserrat"/>
          <w:sz w:val="24"/>
          <w:szCs w:val="24"/>
          <w:shd w:val="clear" w:color="auto" w:fill="FFFFFF"/>
        </w:rPr>
        <w:t>deletes all Volume Shadow Copies</w:t>
      </w:r>
      <w:r w:rsidR="001252A5" w:rsidRPr="005C7879">
        <w:rPr>
          <w:rFonts w:ascii="Montserrat" w:hAnsi="Montserrat"/>
          <w:sz w:val="24"/>
          <w:szCs w:val="24"/>
          <w:shd w:val="clear" w:color="auto" w:fill="FFFFFF"/>
        </w:rPr>
        <w:t>.</w:t>
      </w:r>
    </w:p>
    <w:p w14:paraId="1478DAC6" w14:textId="523CC9E9" w:rsidR="001252A5" w:rsidRPr="005C7879" w:rsidRDefault="001252A5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5C7879">
        <w:rPr>
          <w:rFonts w:ascii="Montserrat" w:hAnsi="Montserrat"/>
          <w:sz w:val="24"/>
          <w:szCs w:val="24"/>
          <w:shd w:val="clear" w:color="auto" w:fill="FFFFFF"/>
        </w:rPr>
        <w:t>BCEDIT.exe to</w:t>
      </w:r>
      <w:r w:rsidRPr="005C7879">
        <w:rPr>
          <w:rStyle w:val="Emphasis"/>
          <w:rFonts w:ascii="Montserrat" w:hAnsi="Montserrat" w:cs="Arial"/>
          <w:i w:val="0"/>
          <w:iCs w:val="0"/>
          <w:sz w:val="24"/>
          <w:szCs w:val="24"/>
          <w:shd w:val="clear" w:color="auto" w:fill="FFFFFF"/>
        </w:rPr>
        <w:t xml:space="preserve"> disable Windows recovery feature</w:t>
      </w:r>
    </w:p>
    <w:p w14:paraId="358FF9D4" w14:textId="436A37EA" w:rsidR="001252A5" w:rsidRPr="005C7879" w:rsidRDefault="001252A5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5C7879">
        <w:rPr>
          <w:rFonts w:ascii="Montserrat" w:hAnsi="Montserrat" w:cs="Open Sans"/>
          <w:sz w:val="24"/>
          <w:szCs w:val="24"/>
          <w:shd w:val="clear" w:color="auto" w:fill="FFFFFF"/>
        </w:rPr>
        <w:t xml:space="preserve">reg.exe </w:t>
      </w:r>
      <w:r w:rsidR="0011718F" w:rsidRPr="005C7879">
        <w:rPr>
          <w:rFonts w:ascii="Montserrat" w:hAnsi="Montserrat"/>
          <w:sz w:val="24"/>
          <w:szCs w:val="24"/>
          <w:shd w:val="clear" w:color="auto" w:fill="FFFFFF"/>
        </w:rPr>
        <w:t xml:space="preserve">to add </w:t>
      </w:r>
      <w:proofErr w:type="spellStart"/>
      <w:proofErr w:type="gramStart"/>
      <w:r w:rsidR="0011718F" w:rsidRPr="005C7879">
        <w:rPr>
          <w:rFonts w:ascii="Montserrat" w:hAnsi="Montserrat"/>
          <w:sz w:val="24"/>
          <w:szCs w:val="24"/>
          <w:shd w:val="clear" w:color="auto" w:fill="FFFFFF"/>
        </w:rPr>
        <w:t>a</w:t>
      </w:r>
      <w:proofErr w:type="spellEnd"/>
      <w:proofErr w:type="gramEnd"/>
      <w:r w:rsidR="00F31681" w:rsidRPr="005C7879">
        <w:rPr>
          <w:rFonts w:ascii="Montserrat" w:hAnsi="Montserrat"/>
          <w:sz w:val="24"/>
          <w:szCs w:val="24"/>
          <w:shd w:val="clear" w:color="auto" w:fill="FFFFFF"/>
        </w:rPr>
        <w:t xml:space="preserve"> image </w:t>
      </w:r>
      <w:r w:rsidR="0011718F" w:rsidRPr="005C7879">
        <w:rPr>
          <w:rFonts w:ascii="Montserrat" w:hAnsi="Montserrat"/>
          <w:sz w:val="24"/>
          <w:szCs w:val="24"/>
          <w:shd w:val="clear" w:color="auto" w:fill="FFFFFF"/>
        </w:rPr>
        <w:t xml:space="preserve">on </w:t>
      </w:r>
      <w:r w:rsidR="00F31681" w:rsidRPr="005C7879">
        <w:rPr>
          <w:rFonts w:ascii="Montserrat" w:hAnsi="Montserrat"/>
          <w:sz w:val="24"/>
          <w:szCs w:val="24"/>
          <w:shd w:val="clear" w:color="auto" w:fill="FFFFFF"/>
        </w:rPr>
        <w:t>Desktop Wallpaper</w:t>
      </w:r>
      <w:r w:rsidR="0011718F" w:rsidRPr="005C7879">
        <w:rPr>
          <w:rFonts w:ascii="Montserrat" w:hAnsi="Montserrat"/>
          <w:sz w:val="24"/>
          <w:szCs w:val="24"/>
          <w:shd w:val="clear" w:color="auto" w:fill="FFFFFF"/>
        </w:rPr>
        <w:t>.</w:t>
      </w:r>
    </w:p>
    <w:p w14:paraId="5F18EC6F" w14:textId="03A48689" w:rsidR="0001761B" w:rsidRPr="00046976" w:rsidRDefault="00897E13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9F30F" wp14:editId="58215940">
                <wp:simplePos x="0" y="0"/>
                <wp:positionH relativeFrom="column">
                  <wp:posOffset>1854200</wp:posOffset>
                </wp:positionH>
                <wp:positionV relativeFrom="paragraph">
                  <wp:posOffset>793115</wp:posOffset>
                </wp:positionV>
                <wp:extent cx="538480" cy="111760"/>
                <wp:effectExtent l="0" t="0" r="13970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1117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383CD" id="Rectangle 42" o:spid="_x0000_s1026" style="position:absolute;margin-left:146pt;margin-top:62.45pt;width:42.4pt;height: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" filled="f" strokecolor="red">
                <v:stroke joinstyle="round"/>
              </v:rect>
            </w:pict>
          </mc:Fallback>
        </mc:AlternateContent>
      </w:r>
      <w:r w:rsidR="00BE7C4E" w:rsidRPr="00046976">
        <w:rPr>
          <w:rFonts w:ascii="Montserrat" w:hAnsi="Montserrat"/>
          <w:noProof/>
          <w:sz w:val="24"/>
          <w:szCs w:val="24"/>
          <w:shd w:val="clear" w:color="auto" w:fill="FFFFFF"/>
        </w:rPr>
        <w:drawing>
          <wp:inline distT="0" distB="0" distL="0" distR="0" wp14:anchorId="0BFB73AA" wp14:editId="000B0E4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32C9" w14:textId="79173642" w:rsidR="00A14328" w:rsidRPr="00046976" w:rsidRDefault="00A14328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Powershell</w:t>
      </w:r>
      <w:proofErr w:type="spellEnd"/>
    </w:p>
    <w:p w14:paraId="0A897EBC" w14:textId="0D1DB57C" w:rsidR="000721A8" w:rsidRPr="00046976" w:rsidRDefault="000721A8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lastRenderedPageBreak/>
        <w:t>HostApplication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=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powershell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-command Get-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EventLog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-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LogName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* | 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ForEach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</w:t>
      </w:r>
      <w:proofErr w:type="gramStart"/>
      <w:r w:rsidRPr="00046976">
        <w:rPr>
          <w:rFonts w:ascii="Montserrat" w:hAnsi="Montserrat"/>
          <w:sz w:val="24"/>
          <w:szCs w:val="24"/>
          <w:shd w:val="clear" w:color="auto" w:fill="FFFFFF"/>
        </w:rPr>
        <w:t>{ Clear</w:t>
      </w:r>
      <w:proofErr w:type="gramEnd"/>
      <w:r w:rsidRPr="00046976">
        <w:rPr>
          <w:rFonts w:ascii="Montserrat" w:hAnsi="Montserrat"/>
          <w:sz w:val="24"/>
          <w:szCs w:val="24"/>
          <w:shd w:val="clear" w:color="auto" w:fill="FFFFFF"/>
        </w:rPr>
        <w:t>-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EventLog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$_.Log }</w:t>
      </w:r>
      <w:r w:rsidRPr="00046976">
        <w:rPr>
          <w:rFonts w:ascii="Montserrat" w:hAnsi="Montserrat"/>
          <w:sz w:val="24"/>
          <w:szCs w:val="24"/>
          <w:shd w:val="clear" w:color="auto" w:fill="FFFFFF"/>
        </w:rPr>
        <w:cr/>
      </w:r>
    </w:p>
    <w:p w14:paraId="2BC31185" w14:textId="57F1FA2B" w:rsidR="000721A8" w:rsidRPr="00046976" w:rsidRDefault="000721A8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Host Application = 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powershell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-Command $a = [System.IO.File]::ReadAllText("C:\GET_YOUR_FILES_BACK.txt");Add-Type -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AssemblyName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;$filename = "$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env:temp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\$(Get-Random).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png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";$bmp = new-object 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System.Drawing.Bitmap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1920,1080;$font = new-object 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System.Drawing.Font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Consolas,10;$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brushBg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= [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System.Drawing.Brushes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]::Black;$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brushFg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= [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System.Drawing.Brushes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]::White;$format = [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System.Drawing.StringFormat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]::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GenericDefault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;$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format.Alignment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= [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System.Drawing.StringAlignment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]::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Center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;$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format.LineAlignment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= [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System.Drawing.StringAlignment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]::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Center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;$graphics = [System.Drawing.Graphics]::FromImage($bmp);$graphics.FillRectangle($brushBg,0,0,$bmp.Width,$bmp.Height);$graphics.DrawString($a,$font,$brushFg,[System.Drawing.RectangleF]::FromLTRB(0, 0, 1920, 1080),$format);$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graphics.Dispose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();$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bmp.Save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($filename);reg add "HKEY_CURRENT_USER\Control Panel\Desktop" /v Wallpaper /t REG_SZ /d $filename /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f;Start-Sleep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 1;rundll32.exe user32.dll, </w:t>
      </w:r>
      <w:proofErr w:type="spellStart"/>
      <w:r w:rsidRPr="00046976">
        <w:rPr>
          <w:rFonts w:ascii="Montserrat" w:hAnsi="Montserrat"/>
          <w:sz w:val="24"/>
          <w:szCs w:val="24"/>
          <w:shd w:val="clear" w:color="auto" w:fill="FFFFFF"/>
        </w:rPr>
        <w:t>UpdatePerUserSystemParameters</w:t>
      </w:r>
      <w:proofErr w:type="spellEnd"/>
      <w:r w:rsidRPr="00046976">
        <w:rPr>
          <w:rFonts w:ascii="Montserrat" w:hAnsi="Montserrat"/>
          <w:sz w:val="24"/>
          <w:szCs w:val="24"/>
          <w:shd w:val="clear" w:color="auto" w:fill="FFFFFF"/>
        </w:rPr>
        <w:t>, 0, $false;</w:t>
      </w:r>
    </w:p>
    <w:p w14:paraId="7D2AB785" w14:textId="7E7708B1" w:rsidR="00A14328" w:rsidRPr="00046976" w:rsidRDefault="00A14328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noProof/>
          <w:sz w:val="24"/>
          <w:szCs w:val="24"/>
          <w:shd w:val="clear" w:color="auto" w:fill="FFFFFF"/>
        </w:rPr>
        <w:drawing>
          <wp:inline distT="0" distB="0" distL="0" distR="0" wp14:anchorId="55EE360F" wp14:editId="1FBF8D7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446" w14:textId="2813FCB3" w:rsidR="001005A4" w:rsidRPr="00046976" w:rsidRDefault="001005A4" w:rsidP="00BC3807">
      <w:pPr>
        <w:rPr>
          <w:rFonts w:ascii="Montserrat" w:hAnsi="Montserrat"/>
          <w:sz w:val="24"/>
          <w:szCs w:val="24"/>
          <w:shd w:val="clear" w:color="auto" w:fill="FFFFFF"/>
        </w:rPr>
      </w:pPr>
    </w:p>
    <w:p w14:paraId="7B8D27E5" w14:textId="324566FC" w:rsidR="00A752B8" w:rsidRPr="00046976" w:rsidRDefault="00A752B8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sz w:val="24"/>
          <w:szCs w:val="24"/>
          <w:shd w:val="clear" w:color="auto" w:fill="FFFFFF"/>
        </w:rPr>
        <w:t xml:space="preserve">Event log cleared </w:t>
      </w:r>
    </w:p>
    <w:p w14:paraId="2B8C94D6" w14:textId="06E1B385" w:rsidR="00A752B8" w:rsidRPr="00046976" w:rsidRDefault="00A752B8" w:rsidP="00BC3807">
      <w:pPr>
        <w:rPr>
          <w:rFonts w:ascii="Montserrat" w:hAnsi="Montserrat"/>
          <w:sz w:val="24"/>
          <w:szCs w:val="24"/>
          <w:shd w:val="clear" w:color="auto" w:fill="FFFFFF"/>
        </w:rPr>
      </w:pPr>
      <w:r w:rsidRPr="00046976">
        <w:rPr>
          <w:rFonts w:ascii="Montserrat" w:hAnsi="Montserrat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1BB09F81" wp14:editId="206F77AD">
            <wp:extent cx="5731510" cy="939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E875" w14:textId="77777777" w:rsidR="00BE7C4E" w:rsidRPr="00046976" w:rsidRDefault="00BE7C4E" w:rsidP="00BC3807">
      <w:pPr>
        <w:rPr>
          <w:rFonts w:ascii="Montserrat" w:hAnsi="Montserrat"/>
          <w:sz w:val="24"/>
          <w:szCs w:val="24"/>
          <w:shd w:val="clear" w:color="auto" w:fill="FFFFFF"/>
        </w:rPr>
      </w:pPr>
    </w:p>
    <w:p w14:paraId="0FEA69AA" w14:textId="77777777" w:rsidR="0001761B" w:rsidRPr="00046976" w:rsidRDefault="0001761B" w:rsidP="00BC3807">
      <w:pPr>
        <w:rPr>
          <w:rFonts w:ascii="Montserrat" w:hAnsi="Montserrat"/>
          <w:sz w:val="24"/>
          <w:szCs w:val="24"/>
          <w:shd w:val="clear" w:color="auto" w:fill="FFFFFF"/>
        </w:rPr>
      </w:pPr>
    </w:p>
    <w:p w14:paraId="5A45177D" w14:textId="314674A8" w:rsidR="00BC3807" w:rsidRPr="00046976" w:rsidRDefault="00BC3807" w:rsidP="00BC3807">
      <w:pPr>
        <w:rPr>
          <w:rFonts w:ascii="Montserrat" w:hAnsi="Montserrat"/>
          <w:sz w:val="24"/>
          <w:szCs w:val="24"/>
          <w:shd w:val="clear" w:color="auto" w:fill="FFFFFF"/>
        </w:rPr>
      </w:pPr>
    </w:p>
    <w:p w14:paraId="15C125DB" w14:textId="0354D4BD" w:rsidR="00A015AF" w:rsidRPr="00046976" w:rsidRDefault="00A015AF" w:rsidP="008E172C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</w:p>
    <w:p w14:paraId="5BAB0096" w14:textId="1793A91E" w:rsidR="002C6CF3" w:rsidRDefault="002C6CF3" w:rsidP="008E172C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</w:p>
    <w:p w14:paraId="5304E337" w14:textId="7D8D8B12" w:rsidR="005C7879" w:rsidRDefault="005C7879" w:rsidP="008E172C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</w:p>
    <w:p w14:paraId="3A1D266E" w14:textId="1BD58119" w:rsidR="005C7879" w:rsidRDefault="00603E61" w:rsidP="008E172C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65E2B7" wp14:editId="5B4C422D">
            <wp:extent cx="5731510" cy="3231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4A03" w14:textId="196F081E" w:rsidR="00603E61" w:rsidRDefault="00603E61" w:rsidP="008E172C">
      <w:pPr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</w:pPr>
      <w:r w:rsidRPr="00DF7782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>Basic Malware Analysis</w:t>
      </w:r>
      <w:r w:rsidR="00DF7782" w:rsidRPr="00DF7782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 xml:space="preserve"> </w:t>
      </w:r>
      <w:r w:rsidR="00DF7782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 xml:space="preserve">of </w:t>
      </w:r>
      <w:proofErr w:type="spellStart"/>
      <w:r w:rsidR="00DF7782">
        <w:rPr>
          <w:rFonts w:ascii="Titillium Web" w:eastAsia="Times New Roman" w:hAnsi="Titillium Web" w:cs="Times New Roman"/>
          <w:b/>
          <w:bCs/>
          <w:color w:val="141414"/>
          <w:sz w:val="36"/>
          <w:szCs w:val="36"/>
          <w:lang w:eastAsia="en-IN"/>
        </w:rPr>
        <w:t>Avoslocker</w:t>
      </w:r>
      <w:proofErr w:type="spellEnd"/>
    </w:p>
    <w:p w14:paraId="53971C16" w14:textId="10722C45" w:rsidR="00DF7782" w:rsidRDefault="00DF7782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 w:rsidRPr="00DF7782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Extracted the </w:t>
      </w:r>
      <w:r w:rsidR="00284297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malicious file</w:t>
      </w:r>
      <w:r w:rsidRPr="00DF7782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 present in Download folder to </w:t>
      </w:r>
      <w:r w:rsidR="00284297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perform</w:t>
      </w:r>
      <w:r w:rsidRPr="00DF7782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 malware analysis</w:t>
      </w: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.</w:t>
      </w:r>
    </w:p>
    <w:p w14:paraId="187BC143" w14:textId="7F489841" w:rsidR="00DF7782" w:rsidRDefault="00284297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Following figure represent</w:t>
      </w:r>
      <w:r w:rsidR="00DF7782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 option</w:t>
      </w: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s</w:t>
      </w:r>
      <w:r w:rsidR="00DF7782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 </w:t>
      </w: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available for the command line execution.</w:t>
      </w:r>
    </w:p>
    <w:p w14:paraId="079F41BB" w14:textId="160A2A32" w:rsidR="00DF7782" w:rsidRDefault="007A4999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321ACEE" wp14:editId="5531569B">
            <wp:extent cx="5731510" cy="118334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0"/>
                    <a:stretch/>
                  </pic:blipFill>
                  <pic:spPr bwMode="auto">
                    <a:xfrm>
                      <a:off x="0" y="0"/>
                      <a:ext cx="5731510" cy="118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061E6" w14:textId="58F16B47" w:rsidR="007A4999" w:rsidRDefault="003E2155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Binary</w:t>
      </w:r>
      <w:r w:rsidR="00DF7782"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 Details</w:t>
      </w:r>
    </w:p>
    <w:p w14:paraId="4D04261B" w14:textId="1417B8FB" w:rsidR="007A4999" w:rsidRDefault="00284297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613E2B" wp14:editId="7CD7107B">
            <wp:extent cx="5731510" cy="2172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24C3" w14:textId="7F8D0BB2" w:rsidR="00190522" w:rsidRDefault="00190522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06972F" wp14:editId="1E910F4D">
            <wp:extent cx="5731510" cy="2941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7EBD" w14:textId="3E04CEB8" w:rsidR="00DF7782" w:rsidRDefault="00DF7782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Fig</w:t>
      </w:r>
    </w:p>
    <w:p w14:paraId="597B4933" w14:textId="0A5A3674" w:rsidR="00190522" w:rsidRDefault="00190522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1E7AF20" wp14:editId="27904711">
            <wp:extent cx="5731510" cy="36525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CF4" w14:textId="3969FFB9" w:rsidR="003E2155" w:rsidRDefault="003E2155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Following are the process tree generated after </w:t>
      </w:r>
      <w:proofErr w:type="spellStart"/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>extecution</w:t>
      </w:r>
      <w:proofErr w:type="spellEnd"/>
      <w: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  <w:t xml:space="preserve"> of </w:t>
      </w:r>
      <w:r w:rsidRPr="00046976">
        <w:rPr>
          <w:rFonts w:ascii="Montserrat" w:hAnsi="Montserrat"/>
          <w:sz w:val="24"/>
          <w:szCs w:val="24"/>
          <w:shd w:val="clear" w:color="auto" w:fill="FFFFFF"/>
        </w:rPr>
        <w:t>ec955f589f25d0d28e55964a1aa79c27492026982994cd4ca1faf7e8a78db4bc.</w:t>
      </w:r>
      <w:r>
        <w:rPr>
          <w:rFonts w:ascii="Montserrat" w:hAnsi="Montserrat"/>
          <w:sz w:val="24"/>
          <w:szCs w:val="24"/>
          <w:shd w:val="clear" w:color="auto" w:fill="FFFFFF"/>
        </w:rPr>
        <w:t>exe</w:t>
      </w:r>
    </w:p>
    <w:p w14:paraId="279BC121" w14:textId="77777777" w:rsidR="00DF7782" w:rsidRPr="00DF7782" w:rsidRDefault="00DF7782" w:rsidP="008E172C">
      <w:pPr>
        <w:rPr>
          <w:rFonts w:ascii="Montserrat" w:eastAsia="Times New Roman" w:hAnsi="Montserrat" w:cs="Times New Roman"/>
          <w:color w:val="141414"/>
          <w:sz w:val="24"/>
          <w:szCs w:val="24"/>
          <w:lang w:eastAsia="en-IN"/>
        </w:rPr>
      </w:pPr>
    </w:p>
    <w:p w14:paraId="37E7F1C0" w14:textId="58C88212" w:rsidR="00603E61" w:rsidRPr="00046976" w:rsidRDefault="00190522" w:rsidP="008E172C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297C58" wp14:editId="3AAC0A5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9AC1" w14:textId="3504E01D" w:rsidR="00331844" w:rsidRPr="00046976" w:rsidRDefault="00331844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  <w:r w:rsidRPr="00046976"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  <w:br w:type="page"/>
      </w:r>
    </w:p>
    <w:p w14:paraId="17169812" w14:textId="4CF1E3DD" w:rsidR="00331844" w:rsidRPr="00046976" w:rsidRDefault="00331844" w:rsidP="00331844">
      <w:pPr>
        <w:shd w:val="clear" w:color="auto" w:fill="FFFFFF"/>
        <w:spacing w:before="120" w:after="210" w:line="240" w:lineRule="auto"/>
        <w:rPr>
          <w:rFonts w:ascii="Montserrat" w:eastAsia="Times New Roman" w:hAnsi="Montserrat" w:cs="Arial"/>
          <w:color w:val="000000"/>
          <w:sz w:val="24"/>
          <w:szCs w:val="24"/>
          <w:lang w:eastAsia="en-IN"/>
        </w:rPr>
      </w:pPr>
      <w:r w:rsidRPr="00046976"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  <w:lastRenderedPageBreak/>
        <w:br w:type="page"/>
      </w:r>
    </w:p>
    <w:p w14:paraId="7325C9F0" w14:textId="77777777" w:rsidR="00331844" w:rsidRPr="00046976" w:rsidRDefault="00331844" w:rsidP="008E172C">
      <w:pPr>
        <w:rPr>
          <w:rFonts w:ascii="Montserrat" w:eastAsia="Times New Roman" w:hAnsi="Montserrat" w:cs="Times New Roman"/>
          <w:b/>
          <w:bCs/>
          <w:color w:val="141414"/>
          <w:sz w:val="24"/>
          <w:szCs w:val="24"/>
          <w:lang w:eastAsia="en-IN"/>
        </w:rPr>
      </w:pPr>
    </w:p>
    <w:p w14:paraId="2352E83E" w14:textId="77777777" w:rsidR="00F649B9" w:rsidRPr="00046976" w:rsidRDefault="00F649B9" w:rsidP="006772DD">
      <w:pPr>
        <w:rPr>
          <w:rFonts w:ascii="Montserrat" w:hAnsi="Montserrat" w:cs="Arial"/>
          <w:color w:val="49535B"/>
          <w:sz w:val="24"/>
          <w:szCs w:val="24"/>
          <w:shd w:val="clear" w:color="auto" w:fill="FFFFFF"/>
        </w:rPr>
      </w:pPr>
    </w:p>
    <w:p w14:paraId="151273F6" w14:textId="77777777" w:rsidR="00A60BF8" w:rsidRPr="00046976" w:rsidRDefault="00A60BF8" w:rsidP="006772DD">
      <w:pPr>
        <w:rPr>
          <w:rFonts w:ascii="Montserrat" w:hAnsi="Montserrat" w:cstheme="minorHAnsi"/>
          <w:sz w:val="24"/>
          <w:szCs w:val="24"/>
          <w:shd w:val="clear" w:color="auto" w:fill="FFFFFF"/>
        </w:rPr>
      </w:pPr>
    </w:p>
    <w:p w14:paraId="5D786267" w14:textId="77777777" w:rsidR="00AC4DBF" w:rsidRPr="00046976" w:rsidRDefault="00AC4DBF" w:rsidP="006772DD">
      <w:pPr>
        <w:rPr>
          <w:rFonts w:ascii="Montserrat" w:hAnsi="Montserrat"/>
          <w:sz w:val="24"/>
          <w:szCs w:val="24"/>
        </w:rPr>
      </w:pPr>
    </w:p>
    <w:sectPr w:rsidR="00AC4DBF" w:rsidRPr="00046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1A5"/>
    <w:multiLevelType w:val="multilevel"/>
    <w:tmpl w:val="75941C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DE057F1"/>
    <w:multiLevelType w:val="multilevel"/>
    <w:tmpl w:val="0F884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2DD"/>
    <w:rsid w:val="000118EC"/>
    <w:rsid w:val="0001761B"/>
    <w:rsid w:val="00046976"/>
    <w:rsid w:val="000721A8"/>
    <w:rsid w:val="000B07A3"/>
    <w:rsid w:val="000D5FE7"/>
    <w:rsid w:val="000D7073"/>
    <w:rsid w:val="001005A4"/>
    <w:rsid w:val="0011718F"/>
    <w:rsid w:val="001252A5"/>
    <w:rsid w:val="00171096"/>
    <w:rsid w:val="00190522"/>
    <w:rsid w:val="00207EEF"/>
    <w:rsid w:val="002204A6"/>
    <w:rsid w:val="002312BD"/>
    <w:rsid w:val="0026381F"/>
    <w:rsid w:val="00284297"/>
    <w:rsid w:val="002C4A3F"/>
    <w:rsid w:val="002C6CF3"/>
    <w:rsid w:val="002E7C5F"/>
    <w:rsid w:val="00300BD3"/>
    <w:rsid w:val="00331844"/>
    <w:rsid w:val="003B1027"/>
    <w:rsid w:val="003E2155"/>
    <w:rsid w:val="004520B4"/>
    <w:rsid w:val="00497AB4"/>
    <w:rsid w:val="004D0E02"/>
    <w:rsid w:val="004F26C8"/>
    <w:rsid w:val="0051455C"/>
    <w:rsid w:val="00552526"/>
    <w:rsid w:val="00555480"/>
    <w:rsid w:val="005C7879"/>
    <w:rsid w:val="00603E61"/>
    <w:rsid w:val="00626653"/>
    <w:rsid w:val="006772DD"/>
    <w:rsid w:val="00715991"/>
    <w:rsid w:val="00781AC0"/>
    <w:rsid w:val="007975C4"/>
    <w:rsid w:val="007A4999"/>
    <w:rsid w:val="007E54F7"/>
    <w:rsid w:val="007F5BC0"/>
    <w:rsid w:val="00835BD4"/>
    <w:rsid w:val="00897E13"/>
    <w:rsid w:val="008E172C"/>
    <w:rsid w:val="00A015AF"/>
    <w:rsid w:val="00A14328"/>
    <w:rsid w:val="00A31AFC"/>
    <w:rsid w:val="00A60BF8"/>
    <w:rsid w:val="00A752B8"/>
    <w:rsid w:val="00AC4DBF"/>
    <w:rsid w:val="00B36075"/>
    <w:rsid w:val="00B73674"/>
    <w:rsid w:val="00BC3807"/>
    <w:rsid w:val="00BE7693"/>
    <w:rsid w:val="00BE7C4E"/>
    <w:rsid w:val="00CD3E71"/>
    <w:rsid w:val="00D03806"/>
    <w:rsid w:val="00D77B21"/>
    <w:rsid w:val="00DF7782"/>
    <w:rsid w:val="00E158F0"/>
    <w:rsid w:val="00E516E6"/>
    <w:rsid w:val="00ED04E7"/>
    <w:rsid w:val="00F31681"/>
    <w:rsid w:val="00F335FE"/>
    <w:rsid w:val="00F37699"/>
    <w:rsid w:val="00F50FFE"/>
    <w:rsid w:val="00F635AF"/>
    <w:rsid w:val="00F649B9"/>
    <w:rsid w:val="00FC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026DD"/>
  <w15:chartTrackingRefBased/>
  <w15:docId w15:val="{0F67ED46-A181-4463-9595-D2FC203B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9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72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72D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64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649B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1761B"/>
    <w:rPr>
      <w:b/>
      <w:bCs/>
    </w:rPr>
  </w:style>
  <w:style w:type="character" w:styleId="Hyperlink">
    <w:name w:val="Hyperlink"/>
    <w:basedOn w:val="DefaultParagraphFont"/>
    <w:uiPriority w:val="99"/>
    <w:unhideWhenUsed/>
    <w:rsid w:val="00F635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5AF"/>
    <w:rPr>
      <w:color w:val="605E5C"/>
      <w:shd w:val="clear" w:color="auto" w:fill="E1DFDD"/>
    </w:rPr>
  </w:style>
  <w:style w:type="character" w:customStyle="1" w:styleId="css-acv5hh">
    <w:name w:val="css-acv5hh"/>
    <w:basedOn w:val="DefaultParagraphFont"/>
    <w:rsid w:val="00E516E6"/>
  </w:style>
  <w:style w:type="character" w:customStyle="1" w:styleId="css-sghrx5">
    <w:name w:val="css-sghrx5"/>
    <w:basedOn w:val="DefaultParagraphFont"/>
    <w:rsid w:val="00E516E6"/>
  </w:style>
  <w:style w:type="character" w:customStyle="1" w:styleId="css-278qcu">
    <w:name w:val="css-278qcu"/>
    <w:basedOn w:val="DefaultParagraphFont"/>
    <w:rsid w:val="00E516E6"/>
  </w:style>
  <w:style w:type="character" w:customStyle="1" w:styleId="css-ima1mg">
    <w:name w:val="css-ima1mg"/>
    <w:basedOn w:val="DefaultParagraphFont"/>
    <w:rsid w:val="00E516E6"/>
  </w:style>
  <w:style w:type="character" w:customStyle="1" w:styleId="css-1wigqnc">
    <w:name w:val="css-1wigqnc"/>
    <w:basedOn w:val="DefaultParagraphFont"/>
    <w:rsid w:val="00E516E6"/>
  </w:style>
  <w:style w:type="character" w:customStyle="1" w:styleId="css-1f8sqii">
    <w:name w:val="css-1f8sqii"/>
    <w:basedOn w:val="DefaultParagraphFont"/>
    <w:rsid w:val="00E516E6"/>
  </w:style>
  <w:style w:type="character" w:styleId="Emphasis">
    <w:name w:val="Emphasis"/>
    <w:basedOn w:val="DefaultParagraphFont"/>
    <w:uiPriority w:val="20"/>
    <w:qFormat/>
    <w:rsid w:val="001252A5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0469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breadcrumbitem">
    <w:name w:val="breadcrumb__item"/>
    <w:basedOn w:val="Normal"/>
    <w:rsid w:val="00046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5C7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7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4294966298</TotalTime>
  <Pages>11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Raut</dc:creator>
  <cp:keywords/>
  <dc:description/>
  <cp:lastModifiedBy>Samruddhi Raut</cp:lastModifiedBy>
  <cp:revision>19</cp:revision>
  <dcterms:created xsi:type="dcterms:W3CDTF">2022-11-16T07:25:00Z</dcterms:created>
  <dcterms:modified xsi:type="dcterms:W3CDTF">2022-11-28T23:48:00Z</dcterms:modified>
</cp:coreProperties>
</file>