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rPr>
          <w:sz w:val="200"/>
          <w:szCs w:val="20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0f1117" w:val="clear"/>
            <w:tcMar>
              <w:top w:type="dxa" w:w="400"/>
              <w:left w:type="dxa" w:w="400"/>
              <w:bottom w:type="dxa" w:w="400"/>
              <w:right w:type="dxa" w:w="400"/>
            </w:tcMar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7eb8f7"/>
                <w:sz w:val="72"/>
                <w:szCs w:val="72"/>
              </w:rPr>
              <w:t xml:space="preserve">PQ VAULT</w:t>
            </w:r>
          </w:p>
          <w:p>
            <w:pPr>
              <w:spacing w:before="120"/>
              <w:jc w:val="center"/>
            </w:pPr>
            <w:r>
              <w:rPr>
                <w:rFonts w:ascii="Courier New" w:cs="Courier New" w:eastAsia="Courier New" w:hAnsi="Courier New"/>
                <w:color w:val="4a5578"/>
                <w:sz w:val="20"/>
                <w:szCs w:val="20"/>
              </w:rPr>
              <w:t xml:space="preserve">POST-QUANTUM ENCRYPTED STORAGE</w:t>
            </w:r>
          </w:p>
          <w:p>
            <w:pPr>
              <w:spacing w:before="8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2dd4bf"/>
                <w:sz w:val="22"/>
                <w:szCs w:val="22"/>
              </w:rPr>
              <w:t xml:space="preserve">[ML-KEM-768]  ·  [AES-256-GCM]  ·  [Argon2id]</w:t>
            </w:r>
          </w:p>
          <w:p>
            <w:pPr>
              <w:spacing w:before="120"/>
              <w:jc w:val="center"/>
            </w:pPr>
            <w:r>
              <w:rPr>
                <w:rFonts w:ascii="Arial" w:cs="Arial" w:eastAsia="Arial" w:hAnsi="Arial"/>
                <w:color w:val="4a5578"/>
                <w:sz w:val="18"/>
                <w:szCs w:val="18"/>
              </w:rPr>
              <w:t xml:space="preserve">Comprehensive User Manual  ·  v2.0  ·  Tails OS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spacing w:after="80" w:before="160"/>
        <w:jc w:val="center"/>
      </w:pPr>
      <w:r>
        <w:rPr>
          <w:rFonts w:ascii="Arial" w:cs="Arial" w:eastAsia="Arial" w:hAnsi="Arial"/>
          <w:i/>
          <w:iCs/>
          <w:color w:val="8892b0"/>
          <w:sz w:val="20"/>
          <w:szCs w:val="20"/>
        </w:rPr>
        <w:t xml:space="preserve">Secure file storage with post-quantum cryptography for Tails OS</w:t>
      </w:r>
    </w:p>
    <w:p>
      <w:pPr>
        <w:jc w:val="center"/>
      </w:pPr>
      <w:r>
        <w:rPr>
          <w:rFonts w:ascii="Arial" w:cs="Arial" w:eastAsia="Arial" w:hAnsi="Arial"/>
          <w:color w:val="4a5578"/>
          <w:sz w:val="18"/>
          <w:szCs w:val="18"/>
        </w:rPr>
        <w:t xml:space="preserve">English  ·  Українська  ·  Русский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e243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eb8f7"/>
                <w:sz w:val="28"/>
                <w:szCs w:val="28"/>
              </w:rPr>
              <w:t xml:space="preserve">🇬🇧  ENGLISH</w:t>
            </w:r>
          </w:p>
        </w:tc>
      </w:tr>
    </w:tbl>
    <w:p>
      <w:pPr>
        <w:spacing w:after="0" w:before="0"/>
      </w:pPr>
      <w:r>
        <w:rPr>
          <w:sz w:val="16"/>
          <w:szCs w:val="16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4b8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1.  OVERVIEW</w:t>
            </w:r>
          </w:p>
        </w:tc>
      </w:tr>
    </w:tbl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PQVault is a secure, offline file storage application designed for Tails OS. It encrypts your files using a three-layer cryptographic scheme that remains secure even against future quantum computers. All data is stored in Tails Persistent Storage and survives reboots.</w:t>
      </w:r>
    </w:p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360"/>
      </w:tblGrid>
      <w:tr>
        <w:tc>
          <w:tcPr>
            <w:tcW w:type="dxa" w:w="22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a4b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28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a4b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Algorithm</w:t>
            </w:r>
          </w:p>
        </w:tc>
        <w:tc>
          <w:tcPr>
            <w:tcW w:type="dxa" w:w="436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a4b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 &amp; Parameters</w:t>
            </w:r>
          </w:p>
        </w:tc>
      </w:tr>
      <w:tr>
        <w:tc>
          <w:tcPr>
            <w:tcW w:type="dxa" w:w="22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dd4bf"/>
                <w:sz w:val="18"/>
                <w:szCs w:val="18"/>
              </w:rPr>
              <w:t xml:space="preserve">Argon2id</w:t>
            </w:r>
          </w:p>
        </w:tc>
        <w:tc>
          <w:tcPr>
            <w:tcW w:type="dxa" w:w="28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eb8f7"/>
                <w:sz w:val="18"/>
                <w:szCs w:val="18"/>
              </w:rPr>
              <w:t xml:space="preserve">Password KDF</w:t>
            </w:r>
          </w:p>
        </w:tc>
        <w:tc>
          <w:tcPr>
            <w:tcW w:type="dxa" w:w="436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92b0"/>
                <w:sz w:val="18"/>
                <w:szCs w:val="18"/>
              </w:rPr>
              <w:t xml:space="preserve">Derives the master key from your password. Parameters: 128 MB RAM, 4 iterations, 2 threads. Extremely slow for attackers.</w:t>
            </w:r>
          </w:p>
        </w:tc>
      </w:tr>
      <w:tr>
        <w:tc>
          <w:tcPr>
            <w:tcW w:type="dxa" w:w="22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e243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dd4bf"/>
                <w:sz w:val="18"/>
                <w:szCs w:val="18"/>
              </w:rPr>
              <w:t xml:space="preserve">ML-KEM-768</w:t>
            </w:r>
          </w:p>
        </w:tc>
        <w:tc>
          <w:tcPr>
            <w:tcW w:type="dxa" w:w="28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e243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eb8f7"/>
                <w:sz w:val="18"/>
                <w:szCs w:val="18"/>
              </w:rPr>
              <w:t xml:space="preserve">Post-Quantum KEM</w:t>
            </w:r>
          </w:p>
        </w:tc>
        <w:tc>
          <w:tcPr>
            <w:tcW w:type="dxa" w:w="436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e243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92b0"/>
                <w:sz w:val="18"/>
                <w:szCs w:val="18"/>
              </w:rPr>
              <w:t xml:space="preserve">Key Encapsulation Mechanism. NIST PQC standard 2024 (formerly Kyber). Protects against attacks by quantum computers.</w:t>
            </w:r>
          </w:p>
        </w:tc>
      </w:tr>
      <w:tr>
        <w:tc>
          <w:tcPr>
            <w:tcW w:type="dxa" w:w="22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dd4bf"/>
                <w:sz w:val="18"/>
                <w:szCs w:val="18"/>
              </w:rPr>
              <w:t xml:space="preserve">AES-256-GCM</w:t>
            </w:r>
          </w:p>
        </w:tc>
        <w:tc>
          <w:tcPr>
            <w:tcW w:type="dxa" w:w="28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eb8f7"/>
                <w:sz w:val="18"/>
                <w:szCs w:val="18"/>
              </w:rPr>
              <w:t xml:space="preserve">Symmetric Cipher</w:t>
            </w:r>
          </w:p>
        </w:tc>
        <w:tc>
          <w:tcPr>
            <w:tcW w:type="dxa" w:w="436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92b0"/>
                <w:sz w:val="18"/>
                <w:szCs w:val="18"/>
              </w:rPr>
              <w:t xml:space="preserve">Encrypts the actual file archive. Authenticated encryption — detects any tampering. Industry standard.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Bdr>
          <w:left w:val="single" w:color="7eb8f7" w:sz="12" w:space="8"/>
        </w:pBdr>
        <w:shd w:fill="0f2d4a" w:val="clear"/>
        <w:spacing w:after="120" w:before="80"/>
        <w:ind w:left="160"/>
      </w:pPr>
      <w:r>
        <w:rPr>
          <w:rFonts w:ascii="Arial" w:cs="Arial" w:eastAsia="Arial" w:hAnsi="Arial"/>
          <w:color w:val="7eb8f7"/>
          <w:sz w:val="20"/>
          <w:szCs w:val="20"/>
        </w:rPr>
        <w:t xml:space="preserve">ℹ  The vault key is never written to disk. It exists only in RAM while the vault is unlocked. On lock or shutdown it is wiped.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4b8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2.  INSTALLATION</w:t>
            </w:r>
          </w:p>
        </w:tc>
      </w:tr>
    </w:tbl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pBdr>
          <w:bottom w:val="single" w:color="2dd4bf" w:sz="4" w:space="2"/>
        </w:pBdr>
        <w:spacing w:after="80" w:before="200"/>
      </w:pPr>
      <w:r>
        <w:rPr>
          <w:rFonts w:ascii="Arial" w:cs="Arial" w:eastAsia="Arial" w:hAnsi="Arial"/>
          <w:b/>
          <w:bCs/>
          <w:color w:val="2dd4bf"/>
          <w:sz w:val="24"/>
          <w:szCs w:val="24"/>
        </w:rPr>
        <w:t xml:space="preserve">Requirements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Tails OS with Persistent Storage enabled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Persistent Storage → Personal Data feature turned ON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Persistent Storage → Dotfiles feature turned ON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Administration password set at Tails startup</w:t>
      </w:r>
    </w:p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Bdr>
          <w:bottom w:val="single" w:color="2dd4bf" w:sz="4" w:space="2"/>
        </w:pBdr>
        <w:spacing w:after="80" w:before="200"/>
      </w:pPr>
      <w:r>
        <w:rPr>
          <w:rFonts w:ascii="Arial" w:cs="Arial" w:eastAsia="Arial" w:hAnsi="Arial"/>
          <w:b/>
          <w:bCs/>
          <w:color w:val="2dd4bf"/>
          <w:sz w:val="24"/>
          <w:szCs w:val="24"/>
        </w:rPr>
        <w:t xml:space="preserve">File locations after installation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a4b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616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a4b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</w:tr>
      <w:tr>
        <w:tc>
          <w:tcPr>
            <w:tcW w:type="dxa" w:w="32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8892b0"/>
                <w:sz w:val="18"/>
                <w:szCs w:val="18"/>
              </w:rPr>
              <w:t xml:space="preserve">Application</w:t>
            </w:r>
          </w:p>
        </w:tc>
        <w:tc>
          <w:tcPr>
            <w:tcW w:type="dxa" w:w="616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dd4bf"/>
                <w:sz w:val="17"/>
                <w:szCs w:val="17"/>
              </w:rPr>
              <w:t xml:space="preserve">~/Persistent/pqvault-app/pqvault.py</w:t>
            </w:r>
          </w:p>
        </w:tc>
      </w:tr>
      <w:tr>
        <w:tc>
          <w:tcPr>
            <w:tcW w:type="dxa" w:w="32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e243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8892b0"/>
                <w:sz w:val="18"/>
                <w:szCs w:val="18"/>
              </w:rPr>
              <w:t xml:space="preserve">All vaults</w:t>
            </w:r>
          </w:p>
        </w:tc>
        <w:tc>
          <w:tcPr>
            <w:tcW w:type="dxa" w:w="616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e243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dd4bf"/>
                <w:sz w:val="17"/>
                <w:szCs w:val="17"/>
              </w:rPr>
              <w:t xml:space="preserve">~/Persistent/PQVaults/</w:t>
            </w:r>
          </w:p>
        </w:tc>
      </w:tr>
      <w:tr>
        <w:tc>
          <w:tcPr>
            <w:tcW w:type="dxa" w:w="32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8892b0"/>
                <w:sz w:val="18"/>
                <w:szCs w:val="18"/>
              </w:rPr>
              <w:t xml:space="preserve">oqs library</w:t>
            </w:r>
          </w:p>
        </w:tc>
        <w:tc>
          <w:tcPr>
            <w:tcW w:type="dxa" w:w="616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dd4bf"/>
                <w:sz w:val="17"/>
                <w:szCs w:val="17"/>
              </w:rPr>
              <w:t xml:space="preserve">~/Persistent/_oqs/lib/liboqs.so</w:t>
            </w:r>
          </w:p>
        </w:tc>
      </w:tr>
      <w:tr>
        <w:tc>
          <w:tcPr>
            <w:tcW w:type="dxa" w:w="32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e243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8892b0"/>
                <w:sz w:val="18"/>
                <w:szCs w:val="18"/>
              </w:rPr>
              <w:t xml:space="preserve">oqs Python</w:t>
            </w:r>
          </w:p>
        </w:tc>
        <w:tc>
          <w:tcPr>
            <w:tcW w:type="dxa" w:w="616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e243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dd4bf"/>
                <w:sz w:val="17"/>
                <w:szCs w:val="17"/>
              </w:rPr>
              <w:t xml:space="preserve">~/Persistent/dotfiles/.local/lib/python3.13/site-packages/oqs/</w:t>
            </w:r>
          </w:p>
        </w:tc>
      </w:tr>
      <w:tr>
        <w:tc>
          <w:tcPr>
            <w:tcW w:type="dxa" w:w="32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8892b0"/>
                <w:sz w:val="18"/>
                <w:szCs w:val="18"/>
              </w:rPr>
              <w:t xml:space="preserve">Menu shortcut</w:t>
            </w:r>
          </w:p>
        </w:tc>
        <w:tc>
          <w:tcPr>
            <w:tcW w:type="dxa" w:w="616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dd4bf"/>
                <w:sz w:val="17"/>
                <w:szCs w:val="17"/>
              </w:rPr>
              <w:t xml:space="preserve">~/.local/share/applications/pqvault.desktop</w:t>
            </w:r>
          </w:p>
        </w:tc>
      </w:tr>
      <w:tr>
        <w:tc>
          <w:tcPr>
            <w:tcW w:type="dxa" w:w="32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e243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8892b0"/>
                <w:sz w:val="18"/>
                <w:szCs w:val="18"/>
              </w:rPr>
              <w:t xml:space="preserve">Dotfiles copy</w:t>
            </w:r>
          </w:p>
        </w:tc>
        <w:tc>
          <w:tcPr>
            <w:tcW w:type="dxa" w:w="616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e243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dd4bf"/>
                <w:sz w:val="17"/>
                <w:szCs w:val="17"/>
              </w:rPr>
              <w:t xml:space="preserve">/live/persistence/TailsData_unlocked/dotfiles/.local/share/applications/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Bdr>
          <w:bottom w:val="single" w:color="2dd4bf" w:sz="4" w:space="2"/>
        </w:pBdr>
        <w:spacing w:after="80" w:before="200"/>
      </w:pPr>
      <w:r>
        <w:rPr>
          <w:rFonts w:ascii="Arial" w:cs="Arial" w:eastAsia="Arial" w:hAnsi="Arial"/>
          <w:b/>
          <w:bCs/>
          <w:color w:val="2dd4bf"/>
          <w:sz w:val="24"/>
          <w:szCs w:val="24"/>
        </w:rPr>
        <w:t xml:space="preserve">Launching the application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From the 9-dot menu → type PQVault → press Enter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From terminal: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a3050" w:sz="1"/>
              <w:left w:val="single" w:color="2dd4bf" w:sz="6"/>
              <w:bottom w:val="single" w:color="2a3050" w:sz="1"/>
              <w:right w:val="single" w:color="2a3050" w:sz="1"/>
            </w:tcBorders>
            <w:shd w:fill="0a0d1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python3 ~/Persistent/pqvault-app/pqvault.py</w:t>
            </w:r>
          </w:p>
        </w:tc>
      </w:tr>
    </w:tbl>
    <w:p>
      <w:pPr>
        <w:spacing w:after="0" w:before="0"/>
      </w:pPr>
      <w:r>
        <w:rPr>
          <w:sz w:val="16"/>
          <w:szCs w:val="16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4b8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3.  CREATING A VAULT</w:t>
            </w:r>
          </w:p>
        </w:tc>
      </w:tr>
    </w:tbl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On first launch PQVault automatically shows the CREATE NEW VAULT screen. You can also click + New Vault in the left sidebar at any time.</w:t>
      </w:r>
    </w:p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Style w:val="ListParagraph"/>
        <w:numPr>
          <w:ilvl w:val="0"/>
          <w:numId w:val="3"/>
        </w:numPr>
        <w:spacing w:after="40" w:before="100"/>
        <w:ind w:left="480" w:hanging="240"/>
      </w:pPr>
      <w:r>
        <w:rPr>
          <w:rFonts w:ascii="Arial" w:cs="Arial" w:eastAsia="Arial" w:hAnsi="Arial"/>
          <w:b/>
          <w:bCs/>
          <w:color w:val="e8eaf0"/>
          <w:sz w:val="22"/>
          <w:szCs w:val="22"/>
        </w:rPr>
        <w:t xml:space="preserve">Enter a vault name</w:t>
      </w:r>
    </w:p>
    <w:p>
      <w:pPr>
        <w:spacing w:after="100" w:before="40"/>
        <w:ind w:left="72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Choose any name: Personal, Work, Crypto, etc. Each vault is stored in its own folder with its own independent password and encryption keys.</w:t>
      </w:r>
    </w:p>
    <w:p>
      <w:pPr>
        <w:pStyle w:val="ListParagraph"/>
        <w:numPr>
          <w:ilvl w:val="0"/>
          <w:numId w:val="3"/>
        </w:numPr>
        <w:spacing w:after="100" w:before="100"/>
        <w:ind w:left="480" w:hanging="240"/>
      </w:pPr>
      <w:r>
        <w:rPr>
          <w:rFonts w:ascii="Arial" w:cs="Arial" w:eastAsia="Arial" w:hAnsi="Arial"/>
          <w:b/>
          <w:bCs/>
          <w:color w:val="e8eaf0"/>
          <w:sz w:val="22"/>
          <w:szCs w:val="22"/>
        </w:rPr>
        <w:t xml:space="preserve">Choose authentication mode</w:t>
      </w:r>
    </w:p>
    <w:p>
      <w:pPr>
        <w:pStyle w:val="ListParagraph"/>
        <w:numPr>
          <w:ilvl w:val="0"/>
          <w:numId w:val="3"/>
        </w:numPr>
        <w:spacing w:after="40" w:before="100"/>
        <w:ind w:left="480" w:hanging="240"/>
      </w:pPr>
      <w:r>
        <w:rPr>
          <w:rFonts w:ascii="Arial" w:cs="Arial" w:eastAsia="Arial" w:hAnsi="Arial"/>
          <w:b/>
          <w:bCs/>
          <w:color w:val="e8eaf0"/>
          <w:sz w:val="22"/>
          <w:szCs w:val="22"/>
        </w:rPr>
        <w:t xml:space="preserve">Enter and confirm password</w:t>
      </w:r>
    </w:p>
    <w:p>
      <w:pPr>
        <w:spacing w:after="100" w:before="40"/>
        <w:ind w:left="72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Use a strong password: 12+ characters, mix of uppercase, lowercase, numbers and symbols. There is NO password recovery — if you forget it, the vault data is permanently inaccessible.</w:t>
      </w:r>
    </w:p>
    <w:p>
      <w:pPr>
        <w:pStyle w:val="ListParagraph"/>
        <w:numPr>
          <w:ilvl w:val="0"/>
          <w:numId w:val="3"/>
        </w:numPr>
        <w:spacing w:after="40" w:before="100"/>
        <w:ind w:left="480" w:hanging="240"/>
      </w:pPr>
      <w:r>
        <w:rPr>
          <w:rFonts w:ascii="Arial" w:cs="Arial" w:eastAsia="Arial" w:hAnsi="Arial"/>
          <w:b/>
          <w:bCs/>
          <w:color w:val="e8eaf0"/>
          <w:sz w:val="22"/>
          <w:szCs w:val="22"/>
        </w:rPr>
        <w:t xml:space="preserve">Configure key file (if selected)</w:t>
      </w:r>
    </w:p>
    <w:p>
      <w:pPr>
        <w:spacing w:after="100" w:before="40"/>
        <w:ind w:left="72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Leave empty to auto-generate a 32-byte random key file. Or click Browse to select an existing file.</w:t>
      </w:r>
    </w:p>
    <w:p>
      <w:pPr>
        <w:pStyle w:val="ListParagraph"/>
        <w:numPr>
          <w:ilvl w:val="0"/>
          <w:numId w:val="3"/>
        </w:numPr>
        <w:spacing w:after="40" w:before="100"/>
        <w:ind w:left="480" w:hanging="240"/>
      </w:pPr>
      <w:r>
        <w:rPr>
          <w:rFonts w:ascii="Arial" w:cs="Arial" w:eastAsia="Arial" w:hAnsi="Arial"/>
          <w:b/>
          <w:bCs/>
          <w:color w:val="e8eaf0"/>
          <w:sz w:val="22"/>
          <w:szCs w:val="22"/>
        </w:rPr>
        <w:t xml:space="preserve">Detect YubiKey (if selected)</w:t>
      </w:r>
    </w:p>
    <w:p>
      <w:pPr>
        <w:spacing w:after="100" w:before="40"/>
        <w:ind w:left="72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Insert YubiKey and click Detect YubiKey. Slot 2 must be configured for HMAC-SHA1 challenge-response.</w:t>
      </w:r>
    </w:p>
    <w:p>
      <w:pPr>
        <w:pStyle w:val="ListParagraph"/>
        <w:numPr>
          <w:ilvl w:val="0"/>
          <w:numId w:val="3"/>
        </w:numPr>
        <w:spacing w:after="40" w:before="100"/>
        <w:ind w:left="480" w:hanging="240"/>
      </w:pPr>
      <w:r>
        <w:rPr>
          <w:rFonts w:ascii="Arial" w:cs="Arial" w:eastAsia="Arial" w:hAnsi="Arial"/>
          <w:b/>
          <w:bCs/>
          <w:color w:val="e8eaf0"/>
          <w:sz w:val="22"/>
          <w:szCs w:val="22"/>
        </w:rPr>
        <w:t xml:space="preserve">Click CREATE VAULT</w:t>
      </w:r>
    </w:p>
    <w:p>
      <w:pPr>
        <w:spacing w:after="100" w:before="40"/>
        <w:ind w:left="72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PQVault derives the key with Argon2id (~10 seconds), generates ML-KEM keypair, wraps the AES key, and saves the encrypted archive.</w:t>
      </w:r>
    </w:p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2200"/>
        <w:gridCol w:w="2760"/>
      </w:tblGrid>
      <w:tr>
        <w:tc>
          <w:tcPr>
            <w:tcW w:type="dxa" w:w="16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a4b8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Mode</w:t>
            </w:r>
          </w:p>
        </w:tc>
        <w:tc>
          <w:tcPr>
            <w:tcW w:type="dxa" w:w="28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a4b8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Components</w:t>
            </w:r>
          </w:p>
        </w:tc>
        <w:tc>
          <w:tcPr>
            <w:tcW w:type="dxa" w:w="22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a4b8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Security</w:t>
            </w:r>
          </w:p>
        </w:tc>
        <w:tc>
          <w:tcPr>
            <w:tcW w:type="dxa" w:w="276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a4b8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Best for</w:t>
            </w:r>
          </w:p>
        </w:tc>
      </w:tr>
      <w:tr>
        <w:tc>
          <w:tcPr>
            <w:tcW w:type="dxa" w:w="16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dd4bf"/>
                <w:sz w:val="18"/>
                <w:szCs w:val="18"/>
              </w:rPr>
              <w:t xml:space="preserve">🔑</w:t>
            </w:r>
          </w:p>
        </w:tc>
        <w:tc>
          <w:tcPr>
            <w:tcW w:type="dxa" w:w="28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92b0"/>
                <w:sz w:val="18"/>
                <w:szCs w:val="18"/>
              </w:rPr>
              <w:t xml:space="preserve">Password only</w:t>
            </w:r>
          </w:p>
        </w:tc>
        <w:tc>
          <w:tcPr>
            <w:tcW w:type="dxa" w:w="22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d4bf"/>
                <w:sz w:val="18"/>
                <w:szCs w:val="18"/>
              </w:rPr>
              <w:t xml:space="preserve">★★★ Strong</w:t>
            </w:r>
          </w:p>
        </w:tc>
        <w:tc>
          <w:tcPr>
            <w:tcW w:type="dxa" w:w="276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92b0"/>
                <w:sz w:val="18"/>
                <w:szCs w:val="18"/>
              </w:rPr>
              <w:t xml:space="preserve">Personal use, single device</w:t>
            </w:r>
          </w:p>
        </w:tc>
      </w:tr>
      <w:tr>
        <w:tc>
          <w:tcPr>
            <w:tcW w:type="dxa" w:w="16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e243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dd4bf"/>
                <w:sz w:val="18"/>
                <w:szCs w:val="18"/>
              </w:rPr>
              <w:t xml:space="preserve">🔑+📄</w:t>
            </w:r>
          </w:p>
        </w:tc>
        <w:tc>
          <w:tcPr>
            <w:tcW w:type="dxa" w:w="28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e243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92b0"/>
                <w:sz w:val="18"/>
                <w:szCs w:val="18"/>
              </w:rPr>
              <w:t xml:space="preserve">Password + Key file</w:t>
            </w:r>
          </w:p>
        </w:tc>
        <w:tc>
          <w:tcPr>
            <w:tcW w:type="dxa" w:w="22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e243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d4bf"/>
                <w:sz w:val="18"/>
                <w:szCs w:val="18"/>
              </w:rPr>
              <w:t xml:space="preserve">★★★★ Very strong</w:t>
            </w:r>
          </w:p>
        </w:tc>
        <w:tc>
          <w:tcPr>
            <w:tcW w:type="dxa" w:w="276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e243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92b0"/>
                <w:sz w:val="18"/>
                <w:szCs w:val="18"/>
              </w:rPr>
              <w:t xml:space="preserve">Two-factor: requires both</w:t>
            </w:r>
          </w:p>
        </w:tc>
      </w:tr>
      <w:tr>
        <w:tc>
          <w:tcPr>
            <w:tcW w:type="dxa" w:w="16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dd4bf"/>
                <w:sz w:val="18"/>
                <w:szCs w:val="18"/>
              </w:rPr>
              <w:t xml:space="preserve">🔑+📄+🔐</w:t>
            </w:r>
          </w:p>
        </w:tc>
        <w:tc>
          <w:tcPr>
            <w:tcW w:type="dxa" w:w="28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92b0"/>
                <w:sz w:val="18"/>
                <w:szCs w:val="18"/>
              </w:rPr>
              <w:t xml:space="preserve">Password + Key file + YK</w:t>
            </w:r>
          </w:p>
        </w:tc>
        <w:tc>
          <w:tcPr>
            <w:tcW w:type="dxa" w:w="22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d4bf"/>
                <w:sz w:val="18"/>
                <w:szCs w:val="18"/>
              </w:rPr>
              <w:t xml:space="preserve">★★★★★ Maximum</w:t>
            </w:r>
          </w:p>
        </w:tc>
        <w:tc>
          <w:tcPr>
            <w:tcW w:type="dxa" w:w="276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92b0"/>
                <w:sz w:val="18"/>
                <w:szCs w:val="18"/>
              </w:rPr>
              <w:t xml:space="preserve">Three-factor: hardware token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Bdr>
          <w:left w:val="single" w:color="fbbf24" w:sz="12" w:space="8"/>
        </w:pBdr>
        <w:shd w:fill="2d2000" w:val="clear"/>
        <w:spacing w:after="120" w:before="80"/>
        <w:ind w:left="160"/>
      </w:pPr>
      <w:r>
        <w:rPr>
          <w:rFonts w:ascii="Arial" w:cs="Arial" w:eastAsia="Arial" w:hAnsi="Arial"/>
          <w:i/>
          <w:iCs/>
          <w:color w:val="fbbf24"/>
          <w:sz w:val="20"/>
          <w:szCs w:val="20"/>
        </w:rPr>
        <w:t xml:space="preserve">⚠  Save the key file to a SEPARATE USB drive immediately after creation. Losing the key file makes the vault permanently inaccessible.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4b8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4.  UNLOCKING A VAULT</w:t>
            </w:r>
          </w:p>
        </w:tc>
      </w:tr>
    </w:tbl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Every time you open PQVault, select the vault from the left sidebar and provide your credentials:</w:t>
      </w:r>
    </w:p>
    <w:p>
      <w:pPr>
        <w:spacing w:after="0" w:before="0"/>
      </w:pPr>
      <w:r>
        <w:rPr>
          <w:sz w:val="6"/>
          <w:szCs w:val="6"/>
        </w:rPr>
        <w:t xml:space="preserve"/>
      </w:r>
    </w:p>
    <w:p>
      <w:pPr>
        <w:pStyle w:val="ListParagraph"/>
        <w:numPr>
          <w:ilvl w:val="0"/>
          <w:numId w:val="3"/>
        </w:numPr>
        <w:spacing w:after="40" w:before="100"/>
        <w:ind w:left="480" w:hanging="240"/>
      </w:pPr>
      <w:r>
        <w:rPr>
          <w:rFonts w:ascii="Arial" w:cs="Arial" w:eastAsia="Arial" w:hAnsi="Arial"/>
          <w:b/>
          <w:bCs/>
          <w:color w:val="e8eaf0"/>
          <w:sz w:val="22"/>
          <w:szCs w:val="22"/>
        </w:rPr>
        <w:t xml:space="preserve">Select vault from the left sidebar</w:t>
      </w:r>
    </w:p>
    <w:p>
      <w:pPr>
        <w:spacing w:after="100" w:before="40"/>
        <w:ind w:left="72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Click the vault name. The form adjusts to show only fields required for that vault's auth mode.</w:t>
      </w:r>
    </w:p>
    <w:p>
      <w:pPr>
        <w:pStyle w:val="ListParagraph"/>
        <w:numPr>
          <w:ilvl w:val="0"/>
          <w:numId w:val="3"/>
        </w:numPr>
        <w:spacing w:after="100" w:before="100"/>
        <w:ind w:left="480" w:hanging="240"/>
      </w:pPr>
      <w:r>
        <w:rPr>
          <w:rFonts w:ascii="Arial" w:cs="Arial" w:eastAsia="Arial" w:hAnsi="Arial"/>
          <w:b/>
          <w:bCs/>
          <w:color w:val="e8eaf0"/>
          <w:sz w:val="22"/>
          <w:szCs w:val="22"/>
        </w:rPr>
        <w:t xml:space="preserve">Enter master password</w:t>
      </w:r>
    </w:p>
    <w:p>
      <w:pPr>
        <w:pStyle w:val="ListParagraph"/>
        <w:numPr>
          <w:ilvl w:val="0"/>
          <w:numId w:val="3"/>
        </w:numPr>
        <w:spacing w:after="100" w:before="100"/>
        <w:ind w:left="480" w:hanging="240"/>
      </w:pPr>
      <w:r>
        <w:rPr>
          <w:rFonts w:ascii="Arial" w:cs="Arial" w:eastAsia="Arial" w:hAnsi="Arial"/>
          <w:b/>
          <w:bCs/>
          <w:color w:val="e8eaf0"/>
          <w:sz w:val="22"/>
          <w:szCs w:val="22"/>
        </w:rPr>
        <w:t xml:space="preserve">Browse to key file (if required)</w:t>
      </w:r>
    </w:p>
    <w:p>
      <w:pPr>
        <w:pStyle w:val="ListParagraph"/>
        <w:numPr>
          <w:ilvl w:val="0"/>
          <w:numId w:val="3"/>
        </w:numPr>
        <w:spacing w:after="40" w:before="100"/>
        <w:ind w:left="480" w:hanging="240"/>
      </w:pPr>
      <w:r>
        <w:rPr>
          <w:rFonts w:ascii="Arial" w:cs="Arial" w:eastAsia="Arial" w:hAnsi="Arial"/>
          <w:b/>
          <w:bCs/>
          <w:color w:val="e8eaf0"/>
          <w:sz w:val="22"/>
          <w:szCs w:val="22"/>
        </w:rPr>
        <w:t xml:space="preserve">Click Detect YubiKey (if required)</w:t>
      </w:r>
    </w:p>
    <w:p>
      <w:pPr>
        <w:spacing w:after="100" w:before="40"/>
        <w:ind w:left="72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Insert YubiKey and wait for ✅ confirmation.</w:t>
      </w:r>
    </w:p>
    <w:p>
      <w:pPr>
        <w:pStyle w:val="ListParagraph"/>
        <w:numPr>
          <w:ilvl w:val="0"/>
          <w:numId w:val="3"/>
        </w:numPr>
        <w:spacing w:after="40" w:before="100"/>
        <w:ind w:left="480" w:hanging="240"/>
      </w:pPr>
      <w:r>
        <w:rPr>
          <w:rFonts w:ascii="Arial" w:cs="Arial" w:eastAsia="Arial" w:hAnsi="Arial"/>
          <w:b/>
          <w:bCs/>
          <w:color w:val="e8eaf0"/>
          <w:sz w:val="22"/>
          <w:szCs w:val="22"/>
        </w:rPr>
        <w:t xml:space="preserve">Click ⚡ UNLOCK</w:t>
      </w:r>
    </w:p>
    <w:p>
      <w:pPr>
        <w:spacing w:after="100" w:before="40"/>
        <w:ind w:left="72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Argon2id derives the key (~10 sec), ML-KEM decapsulates the AES key, vault is decrypted. Status changes to ● UNLOCKED (green).</w:t>
      </w:r>
    </w:p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Bdr>
          <w:left w:val="single" w:color="2dd4bf" w:sz="12" w:space="8"/>
        </w:pBdr>
        <w:shd w:fill="0f2d2a" w:val="clear"/>
        <w:spacing w:after="120" w:before="80"/>
        <w:ind w:left="160"/>
      </w:pPr>
      <w:r>
        <w:rPr>
          <w:rFonts w:ascii="Arial" w:cs="Arial" w:eastAsia="Arial" w:hAnsi="Arial"/>
          <w:i/>
          <w:iCs/>
          <w:color w:val="2dd4bf"/>
          <w:sz w:val="20"/>
          <w:szCs w:val="20"/>
        </w:rPr>
        <w:t xml:space="preserve">✅  On successful unlock the file list populates immediately with all vault contents.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4b8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5.  WORKING WITH FILES</w:t>
            </w:r>
          </w:p>
        </w:tc>
      </w:tr>
    </w:tbl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pBdr>
          <w:bottom w:val="single" w:color="2dd4bf" w:sz="4" w:space="2"/>
        </w:pBdr>
        <w:spacing w:after="80" w:before="200"/>
      </w:pPr>
      <w:r>
        <w:rPr>
          <w:rFonts w:ascii="Arial" w:cs="Arial" w:eastAsia="Arial" w:hAnsi="Arial"/>
          <w:b/>
          <w:bCs/>
          <w:color w:val="2dd4bf"/>
          <w:sz w:val="24"/>
          <w:szCs w:val="24"/>
        </w:rPr>
        <w:t xml:space="preserve">Adding files</w:t>
      </w:r>
    </w:p>
    <w:p>
      <w:pPr>
        <w:spacing w:after="100" w:before="6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Click + Add Files to open a multi-select dialog. Select multiple files at once. All selected files are copied into the vault and it is immediately re-encrypted.</w:t>
      </w:r>
    </w:p>
    <w:p>
      <w:pPr>
        <w:pBdr>
          <w:bottom w:val="single" w:color="2dd4bf" w:sz="4" w:space="2"/>
        </w:pBdr>
        <w:spacing w:after="80" w:before="200"/>
      </w:pPr>
      <w:r>
        <w:rPr>
          <w:rFonts w:ascii="Arial" w:cs="Arial" w:eastAsia="Arial" w:hAnsi="Arial"/>
          <w:b/>
          <w:bCs/>
          <w:color w:val="2dd4bf"/>
          <w:sz w:val="24"/>
          <w:szCs w:val="24"/>
        </w:rPr>
        <w:t xml:space="preserve">Adding folders</w:t>
      </w:r>
    </w:p>
    <w:p>
      <w:pPr>
        <w:spacing w:after="100" w:before="6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Click + Add Folder to select an entire directory. The folder and all its contents (including subfolders) are copied recursively. The tree structure is preserved.</w:t>
      </w:r>
    </w:p>
    <w:p>
      <w:pPr>
        <w:pBdr>
          <w:bottom w:val="single" w:color="2dd4bf" w:sz="4" w:space="2"/>
        </w:pBdr>
        <w:spacing w:after="80" w:before="200"/>
      </w:pPr>
      <w:r>
        <w:rPr>
          <w:rFonts w:ascii="Arial" w:cs="Arial" w:eastAsia="Arial" w:hAnsi="Arial"/>
          <w:b/>
          <w:bCs/>
          <w:color w:val="2dd4bf"/>
          <w:sz w:val="24"/>
          <w:szCs w:val="24"/>
        </w:rPr>
        <w:t xml:space="preserve">Secure delete after adding</w:t>
      </w:r>
    </w:p>
    <w:p>
      <w:pPr>
        <w:spacing w:after="100" w:before="6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After adding, PQVault asks whether to securely delete the original: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Keep original — source file remains unchanged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Securely delete — file is overwritten with random bytes (fsync ensures write reaches device), then deleted</w:t>
      </w:r>
    </w:p>
    <w:p>
      <w:pPr>
        <w:pBdr>
          <w:left w:val="single" w:color="fbbf24" w:sz="12" w:space="8"/>
        </w:pBdr>
        <w:shd w:fill="2d2000" w:val="clear"/>
        <w:spacing w:after="120" w:before="80"/>
        <w:ind w:left="160"/>
      </w:pPr>
      <w:r>
        <w:rPr>
          <w:rFonts w:ascii="Arial" w:cs="Arial" w:eastAsia="Arial" w:hAnsi="Arial"/>
          <w:i/>
          <w:iCs/>
          <w:color w:val="fbbf24"/>
          <w:sz w:val="20"/>
          <w:szCs w:val="20"/>
        </w:rPr>
        <w:t xml:space="preserve">⚠  On SSDs, secure delete is less reliable due to wear-leveling. In Tails this is acceptable — the Persistent partition is LUKS-encrypted and RAM is wiped on shutdown.</w:t>
      </w:r>
    </w:p>
    <w:p>
      <w:pPr>
        <w:pBdr>
          <w:bottom w:val="single" w:color="2dd4bf" w:sz="4" w:space="2"/>
        </w:pBdr>
        <w:spacing w:after="80" w:before="200"/>
      </w:pPr>
      <w:r>
        <w:rPr>
          <w:rFonts w:ascii="Arial" w:cs="Arial" w:eastAsia="Arial" w:hAnsi="Arial"/>
          <w:b/>
          <w:bCs/>
          <w:color w:val="2dd4bf"/>
          <w:sz w:val="24"/>
          <w:szCs w:val="24"/>
        </w:rPr>
        <w:t xml:space="preserve">Extracting files</w:t>
      </w:r>
    </w:p>
    <w:p>
      <w:pPr>
        <w:pStyle w:val="ListParagraph"/>
        <w:numPr>
          <w:ilvl w:val="0"/>
          <w:numId w:val="3"/>
        </w:numPr>
        <w:spacing w:after="100" w:before="100"/>
        <w:ind w:left="480" w:hanging="240"/>
      </w:pPr>
      <w:r>
        <w:rPr>
          <w:rFonts w:ascii="Arial" w:cs="Arial" w:eastAsia="Arial" w:hAnsi="Arial"/>
          <w:b/>
          <w:bCs/>
          <w:color w:val="e8eaf0"/>
          <w:sz w:val="22"/>
          <w:szCs w:val="22"/>
        </w:rPr>
        <w:t xml:space="preserve">Click on a file or folder in the list to select it</w:t>
      </w:r>
    </w:p>
    <w:p>
      <w:pPr>
        <w:pStyle w:val="ListParagraph"/>
        <w:numPr>
          <w:ilvl w:val="0"/>
          <w:numId w:val="3"/>
        </w:numPr>
        <w:spacing w:after="100" w:before="100"/>
        <w:ind w:left="480" w:hanging="240"/>
      </w:pPr>
      <w:r>
        <w:rPr>
          <w:rFonts w:ascii="Arial" w:cs="Arial" w:eastAsia="Arial" w:hAnsi="Arial"/>
          <w:b/>
          <w:bCs/>
          <w:color w:val="e8eaf0"/>
          <w:sz w:val="22"/>
          <w:szCs w:val="22"/>
        </w:rPr>
        <w:t xml:space="preserve">Click ↓ Extract</w:t>
      </w:r>
    </w:p>
    <w:p>
      <w:pPr>
        <w:pStyle w:val="ListParagraph"/>
        <w:numPr>
          <w:ilvl w:val="0"/>
          <w:numId w:val="3"/>
        </w:numPr>
        <w:spacing w:after="40" w:before="100"/>
        <w:ind w:left="480" w:hanging="240"/>
      </w:pPr>
      <w:r>
        <w:rPr>
          <w:rFonts w:ascii="Arial" w:cs="Arial" w:eastAsia="Arial" w:hAnsi="Arial"/>
          <w:b/>
          <w:bCs/>
          <w:color w:val="e8eaf0"/>
          <w:sz w:val="22"/>
          <w:szCs w:val="22"/>
        </w:rPr>
        <w:t xml:space="preserve">Choose a destination folder</w:t>
      </w:r>
    </w:p>
    <w:p>
      <w:pPr>
        <w:spacing w:after="100" w:before="40"/>
        <w:ind w:left="72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The selected item is copied to the destination. For folders the entire tree is copied.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4b8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6.  LOCKING THE VAULT</w:t>
            </w:r>
          </w:p>
        </w:tc>
      </w:tr>
    </w:tbl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Click 🔒 Lock in the toolbar. PQVault performs these actions: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Wipes the AES key from memory (set to None)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Deletes the unlocked/ workspace directory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Clears the file list and returns to the unlock screen</w:t>
      </w:r>
    </w:p>
    <w:p>
      <w:pPr>
        <w:spacing w:after="0" w:before="0"/>
      </w:pPr>
      <w:r>
        <w:rPr>
          <w:sz w:val="6"/>
          <w:szCs w:val="6"/>
        </w:rPr>
        <w:t xml:space="preserve"/>
      </w:r>
    </w:p>
    <w:p>
      <w:pPr>
        <w:pBdr>
          <w:left w:val="single" w:color="fbbf24" w:sz="12" w:space="8"/>
        </w:pBdr>
        <w:shd w:fill="2d2000" w:val="clear"/>
        <w:spacing w:after="120" w:before="80"/>
        <w:ind w:left="160"/>
      </w:pPr>
      <w:r>
        <w:rPr>
          <w:rFonts w:ascii="Arial" w:cs="Arial" w:eastAsia="Arial" w:hAnsi="Arial"/>
          <w:i/>
          <w:iCs/>
          <w:color w:val="fbbf24"/>
          <w:sz w:val="20"/>
          <w:szCs w:val="20"/>
        </w:rPr>
        <w:t xml:space="preserve">⚠  Always lock the vault before closing Tails, leaving the computer unattended, or connecting to any network.</w:t>
      </w:r>
    </w:p>
    <w:p>
      <w:pPr>
        <w:pBdr>
          <w:left w:val="single" w:color="7eb8f7" w:sz="12" w:space="8"/>
        </w:pBdr>
        <w:shd w:fill="0f2d4a" w:val="clear"/>
        <w:spacing w:after="120" w:before="80"/>
        <w:ind w:left="160"/>
      </w:pPr>
      <w:r>
        <w:rPr>
          <w:rFonts w:ascii="Arial" w:cs="Arial" w:eastAsia="Arial" w:hAnsi="Arial"/>
          <w:color w:val="7eb8f7"/>
          <w:sz w:val="20"/>
          <w:szCs w:val="20"/>
        </w:rPr>
        <w:t xml:space="preserve">ℹ  PQVault also locks automatically when you close the window.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4b8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7.  MULTIPLE VAULTS</w:t>
            </w:r>
          </w:p>
        </w:tc>
      </w:tr>
    </w:tbl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PQVault supports any number of independent vaults. Each has its own name, password, optional key file, and encryption keys. Switch between vaults using the left sidebar.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Click a vault name in the sidebar to switch to it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Click + New Vault to create an additional vault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Switching vaults locks the current one first (confirmation required)</w:t>
      </w:r>
    </w:p>
    <w:p>
      <w:pPr>
        <w:spacing w:after="0" w:before="0"/>
      </w:pPr>
      <w:r>
        <w:rPr>
          <w:sz w:val="6"/>
          <w:szCs w:val="6"/>
        </w:rPr>
        <w:t xml:space="preserve"/>
      </w:r>
    </w:p>
    <w:p>
      <w:pPr>
        <w:pBdr>
          <w:left w:val="single" w:color="7eb8f7" w:sz="12" w:space="8"/>
        </w:pBdr>
        <w:shd w:fill="0f2d4a" w:val="clear"/>
        <w:spacing w:after="120" w:before="80"/>
        <w:ind w:left="160"/>
      </w:pPr>
      <w:r>
        <w:rPr>
          <w:rFonts w:ascii="Arial" w:cs="Arial" w:eastAsia="Arial" w:hAnsi="Arial"/>
          <w:color w:val="7eb8f7"/>
          <w:sz w:val="20"/>
          <w:szCs w:val="20"/>
        </w:rPr>
        <w:t xml:space="preserve">ℹ  Example: one vault for documents (password only), one for crypto keys (password + key file + YubiKey), one for media (password only).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4b8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8.  SECURITY DETAILS</w:t>
            </w:r>
          </w:p>
        </w:tc>
      </w:tr>
    </w:tbl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pBdr>
          <w:bottom w:val="single" w:color="2dd4bf" w:sz="4" w:space="2"/>
        </w:pBdr>
        <w:spacing w:after="80" w:before="200"/>
      </w:pPr>
      <w:r>
        <w:rPr>
          <w:rFonts w:ascii="Arial" w:cs="Arial" w:eastAsia="Arial" w:hAnsi="Arial"/>
          <w:b/>
          <w:bCs/>
          <w:color w:val="2dd4bf"/>
          <w:sz w:val="24"/>
          <w:szCs w:val="24"/>
        </w:rPr>
        <w:t xml:space="preserve">What is protected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File contents — encrypted with AES-256-GCM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File timestamps — stripped (set to 0) before archiving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File names — encrypted inside the archive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Vault key — protected by ML-KEM-768 + Argon2id</w:t>
      </w:r>
    </w:p>
    <w:p>
      <w:pPr>
        <w:pBdr>
          <w:bottom w:val="single" w:color="2dd4bf" w:sz="4" w:space="2"/>
        </w:pBdr>
        <w:spacing w:after="80" w:before="200"/>
      </w:pPr>
      <w:r>
        <w:rPr>
          <w:rFonts w:ascii="Arial" w:cs="Arial" w:eastAsia="Arial" w:hAnsi="Arial"/>
          <w:b/>
          <w:bCs/>
          <w:color w:val="2dd4bf"/>
          <w:sz w:val="24"/>
          <w:szCs w:val="24"/>
        </w:rPr>
        <w:t xml:space="preserve">Threat model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Attacker with vault.enc but no password — cannot decrypt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Attacker with password but no key file — cannot decrypt (2FA mode)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Future quantum computer — ML-KEM-768 layer provides protection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RAM forensics — key wiped on lock; Tails wipes all RAM on shutdown</w:t>
      </w:r>
    </w:p>
    <w:p>
      <w:pPr>
        <w:spacing w:after="0" w:before="0"/>
      </w:pPr>
      <w:r>
        <w:rPr>
          <w:sz w:val="6"/>
          <w:szCs w:val="6"/>
        </w:rPr>
        <w:t xml:space="preserve"/>
      </w:r>
    </w:p>
    <w:p>
      <w:pPr>
        <w:pBdr>
          <w:left w:val="single" w:color="f87171" w:sz="12" w:space="8"/>
        </w:pBdr>
        <w:shd w:fill="3d1a1a" w:val="clear"/>
        <w:spacing w:after="120" w:before="80"/>
        <w:ind w:left="160"/>
      </w:pPr>
      <w:r>
        <w:rPr>
          <w:rFonts w:ascii="Arial" w:cs="Arial" w:eastAsia="Arial" w:hAnsi="Arial"/>
          <w:i/>
          <w:iCs/>
          <w:color w:val="f87171"/>
          <w:sz w:val="20"/>
          <w:szCs w:val="20"/>
        </w:rPr>
        <w:t xml:space="preserve">🔴  PQVault does NOT protect against: keyloggers, compromised OS, screen recording, or physical access to an unlocked vault.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4b8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9.  TROUBLESHOOTING</w:t>
            </w:r>
          </w:p>
        </w:tc>
      </w:tr>
    </w:tbl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pBdr>
          <w:bottom w:val="single" w:color="2dd4bf" w:sz="4" w:space="2"/>
        </w:pBdr>
        <w:spacing w:after="80" w:before="200"/>
      </w:pPr>
      <w:r>
        <w:rPr>
          <w:rFonts w:ascii="Arial" w:cs="Arial" w:eastAsia="Arial" w:hAnsi="Arial"/>
          <w:b/>
          <w:bCs/>
          <w:color w:val="2dd4bf"/>
          <w:sz w:val="24"/>
          <w:szCs w:val="24"/>
        </w:rPr>
        <w:t xml:space="preserve">Menu icon exists but does nothing after reboot</w:t>
      </w:r>
    </w:p>
    <w:p>
      <w:pPr>
        <w:spacing w:after="100" w:before="6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Run manually from terminal to see the error: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a3050" w:sz="1"/>
              <w:left w:val="single" w:color="2dd4bf" w:sz="6"/>
              <w:bottom w:val="single" w:color="2a3050" w:sz="1"/>
              <w:right w:val="single" w:color="2a3050" w:sz="1"/>
            </w:tcBorders>
            <w:shd w:fill="0a0d1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python3 ~/Persistent/pqvault-app/pqvault.py</w:t>
            </w:r>
          </w:p>
        </w:tc>
      </w:tr>
    </w:tbl>
    <w:p>
      <w:pPr>
        <w:spacing w:after="100" w:before="6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If that works, refresh the icon cache: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a3050" w:sz="1"/>
              <w:left w:val="single" w:color="2dd4bf" w:sz="6"/>
              <w:bottom w:val="single" w:color="2a3050" w:sz="1"/>
              <w:right w:val="single" w:color="2a3050" w:sz="1"/>
            </w:tcBorders>
            <w:shd w:fill="0a0d1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update-desktop-database ~/.local/share/applications/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Bdr>
          <w:bottom w:val="single" w:color="2dd4bf" w:sz="4" w:space="2"/>
        </w:pBdr>
        <w:spacing w:after="80" w:before="200"/>
      </w:pPr>
      <w:r>
        <w:rPr>
          <w:rFonts w:ascii="Arial" w:cs="Arial" w:eastAsia="Arial" w:hAnsi="Arial"/>
          <w:b/>
          <w:bCs/>
          <w:color w:val="2dd4bf"/>
          <w:sz w:val="24"/>
          <w:szCs w:val="24"/>
        </w:rPr>
        <w:t xml:space="preserve">ML-KEM-768 shows as 'AES-256-GCM only'</w:t>
      </w:r>
    </w:p>
    <w:p>
      <w:pPr>
        <w:spacing w:after="100" w:before="6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The oqs library is not found. Check that these files exist: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a3050" w:sz="1"/>
              <w:left w:val="single" w:color="2dd4bf" w:sz="6"/>
              <w:bottom w:val="single" w:color="2a3050" w:sz="1"/>
              <w:right w:val="single" w:color="2a3050" w:sz="1"/>
            </w:tcBorders>
            <w:shd w:fill="0a0d1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ls ~/Persistent/_oqs/lib/liboqs.so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ls ~/Persistent/dotfiles/.local/lib/python3.13/site-packages/oqs/</w:t>
            </w:r>
          </w:p>
        </w:tc>
      </w:tr>
    </w:tbl>
    <w:p>
      <w:pPr>
        <w:spacing w:after="100" w:before="6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If the files exist, verify that the .desktop Exec line includes:  env LD_LIBRARY_PATH=/home/amnesia/Persistent/_oqs/lib  before python3.</w:t>
      </w:r>
    </w:p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Bdr>
          <w:bottom w:val="single" w:color="2dd4bf" w:sz="4" w:space="2"/>
        </w:pBdr>
        <w:spacing w:after="80" w:before="200"/>
      </w:pPr>
      <w:r>
        <w:rPr>
          <w:rFonts w:ascii="Arial" w:cs="Arial" w:eastAsia="Arial" w:hAnsi="Arial"/>
          <w:b/>
          <w:bCs/>
          <w:color w:val="2dd4bf"/>
          <w:sz w:val="24"/>
          <w:szCs w:val="24"/>
        </w:rPr>
        <w:t xml:space="preserve">File list is empty after unlock</w:t>
      </w:r>
    </w:p>
    <w:p>
      <w:pPr>
        <w:spacing w:after="100" w:before="6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The vault was created empty — no files were added yet. Use + Add Files or + Add Folder.</w:t>
      </w:r>
    </w:p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Bdr>
          <w:bottom w:val="single" w:color="2dd4bf" w:sz="4" w:space="2"/>
        </w:pBdr>
        <w:spacing w:after="80" w:before="200"/>
      </w:pPr>
      <w:r>
        <w:rPr>
          <w:rFonts w:ascii="Arial" w:cs="Arial" w:eastAsia="Arial" w:hAnsi="Arial"/>
          <w:b/>
          <w:bCs/>
          <w:color w:val="2dd4bf"/>
          <w:sz w:val="24"/>
          <w:szCs w:val="24"/>
        </w:rPr>
        <w:t xml:space="preserve">Recovering files manually (emergency)</w:t>
      </w:r>
    </w:p>
    <w:p>
      <w:pPr>
        <w:spacing w:after="100" w:before="6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If the GUI fails, decrypt vault.enc from the terminal: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a3050" w:sz="1"/>
              <w:left w:val="single" w:color="2dd4bf" w:sz="6"/>
              <w:bottom w:val="single" w:color="2a3050" w:sz="1"/>
              <w:right w:val="single" w:color="2a3050" w:sz="1"/>
            </w:tcBorders>
            <w:shd w:fill="0a0d1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python3 &lt;&lt; 'EOF'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import json, io, tarfile, getpass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from pathlib import Path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from cryptography.hazmat.primitives.ciphers.aead import AESGCM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from argon2.low_level import hash_secret_raw, Type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VAULT = Path('~/Persistent/PQVaults/YourVaultName').expanduser()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meta  = json.loads((VAULT/'vault.meta').read_text())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pw    = getpass.getpass('Password: ')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salt  = bytes.fromhex(meta['salt'])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key   = hash_secret_raw(pw.encode(), salt, 4, 131072, 2, 32, Type.ID)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wa    = bytes.fromhex(meta['wrapped_aes'])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aes   = AESGCM(key).decrypt(wa[:12], wa[12:], None)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blob  = (VAULT/'vault.enc').read_bytes()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data  = AESGCM(aes).decrypt(blob[:12], blob[12:], None)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out   = Path('~/Persistent/recovered').expanduser()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out.mkdir(exist_ok=True)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with tarfile.open(fileobj=io.BytesIO(data)) as t: t.extractall(out)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print('Extracted to:', out)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EOF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e243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eb8f7"/>
                <w:sz w:val="28"/>
                <w:szCs w:val="28"/>
              </w:rPr>
              <w:t xml:space="preserve">🇺🇦  УКРАЇНСЬКА</w:t>
            </w:r>
          </w:p>
        </w:tc>
      </w:tr>
    </w:tbl>
    <w:p>
      <w:pPr>
        <w:spacing w:after="0" w:before="0"/>
      </w:pPr>
      <w:r>
        <w:rPr>
          <w:sz w:val="16"/>
          <w:szCs w:val="16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4b8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1.  ОГЛЯД</w:t>
            </w:r>
          </w:p>
        </w:tc>
      </w:tr>
    </w:tbl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PQVault — захищений офлайн-додаток для зберігання файлів, розроблений для Tails OS. Шифрує файли трьома криптографічними шарами, стійкими навіть до майбутніх квантових комп'ютерів. Усі дані зберігаються у Persistent Storage Tails та виживають після перезавантаження.</w:t>
      </w:r>
    </w:p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360"/>
      </w:tblGrid>
      <w:tr>
        <w:tc>
          <w:tcPr>
            <w:tcW w:type="dxa" w:w="22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a4b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Шар</w:t>
            </w:r>
          </w:p>
        </w:tc>
        <w:tc>
          <w:tcPr>
            <w:tcW w:type="dxa" w:w="28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a4b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Алгоритм</w:t>
            </w:r>
          </w:p>
        </w:tc>
        <w:tc>
          <w:tcPr>
            <w:tcW w:type="dxa" w:w="436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a4b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Роль та параметри</w:t>
            </w:r>
          </w:p>
        </w:tc>
      </w:tr>
      <w:tr>
        <w:tc>
          <w:tcPr>
            <w:tcW w:type="dxa" w:w="22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dd4bf"/>
                <w:sz w:val="18"/>
                <w:szCs w:val="18"/>
              </w:rPr>
              <w:t xml:space="preserve">Argon2id</w:t>
            </w:r>
          </w:p>
        </w:tc>
        <w:tc>
          <w:tcPr>
            <w:tcW w:type="dxa" w:w="28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eb8f7"/>
                <w:sz w:val="18"/>
                <w:szCs w:val="18"/>
              </w:rPr>
              <w:t xml:space="preserve">KDF пароля</w:t>
            </w:r>
          </w:p>
        </w:tc>
        <w:tc>
          <w:tcPr>
            <w:tcW w:type="dxa" w:w="436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92b0"/>
                <w:sz w:val="18"/>
                <w:szCs w:val="18"/>
              </w:rPr>
              <w:t xml:space="preserve">Виводить майстер-ключ з пароля. Параметри: 128 МБ RAM, 4 ітерації, 2 потоки. Надзвичайно повільно для зловмисників.</w:t>
            </w:r>
          </w:p>
        </w:tc>
      </w:tr>
      <w:tr>
        <w:tc>
          <w:tcPr>
            <w:tcW w:type="dxa" w:w="22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e243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dd4bf"/>
                <w:sz w:val="18"/>
                <w:szCs w:val="18"/>
              </w:rPr>
              <w:t xml:space="preserve">ML-KEM-768</w:t>
            </w:r>
          </w:p>
        </w:tc>
        <w:tc>
          <w:tcPr>
            <w:tcW w:type="dxa" w:w="28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e243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eb8f7"/>
                <w:sz w:val="18"/>
                <w:szCs w:val="18"/>
              </w:rPr>
              <w:t xml:space="preserve">Пост-квантовий KEM</w:t>
            </w:r>
          </w:p>
        </w:tc>
        <w:tc>
          <w:tcPr>
            <w:tcW w:type="dxa" w:w="436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e243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92b0"/>
                <w:sz w:val="18"/>
                <w:szCs w:val="18"/>
              </w:rPr>
              <w:t xml:space="preserve">Механізм інкапсуляції ключа. Стандарт NIST PQC 2024 (раніше Kyber). Захищає від атак квантових комп'ютерів.</w:t>
            </w:r>
          </w:p>
        </w:tc>
      </w:tr>
      <w:tr>
        <w:tc>
          <w:tcPr>
            <w:tcW w:type="dxa" w:w="22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dd4bf"/>
                <w:sz w:val="18"/>
                <w:szCs w:val="18"/>
              </w:rPr>
              <w:t xml:space="preserve">AES-256-GCM</w:t>
            </w:r>
          </w:p>
        </w:tc>
        <w:tc>
          <w:tcPr>
            <w:tcW w:type="dxa" w:w="28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eb8f7"/>
                <w:sz w:val="18"/>
                <w:szCs w:val="18"/>
              </w:rPr>
              <w:t xml:space="preserve">Симетричний шифр</w:t>
            </w:r>
          </w:p>
        </w:tc>
        <w:tc>
          <w:tcPr>
            <w:tcW w:type="dxa" w:w="436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92b0"/>
                <w:sz w:val="18"/>
                <w:szCs w:val="18"/>
              </w:rPr>
              <w:t xml:space="preserve">Шифрує архів файлів. Аутентифіковане шифрування — виявляє будь-яке втручання. Галузевий стандарт.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Bdr>
          <w:left w:val="single" w:color="7eb8f7" w:sz="12" w:space="8"/>
        </w:pBdr>
        <w:shd w:fill="0f2d4a" w:val="clear"/>
        <w:spacing w:after="120" w:before="80"/>
        <w:ind w:left="160"/>
      </w:pPr>
      <w:r>
        <w:rPr>
          <w:rFonts w:ascii="Arial" w:cs="Arial" w:eastAsia="Arial" w:hAnsi="Arial"/>
          <w:color w:val="7eb8f7"/>
          <w:sz w:val="20"/>
          <w:szCs w:val="20"/>
        </w:rPr>
        <w:t xml:space="preserve">ℹ  Ключ сховища ніколи не записується на диск. Він існує лише в RAM поки сховище розблоковане. При блокуванні або вимкненні — видаляється.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4b8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2.  ВСТАНОВЛЕННЯ</w:t>
            </w:r>
          </w:p>
        </w:tc>
      </w:tr>
    </w:tbl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pBdr>
          <w:bottom w:val="single" w:color="2dd4bf" w:sz="4" w:space="2"/>
        </w:pBdr>
        <w:spacing w:after="80" w:before="200"/>
      </w:pPr>
      <w:r>
        <w:rPr>
          <w:rFonts w:ascii="Arial" w:cs="Arial" w:eastAsia="Arial" w:hAnsi="Arial"/>
          <w:b/>
          <w:bCs/>
          <w:color w:val="2dd4bf"/>
          <w:sz w:val="24"/>
          <w:szCs w:val="24"/>
        </w:rPr>
        <w:t xml:space="preserve">Вимоги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Tails OS з увімкненим Persistent Storage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Persistent Storage → функція Personal Data увімкнена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Persistent Storage → функція Dotfiles увімкнена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Пароль адміністратора встановлений при запуску Tails</w:t>
      </w:r>
    </w:p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Bdr>
          <w:bottom w:val="single" w:color="2dd4bf" w:sz="4" w:space="2"/>
        </w:pBdr>
        <w:spacing w:after="80" w:before="200"/>
      </w:pPr>
      <w:r>
        <w:rPr>
          <w:rFonts w:ascii="Arial" w:cs="Arial" w:eastAsia="Arial" w:hAnsi="Arial"/>
          <w:b/>
          <w:bCs/>
          <w:color w:val="2dd4bf"/>
          <w:sz w:val="24"/>
          <w:szCs w:val="24"/>
        </w:rPr>
        <w:t xml:space="preserve">Розташування файлів після встановлення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a4b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Компонент</w:t>
            </w:r>
          </w:p>
        </w:tc>
        <w:tc>
          <w:tcPr>
            <w:tcW w:type="dxa" w:w="616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a4b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Шлях</w:t>
            </w:r>
          </w:p>
        </w:tc>
      </w:tr>
      <w:tr>
        <w:tc>
          <w:tcPr>
            <w:tcW w:type="dxa" w:w="32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8892b0"/>
                <w:sz w:val="18"/>
                <w:szCs w:val="18"/>
              </w:rPr>
              <w:t xml:space="preserve">Додаток</w:t>
            </w:r>
          </w:p>
        </w:tc>
        <w:tc>
          <w:tcPr>
            <w:tcW w:type="dxa" w:w="616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dd4bf"/>
                <w:sz w:val="17"/>
                <w:szCs w:val="17"/>
              </w:rPr>
              <w:t xml:space="preserve">~/Persistent/pqvault-app/pqvault.py</w:t>
            </w:r>
          </w:p>
        </w:tc>
      </w:tr>
      <w:tr>
        <w:tc>
          <w:tcPr>
            <w:tcW w:type="dxa" w:w="32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e243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8892b0"/>
                <w:sz w:val="18"/>
                <w:szCs w:val="18"/>
              </w:rPr>
              <w:t xml:space="preserve">Усі сховища</w:t>
            </w:r>
          </w:p>
        </w:tc>
        <w:tc>
          <w:tcPr>
            <w:tcW w:type="dxa" w:w="616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e243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dd4bf"/>
                <w:sz w:val="17"/>
                <w:szCs w:val="17"/>
              </w:rPr>
              <w:t xml:space="preserve">~/Persistent/PQVaults/</w:t>
            </w:r>
          </w:p>
        </w:tc>
      </w:tr>
      <w:tr>
        <w:tc>
          <w:tcPr>
            <w:tcW w:type="dxa" w:w="32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8892b0"/>
                <w:sz w:val="18"/>
                <w:szCs w:val="18"/>
              </w:rPr>
              <w:t xml:space="preserve">Бібліотека oqs</w:t>
            </w:r>
          </w:p>
        </w:tc>
        <w:tc>
          <w:tcPr>
            <w:tcW w:type="dxa" w:w="616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dd4bf"/>
                <w:sz w:val="17"/>
                <w:szCs w:val="17"/>
              </w:rPr>
              <w:t xml:space="preserve">~/Persistent/_oqs/lib/liboqs.so</w:t>
            </w:r>
          </w:p>
        </w:tc>
      </w:tr>
      <w:tr>
        <w:tc>
          <w:tcPr>
            <w:tcW w:type="dxa" w:w="32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e243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8892b0"/>
                <w:sz w:val="18"/>
                <w:szCs w:val="18"/>
              </w:rPr>
              <w:t xml:space="preserve">Python oqs</w:t>
            </w:r>
          </w:p>
        </w:tc>
        <w:tc>
          <w:tcPr>
            <w:tcW w:type="dxa" w:w="616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e243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dd4bf"/>
                <w:sz w:val="17"/>
                <w:szCs w:val="17"/>
              </w:rPr>
              <w:t xml:space="preserve">~/Persistent/dotfiles/.local/lib/python3.13/site-packages/oqs/</w:t>
            </w:r>
          </w:p>
        </w:tc>
      </w:tr>
      <w:tr>
        <w:tc>
          <w:tcPr>
            <w:tcW w:type="dxa" w:w="32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8892b0"/>
                <w:sz w:val="18"/>
                <w:szCs w:val="18"/>
              </w:rPr>
              <w:t xml:space="preserve">Ярлик меню</w:t>
            </w:r>
          </w:p>
        </w:tc>
        <w:tc>
          <w:tcPr>
            <w:tcW w:type="dxa" w:w="616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dd4bf"/>
                <w:sz w:val="17"/>
                <w:szCs w:val="17"/>
              </w:rPr>
              <w:t xml:space="preserve">~/.local/share/applications/pqvault.desktop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Bdr>
          <w:bottom w:val="single" w:color="2dd4bf" w:sz="4" w:space="2"/>
        </w:pBdr>
        <w:spacing w:after="80" w:before="200"/>
      </w:pPr>
      <w:r>
        <w:rPr>
          <w:rFonts w:ascii="Arial" w:cs="Arial" w:eastAsia="Arial" w:hAnsi="Arial"/>
          <w:b/>
          <w:bCs/>
          <w:color w:val="2dd4bf"/>
          <w:sz w:val="24"/>
          <w:szCs w:val="24"/>
        </w:rPr>
        <w:t xml:space="preserve">Запуск додатку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З меню 9 точок → введіть PQVault → Enter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З терміналу: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a3050" w:sz="1"/>
              <w:left w:val="single" w:color="2dd4bf" w:sz="6"/>
              <w:bottom w:val="single" w:color="2a3050" w:sz="1"/>
              <w:right w:val="single" w:color="2a3050" w:sz="1"/>
            </w:tcBorders>
            <w:shd w:fill="0a0d1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python3 ~/Persistent/pqvault-app/pqvault.py</w:t>
            </w:r>
          </w:p>
        </w:tc>
      </w:tr>
    </w:tbl>
    <w:p>
      <w:pPr>
        <w:spacing w:after="0" w:before="0"/>
      </w:pPr>
      <w:r>
        <w:rPr>
          <w:sz w:val="16"/>
          <w:szCs w:val="16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4b8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3.  СТВОРЕННЯ СХОВИЩА</w:t>
            </w:r>
          </w:p>
        </w:tc>
      </w:tr>
    </w:tbl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При першому запуску PQVault автоматично показує екран CREATE NEW VAULT. Також можна натиснути + New Vault у лівій панелі в будь-який момент.</w:t>
      </w:r>
    </w:p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Style w:val="ListParagraph"/>
        <w:numPr>
          <w:ilvl w:val="0"/>
          <w:numId w:val="3"/>
        </w:numPr>
        <w:spacing w:after="40" w:before="100"/>
        <w:ind w:left="480" w:hanging="240"/>
      </w:pPr>
      <w:r>
        <w:rPr>
          <w:rFonts w:ascii="Arial" w:cs="Arial" w:eastAsia="Arial" w:hAnsi="Arial"/>
          <w:b/>
          <w:bCs/>
          <w:color w:val="e8eaf0"/>
          <w:sz w:val="22"/>
          <w:szCs w:val="22"/>
        </w:rPr>
        <w:t xml:space="preserve">Введіть назву сховища</w:t>
      </w:r>
    </w:p>
    <w:p>
      <w:pPr>
        <w:spacing w:after="100" w:before="40"/>
        <w:ind w:left="72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Будь-яка назва: Особисте, Робота, Крипто тощо. Кожне сховище зберігається в окремій папці з незалежним паролем та ключами шифрування.</w:t>
      </w:r>
    </w:p>
    <w:p>
      <w:pPr>
        <w:pStyle w:val="ListParagraph"/>
        <w:numPr>
          <w:ilvl w:val="0"/>
          <w:numId w:val="3"/>
        </w:numPr>
        <w:spacing w:after="100" w:before="100"/>
        <w:ind w:left="480" w:hanging="240"/>
      </w:pPr>
      <w:r>
        <w:rPr>
          <w:rFonts w:ascii="Arial" w:cs="Arial" w:eastAsia="Arial" w:hAnsi="Arial"/>
          <w:b/>
          <w:bCs/>
          <w:color w:val="e8eaf0"/>
          <w:sz w:val="22"/>
          <w:szCs w:val="22"/>
        </w:rPr>
        <w:t xml:space="preserve">Виберіть режим автентифікації</w:t>
      </w:r>
    </w:p>
    <w:p>
      <w:pPr>
        <w:pStyle w:val="ListParagraph"/>
        <w:numPr>
          <w:ilvl w:val="0"/>
          <w:numId w:val="3"/>
        </w:numPr>
        <w:spacing w:after="40" w:before="100"/>
        <w:ind w:left="480" w:hanging="240"/>
      </w:pPr>
      <w:r>
        <w:rPr>
          <w:rFonts w:ascii="Arial" w:cs="Arial" w:eastAsia="Arial" w:hAnsi="Arial"/>
          <w:b/>
          <w:bCs/>
          <w:color w:val="e8eaf0"/>
          <w:sz w:val="22"/>
          <w:szCs w:val="22"/>
        </w:rPr>
        <w:t xml:space="preserve">Введіть та підтвердіть пароль</w:t>
      </w:r>
    </w:p>
    <w:p>
      <w:pPr>
        <w:spacing w:after="100" w:before="40"/>
        <w:ind w:left="72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Надійний пароль: 12+ символів, великі та малі літери, цифри та символи. Відновлення пароля НЕМОЖЛИВЕ.</w:t>
      </w:r>
    </w:p>
    <w:p>
      <w:pPr>
        <w:pStyle w:val="ListParagraph"/>
        <w:numPr>
          <w:ilvl w:val="0"/>
          <w:numId w:val="3"/>
        </w:numPr>
        <w:spacing w:after="40" w:before="100"/>
        <w:ind w:left="480" w:hanging="240"/>
      </w:pPr>
      <w:r>
        <w:rPr>
          <w:rFonts w:ascii="Arial" w:cs="Arial" w:eastAsia="Arial" w:hAnsi="Arial"/>
          <w:b/>
          <w:bCs/>
          <w:color w:val="e8eaf0"/>
          <w:sz w:val="22"/>
          <w:szCs w:val="22"/>
        </w:rPr>
        <w:t xml:space="preserve">Налаштуйте ключ-файл (якщо обрано)</w:t>
      </w:r>
    </w:p>
    <w:p>
      <w:pPr>
        <w:spacing w:after="100" w:before="40"/>
        <w:ind w:left="72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Залиште поле порожнім для автоматичної генерації 32-байтного ключ-файлу. Або натисніть Browse для вибору існуючого файлу.</w:t>
      </w:r>
    </w:p>
    <w:p>
      <w:pPr>
        <w:pStyle w:val="ListParagraph"/>
        <w:numPr>
          <w:ilvl w:val="0"/>
          <w:numId w:val="3"/>
        </w:numPr>
        <w:spacing w:after="40" w:before="100"/>
        <w:ind w:left="480" w:hanging="240"/>
      </w:pPr>
      <w:r>
        <w:rPr>
          <w:rFonts w:ascii="Arial" w:cs="Arial" w:eastAsia="Arial" w:hAnsi="Arial"/>
          <w:b/>
          <w:bCs/>
          <w:color w:val="e8eaf0"/>
          <w:sz w:val="22"/>
          <w:szCs w:val="22"/>
        </w:rPr>
        <w:t xml:space="preserve">Виявіть YubiKey (якщо обрано)</w:t>
      </w:r>
    </w:p>
    <w:p>
      <w:pPr>
        <w:spacing w:after="100" w:before="40"/>
        <w:ind w:left="72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Вставте YubiKey та натисніть Detect YubiKey. Слот 2 має бути налаштований для HMAC-SHA1 challenge-response.</w:t>
      </w:r>
    </w:p>
    <w:p>
      <w:pPr>
        <w:pStyle w:val="ListParagraph"/>
        <w:numPr>
          <w:ilvl w:val="0"/>
          <w:numId w:val="3"/>
        </w:numPr>
        <w:spacing w:after="40" w:before="100"/>
        <w:ind w:left="480" w:hanging="240"/>
      </w:pPr>
      <w:r>
        <w:rPr>
          <w:rFonts w:ascii="Arial" w:cs="Arial" w:eastAsia="Arial" w:hAnsi="Arial"/>
          <w:b/>
          <w:bCs/>
          <w:color w:val="e8eaf0"/>
          <w:sz w:val="22"/>
          <w:szCs w:val="22"/>
        </w:rPr>
        <w:t xml:space="preserve">Натисніть CREATE VAULT</w:t>
      </w:r>
    </w:p>
    <w:p>
      <w:pPr>
        <w:spacing w:after="100" w:before="40"/>
        <w:ind w:left="72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PQVault виводить ключ за допомогою Argon2id (~10 секунд), генерує пару ключів ML-KEM, обгортає AES-ключ та зберігає зашифрований архів.</w:t>
      </w:r>
    </w:p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2200"/>
        <w:gridCol w:w="2760"/>
      </w:tblGrid>
      <w:tr>
        <w:tc>
          <w:tcPr>
            <w:tcW w:type="dxa" w:w="16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a4b8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Режим</w:t>
            </w:r>
          </w:p>
        </w:tc>
        <w:tc>
          <w:tcPr>
            <w:tcW w:type="dxa" w:w="28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a4b8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Компоненти</w:t>
            </w:r>
          </w:p>
        </w:tc>
        <w:tc>
          <w:tcPr>
            <w:tcW w:type="dxa" w:w="22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a4b8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Безпека</w:t>
            </w:r>
          </w:p>
        </w:tc>
        <w:tc>
          <w:tcPr>
            <w:tcW w:type="dxa" w:w="276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a4b8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Рекомендовано для</w:t>
            </w:r>
          </w:p>
        </w:tc>
      </w:tr>
      <w:tr>
        <w:tc>
          <w:tcPr>
            <w:tcW w:type="dxa" w:w="16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dd4bf"/>
                <w:sz w:val="18"/>
                <w:szCs w:val="18"/>
              </w:rPr>
              <w:t xml:space="preserve">🔑</w:t>
            </w:r>
          </w:p>
        </w:tc>
        <w:tc>
          <w:tcPr>
            <w:tcW w:type="dxa" w:w="28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92b0"/>
                <w:sz w:val="18"/>
                <w:szCs w:val="18"/>
              </w:rPr>
              <w:t xml:space="preserve">Лише пароль</w:t>
            </w:r>
          </w:p>
        </w:tc>
        <w:tc>
          <w:tcPr>
            <w:tcW w:type="dxa" w:w="22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d4bf"/>
                <w:sz w:val="18"/>
                <w:szCs w:val="18"/>
              </w:rPr>
              <w:t xml:space="preserve">★★★ Надійний</w:t>
            </w:r>
          </w:p>
        </w:tc>
        <w:tc>
          <w:tcPr>
            <w:tcW w:type="dxa" w:w="276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92b0"/>
                <w:sz w:val="18"/>
                <w:szCs w:val="18"/>
              </w:rPr>
              <w:t xml:space="preserve">Особисте використання</w:t>
            </w:r>
          </w:p>
        </w:tc>
      </w:tr>
      <w:tr>
        <w:tc>
          <w:tcPr>
            <w:tcW w:type="dxa" w:w="16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e243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dd4bf"/>
                <w:sz w:val="18"/>
                <w:szCs w:val="18"/>
              </w:rPr>
              <w:t xml:space="preserve">🔑+📄</w:t>
            </w:r>
          </w:p>
        </w:tc>
        <w:tc>
          <w:tcPr>
            <w:tcW w:type="dxa" w:w="28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e243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92b0"/>
                <w:sz w:val="18"/>
                <w:szCs w:val="18"/>
              </w:rPr>
              <w:t xml:space="preserve">Пароль + ключ-файл</w:t>
            </w:r>
          </w:p>
        </w:tc>
        <w:tc>
          <w:tcPr>
            <w:tcW w:type="dxa" w:w="22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e243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d4bf"/>
                <w:sz w:val="18"/>
                <w:szCs w:val="18"/>
              </w:rPr>
              <w:t xml:space="preserve">★★★★ Дуже надійний</w:t>
            </w:r>
          </w:p>
        </w:tc>
        <w:tc>
          <w:tcPr>
            <w:tcW w:type="dxa" w:w="276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e243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92b0"/>
                <w:sz w:val="18"/>
                <w:szCs w:val="18"/>
              </w:rPr>
              <w:t xml:space="preserve">Двофакторний захист</w:t>
            </w:r>
          </w:p>
        </w:tc>
      </w:tr>
      <w:tr>
        <w:tc>
          <w:tcPr>
            <w:tcW w:type="dxa" w:w="16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dd4bf"/>
                <w:sz w:val="18"/>
                <w:szCs w:val="18"/>
              </w:rPr>
              <w:t xml:space="preserve">🔑+📄+🔐</w:t>
            </w:r>
          </w:p>
        </w:tc>
        <w:tc>
          <w:tcPr>
            <w:tcW w:type="dxa" w:w="28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92b0"/>
                <w:sz w:val="18"/>
                <w:szCs w:val="18"/>
              </w:rPr>
              <w:t xml:space="preserve">Пароль + ключ-файл + YubiKey</w:t>
            </w:r>
          </w:p>
        </w:tc>
        <w:tc>
          <w:tcPr>
            <w:tcW w:type="dxa" w:w="22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d4bf"/>
                <w:sz w:val="18"/>
                <w:szCs w:val="18"/>
              </w:rPr>
              <w:t xml:space="preserve">★★★★★ Максимальний</w:t>
            </w:r>
          </w:p>
        </w:tc>
        <w:tc>
          <w:tcPr>
            <w:tcW w:type="dxa" w:w="276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92b0"/>
                <w:sz w:val="18"/>
                <w:szCs w:val="18"/>
              </w:rPr>
              <w:t xml:space="preserve">Апаратний токен обов'язковий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Bdr>
          <w:left w:val="single" w:color="fbbf24" w:sz="12" w:space="8"/>
        </w:pBdr>
        <w:shd w:fill="2d2000" w:val="clear"/>
        <w:spacing w:after="120" w:before="80"/>
        <w:ind w:left="160"/>
      </w:pPr>
      <w:r>
        <w:rPr>
          <w:rFonts w:ascii="Arial" w:cs="Arial" w:eastAsia="Arial" w:hAnsi="Arial"/>
          <w:i/>
          <w:iCs/>
          <w:color w:val="fbbf24"/>
          <w:sz w:val="20"/>
          <w:szCs w:val="20"/>
        </w:rPr>
        <w:t xml:space="preserve">⚠  Збережіть ключ-файл на ОКРЕМІЙ USB-флешці одразу після створення. Втрата ключ-файлу робить сховище назавжди недоступним.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4b8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4.  РОЗБЛОКУВАННЯ СХОВИЩА</w:t>
            </w:r>
          </w:p>
        </w:tc>
      </w:tr>
    </w:tbl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Щоразу при відкритті PQVault потрібно розблокувати сховище. Виберіть сховище з лівої панелі, потім:</w:t>
      </w:r>
    </w:p>
    <w:p>
      <w:pPr>
        <w:spacing w:after="0" w:before="0"/>
      </w:pPr>
      <w:r>
        <w:rPr>
          <w:sz w:val="6"/>
          <w:szCs w:val="6"/>
        </w:rPr>
        <w:t xml:space="preserve"/>
      </w:r>
    </w:p>
    <w:p>
      <w:pPr>
        <w:pStyle w:val="ListParagraph"/>
        <w:numPr>
          <w:ilvl w:val="0"/>
          <w:numId w:val="3"/>
        </w:numPr>
        <w:spacing w:after="100" w:before="100"/>
        <w:ind w:left="480" w:hanging="240"/>
      </w:pPr>
      <w:r>
        <w:rPr>
          <w:rFonts w:ascii="Arial" w:cs="Arial" w:eastAsia="Arial" w:hAnsi="Arial"/>
          <w:b/>
          <w:bCs/>
          <w:color w:val="e8eaf0"/>
          <w:sz w:val="22"/>
          <w:szCs w:val="22"/>
        </w:rPr>
        <w:t xml:space="preserve">Виберіть сховище з лівої панелі</w:t>
      </w:r>
    </w:p>
    <w:p>
      <w:pPr>
        <w:pStyle w:val="ListParagraph"/>
        <w:numPr>
          <w:ilvl w:val="0"/>
          <w:numId w:val="3"/>
        </w:numPr>
        <w:spacing w:after="100" w:before="100"/>
        <w:ind w:left="480" w:hanging="240"/>
      </w:pPr>
      <w:r>
        <w:rPr>
          <w:rFonts w:ascii="Arial" w:cs="Arial" w:eastAsia="Arial" w:hAnsi="Arial"/>
          <w:b/>
          <w:bCs/>
          <w:color w:val="e8eaf0"/>
          <w:sz w:val="22"/>
          <w:szCs w:val="22"/>
        </w:rPr>
        <w:t xml:space="preserve">Введіть майстер-пароль</w:t>
      </w:r>
    </w:p>
    <w:p>
      <w:pPr>
        <w:pStyle w:val="ListParagraph"/>
        <w:numPr>
          <w:ilvl w:val="0"/>
          <w:numId w:val="3"/>
        </w:numPr>
        <w:spacing w:after="100" w:before="100"/>
        <w:ind w:left="480" w:hanging="240"/>
      </w:pPr>
      <w:r>
        <w:rPr>
          <w:rFonts w:ascii="Arial" w:cs="Arial" w:eastAsia="Arial" w:hAnsi="Arial"/>
          <w:b/>
          <w:bCs/>
          <w:color w:val="e8eaf0"/>
          <w:sz w:val="22"/>
          <w:szCs w:val="22"/>
        </w:rPr>
        <w:t xml:space="preserve">Виберіть ключ-файл (якщо потрібно)</w:t>
      </w:r>
    </w:p>
    <w:p>
      <w:pPr>
        <w:pStyle w:val="ListParagraph"/>
        <w:numPr>
          <w:ilvl w:val="0"/>
          <w:numId w:val="3"/>
        </w:numPr>
        <w:spacing w:after="40" w:before="100"/>
        <w:ind w:left="480" w:hanging="240"/>
      </w:pPr>
      <w:r>
        <w:rPr>
          <w:rFonts w:ascii="Arial" w:cs="Arial" w:eastAsia="Arial" w:hAnsi="Arial"/>
          <w:b/>
          <w:bCs/>
          <w:color w:val="e8eaf0"/>
          <w:sz w:val="22"/>
          <w:szCs w:val="22"/>
        </w:rPr>
        <w:t xml:space="preserve">Натисніть Detect YubiKey (якщо потрібно)</w:t>
      </w:r>
    </w:p>
    <w:p>
      <w:pPr>
        <w:spacing w:after="100" w:before="40"/>
        <w:ind w:left="72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Вставте YubiKey та зачекайте підтвердження ✅.</w:t>
      </w:r>
    </w:p>
    <w:p>
      <w:pPr>
        <w:pStyle w:val="ListParagraph"/>
        <w:numPr>
          <w:ilvl w:val="0"/>
          <w:numId w:val="3"/>
        </w:numPr>
        <w:spacing w:after="40" w:before="100"/>
        <w:ind w:left="480" w:hanging="240"/>
      </w:pPr>
      <w:r>
        <w:rPr>
          <w:rFonts w:ascii="Arial" w:cs="Arial" w:eastAsia="Arial" w:hAnsi="Arial"/>
          <w:b/>
          <w:bCs/>
          <w:color w:val="e8eaf0"/>
          <w:sz w:val="22"/>
          <w:szCs w:val="22"/>
        </w:rPr>
        <w:t xml:space="preserve">Натисніть UNLOCK</w:t>
      </w:r>
    </w:p>
    <w:p>
      <w:pPr>
        <w:spacing w:after="100" w:before="40"/>
        <w:ind w:left="72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Argon2id виводить ключ (~10 сек), ML-KEM декапсулює AES-ключ, архів розшифровується. Статус змінюється на ● UNLOCKED (зелений).</w:t>
      </w:r>
    </w:p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Bdr>
          <w:left w:val="single" w:color="2dd4bf" w:sz="12" w:space="8"/>
        </w:pBdr>
        <w:shd w:fill="0f2d2a" w:val="clear"/>
        <w:spacing w:after="120" w:before="80"/>
        <w:ind w:left="160"/>
      </w:pPr>
      <w:r>
        <w:rPr>
          <w:rFonts w:ascii="Arial" w:cs="Arial" w:eastAsia="Arial" w:hAnsi="Arial"/>
          <w:i/>
          <w:iCs/>
          <w:color w:val="2dd4bf"/>
          <w:sz w:val="20"/>
          <w:szCs w:val="20"/>
        </w:rPr>
        <w:t xml:space="preserve">✅  При успішному розблокуванні список файлів одразу заповнюється всіма файлами сховища.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4b8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5.  РОБОТА З ФАЙЛАМИ</w:t>
            </w:r>
          </w:p>
        </w:tc>
      </w:tr>
    </w:tbl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pBdr>
          <w:bottom w:val="single" w:color="2dd4bf" w:sz="4" w:space="2"/>
        </w:pBdr>
        <w:spacing w:after="80" w:before="200"/>
      </w:pPr>
      <w:r>
        <w:rPr>
          <w:rFonts w:ascii="Arial" w:cs="Arial" w:eastAsia="Arial" w:hAnsi="Arial"/>
          <w:b/>
          <w:bCs/>
          <w:color w:val="2dd4bf"/>
          <w:sz w:val="24"/>
          <w:szCs w:val="24"/>
        </w:rPr>
        <w:t xml:space="preserve">Додавання файлів</w:t>
      </w:r>
    </w:p>
    <w:p>
      <w:pPr>
        <w:spacing w:after="100" w:before="6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Натисніть + Add Files для відкриття діалогу з множинним вибором. Можна вибрати кілька файлів одночасно. Всі вибрані файли копіюються у сховище і воно одразу перешифровується.</w:t>
      </w:r>
    </w:p>
    <w:p>
      <w:pPr>
        <w:pBdr>
          <w:bottom w:val="single" w:color="2dd4bf" w:sz="4" w:space="2"/>
        </w:pBdr>
        <w:spacing w:after="80" w:before="200"/>
      </w:pPr>
      <w:r>
        <w:rPr>
          <w:rFonts w:ascii="Arial" w:cs="Arial" w:eastAsia="Arial" w:hAnsi="Arial"/>
          <w:b/>
          <w:bCs/>
          <w:color w:val="2dd4bf"/>
          <w:sz w:val="24"/>
          <w:szCs w:val="24"/>
        </w:rPr>
        <w:t xml:space="preserve">Додавання папок</w:t>
      </w:r>
    </w:p>
    <w:p>
      <w:pPr>
        <w:spacing w:after="100" w:before="6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Натисніть + Add Folder для вибору цілої директорії. Папка та весь її вміст (включаючи підпапки) копіюються рекурсивно. Структура дерева зберігається всередині сховища.</w:t>
      </w:r>
    </w:p>
    <w:p>
      <w:pPr>
        <w:pBdr>
          <w:bottom w:val="single" w:color="2dd4bf" w:sz="4" w:space="2"/>
        </w:pBdr>
        <w:spacing w:after="80" w:before="200"/>
      </w:pPr>
      <w:r>
        <w:rPr>
          <w:rFonts w:ascii="Arial" w:cs="Arial" w:eastAsia="Arial" w:hAnsi="Arial"/>
          <w:b/>
          <w:bCs/>
          <w:color w:val="2dd4bf"/>
          <w:sz w:val="24"/>
          <w:szCs w:val="24"/>
        </w:rPr>
        <w:t xml:space="preserve">Безпечне видалення після додавання</w:t>
      </w:r>
    </w:p>
    <w:p>
      <w:pPr>
        <w:spacing w:after="100" w:before="6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Після додавання PQVault запитує чи видалити оригінал: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Залишити оригінал — вихідний файл залишається без змін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Безпечно видалити — файл перезаписується випадковими байтами (fsync гарантує запис на пристрій), потім видаляється</w:t>
      </w:r>
    </w:p>
    <w:p>
      <w:pPr>
        <w:pBdr>
          <w:bottom w:val="single" w:color="2dd4bf" w:sz="4" w:space="2"/>
        </w:pBdr>
        <w:spacing w:after="80" w:before="200"/>
      </w:pPr>
      <w:r>
        <w:rPr>
          <w:rFonts w:ascii="Arial" w:cs="Arial" w:eastAsia="Arial" w:hAnsi="Arial"/>
          <w:b/>
          <w:bCs/>
          <w:color w:val="2dd4bf"/>
          <w:sz w:val="24"/>
          <w:szCs w:val="24"/>
        </w:rPr>
        <w:t xml:space="preserve">Вилучення файлів</w:t>
      </w:r>
    </w:p>
    <w:p>
      <w:pPr>
        <w:pStyle w:val="ListParagraph"/>
        <w:numPr>
          <w:ilvl w:val="0"/>
          <w:numId w:val="3"/>
        </w:numPr>
        <w:spacing w:after="100" w:before="100"/>
        <w:ind w:left="480" w:hanging="240"/>
      </w:pPr>
      <w:r>
        <w:rPr>
          <w:rFonts w:ascii="Arial" w:cs="Arial" w:eastAsia="Arial" w:hAnsi="Arial"/>
          <w:b/>
          <w:bCs/>
          <w:color w:val="e8eaf0"/>
          <w:sz w:val="22"/>
          <w:szCs w:val="22"/>
        </w:rPr>
        <w:t xml:space="preserve">Клацніть файл або папку у списку для вибору</w:t>
      </w:r>
    </w:p>
    <w:p>
      <w:pPr>
        <w:pStyle w:val="ListParagraph"/>
        <w:numPr>
          <w:ilvl w:val="0"/>
          <w:numId w:val="3"/>
        </w:numPr>
        <w:spacing w:after="100" w:before="100"/>
        <w:ind w:left="480" w:hanging="240"/>
      </w:pPr>
      <w:r>
        <w:rPr>
          <w:rFonts w:ascii="Arial" w:cs="Arial" w:eastAsia="Arial" w:hAnsi="Arial"/>
          <w:b/>
          <w:bCs/>
          <w:color w:val="e8eaf0"/>
          <w:sz w:val="22"/>
          <w:szCs w:val="22"/>
        </w:rPr>
        <w:t xml:space="preserve">Натисніть Extract</w:t>
      </w:r>
    </w:p>
    <w:p>
      <w:pPr>
        <w:pStyle w:val="ListParagraph"/>
        <w:numPr>
          <w:ilvl w:val="0"/>
          <w:numId w:val="3"/>
        </w:numPr>
        <w:spacing w:after="40" w:before="100"/>
        <w:ind w:left="480" w:hanging="240"/>
      </w:pPr>
      <w:r>
        <w:rPr>
          <w:rFonts w:ascii="Arial" w:cs="Arial" w:eastAsia="Arial" w:hAnsi="Arial"/>
          <w:b/>
          <w:bCs/>
          <w:color w:val="e8eaf0"/>
          <w:sz w:val="22"/>
          <w:szCs w:val="22"/>
        </w:rPr>
        <w:t xml:space="preserve">Виберіть папку призначення</w:t>
      </w:r>
    </w:p>
    <w:p>
      <w:pPr>
        <w:spacing w:after="100" w:before="40"/>
        <w:ind w:left="72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Вибраний елемент копіюється до місця призначення.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4b8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6.  БЛОКУВАННЯ СХОВИЩА</w:t>
            </w:r>
          </w:p>
        </w:tc>
      </w:tr>
    </w:tbl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Натисніть Lock у панелі інструментів. PQVault виконує такі дії: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Видаляє AES-ключ з пам'яті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Видаляє тимчасову папку unlocked/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Очищає список файлів та повертається до екрану розблокування</w:t>
      </w:r>
    </w:p>
    <w:p>
      <w:pPr>
        <w:spacing w:after="0" w:before="0"/>
      </w:pPr>
      <w:r>
        <w:rPr>
          <w:sz w:val="6"/>
          <w:szCs w:val="6"/>
        </w:rPr>
        <w:t xml:space="preserve"/>
      </w:r>
    </w:p>
    <w:p>
      <w:pPr>
        <w:pBdr>
          <w:left w:val="single" w:color="fbbf24" w:sz="12" w:space="8"/>
        </w:pBdr>
        <w:shd w:fill="2d2000" w:val="clear"/>
        <w:spacing w:after="120" w:before="80"/>
        <w:ind w:left="160"/>
      </w:pPr>
      <w:r>
        <w:rPr>
          <w:rFonts w:ascii="Arial" w:cs="Arial" w:eastAsia="Arial" w:hAnsi="Arial"/>
          <w:i/>
          <w:iCs/>
          <w:color w:val="fbbf24"/>
          <w:sz w:val="20"/>
          <w:szCs w:val="20"/>
        </w:rPr>
        <w:t xml:space="preserve">⚠  Завжди блокуйте сховище перед закриттям Tails або коли відходите від комп'ютера.</w:t>
      </w:r>
    </w:p>
    <w:p>
      <w:pPr>
        <w:pBdr>
          <w:left w:val="single" w:color="7eb8f7" w:sz="12" w:space="8"/>
        </w:pBdr>
        <w:shd w:fill="0f2d4a" w:val="clear"/>
        <w:spacing w:after="120" w:before="80"/>
        <w:ind w:left="160"/>
      </w:pPr>
      <w:r>
        <w:rPr>
          <w:rFonts w:ascii="Arial" w:cs="Arial" w:eastAsia="Arial" w:hAnsi="Arial"/>
          <w:color w:val="7eb8f7"/>
          <w:sz w:val="20"/>
          <w:szCs w:val="20"/>
        </w:rPr>
        <w:t xml:space="preserve">ℹ  PQVault також блокується автоматично при закритті вікна.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4b8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7.  КІЛЬКА СХОВИЩ</w:t>
            </w:r>
          </w:p>
        </w:tc>
      </w:tr>
    </w:tbl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PQVault підтримує будь-яку кількість незалежних сховищ. Кожне має власну назву, пароль, ключ-файл та ключі шифрування. Перемикання між сховищами — через ліву панель.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Натисніть назву сховища в панелі для перемикання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Натисніть + New Vault для створення додаткового сховища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При перемиканні поточне сховище блокується (потрібне підтвердження)</w:t>
      </w:r>
    </w:p>
    <w:p>
      <w:pPr>
        <w:spacing w:after="0" w:before="0"/>
      </w:pPr>
      <w:r>
        <w:rPr>
          <w:sz w:val="6"/>
          <w:szCs w:val="6"/>
        </w:rPr>
        <w:t xml:space="preserve"/>
      </w:r>
    </w:p>
    <w:p>
      <w:pPr>
        <w:pBdr>
          <w:left w:val="single" w:color="7eb8f7" w:sz="12" w:space="8"/>
        </w:pBdr>
        <w:shd w:fill="0f2d4a" w:val="clear"/>
        <w:spacing w:after="120" w:before="80"/>
        <w:ind w:left="160"/>
      </w:pPr>
      <w:r>
        <w:rPr>
          <w:rFonts w:ascii="Arial" w:cs="Arial" w:eastAsia="Arial" w:hAnsi="Arial"/>
          <w:color w:val="7eb8f7"/>
          <w:sz w:val="20"/>
          <w:szCs w:val="20"/>
        </w:rPr>
        <w:t xml:space="preserve">ℹ  Приклад: одне сховище для документів (лише пароль), інше для ключів криптовалют (пароль + ключ-файл + YubiKey).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4b8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8.  БЕЗПЕКА</w:t>
            </w:r>
          </w:p>
        </w:tc>
      </w:tr>
    </w:tbl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pBdr>
          <w:bottom w:val="single" w:color="2dd4bf" w:sz="4" w:space="2"/>
        </w:pBdr>
        <w:spacing w:after="80" w:before="200"/>
      </w:pPr>
      <w:r>
        <w:rPr>
          <w:rFonts w:ascii="Arial" w:cs="Arial" w:eastAsia="Arial" w:hAnsi="Arial"/>
          <w:b/>
          <w:bCs/>
          <w:color w:val="2dd4bf"/>
          <w:sz w:val="24"/>
          <w:szCs w:val="24"/>
        </w:rPr>
        <w:t xml:space="preserve">Що захищено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Вміст файлів — зашифровано AES-256-GCM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Часові мітки файлів — обнулені перед архівуванням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Імена файлів — зашифровані всередині архіву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Ключ сховища — захищений ML-KEM-768 + Argon2id</w:t>
      </w:r>
    </w:p>
    <w:p>
      <w:pPr>
        <w:pBdr>
          <w:bottom w:val="single" w:color="2dd4bf" w:sz="4" w:space="2"/>
        </w:pBdr>
        <w:spacing w:after="80" w:before="200"/>
      </w:pPr>
      <w:r>
        <w:rPr>
          <w:rFonts w:ascii="Arial" w:cs="Arial" w:eastAsia="Arial" w:hAnsi="Arial"/>
          <w:b/>
          <w:bCs/>
          <w:color w:val="2dd4bf"/>
          <w:sz w:val="24"/>
          <w:szCs w:val="24"/>
        </w:rPr>
        <w:t xml:space="preserve">Модель загроз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Зловмисник з vault.enc але без пароля — не може розшифрувати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Зловмисник з паролем але без ключ-файлу — не може (2FA режим)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Майбутній квантовий комп'ютер — шар ML-KEM-768 забезпечує захист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RAM-форензика — ключ видаляється при блокуванні; Tails очищає RAM при вимкненні</w:t>
      </w:r>
    </w:p>
    <w:p>
      <w:pPr>
        <w:spacing w:after="0" w:before="0"/>
      </w:pPr>
      <w:r>
        <w:rPr>
          <w:sz w:val="6"/>
          <w:szCs w:val="6"/>
        </w:rPr>
        <w:t xml:space="preserve"/>
      </w:r>
    </w:p>
    <w:p>
      <w:pPr>
        <w:pBdr>
          <w:left w:val="single" w:color="f87171" w:sz="12" w:space="8"/>
        </w:pBdr>
        <w:shd w:fill="3d1a1a" w:val="clear"/>
        <w:spacing w:after="120" w:before="80"/>
        <w:ind w:left="160"/>
      </w:pPr>
      <w:r>
        <w:rPr>
          <w:rFonts w:ascii="Arial" w:cs="Arial" w:eastAsia="Arial" w:hAnsi="Arial"/>
          <w:i/>
          <w:iCs/>
          <w:color w:val="f87171"/>
          <w:sz w:val="20"/>
          <w:szCs w:val="20"/>
        </w:rPr>
        <w:t xml:space="preserve">🔴  PQVault НЕ захищає від: кейлогерів, скомпрометованої ОС, запису екрану або фізичного доступу до розблокованого сховища.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4b8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9.  ВИРІШЕННЯ ПРОБЛЕМ</w:t>
            </w:r>
          </w:p>
        </w:tc>
      </w:tr>
    </w:tbl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pBdr>
          <w:bottom w:val="single" w:color="2dd4bf" w:sz="4" w:space="2"/>
        </w:pBdr>
        <w:spacing w:after="80" w:before="200"/>
      </w:pPr>
      <w:r>
        <w:rPr>
          <w:rFonts w:ascii="Arial" w:cs="Arial" w:eastAsia="Arial" w:hAnsi="Arial"/>
          <w:b/>
          <w:bCs/>
          <w:color w:val="2dd4bf"/>
          <w:sz w:val="24"/>
          <w:szCs w:val="24"/>
        </w:rPr>
        <w:t xml:space="preserve">Іконка є але не запускає програму</w:t>
      </w:r>
    </w:p>
    <w:p>
      <w:pPr>
        <w:spacing w:after="100" w:before="6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Запустіть вручну з терміналу щоб побачити помилку: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a3050" w:sz="1"/>
              <w:left w:val="single" w:color="2dd4bf" w:sz="6"/>
              <w:bottom w:val="single" w:color="2a3050" w:sz="1"/>
              <w:right w:val="single" w:color="2a3050" w:sz="1"/>
            </w:tcBorders>
            <w:shd w:fill="0a0d1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python3 ~/Persistent/pqvault-app/pqvault.py</w:t>
            </w:r>
          </w:p>
        </w:tc>
      </w:tr>
    </w:tbl>
    <w:p>
      <w:pPr>
        <w:spacing w:after="100" w:before="6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Якщо працює — оновіть кеш іконок: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a3050" w:sz="1"/>
              <w:left w:val="single" w:color="2dd4bf" w:sz="6"/>
              <w:bottom w:val="single" w:color="2a3050" w:sz="1"/>
              <w:right w:val="single" w:color="2a3050" w:sz="1"/>
            </w:tcBorders>
            <w:shd w:fill="0a0d1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update-desktop-database ~/.local/share/applications/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Bdr>
          <w:bottom w:val="single" w:color="2dd4bf" w:sz="4" w:space="2"/>
        </w:pBdr>
        <w:spacing w:after="80" w:before="200"/>
      </w:pPr>
      <w:r>
        <w:rPr>
          <w:rFonts w:ascii="Arial" w:cs="Arial" w:eastAsia="Arial" w:hAnsi="Arial"/>
          <w:b/>
          <w:bCs/>
          <w:color w:val="2dd4bf"/>
          <w:sz w:val="24"/>
          <w:szCs w:val="24"/>
        </w:rPr>
        <w:t xml:space="preserve">ML-KEM-768 показується як 'AES-256-GCM only'</w:t>
      </w:r>
    </w:p>
    <w:p>
      <w:pPr>
        <w:spacing w:after="100" w:before="6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Бібліотека oqs не знайдена. Перевірте наявність файлів: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a3050" w:sz="1"/>
              <w:left w:val="single" w:color="2dd4bf" w:sz="6"/>
              <w:bottom w:val="single" w:color="2a3050" w:sz="1"/>
              <w:right w:val="single" w:color="2a3050" w:sz="1"/>
            </w:tcBorders>
            <w:shd w:fill="0a0d1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ls ~/Persistent/_oqs/lib/liboqs.so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ls ~/Persistent/dotfiles/.local/lib/python3.13/site-packages/oqs/</w:t>
            </w:r>
          </w:p>
        </w:tc>
      </w:tr>
    </w:tbl>
    <w:p>
      <w:pPr>
        <w:spacing w:after="100" w:before="6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Якщо файли є — перевірте що .desktop файл містить  env LD_LIBRARY_PATH=/home/amnesia/Persistent/_oqs/lib  перед python3.</w:t>
      </w:r>
    </w:p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Bdr>
          <w:bottom w:val="single" w:color="2dd4bf" w:sz="4" w:space="2"/>
        </w:pBdr>
        <w:spacing w:after="80" w:before="200"/>
      </w:pPr>
      <w:r>
        <w:rPr>
          <w:rFonts w:ascii="Arial" w:cs="Arial" w:eastAsia="Arial" w:hAnsi="Arial"/>
          <w:b/>
          <w:bCs/>
          <w:color w:val="2dd4bf"/>
          <w:sz w:val="24"/>
          <w:szCs w:val="24"/>
        </w:rPr>
        <w:t xml:space="preserve">Список файлів порожній після розблокування</w:t>
      </w:r>
    </w:p>
    <w:p>
      <w:pPr>
        <w:spacing w:after="100" w:before="6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Сховище було створено порожнім. Використайте + Add Files або + Add Folder для додавання вмісту.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e243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eb8f7"/>
                <w:sz w:val="28"/>
                <w:szCs w:val="28"/>
              </w:rPr>
              <w:t xml:space="preserve">🇷🇺  РУССКИЙ</w:t>
            </w:r>
          </w:p>
        </w:tc>
      </w:tr>
    </w:tbl>
    <w:p>
      <w:pPr>
        <w:spacing w:after="0" w:before="0"/>
      </w:pPr>
      <w:r>
        <w:rPr>
          <w:sz w:val="16"/>
          <w:szCs w:val="16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4b8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1.  ОБЗОР</w:t>
            </w:r>
          </w:p>
        </w:tc>
      </w:tr>
    </w:tbl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PQVault — защищённое офлайн-приложение для хранения файлов, разработанное для Tails OS. Шифрует файлы тремя криптографическими слоями, устойчивыми даже к будущим квантовым компьютерам. Все данные хранятся в Persistent Storage Tails и выживают после перезагрузки.</w:t>
      </w:r>
    </w:p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360"/>
      </w:tblGrid>
      <w:tr>
        <w:tc>
          <w:tcPr>
            <w:tcW w:type="dxa" w:w="22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a4b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Слой</w:t>
            </w:r>
          </w:p>
        </w:tc>
        <w:tc>
          <w:tcPr>
            <w:tcW w:type="dxa" w:w="28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a4b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Алгоритм</w:t>
            </w:r>
          </w:p>
        </w:tc>
        <w:tc>
          <w:tcPr>
            <w:tcW w:type="dxa" w:w="436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a4b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Роль и параметры</w:t>
            </w:r>
          </w:p>
        </w:tc>
      </w:tr>
      <w:tr>
        <w:tc>
          <w:tcPr>
            <w:tcW w:type="dxa" w:w="22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dd4bf"/>
                <w:sz w:val="18"/>
                <w:szCs w:val="18"/>
              </w:rPr>
              <w:t xml:space="preserve">Argon2id</w:t>
            </w:r>
          </w:p>
        </w:tc>
        <w:tc>
          <w:tcPr>
            <w:tcW w:type="dxa" w:w="28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eb8f7"/>
                <w:sz w:val="18"/>
                <w:szCs w:val="18"/>
              </w:rPr>
              <w:t xml:space="preserve">KDF пароля</w:t>
            </w:r>
          </w:p>
        </w:tc>
        <w:tc>
          <w:tcPr>
            <w:tcW w:type="dxa" w:w="436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92b0"/>
                <w:sz w:val="18"/>
                <w:szCs w:val="18"/>
              </w:rPr>
              <w:t xml:space="preserve">Выводит мастер-ключ из пароля. Параметры: 128 МБ RAM, 4 итерации, 2 потока. Чрезвычайно медленно для злоумышленников.</w:t>
            </w:r>
          </w:p>
        </w:tc>
      </w:tr>
      <w:tr>
        <w:tc>
          <w:tcPr>
            <w:tcW w:type="dxa" w:w="22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e243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dd4bf"/>
                <w:sz w:val="18"/>
                <w:szCs w:val="18"/>
              </w:rPr>
              <w:t xml:space="preserve">ML-KEM-768</w:t>
            </w:r>
          </w:p>
        </w:tc>
        <w:tc>
          <w:tcPr>
            <w:tcW w:type="dxa" w:w="28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e243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eb8f7"/>
                <w:sz w:val="18"/>
                <w:szCs w:val="18"/>
              </w:rPr>
              <w:t xml:space="preserve">Пост-квантовый KEM</w:t>
            </w:r>
          </w:p>
        </w:tc>
        <w:tc>
          <w:tcPr>
            <w:tcW w:type="dxa" w:w="436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e243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92b0"/>
                <w:sz w:val="18"/>
                <w:szCs w:val="18"/>
              </w:rPr>
              <w:t xml:space="preserve">Механизм инкапсуляции ключа. Стандарт NIST PQC 2024 (ранее Kyber). Защищает от атак квантовых компьютеров.</w:t>
            </w:r>
          </w:p>
        </w:tc>
      </w:tr>
      <w:tr>
        <w:tc>
          <w:tcPr>
            <w:tcW w:type="dxa" w:w="22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dd4bf"/>
                <w:sz w:val="18"/>
                <w:szCs w:val="18"/>
              </w:rPr>
              <w:t xml:space="preserve">AES-256-GCM</w:t>
            </w:r>
          </w:p>
        </w:tc>
        <w:tc>
          <w:tcPr>
            <w:tcW w:type="dxa" w:w="28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eb8f7"/>
                <w:sz w:val="18"/>
                <w:szCs w:val="18"/>
              </w:rPr>
              <w:t xml:space="preserve">Симметричный шифр</w:t>
            </w:r>
          </w:p>
        </w:tc>
        <w:tc>
          <w:tcPr>
            <w:tcW w:type="dxa" w:w="436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92b0"/>
                <w:sz w:val="18"/>
                <w:szCs w:val="18"/>
              </w:rPr>
              <w:t xml:space="preserve">Шифрует архив файлов. Аутентифицированное шифрование — обнаруживает любое вмешательство. Отраслевой стандарт.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Bdr>
          <w:left w:val="single" w:color="7eb8f7" w:sz="12" w:space="8"/>
        </w:pBdr>
        <w:shd w:fill="0f2d4a" w:val="clear"/>
        <w:spacing w:after="120" w:before="80"/>
        <w:ind w:left="160"/>
      </w:pPr>
      <w:r>
        <w:rPr>
          <w:rFonts w:ascii="Arial" w:cs="Arial" w:eastAsia="Arial" w:hAnsi="Arial"/>
          <w:color w:val="7eb8f7"/>
          <w:sz w:val="20"/>
          <w:szCs w:val="20"/>
        </w:rPr>
        <w:t xml:space="preserve">ℹ  Ключ хранилища никогда не записывается на диск. Он существует только в RAM пока хранилище разблокировано. При блокировке или выключении — удаляется.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4b8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2.  УСТАНОВКА</w:t>
            </w:r>
          </w:p>
        </w:tc>
      </w:tr>
    </w:tbl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pBdr>
          <w:bottom w:val="single" w:color="2dd4bf" w:sz="4" w:space="2"/>
        </w:pBdr>
        <w:spacing w:after="80" w:before="200"/>
      </w:pPr>
      <w:r>
        <w:rPr>
          <w:rFonts w:ascii="Arial" w:cs="Arial" w:eastAsia="Arial" w:hAnsi="Arial"/>
          <w:b/>
          <w:bCs/>
          <w:color w:val="2dd4bf"/>
          <w:sz w:val="24"/>
          <w:szCs w:val="24"/>
        </w:rPr>
        <w:t xml:space="preserve">Требования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Tails OS с включённым Persistent Storage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Persistent Storage → функция Personal Data включена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Persistent Storage → функция Dotfiles включена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Пароль администратора установлен при запуске Tails</w:t>
      </w:r>
    </w:p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Bdr>
          <w:bottom w:val="single" w:color="2dd4bf" w:sz="4" w:space="2"/>
        </w:pBdr>
        <w:spacing w:after="80" w:before="200"/>
      </w:pPr>
      <w:r>
        <w:rPr>
          <w:rFonts w:ascii="Arial" w:cs="Arial" w:eastAsia="Arial" w:hAnsi="Arial"/>
          <w:b/>
          <w:bCs/>
          <w:color w:val="2dd4bf"/>
          <w:sz w:val="24"/>
          <w:szCs w:val="24"/>
        </w:rPr>
        <w:t xml:space="preserve">Расположение файлов после установки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a4b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Компонент</w:t>
            </w:r>
          </w:p>
        </w:tc>
        <w:tc>
          <w:tcPr>
            <w:tcW w:type="dxa" w:w="616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a4b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Путь</w:t>
            </w:r>
          </w:p>
        </w:tc>
      </w:tr>
      <w:tr>
        <w:tc>
          <w:tcPr>
            <w:tcW w:type="dxa" w:w="32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8892b0"/>
                <w:sz w:val="18"/>
                <w:szCs w:val="18"/>
              </w:rPr>
              <w:t xml:space="preserve">Приложение</w:t>
            </w:r>
          </w:p>
        </w:tc>
        <w:tc>
          <w:tcPr>
            <w:tcW w:type="dxa" w:w="616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dd4bf"/>
                <w:sz w:val="17"/>
                <w:szCs w:val="17"/>
              </w:rPr>
              <w:t xml:space="preserve">~/Persistent/pqvault-app/pqvault.py</w:t>
            </w:r>
          </w:p>
        </w:tc>
      </w:tr>
      <w:tr>
        <w:tc>
          <w:tcPr>
            <w:tcW w:type="dxa" w:w="32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e243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8892b0"/>
                <w:sz w:val="18"/>
                <w:szCs w:val="18"/>
              </w:rPr>
              <w:t xml:space="preserve">Все хранилища</w:t>
            </w:r>
          </w:p>
        </w:tc>
        <w:tc>
          <w:tcPr>
            <w:tcW w:type="dxa" w:w="616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e243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dd4bf"/>
                <w:sz w:val="17"/>
                <w:szCs w:val="17"/>
              </w:rPr>
              <w:t xml:space="preserve">~/Persistent/PQVaults/</w:t>
            </w:r>
          </w:p>
        </w:tc>
      </w:tr>
      <w:tr>
        <w:tc>
          <w:tcPr>
            <w:tcW w:type="dxa" w:w="32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8892b0"/>
                <w:sz w:val="18"/>
                <w:szCs w:val="18"/>
              </w:rPr>
              <w:t xml:space="preserve">Библиотека oqs</w:t>
            </w:r>
          </w:p>
        </w:tc>
        <w:tc>
          <w:tcPr>
            <w:tcW w:type="dxa" w:w="616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dd4bf"/>
                <w:sz w:val="17"/>
                <w:szCs w:val="17"/>
              </w:rPr>
              <w:t xml:space="preserve">~/Persistent/_oqs/lib/liboqs.so</w:t>
            </w:r>
          </w:p>
        </w:tc>
      </w:tr>
      <w:tr>
        <w:tc>
          <w:tcPr>
            <w:tcW w:type="dxa" w:w="32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e243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8892b0"/>
                <w:sz w:val="18"/>
                <w:szCs w:val="18"/>
              </w:rPr>
              <w:t xml:space="preserve">Python oqs</w:t>
            </w:r>
          </w:p>
        </w:tc>
        <w:tc>
          <w:tcPr>
            <w:tcW w:type="dxa" w:w="616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e243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dd4bf"/>
                <w:sz w:val="17"/>
                <w:szCs w:val="17"/>
              </w:rPr>
              <w:t xml:space="preserve">~/Persistent/dotfiles/.local/lib/python3.13/site-packages/oqs/</w:t>
            </w:r>
          </w:p>
        </w:tc>
      </w:tr>
      <w:tr>
        <w:tc>
          <w:tcPr>
            <w:tcW w:type="dxa" w:w="32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8892b0"/>
                <w:sz w:val="18"/>
                <w:szCs w:val="18"/>
              </w:rPr>
              <w:t xml:space="preserve">Ярлык меню</w:t>
            </w:r>
          </w:p>
        </w:tc>
        <w:tc>
          <w:tcPr>
            <w:tcW w:type="dxa" w:w="616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dd4bf"/>
                <w:sz w:val="17"/>
                <w:szCs w:val="17"/>
              </w:rPr>
              <w:t xml:space="preserve">~/.local/share/applications/pqvault.desktop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Bdr>
          <w:bottom w:val="single" w:color="2dd4bf" w:sz="4" w:space="2"/>
        </w:pBdr>
        <w:spacing w:after="80" w:before="200"/>
      </w:pPr>
      <w:r>
        <w:rPr>
          <w:rFonts w:ascii="Arial" w:cs="Arial" w:eastAsia="Arial" w:hAnsi="Arial"/>
          <w:b/>
          <w:bCs/>
          <w:color w:val="2dd4bf"/>
          <w:sz w:val="24"/>
          <w:szCs w:val="24"/>
        </w:rPr>
        <w:t xml:space="preserve">Запуск приложения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Из меню 9 точек → введите PQVault → Enter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Из терминала: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a3050" w:sz="1"/>
              <w:left w:val="single" w:color="2dd4bf" w:sz="6"/>
              <w:bottom w:val="single" w:color="2a3050" w:sz="1"/>
              <w:right w:val="single" w:color="2a3050" w:sz="1"/>
            </w:tcBorders>
            <w:shd w:fill="0a0d1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python3 ~/Persistent/pqvault-app/pqvault.py</w:t>
            </w:r>
          </w:p>
        </w:tc>
      </w:tr>
    </w:tbl>
    <w:p>
      <w:pPr>
        <w:spacing w:after="0" w:before="0"/>
      </w:pPr>
      <w:r>
        <w:rPr>
          <w:sz w:val="16"/>
          <w:szCs w:val="16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4b8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3.  СОЗДАНИЕ ХРАНИЛИЩА</w:t>
            </w:r>
          </w:p>
        </w:tc>
      </w:tr>
    </w:tbl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При первом запуске PQVault автоматически показывает экран CREATE NEW VAULT. Также можно нажать + New Vault в левой панели в любой момент.</w:t>
      </w:r>
    </w:p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Style w:val="ListParagraph"/>
        <w:numPr>
          <w:ilvl w:val="0"/>
          <w:numId w:val="3"/>
        </w:numPr>
        <w:spacing w:after="40" w:before="100"/>
        <w:ind w:left="480" w:hanging="240"/>
      </w:pPr>
      <w:r>
        <w:rPr>
          <w:rFonts w:ascii="Arial" w:cs="Arial" w:eastAsia="Arial" w:hAnsi="Arial"/>
          <w:b/>
          <w:bCs/>
          <w:color w:val="e8eaf0"/>
          <w:sz w:val="22"/>
          <w:szCs w:val="22"/>
        </w:rPr>
        <w:t xml:space="preserve">Введите название хранилища</w:t>
      </w:r>
    </w:p>
    <w:p>
      <w:pPr>
        <w:spacing w:after="100" w:before="40"/>
        <w:ind w:left="72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Любое название: Личное, Работа, Крипто и т.д. Каждое хранилище хранится в отдельной папке с независимым паролем и ключами шифрования.</w:t>
      </w:r>
    </w:p>
    <w:p>
      <w:pPr>
        <w:pStyle w:val="ListParagraph"/>
        <w:numPr>
          <w:ilvl w:val="0"/>
          <w:numId w:val="3"/>
        </w:numPr>
        <w:spacing w:after="100" w:before="100"/>
        <w:ind w:left="480" w:hanging="240"/>
      </w:pPr>
      <w:r>
        <w:rPr>
          <w:rFonts w:ascii="Arial" w:cs="Arial" w:eastAsia="Arial" w:hAnsi="Arial"/>
          <w:b/>
          <w:bCs/>
          <w:color w:val="e8eaf0"/>
          <w:sz w:val="22"/>
          <w:szCs w:val="22"/>
        </w:rPr>
        <w:t xml:space="preserve">Выберите режим аутентификации</w:t>
      </w:r>
    </w:p>
    <w:p>
      <w:pPr>
        <w:pStyle w:val="ListParagraph"/>
        <w:numPr>
          <w:ilvl w:val="0"/>
          <w:numId w:val="3"/>
        </w:numPr>
        <w:spacing w:after="40" w:before="100"/>
        <w:ind w:left="480" w:hanging="240"/>
      </w:pPr>
      <w:r>
        <w:rPr>
          <w:rFonts w:ascii="Arial" w:cs="Arial" w:eastAsia="Arial" w:hAnsi="Arial"/>
          <w:b/>
          <w:bCs/>
          <w:color w:val="e8eaf0"/>
          <w:sz w:val="22"/>
          <w:szCs w:val="22"/>
        </w:rPr>
        <w:t xml:space="preserve">Введите и подтвердите пароль</w:t>
      </w:r>
    </w:p>
    <w:p>
      <w:pPr>
        <w:spacing w:after="100" w:before="40"/>
        <w:ind w:left="72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Надёжный пароль: 12+ символов, заглавные и строчные буквы, цифры и символы. Восстановление пароля НЕВОЗМОЖНО.</w:t>
      </w:r>
    </w:p>
    <w:p>
      <w:pPr>
        <w:pStyle w:val="ListParagraph"/>
        <w:numPr>
          <w:ilvl w:val="0"/>
          <w:numId w:val="3"/>
        </w:numPr>
        <w:spacing w:after="40" w:before="100"/>
        <w:ind w:left="480" w:hanging="240"/>
      </w:pPr>
      <w:r>
        <w:rPr>
          <w:rFonts w:ascii="Arial" w:cs="Arial" w:eastAsia="Arial" w:hAnsi="Arial"/>
          <w:b/>
          <w:bCs/>
          <w:color w:val="e8eaf0"/>
          <w:sz w:val="22"/>
          <w:szCs w:val="22"/>
        </w:rPr>
        <w:t xml:space="preserve">Настройте ключ-файл (если выбрано)</w:t>
      </w:r>
    </w:p>
    <w:p>
      <w:pPr>
        <w:spacing w:after="100" w:before="40"/>
        <w:ind w:left="72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Оставьте поле пустым для автоматической генерации 32-байтного ключ-файла. Или нажмите Browse для выбора существующего файла.</w:t>
      </w:r>
    </w:p>
    <w:p>
      <w:pPr>
        <w:pStyle w:val="ListParagraph"/>
        <w:numPr>
          <w:ilvl w:val="0"/>
          <w:numId w:val="3"/>
        </w:numPr>
        <w:spacing w:after="40" w:before="100"/>
        <w:ind w:left="480" w:hanging="240"/>
      </w:pPr>
      <w:r>
        <w:rPr>
          <w:rFonts w:ascii="Arial" w:cs="Arial" w:eastAsia="Arial" w:hAnsi="Arial"/>
          <w:b/>
          <w:bCs/>
          <w:color w:val="e8eaf0"/>
          <w:sz w:val="22"/>
          <w:szCs w:val="22"/>
        </w:rPr>
        <w:t xml:space="preserve">Обнаружьте YubiKey (если выбрано)</w:t>
      </w:r>
    </w:p>
    <w:p>
      <w:pPr>
        <w:spacing w:after="100" w:before="40"/>
        <w:ind w:left="72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Вставьте YubiKey и нажмите Detect YubiKey. Слот 2 должен быть настроен для HMAC-SHA1 challenge-response.</w:t>
      </w:r>
    </w:p>
    <w:p>
      <w:pPr>
        <w:pStyle w:val="ListParagraph"/>
        <w:numPr>
          <w:ilvl w:val="0"/>
          <w:numId w:val="3"/>
        </w:numPr>
        <w:spacing w:after="40" w:before="100"/>
        <w:ind w:left="480" w:hanging="240"/>
      </w:pPr>
      <w:r>
        <w:rPr>
          <w:rFonts w:ascii="Arial" w:cs="Arial" w:eastAsia="Arial" w:hAnsi="Arial"/>
          <w:b/>
          <w:bCs/>
          <w:color w:val="e8eaf0"/>
          <w:sz w:val="22"/>
          <w:szCs w:val="22"/>
        </w:rPr>
        <w:t xml:space="preserve">Нажмите CREATE VAULT</w:t>
      </w:r>
    </w:p>
    <w:p>
      <w:pPr>
        <w:spacing w:after="100" w:before="40"/>
        <w:ind w:left="72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PQVault выводит ключ с помощью Argon2id (~10 секунд), генерирует пару ключей ML-KEM, оборачивает AES-ключ и сохраняет зашифрованный архив.</w:t>
      </w:r>
    </w:p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2200"/>
        <w:gridCol w:w="2760"/>
      </w:tblGrid>
      <w:tr>
        <w:tc>
          <w:tcPr>
            <w:tcW w:type="dxa" w:w="16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a4b8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Режим</w:t>
            </w:r>
          </w:p>
        </w:tc>
        <w:tc>
          <w:tcPr>
            <w:tcW w:type="dxa" w:w="28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a4b8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Компоненты</w:t>
            </w:r>
          </w:p>
        </w:tc>
        <w:tc>
          <w:tcPr>
            <w:tcW w:type="dxa" w:w="22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a4b8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Безопасность</w:t>
            </w:r>
          </w:p>
        </w:tc>
        <w:tc>
          <w:tcPr>
            <w:tcW w:type="dxa" w:w="276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a4b8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Рекомендуется для</w:t>
            </w:r>
          </w:p>
        </w:tc>
      </w:tr>
      <w:tr>
        <w:tc>
          <w:tcPr>
            <w:tcW w:type="dxa" w:w="16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dd4bf"/>
                <w:sz w:val="18"/>
                <w:szCs w:val="18"/>
              </w:rPr>
              <w:t xml:space="preserve">🔑</w:t>
            </w:r>
          </w:p>
        </w:tc>
        <w:tc>
          <w:tcPr>
            <w:tcW w:type="dxa" w:w="28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92b0"/>
                <w:sz w:val="18"/>
                <w:szCs w:val="18"/>
              </w:rPr>
              <w:t xml:space="preserve">Только пароль</w:t>
            </w:r>
          </w:p>
        </w:tc>
        <w:tc>
          <w:tcPr>
            <w:tcW w:type="dxa" w:w="22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d4bf"/>
                <w:sz w:val="18"/>
                <w:szCs w:val="18"/>
              </w:rPr>
              <w:t xml:space="preserve">★★★ Надёжный</w:t>
            </w:r>
          </w:p>
        </w:tc>
        <w:tc>
          <w:tcPr>
            <w:tcW w:type="dxa" w:w="276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92b0"/>
                <w:sz w:val="18"/>
                <w:szCs w:val="18"/>
              </w:rPr>
              <w:t xml:space="preserve">Личное использование</w:t>
            </w:r>
          </w:p>
        </w:tc>
      </w:tr>
      <w:tr>
        <w:tc>
          <w:tcPr>
            <w:tcW w:type="dxa" w:w="16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e243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dd4bf"/>
                <w:sz w:val="18"/>
                <w:szCs w:val="18"/>
              </w:rPr>
              <w:t xml:space="preserve">🔑+📄</w:t>
            </w:r>
          </w:p>
        </w:tc>
        <w:tc>
          <w:tcPr>
            <w:tcW w:type="dxa" w:w="28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e243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92b0"/>
                <w:sz w:val="18"/>
                <w:szCs w:val="18"/>
              </w:rPr>
              <w:t xml:space="preserve">Пароль + ключ-файл</w:t>
            </w:r>
          </w:p>
        </w:tc>
        <w:tc>
          <w:tcPr>
            <w:tcW w:type="dxa" w:w="22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e243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d4bf"/>
                <w:sz w:val="18"/>
                <w:szCs w:val="18"/>
              </w:rPr>
              <w:t xml:space="preserve">★★★★ Очень надёжный</w:t>
            </w:r>
          </w:p>
        </w:tc>
        <w:tc>
          <w:tcPr>
            <w:tcW w:type="dxa" w:w="276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e243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92b0"/>
                <w:sz w:val="18"/>
                <w:szCs w:val="18"/>
              </w:rPr>
              <w:t xml:space="preserve">Двухфакторная защита</w:t>
            </w:r>
          </w:p>
        </w:tc>
      </w:tr>
      <w:tr>
        <w:tc>
          <w:tcPr>
            <w:tcW w:type="dxa" w:w="16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dd4bf"/>
                <w:sz w:val="18"/>
                <w:szCs w:val="18"/>
              </w:rPr>
              <w:t xml:space="preserve">🔑+📄+🔐</w:t>
            </w:r>
          </w:p>
        </w:tc>
        <w:tc>
          <w:tcPr>
            <w:tcW w:type="dxa" w:w="28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92b0"/>
                <w:sz w:val="18"/>
                <w:szCs w:val="18"/>
              </w:rPr>
              <w:t xml:space="preserve">Пароль + ключ-файл + YubiKey</w:t>
            </w:r>
          </w:p>
        </w:tc>
        <w:tc>
          <w:tcPr>
            <w:tcW w:type="dxa" w:w="220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d4bf"/>
                <w:sz w:val="18"/>
                <w:szCs w:val="18"/>
              </w:rPr>
              <w:t xml:space="preserve">★★★★★ Максимальный</w:t>
            </w:r>
          </w:p>
        </w:tc>
        <w:tc>
          <w:tcPr>
            <w:tcW w:type="dxa" w:w="2760"/>
            <w:tcBorders>
              <w:top w:val="single" w:color="2a3050" w:sz="1"/>
              <w:left w:val="single" w:color="2a3050" w:sz="1"/>
              <w:bottom w:val="single" w:color="2a3050" w:sz="1"/>
              <w:right w:val="single" w:color="2a3050" w:sz="1"/>
            </w:tcBorders>
            <w:shd w:fill="161b2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92b0"/>
                <w:sz w:val="18"/>
                <w:szCs w:val="18"/>
              </w:rPr>
              <w:t xml:space="preserve">Аппаратный токен обязателен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Bdr>
          <w:left w:val="single" w:color="fbbf24" w:sz="12" w:space="8"/>
        </w:pBdr>
        <w:shd w:fill="2d2000" w:val="clear"/>
        <w:spacing w:after="120" w:before="80"/>
        <w:ind w:left="160"/>
      </w:pPr>
      <w:r>
        <w:rPr>
          <w:rFonts w:ascii="Arial" w:cs="Arial" w:eastAsia="Arial" w:hAnsi="Arial"/>
          <w:i/>
          <w:iCs/>
          <w:color w:val="fbbf24"/>
          <w:sz w:val="20"/>
          <w:szCs w:val="20"/>
        </w:rPr>
        <w:t xml:space="preserve">⚠  Сохраните ключ-файл на ОТДЕЛЬНОЙ USB-флешке сразу после создания. Потеря ключ-файла делает хранилище навсегда недоступным.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4b8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4.  РАЗБЛОКИРОВКА ХРАНИЛИЩА</w:t>
            </w:r>
          </w:p>
        </w:tc>
      </w:tr>
    </w:tbl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При каждом открытии PQVault нужно разблокировать хранилище. Выберите хранилище из левой панели, затем:</w:t>
      </w:r>
    </w:p>
    <w:p>
      <w:pPr>
        <w:spacing w:after="0" w:before="0"/>
      </w:pPr>
      <w:r>
        <w:rPr>
          <w:sz w:val="6"/>
          <w:szCs w:val="6"/>
        </w:rPr>
        <w:t xml:space="preserve"/>
      </w:r>
    </w:p>
    <w:p>
      <w:pPr>
        <w:pStyle w:val="ListParagraph"/>
        <w:numPr>
          <w:ilvl w:val="0"/>
          <w:numId w:val="3"/>
        </w:numPr>
        <w:spacing w:after="100" w:before="100"/>
        <w:ind w:left="480" w:hanging="240"/>
      </w:pPr>
      <w:r>
        <w:rPr>
          <w:rFonts w:ascii="Arial" w:cs="Arial" w:eastAsia="Arial" w:hAnsi="Arial"/>
          <w:b/>
          <w:bCs/>
          <w:color w:val="e8eaf0"/>
          <w:sz w:val="22"/>
          <w:szCs w:val="22"/>
        </w:rPr>
        <w:t xml:space="preserve">Выберите хранилище из левой панели</w:t>
      </w:r>
    </w:p>
    <w:p>
      <w:pPr>
        <w:pStyle w:val="ListParagraph"/>
        <w:numPr>
          <w:ilvl w:val="0"/>
          <w:numId w:val="3"/>
        </w:numPr>
        <w:spacing w:after="100" w:before="100"/>
        <w:ind w:left="480" w:hanging="240"/>
      </w:pPr>
      <w:r>
        <w:rPr>
          <w:rFonts w:ascii="Arial" w:cs="Arial" w:eastAsia="Arial" w:hAnsi="Arial"/>
          <w:b/>
          <w:bCs/>
          <w:color w:val="e8eaf0"/>
          <w:sz w:val="22"/>
          <w:szCs w:val="22"/>
        </w:rPr>
        <w:t xml:space="preserve">Введите мастер-пароль</w:t>
      </w:r>
    </w:p>
    <w:p>
      <w:pPr>
        <w:pStyle w:val="ListParagraph"/>
        <w:numPr>
          <w:ilvl w:val="0"/>
          <w:numId w:val="3"/>
        </w:numPr>
        <w:spacing w:after="100" w:before="100"/>
        <w:ind w:left="480" w:hanging="240"/>
      </w:pPr>
      <w:r>
        <w:rPr>
          <w:rFonts w:ascii="Arial" w:cs="Arial" w:eastAsia="Arial" w:hAnsi="Arial"/>
          <w:b/>
          <w:bCs/>
          <w:color w:val="e8eaf0"/>
          <w:sz w:val="22"/>
          <w:szCs w:val="22"/>
        </w:rPr>
        <w:t xml:space="preserve">Выберите ключ-файл (если требуется)</w:t>
      </w:r>
    </w:p>
    <w:p>
      <w:pPr>
        <w:pStyle w:val="ListParagraph"/>
        <w:numPr>
          <w:ilvl w:val="0"/>
          <w:numId w:val="3"/>
        </w:numPr>
        <w:spacing w:after="40" w:before="100"/>
        <w:ind w:left="480" w:hanging="240"/>
      </w:pPr>
      <w:r>
        <w:rPr>
          <w:rFonts w:ascii="Arial" w:cs="Arial" w:eastAsia="Arial" w:hAnsi="Arial"/>
          <w:b/>
          <w:bCs/>
          <w:color w:val="e8eaf0"/>
          <w:sz w:val="22"/>
          <w:szCs w:val="22"/>
        </w:rPr>
        <w:t xml:space="preserve">Нажмите Detect YubiKey (если требуется)</w:t>
      </w:r>
    </w:p>
    <w:p>
      <w:pPr>
        <w:spacing w:after="100" w:before="40"/>
        <w:ind w:left="72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Вставьте YubiKey и дождитесь подтверждения ✅.</w:t>
      </w:r>
    </w:p>
    <w:p>
      <w:pPr>
        <w:pStyle w:val="ListParagraph"/>
        <w:numPr>
          <w:ilvl w:val="0"/>
          <w:numId w:val="3"/>
        </w:numPr>
        <w:spacing w:after="40" w:before="100"/>
        <w:ind w:left="480" w:hanging="240"/>
      </w:pPr>
      <w:r>
        <w:rPr>
          <w:rFonts w:ascii="Arial" w:cs="Arial" w:eastAsia="Arial" w:hAnsi="Arial"/>
          <w:b/>
          <w:bCs/>
          <w:color w:val="e8eaf0"/>
          <w:sz w:val="22"/>
          <w:szCs w:val="22"/>
        </w:rPr>
        <w:t xml:space="preserve">Нажмите UNLOCK</w:t>
      </w:r>
    </w:p>
    <w:p>
      <w:pPr>
        <w:spacing w:after="100" w:before="40"/>
        <w:ind w:left="72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Argon2id выводит ключ (~10 сек), ML-KEM декапсулирует AES-ключ, архив расшифровывается. Статус меняется на ● UNLOCKED (зелёный).</w:t>
      </w:r>
    </w:p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Bdr>
          <w:left w:val="single" w:color="2dd4bf" w:sz="12" w:space="8"/>
        </w:pBdr>
        <w:shd w:fill="0f2d2a" w:val="clear"/>
        <w:spacing w:after="120" w:before="80"/>
        <w:ind w:left="160"/>
      </w:pPr>
      <w:r>
        <w:rPr>
          <w:rFonts w:ascii="Arial" w:cs="Arial" w:eastAsia="Arial" w:hAnsi="Arial"/>
          <w:i/>
          <w:iCs/>
          <w:color w:val="2dd4bf"/>
          <w:sz w:val="20"/>
          <w:szCs w:val="20"/>
        </w:rPr>
        <w:t xml:space="preserve">✅  При успешной разблокировке список файлов сразу заполняется всеми файлами хранилища.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4b8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5.  РАБОТА С ФАЙЛАМИ</w:t>
            </w:r>
          </w:p>
        </w:tc>
      </w:tr>
    </w:tbl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pBdr>
          <w:bottom w:val="single" w:color="2dd4bf" w:sz="4" w:space="2"/>
        </w:pBdr>
        <w:spacing w:after="80" w:before="200"/>
      </w:pPr>
      <w:r>
        <w:rPr>
          <w:rFonts w:ascii="Arial" w:cs="Arial" w:eastAsia="Arial" w:hAnsi="Arial"/>
          <w:b/>
          <w:bCs/>
          <w:color w:val="2dd4bf"/>
          <w:sz w:val="24"/>
          <w:szCs w:val="24"/>
        </w:rPr>
        <w:t xml:space="preserve">Добавление файлов</w:t>
      </w:r>
    </w:p>
    <w:p>
      <w:pPr>
        <w:spacing w:after="100" w:before="6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Нажмите + Add Files для открытия диалога с множественным выбором. Можно выбрать несколько файлов одновременно. Все выбранные файлы копируются в хранилище и оно сразу перешифровывается.</w:t>
      </w:r>
    </w:p>
    <w:p>
      <w:pPr>
        <w:pBdr>
          <w:bottom w:val="single" w:color="2dd4bf" w:sz="4" w:space="2"/>
        </w:pBdr>
        <w:spacing w:after="80" w:before="200"/>
      </w:pPr>
      <w:r>
        <w:rPr>
          <w:rFonts w:ascii="Arial" w:cs="Arial" w:eastAsia="Arial" w:hAnsi="Arial"/>
          <w:b/>
          <w:bCs/>
          <w:color w:val="2dd4bf"/>
          <w:sz w:val="24"/>
          <w:szCs w:val="24"/>
        </w:rPr>
        <w:t xml:space="preserve">Добавление папок</w:t>
      </w:r>
    </w:p>
    <w:p>
      <w:pPr>
        <w:spacing w:after="100" w:before="6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Нажмите + Add Folder для выбора целой директории. Папка и всё её содержимое (включая подпапки) копируются рекурсивно. Структура дерева сохраняется внутри хранилища.</w:t>
      </w:r>
    </w:p>
    <w:p>
      <w:pPr>
        <w:pBdr>
          <w:bottom w:val="single" w:color="2dd4bf" w:sz="4" w:space="2"/>
        </w:pBdr>
        <w:spacing w:after="80" w:before="200"/>
      </w:pPr>
      <w:r>
        <w:rPr>
          <w:rFonts w:ascii="Arial" w:cs="Arial" w:eastAsia="Arial" w:hAnsi="Arial"/>
          <w:b/>
          <w:bCs/>
          <w:color w:val="2dd4bf"/>
          <w:sz w:val="24"/>
          <w:szCs w:val="24"/>
        </w:rPr>
        <w:t xml:space="preserve">Безопасное удаление после добавления</w:t>
      </w:r>
    </w:p>
    <w:p>
      <w:pPr>
        <w:spacing w:after="100" w:before="6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После добавления PQVault спрашивает удалить ли оригинал: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Оставить оригинал — исходный файл остаётся без изменений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Безопасно удалить — файл перезаписывается случайными байтами (fsync гарантирует запись на устройство), затем удаляется</w:t>
      </w:r>
    </w:p>
    <w:p>
      <w:pPr>
        <w:pBdr>
          <w:bottom w:val="single" w:color="2dd4bf" w:sz="4" w:space="2"/>
        </w:pBdr>
        <w:spacing w:after="80" w:before="200"/>
      </w:pPr>
      <w:r>
        <w:rPr>
          <w:rFonts w:ascii="Arial" w:cs="Arial" w:eastAsia="Arial" w:hAnsi="Arial"/>
          <w:b/>
          <w:bCs/>
          <w:color w:val="2dd4bf"/>
          <w:sz w:val="24"/>
          <w:szCs w:val="24"/>
        </w:rPr>
        <w:t xml:space="preserve">Извлечение файлов</w:t>
      </w:r>
    </w:p>
    <w:p>
      <w:pPr>
        <w:pStyle w:val="ListParagraph"/>
        <w:numPr>
          <w:ilvl w:val="0"/>
          <w:numId w:val="3"/>
        </w:numPr>
        <w:spacing w:after="100" w:before="100"/>
        <w:ind w:left="480" w:hanging="240"/>
      </w:pPr>
      <w:r>
        <w:rPr>
          <w:rFonts w:ascii="Arial" w:cs="Arial" w:eastAsia="Arial" w:hAnsi="Arial"/>
          <w:b/>
          <w:bCs/>
          <w:color w:val="e8eaf0"/>
          <w:sz w:val="22"/>
          <w:szCs w:val="22"/>
        </w:rPr>
        <w:t xml:space="preserve">Кликните на файл или папку в списке для выбора</w:t>
      </w:r>
    </w:p>
    <w:p>
      <w:pPr>
        <w:pStyle w:val="ListParagraph"/>
        <w:numPr>
          <w:ilvl w:val="0"/>
          <w:numId w:val="3"/>
        </w:numPr>
        <w:spacing w:after="100" w:before="100"/>
        <w:ind w:left="480" w:hanging="240"/>
      </w:pPr>
      <w:r>
        <w:rPr>
          <w:rFonts w:ascii="Arial" w:cs="Arial" w:eastAsia="Arial" w:hAnsi="Arial"/>
          <w:b/>
          <w:bCs/>
          <w:color w:val="e8eaf0"/>
          <w:sz w:val="22"/>
          <w:szCs w:val="22"/>
        </w:rPr>
        <w:t xml:space="preserve">Нажмите Extract</w:t>
      </w:r>
    </w:p>
    <w:p>
      <w:pPr>
        <w:pStyle w:val="ListParagraph"/>
        <w:numPr>
          <w:ilvl w:val="0"/>
          <w:numId w:val="3"/>
        </w:numPr>
        <w:spacing w:after="40" w:before="100"/>
        <w:ind w:left="480" w:hanging="240"/>
      </w:pPr>
      <w:r>
        <w:rPr>
          <w:rFonts w:ascii="Arial" w:cs="Arial" w:eastAsia="Arial" w:hAnsi="Arial"/>
          <w:b/>
          <w:bCs/>
          <w:color w:val="e8eaf0"/>
          <w:sz w:val="22"/>
          <w:szCs w:val="22"/>
        </w:rPr>
        <w:t xml:space="preserve">Выберите папку назначения</w:t>
      </w:r>
    </w:p>
    <w:p>
      <w:pPr>
        <w:spacing w:after="100" w:before="40"/>
        <w:ind w:left="72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Выбранный элемент копируется в место назначения.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4b8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6.  БЛОКИРОВКА ХРАНИЛИЩА</w:t>
            </w:r>
          </w:p>
        </w:tc>
      </w:tr>
    </w:tbl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Нажмите Lock в панели инструментов. PQVault выполняет следующие действия: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Удаляет AES-ключ из памяти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Удаляет временную папку unlocked/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Очищает список файлов и возвращается к экрану разблокировки</w:t>
      </w:r>
    </w:p>
    <w:p>
      <w:pPr>
        <w:spacing w:after="0" w:before="0"/>
      </w:pPr>
      <w:r>
        <w:rPr>
          <w:sz w:val="6"/>
          <w:szCs w:val="6"/>
        </w:rPr>
        <w:t xml:space="preserve"/>
      </w:r>
    </w:p>
    <w:p>
      <w:pPr>
        <w:pBdr>
          <w:left w:val="single" w:color="fbbf24" w:sz="12" w:space="8"/>
        </w:pBdr>
        <w:shd w:fill="2d2000" w:val="clear"/>
        <w:spacing w:after="120" w:before="80"/>
        <w:ind w:left="160"/>
      </w:pPr>
      <w:r>
        <w:rPr>
          <w:rFonts w:ascii="Arial" w:cs="Arial" w:eastAsia="Arial" w:hAnsi="Arial"/>
          <w:i/>
          <w:iCs/>
          <w:color w:val="fbbf24"/>
          <w:sz w:val="20"/>
          <w:szCs w:val="20"/>
        </w:rPr>
        <w:t xml:space="preserve">⚠  Всегда блокируйте хранилище перед закрытием Tails или когда отходите от компьютера.</w:t>
      </w:r>
    </w:p>
    <w:p>
      <w:pPr>
        <w:pBdr>
          <w:left w:val="single" w:color="7eb8f7" w:sz="12" w:space="8"/>
        </w:pBdr>
        <w:shd w:fill="0f2d4a" w:val="clear"/>
        <w:spacing w:after="120" w:before="80"/>
        <w:ind w:left="160"/>
      </w:pPr>
      <w:r>
        <w:rPr>
          <w:rFonts w:ascii="Arial" w:cs="Arial" w:eastAsia="Arial" w:hAnsi="Arial"/>
          <w:color w:val="7eb8f7"/>
          <w:sz w:val="20"/>
          <w:szCs w:val="20"/>
        </w:rPr>
        <w:t xml:space="preserve">ℹ  PQVault также блокируется автоматически при закрытии окна.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4b8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7.  НЕСКОЛЬКО ХРАНИЛИЩ</w:t>
            </w:r>
          </w:p>
        </w:tc>
      </w:tr>
    </w:tbl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PQVault поддерживает любое количество независимых хранилищ. У каждого своё название, пароль, ключ-файл и ключи шифрования. Переключение между хранилищами — через левую панель.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Нажмите название хранилища в панели для переключения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Нажмите + New Vault для создания дополнительного хранилища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При переключении текущее хранилище блокируется (требуется подтверждение)</w:t>
      </w:r>
    </w:p>
    <w:p>
      <w:pPr>
        <w:spacing w:after="0" w:before="0"/>
      </w:pPr>
      <w:r>
        <w:rPr>
          <w:sz w:val="6"/>
          <w:szCs w:val="6"/>
        </w:rPr>
        <w:t xml:space="preserve"/>
      </w:r>
    </w:p>
    <w:p>
      <w:pPr>
        <w:pBdr>
          <w:left w:val="single" w:color="7eb8f7" w:sz="12" w:space="8"/>
        </w:pBdr>
        <w:shd w:fill="0f2d4a" w:val="clear"/>
        <w:spacing w:after="120" w:before="80"/>
        <w:ind w:left="160"/>
      </w:pPr>
      <w:r>
        <w:rPr>
          <w:rFonts w:ascii="Arial" w:cs="Arial" w:eastAsia="Arial" w:hAnsi="Arial"/>
          <w:color w:val="7eb8f7"/>
          <w:sz w:val="20"/>
          <w:szCs w:val="20"/>
        </w:rPr>
        <w:t xml:space="preserve">ℹ  Пример: одно хранилище для документов (только пароль), другое для ключей криптовалют (пароль + ключ-файл + YubiKey).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4b8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8.  БЕЗОПАСНОСТЬ</w:t>
            </w:r>
          </w:p>
        </w:tc>
      </w:tr>
    </w:tbl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pBdr>
          <w:bottom w:val="single" w:color="2dd4bf" w:sz="4" w:space="2"/>
        </w:pBdr>
        <w:spacing w:after="80" w:before="200"/>
      </w:pPr>
      <w:r>
        <w:rPr>
          <w:rFonts w:ascii="Arial" w:cs="Arial" w:eastAsia="Arial" w:hAnsi="Arial"/>
          <w:b/>
          <w:bCs/>
          <w:color w:val="2dd4bf"/>
          <w:sz w:val="24"/>
          <w:szCs w:val="24"/>
        </w:rPr>
        <w:t xml:space="preserve">Что защищено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Содержимое файлов — зашифровано AES-256-GCM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Временные метки файлов — обнулены перед архивированием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Имена файлов — зашифрованы внутри архива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Ключ хранилища — защищён ML-KEM-768 + Argon2id</w:t>
      </w:r>
    </w:p>
    <w:p>
      <w:pPr>
        <w:pBdr>
          <w:bottom w:val="single" w:color="2dd4bf" w:sz="4" w:space="2"/>
        </w:pBdr>
        <w:spacing w:after="80" w:before="200"/>
      </w:pPr>
      <w:r>
        <w:rPr>
          <w:rFonts w:ascii="Arial" w:cs="Arial" w:eastAsia="Arial" w:hAnsi="Arial"/>
          <w:b/>
          <w:bCs/>
          <w:color w:val="2dd4bf"/>
          <w:sz w:val="24"/>
          <w:szCs w:val="24"/>
        </w:rPr>
        <w:t xml:space="preserve">Модель угроз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Злоумышленник с vault.enc но без пароля — не может расшифровать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Злоумышленник с паролем но без ключ-файла — не может (2FA режим)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Будущий квантовый компьютер — слой ML-KEM-768 обеспечивает защиту</w:t>
      </w:r>
    </w:p>
    <w:p>
      <w:pPr>
        <w:pStyle w:val="ListParagraph"/>
        <w:numPr>
          <w:ilvl w:val="0"/>
          <w:numId w:val="2"/>
        </w:numPr>
        <w:spacing w:after="60" w:before="60"/>
        <w:ind w:left="480" w:hanging="24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RAM-форензика — ключ удаляется при блокировке; Tails очищает RAM при выключении</w:t>
      </w:r>
    </w:p>
    <w:p>
      <w:pPr>
        <w:spacing w:after="0" w:before="0"/>
      </w:pPr>
      <w:r>
        <w:rPr>
          <w:sz w:val="6"/>
          <w:szCs w:val="6"/>
        </w:rPr>
        <w:t xml:space="preserve"/>
      </w:r>
    </w:p>
    <w:p>
      <w:pPr>
        <w:pBdr>
          <w:left w:val="single" w:color="f87171" w:sz="12" w:space="8"/>
        </w:pBdr>
        <w:shd w:fill="3d1a1a" w:val="clear"/>
        <w:spacing w:after="120" w:before="80"/>
        <w:ind w:left="160"/>
      </w:pPr>
      <w:r>
        <w:rPr>
          <w:rFonts w:ascii="Arial" w:cs="Arial" w:eastAsia="Arial" w:hAnsi="Arial"/>
          <w:i/>
          <w:iCs/>
          <w:color w:val="f87171"/>
          <w:sz w:val="20"/>
          <w:szCs w:val="20"/>
        </w:rPr>
        <w:t xml:space="preserve">🔴  PQVault НЕ защищает от: кейлоггеров, скомпрометированной ОС, записи экрана или физического доступа к разблокированному хранилищу.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4b8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9.  УСТРАНЕНИЕ ПРОБЛЕМ</w:t>
            </w:r>
          </w:p>
        </w:tc>
      </w:tr>
    </w:tbl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pBdr>
          <w:bottom w:val="single" w:color="2dd4bf" w:sz="4" w:space="2"/>
        </w:pBdr>
        <w:spacing w:after="80" w:before="200"/>
      </w:pPr>
      <w:r>
        <w:rPr>
          <w:rFonts w:ascii="Arial" w:cs="Arial" w:eastAsia="Arial" w:hAnsi="Arial"/>
          <w:b/>
          <w:bCs/>
          <w:color w:val="2dd4bf"/>
          <w:sz w:val="24"/>
          <w:szCs w:val="24"/>
        </w:rPr>
        <w:t xml:space="preserve">Иконка есть но не запускает программу</w:t>
      </w:r>
    </w:p>
    <w:p>
      <w:pPr>
        <w:spacing w:after="100" w:before="6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Запустите вручную из терминала чтобы увидеть ошибку: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a3050" w:sz="1"/>
              <w:left w:val="single" w:color="2dd4bf" w:sz="6"/>
              <w:bottom w:val="single" w:color="2a3050" w:sz="1"/>
              <w:right w:val="single" w:color="2a3050" w:sz="1"/>
            </w:tcBorders>
            <w:shd w:fill="0a0d1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python3 ~/Persistent/pqvault-app/pqvault.py</w:t>
            </w:r>
          </w:p>
        </w:tc>
      </w:tr>
    </w:tbl>
    <w:p>
      <w:pPr>
        <w:spacing w:after="100" w:before="6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Если работает — обновите кэш иконок: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a3050" w:sz="1"/>
              <w:left w:val="single" w:color="2dd4bf" w:sz="6"/>
              <w:bottom w:val="single" w:color="2a3050" w:sz="1"/>
              <w:right w:val="single" w:color="2a3050" w:sz="1"/>
            </w:tcBorders>
            <w:shd w:fill="0a0d1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update-desktop-database ~/.local/share/applications/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Bdr>
          <w:bottom w:val="single" w:color="2dd4bf" w:sz="4" w:space="2"/>
        </w:pBdr>
        <w:spacing w:after="80" w:before="200"/>
      </w:pPr>
      <w:r>
        <w:rPr>
          <w:rFonts w:ascii="Arial" w:cs="Arial" w:eastAsia="Arial" w:hAnsi="Arial"/>
          <w:b/>
          <w:bCs/>
          <w:color w:val="2dd4bf"/>
          <w:sz w:val="24"/>
          <w:szCs w:val="24"/>
        </w:rPr>
        <w:t xml:space="preserve">ML-KEM-768 показывается как 'AES-256-GCM only'</w:t>
      </w:r>
    </w:p>
    <w:p>
      <w:pPr>
        <w:spacing w:after="100" w:before="6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Библиотека oqs не найдена. Проверьте наличие файлов: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a3050" w:sz="1"/>
              <w:left w:val="single" w:color="2dd4bf" w:sz="6"/>
              <w:bottom w:val="single" w:color="2a3050" w:sz="1"/>
              <w:right w:val="single" w:color="2a3050" w:sz="1"/>
            </w:tcBorders>
            <w:shd w:fill="0a0d1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ls ~/Persistent/_oqs/lib/liboqs.so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ls ~/Persistent/dotfiles/.local/lib/python3.13/site-packages/oqs/</w:t>
            </w:r>
          </w:p>
        </w:tc>
      </w:tr>
    </w:tbl>
    <w:p>
      <w:pPr>
        <w:spacing w:after="100" w:before="6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Если файлы есть — проверьте что .desktop файл содержит  env LD_LIBRARY_PATH=/home/amnesia/Persistent/_oqs/lib  перед python3.</w:t>
      </w:r>
    </w:p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Bdr>
          <w:bottom w:val="single" w:color="2dd4bf" w:sz="4" w:space="2"/>
        </w:pBdr>
        <w:spacing w:after="80" w:before="200"/>
      </w:pPr>
      <w:r>
        <w:rPr>
          <w:rFonts w:ascii="Arial" w:cs="Arial" w:eastAsia="Arial" w:hAnsi="Arial"/>
          <w:b/>
          <w:bCs/>
          <w:color w:val="2dd4bf"/>
          <w:sz w:val="24"/>
          <w:szCs w:val="24"/>
        </w:rPr>
        <w:t xml:space="preserve">Список файлов пустой после разблокировки</w:t>
      </w:r>
    </w:p>
    <w:p>
      <w:pPr>
        <w:spacing w:after="100" w:before="6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Хранилище было создано пустым. Используйте + Add Files или + Add Folder для добавления содержимого.</w:t>
      </w:r>
    </w:p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Bdr>
          <w:bottom w:val="single" w:color="2dd4bf" w:sz="4" w:space="2"/>
        </w:pBdr>
        <w:spacing w:after="80" w:before="200"/>
      </w:pPr>
      <w:r>
        <w:rPr>
          <w:rFonts w:ascii="Arial" w:cs="Arial" w:eastAsia="Arial" w:hAnsi="Arial"/>
          <w:b/>
          <w:bCs/>
          <w:color w:val="2dd4bf"/>
          <w:sz w:val="24"/>
          <w:szCs w:val="24"/>
        </w:rPr>
        <w:t xml:space="preserve">Восстановление файлов вручную (аварийный режим)</w:t>
      </w:r>
    </w:p>
    <w:p>
      <w:pPr>
        <w:spacing w:after="100" w:before="60"/>
      </w:pPr>
      <w:r>
        <w:rPr>
          <w:rFonts w:ascii="Arial" w:cs="Arial" w:eastAsia="Arial" w:hAnsi="Arial"/>
          <w:color w:val="8892b0"/>
          <w:sz w:val="22"/>
          <w:szCs w:val="22"/>
        </w:rPr>
        <w:t xml:space="preserve">Если GUI не работает, расшифруйте vault.enc из терминала: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a3050" w:sz="1"/>
              <w:left w:val="single" w:color="2dd4bf" w:sz="6"/>
              <w:bottom w:val="single" w:color="2a3050" w:sz="1"/>
              <w:right w:val="single" w:color="2a3050" w:sz="1"/>
            </w:tcBorders>
            <w:shd w:fill="0a0d1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python3 &lt;&lt; 'EOF'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import json, io, tarfile, getpass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from pathlib import Path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from cryptography.hazmat.primitives.ciphers.aead import AESGCM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from argon2.low_level import hash_secret_raw, Type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VAULT = Path('~/Persistent/PQVaults/НазваниеХранилища').expanduser()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meta  = json.loads((VAULT/'vault.meta').read_text())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pw    = getpass.getpass('Пароль: ')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salt  = bytes.fromhex(meta['salt'])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key   = hash_secret_raw(pw.encode(), salt, 4, 131072, 2, 32, Type.ID)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wa    = bytes.fromhex(meta['wrapped_aes'])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aes   = AESGCM(key).decrypt(wa[:12], wa[12:], None)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blob  = (VAULT/'vault.enc').read_bytes()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data  = AESGCM(aes).decrypt(blob[:12], blob[12:], None)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out   = Path('~/Persistent/recovered').expanduser()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out.mkdir(exist_ok=True)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with tarfile.open(fileobj=io.BytesIO(data)) as t: t.extractall(out)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print('Извлечено в:', out)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2dd4bf"/>
                <w:sz w:val="18"/>
                <w:szCs w:val="18"/>
              </w:rPr>
              <w:t xml:space="preserve">EOF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2026-04-18T22:29:57.856Z</dcterms:created>
  <dcterms:modified xsi:type="dcterms:W3CDTF">2026-04-18T22:29:57.857Z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