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2F9" w:rsidRPr="000F427A" w:rsidRDefault="005312F6" w:rsidP="000F427A">
      <w:pPr>
        <w:spacing w:after="160" w:line="259" w:lineRule="auto"/>
        <w:jc w:val="center"/>
        <w:rPr>
          <w:rFonts w:ascii="Times New Roman" w:eastAsia="Calibri"/>
          <w:sz w:val="28"/>
          <w:szCs w:val="24"/>
        </w:rPr>
      </w:pPr>
      <w:r w:rsidRPr="000F427A">
        <w:rPr>
          <w:rFonts w:ascii="Times New Roman" w:eastAsia="Calibri"/>
          <w:b/>
          <w:sz w:val="28"/>
          <w:szCs w:val="24"/>
        </w:rPr>
        <w:t>IDEATION PHASE</w:t>
      </w:r>
    </w:p>
    <w:p w:rsidR="00B102F9" w:rsidRPr="000F427A" w:rsidRDefault="005312F6" w:rsidP="000F427A">
      <w:pPr>
        <w:spacing w:after="160" w:line="259" w:lineRule="auto"/>
        <w:jc w:val="center"/>
        <w:rPr>
          <w:rFonts w:ascii="Times New Roman" w:eastAsia="Calibri"/>
          <w:b/>
          <w:sz w:val="28"/>
          <w:szCs w:val="24"/>
        </w:rPr>
      </w:pPr>
      <w:r w:rsidRPr="000F427A">
        <w:rPr>
          <w:rFonts w:ascii="Times New Roman" w:eastAsia="Calibri"/>
          <w:b/>
          <w:sz w:val="28"/>
          <w:szCs w:val="24"/>
        </w:rPr>
        <w:t>DEFINE THE PROBLEM STATEMENTS</w:t>
      </w:r>
    </w:p>
    <w:tbl>
      <w:tblPr>
        <w:tblW w:w="0" w:type="auto"/>
        <w:tblLook w:val="04A0"/>
      </w:tblPr>
      <w:tblGrid>
        <w:gridCol w:w="3325"/>
        <w:gridCol w:w="5198"/>
      </w:tblGrid>
      <w:tr w:rsidR="00B102F9" w:rsidRPr="000F427A">
        <w:trPr>
          <w:trHeight w:val="300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102F9" w:rsidRPr="000F427A" w:rsidRDefault="005312F6" w:rsidP="000F427A">
            <w:pPr>
              <w:spacing w:line="360" w:lineRule="auto"/>
              <w:jc w:val="left"/>
              <w:rPr>
                <w:rFonts w:ascii="Times New Roman" w:eastAsia="Calibri"/>
                <w:sz w:val="28"/>
                <w:szCs w:val="24"/>
              </w:rPr>
            </w:pPr>
            <w:r w:rsidRPr="000F427A">
              <w:rPr>
                <w:rFonts w:ascii="Times New Roman" w:eastAsia="Calibri"/>
                <w:b/>
                <w:sz w:val="28"/>
                <w:szCs w:val="24"/>
              </w:rPr>
              <w:t>D</w:t>
            </w:r>
            <w:r w:rsidR="000F427A">
              <w:rPr>
                <w:rFonts w:ascii="Times New Roman" w:eastAsia="Calibri"/>
                <w:b/>
                <w:sz w:val="28"/>
                <w:szCs w:val="24"/>
              </w:rPr>
              <w:t>ATE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102F9" w:rsidRPr="000F427A" w:rsidRDefault="000F427A" w:rsidP="000F427A">
            <w:pPr>
              <w:spacing w:line="360" w:lineRule="auto"/>
              <w:jc w:val="left"/>
              <w:rPr>
                <w:rFonts w:ascii="Times New Roman" w:eastAsia="Calibri"/>
                <w:sz w:val="28"/>
                <w:szCs w:val="24"/>
              </w:rPr>
            </w:pPr>
            <w:r w:rsidRPr="000F427A">
              <w:rPr>
                <w:rFonts w:ascii="Times New Roman" w:eastAsia="Calibri"/>
                <w:b/>
                <w:sz w:val="28"/>
                <w:szCs w:val="24"/>
              </w:rPr>
              <w:t xml:space="preserve">04 </w:t>
            </w:r>
            <w:r w:rsidR="005312F6" w:rsidRPr="000F427A">
              <w:rPr>
                <w:rFonts w:ascii="Times New Roman" w:eastAsia="Calibri"/>
                <w:b/>
                <w:sz w:val="28"/>
                <w:szCs w:val="24"/>
              </w:rPr>
              <w:t>Nov</w:t>
            </w:r>
            <w:r w:rsidRPr="000F427A">
              <w:rPr>
                <w:rFonts w:ascii="Times New Roman" w:eastAsia="Calibri"/>
                <w:b/>
                <w:sz w:val="28"/>
                <w:szCs w:val="24"/>
              </w:rPr>
              <w:t xml:space="preserve"> </w:t>
            </w:r>
            <w:r w:rsidR="005312F6" w:rsidRPr="000F427A">
              <w:rPr>
                <w:rFonts w:ascii="Times New Roman" w:eastAsia="Calibri"/>
                <w:b/>
                <w:sz w:val="28"/>
                <w:szCs w:val="24"/>
              </w:rPr>
              <w:t>2023</w:t>
            </w:r>
          </w:p>
        </w:tc>
      </w:tr>
      <w:tr w:rsidR="00B102F9" w:rsidRPr="000F427A">
        <w:trPr>
          <w:trHeight w:val="602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102F9" w:rsidRPr="000F427A" w:rsidRDefault="005312F6" w:rsidP="000F427A">
            <w:pPr>
              <w:spacing w:line="360" w:lineRule="auto"/>
              <w:jc w:val="left"/>
              <w:rPr>
                <w:rFonts w:ascii="Times New Roman" w:eastAsia="Calibri"/>
                <w:b/>
                <w:bCs/>
                <w:sz w:val="28"/>
                <w:szCs w:val="24"/>
              </w:rPr>
            </w:pPr>
            <w:r w:rsidRPr="000F427A">
              <w:rPr>
                <w:rFonts w:ascii="Times New Roman" w:eastAsia="Calibri"/>
                <w:b/>
                <w:bCs/>
                <w:sz w:val="28"/>
                <w:szCs w:val="24"/>
              </w:rPr>
              <w:t>TEAM ID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102F9" w:rsidRPr="000F427A" w:rsidRDefault="000F427A" w:rsidP="000F427A">
            <w:pPr>
              <w:widowControl/>
              <w:spacing w:beforeAutospacing="1" w:afterAutospacing="1" w:line="360" w:lineRule="auto"/>
              <w:rPr>
                <w:rFonts w:ascii="Times New Roman" w:eastAsia="Calibri"/>
                <w:sz w:val="28"/>
                <w:szCs w:val="24"/>
              </w:rPr>
            </w:pPr>
            <w:r w:rsidRPr="000F427A">
              <w:rPr>
                <w:rFonts w:ascii="Times New Roman"/>
                <w:b/>
                <w:bCs/>
                <w:color w:val="2F81F7"/>
                <w:sz w:val="28"/>
                <w:szCs w:val="24"/>
                <w:u w:val="single"/>
              </w:rPr>
              <w:t>NM2023TMID02492</w:t>
            </w:r>
          </w:p>
        </w:tc>
      </w:tr>
      <w:tr w:rsidR="00B102F9" w:rsidRPr="000F427A" w:rsidTr="000F427A">
        <w:trPr>
          <w:trHeight w:val="737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102F9" w:rsidRPr="000F427A" w:rsidRDefault="005312F6" w:rsidP="000F427A">
            <w:pPr>
              <w:spacing w:line="360" w:lineRule="auto"/>
              <w:jc w:val="left"/>
              <w:rPr>
                <w:rFonts w:ascii="Times New Roman" w:eastAsia="Calibri"/>
                <w:sz w:val="28"/>
                <w:szCs w:val="24"/>
              </w:rPr>
            </w:pPr>
            <w:r w:rsidRPr="000F427A">
              <w:rPr>
                <w:rFonts w:ascii="Times New Roman" w:eastAsia="Calibri"/>
                <w:b/>
                <w:sz w:val="28"/>
                <w:szCs w:val="24"/>
              </w:rPr>
              <w:t>Project name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102F9" w:rsidRPr="000F427A" w:rsidRDefault="000F427A" w:rsidP="000F427A">
            <w:pPr>
              <w:pStyle w:val="Heading3"/>
              <w:shd w:val="clear" w:color="auto" w:fill="FFFFFF"/>
              <w:spacing w:before="300" w:after="150" w:line="360" w:lineRule="auto"/>
              <w:rPr>
                <w:rFonts w:ascii="Times New Roman"/>
                <w:color w:val="2D2828"/>
                <w:sz w:val="28"/>
                <w:szCs w:val="24"/>
              </w:rPr>
            </w:pPr>
            <w:r w:rsidRPr="000F427A">
              <w:rPr>
                <w:rFonts w:ascii="Times New Roman"/>
                <w:color w:val="2D2828"/>
                <w:sz w:val="28"/>
                <w:szCs w:val="24"/>
              </w:rPr>
              <w:t>Cosmetics Store Management</w:t>
            </w:r>
          </w:p>
        </w:tc>
      </w:tr>
    </w:tbl>
    <w:p w:rsidR="003F4148" w:rsidRDefault="003F4148">
      <w:pPr>
        <w:spacing w:after="160" w:line="259" w:lineRule="auto"/>
        <w:jc w:val="left"/>
        <w:rPr>
          <w:rFonts w:ascii="Times New Roman" w:eastAsia="Open Sans"/>
          <w:b/>
          <w:color w:val="35475C"/>
          <w:sz w:val="28"/>
          <w:szCs w:val="24"/>
        </w:rPr>
      </w:pPr>
    </w:p>
    <w:p w:rsidR="000F427A" w:rsidRDefault="000F427A">
      <w:pPr>
        <w:spacing w:after="160" w:line="259" w:lineRule="auto"/>
        <w:jc w:val="left"/>
        <w:rPr>
          <w:rFonts w:ascii="Times New Roman" w:eastAsia="Open Sans"/>
          <w:b/>
          <w:color w:val="35475C"/>
          <w:sz w:val="28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For Customers (Customer-centric Problem Statement):</w:t>
      </w:r>
    </w:p>
    <w:tbl>
      <w:tblPr>
        <w:tblStyle w:val="TableGrid"/>
        <w:tblW w:w="0" w:type="auto"/>
        <w:tblLook w:val="04A0"/>
      </w:tblPr>
      <w:tblGrid>
        <w:gridCol w:w="3258"/>
        <w:gridCol w:w="5265"/>
      </w:tblGrid>
      <w:tr w:rsidR="000F427A" w:rsidTr="003F4148">
        <w:tc>
          <w:tcPr>
            <w:tcW w:w="3258" w:type="dxa"/>
          </w:tcPr>
          <w:p w:rsidR="000F427A" w:rsidRDefault="000F427A">
            <w:pPr>
              <w:spacing w:after="160" w:line="259" w:lineRule="auto"/>
              <w:jc w:val="left"/>
              <w:rPr>
                <w:rFonts w:ascii="Times New Roman" w:eastAsia="Calibri"/>
                <w:sz w:val="28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11827"/>
              </w:rPr>
              <w:t>Element</w:t>
            </w:r>
          </w:p>
        </w:tc>
        <w:tc>
          <w:tcPr>
            <w:tcW w:w="5265" w:type="dxa"/>
          </w:tcPr>
          <w:p w:rsidR="000F427A" w:rsidRDefault="000F427A">
            <w:pPr>
              <w:spacing w:after="160" w:line="259" w:lineRule="auto"/>
              <w:jc w:val="left"/>
              <w:rPr>
                <w:rFonts w:ascii="Times New Roman" w:eastAsia="Calibri"/>
                <w:sz w:val="28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11827"/>
              </w:rPr>
              <w:t>Description</w:t>
            </w:r>
          </w:p>
        </w:tc>
      </w:tr>
      <w:tr w:rsidR="000F427A" w:rsidTr="003F4148">
        <w:tc>
          <w:tcPr>
            <w:tcW w:w="3258" w:type="dxa"/>
          </w:tcPr>
          <w:p w:rsidR="000F427A" w:rsidRDefault="000F427A">
            <w:pPr>
              <w:spacing w:after="160" w:line="259" w:lineRule="auto"/>
              <w:jc w:val="left"/>
              <w:rPr>
                <w:rFonts w:ascii="Times New Roman" w:eastAsia="Calibri"/>
                <w:sz w:val="28"/>
                <w:szCs w:val="24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 am</w:t>
            </w:r>
          </w:p>
        </w:tc>
        <w:tc>
          <w:tcPr>
            <w:tcW w:w="5265" w:type="dxa"/>
          </w:tcPr>
          <w:p w:rsidR="000F427A" w:rsidRDefault="000F427A">
            <w:pPr>
              <w:spacing w:after="160" w:line="259" w:lineRule="auto"/>
              <w:jc w:val="left"/>
              <w:rPr>
                <w:rFonts w:ascii="Times New Roman" w:eastAsia="Calibri"/>
                <w:sz w:val="28"/>
                <w:szCs w:val="24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A customer at the cosmetics store</w:t>
            </w:r>
          </w:p>
        </w:tc>
      </w:tr>
      <w:tr w:rsidR="000F427A" w:rsidTr="003F4148">
        <w:tc>
          <w:tcPr>
            <w:tcW w:w="3258" w:type="dxa"/>
          </w:tcPr>
          <w:p w:rsidR="000F427A" w:rsidRDefault="000F427A">
            <w:pPr>
              <w:spacing w:after="160" w:line="259" w:lineRule="auto"/>
              <w:jc w:val="left"/>
              <w:rPr>
                <w:rFonts w:ascii="Times New Roman" w:eastAsia="Calibri"/>
                <w:sz w:val="28"/>
                <w:szCs w:val="24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I'm trying to</w:t>
            </w:r>
          </w:p>
        </w:tc>
        <w:tc>
          <w:tcPr>
            <w:tcW w:w="5265" w:type="dxa"/>
          </w:tcPr>
          <w:p w:rsidR="000F427A" w:rsidRDefault="000F427A">
            <w:pPr>
              <w:spacing w:after="160" w:line="259" w:lineRule="auto"/>
              <w:jc w:val="left"/>
              <w:rPr>
                <w:rFonts w:ascii="Times New Roman" w:eastAsia="Calibri"/>
                <w:sz w:val="28"/>
                <w:szCs w:val="24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Receive personalized service and seamless shopping experience</w:t>
            </w:r>
          </w:p>
        </w:tc>
      </w:tr>
      <w:tr w:rsidR="000F427A" w:rsidTr="003F4148">
        <w:tc>
          <w:tcPr>
            <w:tcW w:w="3258" w:type="dxa"/>
          </w:tcPr>
          <w:p w:rsidR="000F427A" w:rsidRDefault="000F427A">
            <w:pPr>
              <w:spacing w:after="160" w:line="259" w:lineRule="auto"/>
              <w:jc w:val="left"/>
              <w:rPr>
                <w:rFonts w:ascii="Times New Roman" w:eastAsia="Calibri"/>
                <w:sz w:val="28"/>
                <w:szCs w:val="24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But</w:t>
            </w:r>
          </w:p>
        </w:tc>
        <w:tc>
          <w:tcPr>
            <w:tcW w:w="5265" w:type="dxa"/>
          </w:tcPr>
          <w:p w:rsidR="000F427A" w:rsidRDefault="000F427A">
            <w:pPr>
              <w:spacing w:after="160" w:line="259" w:lineRule="auto"/>
              <w:jc w:val="left"/>
              <w:rPr>
                <w:rFonts w:ascii="Times New Roman" w:eastAsia="Calibri"/>
                <w:sz w:val="28"/>
                <w:szCs w:val="24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The store struggles to manage customer data effectively</w:t>
            </w:r>
          </w:p>
        </w:tc>
      </w:tr>
      <w:tr w:rsidR="000F427A" w:rsidTr="003F4148">
        <w:tc>
          <w:tcPr>
            <w:tcW w:w="3258" w:type="dxa"/>
          </w:tcPr>
          <w:p w:rsidR="000F427A" w:rsidRDefault="000F427A">
            <w:pPr>
              <w:spacing w:after="160" w:line="259" w:lineRule="auto"/>
              <w:jc w:val="left"/>
              <w:rPr>
                <w:rFonts w:ascii="Times New Roman" w:eastAsia="Calibri"/>
                <w:sz w:val="28"/>
                <w:szCs w:val="24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Because</w:t>
            </w:r>
          </w:p>
        </w:tc>
        <w:tc>
          <w:tcPr>
            <w:tcW w:w="5265" w:type="dxa"/>
          </w:tcPr>
          <w:p w:rsidR="000F427A" w:rsidRDefault="000F427A" w:rsidP="000F427A">
            <w:pPr>
              <w:tabs>
                <w:tab w:val="left" w:pos="1110"/>
              </w:tabs>
              <w:spacing w:after="160" w:line="259" w:lineRule="auto"/>
              <w:jc w:val="left"/>
              <w:rPr>
                <w:rFonts w:ascii="Times New Roman" w:eastAsia="Calibri"/>
                <w:sz w:val="28"/>
                <w:szCs w:val="24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It results in impersonal interactions and missed opportunities</w:t>
            </w:r>
          </w:p>
        </w:tc>
      </w:tr>
      <w:tr w:rsidR="000F427A" w:rsidTr="003F4148">
        <w:tc>
          <w:tcPr>
            <w:tcW w:w="3258" w:type="dxa"/>
          </w:tcPr>
          <w:p w:rsidR="000F427A" w:rsidRDefault="000F427A">
            <w:pPr>
              <w:spacing w:after="160" w:line="259" w:lineRule="auto"/>
              <w:jc w:val="left"/>
              <w:rPr>
                <w:rFonts w:ascii="Times New Roman" w:eastAsia="Calibri"/>
                <w:sz w:val="28"/>
                <w:szCs w:val="24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Which makes me feel</w:t>
            </w:r>
          </w:p>
        </w:tc>
        <w:tc>
          <w:tcPr>
            <w:tcW w:w="5265" w:type="dxa"/>
          </w:tcPr>
          <w:p w:rsidR="000F427A" w:rsidRDefault="000F427A">
            <w:pPr>
              <w:spacing w:after="160" w:line="259" w:lineRule="auto"/>
              <w:jc w:val="left"/>
              <w:rPr>
                <w:rFonts w:ascii="Times New Roman" w:eastAsia="Calibri"/>
                <w:sz w:val="28"/>
                <w:szCs w:val="24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Dissatisfied and less engaged with the store's offerings</w:t>
            </w:r>
          </w:p>
        </w:tc>
      </w:tr>
    </w:tbl>
    <w:p w:rsidR="000F427A" w:rsidRDefault="000F427A">
      <w:pPr>
        <w:spacing w:after="160" w:line="259" w:lineRule="auto"/>
        <w:jc w:val="left"/>
        <w:rPr>
          <w:rFonts w:ascii="Times New Roman" w:eastAsia="Calibri"/>
          <w:sz w:val="28"/>
          <w:szCs w:val="24"/>
        </w:rPr>
      </w:pPr>
    </w:p>
    <w:p w:rsidR="000F427A" w:rsidRDefault="000F427A">
      <w:pPr>
        <w:spacing w:after="160" w:line="259" w:lineRule="auto"/>
        <w:jc w:val="left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For Employees (Employee-centric Problem Statement):</w:t>
      </w:r>
    </w:p>
    <w:tbl>
      <w:tblPr>
        <w:tblStyle w:val="TableGrid"/>
        <w:tblW w:w="0" w:type="auto"/>
        <w:tblLook w:val="04A0"/>
      </w:tblPr>
      <w:tblGrid>
        <w:gridCol w:w="3258"/>
        <w:gridCol w:w="5265"/>
      </w:tblGrid>
      <w:tr w:rsidR="000F427A" w:rsidTr="003F4148">
        <w:tc>
          <w:tcPr>
            <w:tcW w:w="3258" w:type="dxa"/>
          </w:tcPr>
          <w:p w:rsidR="000F427A" w:rsidRDefault="000F427A" w:rsidP="00CD718A">
            <w:pPr>
              <w:spacing w:after="160" w:line="259" w:lineRule="auto"/>
              <w:jc w:val="left"/>
              <w:rPr>
                <w:rFonts w:ascii="Times New Roman" w:eastAsia="Calibri"/>
                <w:sz w:val="28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11827"/>
              </w:rPr>
              <w:t>Element</w:t>
            </w:r>
          </w:p>
        </w:tc>
        <w:tc>
          <w:tcPr>
            <w:tcW w:w="5265" w:type="dxa"/>
          </w:tcPr>
          <w:p w:rsidR="000F427A" w:rsidRDefault="000F427A" w:rsidP="00CD718A">
            <w:pPr>
              <w:spacing w:after="160" w:line="259" w:lineRule="auto"/>
              <w:jc w:val="left"/>
              <w:rPr>
                <w:rFonts w:ascii="Times New Roman" w:eastAsia="Calibri"/>
                <w:sz w:val="28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11827"/>
              </w:rPr>
              <w:t>Description</w:t>
            </w:r>
          </w:p>
        </w:tc>
      </w:tr>
      <w:tr w:rsidR="000F427A" w:rsidTr="003F4148">
        <w:tc>
          <w:tcPr>
            <w:tcW w:w="3258" w:type="dxa"/>
          </w:tcPr>
          <w:p w:rsidR="000F427A" w:rsidRDefault="000F427A" w:rsidP="00CD718A">
            <w:pPr>
              <w:spacing w:after="160" w:line="259" w:lineRule="auto"/>
              <w:jc w:val="left"/>
              <w:rPr>
                <w:rFonts w:ascii="Times New Roman" w:eastAsia="Calibri"/>
                <w:sz w:val="28"/>
                <w:szCs w:val="24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 am</w:t>
            </w:r>
          </w:p>
        </w:tc>
        <w:tc>
          <w:tcPr>
            <w:tcW w:w="5265" w:type="dxa"/>
          </w:tcPr>
          <w:p w:rsidR="000F427A" w:rsidRDefault="000F427A" w:rsidP="00CD718A">
            <w:pPr>
              <w:spacing w:after="160" w:line="259" w:lineRule="auto"/>
              <w:jc w:val="left"/>
              <w:rPr>
                <w:rFonts w:ascii="Times New Roman" w:eastAsia="Calibri"/>
                <w:sz w:val="28"/>
                <w:szCs w:val="24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An employee at the cosmetics store</w:t>
            </w:r>
          </w:p>
        </w:tc>
      </w:tr>
      <w:tr w:rsidR="000F427A" w:rsidTr="003F4148">
        <w:tc>
          <w:tcPr>
            <w:tcW w:w="3258" w:type="dxa"/>
          </w:tcPr>
          <w:p w:rsidR="000F427A" w:rsidRDefault="000F427A" w:rsidP="00CD718A">
            <w:pPr>
              <w:spacing w:after="160" w:line="259" w:lineRule="auto"/>
              <w:jc w:val="left"/>
              <w:rPr>
                <w:rFonts w:ascii="Times New Roman" w:eastAsia="Calibri"/>
                <w:sz w:val="28"/>
                <w:szCs w:val="24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I'm trying to</w:t>
            </w:r>
          </w:p>
        </w:tc>
        <w:tc>
          <w:tcPr>
            <w:tcW w:w="5265" w:type="dxa"/>
          </w:tcPr>
          <w:p w:rsidR="000F427A" w:rsidRDefault="000F427A" w:rsidP="00CD718A">
            <w:pPr>
              <w:spacing w:after="160" w:line="259" w:lineRule="auto"/>
              <w:jc w:val="left"/>
              <w:rPr>
                <w:rFonts w:ascii="Times New Roman" w:eastAsia="Calibri"/>
                <w:sz w:val="28"/>
                <w:szCs w:val="24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Efficiently manage customer data and engagement</w:t>
            </w:r>
          </w:p>
        </w:tc>
      </w:tr>
      <w:tr w:rsidR="000F427A" w:rsidTr="003F4148">
        <w:tc>
          <w:tcPr>
            <w:tcW w:w="3258" w:type="dxa"/>
          </w:tcPr>
          <w:p w:rsidR="000F427A" w:rsidRDefault="000F427A" w:rsidP="00CD718A">
            <w:pPr>
              <w:spacing w:after="160" w:line="259" w:lineRule="auto"/>
              <w:jc w:val="left"/>
              <w:rPr>
                <w:rFonts w:ascii="Times New Roman" w:eastAsia="Calibri"/>
                <w:sz w:val="28"/>
                <w:szCs w:val="24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But</w:t>
            </w:r>
          </w:p>
        </w:tc>
        <w:tc>
          <w:tcPr>
            <w:tcW w:w="5265" w:type="dxa"/>
          </w:tcPr>
          <w:p w:rsidR="000F427A" w:rsidRDefault="000F427A" w:rsidP="003F4148">
            <w:pPr>
              <w:spacing w:after="160"/>
              <w:jc w:val="left"/>
              <w:rPr>
                <w:rFonts w:ascii="Times New Roman" w:eastAsia="Calibri"/>
                <w:sz w:val="28"/>
                <w:szCs w:val="24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The current system lacks effective data management</w:t>
            </w:r>
          </w:p>
        </w:tc>
      </w:tr>
      <w:tr w:rsidR="000F427A" w:rsidTr="003F4148">
        <w:tc>
          <w:tcPr>
            <w:tcW w:w="3258" w:type="dxa"/>
          </w:tcPr>
          <w:p w:rsidR="000F427A" w:rsidRDefault="000F427A" w:rsidP="003F4148">
            <w:pPr>
              <w:spacing w:after="160"/>
              <w:jc w:val="left"/>
              <w:rPr>
                <w:rFonts w:ascii="Times New Roman" w:eastAsia="Calibri"/>
                <w:sz w:val="28"/>
                <w:szCs w:val="24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Because</w:t>
            </w:r>
          </w:p>
        </w:tc>
        <w:tc>
          <w:tcPr>
            <w:tcW w:w="5265" w:type="dxa"/>
          </w:tcPr>
          <w:p w:rsidR="000F427A" w:rsidRPr="003F4148" w:rsidRDefault="000F427A" w:rsidP="003F4148">
            <w:pPr>
              <w:spacing w:before="480" w:after="480"/>
              <w:jc w:val="left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>It leads to operational inefficiencies and missed opportunities</w:t>
            </w:r>
          </w:p>
        </w:tc>
      </w:tr>
      <w:tr w:rsidR="000F427A" w:rsidTr="003F4148">
        <w:tc>
          <w:tcPr>
            <w:tcW w:w="3258" w:type="dxa"/>
          </w:tcPr>
          <w:p w:rsidR="000F427A" w:rsidRDefault="000F427A" w:rsidP="00CD718A">
            <w:pPr>
              <w:spacing w:after="160" w:line="259" w:lineRule="auto"/>
              <w:jc w:val="left"/>
              <w:rPr>
                <w:rFonts w:ascii="Times New Roman" w:eastAsia="Calibri"/>
                <w:sz w:val="28"/>
                <w:szCs w:val="24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Which makes me feel</w:t>
            </w:r>
          </w:p>
        </w:tc>
        <w:tc>
          <w:tcPr>
            <w:tcW w:w="5265" w:type="dxa"/>
          </w:tcPr>
          <w:p w:rsidR="000F427A" w:rsidRDefault="003F4148" w:rsidP="003F4148">
            <w:pPr>
              <w:spacing w:after="160"/>
              <w:jc w:val="left"/>
              <w:rPr>
                <w:rFonts w:ascii="Times New Roman" w:eastAsia="Calibri"/>
                <w:sz w:val="28"/>
                <w:szCs w:val="24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Frustrated and hinders our store's growth and success.</w:t>
            </w:r>
          </w:p>
        </w:tc>
      </w:tr>
    </w:tbl>
    <w:p w:rsidR="000F427A" w:rsidRPr="000F427A" w:rsidRDefault="000F427A">
      <w:pPr>
        <w:spacing w:after="160" w:line="259" w:lineRule="auto"/>
        <w:jc w:val="left"/>
        <w:rPr>
          <w:rFonts w:ascii="Times New Roman" w:eastAsia="Calibri"/>
          <w:sz w:val="28"/>
          <w:szCs w:val="24"/>
        </w:rPr>
      </w:pPr>
    </w:p>
    <w:sectPr w:rsidR="000F427A" w:rsidRPr="000F427A" w:rsidSect="009E40F0">
      <w:pgSz w:w="11907" w:h="16839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1F2" w:rsidRDefault="00E561F2">
      <w:r>
        <w:separator/>
      </w:r>
    </w:p>
  </w:endnote>
  <w:endnote w:type="continuationSeparator" w:id="1">
    <w:p w:rsidR="00E561F2" w:rsidRDefault="00E561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">
    <w:altName w:val="Segoe Print"/>
    <w:charset w:val="00"/>
    <w:family w:val="auto"/>
    <w:pitch w:val="default"/>
    <w:sig w:usb0="00000000" w:usb1="00000000" w:usb2="00000000" w:usb3="00000000" w:csb0="00000000" w:csb1="00000000"/>
  </w:font>
  <w:font w:name="Luxi Sans">
    <w:altName w:val="Segoe Print"/>
    <w:charset w:val="00"/>
    <w:family w:val="auto"/>
    <w:pitch w:val="default"/>
    <w:sig w:usb0="00000000" w:usb1="00000000" w:usb2="00000000" w:usb3="00000000" w:csb0="00000000" w:csb1="00000000"/>
  </w:font>
  <w:font w:name="Evermore Ming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1F2" w:rsidRDefault="00E561F2">
      <w:r>
        <w:separator/>
      </w:r>
    </w:p>
  </w:footnote>
  <w:footnote w:type="continuationSeparator" w:id="1">
    <w:p w:rsidR="00E561F2" w:rsidRDefault="00E561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420"/>
  <w:drawingGridHorizontalSpacing w:val="105"/>
  <w:drawingGridVerticalSpacing w:val="156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doNotExpandShiftReturn/>
    <w:useFELayout/>
  </w:compat>
  <w:rsids>
    <w:rsidRoot w:val="00B102F9"/>
    <w:rsid w:val="000F427A"/>
    <w:rsid w:val="003F4148"/>
    <w:rsid w:val="005312F6"/>
    <w:rsid w:val="009E40F0"/>
    <w:rsid w:val="00B102F9"/>
    <w:rsid w:val="00E561F2"/>
    <w:rsid w:val="273A0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9E40F0"/>
    <w:pPr>
      <w:widowControl w:val="0"/>
      <w:jc w:val="both"/>
    </w:pPr>
    <w:rPr>
      <w:rFonts w:ascii="Droid Sans" w:eastAsia="Droid Sans"/>
      <w:kern w:val="2"/>
      <w:sz w:val="21"/>
      <w:szCs w:val="21"/>
      <w:lang w:val="en-US" w:eastAsia="zh-CN" w:bidi="ar-SA"/>
    </w:rPr>
  </w:style>
  <w:style w:type="paragraph" w:styleId="Heading1">
    <w:name w:val="heading 1"/>
    <w:basedOn w:val="Normal"/>
    <w:next w:val="Normal"/>
    <w:qFormat/>
    <w:rsid w:val="009E40F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rsid w:val="009E40F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rsid w:val="009E40F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E40F0"/>
    <w:rPr>
      <w:color w:val="0000FF"/>
      <w:u w:val="single"/>
    </w:rPr>
  </w:style>
  <w:style w:type="table" w:styleId="TableGrid">
    <w:name w:val="Table Grid"/>
    <w:basedOn w:val="TableNormal"/>
    <w:rsid w:val="000F42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F427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6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kirut</dc:creator>
  <cp:lastModifiedBy>User</cp:lastModifiedBy>
  <cp:revision>3</cp:revision>
  <dcterms:created xsi:type="dcterms:W3CDTF">2023-11-03T13:13:00Z</dcterms:created>
  <dcterms:modified xsi:type="dcterms:W3CDTF">2023-11-04T08:59:00Z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81EA1D3BA36E48C6A5219548A03ED615_12</vt:lpwstr>
  </property>
</Properties>
</file>