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lockopia" w:hAnsi="Clockopia"/>
          <w:b/>
          <w:bCs/>
        </w:rPr>
      </w:pPr>
      <w:bookmarkStart w:id="0" w:name="_GoBack"/>
      <w:bookmarkEnd w:id="0"/>
      <w:r>
        <w:rPr>
          <w:rFonts w:ascii="Clockopia" w:hAnsi="Clockopia"/>
          <w:b/>
          <w:bCs/>
          <w:lang w:val="en-US"/>
        </w:rPr>
        <w:t xml:space="preserve">NAME: YAKUBU JOHN BITRUS </w:t>
      </w:r>
    </w:p>
    <w:p>
      <w:pPr>
        <w:pStyle w:val="style0"/>
        <w:rPr>
          <w:rFonts w:ascii="Clockopia" w:hAnsi="Clockopia"/>
          <w:b/>
          <w:bCs/>
        </w:rPr>
      </w:pPr>
      <w:r>
        <w:rPr>
          <w:rFonts w:ascii="Clockopia" w:hAnsi="Clockopia"/>
          <w:b/>
          <w:bCs/>
          <w:lang w:val="en-US"/>
        </w:rPr>
        <w:t>MATRIC NO: U19/FNS/CSC/1012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</w:rPr>
        <w:t>1</w:t>
      </w:r>
      <w:r>
        <w:rPr>
          <w:rFonts w:ascii="Clockopia" w:hAnsi="Clockopia"/>
        </w:rPr>
        <w:t xml:space="preserve">. </w:t>
      </w:r>
      <w:r>
        <w:rPr>
          <w:rFonts w:ascii="Clockopia" w:hAnsi="Clockopia"/>
          <w:lang w:val="en-US"/>
        </w:rPr>
        <w:t xml:space="preserve">i. </w:t>
      </w:r>
      <w:r>
        <w:rPr>
          <w:rFonts w:ascii="Clockopia" w:hAnsi="Clockopia"/>
        </w:rPr>
        <w:t>Web Development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ii. </w:t>
      </w:r>
      <w:r>
        <w:rPr>
          <w:rFonts w:ascii="Clockopia" w:hAnsi="Clockopia"/>
        </w:rPr>
        <w:t>Game Development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iii. </w:t>
      </w:r>
      <w:r>
        <w:rPr>
          <w:rFonts w:ascii="Clockopia" w:hAnsi="Clockopia"/>
        </w:rPr>
        <w:t>Scientific and Numeric Applications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iv. </w:t>
      </w:r>
      <w:r>
        <w:rPr>
          <w:rFonts w:ascii="Clockopia" w:hAnsi="Clockopia"/>
        </w:rPr>
        <w:t>Desktop GUI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v. </w:t>
      </w:r>
      <w:r>
        <w:rPr>
          <w:rFonts w:ascii="Clockopia" w:hAnsi="Clockopia"/>
        </w:rPr>
        <w:t>Software Development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vi. </w:t>
      </w:r>
      <w:r>
        <w:rPr>
          <w:rFonts w:ascii="Clockopia" w:hAnsi="Clockopia"/>
        </w:rPr>
        <w:t>Enterprise-level/Business Applications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vii. </w:t>
      </w:r>
      <w:r>
        <w:rPr>
          <w:rFonts w:ascii="Clockopia" w:hAnsi="Clockopia"/>
        </w:rPr>
        <w:t>Education programs and training courses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viii. </w:t>
      </w:r>
      <w:r>
        <w:rPr>
          <w:rFonts w:ascii="Clockopia" w:hAnsi="Clockopia"/>
        </w:rPr>
        <w:t>Language Development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ix. </w:t>
      </w:r>
      <w:r>
        <w:rPr>
          <w:rFonts w:ascii="Clockopia" w:hAnsi="Clockopia"/>
        </w:rPr>
        <w:t>Operating Systems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 w:hint="default"/>
          <w:lang w:val="en-US"/>
        </w:rPr>
        <w:t xml:space="preserve">x. </w:t>
      </w:r>
      <w:r>
        <w:rPr>
          <w:rFonts w:ascii="Clockopia" w:hAnsi="Clockopia" w:hint="default"/>
        </w:rPr>
        <w:t xml:space="preserve">Artificial Intelligence and Machine Learning 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 w:hint="default"/>
          <w:lang w:val="en-US"/>
        </w:rPr>
        <w:t xml:space="preserve">xi. </w:t>
      </w:r>
      <w:r>
        <w:rPr>
          <w:rFonts w:ascii="Clockopia" w:hAnsi="Clockopia"/>
        </w:rPr>
        <w:t>Web Scraping Applications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lang w:val="en-US"/>
        </w:rPr>
        <w:t xml:space="preserve">xii. </w:t>
      </w:r>
      <w:r>
        <w:rPr>
          <w:rFonts w:ascii="Clockopia" w:hAnsi="Clockopia"/>
        </w:rPr>
        <w:t>Image Processing and Graphic Design Applications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2</w:t>
      </w:r>
      <w:r>
        <w:rPr>
          <w:rFonts w:ascii="Clockopia" w:hAnsi="Clockopia"/>
          <w:lang w:val="en-US"/>
        </w:rPr>
        <w:t xml:space="preserve">. print() 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3</w:t>
      </w:r>
      <w:r>
        <w:rPr>
          <w:rFonts w:ascii="Clockopia" w:hAnsi="Clockopia"/>
          <w:lang w:val="en-US"/>
        </w:rPr>
        <w:t xml:space="preserve">. print(egg) 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4</w:t>
      </w:r>
      <w:r>
        <w:rPr>
          <w:rFonts w:ascii="Clockopia" w:hAnsi="Clockopia"/>
          <w:lang w:val="en-US"/>
        </w:rPr>
        <w:t>. String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5</w:t>
      </w:r>
      <w:r>
        <w:rPr>
          <w:rFonts w:ascii="Clockopia" w:hAnsi="Clockopia"/>
          <w:lang w:val="en-US"/>
        </w:rPr>
        <w:t>. Variable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6</w:t>
      </w:r>
      <w:r>
        <w:rPr>
          <w:rFonts w:ascii="Clockopia" w:hAnsi="Clockopia"/>
          <w:lang w:val="en-US"/>
        </w:rPr>
        <w:t>. 2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7</w:t>
      </w:r>
      <w:r>
        <w:rPr>
          <w:rFonts w:ascii="Clockopia" w:hAnsi="Clockopia"/>
          <w:lang w:val="en-US"/>
        </w:rPr>
        <w:t>. Total=12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8</w:t>
      </w:r>
      <w:r>
        <w:rPr>
          <w:rFonts w:ascii="Clockopia" w:hAnsi="Clockopia"/>
          <w:lang w:val="en-US"/>
        </w:rPr>
        <w:t>. 4+6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9</w:t>
      </w:r>
      <w:r>
        <w:rPr>
          <w:rFonts w:ascii="Clockopia" w:hAnsi="Clockopia"/>
          <w:lang w:val="en-US"/>
        </w:rPr>
        <w:t>. Third_number= 30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10</w:t>
      </w:r>
      <w:r>
        <w:rPr>
          <w:rFonts w:ascii="Clockopia" w:hAnsi="Clockopia"/>
          <w:lang w:val="en-US"/>
        </w:rPr>
        <w:t>. -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11</w:t>
      </w:r>
      <w:r>
        <w:rPr>
          <w:rFonts w:ascii="Clockopia" w:hAnsi="Clockopia"/>
          <w:lang w:val="en-US"/>
        </w:rPr>
        <w:t>. Customer_last_name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12</w:t>
      </w:r>
      <w:r>
        <w:rPr>
          <w:rFonts w:ascii="Clockopia" w:hAnsi="Clockopia"/>
          <w:lang w:val="en-US"/>
        </w:rPr>
        <w:t>. Total+= 5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13</w:t>
      </w:r>
      <w:r>
        <w:rPr>
          <w:rFonts w:ascii="Clockopia" w:hAnsi="Clockopia"/>
          <w:lang w:val="en-US"/>
        </w:rPr>
        <w:t xml:space="preserve">. Modulo operator (%) </w:t>
      </w:r>
    </w:p>
    <w:p>
      <w:pPr>
        <w:pStyle w:val="style0"/>
        <w:rPr>
          <w:rFonts w:ascii="Clockopia" w:hAnsi="Clockopia"/>
        </w:rPr>
      </w:pPr>
      <w:r>
        <w:rPr>
          <w:rFonts w:ascii="Clockopia" w:hAnsi="Clockopia"/>
          <w:b/>
          <w:bCs/>
          <w:lang w:val="en-US"/>
        </w:rPr>
        <w:t>14</w:t>
      </w:r>
      <w:r>
        <w:rPr>
          <w:rFonts w:ascii="Clockopia" w:hAnsi="Clockopia"/>
          <w:lang w:val="en-US"/>
        </w:rPr>
        <w:t>. Total_cost=13</w:t>
      </w:r>
    </w:p>
    <w:p>
      <w:pPr>
        <w:pStyle w:val="style0"/>
        <w:rPr>
          <w:rFonts w:ascii="Clockopia" w:hAnsi="Clockop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lockopi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Words>87</Words>
  <Characters>535</Characters>
  <Application>WPS Office</Application>
  <Paragraphs>28</Paragraphs>
  <CharactersWithSpaces>600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2021-04-02T17:01:34Z</dcterms:created>
  <dc:creator>Infinix HOT 4</dc:creator>
  <lastModifiedBy>Infinix HOT 4</lastModifiedBy>
  <dcterms:modified xsi:type="dcterms:W3CDTF">2021-04-04T14:09:53Z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