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43EC7" w14:textId="77777777" w:rsidR="00EA64B8" w:rsidRDefault="00EA64B8" w:rsidP="00EA64B8">
      <w:pPr>
        <w:jc w:val="center"/>
        <w:rPr>
          <w:sz w:val="28"/>
        </w:rPr>
      </w:pPr>
      <w:r>
        <w:rPr>
          <w:sz w:val="28"/>
        </w:rPr>
        <w:t>ФГБОУ ВО</w:t>
      </w:r>
    </w:p>
    <w:p w14:paraId="0249349C" w14:textId="77777777" w:rsidR="00EA64B8" w:rsidRDefault="00EA64B8" w:rsidP="00EA64B8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4D73EFC1" w14:textId="691B95E4" w:rsidR="00185C2B" w:rsidRDefault="00185C2B" w:rsidP="005F2D0B">
      <w:pPr>
        <w:pStyle w:val="1"/>
        <w:spacing w:before="120"/>
        <w:jc w:val="center"/>
      </w:pPr>
      <w:r>
        <w:t>Факультет</w:t>
      </w:r>
      <w:r w:rsidR="009633EE">
        <w:t xml:space="preserve"> </w:t>
      </w:r>
      <w:r w:rsidR="009633EE" w:rsidRPr="00240074">
        <w:t>информатики и робототехники</w:t>
      </w:r>
    </w:p>
    <w:p w14:paraId="73C1A9F6" w14:textId="25C407A3" w:rsidR="00185C2B" w:rsidRDefault="00185C2B" w:rsidP="00185C2B">
      <w:pPr>
        <w:pStyle w:val="1"/>
        <w:jc w:val="center"/>
      </w:pPr>
      <w:r>
        <w:t xml:space="preserve">Кафедра </w:t>
      </w:r>
      <w:r w:rsidR="00E26095" w:rsidRPr="00240074">
        <w:t>автоматизированных систем управления</w:t>
      </w:r>
    </w:p>
    <w:p w14:paraId="67A233F5" w14:textId="77777777" w:rsidR="00EA64B8" w:rsidRDefault="00EA64B8" w:rsidP="00EA64B8">
      <w:pPr>
        <w:jc w:val="center"/>
        <w:rPr>
          <w:sz w:val="28"/>
        </w:rPr>
      </w:pPr>
    </w:p>
    <w:p w14:paraId="54B025EE" w14:textId="77777777" w:rsidR="00C37A9A" w:rsidRDefault="00C37A9A" w:rsidP="00EA64B8">
      <w:pPr>
        <w:jc w:val="center"/>
        <w:rPr>
          <w:sz w:val="28"/>
        </w:rPr>
      </w:pPr>
    </w:p>
    <w:p w14:paraId="04ABF2D5" w14:textId="77777777" w:rsidR="00EA64B8" w:rsidRDefault="00EA64B8" w:rsidP="00EA64B8">
      <w:pPr>
        <w:jc w:val="center"/>
        <w:rPr>
          <w:sz w:val="28"/>
        </w:rPr>
      </w:pPr>
    </w:p>
    <w:p w14:paraId="538F80E9" w14:textId="77777777"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435158F0" w14:textId="77777777"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22CDD76A" w14:textId="77777777"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4DCDCA62" w14:textId="77777777" w:rsidR="00EA64B8" w:rsidRDefault="00EA64B8" w:rsidP="00EA64B8">
      <w:pPr>
        <w:jc w:val="center"/>
        <w:rPr>
          <w:b/>
          <w:bCs/>
          <w:sz w:val="28"/>
        </w:rPr>
      </w:pPr>
    </w:p>
    <w:p w14:paraId="6AD9F960" w14:textId="77777777" w:rsidR="00C37A9A" w:rsidRDefault="00C37A9A" w:rsidP="00EA64B8">
      <w:pPr>
        <w:jc w:val="center"/>
        <w:rPr>
          <w:b/>
          <w:bCs/>
          <w:sz w:val="28"/>
        </w:rPr>
      </w:pPr>
    </w:p>
    <w:p w14:paraId="4740C7AB" w14:textId="61F73BE5" w:rsidR="00EA64B8" w:rsidRDefault="008951C3" w:rsidP="00EA64B8">
      <w:pPr>
        <w:jc w:val="center"/>
        <w:rPr>
          <w:sz w:val="28"/>
        </w:rPr>
      </w:pPr>
      <w:r>
        <w:rPr>
          <w:sz w:val="28"/>
        </w:rPr>
        <w:t>Альбом документов</w:t>
      </w:r>
      <w:r w:rsidR="00EA64B8">
        <w:rPr>
          <w:sz w:val="28"/>
        </w:rPr>
        <w:t xml:space="preserve"> к </w:t>
      </w:r>
      <w:r w:rsidR="00F337B9" w:rsidRPr="00F337B9">
        <w:rPr>
          <w:sz w:val="28"/>
        </w:rPr>
        <w:t>курсовму проекту</w:t>
      </w:r>
    </w:p>
    <w:p w14:paraId="1B38C543" w14:textId="77777777" w:rsidR="00EA64B8" w:rsidRDefault="00EA64B8" w:rsidP="00EA64B8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6BF46285" w14:textId="49FA7E89" w:rsidR="00EA64B8" w:rsidRDefault="00EA64B8" w:rsidP="00F02AF5">
      <w:pPr>
        <w:spacing w:before="120" w:after="120"/>
        <w:jc w:val="center"/>
        <w:rPr>
          <w:b/>
          <w:bCs/>
          <w:sz w:val="28"/>
        </w:rPr>
      </w:pPr>
      <w:r>
        <w:rPr>
          <w:b/>
          <w:bCs/>
          <w:sz w:val="28"/>
        </w:rPr>
        <w:t>«</w:t>
      </w:r>
      <w:r w:rsidR="00E26095" w:rsidRPr="00E26095">
        <w:rPr>
          <w:b/>
          <w:bCs/>
          <w:sz w:val="28"/>
          <w:szCs w:val="28"/>
        </w:rPr>
        <w:t>Базы данных</w:t>
      </w:r>
      <w:r>
        <w:rPr>
          <w:b/>
          <w:bCs/>
          <w:sz w:val="28"/>
        </w:rPr>
        <w:t>»</w:t>
      </w:r>
    </w:p>
    <w:p w14:paraId="19747796" w14:textId="35D2C91C" w:rsidR="00C37A9A" w:rsidRPr="009665FC" w:rsidRDefault="000A7B37" w:rsidP="00C37A9A">
      <w:pPr>
        <w:pStyle w:val="a7"/>
        <w:spacing w:after="120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2024-2.5.БД.КП.МО-325.22130165</w:t>
      </w:r>
    </w:p>
    <w:p w14:paraId="241C854B" w14:textId="77777777" w:rsidR="00EA64B8" w:rsidRDefault="00EA64B8" w:rsidP="00EA64B8">
      <w:pPr>
        <w:jc w:val="center"/>
        <w:rPr>
          <w:b/>
          <w:bCs/>
          <w:sz w:val="28"/>
        </w:rPr>
      </w:pPr>
    </w:p>
    <w:p w14:paraId="753252E1" w14:textId="38F26B4C" w:rsidR="00EA64B8" w:rsidRPr="00196C1E" w:rsidRDefault="00EA64B8" w:rsidP="00424FA2">
      <w:pPr>
        <w:pStyle w:val="1"/>
        <w:jc w:val="center"/>
      </w:pPr>
      <w:r>
        <w:t>Направление</w:t>
      </w:r>
      <w:r w:rsidR="00D17DA7" w:rsidRPr="00E96329">
        <w:rPr>
          <w:b/>
          <w:bCs/>
        </w:rPr>
        <w:t xml:space="preserve"> </w:t>
      </w:r>
      <w:r w:rsidR="00196C1E" w:rsidRPr="00196C1E">
        <w:t>02.03.03</w:t>
      </w:r>
      <w:r w:rsidRPr="00E96329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– </w:t>
      </w:r>
      <w:r w:rsidR="00196C1E" w:rsidRPr="00E96329">
        <w:rPr>
          <w:b/>
          <w:bCs/>
        </w:rPr>
        <w:t xml:space="preserve"> </w:t>
      </w:r>
      <w:r w:rsidR="00196C1E" w:rsidRPr="00196C1E">
        <w:t>Математическое обеспечение и администрирование информационных систем</w:t>
      </w:r>
    </w:p>
    <w:p w14:paraId="26A26A44" w14:textId="46B70EA8" w:rsidR="00EA64B8" w:rsidRDefault="00EA64B8" w:rsidP="00F02AF5">
      <w:pPr>
        <w:pStyle w:val="1"/>
        <w:spacing w:before="120"/>
        <w:jc w:val="center"/>
      </w:pPr>
      <w:r>
        <w:t>Курс</w:t>
      </w:r>
      <w:r w:rsidR="00F02AF5">
        <w:t xml:space="preserve"> </w:t>
      </w:r>
      <w:r w:rsidR="00196C1E" w:rsidRPr="00196C1E">
        <w:t>3</w:t>
      </w:r>
      <w:r w:rsidR="00F02AF5">
        <w:t>, с</w:t>
      </w:r>
      <w:r>
        <w:t>еместр</w:t>
      </w:r>
      <w:r w:rsidR="00F02AF5">
        <w:t xml:space="preserve"> </w:t>
      </w:r>
      <w:r w:rsidR="00196C1E" w:rsidRPr="00196C1E">
        <w:t>5</w:t>
      </w:r>
    </w:p>
    <w:p w14:paraId="3FD3752A" w14:textId="77777777" w:rsidR="00C37A9A" w:rsidRDefault="00C37A9A" w:rsidP="00EA64B8">
      <w:pPr>
        <w:ind w:left="1620"/>
        <w:rPr>
          <w:sz w:val="28"/>
        </w:rPr>
      </w:pPr>
    </w:p>
    <w:p w14:paraId="2E42AA85" w14:textId="77777777" w:rsidR="00EA64B8" w:rsidRPr="00261428" w:rsidRDefault="002B1DDD" w:rsidP="00862637">
      <w:pPr>
        <w:jc w:val="center"/>
        <w:rPr>
          <w:sz w:val="22"/>
          <w:szCs w:val="22"/>
        </w:rPr>
      </w:pPr>
      <w:r>
        <w:rPr>
          <w:noProof/>
          <w:sz w:val="28"/>
        </w:rPr>
        <w:drawing>
          <wp:inline distT="0" distB="0" distL="0" distR="0" wp14:anchorId="569EB914" wp14:editId="47CAE374">
            <wp:extent cx="5436000" cy="2592000"/>
            <wp:effectExtent l="0" t="0" r="12700" b="184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822FE4" w:rsidRPr="00F33E00">
        <w:rPr>
          <w:sz w:val="28"/>
          <w:lang w:val="en-US"/>
        </w:rPr>
        <w:br w:type="textWrapping" w:clear="all"/>
      </w:r>
    </w:p>
    <w:p w14:paraId="4E947720" w14:textId="77777777" w:rsidR="005D0D1E" w:rsidRDefault="005D0D1E" w:rsidP="00261428">
      <w:pPr>
        <w:spacing w:before="120" w:after="120"/>
        <w:jc w:val="center"/>
        <w:rPr>
          <w:sz w:val="28"/>
        </w:rPr>
      </w:pPr>
      <w:r w:rsidRPr="00733468">
        <w:rPr>
          <w:sz w:val="28"/>
          <w:szCs w:val="28"/>
        </w:rPr>
        <w:t>Оценка ________</w:t>
      </w:r>
      <w:r>
        <w:rPr>
          <w:sz w:val="28"/>
          <w:szCs w:val="28"/>
        </w:rPr>
        <w:t>_______</w:t>
      </w:r>
      <w:r w:rsidRPr="00733468">
        <w:rPr>
          <w:sz w:val="28"/>
          <w:szCs w:val="28"/>
        </w:rPr>
        <w:t>__</w:t>
      </w:r>
    </w:p>
    <w:tbl>
      <w:tblPr>
        <w:tblStyle w:val="afff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94"/>
      </w:tblGrid>
      <w:tr w:rsidR="00733468" w:rsidRPr="00733468" w14:paraId="0E971359" w14:textId="77777777" w:rsidTr="0051255B">
        <w:tc>
          <w:tcPr>
            <w:tcW w:w="4394" w:type="dxa"/>
          </w:tcPr>
          <w:p w14:paraId="30AAD30E" w14:textId="77777777" w:rsidR="00733468" w:rsidRDefault="00733468" w:rsidP="005D0D1E">
            <w:pPr>
              <w:spacing w:before="120"/>
              <w:ind w:right="425"/>
              <w:rPr>
                <w:sz w:val="28"/>
                <w:szCs w:val="28"/>
              </w:rPr>
            </w:pPr>
            <w:r w:rsidRPr="00AB57C8">
              <w:rPr>
                <w:sz w:val="28"/>
                <w:szCs w:val="28"/>
              </w:rPr>
              <w:t xml:space="preserve">Консультанты </w:t>
            </w:r>
          </w:p>
          <w:p w14:paraId="246F7E0E" w14:textId="76593A49" w:rsidR="00733468" w:rsidRDefault="00733468" w:rsidP="00D31CAE">
            <w:pPr>
              <w:spacing w:before="120"/>
              <w:ind w:right="425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196C1E" w:rsidRPr="00196C1E">
              <w:rPr>
                <w:sz w:val="28"/>
              </w:rPr>
              <w:t>Миронов В.В.</w:t>
            </w:r>
          </w:p>
          <w:p w14:paraId="64439AE0" w14:textId="71DE8EEF" w:rsidR="00733468" w:rsidRDefault="00FB39D5" w:rsidP="00733468">
            <w:pPr>
              <w:ind w:right="424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7A79A1" w:rsidRPr="007A79A1">
              <w:rPr>
                <w:sz w:val="28"/>
              </w:rPr>
              <w:t>Гусаренко А.С.</w:t>
            </w:r>
          </w:p>
          <w:p w14:paraId="109981A2" w14:textId="77777777" w:rsidR="00733468" w:rsidRPr="00733468" w:rsidRDefault="00733468" w:rsidP="005D0D1E">
            <w:pPr>
              <w:spacing w:before="120"/>
              <w:ind w:right="425"/>
              <w:jc w:val="right"/>
              <w:rPr>
                <w:sz w:val="28"/>
                <w:szCs w:val="28"/>
              </w:rPr>
            </w:pPr>
            <w:r>
              <w:rPr>
                <w:sz w:val="28"/>
              </w:rPr>
              <w:t>«___» _____________ 20___ г.</w:t>
            </w:r>
          </w:p>
        </w:tc>
        <w:tc>
          <w:tcPr>
            <w:tcW w:w="4394" w:type="dxa"/>
          </w:tcPr>
          <w:p w14:paraId="6C0ED9CC" w14:textId="77777777" w:rsidR="00733468" w:rsidRDefault="00733468" w:rsidP="005D0D1E">
            <w:pPr>
              <w:spacing w:before="120"/>
              <w:ind w:right="425"/>
              <w:rPr>
                <w:sz w:val="28"/>
                <w:szCs w:val="28"/>
              </w:rPr>
            </w:pPr>
            <w:r w:rsidRPr="00733468">
              <w:rPr>
                <w:sz w:val="28"/>
                <w:szCs w:val="28"/>
              </w:rPr>
              <w:t>Исполнитель</w:t>
            </w:r>
            <w:r w:rsidR="005D0D1E" w:rsidRPr="004F2AEC">
              <w:rPr>
                <w:sz w:val="28"/>
                <w:szCs w:val="28"/>
              </w:rPr>
              <w:t xml:space="preserve"> студ.</w:t>
            </w:r>
          </w:p>
          <w:p w14:paraId="10C65EEC" w14:textId="77777777" w:rsidR="00733468" w:rsidRDefault="00733468" w:rsidP="00D31CAE">
            <w:pPr>
              <w:spacing w:before="120"/>
              <w:ind w:right="425"/>
              <w:rPr>
                <w:sz w:val="28"/>
                <w:szCs w:val="28"/>
              </w:rPr>
            </w:pPr>
          </w:p>
          <w:p w14:paraId="2534484C" w14:textId="4DB84ABD" w:rsidR="00733468" w:rsidRDefault="00037413" w:rsidP="00733468">
            <w:pPr>
              <w:ind w:right="424"/>
              <w:jc w:val="right"/>
              <w:rPr>
                <w:sz w:val="28"/>
              </w:rPr>
            </w:pPr>
            <w:r w:rsidRPr="00037413">
              <w:rPr>
                <w:sz w:val="28"/>
              </w:rPr>
              <w:t>Шарыгин М.С.</w:t>
            </w:r>
          </w:p>
          <w:p w14:paraId="61C646CD" w14:textId="77777777" w:rsidR="00733468" w:rsidRPr="00733468" w:rsidRDefault="00733468" w:rsidP="005D0D1E">
            <w:pPr>
              <w:spacing w:before="120"/>
              <w:ind w:right="425"/>
              <w:jc w:val="right"/>
              <w:rPr>
                <w:sz w:val="28"/>
                <w:szCs w:val="28"/>
              </w:rPr>
            </w:pPr>
            <w:r>
              <w:rPr>
                <w:sz w:val="28"/>
              </w:rPr>
              <w:t>«___» _____________ 20___ г.</w:t>
            </w:r>
          </w:p>
        </w:tc>
      </w:tr>
    </w:tbl>
    <w:p w14:paraId="54CDEDE2" w14:textId="77777777" w:rsidR="00EA64B8" w:rsidRPr="00261428" w:rsidRDefault="00EA64B8" w:rsidP="00733468">
      <w:pPr>
        <w:pStyle w:val="1"/>
        <w:tabs>
          <w:tab w:val="left" w:pos="5670"/>
        </w:tabs>
        <w:jc w:val="center"/>
        <w:rPr>
          <w:sz w:val="20"/>
          <w:szCs w:val="20"/>
        </w:rPr>
      </w:pPr>
    </w:p>
    <w:p w14:paraId="7B2BEBE9" w14:textId="632DC8FC" w:rsidR="006228C8" w:rsidRDefault="00037413" w:rsidP="008951C3">
      <w:pPr>
        <w:pStyle w:val="31"/>
        <w:spacing w:before="240" w:after="120"/>
        <w:contextualSpacing/>
        <w:rPr>
          <w:bCs/>
          <w:caps/>
        </w:rPr>
        <w:sectPr w:rsidR="006228C8" w:rsidSect="00822FE4">
          <w:headerReference w:type="even" r:id="rId9"/>
          <w:headerReference w:type="default" r:id="rId10"/>
          <w:pgSz w:w="11906" w:h="16838"/>
          <w:pgMar w:top="1134" w:right="567" w:bottom="567" w:left="1701" w:header="454" w:footer="454" w:gutter="0"/>
          <w:pgNumType w:start="2"/>
          <w:cols w:space="708"/>
          <w:titlePg/>
          <w:docGrid w:linePitch="360"/>
        </w:sectPr>
      </w:pPr>
      <w:r w:rsidRPr="005C249B">
        <w:rPr>
          <w:bCs/>
        </w:rPr>
        <w:t>2024-2</w:t>
      </w:r>
    </w:p>
    <w:p w14:paraId="5F0650AA" w14:textId="77777777" w:rsidR="00293858" w:rsidRPr="00FC3386" w:rsidRDefault="00FC3386" w:rsidP="00B9723D">
      <w:pPr>
        <w:pStyle w:val="31"/>
        <w:spacing w:before="240" w:after="240"/>
        <w:contextualSpacing/>
        <w:rPr>
          <w:b/>
          <w:sz w:val="24"/>
        </w:rPr>
      </w:pPr>
      <w:r w:rsidRPr="00FC3386">
        <w:rPr>
          <w:b/>
          <w:sz w:val="24"/>
        </w:rPr>
        <w:lastRenderedPageBreak/>
        <w:t>КОНСУЛЬТАЦИИ И СДАЧА ЭТАПОВ</w:t>
      </w:r>
    </w:p>
    <w:p w14:paraId="10516FE3" w14:textId="77777777" w:rsidR="00524CE2" w:rsidRDefault="00524CE2" w:rsidP="00FC3386">
      <w:pPr>
        <w:rPr>
          <w:sz w:val="20"/>
          <w:szCs w:val="20"/>
        </w:rPr>
        <w:sectPr w:rsidR="00524CE2" w:rsidSect="00524CE2">
          <w:pgSz w:w="11906" w:h="16838"/>
          <w:pgMar w:top="1134" w:right="851" w:bottom="567" w:left="851" w:header="454" w:footer="454" w:gutter="0"/>
          <w:pgNumType w:start="2"/>
          <w:cols w:space="708"/>
          <w:titlePg/>
          <w:docGrid w:linePitch="360"/>
        </w:sectPr>
      </w:pPr>
    </w:p>
    <w:p w14:paraId="1F3E210C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08.09.24</w:t>
      </w:r>
      <w:r w:rsidRPr="00545D21">
        <w:rPr>
          <w:sz w:val="20"/>
          <w:szCs w:val="20"/>
        </w:rPr>
        <w:t xml:space="preserve"> Этап 1:</w:t>
      </w:r>
      <w:r w:rsidRPr="00545D21">
        <w:rPr>
          <w:rFonts w:ascii="Arial Narrow" w:hAnsi="Arial Narrow"/>
          <w:i/>
          <w:sz w:val="20"/>
          <w:szCs w:val="20"/>
        </w:rPr>
        <w:t xml:space="preserve"> 1: Не НПП, а Код преп-ля сделать ключевым. 2: Аналогично не Нпп. 3: Сдача не д\б иждивенцем, т. к. Инд регномер — глобальный идентификатор.</w:t>
      </w:r>
      <w:r w:rsidRPr="00545D21">
        <w:rPr>
          <w:sz w:val="20"/>
          <w:szCs w:val="20"/>
        </w:rPr>
        <w:t xml:space="preserve"> </w:t>
      </w:r>
    </w:p>
    <w:p w14:paraId="7E8BFB11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08.09.24</w:t>
      </w:r>
      <w:r w:rsidRPr="00545D21">
        <w:rPr>
          <w:sz w:val="20"/>
          <w:szCs w:val="20"/>
        </w:rPr>
        <w:t xml:space="preserve"> Этап 1: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5B2BBED3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09.09.24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1: Комиссия д\б по одной Дисц-не, а по Дисц-не м\б несколько комиссий — у вас наоборот. Состав д\б иждивенцем своих родителей, Нпп не д\б ключом. Кафедра д\б иждивенцем Факультета. ...</w:t>
      </w:r>
      <w:r w:rsidRPr="00545D21">
        <w:rPr>
          <w:sz w:val="20"/>
          <w:szCs w:val="20"/>
        </w:rPr>
        <w:t xml:space="preserve"> </w:t>
      </w:r>
    </w:p>
    <w:p w14:paraId="38448409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10.09.24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1: Комиссия д\б согласно одному Приказу, а в Приказе м\б несколько Комиссий — у вас наоборот. Роль не там — это роль преподавателя в комиссии. 2: Связь д\б от Дисциплины. Экзаменуемый свой назвать Записан свой. Аналогично — для чужого. Секретарь д\б родителем не Экзаменуемого, Записанных. ...</w:t>
      </w:r>
      <w:r w:rsidRPr="00545D21">
        <w:rPr>
          <w:sz w:val="20"/>
          <w:szCs w:val="20"/>
        </w:rPr>
        <w:t xml:space="preserve"> </w:t>
      </w:r>
    </w:p>
    <w:p w14:paraId="378A2FE0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10.09.24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2: Комиссия обязательно д\б связана с Дисциплиной, не м\б сиротой. У Записанных неполные ключи, Комиссия д\б кормильцем. Экзаменуемого расщепить на Экз свой и Экз чужой: первый д\б связан с Кафедрой, а второй с Вузом.</w:t>
      </w:r>
      <w:r w:rsidRPr="00545D21">
        <w:rPr>
          <w:sz w:val="20"/>
          <w:szCs w:val="20"/>
        </w:rPr>
        <w:t xml:space="preserve"> </w:t>
      </w:r>
    </w:p>
    <w:p w14:paraId="4B5B7FB6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11.09.24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2: Кафедра и Вуз не д\б кормильцами. У Экзаменуемого ключом сделать Код. У Экзаменуемого м\б только одна Инд программа (связь наоборот). Вопрос из ... назвать Ответ из ... . Вопрос расщепить на об и инд. Ответ и Оценка не д\б в Вопросе. ...</w:t>
      </w:r>
      <w:r w:rsidRPr="00545D21">
        <w:rPr>
          <w:sz w:val="20"/>
          <w:szCs w:val="20"/>
        </w:rPr>
        <w:t xml:space="preserve"> </w:t>
      </w:r>
    </w:p>
    <w:p w14:paraId="103F5312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11.09.24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2: Экзаменуемый не д\б иждивенцем. Вид вопроса не д\б кормильцем. Ответы д\б не родителями, а детьми Вопросов. Вид вопроса не д\б кормильцем. ...</w:t>
      </w:r>
      <w:r w:rsidRPr="00545D21">
        <w:rPr>
          <w:sz w:val="20"/>
          <w:szCs w:val="20"/>
        </w:rPr>
        <w:t xml:space="preserve"> </w:t>
      </w:r>
    </w:p>
    <w:p w14:paraId="686286DE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11.09.24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3: Сдача д\б иждивенцем Экзаменуемого и Заседания. Инд вопрос д\б иждивенцем Инд программы, Общ вопрос — Об программы. Ответы д\б иждивенцами соотв вопросов и Сдачи. ...</w:t>
      </w:r>
      <w:r w:rsidRPr="00545D21">
        <w:rPr>
          <w:sz w:val="20"/>
          <w:szCs w:val="20"/>
        </w:rPr>
        <w:t xml:space="preserve"> </w:t>
      </w:r>
    </w:p>
    <w:p w14:paraId="26DCEEBB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11.09.24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3: Оценка не м\б атрибутом Заседания. Убрать избыточные связи от Сдачи к Вопросам. В Ответах Нпп не д\б ключевым.</w:t>
      </w:r>
      <w:r w:rsidRPr="00545D21">
        <w:rPr>
          <w:sz w:val="20"/>
          <w:szCs w:val="20"/>
        </w:rPr>
        <w:t xml:space="preserve"> </w:t>
      </w:r>
    </w:p>
    <w:p w14:paraId="04BF4DFC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12.09.24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ОШИБКИ! — заполнить таблицу переименований.</w:t>
      </w:r>
      <w:r w:rsidRPr="00545D21">
        <w:rPr>
          <w:sz w:val="20"/>
          <w:szCs w:val="20"/>
        </w:rPr>
        <w:t xml:space="preserve"> </w:t>
      </w:r>
    </w:p>
    <w:p w14:paraId="3A1F6C0D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12.09.24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62810EB4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13.09.24</w:t>
      </w:r>
      <w:r w:rsidRPr="00545D21">
        <w:rPr>
          <w:sz w:val="20"/>
          <w:szCs w:val="20"/>
        </w:rPr>
        <w:t xml:space="preserve"> Этап 3:</w:t>
      </w:r>
      <w:r w:rsidRPr="00545D21">
        <w:rPr>
          <w:rFonts w:ascii="Arial Narrow" w:hAnsi="Arial Narrow"/>
          <w:i/>
          <w:sz w:val="20"/>
          <w:szCs w:val="20"/>
        </w:rPr>
        <w:t xml:space="preserve"> Ролевые метки здесь очевидные — уберите. У иждивенцев имена д\б с отчествами кормильцев, например, Кафедра\ФАК — частичный иждивенец, Состав:КОМ:ПРЕП — полный иждивенец.</w:t>
      </w:r>
      <w:r w:rsidRPr="00545D21">
        <w:rPr>
          <w:sz w:val="20"/>
          <w:szCs w:val="20"/>
        </w:rPr>
        <w:t xml:space="preserve"> </w:t>
      </w:r>
    </w:p>
    <w:p w14:paraId="0C1E0362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13.09.24</w:t>
      </w:r>
      <w:r w:rsidRPr="00545D21">
        <w:rPr>
          <w:sz w:val="20"/>
          <w:szCs w:val="20"/>
        </w:rPr>
        <w:t xml:space="preserve"> Этап 3:</w:t>
      </w:r>
      <w:r w:rsidRPr="00545D21">
        <w:rPr>
          <w:rFonts w:ascii="Arial Narrow" w:hAnsi="Arial Narrow"/>
          <w:i/>
          <w:sz w:val="20"/>
          <w:szCs w:val="20"/>
        </w:rPr>
        <w:t xml:space="preserve"> Прошу прощения, ошибся, нужно записывать так: Состав:КОМ*ПРЕП — полный иждивенец.</w:t>
      </w:r>
      <w:r w:rsidRPr="00545D21">
        <w:rPr>
          <w:sz w:val="20"/>
          <w:szCs w:val="20"/>
        </w:rPr>
        <w:t xml:space="preserve"> </w:t>
      </w:r>
    </w:p>
    <w:p w14:paraId="767480F8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13.09.24</w:t>
      </w:r>
      <w:r w:rsidRPr="00545D21">
        <w:rPr>
          <w:sz w:val="20"/>
          <w:szCs w:val="20"/>
        </w:rPr>
        <w:t xml:space="preserve"> Этап 3: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6E849709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15.09.24</w:t>
      </w:r>
      <w:r w:rsidRPr="00545D21">
        <w:rPr>
          <w:sz w:val="20"/>
          <w:szCs w:val="20"/>
        </w:rPr>
        <w:t xml:space="preserve"> Этап 4:</w:t>
      </w:r>
      <w:r w:rsidRPr="00545D21">
        <w:rPr>
          <w:rFonts w:ascii="Arial Narrow" w:hAnsi="Arial Narrow"/>
          <w:i/>
          <w:sz w:val="20"/>
          <w:szCs w:val="20"/>
        </w:rPr>
        <w:t xml:space="preserve"> Д\б обязательные суперсущности Персона и Справка. Должность сделать не суперсущностью, а категорией Справки. Виды тоже сделать категориями Справки. У Заседания дублируются атрибуты Дисциплины. Суперсуность Записанный введена необоснованно. ...</w:t>
      </w:r>
      <w:r w:rsidRPr="00545D21">
        <w:rPr>
          <w:sz w:val="20"/>
          <w:szCs w:val="20"/>
        </w:rPr>
        <w:t xml:space="preserve"> </w:t>
      </w:r>
    </w:p>
    <w:p w14:paraId="6FA338AA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15.09.24</w:t>
      </w:r>
      <w:r w:rsidRPr="00545D21">
        <w:rPr>
          <w:sz w:val="20"/>
          <w:szCs w:val="20"/>
        </w:rPr>
        <w:t xml:space="preserve"> Этап 4:</w:t>
      </w:r>
      <w:r w:rsidRPr="00545D21">
        <w:rPr>
          <w:rFonts w:ascii="Arial Narrow" w:hAnsi="Arial Narrow"/>
          <w:i/>
          <w:sz w:val="20"/>
          <w:szCs w:val="20"/>
        </w:rPr>
        <w:t xml:space="preserve"> Должность не д\б суперсущностью. Должность д\б с отчеством. Другие категории-иждивенцы тоже. В Заседание добавить Дату. В Справке ФИО — ? В Персоне добавить Код (ключ), из категорий Персоны убрать Код и Фио. ...</w:t>
      </w:r>
      <w:r w:rsidRPr="00545D21">
        <w:rPr>
          <w:sz w:val="20"/>
          <w:szCs w:val="20"/>
        </w:rPr>
        <w:t xml:space="preserve"> </w:t>
      </w:r>
    </w:p>
    <w:p w14:paraId="63C1D076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15.09.24</w:t>
      </w:r>
      <w:r w:rsidRPr="00545D21">
        <w:rPr>
          <w:sz w:val="20"/>
          <w:szCs w:val="20"/>
        </w:rPr>
        <w:t xml:space="preserve"> Этап 4:</w:t>
      </w:r>
      <w:r w:rsidRPr="00545D21">
        <w:rPr>
          <w:rFonts w:ascii="Arial Narrow" w:hAnsi="Arial Narrow"/>
          <w:i/>
          <w:sz w:val="20"/>
          <w:szCs w:val="20"/>
        </w:rPr>
        <w:t xml:space="preserve"> Категории Персоны д\б иждивенцами. Должность не д\б суперсущностью, ее связи д\б 1:М. Регномер и Название передать Программе, категории Программы сделать иждивенцами. ...</w:t>
      </w:r>
      <w:r w:rsidRPr="00545D21">
        <w:rPr>
          <w:sz w:val="20"/>
          <w:szCs w:val="20"/>
        </w:rPr>
        <w:t xml:space="preserve"> </w:t>
      </w:r>
    </w:p>
    <w:p w14:paraId="1D671EB4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15.09.24</w:t>
      </w:r>
      <w:r w:rsidRPr="00545D21">
        <w:rPr>
          <w:sz w:val="20"/>
          <w:szCs w:val="20"/>
        </w:rPr>
        <w:t xml:space="preserve"> Этап 4:</w:t>
      </w:r>
      <w:r w:rsidRPr="00545D21">
        <w:rPr>
          <w:rFonts w:ascii="Arial Narrow" w:hAnsi="Arial Narrow"/>
          <w:i/>
          <w:sz w:val="20"/>
          <w:szCs w:val="20"/>
        </w:rPr>
        <w:t xml:space="preserve"> У категорий-иждивенцев д\б отчества. Экзаменуемый не м\б категорией Справки. Связи от Должности не д\б условными. Программа не подходит для Справки. Записанных объединить в одну сущность. Экзаменуемые </w:t>
      </w:r>
      <w:r w:rsidRPr="00545D21">
        <w:rPr>
          <w:rFonts w:ascii="Arial Narrow" w:hAnsi="Arial Narrow"/>
          <w:i/>
          <w:sz w:val="20"/>
          <w:szCs w:val="20"/>
        </w:rPr>
        <w:t>записываются на Заседание — связь от Заседания д\б не к Сдаче, а к Записан (две связи).</w:t>
      </w:r>
      <w:r w:rsidRPr="00545D21">
        <w:rPr>
          <w:sz w:val="20"/>
          <w:szCs w:val="20"/>
        </w:rPr>
        <w:t xml:space="preserve"> </w:t>
      </w:r>
    </w:p>
    <w:p w14:paraId="18119F15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15.09.24</w:t>
      </w:r>
      <w:r w:rsidRPr="00545D21">
        <w:rPr>
          <w:sz w:val="20"/>
          <w:szCs w:val="20"/>
        </w:rPr>
        <w:t xml:space="preserve"> Этап 4:</w:t>
      </w:r>
      <w:r w:rsidRPr="00545D21">
        <w:rPr>
          <w:rFonts w:ascii="Arial Narrow" w:hAnsi="Arial Narrow"/>
          <w:i/>
          <w:sz w:val="20"/>
          <w:szCs w:val="20"/>
        </w:rPr>
        <w:t xml:space="preserve"> Записанного сделать ребенком Экзаменуемого, а не его категорий. Связь к Сдаче экзамена д\б условной (сдавал или ее не сдавал). Вид вопроса не д\б кормильцем. Категории Ответа убрать, связь к Ответу д\б от Вопроса.</w:t>
      </w:r>
      <w:r w:rsidRPr="00545D21">
        <w:rPr>
          <w:sz w:val="20"/>
          <w:szCs w:val="20"/>
        </w:rPr>
        <w:t xml:space="preserve"> </w:t>
      </w:r>
    </w:p>
    <w:p w14:paraId="7710AB3D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16.09.24</w:t>
      </w:r>
      <w:r w:rsidRPr="00545D21">
        <w:rPr>
          <w:sz w:val="20"/>
          <w:szCs w:val="20"/>
        </w:rPr>
        <w:t xml:space="preserve"> Этап 4:</w:t>
      </w:r>
      <w:r w:rsidRPr="00545D21">
        <w:rPr>
          <w:rFonts w:ascii="Arial Narrow" w:hAnsi="Arial Narrow"/>
          <w:i/>
          <w:sz w:val="20"/>
          <w:szCs w:val="20"/>
        </w:rPr>
        <w:t xml:space="preserve"> Ответ — избыт ключ — Нпп не д\б ключевым. Связи от категорий Программы к категориям Вопроса заменить одной связью от Программы к Вопросу.</w:t>
      </w:r>
      <w:r w:rsidRPr="00545D21">
        <w:rPr>
          <w:sz w:val="20"/>
          <w:szCs w:val="20"/>
        </w:rPr>
        <w:t xml:space="preserve"> </w:t>
      </w:r>
    </w:p>
    <w:p w14:paraId="55862F5B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16.09.24</w:t>
      </w:r>
      <w:r w:rsidRPr="00545D21">
        <w:rPr>
          <w:sz w:val="20"/>
          <w:szCs w:val="20"/>
        </w:rPr>
        <w:t xml:space="preserve"> Этап 4:</w:t>
      </w:r>
      <w:r w:rsidRPr="00545D21">
        <w:rPr>
          <w:rFonts w:ascii="Arial Narrow" w:hAnsi="Arial Narrow"/>
          <w:i/>
          <w:sz w:val="20"/>
          <w:szCs w:val="20"/>
        </w:rPr>
        <w:t xml:space="preserve"> Убрать категории Вопроса — они избыточны. ОШИБКИ.</w:t>
      </w:r>
      <w:r w:rsidRPr="00545D21">
        <w:rPr>
          <w:sz w:val="20"/>
          <w:szCs w:val="20"/>
        </w:rPr>
        <w:t xml:space="preserve"> </w:t>
      </w:r>
    </w:p>
    <w:p w14:paraId="17D39AFD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17.09.24</w:t>
      </w:r>
      <w:r w:rsidRPr="00545D21">
        <w:rPr>
          <w:sz w:val="20"/>
          <w:szCs w:val="20"/>
        </w:rPr>
        <w:t xml:space="preserve"> Этап 4: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2BEDA916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18.09.24</w:t>
      </w:r>
      <w:r w:rsidRPr="00545D21">
        <w:rPr>
          <w:sz w:val="20"/>
          <w:szCs w:val="20"/>
        </w:rPr>
        <w:t xml:space="preserve"> Этап 5:</w:t>
      </w:r>
      <w:r w:rsidRPr="00545D21">
        <w:rPr>
          <w:rFonts w:ascii="Arial Narrow" w:hAnsi="Arial Narrow"/>
          <w:i/>
          <w:sz w:val="20"/>
          <w:szCs w:val="20"/>
        </w:rPr>
        <w:t xml:space="preserve"> Оформить по новым требованиям в соответствии с бланком. Справка д\б реализована единой таблицей, без отдельных таблиц для категорий (имя д\б Справка+). При расщеплении Персоны имена д\б типа Руководитель%ПЕРС (см. бланк). Составные перв. и внешн. ключи оформить в соответствии с бланком.</w:t>
      </w:r>
      <w:r w:rsidRPr="00545D21">
        <w:rPr>
          <w:sz w:val="20"/>
          <w:szCs w:val="20"/>
        </w:rPr>
        <w:t xml:space="preserve"> </w:t>
      </w:r>
    </w:p>
    <w:p w14:paraId="577C8E47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19.09.24</w:t>
      </w:r>
      <w:r w:rsidRPr="00545D21">
        <w:rPr>
          <w:sz w:val="20"/>
          <w:szCs w:val="20"/>
        </w:rPr>
        <w:t xml:space="preserve"> Этап 5:</w:t>
      </w:r>
      <w:r w:rsidRPr="00545D21">
        <w:rPr>
          <w:rFonts w:ascii="Arial Narrow" w:hAnsi="Arial Narrow"/>
          <w:i/>
          <w:sz w:val="20"/>
          <w:szCs w:val="20"/>
        </w:rPr>
        <w:t xml:space="preserve"> Оформить по новым требованиям в соответствии с бланком — агрегаты ключей д\б на основе агрегатов бланка (подчеркнуты имена), а вы их переделали из атрибутов и сканер их не принимает.</w:t>
      </w:r>
      <w:r w:rsidRPr="00545D21">
        <w:rPr>
          <w:sz w:val="20"/>
          <w:szCs w:val="20"/>
        </w:rPr>
        <w:t xml:space="preserve"> </w:t>
      </w:r>
    </w:p>
    <w:p w14:paraId="606B191A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19.09.24</w:t>
      </w:r>
      <w:r w:rsidRPr="00545D21">
        <w:rPr>
          <w:sz w:val="20"/>
          <w:szCs w:val="20"/>
        </w:rPr>
        <w:t xml:space="preserve"> Этап 5:</w:t>
      </w:r>
      <w:r w:rsidRPr="00545D21">
        <w:rPr>
          <w:rFonts w:ascii="Arial Narrow" w:hAnsi="Arial Narrow"/>
          <w:i/>
          <w:sz w:val="20"/>
          <w:szCs w:val="20"/>
        </w:rPr>
        <w:t xml:space="preserve"> Ошибку 4-о этапа исправить здесь — Общая не д\б кормильцем Заседания — избыточный ПК. Оформить по новым требованиям в соответствии с бланком — агрегаты ключей д\б на основе агрегатов бланка (а не просто подчеркнуты имена), а вы их переделали из атрибутов и сканер их не принимает.</w:t>
      </w:r>
      <w:r w:rsidRPr="00545D21">
        <w:rPr>
          <w:sz w:val="20"/>
          <w:szCs w:val="20"/>
        </w:rPr>
        <w:t xml:space="preserve"> </w:t>
      </w:r>
    </w:p>
    <w:p w14:paraId="07AED616" w14:textId="77777777" w:rsidR="00545D21" w:rsidRPr="00524CE2" w:rsidRDefault="00545D21" w:rsidP="00B9723D">
      <w:pPr>
        <w:pStyle w:val="ab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19.09.24</w:t>
      </w:r>
      <w:r w:rsidRPr="00545D21">
        <w:rPr>
          <w:sz w:val="20"/>
          <w:szCs w:val="20"/>
        </w:rPr>
        <w:t xml:space="preserve"> Этап 5:</w:t>
      </w:r>
      <w:r w:rsidRPr="00545D21">
        <w:rPr>
          <w:rFonts w:ascii="Arial Narrow" w:hAnsi="Arial Narrow"/>
          <w:i/>
          <w:sz w:val="20"/>
          <w:szCs w:val="20"/>
        </w:rPr>
        <w:t xml:space="preserve"> ОШИБКИ. SQL-код д\б с заполнением таблиц тестовыми данными (не менее 3 строк на таблицу), см. бланк. Отлаживать</w:t>
      </w:r>
      <w:r w:rsidRPr="00D9070B">
        <w:rPr>
          <w:rFonts w:ascii="Arial Narrow" w:hAnsi="Arial Narrow"/>
          <w:i/>
          <w:sz w:val="20"/>
          <w:szCs w:val="20"/>
          <w:lang w:val="en-US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>в</w:t>
      </w:r>
      <w:r w:rsidRPr="00D9070B">
        <w:rPr>
          <w:rFonts w:ascii="Arial Narrow" w:hAnsi="Arial Narrow"/>
          <w:i/>
          <w:sz w:val="20"/>
          <w:szCs w:val="20"/>
          <w:lang w:val="en-US"/>
        </w:rPr>
        <w:t xml:space="preserve"> SQLize Online. </w:t>
      </w:r>
      <w:r w:rsidRPr="00545D21">
        <w:rPr>
          <w:rFonts w:ascii="Arial Narrow" w:hAnsi="Arial Narrow"/>
          <w:i/>
          <w:sz w:val="20"/>
          <w:szCs w:val="20"/>
        </w:rPr>
        <w:t>То</w:t>
      </w:r>
      <w:r w:rsidRPr="00D9070B">
        <w:rPr>
          <w:rFonts w:ascii="Arial Narrow" w:hAnsi="Arial Narrow"/>
          <w:i/>
          <w:sz w:val="20"/>
          <w:szCs w:val="20"/>
          <w:lang w:val="en-US"/>
        </w:rPr>
        <w:t xml:space="preserve">, </w:t>
      </w:r>
      <w:r w:rsidRPr="00545D21">
        <w:rPr>
          <w:rFonts w:ascii="Arial Narrow" w:hAnsi="Arial Narrow"/>
          <w:i/>
          <w:sz w:val="20"/>
          <w:szCs w:val="20"/>
        </w:rPr>
        <w:t>что</w:t>
      </w:r>
      <w:r w:rsidRPr="00D9070B">
        <w:rPr>
          <w:rFonts w:ascii="Arial Narrow" w:hAnsi="Arial Narrow"/>
          <w:i/>
          <w:sz w:val="20"/>
          <w:szCs w:val="20"/>
          <w:lang w:val="en-US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>есть</w:t>
      </w:r>
      <w:r w:rsidRPr="00D9070B">
        <w:rPr>
          <w:rFonts w:ascii="Arial Narrow" w:hAnsi="Arial Narrow"/>
          <w:i/>
          <w:sz w:val="20"/>
          <w:szCs w:val="20"/>
          <w:lang w:val="en-US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>не</w:t>
      </w:r>
      <w:r w:rsidRPr="00D9070B">
        <w:rPr>
          <w:rFonts w:ascii="Arial Narrow" w:hAnsi="Arial Narrow"/>
          <w:i/>
          <w:sz w:val="20"/>
          <w:szCs w:val="20"/>
          <w:lang w:val="en-US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>отлажено</w:t>
      </w:r>
      <w:r w:rsidRPr="00D9070B">
        <w:rPr>
          <w:rFonts w:ascii="Arial Narrow" w:hAnsi="Arial Narrow"/>
          <w:i/>
          <w:sz w:val="20"/>
          <w:szCs w:val="20"/>
          <w:lang w:val="en-US"/>
        </w:rPr>
        <w:t>: |-------------------------------------------------------------------------------------------------------------------------------------------------------| | CREATE TABLE `</w:t>
      </w:r>
      <w:r w:rsidRPr="00545D21">
        <w:rPr>
          <w:rFonts w:ascii="Arial Narrow" w:hAnsi="Arial Narrow"/>
          <w:i/>
          <w:sz w:val="20"/>
          <w:szCs w:val="20"/>
        </w:rPr>
        <w:t>ВУЗ</w:t>
      </w:r>
      <w:r w:rsidRPr="00D9070B">
        <w:rPr>
          <w:rFonts w:ascii="Arial Narrow" w:hAnsi="Arial Narrow"/>
          <w:i/>
          <w:sz w:val="20"/>
          <w:szCs w:val="20"/>
          <w:lang w:val="en-US"/>
        </w:rPr>
        <w:t>`(                                                                                                                                | |     `</w:t>
      </w:r>
      <w:r w:rsidRPr="00545D21">
        <w:rPr>
          <w:rFonts w:ascii="Arial Narrow" w:hAnsi="Arial Narrow"/>
          <w:i/>
          <w:sz w:val="20"/>
          <w:szCs w:val="20"/>
        </w:rPr>
        <w:t>Код</w:t>
      </w:r>
      <w:r w:rsidRPr="00D9070B">
        <w:rPr>
          <w:rFonts w:ascii="Arial Narrow" w:hAnsi="Arial Narrow"/>
          <w:i/>
          <w:sz w:val="20"/>
          <w:szCs w:val="20"/>
          <w:lang w:val="en-US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>вуза</w:t>
      </w:r>
      <w:r w:rsidRPr="00D9070B">
        <w:rPr>
          <w:rFonts w:ascii="Arial Narrow" w:hAnsi="Arial Narrow"/>
          <w:i/>
          <w:sz w:val="20"/>
          <w:szCs w:val="20"/>
          <w:lang w:val="en-US"/>
        </w:rPr>
        <w:t>` INT(10) NOT NULL PRIMARY KEY,                                                                                                   | |     `</w:t>
      </w:r>
      <w:r w:rsidRPr="00545D21">
        <w:rPr>
          <w:rFonts w:ascii="Arial Narrow" w:hAnsi="Arial Narrow"/>
          <w:i/>
          <w:sz w:val="20"/>
          <w:szCs w:val="20"/>
        </w:rPr>
        <w:t>Название</w:t>
      </w:r>
      <w:r w:rsidRPr="00D9070B">
        <w:rPr>
          <w:rFonts w:ascii="Arial Narrow" w:hAnsi="Arial Narrow"/>
          <w:i/>
          <w:sz w:val="20"/>
          <w:szCs w:val="20"/>
          <w:lang w:val="en-US"/>
        </w:rPr>
        <w:t xml:space="preserve"> </w:t>
      </w:r>
      <w:r w:rsidRPr="00545D21">
        <w:rPr>
          <w:rFonts w:ascii="Arial Narrow" w:hAnsi="Arial Narrow"/>
          <w:i/>
          <w:sz w:val="20"/>
          <w:szCs w:val="20"/>
        </w:rPr>
        <w:t>вуза</w:t>
      </w:r>
      <w:r w:rsidRPr="00D9070B">
        <w:rPr>
          <w:rFonts w:ascii="Arial Narrow" w:hAnsi="Arial Narrow"/>
          <w:i/>
          <w:sz w:val="20"/>
          <w:szCs w:val="20"/>
          <w:lang w:val="en-US"/>
        </w:rPr>
        <w:t>` VARCHAR(50) NOT NULL,                                                                                                 | | )                                                                                                                                                     | |-------------------------------------------------------------------------------------------------------------------------------------------------------| | You have an error in your SQL syntax; check the manual that corresponds to your MariaDB server version for the right syntax to use near ')' at line 4 |</w:t>
      </w:r>
      <w:r w:rsidRPr="00D9070B">
        <w:rPr>
          <w:sz w:val="20"/>
          <w:szCs w:val="20"/>
          <w:lang w:val="en-US"/>
        </w:rPr>
        <w:t xml:space="preserve"> </w:t>
      </w:r>
    </w:p>
    <w:p w14:paraId="5957C316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19.09.24</w:t>
      </w:r>
      <w:r w:rsidRPr="00545D21">
        <w:rPr>
          <w:sz w:val="20"/>
          <w:szCs w:val="20"/>
        </w:rPr>
        <w:t xml:space="preserve"> Этап 5:</w:t>
      </w:r>
      <w:r w:rsidRPr="00545D21">
        <w:rPr>
          <w:rFonts w:ascii="Arial Narrow" w:hAnsi="Arial Narrow"/>
          <w:i/>
          <w:sz w:val="20"/>
          <w:szCs w:val="20"/>
        </w:rPr>
        <w:t xml:space="preserve"> Результат прогона в правом окне скопировать в буфер (не скриншот) и вставить на листе Скрин.</w:t>
      </w:r>
      <w:r w:rsidRPr="00545D21">
        <w:rPr>
          <w:sz w:val="20"/>
          <w:szCs w:val="20"/>
        </w:rPr>
        <w:t xml:space="preserve"> </w:t>
      </w:r>
    </w:p>
    <w:p w14:paraId="16E40C92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20.09.24</w:t>
      </w:r>
      <w:r w:rsidRPr="00545D21">
        <w:rPr>
          <w:sz w:val="20"/>
          <w:szCs w:val="20"/>
        </w:rPr>
        <w:t xml:space="preserve"> Этап 5: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45C2EDE4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21.09.24</w:t>
      </w:r>
      <w:r w:rsidRPr="00545D21">
        <w:rPr>
          <w:sz w:val="20"/>
          <w:szCs w:val="20"/>
        </w:rPr>
        <w:t xml:space="preserve"> Этап 6: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622D2E26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22.09.24</w:t>
      </w:r>
      <w:r w:rsidRPr="00545D21">
        <w:rPr>
          <w:sz w:val="20"/>
          <w:szCs w:val="20"/>
        </w:rPr>
        <w:t xml:space="preserve"> Этап 7:</w:t>
      </w:r>
      <w:r w:rsidRPr="00545D21">
        <w:rPr>
          <w:rFonts w:ascii="Arial Narrow" w:hAnsi="Arial Narrow"/>
          <w:i/>
          <w:sz w:val="20"/>
          <w:szCs w:val="20"/>
        </w:rPr>
        <w:t xml:space="preserve"> 3-я модель д\б со сводными показателями, например, для каждой сдачи — код, фио, балл а также средний балл по вопросам общей и ср. балл по инд.</w:t>
      </w:r>
      <w:r w:rsidRPr="00545D21">
        <w:rPr>
          <w:sz w:val="20"/>
          <w:szCs w:val="20"/>
        </w:rPr>
        <w:t xml:space="preserve"> </w:t>
      </w:r>
    </w:p>
    <w:p w14:paraId="7A505E57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22.09.24</w:t>
      </w:r>
      <w:r w:rsidRPr="00545D21">
        <w:rPr>
          <w:sz w:val="20"/>
          <w:szCs w:val="20"/>
        </w:rPr>
        <w:t xml:space="preserve"> Этап 7:</w:t>
      </w:r>
      <w:r w:rsidRPr="00545D21">
        <w:rPr>
          <w:rFonts w:ascii="Arial Narrow" w:hAnsi="Arial Narrow"/>
          <w:i/>
          <w:sz w:val="20"/>
          <w:szCs w:val="20"/>
        </w:rPr>
        <w:t xml:space="preserve"> Нет, нужен всего 1 уровень иерархии, одна плоская таблица со сводными данными.</w:t>
      </w:r>
      <w:r w:rsidRPr="00545D21">
        <w:rPr>
          <w:sz w:val="20"/>
          <w:szCs w:val="20"/>
        </w:rPr>
        <w:t xml:space="preserve"> </w:t>
      </w:r>
    </w:p>
    <w:p w14:paraId="78401714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22.09.24</w:t>
      </w:r>
      <w:r w:rsidRPr="00545D21">
        <w:rPr>
          <w:sz w:val="20"/>
          <w:szCs w:val="20"/>
        </w:rPr>
        <w:t xml:space="preserve"> Этап 7:</w:t>
      </w:r>
      <w:r w:rsidRPr="00545D21">
        <w:rPr>
          <w:rFonts w:ascii="Arial Narrow" w:hAnsi="Arial Narrow"/>
          <w:i/>
          <w:sz w:val="20"/>
          <w:szCs w:val="20"/>
        </w:rPr>
        <w:t xml:space="preserve"> Давайте проще — оставьте только 1-й блок. Для ср. баллов нужны функции AVG, а не COUNT.</w:t>
      </w:r>
      <w:r w:rsidRPr="00545D21">
        <w:rPr>
          <w:sz w:val="20"/>
          <w:szCs w:val="20"/>
        </w:rPr>
        <w:t xml:space="preserve"> </w:t>
      </w:r>
    </w:p>
    <w:p w14:paraId="4DC2549F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22.09.24</w:t>
      </w:r>
      <w:r w:rsidRPr="00545D21">
        <w:rPr>
          <w:sz w:val="20"/>
          <w:szCs w:val="20"/>
        </w:rPr>
        <w:t xml:space="preserve"> Этап 7:</w:t>
      </w:r>
      <w:r w:rsidRPr="00545D21">
        <w:rPr>
          <w:rFonts w:ascii="Arial Narrow" w:hAnsi="Arial Narrow"/>
          <w:i/>
          <w:sz w:val="20"/>
          <w:szCs w:val="20"/>
        </w:rPr>
        <w:t xml:space="preserve"> Оставьте только 2 (два) из 6 сводных показателей.</w:t>
      </w:r>
      <w:r w:rsidRPr="00545D21">
        <w:rPr>
          <w:sz w:val="20"/>
          <w:szCs w:val="20"/>
        </w:rPr>
        <w:t xml:space="preserve"> </w:t>
      </w:r>
    </w:p>
    <w:p w14:paraId="3335496E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22.09.24</w:t>
      </w:r>
      <w:r w:rsidRPr="00545D21">
        <w:rPr>
          <w:sz w:val="20"/>
          <w:szCs w:val="20"/>
        </w:rPr>
        <w:t xml:space="preserve"> Этап 7: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1E4EC97E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23.09.24</w:t>
      </w:r>
      <w:r w:rsidRPr="00545D21">
        <w:rPr>
          <w:sz w:val="20"/>
          <w:szCs w:val="20"/>
        </w:rPr>
        <w:t xml:space="preserve"> Этап 8:</w:t>
      </w:r>
      <w:r w:rsidRPr="00545D21">
        <w:rPr>
          <w:rFonts w:ascii="Arial Narrow" w:hAnsi="Arial Narrow"/>
          <w:i/>
          <w:sz w:val="20"/>
          <w:szCs w:val="20"/>
        </w:rPr>
        <w:t xml:space="preserve"> 3: В модели не задано группирование (см. бланк). Функция AVG записана некорректно.</w:t>
      </w:r>
      <w:r w:rsidRPr="00545D21">
        <w:rPr>
          <w:sz w:val="20"/>
          <w:szCs w:val="20"/>
        </w:rPr>
        <w:t xml:space="preserve"> </w:t>
      </w:r>
    </w:p>
    <w:p w14:paraId="4F94BA05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23.09.24</w:t>
      </w:r>
      <w:r w:rsidRPr="00545D21">
        <w:rPr>
          <w:sz w:val="20"/>
          <w:szCs w:val="20"/>
        </w:rPr>
        <w:t xml:space="preserve"> Этап 8:</w:t>
      </w:r>
      <w:r w:rsidRPr="00545D21">
        <w:rPr>
          <w:rFonts w:ascii="Arial Narrow" w:hAnsi="Arial Narrow"/>
          <w:i/>
          <w:sz w:val="20"/>
          <w:szCs w:val="20"/>
        </w:rPr>
        <w:t xml:space="preserve"> Вы сгруппировали по ИД комиссии, след показатели будут для каждой комиссии, а нужно для каждого заседания.</w:t>
      </w:r>
      <w:r w:rsidRPr="00545D21">
        <w:rPr>
          <w:sz w:val="20"/>
          <w:szCs w:val="20"/>
        </w:rPr>
        <w:t xml:space="preserve"> </w:t>
      </w:r>
    </w:p>
    <w:p w14:paraId="17B12417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lastRenderedPageBreak/>
        <w:t>23.09.24</w:t>
      </w:r>
      <w:r w:rsidRPr="00545D21">
        <w:rPr>
          <w:sz w:val="20"/>
          <w:szCs w:val="20"/>
        </w:rPr>
        <w:t xml:space="preserve"> Этап 8:</w:t>
      </w:r>
      <w:r w:rsidRPr="00545D21">
        <w:rPr>
          <w:rFonts w:ascii="Arial Narrow" w:hAnsi="Arial Narrow"/>
          <w:i/>
          <w:sz w:val="20"/>
          <w:szCs w:val="20"/>
        </w:rPr>
        <w:t xml:space="preserve"> Функция AVG записана некорректно, см. справочник по SQL. У Заседания не м\б Оценки — на заседании несколько экзаменуемых.</w:t>
      </w:r>
      <w:r w:rsidRPr="00545D21">
        <w:rPr>
          <w:sz w:val="20"/>
          <w:szCs w:val="20"/>
        </w:rPr>
        <w:t xml:space="preserve"> </w:t>
      </w:r>
    </w:p>
    <w:p w14:paraId="01C24AC5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23.09.24</w:t>
      </w:r>
      <w:r w:rsidRPr="00545D21">
        <w:rPr>
          <w:sz w:val="20"/>
          <w:szCs w:val="20"/>
        </w:rPr>
        <w:t xml:space="preserve"> Этап 8:</w:t>
      </w:r>
      <w:r w:rsidRPr="00545D21">
        <w:rPr>
          <w:rFonts w:ascii="Arial Narrow" w:hAnsi="Arial Narrow"/>
          <w:i/>
          <w:sz w:val="20"/>
          <w:szCs w:val="20"/>
        </w:rPr>
        <w:t xml:space="preserve"> В БД нет таблицы Оценка (см. 6-й этап).</w:t>
      </w:r>
      <w:r w:rsidRPr="00545D21">
        <w:rPr>
          <w:sz w:val="20"/>
          <w:szCs w:val="20"/>
        </w:rPr>
        <w:t xml:space="preserve"> </w:t>
      </w:r>
    </w:p>
    <w:p w14:paraId="15BB14D3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23.09.24</w:t>
      </w:r>
      <w:r w:rsidRPr="00545D21">
        <w:rPr>
          <w:sz w:val="20"/>
          <w:szCs w:val="20"/>
        </w:rPr>
        <w:t xml:space="preserve"> Этап 8:</w:t>
      </w:r>
      <w:r w:rsidRPr="00545D21">
        <w:rPr>
          <w:rFonts w:ascii="Arial Narrow" w:hAnsi="Arial Narrow"/>
          <w:i/>
          <w:sz w:val="20"/>
          <w:szCs w:val="20"/>
        </w:rPr>
        <w:t xml:space="preserve"> В БД нет таблицы Сдача экзамена, есть Сдача экзамена:ЗАП, и там нет ИД (см. 6-й этап).</w:t>
      </w:r>
      <w:r w:rsidRPr="00545D21">
        <w:rPr>
          <w:sz w:val="20"/>
          <w:szCs w:val="20"/>
        </w:rPr>
        <w:t xml:space="preserve"> </w:t>
      </w:r>
    </w:p>
    <w:p w14:paraId="451AB168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24.09.24</w:t>
      </w:r>
      <w:r w:rsidRPr="00545D21">
        <w:rPr>
          <w:sz w:val="20"/>
          <w:szCs w:val="20"/>
        </w:rPr>
        <w:t xml:space="preserve"> Этап 8:</w:t>
      </w:r>
      <w:r w:rsidRPr="00545D21">
        <w:rPr>
          <w:rFonts w:ascii="Arial Narrow" w:hAnsi="Arial Narrow"/>
          <w:i/>
          <w:sz w:val="20"/>
          <w:szCs w:val="20"/>
        </w:rPr>
        <w:t xml:space="preserve"> Некорректно: Оценка не м\б выходным атрибутом при группировании по заседаниям, т. к. в заседании м\б несколько оценок — д\б средняя оценка по заседанию.</w:t>
      </w:r>
      <w:r w:rsidRPr="00545D21">
        <w:rPr>
          <w:sz w:val="20"/>
          <w:szCs w:val="20"/>
        </w:rPr>
        <w:t xml:space="preserve"> </w:t>
      </w:r>
    </w:p>
    <w:p w14:paraId="2C14A997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24.09.24</w:t>
      </w:r>
      <w:r w:rsidRPr="00545D21">
        <w:rPr>
          <w:sz w:val="20"/>
          <w:szCs w:val="20"/>
        </w:rPr>
        <w:t xml:space="preserve"> Этап 8:</w:t>
      </w:r>
      <w:r w:rsidRPr="00545D21">
        <w:rPr>
          <w:rFonts w:ascii="Arial Narrow" w:hAnsi="Arial Narrow"/>
          <w:i/>
          <w:sz w:val="20"/>
          <w:szCs w:val="20"/>
        </w:rPr>
        <w:t xml:space="preserve"> Некорректно: не понятно, как из оценки формируется ср балл.</w:t>
      </w:r>
      <w:r w:rsidRPr="00545D21">
        <w:rPr>
          <w:sz w:val="20"/>
          <w:szCs w:val="20"/>
        </w:rPr>
        <w:t xml:space="preserve"> </w:t>
      </w:r>
    </w:p>
    <w:p w14:paraId="2FBAD249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24.09.24</w:t>
      </w:r>
      <w:r w:rsidRPr="00545D21">
        <w:rPr>
          <w:sz w:val="20"/>
          <w:szCs w:val="20"/>
        </w:rPr>
        <w:t xml:space="preserve"> Этап 8:</w:t>
      </w:r>
      <w:r w:rsidRPr="00545D21">
        <w:rPr>
          <w:rFonts w:ascii="Arial Narrow" w:hAnsi="Arial Narrow"/>
          <w:i/>
          <w:sz w:val="20"/>
          <w:szCs w:val="20"/>
        </w:rPr>
        <w:t xml:space="preserve"> Не исправлено.</w:t>
      </w:r>
      <w:r w:rsidRPr="00545D21">
        <w:rPr>
          <w:sz w:val="20"/>
          <w:szCs w:val="20"/>
        </w:rPr>
        <w:t xml:space="preserve"> </w:t>
      </w:r>
    </w:p>
    <w:p w14:paraId="2D21F87D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25.09.24</w:t>
      </w:r>
      <w:r w:rsidRPr="00545D21">
        <w:rPr>
          <w:sz w:val="20"/>
          <w:szCs w:val="20"/>
        </w:rPr>
        <w:t xml:space="preserve"> Этап 8:</w:t>
      </w:r>
      <w:r w:rsidRPr="00545D21">
        <w:rPr>
          <w:rFonts w:ascii="Arial Narrow" w:hAnsi="Arial Narrow"/>
          <w:i/>
          <w:sz w:val="20"/>
          <w:szCs w:val="20"/>
        </w:rPr>
        <w:t xml:space="preserve"> СРБАЛЛ введен избыточно, вернуться к предыдущему варианту и в нем Оценку направить на выход через групповую функцию AVG. В SQL коде правильно писать AVG(Оценка).</w:t>
      </w:r>
      <w:r w:rsidRPr="00545D21">
        <w:rPr>
          <w:sz w:val="20"/>
          <w:szCs w:val="20"/>
        </w:rPr>
        <w:t xml:space="preserve"> </w:t>
      </w:r>
    </w:p>
    <w:p w14:paraId="0B468F35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25.09.24</w:t>
      </w:r>
      <w:r w:rsidRPr="00545D21">
        <w:rPr>
          <w:sz w:val="20"/>
          <w:szCs w:val="20"/>
        </w:rPr>
        <w:t xml:space="preserve"> Этап 8:</w:t>
      </w:r>
      <w:r w:rsidRPr="00545D21">
        <w:rPr>
          <w:rFonts w:ascii="Arial Narrow" w:hAnsi="Arial Narrow"/>
          <w:i/>
          <w:sz w:val="20"/>
          <w:szCs w:val="20"/>
        </w:rPr>
        <w:t xml:space="preserve"> Уберите из модели снизу и из кода AVG(*), AVG от Оценки изобразить без (*).</w:t>
      </w:r>
      <w:r w:rsidRPr="00545D21">
        <w:rPr>
          <w:sz w:val="20"/>
          <w:szCs w:val="20"/>
        </w:rPr>
        <w:t xml:space="preserve"> </w:t>
      </w:r>
    </w:p>
    <w:p w14:paraId="2CF095C8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25.09.24</w:t>
      </w:r>
      <w:r w:rsidRPr="00545D21">
        <w:rPr>
          <w:sz w:val="20"/>
          <w:szCs w:val="20"/>
        </w:rPr>
        <w:t xml:space="preserve"> Этап 8:</w:t>
      </w:r>
      <w:r w:rsidRPr="00545D21">
        <w:rPr>
          <w:rFonts w:ascii="Arial Narrow" w:hAnsi="Arial Narrow"/>
          <w:i/>
          <w:sz w:val="20"/>
          <w:szCs w:val="20"/>
        </w:rPr>
        <w:t xml:space="preserve"> AVG утеряна в SQL-коде.</w:t>
      </w:r>
      <w:r w:rsidRPr="00545D21">
        <w:rPr>
          <w:sz w:val="20"/>
          <w:szCs w:val="20"/>
        </w:rPr>
        <w:t xml:space="preserve"> </w:t>
      </w:r>
    </w:p>
    <w:p w14:paraId="24AEF5F8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25.09.24</w:t>
      </w:r>
      <w:r w:rsidRPr="00545D21">
        <w:rPr>
          <w:sz w:val="20"/>
          <w:szCs w:val="20"/>
        </w:rPr>
        <w:t xml:space="preserve"> Этап 8: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671EFC8A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26.09.24</w:t>
      </w:r>
      <w:r w:rsidRPr="00545D21">
        <w:rPr>
          <w:sz w:val="20"/>
          <w:szCs w:val="20"/>
        </w:rPr>
        <w:t xml:space="preserve"> Этап 9: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2ACB24FB" w14:textId="77777777" w:rsidR="00545D21" w:rsidRPr="00D9070B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26.09.24</w:t>
      </w:r>
      <w:r w:rsidRPr="00545D21">
        <w:rPr>
          <w:sz w:val="20"/>
          <w:szCs w:val="20"/>
        </w:rPr>
        <w:t xml:space="preserve"> Этап 10: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2D868B13" w14:textId="77777777" w:rsidR="00545D21" w:rsidRDefault="00545D21" w:rsidP="00545D21">
      <w:pPr>
        <w:pStyle w:val="31"/>
        <w:spacing w:before="240" w:after="120"/>
        <w:contextualSpacing/>
        <w:jc w:val="left"/>
        <w:rPr>
          <w:b/>
          <w:bCs/>
          <w:caps/>
          <w:sz w:val="20"/>
          <w:szCs w:val="20"/>
        </w:rPr>
      </w:pPr>
    </w:p>
    <w:p w14:paraId="1D9216D8" w14:textId="77777777" w:rsidR="00524CE2" w:rsidRDefault="00524CE2" w:rsidP="00524CE2">
      <w:pPr>
        <w:sectPr w:rsidR="00524CE2" w:rsidSect="00B9723D">
          <w:type w:val="continuous"/>
          <w:pgSz w:w="11906" w:h="16838"/>
          <w:pgMar w:top="1134" w:right="851" w:bottom="567" w:left="851" w:header="454" w:footer="454" w:gutter="0"/>
          <w:pgNumType w:start="2"/>
          <w:cols w:num="2" w:space="284"/>
          <w:titlePg/>
          <w:docGrid w:linePitch="360"/>
        </w:sectPr>
      </w:pPr>
    </w:p>
    <w:p w14:paraId="08832621" w14:textId="77777777" w:rsidR="00472FC9" w:rsidRDefault="00472FC9" w:rsidP="00524CE2">
      <w:pPr>
        <w:sectPr w:rsidR="00472FC9" w:rsidSect="00524CE2">
          <w:type w:val="continuous"/>
          <w:pgSz w:w="11906" w:h="16838"/>
          <w:pgMar w:top="1134" w:right="851" w:bottom="567" w:left="851" w:header="454" w:footer="454" w:gutter="0"/>
          <w:pgNumType w:start="2"/>
          <w:cols w:space="708"/>
          <w:titlePg/>
          <w:docGrid w:linePitch="360"/>
        </w:sectPr>
      </w:pPr>
    </w:p>
    <w:tbl>
      <w:tblPr>
        <w:tblW w:w="1049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5"/>
        <w:gridCol w:w="38"/>
        <w:gridCol w:w="400"/>
        <w:gridCol w:w="283"/>
        <w:gridCol w:w="1146"/>
        <w:gridCol w:w="718"/>
        <w:gridCol w:w="698"/>
        <w:gridCol w:w="1284"/>
        <w:gridCol w:w="2684"/>
        <w:gridCol w:w="850"/>
        <w:gridCol w:w="991"/>
        <w:gridCol w:w="992"/>
        <w:gridCol w:w="23"/>
      </w:tblGrid>
      <w:tr w:rsidR="00472FC9" w14:paraId="6E4C6498" w14:textId="77777777" w:rsidTr="00834127">
        <w:trPr>
          <w:gridAfter w:val="1"/>
          <w:wAfter w:w="23" w:type="dxa"/>
          <w:cantSplit/>
          <w:trHeight w:val="806"/>
        </w:trPr>
        <w:tc>
          <w:tcPr>
            <w:tcW w:w="4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A5A624F" w14:textId="77777777" w:rsidR="00472FC9" w:rsidRPr="00960494" w:rsidRDefault="00472FC9" w:rsidP="00B41762">
            <w:pPr>
              <w:ind w:left="57"/>
              <w:rPr>
                <w:rFonts w:ascii="Calibri" w:hAnsi="Calibri" w:cs="Calibri"/>
                <w:sz w:val="22"/>
                <w:szCs w:val="22"/>
              </w:rPr>
            </w:pPr>
            <w:r w:rsidRPr="00960494">
              <w:rPr>
                <w:rFonts w:ascii="Calibri" w:hAnsi="Calibri" w:cs="Calibri"/>
                <w:sz w:val="22"/>
                <w:szCs w:val="22"/>
              </w:rPr>
              <w:lastRenderedPageBreak/>
              <w:t>Форм.</w:t>
            </w:r>
          </w:p>
        </w:tc>
        <w:tc>
          <w:tcPr>
            <w:tcW w:w="68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87A2B84" w14:textId="77777777" w:rsidR="00472FC9" w:rsidRPr="00960494" w:rsidRDefault="00472FC9" w:rsidP="00834127">
            <w:pPr>
              <w:ind w:left="57" w:right="113"/>
              <w:rPr>
                <w:rFonts w:ascii="Calibri" w:hAnsi="Calibri" w:cs="Calibri"/>
                <w:sz w:val="22"/>
                <w:szCs w:val="22"/>
              </w:rPr>
            </w:pPr>
            <w:r w:rsidRPr="00960494">
              <w:rPr>
                <w:rFonts w:ascii="Calibri" w:hAnsi="Calibri" w:cs="Calibri"/>
                <w:sz w:val="22"/>
                <w:szCs w:val="22"/>
              </w:rPr>
              <w:t>Форм. файла</w:t>
            </w:r>
          </w:p>
        </w:tc>
        <w:tc>
          <w:tcPr>
            <w:tcW w:w="3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45759" w14:textId="77777777" w:rsidR="00472FC9" w:rsidRPr="0074536F" w:rsidRDefault="00472FC9" w:rsidP="00472FC9">
            <w:pPr>
              <w:pStyle w:val="9"/>
              <w:spacing w:before="0" w:after="0"/>
              <w:jc w:val="center"/>
              <w:rPr>
                <w:rFonts w:ascii="Calibri" w:hAnsi="Calibri" w:cs="Calibri"/>
              </w:rPr>
            </w:pPr>
            <w:r w:rsidRPr="0074536F">
              <w:rPr>
                <w:rFonts w:ascii="Calibri" w:hAnsi="Calibri" w:cs="Calibri"/>
              </w:rPr>
              <w:t>Обозначение</w:t>
            </w:r>
          </w:p>
        </w:tc>
        <w:tc>
          <w:tcPr>
            <w:tcW w:w="35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F7B67E" w14:textId="77777777" w:rsidR="00472FC9" w:rsidRPr="0074536F" w:rsidRDefault="00472FC9" w:rsidP="00472FC9">
            <w:pPr>
              <w:pStyle w:val="9"/>
              <w:spacing w:before="0" w:after="0"/>
              <w:jc w:val="center"/>
              <w:rPr>
                <w:rFonts w:ascii="Calibri" w:hAnsi="Calibri" w:cs="Calibri"/>
              </w:rPr>
            </w:pPr>
            <w:r w:rsidRPr="0074536F">
              <w:rPr>
                <w:rFonts w:ascii="Calibri" w:hAnsi="Calibri" w:cs="Calibri"/>
              </w:rPr>
              <w:t>Наименование</w:t>
            </w:r>
          </w:p>
        </w:tc>
        <w:tc>
          <w:tcPr>
            <w:tcW w:w="19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20CC59" w14:textId="77777777" w:rsidR="00472FC9" w:rsidRPr="00960494" w:rsidRDefault="00472FC9" w:rsidP="00472F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0494">
              <w:rPr>
                <w:rFonts w:ascii="Calibri" w:hAnsi="Calibri" w:cs="Calibri"/>
                <w:sz w:val="22"/>
                <w:szCs w:val="22"/>
              </w:rPr>
              <w:t>Местона</w:t>
            </w:r>
            <w:r w:rsidRPr="00960494">
              <w:rPr>
                <w:rFonts w:ascii="Calibri" w:hAnsi="Calibri" w:cs="Calibri"/>
                <w:sz w:val="22"/>
                <w:szCs w:val="22"/>
              </w:rPr>
              <w:softHyphen/>
              <w:t>хождение</w:t>
            </w:r>
          </w:p>
        </w:tc>
      </w:tr>
      <w:tr w:rsidR="00472FC9" w14:paraId="1D7A0553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BC1B93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27A8FB9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46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E88453" w14:textId="77777777" w:rsidR="00472FC9" w:rsidRPr="00F63405" w:rsidRDefault="00472FC9" w:rsidP="00B4176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292F01" w14:textId="77777777" w:rsidR="00472FC9" w:rsidRPr="00960494" w:rsidRDefault="00472FC9" w:rsidP="00B41762">
            <w:pPr>
              <w:jc w:val="center"/>
              <w:rPr>
                <w:rFonts w:ascii="Calibri" w:hAnsi="Calibri"/>
                <w:b/>
                <w:u w:val="single"/>
              </w:rPr>
            </w:pPr>
          </w:p>
        </w:tc>
        <w:tc>
          <w:tcPr>
            <w:tcW w:w="198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FD24D0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72FC9" w14:paraId="31795A1D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2AF8BF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495AF0D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693C59" w14:textId="77777777" w:rsidR="00472FC9" w:rsidRPr="00F63405" w:rsidRDefault="00472FC9" w:rsidP="00B4176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3CE5C4" w14:textId="77777777" w:rsidR="00472FC9" w:rsidRPr="00960494" w:rsidRDefault="00472FC9" w:rsidP="00B41762">
            <w:pPr>
              <w:jc w:val="center"/>
              <w:rPr>
                <w:rFonts w:ascii="Calibri" w:hAnsi="Calibri"/>
                <w:b/>
                <w:u w:val="single"/>
              </w:rPr>
            </w:pPr>
            <w:r w:rsidRPr="00960494">
              <w:rPr>
                <w:rFonts w:ascii="Calibri" w:hAnsi="Calibri"/>
                <w:b/>
                <w:u w:val="single"/>
              </w:rPr>
              <w:t>Текстовые документы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477C53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72FC9" w14:paraId="1CF6168C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82DBD6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238574B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7994B7" w14:textId="08D9BC30" w:rsidR="00472FC9" w:rsidRPr="00D9070B" w:rsidRDefault="000A7B37" w:rsidP="00B41762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D9070B">
              <w:rPr>
                <w:rFonts w:ascii="Arial Narrow" w:hAnsi="Arial Narrow"/>
                <w:sz w:val="22"/>
                <w:szCs w:val="22"/>
                <w:lang w:val="en-US"/>
              </w:rPr>
              <w:t>2024-2.5.</w:t>
            </w:r>
            <w:r w:rsidRPr="000A7B37">
              <w:rPr>
                <w:rFonts w:ascii="Arial Narrow" w:hAnsi="Arial Narrow"/>
                <w:sz w:val="22"/>
                <w:szCs w:val="22"/>
              </w:rPr>
              <w:t>БД</w:t>
            </w:r>
            <w:r w:rsidRPr="00D9070B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0A7B37">
              <w:rPr>
                <w:rFonts w:ascii="Arial Narrow" w:hAnsi="Arial Narrow"/>
                <w:sz w:val="22"/>
                <w:szCs w:val="22"/>
              </w:rPr>
              <w:t>КП</w:t>
            </w:r>
            <w:r w:rsidRPr="00D9070B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0A7B37">
              <w:rPr>
                <w:rFonts w:ascii="Arial Narrow" w:hAnsi="Arial Narrow"/>
                <w:sz w:val="22"/>
                <w:szCs w:val="22"/>
              </w:rPr>
              <w:t>МО</w:t>
            </w:r>
            <w:r w:rsidRPr="00D9070B">
              <w:rPr>
                <w:rFonts w:ascii="Arial Narrow" w:hAnsi="Arial Narrow"/>
                <w:sz w:val="22"/>
                <w:szCs w:val="22"/>
                <w:lang w:val="en-US"/>
              </w:rPr>
              <w:t>-325.22130165</w:t>
            </w:r>
            <w:r w:rsidR="00472FC9" w:rsidRPr="00D9070B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="00472FC9" w:rsidRPr="00F63405">
              <w:rPr>
                <w:rFonts w:ascii="Arial Narrow" w:hAnsi="Arial Narrow"/>
                <w:sz w:val="22"/>
                <w:szCs w:val="22"/>
              </w:rPr>
              <w:t>ТЗ</w:t>
            </w:r>
            <w:r w:rsidR="009320A5" w:rsidRPr="00D9070B">
              <w:rPr>
                <w:rFonts w:ascii="Arial Narrow" w:hAnsi="Arial Narrow"/>
                <w:sz w:val="22"/>
                <w:szCs w:val="22"/>
                <w:lang w:val="en-US"/>
              </w:rPr>
              <w:t>-</w:t>
            </w:r>
            <w:r w:rsidR="009320A5">
              <w:rPr>
                <w:rFonts w:ascii="Arial Narrow" w:hAnsi="Arial Narrow"/>
                <w:sz w:val="22"/>
                <w:szCs w:val="22"/>
              </w:rPr>
              <w:t>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4AFA5C" w14:textId="00672C6D" w:rsidR="00472FC9" w:rsidRPr="0074536F" w:rsidRDefault="00472FC9" w:rsidP="00B41762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Техническое задание</w:t>
            </w:r>
            <w:r w:rsidR="009320A5">
              <w:rPr>
                <w:rFonts w:ascii="Arial Narrow" w:hAnsi="Arial Narrow"/>
                <w:sz w:val="22"/>
                <w:szCs w:val="22"/>
              </w:rPr>
              <w:t>. Лист утвержд.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737902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1E283F0F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CBC404" w14:textId="5F81944E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F2B880C" w14:textId="09235E83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0F0FD9" w14:textId="2CED89D4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0A7B37">
              <w:rPr>
                <w:rFonts w:ascii="Arial Narrow" w:hAnsi="Arial Narrow"/>
                <w:sz w:val="22"/>
                <w:szCs w:val="22"/>
              </w:rPr>
              <w:t>2024-2.5.БД.КП.МО-325.22130165</w:t>
            </w:r>
            <w:r w:rsidRPr="00F63405">
              <w:rPr>
                <w:rFonts w:ascii="Arial Narrow" w:hAnsi="Arial Narrow"/>
                <w:sz w:val="22"/>
                <w:szCs w:val="22"/>
              </w:rPr>
              <w:t>.ТЗ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DFC95A" w14:textId="2FCD535F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Техническое задание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3C7384" w14:textId="60EB0AB2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5C3B1E09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07ED75" w14:textId="76A2B221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02D4E2A" w14:textId="5A9899C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1C5EA0" w14:textId="2D422FA9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2024-2.5.БД.КП.МО-325.22130165</w:t>
            </w:r>
            <w:r w:rsidRPr="00F63405">
              <w:rPr>
                <w:rFonts w:ascii="Arial Narrow" w:hAnsi="Arial Narrow"/>
                <w:sz w:val="22"/>
                <w:szCs w:val="22"/>
              </w:rPr>
              <w:t>.ПЗ</w:t>
            </w:r>
            <w:r>
              <w:rPr>
                <w:rFonts w:ascii="Arial Narrow" w:hAnsi="Arial Narrow"/>
                <w:sz w:val="22"/>
                <w:szCs w:val="22"/>
              </w:rPr>
              <w:t>-ЛУ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66F0E6" w14:textId="148F1A28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Пояснительная записка</w:t>
            </w:r>
            <w:r>
              <w:rPr>
                <w:rFonts w:ascii="Arial Narrow" w:hAnsi="Arial Narrow"/>
                <w:sz w:val="22"/>
                <w:szCs w:val="22"/>
              </w:rPr>
              <w:t>. Лист утвержд.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347A0D" w14:textId="5A31343D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67F32D1E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FC2CE3" w14:textId="4EB850CA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F52F6B3" w14:textId="1000443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CF22FF" w14:textId="75454B2A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2024-2.5.БД.КП.МО-325.22130165</w:t>
            </w:r>
            <w:r w:rsidRPr="00F63405">
              <w:rPr>
                <w:rFonts w:ascii="Arial Narrow" w:hAnsi="Arial Narrow"/>
                <w:sz w:val="22"/>
                <w:szCs w:val="22"/>
              </w:rPr>
              <w:t>.ПЗ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7E4EC1" w14:textId="7E618703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Пояснительная записка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A00BD9" w14:textId="7E85688F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472FC9" w14:paraId="3FD4DA28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16B4F5" w14:textId="42838412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D290BC6" w14:textId="0A9CF584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B56CA4" w14:textId="3E8B8C95" w:rsidR="00472FC9" w:rsidRPr="00F63405" w:rsidRDefault="00472FC9" w:rsidP="00B4176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15B4E1" w14:textId="04AEBCBF" w:rsidR="00472FC9" w:rsidRPr="0074536F" w:rsidRDefault="00472FC9" w:rsidP="00B41762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C90BC1" w14:textId="1FB8840D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1A54EFCA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C211B6" w14:textId="59F9974C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72E6383" w14:textId="0D92F62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C5DC0" w14:textId="63068E6E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955B54" w14:textId="47F7A518" w:rsidR="009320A5" w:rsidRPr="0074536F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Calibri" w:hAnsi="Calibri"/>
                <w:b/>
                <w:u w:val="single"/>
              </w:rPr>
              <w:t>Графически</w:t>
            </w:r>
            <w:r w:rsidRPr="00067C47">
              <w:rPr>
                <w:rFonts w:ascii="Calibri" w:hAnsi="Calibri"/>
                <w:b/>
                <w:u w:val="single"/>
              </w:rPr>
              <w:t>е документы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DD716C" w14:textId="4A6E8C71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4D85112C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7FCAA9" w14:textId="02855780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C8E8AAB" w14:textId="507A6B71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6A6A5B" w14:textId="0378B2C3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2024-2.5.БД.КП.МО-325.22130165</w:t>
            </w:r>
            <w:r w:rsidRPr="00F63405">
              <w:rPr>
                <w:rFonts w:ascii="Arial Narrow" w:hAnsi="Arial Narrow"/>
                <w:sz w:val="22"/>
                <w:szCs w:val="22"/>
              </w:rPr>
              <w:t>.ЛИ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7F13A7" w14:textId="486E8BC0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локальная иерархическая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21CB68" w14:textId="4A144C0C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6D75C912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F0AE43" w14:textId="58490CE3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059FBAF" w14:textId="05804699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193D05" w14:textId="2520FECD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2024-2.5.БД.КП.МО-325.22130165</w:t>
            </w:r>
            <w:r w:rsidRPr="00F63405">
              <w:rPr>
                <w:rFonts w:ascii="Arial Narrow" w:hAnsi="Arial Narrow"/>
                <w:sz w:val="22"/>
                <w:szCs w:val="22"/>
              </w:rPr>
              <w:t>.ЛН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46B77D" w14:textId="7DDBC02E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локальная нормализованная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FA2BF9" w14:textId="0EEA661E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49C2E772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AF9AAB" w14:textId="354342E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DCD77F3" w14:textId="706A13F2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7F7958" w14:textId="308C1311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2024-2.5.БД.КП.МО-325.22130165</w:t>
            </w:r>
            <w:r w:rsidRPr="00F63405">
              <w:rPr>
                <w:rFonts w:ascii="Arial Narrow" w:hAnsi="Arial Narrow"/>
                <w:sz w:val="22"/>
                <w:szCs w:val="22"/>
              </w:rPr>
              <w:t>.ЛС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5F1D88" w14:textId="08C4393D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локальная «сущность-связь»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FCA7EB" w14:textId="06214B0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52966E1B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35CAAB" w14:textId="762FC5E0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BACDC30" w14:textId="21C7273A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87DDA8" w14:textId="7038917E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2024-2.5.БД.КП.МО-325.22130165</w:t>
            </w:r>
            <w:r w:rsidRPr="00F63405">
              <w:rPr>
                <w:rFonts w:ascii="Arial Narrow" w:hAnsi="Arial Narrow"/>
                <w:sz w:val="22"/>
                <w:szCs w:val="22"/>
              </w:rPr>
              <w:t>.ГС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4F1CB1" w14:textId="45327C2B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глобальная «сущность-связь»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0CA803" w14:textId="3CD25EF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0363CAB4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0AD4C0" w14:textId="6D918E9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A90CCDF" w14:textId="0418B398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10826B" w14:textId="42AE7542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2024-2.5.БД.КП.МО-325.22130165</w:t>
            </w:r>
            <w:r w:rsidRPr="00F63405">
              <w:rPr>
                <w:rFonts w:ascii="Arial Narrow" w:hAnsi="Arial Narrow"/>
                <w:sz w:val="22"/>
                <w:szCs w:val="22"/>
              </w:rPr>
              <w:t>.РН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6822EE" w14:textId="39D530CE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реляционная, натур. ключи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10D90E" w14:textId="231DBBC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1722E41C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63FBFC" w14:textId="1322D26C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4C6CCE9" w14:textId="39EF27C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FE2BB" w14:textId="26D55C54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2024-2.5.БД.КП.МО-325.22130165</w:t>
            </w:r>
            <w:r w:rsidRPr="00F63405">
              <w:rPr>
                <w:rFonts w:ascii="Arial Narrow" w:hAnsi="Arial Narrow"/>
                <w:sz w:val="22"/>
                <w:szCs w:val="22"/>
              </w:rPr>
              <w:t>.РС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9A02D7" w14:textId="6243B8FD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реляционная, сурр. ключи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6BC2F4" w14:textId="5B1C9DC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06A4F161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95B501" w14:textId="73DD82ED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A4DAEFE" w14:textId="13F4C1AD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3F38FE" w14:textId="03A4F9BF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2024-2.5.БД.КП.МО-325.22130165</w:t>
            </w:r>
            <w:r w:rsidRPr="00F63405">
              <w:rPr>
                <w:rFonts w:ascii="Arial Narrow" w:hAnsi="Arial Narrow"/>
                <w:sz w:val="22"/>
                <w:szCs w:val="22"/>
              </w:rPr>
              <w:t>.</w:t>
            </w:r>
            <w:r w:rsidR="005726A8">
              <w:rPr>
                <w:rFonts w:ascii="Arial Narrow" w:hAnsi="Arial Narrow"/>
                <w:sz w:val="22"/>
                <w:szCs w:val="22"/>
              </w:rPr>
              <w:t>МОп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7A1F59" w14:textId="4150E464" w:rsidR="009320A5" w:rsidRPr="00960494" w:rsidRDefault="009320A5" w:rsidP="005726A8">
            <w:pPr>
              <w:rPr>
                <w:rFonts w:ascii="Calibri" w:hAnsi="Calibri"/>
                <w:sz w:val="22"/>
                <w:szCs w:val="22"/>
                <w:u w:val="single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отображения (</w:t>
            </w:r>
            <w:r w:rsidR="005726A8">
              <w:rPr>
                <w:rFonts w:ascii="Arial Narrow" w:hAnsi="Arial Narrow"/>
                <w:sz w:val="22"/>
                <w:szCs w:val="22"/>
              </w:rPr>
              <w:t xml:space="preserve">предв. </w:t>
            </w:r>
            <w:r w:rsidRPr="0074536F">
              <w:rPr>
                <w:rFonts w:ascii="Arial Narrow" w:hAnsi="Arial Narrow"/>
                <w:sz w:val="22"/>
                <w:szCs w:val="22"/>
              </w:rPr>
              <w:t>иерархия)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116038" w14:textId="328A7D56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028097BF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CCD016" w14:textId="361A822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C579829" w14:textId="3200711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753144" w14:textId="2D8AE54C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2024-2.5.БД.КП.МО-325.22130165</w:t>
            </w:r>
            <w:r w:rsidRPr="00F63405">
              <w:rPr>
                <w:rFonts w:ascii="Arial Narrow" w:hAnsi="Arial Narrow"/>
                <w:sz w:val="22"/>
                <w:szCs w:val="22"/>
              </w:rPr>
              <w:t>.</w:t>
            </w:r>
            <w:r w:rsidR="005726A8">
              <w:rPr>
                <w:rFonts w:ascii="Arial Narrow" w:hAnsi="Arial Narrow"/>
                <w:sz w:val="22"/>
                <w:szCs w:val="22"/>
              </w:rPr>
              <w:t>МО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EFD0E0" w14:textId="21097A49" w:rsidR="009320A5" w:rsidRPr="00960494" w:rsidRDefault="009320A5" w:rsidP="005726A8">
            <w:pPr>
              <w:rPr>
                <w:rFonts w:ascii="Calibri" w:hAnsi="Calibri"/>
                <w:sz w:val="22"/>
                <w:szCs w:val="22"/>
                <w:u w:val="single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 xml:space="preserve">Модель отображения 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2CECAE" w14:textId="3FA0CFC1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0849E517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4A2745" w14:textId="4223B95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9D15457" w14:textId="7A26EB7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9D6904" w14:textId="015A2415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D2AF5E" w14:textId="73B1A6D5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9E9F16" w14:textId="00A5CCE2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30D62D32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E64B85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EEBEE94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2C859E" w14:textId="77777777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0F0724" w14:textId="174EE9A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u w:val="single"/>
              </w:rPr>
              <w:t>Программный код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91DCF4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12251B70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90A59E" w14:textId="496714B2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F2E6FB1" w14:textId="1291C6C3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7FDC94" w14:textId="3CEBDD17" w:rsidR="009320A5" w:rsidRPr="00D9070B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D9070B">
              <w:rPr>
                <w:rFonts w:ascii="Arial Narrow" w:hAnsi="Arial Narrow"/>
                <w:sz w:val="22"/>
                <w:szCs w:val="22"/>
                <w:lang w:val="en-US"/>
              </w:rPr>
              <w:t>2024-2.5.</w:t>
            </w:r>
            <w:r w:rsidRPr="00CE4CA3">
              <w:rPr>
                <w:rFonts w:ascii="Arial Narrow" w:hAnsi="Arial Narrow"/>
                <w:sz w:val="22"/>
                <w:szCs w:val="22"/>
              </w:rPr>
              <w:t>БД</w:t>
            </w:r>
            <w:r w:rsidRPr="00D9070B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CE4CA3">
              <w:rPr>
                <w:rFonts w:ascii="Arial Narrow" w:hAnsi="Arial Narrow"/>
                <w:sz w:val="22"/>
                <w:szCs w:val="22"/>
              </w:rPr>
              <w:t>КП</w:t>
            </w:r>
            <w:r w:rsidRPr="00D9070B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CE4CA3">
              <w:rPr>
                <w:rFonts w:ascii="Arial Narrow" w:hAnsi="Arial Narrow"/>
                <w:sz w:val="22"/>
                <w:szCs w:val="22"/>
              </w:rPr>
              <w:t>МО</w:t>
            </w:r>
            <w:r w:rsidRPr="00D9070B">
              <w:rPr>
                <w:rFonts w:ascii="Arial Narrow" w:hAnsi="Arial Narrow"/>
                <w:sz w:val="22"/>
                <w:szCs w:val="22"/>
                <w:lang w:val="en-US"/>
              </w:rPr>
              <w:t>-325.22130165.</w:t>
            </w:r>
            <w:r w:rsidRPr="00F63405">
              <w:rPr>
                <w:rFonts w:ascii="Arial Narrow" w:hAnsi="Arial Narrow"/>
                <w:sz w:val="22"/>
                <w:szCs w:val="22"/>
              </w:rPr>
              <w:t>ТП</w:t>
            </w:r>
            <w:r w:rsidR="00295E5F" w:rsidRPr="00D9070B"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  <w:r w:rsidR="00E8784B" w:rsidRPr="00D9070B">
              <w:rPr>
                <w:rFonts w:ascii="Arial Narrow" w:hAnsi="Arial Narrow"/>
                <w:sz w:val="22"/>
                <w:szCs w:val="22"/>
                <w:lang w:val="en-US"/>
              </w:rPr>
              <w:t>-</w:t>
            </w:r>
            <w:r w:rsidR="00E8784B">
              <w:rPr>
                <w:rFonts w:ascii="Arial Narrow" w:hAnsi="Arial Narrow"/>
                <w:sz w:val="22"/>
                <w:szCs w:val="22"/>
              </w:rPr>
              <w:t>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3DD63B" w14:textId="4FB43B85" w:rsidR="009320A5" w:rsidRPr="00960494" w:rsidRDefault="009320A5" w:rsidP="00E8784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SQL</w:t>
            </w:r>
            <w:r>
              <w:rPr>
                <w:rFonts w:ascii="Arial Narrow" w:hAnsi="Arial Narrow"/>
                <w:sz w:val="22"/>
                <w:szCs w:val="22"/>
              </w:rPr>
              <w:t xml:space="preserve">. </w:t>
            </w:r>
            <w:r w:rsidR="00E8784B">
              <w:rPr>
                <w:rFonts w:ascii="Arial Narrow" w:hAnsi="Arial Narrow"/>
                <w:sz w:val="22"/>
                <w:szCs w:val="22"/>
              </w:rPr>
              <w:t>Лист утвержд.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5085AE" w14:textId="68A64E0E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E8784B" w14:paraId="2D2EE028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9A4625" w14:textId="1A4DBD4E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D81C499" w14:textId="33641F78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5FDC2E" w14:textId="3F8D944C" w:rsidR="00E8784B" w:rsidRPr="00F63405" w:rsidRDefault="00E8784B" w:rsidP="00E8784B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2024-2.5.БД.КП.МО-325.22130165</w:t>
            </w:r>
            <w:r w:rsidRPr="00F63405">
              <w:rPr>
                <w:rFonts w:ascii="Arial Narrow" w:hAnsi="Arial Narrow"/>
                <w:sz w:val="22"/>
                <w:szCs w:val="22"/>
              </w:rPr>
              <w:t>.ТП</w:t>
            </w:r>
            <w:r w:rsidR="00295E5F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8E85D5" w14:textId="6E852AF5" w:rsidR="00E8784B" w:rsidRPr="0074536F" w:rsidRDefault="00E8784B" w:rsidP="00E878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SQL</w:t>
            </w:r>
            <w:r>
              <w:rPr>
                <w:rFonts w:ascii="Arial Narrow" w:hAnsi="Arial Narrow"/>
                <w:sz w:val="22"/>
                <w:szCs w:val="22"/>
              </w:rPr>
              <w:t xml:space="preserve">. </w:t>
            </w:r>
            <w:r w:rsidRPr="0074536F">
              <w:rPr>
                <w:rFonts w:ascii="Arial Narrow" w:hAnsi="Arial Narrow"/>
                <w:sz w:val="22"/>
                <w:szCs w:val="22"/>
              </w:rPr>
              <w:t>Текст программы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B13443" w14:textId="7DDA2CBD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E8784B" w14:paraId="0B72E043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5A34FF" w14:textId="510CC6D7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1B00C00" w14:textId="7234FD8B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C95576" w14:textId="357EF264" w:rsidR="00E8784B" w:rsidRPr="00F63405" w:rsidRDefault="00E8784B" w:rsidP="00E8784B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D9070B">
              <w:rPr>
                <w:rFonts w:ascii="Arial Narrow" w:hAnsi="Arial Narrow"/>
                <w:sz w:val="22"/>
                <w:szCs w:val="22"/>
                <w:lang w:val="en-US"/>
              </w:rPr>
              <w:t>2024-2.5.</w:t>
            </w:r>
            <w:r w:rsidRPr="00CE4CA3">
              <w:rPr>
                <w:rFonts w:ascii="Arial Narrow" w:hAnsi="Arial Narrow"/>
                <w:sz w:val="22"/>
                <w:szCs w:val="22"/>
              </w:rPr>
              <w:t>БД</w:t>
            </w:r>
            <w:r w:rsidRPr="00D9070B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CE4CA3">
              <w:rPr>
                <w:rFonts w:ascii="Arial Narrow" w:hAnsi="Arial Narrow"/>
                <w:sz w:val="22"/>
                <w:szCs w:val="22"/>
              </w:rPr>
              <w:t>КП</w:t>
            </w:r>
            <w:r w:rsidRPr="00D9070B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CE4CA3">
              <w:rPr>
                <w:rFonts w:ascii="Arial Narrow" w:hAnsi="Arial Narrow"/>
                <w:sz w:val="22"/>
                <w:szCs w:val="22"/>
              </w:rPr>
              <w:t>МО</w:t>
            </w:r>
            <w:r w:rsidRPr="00D9070B">
              <w:rPr>
                <w:rFonts w:ascii="Arial Narrow" w:hAnsi="Arial Narrow"/>
                <w:sz w:val="22"/>
                <w:szCs w:val="22"/>
                <w:lang w:val="en-US"/>
              </w:rPr>
              <w:t>-325.22130165.</w:t>
            </w:r>
            <w:r w:rsidRPr="00F63405">
              <w:rPr>
                <w:rFonts w:ascii="Arial Narrow" w:hAnsi="Arial Narrow"/>
                <w:sz w:val="22"/>
                <w:szCs w:val="22"/>
              </w:rPr>
              <w:t>ТП</w:t>
            </w:r>
            <w:r w:rsidR="00295E5F" w:rsidRPr="00D9070B">
              <w:rPr>
                <w:rFonts w:ascii="Arial Narrow" w:hAnsi="Arial Narrow"/>
                <w:sz w:val="22"/>
                <w:szCs w:val="22"/>
                <w:lang w:val="en-US"/>
              </w:rPr>
              <w:t>2</w:t>
            </w:r>
            <w:r w:rsidRPr="00D9070B">
              <w:rPr>
                <w:rFonts w:ascii="Arial Narrow" w:hAnsi="Arial Narrow"/>
                <w:sz w:val="22"/>
                <w:szCs w:val="22"/>
                <w:lang w:val="en-US"/>
              </w:rPr>
              <w:t>-</w:t>
            </w:r>
            <w:r>
              <w:rPr>
                <w:rFonts w:ascii="Arial Narrow" w:hAnsi="Arial Narrow"/>
                <w:sz w:val="22"/>
                <w:szCs w:val="22"/>
              </w:rPr>
              <w:t>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E05448" w14:textId="13DE28E7" w:rsidR="00E8784B" w:rsidRPr="00360D52" w:rsidRDefault="00E8784B" w:rsidP="00E8784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 w:rsidR="00360D52">
              <w:rPr>
                <w:rFonts w:ascii="Arial Narrow" w:hAnsi="Arial Narrow"/>
                <w:sz w:val="22"/>
                <w:szCs w:val="22"/>
              </w:rPr>
              <w:t>из приложения</w:t>
            </w:r>
            <w:r>
              <w:rPr>
                <w:rFonts w:ascii="Arial Narrow" w:hAnsi="Arial Narrow"/>
                <w:sz w:val="22"/>
                <w:szCs w:val="22"/>
              </w:rPr>
              <w:t>. Лист утвержд.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0DFB6A" w14:textId="5C1D04A7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E8784B" w14:paraId="32823D14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121A25" w14:textId="6048691C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E81D2EF" w14:textId="54F54D55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85FE55" w14:textId="6225A471" w:rsidR="00E8784B" w:rsidRPr="00F63405" w:rsidRDefault="00E8784B" w:rsidP="00E8784B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2024-2.5.БД.КП.МО-325.22130165</w:t>
            </w:r>
            <w:r w:rsidRPr="00F63405">
              <w:rPr>
                <w:rFonts w:ascii="Arial Narrow" w:hAnsi="Arial Narrow"/>
                <w:sz w:val="22"/>
                <w:szCs w:val="22"/>
              </w:rPr>
              <w:t>.ТП</w:t>
            </w:r>
            <w:r w:rsidR="00295E5F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7ABEBF" w14:textId="789DAE76" w:rsidR="00E8784B" w:rsidRPr="00360D52" w:rsidRDefault="00E8784B" w:rsidP="00E8784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 w:rsidR="00360D52">
              <w:rPr>
                <w:rFonts w:ascii="Arial Narrow" w:hAnsi="Arial Narrow"/>
                <w:sz w:val="22"/>
                <w:szCs w:val="22"/>
              </w:rPr>
              <w:t>из приложения</w:t>
            </w:r>
            <w:r>
              <w:rPr>
                <w:rFonts w:ascii="Arial Narrow" w:hAnsi="Arial Narrow"/>
                <w:sz w:val="22"/>
                <w:szCs w:val="22"/>
              </w:rPr>
              <w:t xml:space="preserve">. </w:t>
            </w:r>
            <w:r w:rsidRPr="0074536F">
              <w:rPr>
                <w:rFonts w:ascii="Arial Narrow" w:hAnsi="Arial Narrow"/>
                <w:sz w:val="22"/>
                <w:szCs w:val="22"/>
              </w:rPr>
              <w:t>Текст прогр</w:t>
            </w:r>
            <w:r w:rsidR="00360D52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F48440" w14:textId="7568F54D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285BC503" w14:textId="77777777" w:rsidTr="00834127">
        <w:trPr>
          <w:gridAfter w:val="1"/>
          <w:wAfter w:w="23" w:type="dxa"/>
          <w:cantSplit/>
          <w:trHeight w:hRule="exact" w:val="50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6DFA16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B200552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78E0C6" w14:textId="77777777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53D86E" w14:textId="7EB7C461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A2DF42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4E91B54E" w14:textId="77777777" w:rsidTr="00834127">
        <w:trPr>
          <w:gridAfter w:val="1"/>
          <w:wAfter w:w="23" w:type="dxa"/>
          <w:cantSplit/>
          <w:trHeight w:hRule="exact" w:val="50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A1DC5B" w14:textId="23D4B97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38F67D9" w14:textId="48774D13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8FD30A" w14:textId="33EDE502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9FECFE" w14:textId="6539AF36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u w:val="single"/>
              </w:rPr>
              <w:t>Мультимедия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539542" w14:textId="6AF5CB9A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50C8C516" w14:textId="77777777" w:rsidTr="00834127">
        <w:trPr>
          <w:gridAfter w:val="1"/>
          <w:wAfter w:w="23" w:type="dxa"/>
          <w:cantSplit/>
          <w:trHeight w:hRule="exact" w:val="50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E5513E" w14:textId="719C4FC8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66AA48B" w14:textId="71038CD8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mp4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374D5A" w14:textId="303F3FB1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2024-2.5.БД.КП.МО-325.22130165</w:t>
            </w:r>
            <w:r w:rsidRPr="00F63405">
              <w:rPr>
                <w:rFonts w:ascii="Arial Narrow" w:hAnsi="Arial Narrow"/>
                <w:sz w:val="22"/>
                <w:szCs w:val="22"/>
              </w:rPr>
              <w:t>.ВП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9F3BE6" w14:textId="057B41A5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Видеопрезентация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C9EE54" w14:textId="64921056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YouTube</w:t>
            </w:r>
          </w:p>
        </w:tc>
      </w:tr>
      <w:tr w:rsidR="009320A5" w14:paraId="03E532B5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3DBC27" w14:textId="37D4BDA0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867F1DE" w14:textId="799A845C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B6B959" w14:textId="7141850F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F17428" w14:textId="624E4F35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0200CA" w14:textId="14AD9588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72FC9" w14:paraId="5C418CF8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D6FDC2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D1B132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87D46F" w14:textId="77777777" w:rsidR="00472FC9" w:rsidRPr="00F63405" w:rsidRDefault="00472FC9" w:rsidP="00B41762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ED772D" w14:textId="77777777" w:rsidR="00472FC9" w:rsidRPr="00960494" w:rsidRDefault="00472FC9" w:rsidP="00B41762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01AC72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72FC9" w14:paraId="6E169412" w14:textId="77777777" w:rsidTr="00785733">
        <w:trPr>
          <w:cantSplit/>
          <w:trHeight w:hRule="exact" w:val="300"/>
        </w:trPr>
        <w:tc>
          <w:tcPr>
            <w:tcW w:w="3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9C9F42A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438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3A8C294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1429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C3D8101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7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E8AEA05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2406F9A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824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D0619BE" w14:textId="25F0C15F" w:rsidR="00472FC9" w:rsidRPr="00C73BB0" w:rsidRDefault="00CE4CA3" w:rsidP="00B41762">
            <w:pPr>
              <w:pStyle w:val="31"/>
              <w:rPr>
                <w:rFonts w:ascii="Arial Narrow" w:hAnsi="Arial Narrow"/>
                <w:sz w:val="40"/>
              </w:rPr>
            </w:pPr>
            <w:r w:rsidRPr="00CE4CA3">
              <w:rPr>
                <w:rFonts w:ascii="Arial Narrow" w:hAnsi="Arial Narrow"/>
                <w:sz w:val="40"/>
              </w:rPr>
              <w:t>2024-2.5.БД.КП.МО-325.22130165</w:t>
            </w:r>
          </w:p>
        </w:tc>
      </w:tr>
      <w:tr w:rsidR="00472FC9" w14:paraId="065DF7DD" w14:textId="77777777" w:rsidTr="00785733">
        <w:trPr>
          <w:cantSplit/>
          <w:trHeight w:hRule="exact" w:val="300"/>
        </w:trPr>
        <w:tc>
          <w:tcPr>
            <w:tcW w:w="3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3B65A8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438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8B7C642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D3D9EED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06D8D7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1B99BC7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824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3899FBCF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</w:tr>
      <w:tr w:rsidR="00472FC9" w14:paraId="3ADC78FD" w14:textId="77777777" w:rsidTr="00785733">
        <w:trPr>
          <w:cantSplit/>
          <w:trHeight w:hRule="exact" w:val="300"/>
        </w:trPr>
        <w:tc>
          <w:tcPr>
            <w:tcW w:w="3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FA8D95" w14:textId="77777777" w:rsidR="00472FC9" w:rsidRPr="00C73BB0" w:rsidRDefault="00472FC9" w:rsidP="00C73BB0">
            <w:pPr>
              <w:pStyle w:val="31"/>
              <w:ind w:left="-105" w:right="-141"/>
              <w:rPr>
                <w:rFonts w:ascii="Arial Narrow" w:hAnsi="Arial Narrow"/>
                <w:spacing w:val="-20"/>
                <w:sz w:val="20"/>
                <w:szCs w:val="20"/>
              </w:rPr>
            </w:pPr>
            <w:r w:rsidRPr="00C73BB0">
              <w:rPr>
                <w:rFonts w:ascii="Arial Narrow" w:hAnsi="Arial Narrow"/>
                <w:spacing w:val="-20"/>
                <w:sz w:val="20"/>
                <w:szCs w:val="20"/>
              </w:rPr>
              <w:t>Изм</w:t>
            </w:r>
          </w:p>
        </w:tc>
        <w:tc>
          <w:tcPr>
            <w:tcW w:w="43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0168516" w14:textId="77777777" w:rsidR="00472FC9" w:rsidRPr="00C73BB0" w:rsidRDefault="00472FC9" w:rsidP="00C73BB0">
            <w:pPr>
              <w:pStyle w:val="31"/>
              <w:rPr>
                <w:rFonts w:ascii="Arial Narrow" w:hAnsi="Arial Narrow"/>
                <w:spacing w:val="-20"/>
                <w:sz w:val="20"/>
              </w:rPr>
            </w:pPr>
            <w:r w:rsidRPr="00C73BB0">
              <w:rPr>
                <w:rFonts w:ascii="Arial Narrow" w:hAnsi="Arial Narrow"/>
                <w:spacing w:val="-20"/>
                <w:sz w:val="20"/>
              </w:rPr>
              <w:t>Лист</w:t>
            </w:r>
          </w:p>
        </w:tc>
        <w:tc>
          <w:tcPr>
            <w:tcW w:w="1429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AFC95C7" w14:textId="77777777" w:rsidR="00472FC9" w:rsidRPr="00C73BB0" w:rsidRDefault="00472FC9" w:rsidP="00C73BB0">
            <w:pPr>
              <w:pStyle w:val="31"/>
              <w:rPr>
                <w:rFonts w:ascii="Arial Narrow" w:hAnsi="Arial Narrow"/>
                <w:spacing w:val="-20"/>
                <w:sz w:val="20"/>
              </w:rPr>
            </w:pPr>
            <w:r w:rsidRPr="00C73BB0">
              <w:rPr>
                <w:rFonts w:ascii="Arial Narrow" w:hAnsi="Arial Narrow"/>
                <w:spacing w:val="-20"/>
                <w:sz w:val="20"/>
              </w:rPr>
              <w:t>№ докум.</w:t>
            </w:r>
          </w:p>
        </w:tc>
        <w:tc>
          <w:tcPr>
            <w:tcW w:w="7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70AC5A4" w14:textId="77777777" w:rsidR="00472FC9" w:rsidRPr="00C73BB0" w:rsidRDefault="00472FC9" w:rsidP="00C73BB0">
            <w:pPr>
              <w:pStyle w:val="31"/>
              <w:rPr>
                <w:rFonts w:ascii="Arial Narrow" w:hAnsi="Arial Narrow"/>
                <w:sz w:val="20"/>
              </w:rPr>
            </w:pPr>
            <w:r w:rsidRPr="00C73BB0">
              <w:rPr>
                <w:rFonts w:ascii="Arial Narrow" w:hAnsi="Arial Narrow"/>
                <w:sz w:val="20"/>
              </w:rPr>
              <w:t>Подп.</w:t>
            </w:r>
          </w:p>
        </w:tc>
        <w:tc>
          <w:tcPr>
            <w:tcW w:w="69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34CEFF5" w14:textId="77777777" w:rsidR="00472FC9" w:rsidRPr="00C73BB0" w:rsidRDefault="00472FC9" w:rsidP="00C73BB0">
            <w:pPr>
              <w:pStyle w:val="31"/>
              <w:ind w:left="-90" w:right="-116"/>
              <w:rPr>
                <w:rFonts w:ascii="Arial Narrow" w:hAnsi="Arial Narrow"/>
                <w:sz w:val="20"/>
              </w:rPr>
            </w:pPr>
            <w:r w:rsidRPr="00C73BB0">
              <w:rPr>
                <w:rFonts w:ascii="Arial Narrow" w:hAnsi="Arial Narrow"/>
                <w:sz w:val="20"/>
              </w:rPr>
              <w:t>Дата</w:t>
            </w:r>
          </w:p>
        </w:tc>
        <w:tc>
          <w:tcPr>
            <w:tcW w:w="6824" w:type="dxa"/>
            <w:gridSpan w:val="6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99E5981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</w:tr>
      <w:tr w:rsidR="00472FC9" w14:paraId="55F24B95" w14:textId="77777777" w:rsidTr="005C33B7">
        <w:trPr>
          <w:cantSplit/>
          <w:trHeight w:hRule="exact" w:val="300"/>
        </w:trPr>
        <w:tc>
          <w:tcPr>
            <w:tcW w:w="823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71A548F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D64493">
              <w:rPr>
                <w:rFonts w:ascii="Arial Narrow" w:hAnsi="Arial Narrow"/>
                <w:sz w:val="20"/>
              </w:rPr>
              <w:t>Разраб.</w:t>
            </w:r>
          </w:p>
        </w:tc>
        <w:tc>
          <w:tcPr>
            <w:tcW w:w="1429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82AB2D7" w14:textId="7A5440D1" w:rsidR="00472FC9" w:rsidRPr="00C73BB0" w:rsidRDefault="00C708BD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C708BD">
              <w:rPr>
                <w:rFonts w:ascii="Arial Narrow" w:hAnsi="Arial Narrow"/>
                <w:sz w:val="20"/>
              </w:rPr>
              <w:t>Шарыгин М.С.</w:t>
            </w:r>
          </w:p>
        </w:tc>
        <w:tc>
          <w:tcPr>
            <w:tcW w:w="7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91BA11E" w14:textId="77777777" w:rsidR="00472FC9" w:rsidRPr="00C73BB0" w:rsidRDefault="00472FC9" w:rsidP="00B41762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6400F2E2" w14:textId="35D62EBB" w:rsidR="00472FC9" w:rsidRPr="004444D3" w:rsidRDefault="00472FC9" w:rsidP="00B41762">
            <w:pPr>
              <w:pStyle w:val="31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3968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372B307" w14:textId="77777777" w:rsidR="00472FC9" w:rsidRPr="00960494" w:rsidRDefault="00472FC9" w:rsidP="00B41762">
            <w:pPr>
              <w:jc w:val="center"/>
              <w:rPr>
                <w:rFonts w:ascii="Calibri" w:hAnsi="Calibri"/>
                <w:sz w:val="36"/>
              </w:rPr>
            </w:pPr>
            <w:r w:rsidRPr="00960494">
              <w:rPr>
                <w:rFonts w:ascii="Calibri" w:hAnsi="Calibri"/>
                <w:sz w:val="36"/>
              </w:rPr>
              <w:t>Ведомость документов</w:t>
            </w:r>
          </w:p>
        </w:tc>
        <w:tc>
          <w:tcPr>
            <w:tcW w:w="8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24ACEBD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>Лит.</w:t>
            </w:r>
          </w:p>
        </w:tc>
        <w:tc>
          <w:tcPr>
            <w:tcW w:w="9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AE9EF2A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 xml:space="preserve">Лист </w:t>
            </w:r>
          </w:p>
        </w:tc>
        <w:tc>
          <w:tcPr>
            <w:tcW w:w="1015" w:type="dxa"/>
            <w:gridSpan w:val="2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B891B89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 xml:space="preserve">Листов </w:t>
            </w:r>
          </w:p>
        </w:tc>
      </w:tr>
      <w:tr w:rsidR="00472FC9" w14:paraId="32476813" w14:textId="77777777" w:rsidTr="005C33B7">
        <w:trPr>
          <w:cantSplit/>
          <w:trHeight w:hRule="exact" w:val="300"/>
        </w:trPr>
        <w:tc>
          <w:tcPr>
            <w:tcW w:w="82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B4A73DC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D64493">
              <w:rPr>
                <w:rFonts w:ascii="Arial Narrow" w:hAnsi="Arial Narrow"/>
                <w:sz w:val="20"/>
              </w:rPr>
              <w:t>Пров.</w:t>
            </w: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24BABDF" w14:textId="4D222570" w:rsidR="00472FC9" w:rsidRPr="00991CAC" w:rsidRDefault="00314711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314711">
              <w:rPr>
                <w:rFonts w:ascii="Arial Narrow" w:hAnsi="Arial Narrow"/>
                <w:sz w:val="20"/>
              </w:rPr>
              <w:t>Миронов В.В.</w:t>
            </w: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C0D4189" w14:textId="77777777" w:rsidR="00472FC9" w:rsidRPr="00C73BB0" w:rsidRDefault="00472FC9" w:rsidP="00B41762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1397EF1B" w14:textId="74CB9505" w:rsidR="00472FC9" w:rsidRPr="004444D3" w:rsidRDefault="00472FC9" w:rsidP="00B41762">
            <w:pPr>
              <w:pStyle w:val="31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396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6BC8A1E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A0B7A4A" w14:textId="77777777" w:rsidR="00472FC9" w:rsidRPr="00C73BB0" w:rsidRDefault="00472FC9" w:rsidP="00B41762">
            <w:pPr>
              <w:pStyle w:val="31"/>
              <w:rPr>
                <w:rFonts w:ascii="Calibri" w:hAnsi="Calibri"/>
                <w:sz w:val="22"/>
                <w:szCs w:val="22"/>
              </w:rPr>
            </w:pPr>
            <w:r w:rsidRPr="00C73BB0">
              <w:rPr>
                <w:rFonts w:ascii="Calibri" w:hAnsi="Calibri"/>
                <w:sz w:val="22"/>
                <w:szCs w:val="22"/>
              </w:rPr>
              <w:t>ВД</w:t>
            </w:r>
          </w:p>
        </w:tc>
        <w:tc>
          <w:tcPr>
            <w:tcW w:w="9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5F371C" w14:textId="77777777" w:rsidR="00472FC9" w:rsidRPr="00C73BB0" w:rsidRDefault="00472FC9" w:rsidP="00B41762">
            <w:pPr>
              <w:pStyle w:val="31"/>
              <w:rPr>
                <w:rFonts w:ascii="Calibri" w:hAnsi="Calibri"/>
                <w:sz w:val="22"/>
                <w:szCs w:val="22"/>
              </w:rPr>
            </w:pPr>
            <w:r w:rsidRPr="00C73BB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015" w:type="dxa"/>
            <w:gridSpan w:val="2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20D1F8ED" w14:textId="77777777" w:rsidR="00472FC9" w:rsidRPr="00C73BB0" w:rsidRDefault="00472FC9" w:rsidP="00B41762">
            <w:pPr>
              <w:pStyle w:val="31"/>
              <w:ind w:right="-109"/>
              <w:rPr>
                <w:rFonts w:ascii="Calibri" w:hAnsi="Calibri"/>
                <w:sz w:val="22"/>
                <w:szCs w:val="22"/>
              </w:rPr>
            </w:pPr>
            <w:r w:rsidRPr="00C73BB0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472FC9" w14:paraId="30DDF352" w14:textId="77777777" w:rsidTr="005C33B7">
        <w:trPr>
          <w:cantSplit/>
          <w:trHeight w:hRule="exact" w:val="300"/>
        </w:trPr>
        <w:tc>
          <w:tcPr>
            <w:tcW w:w="82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87081C8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F2FD08B" w14:textId="77777777" w:rsidR="00472FC9" w:rsidRPr="00C73BB0" w:rsidRDefault="00472FC9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86013C7" w14:textId="77777777" w:rsidR="00472FC9" w:rsidRPr="00C73BB0" w:rsidRDefault="00472FC9" w:rsidP="00B41762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58E3845F" w14:textId="77777777" w:rsidR="00472FC9" w:rsidRPr="00C73BB0" w:rsidRDefault="00472FC9" w:rsidP="00B41762">
            <w:pPr>
              <w:pStyle w:val="31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96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2B5A0A81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2856" w:type="dxa"/>
            <w:gridSpan w:val="4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851B01C" w14:textId="77777777" w:rsidR="00472FC9" w:rsidRPr="00D64493" w:rsidRDefault="00D64493" w:rsidP="00D64493">
            <w:pPr>
              <w:pStyle w:val="51"/>
              <w:spacing w:before="0" w:after="0"/>
              <w:jc w:val="center"/>
              <w:rPr>
                <w:rFonts w:ascii="Calibri" w:hAnsi="Calibri"/>
                <w:b w:val="0"/>
                <w:i w:val="0"/>
                <w:sz w:val="32"/>
                <w:szCs w:val="32"/>
              </w:rPr>
            </w:pPr>
            <w:r w:rsidRPr="00D64493">
              <w:rPr>
                <w:rFonts w:ascii="Calibri" w:hAnsi="Calibri"/>
                <w:b w:val="0"/>
                <w:i w:val="0"/>
                <w:sz w:val="32"/>
                <w:szCs w:val="32"/>
              </w:rPr>
              <w:t>ФГБОУ ВО «УГАТУ»</w:t>
            </w:r>
          </w:p>
        </w:tc>
      </w:tr>
      <w:tr w:rsidR="00472FC9" w14:paraId="56506B92" w14:textId="77777777" w:rsidTr="005C33B7">
        <w:trPr>
          <w:cantSplit/>
          <w:trHeight w:hRule="exact" w:val="300"/>
        </w:trPr>
        <w:tc>
          <w:tcPr>
            <w:tcW w:w="82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DCC5FC3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D64493">
              <w:rPr>
                <w:rFonts w:ascii="Arial Narrow" w:hAnsi="Arial Narrow"/>
                <w:sz w:val="20"/>
              </w:rPr>
              <w:t>Н.контр.</w:t>
            </w: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482A6EA" w14:textId="77777777" w:rsidR="00472FC9" w:rsidRPr="00C73BB0" w:rsidRDefault="00472FC9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34A2824" w14:textId="77777777" w:rsidR="00472FC9" w:rsidRPr="00C73BB0" w:rsidRDefault="00472FC9" w:rsidP="00B41762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1EF2AB59" w14:textId="77777777" w:rsidR="00472FC9" w:rsidRPr="00C73BB0" w:rsidRDefault="00472FC9" w:rsidP="00B41762">
            <w:pPr>
              <w:pStyle w:val="31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96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EA426A2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2856" w:type="dxa"/>
            <w:gridSpan w:val="4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A6B029F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</w:tr>
      <w:tr w:rsidR="00472FC9" w14:paraId="3FC00B6D" w14:textId="77777777" w:rsidTr="005C33B7">
        <w:trPr>
          <w:cantSplit/>
          <w:trHeight w:hRule="exact" w:val="264"/>
        </w:trPr>
        <w:tc>
          <w:tcPr>
            <w:tcW w:w="823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3BA9C3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D64493">
              <w:rPr>
                <w:rFonts w:ascii="Arial Narrow" w:hAnsi="Arial Narrow"/>
                <w:sz w:val="20"/>
              </w:rPr>
              <w:t>Утв.</w:t>
            </w: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9EC82FF" w14:textId="77777777" w:rsidR="00472FC9" w:rsidRPr="00C73BB0" w:rsidRDefault="00472FC9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16A2C5B" w14:textId="77777777" w:rsidR="00472FC9" w:rsidRPr="00C73BB0" w:rsidRDefault="00472FC9" w:rsidP="00B41762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01346FFC" w14:textId="77777777" w:rsidR="00472FC9" w:rsidRPr="00C73BB0" w:rsidRDefault="00472FC9" w:rsidP="00B41762">
            <w:pPr>
              <w:pStyle w:val="31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968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3B8D09E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2856" w:type="dxa"/>
            <w:gridSpan w:val="4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280E78" w14:textId="77777777" w:rsidR="00472FC9" w:rsidRDefault="00472FC9" w:rsidP="00B41762">
            <w:pPr>
              <w:pStyle w:val="31"/>
              <w:rPr>
                <w:rFonts w:ascii="ISOCPEUR" w:hAnsi="ISOCPEUR"/>
                <w:sz w:val="20"/>
              </w:rPr>
            </w:pPr>
          </w:p>
        </w:tc>
      </w:tr>
    </w:tbl>
    <w:p w14:paraId="08E7D3D4" w14:textId="77777777" w:rsidR="002B7F55" w:rsidRDefault="002B7F55" w:rsidP="00524CE2">
      <w:pPr>
        <w:sectPr w:rsidR="002B7F55" w:rsidSect="00472FC9">
          <w:pgSz w:w="11906" w:h="16838"/>
          <w:pgMar w:top="284" w:right="284" w:bottom="0" w:left="1134" w:header="454" w:footer="454" w:gutter="0"/>
          <w:pgNumType w:start="2"/>
          <w:cols w:space="708"/>
          <w:titlePg/>
          <w:docGrid w:linePitch="360"/>
        </w:sectPr>
      </w:pPr>
    </w:p>
    <w:p w14:paraId="54D6B11D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lastRenderedPageBreak/>
        <w:t>ФГБОУ ВО</w:t>
      </w:r>
    </w:p>
    <w:p w14:paraId="4B55958D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2D573145" w14:textId="77777777" w:rsidR="002B7F55" w:rsidRDefault="002B7F55" w:rsidP="002B7F55">
      <w:pPr>
        <w:spacing w:before="120"/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40074">
        <w:rPr>
          <w:sz w:val="28"/>
        </w:rPr>
        <w:t>информатики и робототехники</w:t>
      </w:r>
    </w:p>
    <w:p w14:paraId="0509DEE4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Pr="00240074">
        <w:rPr>
          <w:sz w:val="28"/>
        </w:rPr>
        <w:t>автоматизированных систем управления</w:t>
      </w:r>
    </w:p>
    <w:p w14:paraId="66B8747E" w14:textId="77777777" w:rsidR="002B7F55" w:rsidRDefault="002B7F55" w:rsidP="002B7F55">
      <w:pPr>
        <w:jc w:val="center"/>
        <w:rPr>
          <w:sz w:val="28"/>
        </w:rPr>
      </w:pPr>
    </w:p>
    <w:p w14:paraId="4D59F14C" w14:textId="77777777" w:rsidR="002B7F55" w:rsidRDefault="002B7F55" w:rsidP="002B7F55">
      <w:pPr>
        <w:jc w:val="center"/>
        <w:rPr>
          <w:sz w:val="28"/>
        </w:rPr>
      </w:pPr>
    </w:p>
    <w:p w14:paraId="0E8ABD30" w14:textId="6DCDDC9C" w:rsidR="002B7F55" w:rsidRDefault="002B7F55" w:rsidP="002B7F55">
      <w:pPr>
        <w:jc w:val="center"/>
        <w:rPr>
          <w:sz w:val="28"/>
        </w:rPr>
      </w:pPr>
    </w:p>
    <w:p w14:paraId="0D954FBA" w14:textId="77777777" w:rsidR="002B7F55" w:rsidRDefault="002B7F55" w:rsidP="002B7F55">
      <w:pPr>
        <w:jc w:val="center"/>
        <w:rPr>
          <w:sz w:val="28"/>
        </w:rPr>
      </w:pPr>
    </w:p>
    <w:p w14:paraId="7B88A656" w14:textId="77777777" w:rsidR="002B7F55" w:rsidRDefault="002B7F55" w:rsidP="002B7F55">
      <w:pPr>
        <w:jc w:val="center"/>
        <w:rPr>
          <w:sz w:val="28"/>
        </w:rPr>
      </w:pPr>
    </w:p>
    <w:p w14:paraId="44623185" w14:textId="77777777" w:rsidR="002B7F55" w:rsidRDefault="002B7F55" w:rsidP="002B7F55">
      <w:pPr>
        <w:jc w:val="center"/>
        <w:rPr>
          <w:sz w:val="28"/>
        </w:rPr>
      </w:pPr>
    </w:p>
    <w:p w14:paraId="061293F6" w14:textId="77777777" w:rsidR="002B7F55" w:rsidRPr="00EA64B8" w:rsidRDefault="002B7F55" w:rsidP="002B7F55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11C2F347" w14:textId="77777777" w:rsidR="002B7F55" w:rsidRPr="00EA64B8" w:rsidRDefault="002B7F55" w:rsidP="002B7F55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7EFB9307" w14:textId="77777777" w:rsidR="002B7F55" w:rsidRPr="00EA64B8" w:rsidRDefault="002B7F55" w:rsidP="002B7F55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14446224" w14:textId="77777777" w:rsidR="002B7F55" w:rsidRDefault="002B7F55" w:rsidP="002B7F55">
      <w:pPr>
        <w:jc w:val="center"/>
        <w:rPr>
          <w:b/>
          <w:bCs/>
          <w:sz w:val="28"/>
        </w:rPr>
      </w:pPr>
    </w:p>
    <w:p w14:paraId="095016AF" w14:textId="08C4CF33" w:rsidR="002B7F55" w:rsidRPr="00F70468" w:rsidRDefault="002B7F55" w:rsidP="002B7F55">
      <w:pPr>
        <w:jc w:val="center"/>
        <w:rPr>
          <w:b/>
          <w:bCs/>
          <w:spacing w:val="20"/>
          <w:sz w:val="28"/>
        </w:rPr>
      </w:pPr>
      <w:r>
        <w:rPr>
          <w:b/>
          <w:bCs/>
          <w:spacing w:val="20"/>
          <w:sz w:val="28"/>
        </w:rPr>
        <w:t>Техническое задание</w:t>
      </w:r>
      <w:r w:rsidRPr="00F70468">
        <w:rPr>
          <w:b/>
          <w:bCs/>
          <w:spacing w:val="20"/>
          <w:sz w:val="28"/>
        </w:rPr>
        <w:t xml:space="preserve"> </w:t>
      </w:r>
    </w:p>
    <w:p w14:paraId="6082F2EA" w14:textId="77777777" w:rsidR="002B7F55" w:rsidRPr="00F70468" w:rsidRDefault="002B7F55" w:rsidP="002B7F55">
      <w:pPr>
        <w:jc w:val="center"/>
        <w:rPr>
          <w:b/>
          <w:bCs/>
          <w:spacing w:val="20"/>
          <w:sz w:val="28"/>
        </w:rPr>
      </w:pPr>
    </w:p>
    <w:p w14:paraId="1AADF5D1" w14:textId="77777777" w:rsidR="002B7F55" w:rsidRPr="0032487F" w:rsidRDefault="002B7F55" w:rsidP="002B7F55">
      <w:pPr>
        <w:jc w:val="center"/>
        <w:rPr>
          <w:b/>
          <w:bCs/>
          <w:sz w:val="28"/>
        </w:rPr>
      </w:pPr>
      <w:r w:rsidRPr="00F70468">
        <w:rPr>
          <w:b/>
          <w:bCs/>
          <w:spacing w:val="20"/>
          <w:sz w:val="28"/>
        </w:rPr>
        <w:t>ЛИСТ УТВЕРЖДЕНИЯ</w:t>
      </w:r>
    </w:p>
    <w:p w14:paraId="1EBC219A" w14:textId="77777777" w:rsidR="002B7F55" w:rsidRDefault="002B7F55" w:rsidP="002B7F55">
      <w:pPr>
        <w:jc w:val="center"/>
        <w:rPr>
          <w:sz w:val="28"/>
        </w:rPr>
      </w:pPr>
    </w:p>
    <w:p w14:paraId="3261E025" w14:textId="221BEC0F" w:rsidR="002B7F55" w:rsidRDefault="002B7F55" w:rsidP="002B7F55">
      <w:pPr>
        <w:pStyle w:val="a7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2024-2.5.БД.КП.МО-325.22130165</w:t>
      </w:r>
      <w:r>
        <w:rPr>
          <w:sz w:val="28"/>
          <w:szCs w:val="28"/>
        </w:rPr>
        <w:t>.Т</w:t>
      </w:r>
      <w:r w:rsidR="009B6C2B">
        <w:rPr>
          <w:sz w:val="28"/>
          <w:szCs w:val="28"/>
        </w:rPr>
        <w:t>З</w:t>
      </w:r>
      <w:r>
        <w:rPr>
          <w:sz w:val="28"/>
          <w:szCs w:val="28"/>
        </w:rPr>
        <w:t>-ЛУ</w:t>
      </w:r>
    </w:p>
    <w:p w14:paraId="6FE0C50E" w14:textId="77777777" w:rsidR="002B7F55" w:rsidRDefault="002B7F55" w:rsidP="002B7F55">
      <w:pPr>
        <w:pStyle w:val="a7"/>
        <w:jc w:val="center"/>
        <w:rPr>
          <w:sz w:val="28"/>
          <w:szCs w:val="28"/>
        </w:rPr>
      </w:pPr>
    </w:p>
    <w:p w14:paraId="1CF48D38" w14:textId="51ADBF81" w:rsidR="002B7F55" w:rsidRDefault="002B7F55" w:rsidP="002B7F55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Листов __</w:t>
      </w:r>
    </w:p>
    <w:p w14:paraId="6CDA5CCE" w14:textId="77777777" w:rsidR="002B7F55" w:rsidRPr="0089777A" w:rsidRDefault="002B7F55" w:rsidP="002B7F55">
      <w:pPr>
        <w:pStyle w:val="a7"/>
        <w:jc w:val="center"/>
        <w:rPr>
          <w:sz w:val="28"/>
          <w:szCs w:val="28"/>
        </w:rPr>
      </w:pPr>
    </w:p>
    <w:p w14:paraId="10274546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 xml:space="preserve">Документ к курсовой (рассчетно-графической) работе </w:t>
      </w:r>
    </w:p>
    <w:p w14:paraId="4D993A69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0A62BFE4" w14:textId="77777777" w:rsidR="002B7F55" w:rsidRPr="00F745E3" w:rsidRDefault="002B7F55" w:rsidP="002B7F55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r w:rsidRPr="00240074">
        <w:rPr>
          <w:b/>
          <w:bCs/>
          <w:sz w:val="32"/>
          <w:szCs w:val="32"/>
        </w:rPr>
        <w:t>Базы данных</w:t>
      </w:r>
      <w:r w:rsidRPr="00F745E3">
        <w:rPr>
          <w:b/>
          <w:bCs/>
          <w:sz w:val="32"/>
          <w:szCs w:val="32"/>
        </w:rPr>
        <w:t>»</w:t>
      </w:r>
    </w:p>
    <w:p w14:paraId="096836F8" w14:textId="77777777" w:rsidR="002B7F55" w:rsidRDefault="002B7F55" w:rsidP="002B7F55">
      <w:pPr>
        <w:jc w:val="center"/>
        <w:rPr>
          <w:b/>
          <w:bCs/>
          <w:sz w:val="28"/>
        </w:rPr>
      </w:pPr>
    </w:p>
    <w:p w14:paraId="7E1170DA" w14:textId="77777777" w:rsidR="002B7F55" w:rsidRDefault="002B7F55" w:rsidP="002B7F55">
      <w:pPr>
        <w:pStyle w:val="1"/>
        <w:jc w:val="center"/>
      </w:pPr>
      <w:r>
        <w:t xml:space="preserve">Направление </w:t>
      </w:r>
      <w:r w:rsidRPr="00240074">
        <w:t>02.03.03</w:t>
      </w:r>
      <w:r w:rsidRPr="005E4590">
        <w:t xml:space="preserve">  </w:t>
      </w:r>
      <w:r>
        <w:t xml:space="preserve">–  </w:t>
      </w:r>
      <w:r w:rsidRPr="00240074">
        <w:t>Математическое обеспечение и администрирование информационных систем</w:t>
      </w:r>
    </w:p>
    <w:p w14:paraId="7E235433" w14:textId="77777777" w:rsidR="002B7F55" w:rsidRPr="00C778FC" w:rsidRDefault="002B7F55" w:rsidP="002B7F55"/>
    <w:p w14:paraId="2C623638" w14:textId="241F5943" w:rsidR="002B7F55" w:rsidRDefault="002B7F55" w:rsidP="002B7F55">
      <w:pPr>
        <w:jc w:val="center"/>
        <w:rPr>
          <w:sz w:val="28"/>
        </w:rPr>
      </w:pPr>
      <w:r>
        <w:rPr>
          <w:sz w:val="28"/>
        </w:rPr>
        <w:t xml:space="preserve">Курс </w:t>
      </w:r>
      <w:r w:rsidRPr="00240074">
        <w:rPr>
          <w:sz w:val="28"/>
        </w:rPr>
        <w:t>3</w:t>
      </w:r>
      <w:r>
        <w:rPr>
          <w:sz w:val="28"/>
        </w:rPr>
        <w:t xml:space="preserve"> Семестр </w:t>
      </w:r>
      <w:r w:rsidRPr="00240074">
        <w:rPr>
          <w:sz w:val="28"/>
        </w:rPr>
        <w:t>5</w:t>
      </w:r>
    </w:p>
    <w:p w14:paraId="4EC6C867" w14:textId="73FE3D03" w:rsidR="002B7F55" w:rsidRDefault="002B7F55" w:rsidP="002B7F55">
      <w:pPr>
        <w:rPr>
          <w:sz w:val="28"/>
        </w:rPr>
      </w:pPr>
    </w:p>
    <w:p w14:paraId="3B02EAE4" w14:textId="7B77831D" w:rsidR="002B7F55" w:rsidRDefault="00B80C7D" w:rsidP="002B7F55">
      <w:pPr>
        <w:jc w:val="center"/>
        <w:rPr>
          <w:sz w:val="28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1" layoutInCell="1" allowOverlap="1" wp14:anchorId="5F8EB492" wp14:editId="132A7B3C">
            <wp:simplePos x="0" y="0"/>
            <wp:positionH relativeFrom="column">
              <wp:posOffset>1110615</wp:posOffset>
            </wp:positionH>
            <wp:positionV relativeFrom="paragraph">
              <wp:posOffset>185420</wp:posOffset>
            </wp:positionV>
            <wp:extent cx="809625" cy="6762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-brief 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B7F55" w:rsidRPr="00A14660" w14:paraId="22C6E0A8" w14:textId="77777777" w:rsidTr="00E66B55">
        <w:tc>
          <w:tcPr>
            <w:tcW w:w="4927" w:type="dxa"/>
            <w:shd w:val="clear" w:color="auto" w:fill="auto"/>
          </w:tcPr>
          <w:p w14:paraId="79F9EDA3" w14:textId="322F51F8" w:rsidR="002B7F55" w:rsidRPr="00A14660" w:rsidRDefault="002B7F55" w:rsidP="00E66B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выдал</w:t>
            </w:r>
            <w:r w:rsidRPr="00A14660">
              <w:rPr>
                <w:sz w:val="28"/>
                <w:szCs w:val="28"/>
              </w:rPr>
              <w:t xml:space="preserve"> преподаватель</w:t>
            </w:r>
          </w:p>
        </w:tc>
        <w:tc>
          <w:tcPr>
            <w:tcW w:w="4927" w:type="dxa"/>
            <w:shd w:val="clear" w:color="auto" w:fill="auto"/>
          </w:tcPr>
          <w:p w14:paraId="041E8AFE" w14:textId="7108A47E" w:rsidR="002B7F55" w:rsidRPr="00A14660" w:rsidRDefault="002B7F55" w:rsidP="00E66B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получил</w:t>
            </w:r>
            <w:r w:rsidRPr="00A14660">
              <w:rPr>
                <w:sz w:val="28"/>
                <w:szCs w:val="28"/>
              </w:rPr>
              <w:t xml:space="preserve"> студент</w:t>
            </w:r>
          </w:p>
        </w:tc>
      </w:tr>
      <w:tr w:rsidR="002B7F55" w:rsidRPr="00A14660" w14:paraId="64886A8F" w14:textId="77777777" w:rsidTr="00E66B55">
        <w:tc>
          <w:tcPr>
            <w:tcW w:w="4927" w:type="dxa"/>
            <w:shd w:val="clear" w:color="auto" w:fill="auto"/>
          </w:tcPr>
          <w:p w14:paraId="42A55137" w14:textId="6A1B6B66" w:rsidR="002B7F55" w:rsidRPr="00A14660" w:rsidRDefault="002B7F55" w:rsidP="00E66B5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927" w:type="dxa"/>
            <w:shd w:val="clear" w:color="auto" w:fill="auto"/>
          </w:tcPr>
          <w:p w14:paraId="5B29900F" w14:textId="77777777" w:rsidR="002B7F55" w:rsidRPr="00A14660" w:rsidRDefault="002B7F55" w:rsidP="00E66B55">
            <w:pPr>
              <w:jc w:val="center"/>
              <w:rPr>
                <w:sz w:val="44"/>
                <w:szCs w:val="44"/>
              </w:rPr>
            </w:pPr>
          </w:p>
        </w:tc>
      </w:tr>
      <w:tr w:rsidR="002B7F55" w:rsidRPr="00A14660" w14:paraId="57286D7E" w14:textId="77777777" w:rsidTr="00E66B55">
        <w:tc>
          <w:tcPr>
            <w:tcW w:w="4927" w:type="dxa"/>
            <w:shd w:val="clear" w:color="auto" w:fill="auto"/>
          </w:tcPr>
          <w:p w14:paraId="606CEB5B" w14:textId="77777777" w:rsidR="002B7F55" w:rsidRPr="00A14660" w:rsidRDefault="002B7F55" w:rsidP="00E66B55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Миронов В.В.</w:t>
            </w:r>
          </w:p>
        </w:tc>
        <w:tc>
          <w:tcPr>
            <w:tcW w:w="4927" w:type="dxa"/>
            <w:shd w:val="clear" w:color="auto" w:fill="auto"/>
          </w:tcPr>
          <w:p w14:paraId="4D8DE21E" w14:textId="77777777" w:rsidR="002B7F55" w:rsidRPr="00A14660" w:rsidRDefault="002B7F55" w:rsidP="00E66B55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Шарыгин М.С.</w:t>
            </w:r>
          </w:p>
        </w:tc>
      </w:tr>
      <w:tr w:rsidR="002B7F55" w:rsidRPr="00A14660" w14:paraId="2A843319" w14:textId="77777777" w:rsidTr="00E66B55">
        <w:tc>
          <w:tcPr>
            <w:tcW w:w="4927" w:type="dxa"/>
            <w:shd w:val="clear" w:color="auto" w:fill="auto"/>
          </w:tcPr>
          <w:p w14:paraId="44FD5763" w14:textId="77777777" w:rsidR="002B7F55" w:rsidRPr="00A14660" w:rsidRDefault="002B7F55" w:rsidP="00E66B55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09.09.2024</w:t>
            </w:r>
          </w:p>
        </w:tc>
        <w:tc>
          <w:tcPr>
            <w:tcW w:w="4927" w:type="dxa"/>
            <w:shd w:val="clear" w:color="auto" w:fill="auto"/>
          </w:tcPr>
          <w:p w14:paraId="460E37EC" w14:textId="77777777" w:rsidR="002B7F55" w:rsidRPr="00A14660" w:rsidRDefault="002B7F55" w:rsidP="00E66B55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05.09.24</w:t>
            </w:r>
          </w:p>
        </w:tc>
      </w:tr>
    </w:tbl>
    <w:p w14:paraId="2CA9222C" w14:textId="77777777" w:rsidR="002B7F55" w:rsidRDefault="002B7F55" w:rsidP="002B7F55">
      <w:pPr>
        <w:jc w:val="center"/>
        <w:rPr>
          <w:sz w:val="28"/>
        </w:rPr>
      </w:pPr>
    </w:p>
    <w:p w14:paraId="6F90AE86" w14:textId="77777777" w:rsidR="002B7F55" w:rsidRDefault="002B7F55" w:rsidP="002B7F55">
      <w:pPr>
        <w:rPr>
          <w:sz w:val="28"/>
        </w:rPr>
      </w:pPr>
    </w:p>
    <w:p w14:paraId="1C8441E5" w14:textId="77777777" w:rsidR="002B7F55" w:rsidRDefault="002B7F55" w:rsidP="002B7F55">
      <w:pPr>
        <w:rPr>
          <w:sz w:val="28"/>
        </w:rPr>
      </w:pPr>
    </w:p>
    <w:p w14:paraId="18E0A15F" w14:textId="77777777" w:rsidR="002B7F55" w:rsidRDefault="002B7F55" w:rsidP="002B7F55">
      <w:pPr>
        <w:rPr>
          <w:sz w:val="28"/>
        </w:rPr>
      </w:pPr>
    </w:p>
    <w:p w14:paraId="2537EEB8" w14:textId="77777777" w:rsidR="002B7F55" w:rsidRDefault="002B7F55" w:rsidP="002B7F55">
      <w:pPr>
        <w:rPr>
          <w:sz w:val="28"/>
        </w:rPr>
      </w:pPr>
    </w:p>
    <w:p w14:paraId="7C9B6F4F" w14:textId="77777777" w:rsidR="002B7F55" w:rsidRPr="005C249B" w:rsidRDefault="002B7F55" w:rsidP="002B7F55">
      <w:pPr>
        <w:pStyle w:val="31"/>
        <w:spacing w:before="240" w:after="120"/>
        <w:contextualSpacing/>
        <w:rPr>
          <w:bCs/>
        </w:rPr>
      </w:pPr>
      <w:r w:rsidRPr="005C249B">
        <w:rPr>
          <w:bCs/>
        </w:rPr>
        <w:t>2024-2</w:t>
      </w:r>
    </w:p>
    <w:p w14:paraId="720A1392" w14:textId="77777777" w:rsidR="002B7F55" w:rsidRDefault="002B7F55" w:rsidP="002B7F55">
      <w:pPr>
        <w:pStyle w:val="31"/>
        <w:spacing w:before="240" w:after="120"/>
        <w:contextualSpacing/>
        <w:rPr>
          <w:b/>
          <w:bCs/>
          <w:caps/>
        </w:rPr>
        <w:sectPr w:rsidR="002B7F55" w:rsidSect="00082D14">
          <w:headerReference w:type="even" r:id="rId12"/>
          <w:headerReference w:type="default" r:id="rId13"/>
          <w:footerReference w:type="first" r:id="rId14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8BBB7E0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lastRenderedPageBreak/>
        <w:t>ФГБОУ ВО</w:t>
      </w:r>
    </w:p>
    <w:p w14:paraId="1489E551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092F1F35" w14:textId="77777777" w:rsidR="007A18F6" w:rsidRDefault="007A18F6" w:rsidP="007A18F6">
      <w:pPr>
        <w:spacing w:before="120"/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40074">
        <w:rPr>
          <w:sz w:val="28"/>
        </w:rPr>
        <w:t>информатики и робототехники</w:t>
      </w:r>
    </w:p>
    <w:p w14:paraId="6FCCF25E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Pr="00240074">
        <w:rPr>
          <w:sz w:val="28"/>
        </w:rPr>
        <w:t>автоматизированных систем управления</w:t>
      </w:r>
    </w:p>
    <w:p w14:paraId="247AF03E" w14:textId="77777777" w:rsidR="007A18F6" w:rsidRDefault="007A18F6" w:rsidP="007A18F6">
      <w:pPr>
        <w:jc w:val="center"/>
        <w:rPr>
          <w:sz w:val="28"/>
        </w:rPr>
      </w:pPr>
    </w:p>
    <w:p w14:paraId="1B5F4A2D" w14:textId="77777777" w:rsidR="007A18F6" w:rsidRDefault="007A18F6" w:rsidP="007A18F6">
      <w:pPr>
        <w:jc w:val="center"/>
        <w:rPr>
          <w:sz w:val="28"/>
        </w:rPr>
      </w:pPr>
    </w:p>
    <w:p w14:paraId="31AD570C" w14:textId="77777777" w:rsidR="007A18F6" w:rsidRDefault="007A18F6" w:rsidP="007A18F6">
      <w:pPr>
        <w:jc w:val="center"/>
        <w:rPr>
          <w:sz w:val="28"/>
        </w:rPr>
      </w:pPr>
    </w:p>
    <w:p w14:paraId="61F131C3" w14:textId="77777777" w:rsidR="007A18F6" w:rsidRDefault="007A18F6" w:rsidP="007A18F6">
      <w:pPr>
        <w:jc w:val="center"/>
        <w:rPr>
          <w:sz w:val="28"/>
        </w:rPr>
      </w:pPr>
    </w:p>
    <w:p w14:paraId="7D0EEDD6" w14:textId="77777777" w:rsidR="007A18F6" w:rsidRDefault="007A18F6" w:rsidP="007A18F6">
      <w:pPr>
        <w:jc w:val="center"/>
        <w:rPr>
          <w:sz w:val="28"/>
        </w:rPr>
      </w:pPr>
    </w:p>
    <w:p w14:paraId="40C72F71" w14:textId="77777777" w:rsidR="007A18F6" w:rsidRPr="00EA64B8" w:rsidRDefault="007A18F6" w:rsidP="007A18F6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3473CFE7" w14:textId="77777777" w:rsidR="007A18F6" w:rsidRPr="00EA64B8" w:rsidRDefault="007A18F6" w:rsidP="007A18F6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59FBA031" w14:textId="77777777" w:rsidR="007A18F6" w:rsidRPr="00EA64B8" w:rsidRDefault="007A18F6" w:rsidP="007A18F6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253D5863" w14:textId="77777777" w:rsidR="007A18F6" w:rsidRDefault="007A18F6" w:rsidP="007A18F6">
      <w:pPr>
        <w:jc w:val="center"/>
        <w:rPr>
          <w:b/>
          <w:bCs/>
          <w:sz w:val="28"/>
        </w:rPr>
      </w:pPr>
    </w:p>
    <w:p w14:paraId="3D74869C" w14:textId="30426BB3" w:rsidR="007A18F6" w:rsidRPr="0089081A" w:rsidRDefault="007A18F6" w:rsidP="007A18F6">
      <w:pPr>
        <w:jc w:val="center"/>
        <w:rPr>
          <w:b/>
          <w:bCs/>
          <w:sz w:val="32"/>
          <w:szCs w:val="32"/>
        </w:rPr>
      </w:pPr>
      <w:r w:rsidRPr="0089081A">
        <w:rPr>
          <w:b/>
          <w:bCs/>
          <w:sz w:val="32"/>
          <w:szCs w:val="32"/>
        </w:rPr>
        <w:t xml:space="preserve">Запросы </w:t>
      </w:r>
      <w:r w:rsidRPr="0089081A">
        <w:rPr>
          <w:b/>
          <w:bCs/>
          <w:sz w:val="32"/>
          <w:szCs w:val="32"/>
          <w:lang w:val="en-US"/>
        </w:rPr>
        <w:t>SQL</w:t>
      </w:r>
      <w:r w:rsidRPr="0089081A">
        <w:rPr>
          <w:b/>
          <w:bCs/>
          <w:sz w:val="32"/>
          <w:szCs w:val="32"/>
        </w:rPr>
        <w:t xml:space="preserve"> </w:t>
      </w:r>
    </w:p>
    <w:p w14:paraId="3A5CF4CD" w14:textId="77777777" w:rsidR="007A18F6" w:rsidRPr="0032487F" w:rsidRDefault="007A18F6" w:rsidP="007A18F6">
      <w:pPr>
        <w:jc w:val="center"/>
        <w:rPr>
          <w:b/>
          <w:bCs/>
          <w:sz w:val="28"/>
        </w:rPr>
      </w:pPr>
    </w:p>
    <w:p w14:paraId="1B28260E" w14:textId="77777777" w:rsidR="007A18F6" w:rsidRPr="00F70468" w:rsidRDefault="007A18F6" w:rsidP="007A18F6">
      <w:pPr>
        <w:jc w:val="center"/>
        <w:rPr>
          <w:b/>
          <w:bCs/>
          <w:spacing w:val="20"/>
          <w:sz w:val="28"/>
        </w:rPr>
      </w:pPr>
      <w:r w:rsidRPr="00F70468">
        <w:rPr>
          <w:b/>
          <w:bCs/>
          <w:spacing w:val="20"/>
          <w:sz w:val="28"/>
        </w:rPr>
        <w:t xml:space="preserve">Текст программы </w:t>
      </w:r>
    </w:p>
    <w:p w14:paraId="6E48A8CC" w14:textId="77777777" w:rsidR="007A18F6" w:rsidRPr="00F70468" w:rsidRDefault="007A18F6" w:rsidP="007A18F6">
      <w:pPr>
        <w:jc w:val="center"/>
        <w:rPr>
          <w:b/>
          <w:bCs/>
          <w:spacing w:val="20"/>
          <w:sz w:val="28"/>
        </w:rPr>
      </w:pPr>
    </w:p>
    <w:p w14:paraId="74807F69" w14:textId="77777777" w:rsidR="007A18F6" w:rsidRPr="0032487F" w:rsidRDefault="007A18F6" w:rsidP="007A18F6">
      <w:pPr>
        <w:jc w:val="center"/>
        <w:rPr>
          <w:b/>
          <w:bCs/>
          <w:sz w:val="28"/>
        </w:rPr>
      </w:pPr>
      <w:r w:rsidRPr="00F70468">
        <w:rPr>
          <w:b/>
          <w:bCs/>
          <w:spacing w:val="20"/>
          <w:sz w:val="28"/>
        </w:rPr>
        <w:t>ЛИСТ УТВЕРЖДЕНИЯ</w:t>
      </w:r>
    </w:p>
    <w:p w14:paraId="00A4CF2B" w14:textId="77777777" w:rsidR="007A18F6" w:rsidRDefault="007A18F6" w:rsidP="007A18F6">
      <w:pPr>
        <w:jc w:val="center"/>
        <w:rPr>
          <w:sz w:val="28"/>
        </w:rPr>
      </w:pPr>
    </w:p>
    <w:p w14:paraId="4DAC4703" w14:textId="3D9FA125" w:rsidR="007A18F6" w:rsidRDefault="007A18F6" w:rsidP="007A18F6">
      <w:pPr>
        <w:pStyle w:val="a7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2024-2.5.БД.КП.МО-325.22130165</w:t>
      </w:r>
      <w:r>
        <w:rPr>
          <w:sz w:val="28"/>
          <w:szCs w:val="28"/>
        </w:rPr>
        <w:t>.ТП</w:t>
      </w:r>
      <w:r w:rsidR="00295E5F">
        <w:rPr>
          <w:sz w:val="28"/>
          <w:szCs w:val="28"/>
        </w:rPr>
        <w:t>1</w:t>
      </w:r>
    </w:p>
    <w:p w14:paraId="652D263D" w14:textId="77777777" w:rsidR="007A18F6" w:rsidRDefault="007A18F6" w:rsidP="007A18F6">
      <w:pPr>
        <w:pStyle w:val="a7"/>
        <w:jc w:val="center"/>
        <w:rPr>
          <w:sz w:val="28"/>
          <w:szCs w:val="28"/>
        </w:rPr>
      </w:pPr>
    </w:p>
    <w:p w14:paraId="1020E9E6" w14:textId="24E6815A" w:rsidR="007A18F6" w:rsidRDefault="007A18F6" w:rsidP="007A18F6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Листов __</w:t>
      </w:r>
    </w:p>
    <w:p w14:paraId="59B9DA12" w14:textId="77777777" w:rsidR="007A18F6" w:rsidRPr="0089777A" w:rsidRDefault="007A18F6" w:rsidP="007A18F6">
      <w:pPr>
        <w:pStyle w:val="a7"/>
        <w:jc w:val="center"/>
        <w:rPr>
          <w:sz w:val="28"/>
          <w:szCs w:val="28"/>
        </w:rPr>
      </w:pPr>
    </w:p>
    <w:p w14:paraId="49EFC340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 xml:space="preserve">Документ к курсовой (рассчетно-графической) работе </w:t>
      </w:r>
    </w:p>
    <w:p w14:paraId="0E223882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51DE86ED" w14:textId="77777777" w:rsidR="007A18F6" w:rsidRPr="00F745E3" w:rsidRDefault="007A18F6" w:rsidP="007A18F6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r w:rsidRPr="00240074">
        <w:rPr>
          <w:b/>
          <w:bCs/>
          <w:sz w:val="32"/>
          <w:szCs w:val="32"/>
        </w:rPr>
        <w:t>Базы данных</w:t>
      </w:r>
      <w:r w:rsidRPr="00F745E3">
        <w:rPr>
          <w:b/>
          <w:bCs/>
          <w:sz w:val="32"/>
          <w:szCs w:val="32"/>
        </w:rPr>
        <w:t>»</w:t>
      </w:r>
    </w:p>
    <w:p w14:paraId="60EB18AC" w14:textId="77777777" w:rsidR="007A18F6" w:rsidRDefault="007A18F6" w:rsidP="007A18F6">
      <w:pPr>
        <w:jc w:val="center"/>
        <w:rPr>
          <w:b/>
          <w:bCs/>
          <w:sz w:val="28"/>
        </w:rPr>
      </w:pPr>
    </w:p>
    <w:p w14:paraId="361E71E0" w14:textId="77777777" w:rsidR="007A18F6" w:rsidRDefault="007A18F6" w:rsidP="007A18F6">
      <w:pPr>
        <w:pStyle w:val="1"/>
        <w:jc w:val="center"/>
      </w:pPr>
      <w:r>
        <w:t xml:space="preserve">Направление </w:t>
      </w:r>
      <w:r w:rsidRPr="00240074">
        <w:t>02.03.03</w:t>
      </w:r>
      <w:r w:rsidRPr="005E4590">
        <w:t xml:space="preserve">  </w:t>
      </w:r>
      <w:r>
        <w:t xml:space="preserve">–  </w:t>
      </w:r>
      <w:r w:rsidRPr="00240074">
        <w:t>Математическое обеспечение и администрирование информационных систем</w:t>
      </w:r>
    </w:p>
    <w:p w14:paraId="49036DB9" w14:textId="77777777" w:rsidR="007A18F6" w:rsidRPr="00C778FC" w:rsidRDefault="007A18F6" w:rsidP="007A18F6"/>
    <w:p w14:paraId="239539C3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 xml:space="preserve">Курс </w:t>
      </w:r>
      <w:r w:rsidRPr="00240074">
        <w:rPr>
          <w:sz w:val="28"/>
        </w:rPr>
        <w:t>3</w:t>
      </w:r>
      <w:r>
        <w:rPr>
          <w:sz w:val="28"/>
        </w:rPr>
        <w:t xml:space="preserve"> Семестр </w:t>
      </w:r>
      <w:r w:rsidRPr="00240074">
        <w:rPr>
          <w:sz w:val="28"/>
        </w:rPr>
        <w:t>5</w:t>
      </w:r>
    </w:p>
    <w:p w14:paraId="2ED5A25E" w14:textId="77777777" w:rsidR="007A18F6" w:rsidRDefault="007A18F6" w:rsidP="007A18F6">
      <w:pPr>
        <w:rPr>
          <w:sz w:val="28"/>
        </w:rPr>
      </w:pPr>
    </w:p>
    <w:p w14:paraId="54C2B049" w14:textId="77777777" w:rsidR="007A18F6" w:rsidRDefault="007A18F6" w:rsidP="007A18F6">
      <w:pPr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A18F6" w:rsidRPr="00A14660" w14:paraId="18105FFF" w14:textId="77777777" w:rsidTr="00D51CD5">
        <w:tc>
          <w:tcPr>
            <w:tcW w:w="4927" w:type="dxa"/>
            <w:shd w:val="clear" w:color="auto" w:fill="auto"/>
          </w:tcPr>
          <w:p w14:paraId="4BF1CCF1" w14:textId="77777777" w:rsidR="007A18F6" w:rsidRPr="00A14660" w:rsidRDefault="007A18F6" w:rsidP="00D51CD5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Консультант преподаватель</w:t>
            </w:r>
          </w:p>
        </w:tc>
        <w:tc>
          <w:tcPr>
            <w:tcW w:w="4927" w:type="dxa"/>
            <w:shd w:val="clear" w:color="auto" w:fill="auto"/>
          </w:tcPr>
          <w:p w14:paraId="16500D06" w14:textId="77777777" w:rsidR="007A18F6" w:rsidRPr="00A14660" w:rsidRDefault="007A18F6" w:rsidP="00D51CD5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Исполнитель студент</w:t>
            </w:r>
          </w:p>
        </w:tc>
      </w:tr>
      <w:tr w:rsidR="007A18F6" w:rsidRPr="00A14660" w14:paraId="5A99DCF9" w14:textId="77777777" w:rsidTr="00D51CD5">
        <w:tc>
          <w:tcPr>
            <w:tcW w:w="4927" w:type="dxa"/>
            <w:shd w:val="clear" w:color="auto" w:fill="auto"/>
          </w:tcPr>
          <w:p w14:paraId="473F71AF" w14:textId="254E4B52" w:rsidR="007A18F6" w:rsidRPr="00A14660" w:rsidRDefault="002B77A2" w:rsidP="00D51CD5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2336" behindDoc="0" locked="1" layoutInCell="1" allowOverlap="1" wp14:anchorId="47AC46C1" wp14:editId="17C8F34C">
                  <wp:simplePos x="0" y="0"/>
                  <wp:positionH relativeFrom="column">
                    <wp:posOffset>1087755</wp:posOffset>
                  </wp:positionH>
                  <wp:positionV relativeFrom="paragraph">
                    <wp:posOffset>-223520</wp:posOffset>
                  </wp:positionV>
                  <wp:extent cx="809625" cy="676275"/>
                  <wp:effectExtent l="0" t="0" r="9525" b="952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Подпись-brief 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27" w:type="dxa"/>
            <w:shd w:val="clear" w:color="auto" w:fill="auto"/>
          </w:tcPr>
          <w:p w14:paraId="67F91B51" w14:textId="77777777" w:rsidR="007A18F6" w:rsidRPr="00A14660" w:rsidRDefault="007A18F6" w:rsidP="00D51CD5">
            <w:pPr>
              <w:jc w:val="center"/>
              <w:rPr>
                <w:sz w:val="44"/>
                <w:szCs w:val="44"/>
              </w:rPr>
            </w:pPr>
          </w:p>
        </w:tc>
      </w:tr>
      <w:tr w:rsidR="007A18F6" w:rsidRPr="00A14660" w14:paraId="2E493626" w14:textId="77777777" w:rsidTr="00D51CD5">
        <w:tc>
          <w:tcPr>
            <w:tcW w:w="4927" w:type="dxa"/>
            <w:shd w:val="clear" w:color="auto" w:fill="auto"/>
          </w:tcPr>
          <w:p w14:paraId="5BBF2189" w14:textId="77777777" w:rsidR="007A18F6" w:rsidRPr="00A14660" w:rsidRDefault="007A18F6" w:rsidP="00D51CD5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Миронов В.В.</w:t>
            </w:r>
          </w:p>
        </w:tc>
        <w:tc>
          <w:tcPr>
            <w:tcW w:w="4927" w:type="dxa"/>
            <w:shd w:val="clear" w:color="auto" w:fill="auto"/>
          </w:tcPr>
          <w:p w14:paraId="4E765FE2" w14:textId="77777777" w:rsidR="007A18F6" w:rsidRPr="00A14660" w:rsidRDefault="007A18F6" w:rsidP="00D51CD5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Шарыгин М.С.</w:t>
            </w:r>
          </w:p>
        </w:tc>
      </w:tr>
      <w:tr w:rsidR="007A18F6" w:rsidRPr="00A14660" w14:paraId="01369D56" w14:textId="77777777" w:rsidTr="00D51CD5">
        <w:tc>
          <w:tcPr>
            <w:tcW w:w="4927" w:type="dxa"/>
            <w:shd w:val="clear" w:color="auto" w:fill="auto"/>
          </w:tcPr>
          <w:p w14:paraId="49AF0980" w14:textId="09C562F3" w:rsidR="007A18F6" w:rsidRPr="00875B3C" w:rsidRDefault="00875B3C" w:rsidP="00D51CD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25.09.24</w:t>
            </w:r>
          </w:p>
        </w:tc>
        <w:tc>
          <w:tcPr>
            <w:tcW w:w="4927" w:type="dxa"/>
            <w:shd w:val="clear" w:color="auto" w:fill="auto"/>
          </w:tcPr>
          <w:p w14:paraId="5B0C4818" w14:textId="5114A71A" w:rsidR="007A18F6" w:rsidRPr="00A14660" w:rsidRDefault="00C42575" w:rsidP="00D51C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26.09.24</w:t>
            </w:r>
          </w:p>
        </w:tc>
      </w:tr>
    </w:tbl>
    <w:p w14:paraId="273E8CD6" w14:textId="77777777" w:rsidR="007A18F6" w:rsidRDefault="007A18F6" w:rsidP="007A18F6">
      <w:pPr>
        <w:jc w:val="center"/>
        <w:rPr>
          <w:sz w:val="28"/>
        </w:rPr>
      </w:pPr>
    </w:p>
    <w:p w14:paraId="25ADC81C" w14:textId="77777777" w:rsidR="007A18F6" w:rsidRDefault="007A18F6" w:rsidP="007A18F6">
      <w:pPr>
        <w:rPr>
          <w:sz w:val="28"/>
        </w:rPr>
      </w:pPr>
    </w:p>
    <w:p w14:paraId="16E29B66" w14:textId="77777777" w:rsidR="007A18F6" w:rsidRDefault="007A18F6" w:rsidP="007A18F6">
      <w:pPr>
        <w:rPr>
          <w:sz w:val="28"/>
        </w:rPr>
      </w:pPr>
    </w:p>
    <w:p w14:paraId="0E706340" w14:textId="77777777" w:rsidR="007A18F6" w:rsidRDefault="007A18F6" w:rsidP="007A18F6">
      <w:pPr>
        <w:rPr>
          <w:sz w:val="28"/>
        </w:rPr>
      </w:pPr>
    </w:p>
    <w:p w14:paraId="089C3926" w14:textId="77777777" w:rsidR="007A18F6" w:rsidRPr="005C249B" w:rsidRDefault="007A18F6" w:rsidP="007A18F6">
      <w:pPr>
        <w:pStyle w:val="31"/>
        <w:spacing w:before="240" w:after="120"/>
        <w:contextualSpacing/>
        <w:rPr>
          <w:bCs/>
        </w:rPr>
      </w:pPr>
      <w:r w:rsidRPr="005C249B">
        <w:rPr>
          <w:bCs/>
        </w:rPr>
        <w:t>2024-2</w:t>
      </w:r>
    </w:p>
    <w:p w14:paraId="6C492D0C" w14:textId="77777777" w:rsidR="007A18F6" w:rsidRDefault="007A18F6" w:rsidP="007A18F6">
      <w:pPr>
        <w:pStyle w:val="31"/>
        <w:spacing w:before="240" w:after="120"/>
        <w:contextualSpacing/>
        <w:rPr>
          <w:b/>
          <w:bCs/>
          <w:caps/>
        </w:rPr>
        <w:sectPr w:rsidR="007A18F6" w:rsidSect="00082D14">
          <w:headerReference w:type="even" r:id="rId15"/>
          <w:headerReference w:type="default" r:id="rId16"/>
          <w:footerReference w:type="first" r:id="rId17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147C620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lastRenderedPageBreak/>
        <w:t>ФГБОУ ВО</w:t>
      </w:r>
    </w:p>
    <w:p w14:paraId="59887A36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63C5597C" w14:textId="77777777" w:rsidR="00295E5F" w:rsidRDefault="00295E5F" w:rsidP="00295E5F">
      <w:pPr>
        <w:spacing w:before="120"/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40074">
        <w:rPr>
          <w:sz w:val="28"/>
        </w:rPr>
        <w:t>информатики и робототехники</w:t>
      </w:r>
    </w:p>
    <w:p w14:paraId="2506CB28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Pr="00240074">
        <w:rPr>
          <w:sz w:val="28"/>
        </w:rPr>
        <w:t>автоматизированных систем управления</w:t>
      </w:r>
    </w:p>
    <w:p w14:paraId="10AC8098" w14:textId="77777777" w:rsidR="00295E5F" w:rsidRDefault="00295E5F" w:rsidP="00295E5F">
      <w:pPr>
        <w:jc w:val="center"/>
        <w:rPr>
          <w:sz w:val="28"/>
        </w:rPr>
      </w:pPr>
    </w:p>
    <w:p w14:paraId="44CE1080" w14:textId="77777777" w:rsidR="00295E5F" w:rsidRDefault="00295E5F" w:rsidP="00295E5F">
      <w:pPr>
        <w:jc w:val="center"/>
        <w:rPr>
          <w:sz w:val="28"/>
        </w:rPr>
      </w:pPr>
    </w:p>
    <w:p w14:paraId="305BCAB4" w14:textId="77777777" w:rsidR="00295E5F" w:rsidRDefault="00295E5F" w:rsidP="00295E5F">
      <w:pPr>
        <w:jc w:val="center"/>
        <w:rPr>
          <w:sz w:val="28"/>
        </w:rPr>
      </w:pPr>
    </w:p>
    <w:p w14:paraId="4C7C2AD0" w14:textId="77777777" w:rsidR="00295E5F" w:rsidRDefault="00295E5F" w:rsidP="00295E5F">
      <w:pPr>
        <w:jc w:val="center"/>
        <w:rPr>
          <w:sz w:val="28"/>
        </w:rPr>
      </w:pPr>
    </w:p>
    <w:p w14:paraId="52835C15" w14:textId="77777777" w:rsidR="00295E5F" w:rsidRDefault="00295E5F" w:rsidP="00295E5F">
      <w:pPr>
        <w:jc w:val="center"/>
        <w:rPr>
          <w:sz w:val="28"/>
        </w:rPr>
      </w:pPr>
    </w:p>
    <w:p w14:paraId="14706866" w14:textId="77777777" w:rsidR="00295E5F" w:rsidRPr="00EA64B8" w:rsidRDefault="00295E5F" w:rsidP="00295E5F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3761D192" w14:textId="77777777" w:rsidR="00295E5F" w:rsidRPr="00EA64B8" w:rsidRDefault="00295E5F" w:rsidP="00295E5F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3EB19093" w14:textId="77777777" w:rsidR="00295E5F" w:rsidRPr="00EA64B8" w:rsidRDefault="00295E5F" w:rsidP="00295E5F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3D043CA2" w14:textId="77777777" w:rsidR="00295E5F" w:rsidRDefault="00295E5F" w:rsidP="00295E5F">
      <w:pPr>
        <w:jc w:val="center"/>
        <w:rPr>
          <w:b/>
          <w:bCs/>
          <w:sz w:val="28"/>
        </w:rPr>
      </w:pPr>
    </w:p>
    <w:p w14:paraId="6696D589" w14:textId="70678CD2" w:rsidR="00295E5F" w:rsidRPr="0089081A" w:rsidRDefault="00295E5F" w:rsidP="00295E5F">
      <w:pPr>
        <w:jc w:val="center"/>
        <w:rPr>
          <w:b/>
          <w:bCs/>
          <w:sz w:val="32"/>
          <w:szCs w:val="32"/>
        </w:rPr>
      </w:pPr>
      <w:r w:rsidRPr="0089081A">
        <w:rPr>
          <w:b/>
          <w:bCs/>
          <w:sz w:val="32"/>
          <w:szCs w:val="32"/>
        </w:rPr>
        <w:t xml:space="preserve">Запросы </w:t>
      </w:r>
      <w:r w:rsidR="00360D52">
        <w:rPr>
          <w:b/>
          <w:bCs/>
          <w:sz w:val="32"/>
          <w:szCs w:val="32"/>
        </w:rPr>
        <w:t>из приложения</w:t>
      </w:r>
      <w:r w:rsidRPr="0089081A">
        <w:rPr>
          <w:b/>
          <w:bCs/>
          <w:sz w:val="32"/>
          <w:szCs w:val="32"/>
        </w:rPr>
        <w:t xml:space="preserve"> </w:t>
      </w:r>
    </w:p>
    <w:p w14:paraId="438ADBEF" w14:textId="77777777" w:rsidR="00295E5F" w:rsidRPr="0032487F" w:rsidRDefault="00295E5F" w:rsidP="00295E5F">
      <w:pPr>
        <w:jc w:val="center"/>
        <w:rPr>
          <w:b/>
          <w:bCs/>
          <w:sz w:val="28"/>
        </w:rPr>
      </w:pPr>
    </w:p>
    <w:p w14:paraId="412440A2" w14:textId="77777777" w:rsidR="00295E5F" w:rsidRPr="00F70468" w:rsidRDefault="00295E5F" w:rsidP="00295E5F">
      <w:pPr>
        <w:jc w:val="center"/>
        <w:rPr>
          <w:b/>
          <w:bCs/>
          <w:spacing w:val="20"/>
          <w:sz w:val="28"/>
        </w:rPr>
      </w:pPr>
      <w:r w:rsidRPr="00F70468">
        <w:rPr>
          <w:b/>
          <w:bCs/>
          <w:spacing w:val="20"/>
          <w:sz w:val="28"/>
        </w:rPr>
        <w:t xml:space="preserve">Текст программы </w:t>
      </w:r>
    </w:p>
    <w:p w14:paraId="26D05467" w14:textId="77777777" w:rsidR="00295E5F" w:rsidRPr="00F70468" w:rsidRDefault="00295E5F" w:rsidP="00295E5F">
      <w:pPr>
        <w:jc w:val="center"/>
        <w:rPr>
          <w:b/>
          <w:bCs/>
          <w:spacing w:val="20"/>
          <w:sz w:val="28"/>
        </w:rPr>
      </w:pPr>
    </w:p>
    <w:p w14:paraId="2142CD2F" w14:textId="77777777" w:rsidR="00295E5F" w:rsidRPr="0032487F" w:rsidRDefault="00295E5F" w:rsidP="00295E5F">
      <w:pPr>
        <w:jc w:val="center"/>
        <w:rPr>
          <w:b/>
          <w:bCs/>
          <w:sz w:val="28"/>
        </w:rPr>
      </w:pPr>
      <w:r w:rsidRPr="00F70468">
        <w:rPr>
          <w:b/>
          <w:bCs/>
          <w:spacing w:val="20"/>
          <w:sz w:val="28"/>
        </w:rPr>
        <w:t>ЛИСТ УТВЕРЖДЕНИЯ</w:t>
      </w:r>
    </w:p>
    <w:p w14:paraId="1AC64EC8" w14:textId="77777777" w:rsidR="00295E5F" w:rsidRDefault="00295E5F" w:rsidP="00295E5F">
      <w:pPr>
        <w:jc w:val="center"/>
        <w:rPr>
          <w:sz w:val="28"/>
        </w:rPr>
      </w:pPr>
    </w:p>
    <w:p w14:paraId="44C905CE" w14:textId="7E487AE5" w:rsidR="00295E5F" w:rsidRDefault="00295E5F" w:rsidP="00295E5F">
      <w:pPr>
        <w:pStyle w:val="a7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2024-2.5.БД.КП.МО-325.22130165</w:t>
      </w:r>
      <w:r>
        <w:rPr>
          <w:sz w:val="28"/>
          <w:szCs w:val="28"/>
        </w:rPr>
        <w:t>.ТП2</w:t>
      </w:r>
    </w:p>
    <w:p w14:paraId="6EF07DAF" w14:textId="77777777" w:rsidR="00295E5F" w:rsidRDefault="00295E5F" w:rsidP="00295E5F">
      <w:pPr>
        <w:pStyle w:val="a7"/>
        <w:jc w:val="center"/>
        <w:rPr>
          <w:sz w:val="28"/>
          <w:szCs w:val="28"/>
        </w:rPr>
      </w:pPr>
    </w:p>
    <w:p w14:paraId="1B129837" w14:textId="77777777" w:rsidR="00295E5F" w:rsidRDefault="00295E5F" w:rsidP="00295E5F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Листов __</w:t>
      </w:r>
    </w:p>
    <w:p w14:paraId="3366305A" w14:textId="77777777" w:rsidR="00295E5F" w:rsidRPr="0089777A" w:rsidRDefault="00295E5F" w:rsidP="00295E5F">
      <w:pPr>
        <w:pStyle w:val="a7"/>
        <w:jc w:val="center"/>
        <w:rPr>
          <w:sz w:val="28"/>
          <w:szCs w:val="28"/>
        </w:rPr>
      </w:pPr>
    </w:p>
    <w:p w14:paraId="7259B346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 xml:space="preserve">Документ к курсовой (рассчетно-графической) работе </w:t>
      </w:r>
    </w:p>
    <w:p w14:paraId="763F88AD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7E6B459C" w14:textId="77777777" w:rsidR="00295E5F" w:rsidRPr="00F745E3" w:rsidRDefault="00295E5F" w:rsidP="00295E5F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r w:rsidRPr="00240074">
        <w:rPr>
          <w:b/>
          <w:bCs/>
          <w:sz w:val="32"/>
          <w:szCs w:val="32"/>
        </w:rPr>
        <w:t>Базы данных</w:t>
      </w:r>
      <w:r w:rsidRPr="00F745E3">
        <w:rPr>
          <w:b/>
          <w:bCs/>
          <w:sz w:val="32"/>
          <w:szCs w:val="32"/>
        </w:rPr>
        <w:t>»</w:t>
      </w:r>
    </w:p>
    <w:p w14:paraId="745A801C" w14:textId="77777777" w:rsidR="00295E5F" w:rsidRDefault="00295E5F" w:rsidP="00295E5F">
      <w:pPr>
        <w:jc w:val="center"/>
        <w:rPr>
          <w:b/>
          <w:bCs/>
          <w:sz w:val="28"/>
        </w:rPr>
      </w:pPr>
    </w:p>
    <w:p w14:paraId="4EF1978D" w14:textId="77777777" w:rsidR="00295E5F" w:rsidRDefault="00295E5F" w:rsidP="00295E5F">
      <w:pPr>
        <w:pStyle w:val="1"/>
        <w:jc w:val="center"/>
      </w:pPr>
      <w:r>
        <w:t xml:space="preserve">Направление </w:t>
      </w:r>
      <w:r w:rsidRPr="00240074">
        <w:t>02.03.03</w:t>
      </w:r>
      <w:r w:rsidRPr="005E4590">
        <w:t xml:space="preserve">  </w:t>
      </w:r>
      <w:r>
        <w:t xml:space="preserve">–  </w:t>
      </w:r>
      <w:r w:rsidRPr="00240074">
        <w:t>Математическое обеспечение и администрирование информационных систем</w:t>
      </w:r>
    </w:p>
    <w:p w14:paraId="254FCCEC" w14:textId="77777777" w:rsidR="00295E5F" w:rsidRPr="00C778FC" w:rsidRDefault="00295E5F" w:rsidP="00295E5F"/>
    <w:p w14:paraId="01754544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 xml:space="preserve">Курс </w:t>
      </w:r>
      <w:r w:rsidRPr="00240074">
        <w:rPr>
          <w:sz w:val="28"/>
        </w:rPr>
        <w:t>3</w:t>
      </w:r>
      <w:r>
        <w:rPr>
          <w:sz w:val="28"/>
        </w:rPr>
        <w:t xml:space="preserve"> Семестр </w:t>
      </w:r>
      <w:r w:rsidRPr="00240074">
        <w:rPr>
          <w:sz w:val="28"/>
        </w:rPr>
        <w:t>5</w:t>
      </w:r>
    </w:p>
    <w:p w14:paraId="0AEEF8C7" w14:textId="77777777" w:rsidR="00295E5F" w:rsidRDefault="00295E5F" w:rsidP="00295E5F">
      <w:pPr>
        <w:rPr>
          <w:sz w:val="28"/>
        </w:rPr>
      </w:pPr>
    </w:p>
    <w:p w14:paraId="0CCAB12E" w14:textId="77777777" w:rsidR="00295E5F" w:rsidRDefault="00295E5F" w:rsidP="00295E5F">
      <w:pPr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95E5F" w:rsidRPr="00A14660" w14:paraId="1C30DB25" w14:textId="77777777" w:rsidTr="00710473">
        <w:tc>
          <w:tcPr>
            <w:tcW w:w="4927" w:type="dxa"/>
            <w:shd w:val="clear" w:color="auto" w:fill="auto"/>
          </w:tcPr>
          <w:p w14:paraId="56FBEA3E" w14:textId="77777777" w:rsidR="00295E5F" w:rsidRPr="00A14660" w:rsidRDefault="00295E5F" w:rsidP="00710473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Консультант преподаватель</w:t>
            </w:r>
          </w:p>
        </w:tc>
        <w:tc>
          <w:tcPr>
            <w:tcW w:w="4927" w:type="dxa"/>
            <w:shd w:val="clear" w:color="auto" w:fill="auto"/>
          </w:tcPr>
          <w:p w14:paraId="19563B62" w14:textId="77777777" w:rsidR="00295E5F" w:rsidRPr="00A14660" w:rsidRDefault="00295E5F" w:rsidP="00710473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Исполнитель студент</w:t>
            </w:r>
          </w:p>
        </w:tc>
      </w:tr>
      <w:tr w:rsidR="00295E5F" w:rsidRPr="00A14660" w14:paraId="2CCEDE87" w14:textId="77777777" w:rsidTr="00710473">
        <w:tc>
          <w:tcPr>
            <w:tcW w:w="4927" w:type="dxa"/>
            <w:shd w:val="clear" w:color="auto" w:fill="auto"/>
          </w:tcPr>
          <w:p w14:paraId="1953EB4B" w14:textId="77777777" w:rsidR="00295E5F" w:rsidRPr="00A14660" w:rsidRDefault="00295E5F" w:rsidP="00710473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4384" behindDoc="0" locked="1" layoutInCell="1" allowOverlap="1" wp14:anchorId="72623AA7" wp14:editId="248830E8">
                  <wp:simplePos x="0" y="0"/>
                  <wp:positionH relativeFrom="column">
                    <wp:posOffset>1087755</wp:posOffset>
                  </wp:positionH>
                  <wp:positionV relativeFrom="paragraph">
                    <wp:posOffset>-223520</wp:posOffset>
                  </wp:positionV>
                  <wp:extent cx="809625" cy="676275"/>
                  <wp:effectExtent l="0" t="0" r="9525" b="952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Подпись-brief 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27" w:type="dxa"/>
            <w:shd w:val="clear" w:color="auto" w:fill="auto"/>
          </w:tcPr>
          <w:p w14:paraId="43764F59" w14:textId="77777777" w:rsidR="00295E5F" w:rsidRPr="00A14660" w:rsidRDefault="00295E5F" w:rsidP="00710473">
            <w:pPr>
              <w:jc w:val="center"/>
              <w:rPr>
                <w:sz w:val="44"/>
                <w:szCs w:val="44"/>
              </w:rPr>
            </w:pPr>
          </w:p>
        </w:tc>
      </w:tr>
      <w:tr w:rsidR="00295E5F" w:rsidRPr="00A14660" w14:paraId="587A9EE3" w14:textId="77777777" w:rsidTr="00710473">
        <w:tc>
          <w:tcPr>
            <w:tcW w:w="4927" w:type="dxa"/>
            <w:shd w:val="clear" w:color="auto" w:fill="auto"/>
          </w:tcPr>
          <w:p w14:paraId="173BA8AD" w14:textId="77777777" w:rsidR="00295E5F" w:rsidRPr="00A14660" w:rsidRDefault="00295E5F" w:rsidP="00710473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Миронов В.В.</w:t>
            </w:r>
          </w:p>
        </w:tc>
        <w:tc>
          <w:tcPr>
            <w:tcW w:w="4927" w:type="dxa"/>
            <w:shd w:val="clear" w:color="auto" w:fill="auto"/>
          </w:tcPr>
          <w:p w14:paraId="66C2C133" w14:textId="77777777" w:rsidR="00295E5F" w:rsidRPr="00A14660" w:rsidRDefault="00295E5F" w:rsidP="00710473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Шарыгин М.С.</w:t>
            </w:r>
          </w:p>
        </w:tc>
      </w:tr>
      <w:tr w:rsidR="00295E5F" w:rsidRPr="00A14660" w14:paraId="6B706DF7" w14:textId="77777777" w:rsidTr="00710473">
        <w:tc>
          <w:tcPr>
            <w:tcW w:w="4927" w:type="dxa"/>
            <w:shd w:val="clear" w:color="auto" w:fill="auto"/>
          </w:tcPr>
          <w:p w14:paraId="732E50BD" w14:textId="77777777" w:rsidR="00295E5F" w:rsidRPr="00875B3C" w:rsidRDefault="00295E5F" w:rsidP="007104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25.09.24</w:t>
            </w:r>
          </w:p>
        </w:tc>
        <w:tc>
          <w:tcPr>
            <w:tcW w:w="4927" w:type="dxa"/>
            <w:shd w:val="clear" w:color="auto" w:fill="auto"/>
          </w:tcPr>
          <w:p w14:paraId="52DC608A" w14:textId="77777777" w:rsidR="00295E5F" w:rsidRPr="00A14660" w:rsidRDefault="00295E5F" w:rsidP="007104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26.09.24</w:t>
            </w:r>
          </w:p>
        </w:tc>
      </w:tr>
    </w:tbl>
    <w:p w14:paraId="533782C8" w14:textId="77777777" w:rsidR="00295E5F" w:rsidRDefault="00295E5F" w:rsidP="00295E5F">
      <w:pPr>
        <w:jc w:val="center"/>
        <w:rPr>
          <w:sz w:val="28"/>
        </w:rPr>
      </w:pPr>
    </w:p>
    <w:p w14:paraId="13A11BC9" w14:textId="77777777" w:rsidR="00295E5F" w:rsidRDefault="00295E5F" w:rsidP="00295E5F">
      <w:pPr>
        <w:rPr>
          <w:sz w:val="28"/>
        </w:rPr>
      </w:pPr>
    </w:p>
    <w:p w14:paraId="26B39B6E" w14:textId="77777777" w:rsidR="00295E5F" w:rsidRDefault="00295E5F" w:rsidP="00295E5F">
      <w:pPr>
        <w:rPr>
          <w:sz w:val="28"/>
        </w:rPr>
      </w:pPr>
    </w:p>
    <w:p w14:paraId="535E8148" w14:textId="77777777" w:rsidR="00295E5F" w:rsidRDefault="00295E5F" w:rsidP="00295E5F">
      <w:pPr>
        <w:rPr>
          <w:sz w:val="28"/>
        </w:rPr>
      </w:pPr>
    </w:p>
    <w:p w14:paraId="4FDDA27F" w14:textId="063F9660" w:rsidR="00D9070B" w:rsidRDefault="00295E5F" w:rsidP="00D9070B">
      <w:pPr>
        <w:jc w:val="center"/>
        <w:rPr>
          <w:bCs/>
        </w:rPr>
      </w:pPr>
      <w:r w:rsidRPr="005C249B">
        <w:rPr>
          <w:bCs/>
        </w:rPr>
        <w:t>2024-2</w:t>
      </w:r>
    </w:p>
    <w:p w14:paraId="0B3E65CD" w14:textId="77777777" w:rsidR="00D9070B" w:rsidRDefault="00D9070B" w:rsidP="00D9070B">
      <w:pPr>
        <w:jc w:val="center"/>
        <w:rPr>
          <w:sz w:val="28"/>
        </w:rPr>
      </w:pPr>
      <w:r>
        <w:rPr>
          <w:sz w:val="28"/>
        </w:rPr>
        <w:t>ФГБОУ ВО</w:t>
      </w:r>
    </w:p>
    <w:p w14:paraId="73D41F7E" w14:textId="77777777" w:rsidR="00D9070B" w:rsidRDefault="00D9070B" w:rsidP="00D9070B">
      <w:pPr>
        <w:jc w:val="center"/>
        <w:rPr>
          <w:sz w:val="28"/>
        </w:rPr>
      </w:pPr>
      <w:r>
        <w:rPr>
          <w:sz w:val="28"/>
        </w:rPr>
        <w:lastRenderedPageBreak/>
        <w:t>«Уфимский государственный авиационный технический университет»</w:t>
      </w:r>
    </w:p>
    <w:p w14:paraId="2BC9238E" w14:textId="77777777" w:rsidR="00D9070B" w:rsidRDefault="00D9070B" w:rsidP="00D9070B">
      <w:pPr>
        <w:spacing w:before="120"/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40074">
        <w:rPr>
          <w:sz w:val="28"/>
        </w:rPr>
        <w:t>информатики и робототехники</w:t>
      </w:r>
    </w:p>
    <w:p w14:paraId="5E65BEF3" w14:textId="77777777" w:rsidR="00D9070B" w:rsidRDefault="00D9070B" w:rsidP="00D9070B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Pr="00240074">
        <w:rPr>
          <w:sz w:val="28"/>
        </w:rPr>
        <w:t>автоматизированных систем управления</w:t>
      </w:r>
    </w:p>
    <w:p w14:paraId="005B4B3F" w14:textId="77777777" w:rsidR="00D9070B" w:rsidRDefault="00D9070B" w:rsidP="00D9070B">
      <w:pPr>
        <w:jc w:val="center"/>
        <w:rPr>
          <w:sz w:val="28"/>
        </w:rPr>
      </w:pPr>
    </w:p>
    <w:p w14:paraId="496250A1" w14:textId="77777777" w:rsidR="00D9070B" w:rsidRDefault="00D9070B" w:rsidP="00D9070B">
      <w:pPr>
        <w:jc w:val="center"/>
        <w:rPr>
          <w:sz w:val="28"/>
        </w:rPr>
      </w:pPr>
    </w:p>
    <w:p w14:paraId="5BBC18CA" w14:textId="77777777" w:rsidR="00D9070B" w:rsidRDefault="00D9070B" w:rsidP="00D9070B">
      <w:pPr>
        <w:jc w:val="center"/>
        <w:rPr>
          <w:sz w:val="28"/>
        </w:rPr>
      </w:pPr>
    </w:p>
    <w:p w14:paraId="5A0FDF9D" w14:textId="77777777" w:rsidR="00D9070B" w:rsidRDefault="00D9070B" w:rsidP="00D9070B">
      <w:pPr>
        <w:jc w:val="center"/>
        <w:rPr>
          <w:sz w:val="28"/>
        </w:rPr>
      </w:pPr>
    </w:p>
    <w:p w14:paraId="2E0268E5" w14:textId="77777777" w:rsidR="00D9070B" w:rsidRDefault="00D9070B" w:rsidP="00D9070B">
      <w:pPr>
        <w:jc w:val="center"/>
        <w:rPr>
          <w:sz w:val="28"/>
        </w:rPr>
      </w:pPr>
    </w:p>
    <w:p w14:paraId="2D7EF162" w14:textId="77777777" w:rsidR="00D9070B" w:rsidRPr="00EA64B8" w:rsidRDefault="00D9070B" w:rsidP="00D9070B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79FF0E6C" w14:textId="77777777" w:rsidR="00D9070B" w:rsidRPr="00EA64B8" w:rsidRDefault="00D9070B" w:rsidP="00D9070B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48D92C8F" w14:textId="77777777" w:rsidR="00D9070B" w:rsidRPr="00EA64B8" w:rsidRDefault="00D9070B" w:rsidP="00D9070B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4E8F565F" w14:textId="77777777" w:rsidR="00D9070B" w:rsidRDefault="00D9070B" w:rsidP="00D9070B">
      <w:pPr>
        <w:jc w:val="center"/>
        <w:rPr>
          <w:b/>
          <w:bCs/>
          <w:sz w:val="28"/>
        </w:rPr>
      </w:pPr>
    </w:p>
    <w:p w14:paraId="6BF14DFB" w14:textId="7EA70427" w:rsidR="00D9070B" w:rsidRPr="0089081A" w:rsidRDefault="00D9070B" w:rsidP="00D9070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 w14:paraId="23497D5D" w14:textId="77777777" w:rsidR="00D9070B" w:rsidRPr="0032487F" w:rsidRDefault="00D9070B" w:rsidP="00D9070B">
      <w:pPr>
        <w:jc w:val="center"/>
        <w:rPr>
          <w:b/>
          <w:bCs/>
          <w:sz w:val="28"/>
        </w:rPr>
      </w:pPr>
    </w:p>
    <w:p w14:paraId="555B10E8" w14:textId="77777777" w:rsidR="00D9070B" w:rsidRPr="00F70468" w:rsidRDefault="00D9070B" w:rsidP="00D9070B">
      <w:pPr>
        <w:jc w:val="center"/>
        <w:rPr>
          <w:b/>
          <w:bCs/>
          <w:spacing w:val="20"/>
          <w:sz w:val="28"/>
        </w:rPr>
      </w:pPr>
      <w:r w:rsidRPr="00F70468">
        <w:rPr>
          <w:b/>
          <w:bCs/>
          <w:spacing w:val="20"/>
          <w:sz w:val="28"/>
        </w:rPr>
        <w:t xml:space="preserve">Текст программы </w:t>
      </w:r>
    </w:p>
    <w:p w14:paraId="21A46FFF" w14:textId="77777777" w:rsidR="00D9070B" w:rsidRPr="00F70468" w:rsidRDefault="00D9070B" w:rsidP="00D9070B">
      <w:pPr>
        <w:jc w:val="center"/>
        <w:rPr>
          <w:b/>
          <w:bCs/>
          <w:spacing w:val="20"/>
          <w:sz w:val="28"/>
        </w:rPr>
      </w:pPr>
    </w:p>
    <w:p w14:paraId="3C6949B3" w14:textId="77777777" w:rsidR="00D9070B" w:rsidRPr="0032487F" w:rsidRDefault="00D9070B" w:rsidP="00D9070B">
      <w:pPr>
        <w:jc w:val="center"/>
        <w:rPr>
          <w:b/>
          <w:bCs/>
          <w:sz w:val="28"/>
        </w:rPr>
      </w:pPr>
      <w:r w:rsidRPr="00F70468">
        <w:rPr>
          <w:b/>
          <w:bCs/>
          <w:spacing w:val="20"/>
          <w:sz w:val="28"/>
        </w:rPr>
        <w:t>ЛИСТ УТВЕРЖДЕНИЯ</w:t>
      </w:r>
    </w:p>
    <w:p w14:paraId="2E3D3D7B" w14:textId="77777777" w:rsidR="00D9070B" w:rsidRDefault="00D9070B" w:rsidP="00D9070B">
      <w:pPr>
        <w:jc w:val="center"/>
        <w:rPr>
          <w:sz w:val="28"/>
        </w:rPr>
      </w:pPr>
    </w:p>
    <w:p w14:paraId="7E6C6F45" w14:textId="77777777" w:rsidR="00D9070B" w:rsidRDefault="00D9070B" w:rsidP="00D9070B">
      <w:pPr>
        <w:pStyle w:val="a7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2024-2.5.БД.КП.МО-325.22130165</w:t>
      </w:r>
      <w:r>
        <w:rPr>
          <w:sz w:val="28"/>
          <w:szCs w:val="28"/>
        </w:rPr>
        <w:t>.ТП2</w:t>
      </w:r>
    </w:p>
    <w:p w14:paraId="20F5B73C" w14:textId="77777777" w:rsidR="00D9070B" w:rsidRDefault="00D9070B" w:rsidP="00D9070B">
      <w:pPr>
        <w:pStyle w:val="a7"/>
        <w:jc w:val="center"/>
        <w:rPr>
          <w:sz w:val="28"/>
          <w:szCs w:val="28"/>
        </w:rPr>
      </w:pPr>
    </w:p>
    <w:p w14:paraId="0D83345E" w14:textId="77777777" w:rsidR="00D9070B" w:rsidRDefault="00D9070B" w:rsidP="00D9070B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Листов __</w:t>
      </w:r>
    </w:p>
    <w:p w14:paraId="7D7CBD22" w14:textId="77777777" w:rsidR="00D9070B" w:rsidRPr="0089777A" w:rsidRDefault="00D9070B" w:rsidP="00D9070B">
      <w:pPr>
        <w:pStyle w:val="a7"/>
        <w:jc w:val="center"/>
        <w:rPr>
          <w:sz w:val="28"/>
          <w:szCs w:val="28"/>
        </w:rPr>
      </w:pPr>
    </w:p>
    <w:p w14:paraId="3570AA07" w14:textId="77777777" w:rsidR="00D9070B" w:rsidRDefault="00D9070B" w:rsidP="00D9070B">
      <w:pPr>
        <w:jc w:val="center"/>
        <w:rPr>
          <w:sz w:val="28"/>
        </w:rPr>
      </w:pPr>
      <w:r>
        <w:rPr>
          <w:sz w:val="28"/>
        </w:rPr>
        <w:t xml:space="preserve">Документ к курсовой (рассчетно-графической) работе </w:t>
      </w:r>
    </w:p>
    <w:p w14:paraId="3E379EF1" w14:textId="77777777" w:rsidR="00D9070B" w:rsidRDefault="00D9070B" w:rsidP="00D9070B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76D95991" w14:textId="77777777" w:rsidR="00D9070B" w:rsidRPr="00F745E3" w:rsidRDefault="00D9070B" w:rsidP="00D9070B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r w:rsidRPr="00240074">
        <w:rPr>
          <w:b/>
          <w:bCs/>
          <w:sz w:val="32"/>
          <w:szCs w:val="32"/>
        </w:rPr>
        <w:t>Базы данных</w:t>
      </w:r>
      <w:r w:rsidRPr="00F745E3">
        <w:rPr>
          <w:b/>
          <w:bCs/>
          <w:sz w:val="32"/>
          <w:szCs w:val="32"/>
        </w:rPr>
        <w:t>»</w:t>
      </w:r>
    </w:p>
    <w:p w14:paraId="0B4DFD99" w14:textId="77777777" w:rsidR="00D9070B" w:rsidRDefault="00D9070B" w:rsidP="00D9070B">
      <w:pPr>
        <w:jc w:val="center"/>
        <w:rPr>
          <w:b/>
          <w:bCs/>
          <w:sz w:val="28"/>
        </w:rPr>
      </w:pPr>
    </w:p>
    <w:p w14:paraId="4A069C0A" w14:textId="77777777" w:rsidR="00D9070B" w:rsidRDefault="00D9070B" w:rsidP="00D9070B">
      <w:pPr>
        <w:pStyle w:val="1"/>
        <w:jc w:val="center"/>
      </w:pPr>
      <w:r>
        <w:t xml:space="preserve">Направление </w:t>
      </w:r>
      <w:r w:rsidRPr="00240074">
        <w:t>02.03.03</w:t>
      </w:r>
      <w:r w:rsidRPr="005E4590">
        <w:t xml:space="preserve">  </w:t>
      </w:r>
      <w:r>
        <w:t xml:space="preserve">–  </w:t>
      </w:r>
      <w:r w:rsidRPr="00240074">
        <w:t>Математическое обеспечение и администрирование информационных систем</w:t>
      </w:r>
    </w:p>
    <w:p w14:paraId="7A9D1414" w14:textId="77777777" w:rsidR="00D9070B" w:rsidRPr="00C778FC" w:rsidRDefault="00D9070B" w:rsidP="00D9070B"/>
    <w:p w14:paraId="77184B68" w14:textId="77777777" w:rsidR="00D9070B" w:rsidRDefault="00D9070B" w:rsidP="00D9070B">
      <w:pPr>
        <w:jc w:val="center"/>
        <w:rPr>
          <w:sz w:val="28"/>
        </w:rPr>
      </w:pPr>
      <w:r>
        <w:rPr>
          <w:sz w:val="28"/>
        </w:rPr>
        <w:t xml:space="preserve">Курс </w:t>
      </w:r>
      <w:r w:rsidRPr="00240074">
        <w:rPr>
          <w:sz w:val="28"/>
        </w:rPr>
        <w:t>3</w:t>
      </w:r>
      <w:r>
        <w:rPr>
          <w:sz w:val="28"/>
        </w:rPr>
        <w:t xml:space="preserve"> Семестр </w:t>
      </w:r>
      <w:r w:rsidRPr="00240074">
        <w:rPr>
          <w:sz w:val="28"/>
        </w:rPr>
        <w:t>5</w:t>
      </w:r>
    </w:p>
    <w:p w14:paraId="7A11D6A1" w14:textId="77777777" w:rsidR="00D9070B" w:rsidRDefault="00D9070B" w:rsidP="00D9070B">
      <w:pPr>
        <w:rPr>
          <w:sz w:val="28"/>
        </w:rPr>
      </w:pPr>
    </w:p>
    <w:p w14:paraId="1963D673" w14:textId="77777777" w:rsidR="00D9070B" w:rsidRDefault="00D9070B" w:rsidP="00D9070B">
      <w:pPr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D9070B" w:rsidRPr="00A14660" w14:paraId="3679D0A5" w14:textId="77777777" w:rsidTr="00D0450B">
        <w:tc>
          <w:tcPr>
            <w:tcW w:w="4927" w:type="dxa"/>
            <w:shd w:val="clear" w:color="auto" w:fill="auto"/>
          </w:tcPr>
          <w:p w14:paraId="2626CC46" w14:textId="77777777" w:rsidR="00D9070B" w:rsidRPr="00A14660" w:rsidRDefault="00D9070B" w:rsidP="00D0450B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Консультант преподаватель</w:t>
            </w:r>
          </w:p>
        </w:tc>
        <w:tc>
          <w:tcPr>
            <w:tcW w:w="4927" w:type="dxa"/>
            <w:shd w:val="clear" w:color="auto" w:fill="auto"/>
          </w:tcPr>
          <w:p w14:paraId="397772BF" w14:textId="77777777" w:rsidR="00D9070B" w:rsidRPr="00A14660" w:rsidRDefault="00D9070B" w:rsidP="00D0450B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Исполнитель студент</w:t>
            </w:r>
          </w:p>
        </w:tc>
      </w:tr>
      <w:tr w:rsidR="00D9070B" w:rsidRPr="00A14660" w14:paraId="6EF44985" w14:textId="77777777" w:rsidTr="00D0450B">
        <w:tc>
          <w:tcPr>
            <w:tcW w:w="4927" w:type="dxa"/>
            <w:shd w:val="clear" w:color="auto" w:fill="auto"/>
          </w:tcPr>
          <w:p w14:paraId="7A4619D0" w14:textId="77777777" w:rsidR="00D9070B" w:rsidRPr="00A14660" w:rsidRDefault="00D9070B" w:rsidP="00D0450B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6432" behindDoc="0" locked="1" layoutInCell="1" allowOverlap="1" wp14:anchorId="3A3620A1" wp14:editId="6259A7D3">
                  <wp:simplePos x="0" y="0"/>
                  <wp:positionH relativeFrom="column">
                    <wp:posOffset>1087755</wp:posOffset>
                  </wp:positionH>
                  <wp:positionV relativeFrom="paragraph">
                    <wp:posOffset>-223520</wp:posOffset>
                  </wp:positionV>
                  <wp:extent cx="809625" cy="676275"/>
                  <wp:effectExtent l="0" t="0" r="9525" b="9525"/>
                  <wp:wrapNone/>
                  <wp:docPr id="471532994" name="Рисунок 471532994" descr="Изображение выглядит как зарисовка, рисунок, черный,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532994" name="Рисунок 471532994" descr="Изображение выглядит как зарисовка, рисунок, черный, текст&#10;&#10;Автоматически созданное описание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27" w:type="dxa"/>
            <w:shd w:val="clear" w:color="auto" w:fill="auto"/>
          </w:tcPr>
          <w:p w14:paraId="6E593287" w14:textId="77777777" w:rsidR="00D9070B" w:rsidRPr="00A14660" w:rsidRDefault="00D9070B" w:rsidP="00D0450B">
            <w:pPr>
              <w:jc w:val="center"/>
              <w:rPr>
                <w:sz w:val="44"/>
                <w:szCs w:val="44"/>
              </w:rPr>
            </w:pPr>
          </w:p>
        </w:tc>
      </w:tr>
      <w:tr w:rsidR="00D9070B" w:rsidRPr="00A14660" w14:paraId="00F6CC93" w14:textId="77777777" w:rsidTr="00D0450B">
        <w:tc>
          <w:tcPr>
            <w:tcW w:w="4927" w:type="dxa"/>
            <w:shd w:val="clear" w:color="auto" w:fill="auto"/>
          </w:tcPr>
          <w:p w14:paraId="2CB5637C" w14:textId="77777777" w:rsidR="00D9070B" w:rsidRPr="00A14660" w:rsidRDefault="00D9070B" w:rsidP="00D0450B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Миронов В.В.</w:t>
            </w:r>
          </w:p>
        </w:tc>
        <w:tc>
          <w:tcPr>
            <w:tcW w:w="4927" w:type="dxa"/>
            <w:shd w:val="clear" w:color="auto" w:fill="auto"/>
          </w:tcPr>
          <w:p w14:paraId="45B662BD" w14:textId="77777777" w:rsidR="00D9070B" w:rsidRPr="00A14660" w:rsidRDefault="00D9070B" w:rsidP="00D0450B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Шарыгин М.С.</w:t>
            </w:r>
          </w:p>
        </w:tc>
      </w:tr>
      <w:tr w:rsidR="00D9070B" w:rsidRPr="00A14660" w14:paraId="4CB88806" w14:textId="77777777" w:rsidTr="00D0450B">
        <w:tc>
          <w:tcPr>
            <w:tcW w:w="4927" w:type="dxa"/>
            <w:shd w:val="clear" w:color="auto" w:fill="auto"/>
          </w:tcPr>
          <w:p w14:paraId="1712C3B3" w14:textId="77777777" w:rsidR="00D9070B" w:rsidRPr="00875B3C" w:rsidRDefault="00D9070B" w:rsidP="00D045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25.09.24</w:t>
            </w:r>
          </w:p>
        </w:tc>
        <w:tc>
          <w:tcPr>
            <w:tcW w:w="4927" w:type="dxa"/>
            <w:shd w:val="clear" w:color="auto" w:fill="auto"/>
          </w:tcPr>
          <w:p w14:paraId="45EA6885" w14:textId="77777777" w:rsidR="00D9070B" w:rsidRPr="00A14660" w:rsidRDefault="00D9070B" w:rsidP="00D045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26.09.24</w:t>
            </w:r>
          </w:p>
        </w:tc>
      </w:tr>
    </w:tbl>
    <w:p w14:paraId="5E473E45" w14:textId="77777777" w:rsidR="00D9070B" w:rsidRDefault="00D9070B" w:rsidP="00D9070B">
      <w:pPr>
        <w:jc w:val="center"/>
        <w:rPr>
          <w:sz w:val="28"/>
        </w:rPr>
      </w:pPr>
    </w:p>
    <w:p w14:paraId="6E2CD313" w14:textId="77777777" w:rsidR="00D9070B" w:rsidRDefault="00D9070B" w:rsidP="00D9070B">
      <w:pPr>
        <w:rPr>
          <w:sz w:val="28"/>
        </w:rPr>
      </w:pPr>
    </w:p>
    <w:p w14:paraId="48AA8354" w14:textId="77777777" w:rsidR="00D9070B" w:rsidRDefault="00D9070B" w:rsidP="00D9070B">
      <w:pPr>
        <w:rPr>
          <w:sz w:val="28"/>
        </w:rPr>
      </w:pPr>
    </w:p>
    <w:p w14:paraId="507CF812" w14:textId="77777777" w:rsidR="00D9070B" w:rsidRDefault="00D9070B" w:rsidP="00D9070B">
      <w:pPr>
        <w:rPr>
          <w:sz w:val="28"/>
        </w:rPr>
      </w:pPr>
    </w:p>
    <w:p w14:paraId="65459A1C" w14:textId="77777777" w:rsidR="00D9070B" w:rsidRPr="00524CE2" w:rsidRDefault="00D9070B" w:rsidP="00D9070B">
      <w:pPr>
        <w:jc w:val="center"/>
      </w:pPr>
      <w:r w:rsidRPr="005C249B">
        <w:rPr>
          <w:bCs/>
        </w:rPr>
        <w:t>2024-2</w:t>
      </w:r>
    </w:p>
    <w:p w14:paraId="20CA06AD" w14:textId="77777777" w:rsidR="003727E9" w:rsidRPr="00A05128" w:rsidRDefault="003727E9" w:rsidP="003727E9">
      <w:pPr>
        <w:pStyle w:val="31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</w:t>
      </w:r>
      <w:r w:rsidRPr="00A05128">
        <w:rPr>
          <w:b/>
          <w:bCs/>
          <w:szCs w:val="28"/>
        </w:rPr>
        <w:t xml:space="preserve">   ПРОЕКТИРОВАНИЕ</w:t>
      </w:r>
    </w:p>
    <w:p w14:paraId="016EEDDF" w14:textId="77777777" w:rsidR="003727E9" w:rsidRPr="00A05128" w:rsidRDefault="003727E9" w:rsidP="003727E9">
      <w:pPr>
        <w:keepNext/>
        <w:spacing w:after="120"/>
        <w:jc w:val="center"/>
        <w:rPr>
          <w:b/>
          <w:bCs/>
          <w:sz w:val="28"/>
          <w:szCs w:val="28"/>
        </w:rPr>
      </w:pPr>
      <w:r w:rsidRPr="00A05128">
        <w:rPr>
          <w:b/>
          <w:bCs/>
          <w:sz w:val="28"/>
          <w:szCs w:val="28"/>
        </w:rPr>
        <w:t>ВНЕШНИХ ИЕРАРХИЧЕСКИХ МОДЕЛЕЙ</w:t>
      </w:r>
    </w:p>
    <w:p w14:paraId="17A84161" w14:textId="77777777" w:rsidR="003727E9" w:rsidRDefault="003727E9" w:rsidP="003727E9">
      <w:pPr>
        <w:pStyle w:val="ab"/>
        <w:jc w:val="both"/>
      </w:pPr>
      <w:r>
        <w:t xml:space="preserve">Данный раздел посвящен проектированию внешних иерархических моделей базы данных. Для каждой автоматизируемой функции строится иерархическая модель данных. Специфицируются локальные ограничения целостности и операционные правила. </w:t>
      </w:r>
    </w:p>
    <w:p w14:paraId="2CE0F703" w14:textId="77777777" w:rsidR="003727E9" w:rsidRDefault="003727E9" w:rsidP="003727E9">
      <w:pPr>
        <w:ind w:firstLine="709"/>
        <w:jc w:val="both"/>
        <w:rPr>
          <w:sz w:val="28"/>
        </w:rPr>
      </w:pPr>
      <w:r>
        <w:rPr>
          <w:sz w:val="28"/>
        </w:rPr>
        <w:t xml:space="preserve">В рамках данного проекта для автоматизации выбраны три функции: </w:t>
      </w:r>
    </w:p>
    <w:p w14:paraId="4D710C16" w14:textId="77777777" w:rsidR="003727E9" w:rsidRDefault="003727E9" w:rsidP="003727E9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>
        <w:rPr>
          <w:sz w:val="28"/>
        </w:rPr>
        <w:t>1)</w:t>
      </w:r>
      <w:r>
        <w:rPr>
          <w:sz w:val="28"/>
        </w:rPr>
        <w:tab/>
        <w:t>«Назначение экзаменационных комиссий». Процесс формирования экзаменационных комиссий для проведения кандидатских экзаменов.</w:t>
      </w:r>
    </w:p>
    <w:p w14:paraId="04E98FF6" w14:textId="77777777" w:rsidR="003727E9" w:rsidRDefault="003727E9" w:rsidP="003727E9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>
        <w:rPr>
          <w:sz w:val="28"/>
        </w:rPr>
        <w:t>2)</w:t>
      </w:r>
      <w:r>
        <w:rPr>
          <w:sz w:val="28"/>
        </w:rPr>
        <w:tab/>
        <w:t>«Запись на кандидатские экзамены». Процесс записи экзаменуемых на сдачу кандидатских экзаменов.</w:t>
      </w:r>
    </w:p>
    <w:p w14:paraId="0F4471A3" w14:textId="77777777" w:rsidR="003727E9" w:rsidRDefault="003727E9" w:rsidP="003727E9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>
        <w:rPr>
          <w:sz w:val="28"/>
        </w:rPr>
        <w:t>3)</w:t>
      </w:r>
      <w:r>
        <w:rPr>
          <w:sz w:val="28"/>
        </w:rPr>
        <w:tab/>
        <w:t>«Проведение кандидатских экзаменов». Процесс проведения кандидатских экзаменов в вузе.</w:t>
      </w:r>
    </w:p>
    <w:p w14:paraId="4FC84691" w14:textId="77777777" w:rsidR="003727E9" w:rsidRPr="00C54BAE" w:rsidRDefault="003727E9" w:rsidP="003727E9">
      <w:pPr>
        <w:tabs>
          <w:tab w:val="left" w:pos="993"/>
        </w:tabs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C54BAE">
        <w:rPr>
          <w:sz w:val="28"/>
          <w:szCs w:val="28"/>
        </w:rPr>
        <w:t>каждой автоматизируемой функции</w:t>
      </w:r>
      <w:r>
        <w:rPr>
          <w:sz w:val="28"/>
          <w:szCs w:val="28"/>
        </w:rPr>
        <w:t xml:space="preserve"> на данном этапе</w:t>
      </w:r>
      <w:r w:rsidRPr="00C54BA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C54BAE">
        <w:rPr>
          <w:sz w:val="28"/>
          <w:szCs w:val="28"/>
        </w:rPr>
        <w:t>стро</w:t>
      </w:r>
      <w:r>
        <w:rPr>
          <w:sz w:val="28"/>
          <w:szCs w:val="28"/>
        </w:rPr>
        <w:t>ены</w:t>
      </w:r>
      <w:r w:rsidRPr="00C54BAE">
        <w:rPr>
          <w:sz w:val="28"/>
          <w:szCs w:val="28"/>
        </w:rPr>
        <w:t xml:space="preserve"> исходные концептуальные модели иерархического вида в графической форме. </w:t>
      </w:r>
      <w:r>
        <w:rPr>
          <w:sz w:val="28"/>
          <w:szCs w:val="28"/>
        </w:rPr>
        <w:t>(</w:t>
      </w:r>
      <w:r w:rsidRPr="00C54BAE">
        <w:rPr>
          <w:sz w:val="28"/>
          <w:szCs w:val="28"/>
        </w:rPr>
        <w:t>приведены в документе 2024-2.5.БД.КП.МО-325.22130165.ЛИ «Модель локальная иерархическая»</w:t>
      </w:r>
      <w:r>
        <w:rPr>
          <w:sz w:val="28"/>
          <w:szCs w:val="28"/>
        </w:rPr>
        <w:t>)</w:t>
      </w:r>
      <w:r w:rsidRPr="00C54BAE">
        <w:rPr>
          <w:sz w:val="28"/>
          <w:szCs w:val="28"/>
        </w:rPr>
        <w:t>.</w:t>
      </w:r>
    </w:p>
    <w:p w14:paraId="51480609" w14:textId="77777777" w:rsidR="003727E9" w:rsidRDefault="003727E9" w:rsidP="003727E9">
      <w:pPr>
        <w:pStyle w:val="23"/>
      </w:pPr>
      <w:r>
        <w:t xml:space="preserve">Для построенных моделей выявлены и записаны локальные ограничения целостности и операционные правила, а именно: </w:t>
      </w:r>
    </w:p>
    <w:p w14:paraId="531C6D8C" w14:textId="77777777" w:rsidR="003727E9" w:rsidRDefault="003727E9" w:rsidP="003727E9">
      <w:pPr>
        <w:pStyle w:val="23"/>
      </w:pPr>
      <w:r>
        <w:t xml:space="preserve">– ограничения атрибутов и агрегатов; </w:t>
      </w:r>
    </w:p>
    <w:p w14:paraId="04A36B61" w14:textId="77777777" w:rsidR="003727E9" w:rsidRDefault="003727E9" w:rsidP="003727E9">
      <w:pPr>
        <w:pStyle w:val="23"/>
      </w:pPr>
      <w:r>
        <w:t xml:space="preserve">– ограничения кортежей; </w:t>
      </w:r>
    </w:p>
    <w:p w14:paraId="0C5B21B6" w14:textId="77777777" w:rsidR="003727E9" w:rsidRDefault="003727E9" w:rsidP="003727E9">
      <w:pPr>
        <w:pStyle w:val="23"/>
      </w:pPr>
      <w:r>
        <w:t xml:space="preserve">– ограничения уникальности; </w:t>
      </w:r>
    </w:p>
    <w:p w14:paraId="1F2902CF" w14:textId="77777777" w:rsidR="003727E9" w:rsidRDefault="003727E9" w:rsidP="003727E9">
      <w:pPr>
        <w:pStyle w:val="23"/>
      </w:pPr>
      <w:r>
        <w:t>– другие ограничения;</w:t>
      </w:r>
    </w:p>
    <w:p w14:paraId="035D81D1" w14:textId="77777777" w:rsidR="003727E9" w:rsidRDefault="003727E9" w:rsidP="003727E9">
      <w:pPr>
        <w:pStyle w:val="23"/>
      </w:pPr>
      <w:r>
        <w:t>– операционные правила.</w:t>
      </w:r>
    </w:p>
    <w:p w14:paraId="3549CE66" w14:textId="77777777" w:rsidR="003727E9" w:rsidRDefault="003727E9" w:rsidP="003727E9">
      <w:pPr>
        <w:pStyle w:val="23"/>
      </w:pPr>
      <w:r>
        <w:t>В таблицах указаны только дополнительные ограничения, не отраженные на диаграммах в документе  «Иерархическая модель». Для компактности по каждой функции представлено не более одного ограничения некоторого вида.</w:t>
      </w:r>
    </w:p>
    <w:p w14:paraId="6B7FDD9E" w14:textId="77777777" w:rsidR="003727E9" w:rsidRDefault="003727E9" w:rsidP="003727E9">
      <w:pPr>
        <w:pStyle w:val="23"/>
        <w:spacing w:before="240" w:after="120"/>
      </w:pPr>
      <w:r>
        <w:rPr>
          <w:b/>
          <w:bCs/>
        </w:rPr>
        <w:t>1.1  Функция 1 «Назначение экзаменационных комиссий»</w:t>
      </w:r>
      <w:r>
        <w:t xml:space="preserve"> </w:t>
      </w:r>
    </w:p>
    <w:p w14:paraId="2365E9F1" w14:textId="77777777" w:rsidR="003727E9" w:rsidRDefault="003727E9" w:rsidP="003727E9">
      <w:pPr>
        <w:pStyle w:val="23"/>
      </w:pPr>
      <w:r>
        <w:t>Исходная иерархическая модель для данной функции получена на основе технического задания и представлена на листе 1 в документе «Модель локальная иерархическая».</w:t>
      </w:r>
    </w:p>
    <w:p w14:paraId="17CC79A0" w14:textId="77777777" w:rsidR="003727E9" w:rsidRDefault="003727E9" w:rsidP="003727E9">
      <w:pPr>
        <w:pStyle w:val="23"/>
        <w:spacing w:before="120"/>
      </w:pPr>
      <w:r>
        <w:rPr>
          <w:b/>
          <w:bCs/>
        </w:rPr>
        <w:t>Состав и структура модели.</w:t>
      </w:r>
      <w:r>
        <w:t xml:space="preserve"> Модель содержит единственную сущность </w:t>
      </w:r>
      <w:r w:rsidRPr="002F415A">
        <w:t>«</w:t>
      </w:r>
      <w:r>
        <w:t>Комиссия</w:t>
      </w:r>
      <w:r w:rsidRPr="002F415A">
        <w:t xml:space="preserve">», </w:t>
      </w:r>
      <w:r w:rsidRPr="00F10359">
        <w:t xml:space="preserve">набор атрибутов которой имеет сложную структуру: «Учебгод», «Регномер комиссии», «Код дисциплины», «Название дисциплины», «Регномер приказа», «Дата приказа», «Код руководителя», «ФИО руководителя», «Код должности» и «Название должности». Вложенный агрегат «Состав», в свою очередь, содержит </w:t>
      </w:r>
      <w:r>
        <w:t>атрибуты : «</w:t>
      </w:r>
      <w:r w:rsidRPr="00F10359">
        <w:t>Нпп</w:t>
      </w:r>
      <w:r>
        <w:t>», «</w:t>
      </w:r>
      <w:r w:rsidRPr="00F10359">
        <w:t>Код преподавателя</w:t>
      </w:r>
      <w:r>
        <w:t>», «</w:t>
      </w:r>
      <w:r w:rsidRPr="00F10359">
        <w:t>ФИО преподавателя</w:t>
      </w:r>
      <w:r>
        <w:t>», «</w:t>
      </w:r>
      <w:r w:rsidRPr="00F10359">
        <w:t>Код должности</w:t>
      </w:r>
      <w:r>
        <w:t>», «</w:t>
      </w:r>
      <w:r w:rsidRPr="00F10359">
        <w:t>Название должности</w:t>
      </w:r>
      <w:r>
        <w:t>», «</w:t>
      </w:r>
      <w:r w:rsidRPr="00F10359">
        <w:t>Код кафедры</w:t>
      </w:r>
      <w:r>
        <w:t>», «</w:t>
      </w:r>
      <w:r w:rsidRPr="00F10359">
        <w:t>Название кафедры</w:t>
      </w:r>
      <w:r>
        <w:t>», «</w:t>
      </w:r>
      <w:r w:rsidRPr="00F10359">
        <w:t>Код факультета</w:t>
      </w:r>
      <w:r>
        <w:t>», «</w:t>
      </w:r>
      <w:r w:rsidRPr="00F10359">
        <w:t>Название факультета</w:t>
      </w:r>
      <w:r>
        <w:t>» и «Роль».</w:t>
      </w:r>
    </w:p>
    <w:p w14:paraId="1A62B603" w14:textId="77777777" w:rsidR="003727E9" w:rsidRDefault="003727E9" w:rsidP="003727E9">
      <w:pPr>
        <w:pStyle w:val="23"/>
        <w:spacing w:before="120"/>
      </w:pPr>
      <w:r>
        <w:rPr>
          <w:b/>
          <w:bCs/>
        </w:rPr>
        <w:t xml:space="preserve">Обобщение атрибутов. </w:t>
      </w:r>
      <w:r w:rsidRPr="00E8358A">
        <w:t>Обобщение атрибутов для этой функции не предусмотрено</w:t>
      </w:r>
      <w:r>
        <w:t>.</w:t>
      </w:r>
    </w:p>
    <w:p w14:paraId="57ED3E1F" w14:textId="77777777" w:rsidR="003727E9" w:rsidRPr="00D50F74" w:rsidRDefault="003727E9" w:rsidP="003727E9">
      <w:pPr>
        <w:keepNext/>
        <w:spacing w:before="240" w:after="120"/>
        <w:ind w:firstLine="709"/>
        <w:rPr>
          <w:bCs/>
          <w:sz w:val="28"/>
          <w:szCs w:val="28"/>
        </w:rPr>
      </w:pPr>
      <w:r w:rsidRPr="00A05128">
        <w:rPr>
          <w:b/>
          <w:bCs/>
          <w:sz w:val="28"/>
          <w:szCs w:val="28"/>
        </w:rPr>
        <w:lastRenderedPageBreak/>
        <w:t>Спецификаци</w:t>
      </w:r>
      <w:r>
        <w:rPr>
          <w:b/>
          <w:bCs/>
          <w:sz w:val="28"/>
          <w:szCs w:val="28"/>
        </w:rPr>
        <w:t>я</w:t>
      </w:r>
      <w:r w:rsidRPr="00A05128">
        <w:rPr>
          <w:b/>
          <w:bCs/>
          <w:sz w:val="28"/>
          <w:szCs w:val="28"/>
        </w:rPr>
        <w:t xml:space="preserve"> локальных ограничений и правил</w:t>
      </w:r>
      <w:r>
        <w:rPr>
          <w:b/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Локальные ограничения и правила, выявленные для этой функции, приведены в таблицах 2.1–2.5.</w:t>
      </w:r>
    </w:p>
    <w:p w14:paraId="43750B78" w14:textId="77777777" w:rsidR="003727E9" w:rsidRDefault="003727E9" w:rsidP="003727E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2.1</w:t>
      </w:r>
    </w:p>
    <w:p w14:paraId="7C45DD1F" w14:textId="77777777" w:rsidR="003727E9" w:rsidRDefault="003727E9" w:rsidP="003727E9">
      <w:pPr>
        <w:pStyle w:val="23"/>
        <w:keepNext/>
        <w:spacing w:after="120"/>
        <w:ind w:firstLine="0"/>
        <w:rPr>
          <w:sz w:val="24"/>
        </w:rPr>
      </w:pPr>
      <w:r>
        <w:rPr>
          <w:b/>
          <w:bCs/>
          <w:sz w:val="24"/>
        </w:rPr>
        <w:t>Ограничения атрибутов и агрегатов</w:t>
      </w:r>
    </w:p>
    <w:tbl>
      <w:tblPr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1880"/>
        <w:gridCol w:w="1351"/>
        <w:gridCol w:w="709"/>
        <w:gridCol w:w="709"/>
        <w:gridCol w:w="567"/>
        <w:gridCol w:w="532"/>
        <w:gridCol w:w="1315"/>
      </w:tblGrid>
      <w:tr w:rsidR="003727E9" w:rsidRPr="006F4168" w14:paraId="369FCED7" w14:textId="77777777" w:rsidTr="003A3641">
        <w:trPr>
          <w:cantSplit/>
          <w:trHeight w:val="1132"/>
          <w:tblHeader/>
        </w:trPr>
        <w:tc>
          <w:tcPr>
            <w:tcW w:w="225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1F40E8FF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 xml:space="preserve">Имя атрибута </w:t>
            </w:r>
          </w:p>
          <w:p w14:paraId="1837467F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или агрегата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B983108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Тип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9DD0E8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Границы</w:t>
            </w:r>
          </w:p>
          <w:p w14:paraId="19641552" w14:textId="77777777" w:rsidR="003727E9" w:rsidRPr="006F4168" w:rsidRDefault="003727E9" w:rsidP="003A3641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или</w:t>
            </w:r>
          </w:p>
          <w:p w14:paraId="2F92B7BE" w14:textId="77777777" w:rsidR="003727E9" w:rsidRPr="006F4168" w:rsidRDefault="003727E9" w:rsidP="003A3641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допустимые</w:t>
            </w:r>
          </w:p>
          <w:p w14:paraId="2A9FBC68" w14:textId="77777777" w:rsidR="003727E9" w:rsidRPr="006F4168" w:rsidRDefault="003727E9" w:rsidP="003A3641">
            <w:pPr>
              <w:jc w:val="center"/>
            </w:pPr>
            <w:r w:rsidRPr="006F4168"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4D0BA717" w14:textId="77777777" w:rsidR="003727E9" w:rsidRPr="006F4168" w:rsidRDefault="003727E9" w:rsidP="003A3641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14:paraId="5315F7DE" w14:textId="77777777" w:rsidR="003727E9" w:rsidRPr="006F4168" w:rsidRDefault="003727E9" w:rsidP="003A3641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D2E9AD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5B4627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 xml:space="preserve">Значение </w:t>
            </w:r>
          </w:p>
          <w:p w14:paraId="529EF167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по умолча</w:t>
            </w:r>
            <w:r>
              <w:rPr>
                <w:sz w:val="20"/>
              </w:rPr>
              <w:softHyphen/>
            </w:r>
            <w:r w:rsidRPr="006F4168">
              <w:rPr>
                <w:sz w:val="20"/>
              </w:rPr>
              <w:t>нию</w:t>
            </w:r>
          </w:p>
        </w:tc>
      </w:tr>
      <w:tr w:rsidR="003727E9" w:rsidRPr="006F4168" w14:paraId="7BB70FD5" w14:textId="77777777" w:rsidTr="003A3641">
        <w:trPr>
          <w:cantSplit/>
          <w:trHeight w:val="62"/>
          <w:tblHeader/>
        </w:trPr>
        <w:tc>
          <w:tcPr>
            <w:tcW w:w="2256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2BCEE074" w14:textId="77777777" w:rsidR="003727E9" w:rsidRPr="006F4168" w:rsidRDefault="003727E9" w:rsidP="003A3641">
            <w:pPr>
              <w:pStyle w:val="31"/>
              <w:rPr>
                <w:sz w:val="20"/>
              </w:rPr>
            </w:pPr>
          </w:p>
        </w:tc>
        <w:tc>
          <w:tcPr>
            <w:tcW w:w="1880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3A858D85" w14:textId="77777777" w:rsidR="003727E9" w:rsidRPr="006F4168" w:rsidRDefault="003727E9" w:rsidP="003A3641">
            <w:pPr>
              <w:pStyle w:val="31"/>
              <w:rPr>
                <w:sz w:val="20"/>
              </w:rPr>
            </w:pPr>
          </w:p>
        </w:tc>
        <w:tc>
          <w:tcPr>
            <w:tcW w:w="1351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92F6D1" w14:textId="77777777" w:rsidR="003727E9" w:rsidRPr="006F4168" w:rsidRDefault="003727E9" w:rsidP="003A3641">
            <w:pPr>
              <w:pStyle w:val="31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11137F0E" w14:textId="77777777" w:rsidR="003727E9" w:rsidRPr="006F4168" w:rsidRDefault="003727E9" w:rsidP="003A3641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33FDE85F" w14:textId="77777777" w:rsidR="003727E9" w:rsidRPr="006F4168" w:rsidRDefault="003727E9" w:rsidP="003A3641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EC84567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541B3F6F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45D55F3" w14:textId="77777777" w:rsidR="003727E9" w:rsidRPr="006F4168" w:rsidRDefault="003727E9" w:rsidP="003A3641">
            <w:pPr>
              <w:pStyle w:val="31"/>
              <w:rPr>
                <w:sz w:val="20"/>
              </w:rPr>
            </w:pPr>
          </w:p>
        </w:tc>
      </w:tr>
      <w:tr w:rsidR="003727E9" w:rsidRPr="00D97B98" w14:paraId="27EADEAA" w14:textId="77777777" w:rsidTr="003A3641">
        <w:tc>
          <w:tcPr>
            <w:tcW w:w="2256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8E7664D" w14:textId="77777777" w:rsidR="003727E9" w:rsidRPr="00D97B98" w:rsidRDefault="003727E9" w:rsidP="003A3641">
            <w:pPr>
              <w:rPr>
                <w:sz w:val="20"/>
              </w:rPr>
            </w:pPr>
            <w:r w:rsidRPr="00D97B98">
              <w:rPr>
                <w:sz w:val="20"/>
              </w:rPr>
              <w:t>Учебгод</w:t>
            </w:r>
          </w:p>
          <w:p w14:paraId="204C5EA2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Регномер комиссии</w:t>
            </w:r>
          </w:p>
          <w:p w14:paraId="2CD72B58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Код дисциплины</w:t>
            </w:r>
          </w:p>
          <w:p w14:paraId="55A6952D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Название дисциплины</w:t>
            </w:r>
          </w:p>
          <w:p w14:paraId="72B5C0C0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Регномер приказа</w:t>
            </w:r>
          </w:p>
          <w:p w14:paraId="41B08B0C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Дата приказа</w:t>
            </w:r>
          </w:p>
          <w:p w14:paraId="2CD32A98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Код руководителя</w:t>
            </w:r>
          </w:p>
          <w:p w14:paraId="3C15DDE3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ФИО руководителя</w:t>
            </w:r>
          </w:p>
          <w:p w14:paraId="2DEE310C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Код должности</w:t>
            </w:r>
          </w:p>
          <w:p w14:paraId="25DC5C33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Название должности</w:t>
            </w:r>
          </w:p>
          <w:p w14:paraId="11C9C4E8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Состав</w:t>
            </w:r>
          </w:p>
          <w:p w14:paraId="0493AA7D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Нпп</w:t>
            </w:r>
          </w:p>
          <w:p w14:paraId="30002559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Код преподавателя</w:t>
            </w:r>
          </w:p>
          <w:p w14:paraId="10A59A0E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ФИО преподавателя</w:t>
            </w:r>
          </w:p>
          <w:p w14:paraId="3D45FE32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Код кафедры</w:t>
            </w:r>
          </w:p>
          <w:p w14:paraId="4135AB91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Название кафедры</w:t>
            </w:r>
          </w:p>
          <w:p w14:paraId="4303A6A1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Код факультета</w:t>
            </w:r>
          </w:p>
          <w:p w14:paraId="7E1C36DE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Название факультета</w:t>
            </w:r>
          </w:p>
          <w:p w14:paraId="1B71CE53" w14:textId="77777777" w:rsidR="003727E9" w:rsidRPr="00D97B98" w:rsidRDefault="003727E9" w:rsidP="003A3641">
            <w:pPr>
              <w:ind w:left="360" w:hanging="360"/>
              <w:rPr>
                <w:sz w:val="20"/>
              </w:rPr>
            </w:pPr>
            <w:r w:rsidRPr="00D97B98">
              <w:rPr>
                <w:sz w:val="20"/>
              </w:rPr>
              <w:t>Роль</w:t>
            </w:r>
          </w:p>
        </w:tc>
        <w:tc>
          <w:tcPr>
            <w:tcW w:w="1880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804FA60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720625DD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70E78C30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7DFA05D8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  <w:p w14:paraId="7BBF2BC5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6FFF31F4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2C2C548E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3BB48941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  <w:p w14:paraId="180248E6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2AB36191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  <w:p w14:paraId="3EB2D27D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6D41E4F1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13F8E219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4E0685F7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  <w:p w14:paraId="65BF209F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70536FD7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  <w:p w14:paraId="4BF68384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4B2034E5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  <w:p w14:paraId="2D9A1C25" w14:textId="77777777" w:rsidR="003727E9" w:rsidRPr="00D97B98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</w:tc>
        <w:tc>
          <w:tcPr>
            <w:tcW w:w="1351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0C3680F3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21FDA506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1AB09A3E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041A05CF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755D7C09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1E6C5B0F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3DEE169B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71E60F13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21DD32C8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3DF1E545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03F54DE7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74BA557B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2B6E433A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4015BF25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33DF06E4" w14:textId="77777777" w:rsidR="00E61C58" w:rsidRPr="00D97B98" w:rsidRDefault="00E61C58" w:rsidP="00E61C58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53D24F11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463021B5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3F89F120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15893034" w14:textId="4271703A" w:rsidR="003727E9" w:rsidRPr="00D97B98" w:rsidRDefault="003727E9" w:rsidP="00E61C58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</w:tc>
        <w:tc>
          <w:tcPr>
            <w:tcW w:w="709" w:type="dxa"/>
            <w:tcBorders>
              <w:bottom w:val="nil"/>
            </w:tcBorders>
          </w:tcPr>
          <w:p w14:paraId="4B0AEDC4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1)</w:t>
            </w:r>
          </w:p>
          <w:p w14:paraId="7D505EDA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0F53CB8E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1CB4D1E4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5FE4E05B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6A7FFCAA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4B0CFE64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4C882D1A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2)</w:t>
            </w:r>
          </w:p>
          <w:p w14:paraId="1F371211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1EBCE4EE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4FA72E44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5BA6BC32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268EADAC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4AA95B5A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2)</w:t>
            </w:r>
          </w:p>
          <w:p w14:paraId="34C01DFA" w14:textId="77777777" w:rsidR="00E61C58" w:rsidRPr="00D97B98" w:rsidRDefault="00E61C58" w:rsidP="00E61C58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6E71211D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05103CDD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5AFBB057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608FF6DD" w14:textId="14EB2B8D" w:rsidR="003727E9" w:rsidRPr="00D97B98" w:rsidRDefault="003727E9" w:rsidP="00E61C58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0DFE5AB3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71EA3368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40C30754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14FD06BF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49F89013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5FBBF5B4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3)</w:t>
            </w:r>
          </w:p>
          <w:p w14:paraId="48CDDB33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1C5F0115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03B93609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735A9B9B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76108D2E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740511EC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018D8073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2C857D0B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12D91155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2C7A93D7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75866E27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413CC036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52A69CC6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</w:tc>
        <w:tc>
          <w:tcPr>
            <w:tcW w:w="567" w:type="dxa"/>
            <w:tcBorders>
              <w:bottom w:val="nil"/>
            </w:tcBorders>
          </w:tcPr>
          <w:p w14:paraId="5CD94ADE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171A18EB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5F3AA2EC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6789105F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10460826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69B3420A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1CF9683B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272056CF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1EAEFF98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3A902D21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48202CB2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155F7D1C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0B4F69DA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009C7909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6289BCAB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5917C7D5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005A1CCF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1C0FF04B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2A821E7A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5CD7FD25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65175193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4AA16C23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2DBE5E98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7B3FCBED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597F33B7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7FEFCD9E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2DB013F2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56F9F3F8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4E114EC1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09071DE7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7112EDF3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7E3F649B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603A0C70" w14:textId="6AB87516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3BAD412F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00AA7C00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2763A9E6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3579A23D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  <w:p w14:paraId="1651E0A8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5E244AC5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31555B2F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3297D7F7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0644F9EC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1F348863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3D60F38A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4B6BCA1A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0135208A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6E2E007B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75D57148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1867D39D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622DFCA2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инрк. 5)</w:t>
            </w:r>
          </w:p>
          <w:p w14:paraId="1941C173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56D5AB39" w14:textId="30BA00AB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5E168B69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21EF35F4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70F5A050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1A1412A1" w14:textId="77777777" w:rsidR="003727E9" w:rsidRPr="00D97B98" w:rsidRDefault="003727E9" w:rsidP="003A3641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0F1B5DD1" w14:textId="77777777" w:rsidR="003727E9" w:rsidRPr="00D97B98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4)</w:t>
            </w:r>
          </w:p>
        </w:tc>
      </w:tr>
      <w:tr w:rsidR="003727E9" w:rsidRPr="00D97B98" w14:paraId="6DA1C89D" w14:textId="77777777" w:rsidTr="003A3641">
        <w:tc>
          <w:tcPr>
            <w:tcW w:w="2256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86CDB06" w14:textId="77777777" w:rsidR="003727E9" w:rsidRPr="00D97B98" w:rsidRDefault="003727E9" w:rsidP="003A3641">
            <w:pPr>
              <w:rPr>
                <w:iCs/>
                <w:sz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31B6906" w14:textId="77777777" w:rsidR="003727E9" w:rsidRPr="00D97B98" w:rsidRDefault="003727E9" w:rsidP="003A3641">
            <w:pPr>
              <w:pStyle w:val="27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D98B7C3" w14:textId="77777777" w:rsidR="003727E9" w:rsidRPr="00D97B98" w:rsidRDefault="003727E9" w:rsidP="003A3641">
            <w:pPr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6CE909A" w14:textId="77777777" w:rsidR="003727E9" w:rsidRPr="00D97B98" w:rsidRDefault="003727E9" w:rsidP="003A3641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D8E4FD7" w14:textId="77777777" w:rsidR="003727E9" w:rsidRPr="00D97B98" w:rsidRDefault="003727E9" w:rsidP="003A3641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799DA87" w14:textId="77777777" w:rsidR="003727E9" w:rsidRPr="00D97B98" w:rsidRDefault="003727E9" w:rsidP="003A3641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3461246A" w14:textId="77777777" w:rsidR="003727E9" w:rsidRPr="00D97B98" w:rsidRDefault="003727E9" w:rsidP="003A3641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0DBED944" w14:textId="77777777" w:rsidR="003727E9" w:rsidRPr="00D97B98" w:rsidRDefault="003727E9" w:rsidP="003A3641">
            <w:pPr>
              <w:jc w:val="center"/>
              <w:rPr>
                <w:sz w:val="20"/>
              </w:rPr>
            </w:pPr>
          </w:p>
        </w:tc>
      </w:tr>
    </w:tbl>
    <w:p w14:paraId="729A10BD" w14:textId="77777777" w:rsidR="003727E9" w:rsidRPr="00D97B98" w:rsidRDefault="003727E9" w:rsidP="003727E9">
      <w:pPr>
        <w:ind w:right="98"/>
        <w:rPr>
          <w:sz w:val="20"/>
        </w:rPr>
      </w:pPr>
      <w:r w:rsidRPr="00D97B98">
        <w:rPr>
          <w:sz w:val="20"/>
        </w:rPr>
        <w:t>Примечания:</w:t>
      </w:r>
    </w:p>
    <w:p w14:paraId="1B811D78" w14:textId="77777777" w:rsidR="003727E9" w:rsidRPr="00D97B98" w:rsidRDefault="003727E9" w:rsidP="003727E9">
      <w:pPr>
        <w:tabs>
          <w:tab w:val="left" w:pos="960"/>
        </w:tabs>
        <w:ind w:left="360" w:right="98" w:hanging="360"/>
        <w:rPr>
          <w:i/>
          <w:iCs/>
          <w:sz w:val="20"/>
        </w:rPr>
      </w:pPr>
      <w:r w:rsidRPr="00D97B98">
        <w:rPr>
          <w:i/>
          <w:iCs/>
          <w:sz w:val="20"/>
        </w:rPr>
        <w:t>1)</w:t>
      </w:r>
      <w:r w:rsidRPr="00D97B98">
        <w:rPr>
          <w:i/>
          <w:iCs/>
          <w:sz w:val="20"/>
        </w:rPr>
        <w:tab/>
      </w:r>
      <w:r w:rsidRPr="00D97B98">
        <w:rPr>
          <w:sz w:val="20"/>
        </w:rPr>
        <w:t>Учебный год включает осенний семестр одного календарного года и весенний семестр следующего.</w:t>
      </w:r>
    </w:p>
    <w:p w14:paraId="43545358" w14:textId="77777777" w:rsidR="003727E9" w:rsidRPr="00D97B98" w:rsidRDefault="003727E9" w:rsidP="003727E9">
      <w:pPr>
        <w:ind w:left="360" w:right="98" w:hanging="360"/>
        <w:jc w:val="both"/>
        <w:rPr>
          <w:sz w:val="20"/>
        </w:rPr>
      </w:pPr>
      <w:r w:rsidRPr="00D97B98">
        <w:rPr>
          <w:i/>
          <w:iCs/>
          <w:sz w:val="20"/>
        </w:rPr>
        <w:t>2)</w:t>
      </w:r>
      <w:r w:rsidRPr="00D97B98">
        <w:rPr>
          <w:i/>
          <w:iCs/>
          <w:sz w:val="20"/>
        </w:rPr>
        <w:tab/>
      </w:r>
      <w:r w:rsidRPr="00D97B98">
        <w:rPr>
          <w:sz w:val="20"/>
        </w:rPr>
        <w:t>Российские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пробелами).</w:t>
      </w:r>
    </w:p>
    <w:p w14:paraId="150E2D24" w14:textId="77777777" w:rsidR="003727E9" w:rsidRPr="00D97B98" w:rsidRDefault="003727E9" w:rsidP="003727E9">
      <w:pPr>
        <w:ind w:left="360" w:right="98" w:hanging="360"/>
        <w:jc w:val="both"/>
        <w:rPr>
          <w:i/>
          <w:iCs/>
          <w:sz w:val="20"/>
        </w:rPr>
      </w:pPr>
      <w:r w:rsidRPr="00D97B98">
        <w:rPr>
          <w:i/>
          <w:iCs/>
          <w:sz w:val="20"/>
        </w:rPr>
        <w:t>3)</w:t>
      </w:r>
      <w:r w:rsidRPr="00D97B98">
        <w:rPr>
          <w:i/>
          <w:iCs/>
          <w:sz w:val="20"/>
        </w:rPr>
        <w:tab/>
        <w:t xml:space="preserve">Дата приказа </w:t>
      </w:r>
      <w:r w:rsidRPr="004C30E3">
        <w:rPr>
          <w:i/>
          <w:iCs/>
          <w:sz w:val="20"/>
        </w:rPr>
        <w:t xml:space="preserve">&gt; </w:t>
      </w:r>
      <w:r w:rsidRPr="00D97B98">
        <w:rPr>
          <w:i/>
          <w:iCs/>
          <w:sz w:val="20"/>
        </w:rPr>
        <w:t>Текущая дата.</w:t>
      </w:r>
    </w:p>
    <w:p w14:paraId="5BE66D35" w14:textId="77777777" w:rsidR="003727E9" w:rsidRPr="00057A15" w:rsidRDefault="003727E9" w:rsidP="003727E9">
      <w:pPr>
        <w:ind w:left="360" w:right="98" w:hanging="360"/>
        <w:jc w:val="both"/>
        <w:rPr>
          <w:sz w:val="20"/>
        </w:rPr>
      </w:pPr>
      <w:r w:rsidRPr="00D97B98">
        <w:rPr>
          <w:i/>
          <w:iCs/>
          <w:sz w:val="20"/>
        </w:rPr>
        <w:t>4)</w:t>
      </w:r>
      <w:r w:rsidRPr="00D97B98">
        <w:rPr>
          <w:i/>
          <w:iCs/>
          <w:sz w:val="20"/>
        </w:rPr>
        <w:tab/>
      </w:r>
      <w:r w:rsidRPr="00D97B98">
        <w:rPr>
          <w:sz w:val="20"/>
        </w:rPr>
        <w:t>«член»</w:t>
      </w:r>
      <w:r>
        <w:rPr>
          <w:sz w:val="20"/>
        </w:rPr>
        <w:t>.</w:t>
      </w:r>
    </w:p>
    <w:p w14:paraId="31F86DC3" w14:textId="77777777" w:rsidR="003727E9" w:rsidRPr="00C41C2C" w:rsidRDefault="003727E9" w:rsidP="003727E9">
      <w:pPr>
        <w:ind w:left="360" w:right="98" w:hanging="360"/>
        <w:rPr>
          <w:sz w:val="20"/>
        </w:rPr>
      </w:pPr>
      <w:r>
        <w:rPr>
          <w:i/>
          <w:iCs/>
          <w:sz w:val="20"/>
        </w:rPr>
        <w:t>5)</w:t>
      </w:r>
      <w:r>
        <w:rPr>
          <w:i/>
          <w:iCs/>
          <w:sz w:val="20"/>
        </w:rPr>
        <w:tab/>
      </w:r>
      <w:r w:rsidRPr="00C41C2C">
        <w:rPr>
          <w:sz w:val="20"/>
        </w:rPr>
        <w:t>Следующее значение (инкремент).</w:t>
      </w:r>
    </w:p>
    <w:p w14:paraId="22978DB6" w14:textId="77777777" w:rsidR="003727E9" w:rsidRPr="00057A15" w:rsidRDefault="003727E9" w:rsidP="003727E9">
      <w:pPr>
        <w:ind w:left="360" w:right="98" w:hanging="360"/>
        <w:rPr>
          <w:i/>
          <w:iCs/>
          <w:sz w:val="20"/>
        </w:rPr>
      </w:pPr>
    </w:p>
    <w:p w14:paraId="2B24379D" w14:textId="77777777" w:rsidR="003727E9" w:rsidRDefault="003727E9" w:rsidP="003727E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2.2.  </w:t>
      </w:r>
    </w:p>
    <w:p w14:paraId="27765A3A" w14:textId="77777777" w:rsidR="003727E9" w:rsidRDefault="003727E9" w:rsidP="003727E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3727E9" w:rsidRPr="00BB1383" w14:paraId="04552285" w14:textId="77777777" w:rsidTr="003A3641">
        <w:trPr>
          <w:cantSplit/>
          <w:trHeight w:val="399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14:paraId="027034E5" w14:textId="77777777" w:rsidR="003727E9" w:rsidRPr="00BB1383" w:rsidRDefault="003727E9" w:rsidP="003A3641">
            <w:pPr>
              <w:suppressAutoHyphens/>
              <w:jc w:val="center"/>
              <w:rPr>
                <w:sz w:val="20"/>
              </w:rPr>
            </w:pPr>
            <w:r w:rsidRPr="00BB1383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14:paraId="25A9F628" w14:textId="77777777" w:rsidR="003727E9" w:rsidRPr="00BB1383" w:rsidRDefault="003727E9" w:rsidP="003A3641">
            <w:pPr>
              <w:suppressAutoHyphens/>
              <w:jc w:val="center"/>
              <w:rPr>
                <w:sz w:val="20"/>
              </w:rPr>
            </w:pPr>
            <w:r w:rsidRPr="00BB1383">
              <w:rPr>
                <w:sz w:val="20"/>
              </w:rPr>
              <w:t>Ограничение</w:t>
            </w:r>
          </w:p>
        </w:tc>
      </w:tr>
      <w:tr w:rsidR="003727E9" w:rsidRPr="00BB1383" w14:paraId="17107A29" w14:textId="77777777" w:rsidTr="003A3641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11A0575" w14:textId="77777777" w:rsidR="003727E9" w:rsidRPr="00D97B98" w:rsidRDefault="003727E9" w:rsidP="003A3641">
            <w:pPr>
              <w:rPr>
                <w:iCs/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6E503BBB" w14:textId="77777777" w:rsidR="003727E9" w:rsidRPr="00D97B98" w:rsidRDefault="003727E9" w:rsidP="003A3641">
            <w:pPr>
              <w:pStyle w:val="31"/>
              <w:jc w:val="left"/>
              <w:rPr>
                <w:iCs/>
                <w:sz w:val="20"/>
              </w:rPr>
            </w:pPr>
          </w:p>
        </w:tc>
      </w:tr>
    </w:tbl>
    <w:p w14:paraId="6E2B28DF" w14:textId="77777777" w:rsidR="003727E9" w:rsidRDefault="003727E9" w:rsidP="003727E9">
      <w:pPr>
        <w:jc w:val="both"/>
        <w:rPr>
          <w:sz w:val="28"/>
        </w:rPr>
      </w:pPr>
    </w:p>
    <w:p w14:paraId="08CBD2C6" w14:textId="77777777" w:rsidR="003727E9" w:rsidRDefault="003727E9" w:rsidP="003727E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2.3.  </w:t>
      </w:r>
    </w:p>
    <w:p w14:paraId="0E61AECE" w14:textId="77777777" w:rsidR="003727E9" w:rsidRDefault="003727E9" w:rsidP="003727E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8"/>
        <w:gridCol w:w="5862"/>
      </w:tblGrid>
      <w:tr w:rsidR="003727E9" w:rsidRPr="00BA771A" w14:paraId="589D593B" w14:textId="77777777" w:rsidTr="003A3641">
        <w:trPr>
          <w:cantSplit/>
          <w:trHeight w:val="515"/>
          <w:tblHeader/>
        </w:trPr>
        <w:tc>
          <w:tcPr>
            <w:tcW w:w="3678" w:type="dxa"/>
            <w:tcMar>
              <w:left w:w="0" w:type="dxa"/>
              <w:right w:w="0" w:type="dxa"/>
            </w:tcMar>
            <w:vAlign w:val="center"/>
          </w:tcPr>
          <w:p w14:paraId="547BC324" w14:textId="77777777" w:rsidR="003727E9" w:rsidRPr="00BA771A" w:rsidRDefault="003727E9" w:rsidP="003A3641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vAlign w:val="center"/>
          </w:tcPr>
          <w:p w14:paraId="2AFA1FA9" w14:textId="77777777" w:rsidR="003727E9" w:rsidRPr="00BA771A" w:rsidRDefault="003727E9" w:rsidP="003A3641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BA771A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3727E9" w:rsidRPr="00BA771A" w14:paraId="6DDF1E85" w14:textId="77777777" w:rsidTr="003A3641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775072C" w14:textId="77777777" w:rsidR="003727E9" w:rsidRPr="00DF4236" w:rsidRDefault="003727E9" w:rsidP="003A3641">
            <w:pPr>
              <w:rPr>
                <w:iCs/>
                <w:sz w:val="20"/>
              </w:rPr>
            </w:pPr>
            <w:r w:rsidRPr="00DF4236">
              <w:rPr>
                <w:iCs/>
                <w:sz w:val="20"/>
              </w:rPr>
              <w:t>Регномер комиссии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4FA0FB8D" w14:textId="77777777" w:rsidR="003727E9" w:rsidRPr="00DF4236" w:rsidRDefault="003727E9" w:rsidP="003A3641">
            <w:pPr>
              <w:pStyle w:val="31"/>
              <w:jc w:val="left"/>
              <w:rPr>
                <w:sz w:val="20"/>
              </w:rPr>
            </w:pPr>
            <w:r w:rsidRPr="00DF4236">
              <w:rPr>
                <w:sz w:val="20"/>
              </w:rPr>
              <w:t>среди всех комиссий одного учебного года</w:t>
            </w:r>
          </w:p>
        </w:tc>
      </w:tr>
      <w:tr w:rsidR="003727E9" w:rsidRPr="00BA771A" w14:paraId="43AD4EB0" w14:textId="77777777" w:rsidTr="003A3641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3A2CD67" w14:textId="77777777" w:rsidR="003727E9" w:rsidRPr="00DF4236" w:rsidRDefault="003727E9" w:rsidP="003A3641">
            <w:pPr>
              <w:rPr>
                <w:iCs/>
                <w:sz w:val="20"/>
              </w:rPr>
            </w:pPr>
            <w:r w:rsidRPr="00DF4236">
              <w:rPr>
                <w:iCs/>
                <w:sz w:val="20"/>
              </w:rPr>
              <w:t>Код дисциплины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37AEB046" w14:textId="77777777" w:rsidR="003727E9" w:rsidRPr="00490A8D" w:rsidRDefault="003727E9" w:rsidP="003A3641">
            <w:pPr>
              <w:pStyle w:val="31"/>
              <w:jc w:val="left"/>
              <w:rPr>
                <w:iCs/>
                <w:sz w:val="20"/>
              </w:rPr>
            </w:pPr>
            <w:r w:rsidRPr="00490A8D">
              <w:rPr>
                <w:iCs/>
                <w:sz w:val="20"/>
              </w:rPr>
              <w:t>среди всех дисциплин</w:t>
            </w:r>
          </w:p>
        </w:tc>
      </w:tr>
      <w:tr w:rsidR="003727E9" w:rsidRPr="00BA771A" w14:paraId="489F8C05" w14:textId="77777777" w:rsidTr="003A3641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AB086EF" w14:textId="77777777" w:rsidR="003727E9" w:rsidRPr="00490A8D" w:rsidRDefault="003727E9" w:rsidP="003A3641">
            <w:pPr>
              <w:rPr>
                <w:iCs/>
                <w:sz w:val="20"/>
              </w:rPr>
            </w:pPr>
            <w:r w:rsidRPr="00490A8D">
              <w:rPr>
                <w:iCs/>
                <w:sz w:val="20"/>
              </w:rPr>
              <w:t>Регномер приказа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1135663A" w14:textId="77777777" w:rsidR="003727E9" w:rsidRPr="00490A8D" w:rsidRDefault="003727E9" w:rsidP="003A3641">
            <w:pPr>
              <w:pStyle w:val="31"/>
              <w:jc w:val="left"/>
              <w:rPr>
                <w:iCs/>
                <w:sz w:val="20"/>
              </w:rPr>
            </w:pPr>
            <w:r w:rsidRPr="00490A8D">
              <w:rPr>
                <w:iCs/>
                <w:sz w:val="20"/>
              </w:rPr>
              <w:t>среди всех приказов</w:t>
            </w:r>
          </w:p>
        </w:tc>
      </w:tr>
      <w:tr w:rsidR="003727E9" w:rsidRPr="00BA771A" w14:paraId="2D865D47" w14:textId="77777777" w:rsidTr="003A3641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BCB8A90" w14:textId="77777777" w:rsidR="003727E9" w:rsidRPr="00490A8D" w:rsidRDefault="003727E9" w:rsidP="003A3641">
            <w:pPr>
              <w:rPr>
                <w:iCs/>
                <w:sz w:val="20"/>
              </w:rPr>
            </w:pPr>
            <w:r w:rsidRPr="00490A8D">
              <w:rPr>
                <w:iCs/>
                <w:sz w:val="20"/>
              </w:rPr>
              <w:t>Код руководителя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3A8F7B9F" w14:textId="77777777" w:rsidR="003727E9" w:rsidRPr="00490A8D" w:rsidRDefault="003727E9" w:rsidP="003A3641">
            <w:pPr>
              <w:pStyle w:val="31"/>
              <w:jc w:val="left"/>
              <w:rPr>
                <w:iCs/>
                <w:sz w:val="20"/>
              </w:rPr>
            </w:pPr>
            <w:r w:rsidRPr="00490A8D">
              <w:rPr>
                <w:iCs/>
                <w:sz w:val="20"/>
              </w:rPr>
              <w:t>среди всех сотрудников</w:t>
            </w:r>
          </w:p>
        </w:tc>
      </w:tr>
      <w:tr w:rsidR="003727E9" w:rsidRPr="00BA771A" w14:paraId="2A900C06" w14:textId="77777777" w:rsidTr="003A3641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6B53075" w14:textId="77777777" w:rsidR="003727E9" w:rsidRPr="00490A8D" w:rsidRDefault="003727E9" w:rsidP="003A3641">
            <w:pPr>
              <w:rPr>
                <w:iCs/>
                <w:sz w:val="20"/>
              </w:rPr>
            </w:pPr>
            <w:r w:rsidRPr="00490A8D">
              <w:rPr>
                <w:iCs/>
                <w:sz w:val="20"/>
              </w:rPr>
              <w:t>Код должности</w:t>
            </w:r>
          </w:p>
          <w:p w14:paraId="4010ACCE" w14:textId="77777777" w:rsidR="003727E9" w:rsidRPr="00490A8D" w:rsidRDefault="003727E9" w:rsidP="003A3641">
            <w:pPr>
              <w:tabs>
                <w:tab w:val="left" w:pos="2013"/>
              </w:tabs>
              <w:rPr>
                <w:iCs/>
                <w:sz w:val="20"/>
              </w:rPr>
            </w:pPr>
            <w:r w:rsidRPr="00490A8D">
              <w:rPr>
                <w:iCs/>
                <w:sz w:val="20"/>
              </w:rPr>
              <w:t>Код преподавателя</w:t>
            </w:r>
            <w:r w:rsidRPr="00490A8D">
              <w:rPr>
                <w:iCs/>
                <w:sz w:val="20"/>
              </w:rPr>
              <w:tab/>
            </w:r>
          </w:p>
          <w:p w14:paraId="5AC22C6E" w14:textId="77777777" w:rsidR="003727E9" w:rsidRPr="00490A8D" w:rsidRDefault="003727E9" w:rsidP="003A3641">
            <w:pPr>
              <w:tabs>
                <w:tab w:val="left" w:pos="2013"/>
              </w:tabs>
              <w:rPr>
                <w:iCs/>
                <w:sz w:val="20"/>
              </w:rPr>
            </w:pPr>
            <w:r w:rsidRPr="00490A8D">
              <w:rPr>
                <w:iCs/>
                <w:sz w:val="20"/>
              </w:rPr>
              <w:t>Код кафедры</w:t>
            </w:r>
          </w:p>
          <w:p w14:paraId="662F70BE" w14:textId="77777777" w:rsidR="003727E9" w:rsidRPr="00490A8D" w:rsidRDefault="003727E9" w:rsidP="003A3641">
            <w:pPr>
              <w:rPr>
                <w:iCs/>
                <w:sz w:val="20"/>
              </w:rPr>
            </w:pPr>
            <w:r w:rsidRPr="00490A8D">
              <w:rPr>
                <w:iCs/>
                <w:sz w:val="20"/>
              </w:rPr>
              <w:t>Код факультета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450521BC" w14:textId="77777777" w:rsidR="003727E9" w:rsidRPr="00490A8D" w:rsidRDefault="003727E9" w:rsidP="003A3641">
            <w:pPr>
              <w:pStyle w:val="31"/>
              <w:jc w:val="left"/>
              <w:rPr>
                <w:iCs/>
                <w:sz w:val="20"/>
              </w:rPr>
            </w:pPr>
            <w:r w:rsidRPr="00490A8D">
              <w:rPr>
                <w:iCs/>
                <w:sz w:val="20"/>
              </w:rPr>
              <w:t>среди всех должностей</w:t>
            </w:r>
          </w:p>
          <w:p w14:paraId="70EBF4AC" w14:textId="77777777" w:rsidR="003727E9" w:rsidRPr="00490A8D" w:rsidRDefault="003727E9" w:rsidP="003A3641">
            <w:pPr>
              <w:rPr>
                <w:iCs/>
                <w:sz w:val="20"/>
              </w:rPr>
            </w:pPr>
            <w:r w:rsidRPr="00490A8D">
              <w:rPr>
                <w:iCs/>
                <w:sz w:val="20"/>
              </w:rPr>
              <w:t>среди всех сотрудников</w:t>
            </w:r>
          </w:p>
          <w:p w14:paraId="27166059" w14:textId="77777777" w:rsidR="003727E9" w:rsidRPr="00490A8D" w:rsidRDefault="003727E9" w:rsidP="003A3641">
            <w:pPr>
              <w:rPr>
                <w:iCs/>
                <w:sz w:val="20"/>
              </w:rPr>
            </w:pPr>
            <w:r w:rsidRPr="00490A8D">
              <w:rPr>
                <w:iCs/>
                <w:sz w:val="20"/>
              </w:rPr>
              <w:t>среди всех кафедр одного факультета</w:t>
            </w:r>
          </w:p>
          <w:p w14:paraId="207B0589" w14:textId="77777777" w:rsidR="003727E9" w:rsidRPr="00490A8D" w:rsidRDefault="003727E9" w:rsidP="003A3641">
            <w:pPr>
              <w:rPr>
                <w:iCs/>
                <w:sz w:val="20"/>
              </w:rPr>
            </w:pPr>
            <w:r w:rsidRPr="00490A8D">
              <w:rPr>
                <w:iCs/>
                <w:sz w:val="20"/>
              </w:rPr>
              <w:t>среди всех факультетов</w:t>
            </w:r>
          </w:p>
        </w:tc>
      </w:tr>
      <w:tr w:rsidR="003727E9" w:rsidRPr="00BA771A" w14:paraId="3696C060" w14:textId="77777777" w:rsidTr="003A3641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329FEF2" w14:textId="77777777" w:rsidR="003727E9" w:rsidRPr="00AA79D6" w:rsidRDefault="003727E9" w:rsidP="003A3641">
            <w:pPr>
              <w:rPr>
                <w:iCs/>
                <w:sz w:val="20"/>
                <w:highlight w:val="yellow"/>
              </w:rPr>
            </w:pP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2D266FAB" w14:textId="77777777" w:rsidR="003727E9" w:rsidRPr="00AA79D6" w:rsidRDefault="003727E9" w:rsidP="003A3641">
            <w:pPr>
              <w:pStyle w:val="31"/>
              <w:jc w:val="left"/>
              <w:rPr>
                <w:sz w:val="20"/>
                <w:highlight w:val="yellow"/>
              </w:rPr>
            </w:pPr>
          </w:p>
        </w:tc>
      </w:tr>
    </w:tbl>
    <w:p w14:paraId="505EE0C4" w14:textId="77777777" w:rsidR="003727E9" w:rsidRDefault="003727E9" w:rsidP="003727E9">
      <w:pPr>
        <w:ind w:firstLine="709"/>
        <w:jc w:val="both"/>
        <w:rPr>
          <w:sz w:val="28"/>
        </w:rPr>
      </w:pPr>
    </w:p>
    <w:p w14:paraId="62E19A64" w14:textId="77777777" w:rsidR="003727E9" w:rsidRDefault="003727E9" w:rsidP="003727E9">
      <w:pPr>
        <w:pStyle w:val="23"/>
        <w:keepNext/>
        <w:ind w:firstLine="0"/>
        <w:rPr>
          <w:sz w:val="24"/>
        </w:rPr>
      </w:pPr>
      <w:r>
        <w:rPr>
          <w:sz w:val="24"/>
        </w:rPr>
        <w:lastRenderedPageBreak/>
        <w:t>Таблица 2.4.  </w:t>
      </w:r>
    </w:p>
    <w:p w14:paraId="03ECCA58" w14:textId="77777777" w:rsidR="003727E9" w:rsidRPr="00D756E3" w:rsidRDefault="003727E9" w:rsidP="003727E9">
      <w:pPr>
        <w:pStyle w:val="23"/>
        <w:keepNext/>
        <w:spacing w:after="120"/>
        <w:ind w:firstLine="0"/>
        <w:rPr>
          <w:b/>
          <w:bCs/>
          <w:sz w:val="24"/>
        </w:rPr>
      </w:pPr>
      <w:r w:rsidRPr="00D756E3">
        <w:rPr>
          <w:b/>
          <w:bCs/>
          <w:sz w:val="24"/>
        </w:rPr>
        <w:t>Другие ограничения</w:t>
      </w:r>
    </w:p>
    <w:tbl>
      <w:tblPr>
        <w:tblW w:w="96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2"/>
        <w:gridCol w:w="5868"/>
      </w:tblGrid>
      <w:tr w:rsidR="003727E9" w:rsidRPr="00D756E3" w14:paraId="4544D252" w14:textId="77777777" w:rsidTr="003A3641">
        <w:trPr>
          <w:cantSplit/>
          <w:trHeight w:val="515"/>
          <w:tblHeader/>
        </w:trPr>
        <w:tc>
          <w:tcPr>
            <w:tcW w:w="3772" w:type="dxa"/>
            <w:tcMar>
              <w:left w:w="0" w:type="dxa"/>
              <w:right w:w="0" w:type="dxa"/>
            </w:tcMar>
            <w:vAlign w:val="center"/>
          </w:tcPr>
          <w:p w14:paraId="2E1B478B" w14:textId="77777777" w:rsidR="003727E9" w:rsidRPr="00D756E3" w:rsidRDefault="003727E9" w:rsidP="003A3641">
            <w:pPr>
              <w:suppressAutoHyphens/>
              <w:jc w:val="center"/>
              <w:rPr>
                <w:sz w:val="20"/>
              </w:rPr>
            </w:pPr>
            <w:r w:rsidRPr="00D756E3">
              <w:rPr>
                <w:sz w:val="20"/>
              </w:rPr>
              <w:t>Группа атрибутов</w:t>
            </w:r>
          </w:p>
        </w:tc>
        <w:tc>
          <w:tcPr>
            <w:tcW w:w="5868" w:type="dxa"/>
            <w:vAlign w:val="center"/>
          </w:tcPr>
          <w:p w14:paraId="67947476" w14:textId="77777777" w:rsidR="003727E9" w:rsidRPr="00D756E3" w:rsidRDefault="003727E9" w:rsidP="003A3641">
            <w:pPr>
              <w:suppressAutoHyphens/>
              <w:jc w:val="center"/>
              <w:rPr>
                <w:sz w:val="20"/>
              </w:rPr>
            </w:pPr>
            <w:r w:rsidRPr="00D756E3">
              <w:rPr>
                <w:sz w:val="20"/>
              </w:rPr>
              <w:t>Ограничение</w:t>
            </w:r>
          </w:p>
        </w:tc>
      </w:tr>
      <w:tr w:rsidR="00AF4C17" w:rsidRPr="00D756E3" w14:paraId="24464900" w14:textId="77777777" w:rsidTr="003A3641">
        <w:trPr>
          <w:cantSplit/>
        </w:trPr>
        <w:tc>
          <w:tcPr>
            <w:tcW w:w="377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7C456C80" w14:textId="0426A9A0" w:rsidR="00AF4C17" w:rsidRPr="00AF4C17" w:rsidRDefault="00AF4C17" w:rsidP="00AF4C17">
            <w:pPr>
              <w:rPr>
                <w:iCs/>
                <w:sz w:val="20"/>
              </w:rPr>
            </w:pPr>
            <w:r w:rsidRPr="00AF4C17">
              <w:rPr>
                <w:iCs/>
                <w:sz w:val="20"/>
              </w:rPr>
              <w:t>Нпп</w:t>
            </w:r>
          </w:p>
        </w:tc>
        <w:tc>
          <w:tcPr>
            <w:tcW w:w="5868" w:type="dxa"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606D1A" w14:textId="05F6B135" w:rsidR="00AF4C17" w:rsidRPr="00AF4C17" w:rsidRDefault="00AF4C17" w:rsidP="00AF4C17">
            <w:pPr>
              <w:pStyle w:val="31"/>
              <w:jc w:val="left"/>
              <w:rPr>
                <w:iCs/>
                <w:sz w:val="20"/>
              </w:rPr>
            </w:pPr>
            <w:r w:rsidRPr="00AF4C17">
              <w:rPr>
                <w:iCs/>
                <w:sz w:val="20"/>
              </w:rPr>
              <w:t>Последовательность номеров, соответствующая составам</w:t>
            </w:r>
            <w:r>
              <w:rPr>
                <w:iCs/>
                <w:sz w:val="20"/>
              </w:rPr>
              <w:t xml:space="preserve"> одной комиссии</w:t>
            </w:r>
            <w:r w:rsidRPr="00AF4C17">
              <w:rPr>
                <w:iCs/>
                <w:sz w:val="20"/>
              </w:rPr>
              <w:t>, должна начинаться с 1 и не иметь пропусков</w:t>
            </w:r>
          </w:p>
        </w:tc>
      </w:tr>
    </w:tbl>
    <w:p w14:paraId="376B5493" w14:textId="77777777" w:rsidR="003727E9" w:rsidRDefault="003727E9" w:rsidP="003727E9">
      <w:pPr>
        <w:rPr>
          <w:sz w:val="20"/>
        </w:rPr>
      </w:pPr>
    </w:p>
    <w:p w14:paraId="2B98617F" w14:textId="77777777" w:rsidR="003727E9" w:rsidRDefault="003727E9" w:rsidP="003727E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2.5.  </w:t>
      </w:r>
    </w:p>
    <w:p w14:paraId="0FE113AA" w14:textId="77777777" w:rsidR="003727E9" w:rsidRDefault="003727E9" w:rsidP="003727E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tbl>
      <w:tblPr>
        <w:tblW w:w="9640" w:type="dxa"/>
        <w:tblInd w:w="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2"/>
        <w:gridCol w:w="5868"/>
      </w:tblGrid>
      <w:tr w:rsidR="003727E9" w:rsidRPr="00BA771A" w14:paraId="53D0D7DD" w14:textId="77777777" w:rsidTr="003A3641">
        <w:trPr>
          <w:cantSplit/>
          <w:trHeight w:val="515"/>
          <w:tblHeader/>
        </w:trPr>
        <w:tc>
          <w:tcPr>
            <w:tcW w:w="377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BC2205" w14:textId="77777777" w:rsidR="003727E9" w:rsidRPr="00BA771A" w:rsidRDefault="003727E9" w:rsidP="003A3641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5868" w:type="dxa"/>
            <w:tcBorders>
              <w:bottom w:val="single" w:sz="4" w:space="0" w:color="auto"/>
            </w:tcBorders>
            <w:vAlign w:val="center"/>
          </w:tcPr>
          <w:p w14:paraId="7471FBAB" w14:textId="77777777" w:rsidR="003727E9" w:rsidRPr="00BA771A" w:rsidRDefault="003727E9" w:rsidP="003A3641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Ограничение</w:t>
            </w:r>
          </w:p>
        </w:tc>
      </w:tr>
      <w:tr w:rsidR="003727E9" w:rsidRPr="00BA771A" w14:paraId="46E5413A" w14:textId="77777777" w:rsidTr="003A3641">
        <w:trPr>
          <w:cantSplit/>
        </w:trPr>
        <w:tc>
          <w:tcPr>
            <w:tcW w:w="37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DF62629" w14:textId="77777777" w:rsidR="003727E9" w:rsidRPr="000B109B" w:rsidRDefault="003727E9" w:rsidP="003A3641">
            <w:pPr>
              <w:suppressAutoHyphens/>
              <w:rPr>
                <w:sz w:val="20"/>
                <w:highlight w:val="yellow"/>
              </w:rPr>
            </w:pPr>
          </w:p>
        </w:tc>
        <w:tc>
          <w:tcPr>
            <w:tcW w:w="5868" w:type="dxa"/>
            <w:tcBorders>
              <w:top w:val="nil"/>
              <w:bottom w:val="nil"/>
            </w:tcBorders>
          </w:tcPr>
          <w:p w14:paraId="3722A373" w14:textId="77777777" w:rsidR="003727E9" w:rsidRPr="00EE0215" w:rsidRDefault="003727E9" w:rsidP="003A3641">
            <w:pPr>
              <w:rPr>
                <w:sz w:val="20"/>
                <w:highlight w:val="yellow"/>
              </w:rPr>
            </w:pPr>
          </w:p>
        </w:tc>
      </w:tr>
    </w:tbl>
    <w:p w14:paraId="64042EBA" w14:textId="77777777" w:rsidR="003727E9" w:rsidRDefault="003727E9" w:rsidP="003727E9">
      <w:pPr>
        <w:pStyle w:val="23"/>
        <w:spacing w:before="240" w:after="120"/>
      </w:pPr>
      <w:r>
        <w:rPr>
          <w:b/>
          <w:bCs/>
        </w:rPr>
        <w:t>1.2  Функция 2 «Запись на кандидатские экзамены»</w:t>
      </w:r>
      <w:r>
        <w:t xml:space="preserve"> </w:t>
      </w:r>
    </w:p>
    <w:p w14:paraId="0F817B8D" w14:textId="77777777" w:rsidR="003727E9" w:rsidRDefault="003727E9" w:rsidP="003727E9">
      <w:pPr>
        <w:pStyle w:val="23"/>
      </w:pPr>
      <w:r>
        <w:t>Исходная иерархическая модель для данной функции получена на основе технического задания и представлены на листе 2 в документе «Модель локальная иерархическая».</w:t>
      </w:r>
    </w:p>
    <w:p w14:paraId="756D8BDD" w14:textId="77777777" w:rsidR="003727E9" w:rsidRDefault="003727E9" w:rsidP="003727E9">
      <w:pPr>
        <w:pStyle w:val="23"/>
        <w:spacing w:before="120"/>
      </w:pPr>
      <w:r>
        <w:rPr>
          <w:b/>
          <w:bCs/>
        </w:rPr>
        <w:t>Состав и структура модели.</w:t>
      </w:r>
      <w:r>
        <w:t xml:space="preserve"> Модель содержит единственную сущность «Комиссия», </w:t>
      </w:r>
      <w:r w:rsidRPr="00F10359">
        <w:t>набор атрибутов которой имеет сложную структуру</w:t>
      </w:r>
      <w:r>
        <w:t>: «Учебгод», «</w:t>
      </w:r>
      <w:r w:rsidRPr="00E14D30">
        <w:t>Регномер комиссии</w:t>
      </w:r>
      <w:r>
        <w:t>» и «</w:t>
      </w:r>
      <w:r w:rsidRPr="00E14D30">
        <w:t>Код дисциплины</w:t>
      </w:r>
      <w:r>
        <w:t>». Вложенные агрегаты «</w:t>
      </w:r>
      <w:r w:rsidRPr="00E14D30">
        <w:t>Экзаменуемый свой</w:t>
      </w:r>
      <w:r>
        <w:t>» с атрибутами: «Нпп», «Код экзаменуемого», «ФИО экзаменуемого», «Код кафедры», «Код факультета», «</w:t>
      </w:r>
      <w:r w:rsidRPr="00E14D30">
        <w:t>Название кафедры</w:t>
      </w:r>
      <w:r>
        <w:t>», «</w:t>
      </w:r>
      <w:r w:rsidRPr="00E14D30">
        <w:t>Инд. регномер</w:t>
      </w:r>
      <w:r>
        <w:t>», «</w:t>
      </w:r>
      <w:r w:rsidRPr="00E14D30">
        <w:t>Код секретаря</w:t>
      </w:r>
      <w:r>
        <w:t>» и «</w:t>
      </w:r>
      <w:r w:rsidRPr="00E14D30">
        <w:t>ФИО секретаря</w:t>
      </w:r>
      <w:r>
        <w:t>»</w:t>
      </w:r>
      <w:r w:rsidRPr="00E14D30">
        <w:t>;</w:t>
      </w:r>
      <w:r>
        <w:t xml:space="preserve"> и «</w:t>
      </w:r>
      <w:r w:rsidRPr="00E14D30">
        <w:t>Экзаменуемый чужой</w:t>
      </w:r>
      <w:r>
        <w:t>» с атрибутами: «</w:t>
      </w:r>
      <w:r w:rsidRPr="00E14D30">
        <w:t>Нпп</w:t>
      </w:r>
      <w:r>
        <w:t>», «</w:t>
      </w:r>
      <w:r w:rsidRPr="00E14D30">
        <w:t>Код экзаменуемого</w:t>
      </w:r>
      <w:r>
        <w:t>», «</w:t>
      </w:r>
      <w:r w:rsidRPr="00E14D30">
        <w:t>ФИО экзаменуемого</w:t>
      </w:r>
      <w:r>
        <w:t>», «</w:t>
      </w:r>
      <w:r w:rsidRPr="00E14D30">
        <w:t>Код вуза</w:t>
      </w:r>
      <w:r>
        <w:t>», «</w:t>
      </w:r>
      <w:r w:rsidRPr="00E14D30">
        <w:t>Название вуза</w:t>
      </w:r>
      <w:r>
        <w:t>», «</w:t>
      </w:r>
      <w:r w:rsidRPr="00E14D30">
        <w:t>Код секретаря</w:t>
      </w:r>
      <w:r>
        <w:t>», и «</w:t>
      </w:r>
      <w:r w:rsidRPr="00E14D30">
        <w:t>ФИО секретаря</w:t>
      </w:r>
      <w:r>
        <w:t>».</w:t>
      </w:r>
    </w:p>
    <w:p w14:paraId="069B8D9B" w14:textId="77777777" w:rsidR="003727E9" w:rsidRDefault="003727E9" w:rsidP="003727E9">
      <w:pPr>
        <w:pStyle w:val="23"/>
        <w:spacing w:before="120"/>
      </w:pPr>
      <w:r>
        <w:rPr>
          <w:b/>
          <w:bCs/>
        </w:rPr>
        <w:t xml:space="preserve">Обобщение атрибутов. </w:t>
      </w:r>
      <w:r>
        <w:t>Обобщение атрибутов для этой функции не предусмотрено.</w:t>
      </w:r>
    </w:p>
    <w:p w14:paraId="18943194" w14:textId="77777777" w:rsidR="003727E9" w:rsidRPr="00D50F74" w:rsidRDefault="003727E9" w:rsidP="003727E9">
      <w:pPr>
        <w:keepNext/>
        <w:spacing w:before="240" w:after="120"/>
        <w:ind w:firstLine="709"/>
        <w:rPr>
          <w:bCs/>
          <w:sz w:val="28"/>
          <w:szCs w:val="28"/>
        </w:rPr>
      </w:pPr>
      <w:r w:rsidRPr="00A05128">
        <w:rPr>
          <w:b/>
          <w:bCs/>
          <w:sz w:val="28"/>
          <w:szCs w:val="28"/>
        </w:rPr>
        <w:t>Спецификаци</w:t>
      </w:r>
      <w:r>
        <w:rPr>
          <w:b/>
          <w:bCs/>
          <w:sz w:val="28"/>
          <w:szCs w:val="28"/>
        </w:rPr>
        <w:t>я</w:t>
      </w:r>
      <w:r w:rsidRPr="00A05128">
        <w:rPr>
          <w:b/>
          <w:bCs/>
          <w:sz w:val="28"/>
          <w:szCs w:val="28"/>
        </w:rPr>
        <w:t xml:space="preserve"> локальных ограничений и правил</w:t>
      </w:r>
      <w:r>
        <w:rPr>
          <w:b/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Локальные ограничения и правила, выявленные для функции, приведены в таблицах 2.6–2.10.</w:t>
      </w:r>
    </w:p>
    <w:p w14:paraId="083EAC12" w14:textId="77777777" w:rsidR="003727E9" w:rsidRDefault="003727E9" w:rsidP="003727E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2.6</w:t>
      </w:r>
    </w:p>
    <w:p w14:paraId="675BF5F2" w14:textId="77777777" w:rsidR="003727E9" w:rsidRDefault="003727E9" w:rsidP="003727E9">
      <w:pPr>
        <w:pStyle w:val="23"/>
        <w:keepNext/>
        <w:spacing w:after="120"/>
        <w:ind w:firstLine="0"/>
        <w:rPr>
          <w:sz w:val="24"/>
        </w:rPr>
      </w:pPr>
      <w:r>
        <w:rPr>
          <w:b/>
          <w:bCs/>
          <w:sz w:val="24"/>
        </w:rPr>
        <w:t>Ограничения атрибутов и агрегатов</w:t>
      </w:r>
    </w:p>
    <w:tbl>
      <w:tblPr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1880"/>
        <w:gridCol w:w="1351"/>
        <w:gridCol w:w="709"/>
        <w:gridCol w:w="709"/>
        <w:gridCol w:w="567"/>
        <w:gridCol w:w="532"/>
        <w:gridCol w:w="1315"/>
      </w:tblGrid>
      <w:tr w:rsidR="003727E9" w:rsidRPr="00C41C2C" w14:paraId="364C1729" w14:textId="77777777" w:rsidTr="003A3641">
        <w:trPr>
          <w:cantSplit/>
          <w:trHeight w:val="1132"/>
          <w:tblHeader/>
        </w:trPr>
        <w:tc>
          <w:tcPr>
            <w:tcW w:w="225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4DF722B9" w14:textId="77777777" w:rsidR="003727E9" w:rsidRPr="00C41C2C" w:rsidRDefault="003727E9" w:rsidP="003A3641">
            <w:pPr>
              <w:pStyle w:val="31"/>
              <w:rPr>
                <w:sz w:val="20"/>
              </w:rPr>
            </w:pPr>
            <w:r w:rsidRPr="00C41C2C">
              <w:rPr>
                <w:sz w:val="20"/>
              </w:rPr>
              <w:t xml:space="preserve">Имя атрибута </w:t>
            </w:r>
          </w:p>
          <w:p w14:paraId="1CFBFCEF" w14:textId="77777777" w:rsidR="003727E9" w:rsidRPr="00C41C2C" w:rsidRDefault="003727E9" w:rsidP="003A3641">
            <w:pPr>
              <w:pStyle w:val="31"/>
              <w:rPr>
                <w:sz w:val="20"/>
              </w:rPr>
            </w:pPr>
            <w:r w:rsidRPr="00C41C2C">
              <w:rPr>
                <w:sz w:val="20"/>
              </w:rPr>
              <w:t>или агрегата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0A231B9E" w14:textId="77777777" w:rsidR="003727E9" w:rsidRPr="00C41C2C" w:rsidRDefault="003727E9" w:rsidP="003A3641">
            <w:pPr>
              <w:pStyle w:val="31"/>
              <w:rPr>
                <w:sz w:val="20"/>
              </w:rPr>
            </w:pPr>
            <w:r w:rsidRPr="00C41C2C">
              <w:rPr>
                <w:sz w:val="20"/>
              </w:rPr>
              <w:t>Тип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E7381D" w14:textId="77777777" w:rsidR="003727E9" w:rsidRPr="00C41C2C" w:rsidRDefault="003727E9" w:rsidP="003A3641">
            <w:pPr>
              <w:pStyle w:val="31"/>
              <w:rPr>
                <w:sz w:val="20"/>
              </w:rPr>
            </w:pPr>
            <w:r w:rsidRPr="00C41C2C">
              <w:rPr>
                <w:sz w:val="20"/>
              </w:rPr>
              <w:t>Границы</w:t>
            </w:r>
          </w:p>
          <w:p w14:paraId="6460A7D2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или</w:t>
            </w:r>
          </w:p>
          <w:p w14:paraId="6B1303B8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допустимые</w:t>
            </w:r>
          </w:p>
          <w:p w14:paraId="5382A147" w14:textId="77777777" w:rsidR="003727E9" w:rsidRPr="00C41C2C" w:rsidRDefault="003727E9" w:rsidP="003A3641">
            <w:pPr>
              <w:jc w:val="center"/>
            </w:pPr>
            <w:r w:rsidRPr="00C41C2C"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55720F50" w14:textId="77777777" w:rsidR="003727E9" w:rsidRPr="00C41C2C" w:rsidRDefault="003727E9" w:rsidP="003A3641">
            <w:pPr>
              <w:pStyle w:val="31"/>
              <w:ind w:left="113" w:right="113"/>
              <w:rPr>
                <w:sz w:val="20"/>
              </w:rPr>
            </w:pPr>
            <w:r w:rsidRPr="00C41C2C"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14:paraId="13C246D5" w14:textId="77777777" w:rsidR="003727E9" w:rsidRPr="00C41C2C" w:rsidRDefault="003727E9" w:rsidP="003A3641">
            <w:pPr>
              <w:pStyle w:val="31"/>
              <w:ind w:left="113" w:right="113"/>
              <w:rPr>
                <w:sz w:val="20"/>
              </w:rPr>
            </w:pPr>
            <w:r w:rsidRPr="00C41C2C"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419E5" w14:textId="77777777" w:rsidR="003727E9" w:rsidRPr="00C41C2C" w:rsidRDefault="003727E9" w:rsidP="003A3641">
            <w:pPr>
              <w:pStyle w:val="31"/>
              <w:rPr>
                <w:sz w:val="20"/>
              </w:rPr>
            </w:pPr>
            <w:r w:rsidRPr="00C41C2C"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0228BA" w14:textId="77777777" w:rsidR="003727E9" w:rsidRPr="00C41C2C" w:rsidRDefault="003727E9" w:rsidP="003A3641">
            <w:pPr>
              <w:pStyle w:val="31"/>
              <w:rPr>
                <w:sz w:val="20"/>
              </w:rPr>
            </w:pPr>
            <w:r w:rsidRPr="00C41C2C">
              <w:rPr>
                <w:sz w:val="20"/>
              </w:rPr>
              <w:t xml:space="preserve">Значение </w:t>
            </w:r>
          </w:p>
          <w:p w14:paraId="38E14CCD" w14:textId="77777777" w:rsidR="003727E9" w:rsidRPr="00C41C2C" w:rsidRDefault="003727E9" w:rsidP="003A3641">
            <w:pPr>
              <w:pStyle w:val="31"/>
              <w:rPr>
                <w:sz w:val="20"/>
              </w:rPr>
            </w:pPr>
            <w:r w:rsidRPr="00C41C2C">
              <w:rPr>
                <w:sz w:val="20"/>
              </w:rPr>
              <w:t>по умолча</w:t>
            </w:r>
            <w:r w:rsidRPr="00C41C2C">
              <w:rPr>
                <w:sz w:val="20"/>
              </w:rPr>
              <w:softHyphen/>
              <w:t>нию</w:t>
            </w:r>
          </w:p>
        </w:tc>
      </w:tr>
      <w:tr w:rsidR="003727E9" w:rsidRPr="00C41C2C" w14:paraId="2DF2A2D7" w14:textId="77777777" w:rsidTr="003A3641">
        <w:trPr>
          <w:cantSplit/>
          <w:trHeight w:val="62"/>
          <w:tblHeader/>
        </w:trPr>
        <w:tc>
          <w:tcPr>
            <w:tcW w:w="2256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20214CB3" w14:textId="77777777" w:rsidR="003727E9" w:rsidRPr="00C41C2C" w:rsidRDefault="003727E9" w:rsidP="003A3641">
            <w:pPr>
              <w:pStyle w:val="31"/>
              <w:rPr>
                <w:sz w:val="20"/>
              </w:rPr>
            </w:pPr>
          </w:p>
        </w:tc>
        <w:tc>
          <w:tcPr>
            <w:tcW w:w="1880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38882979" w14:textId="77777777" w:rsidR="003727E9" w:rsidRPr="00C41C2C" w:rsidRDefault="003727E9" w:rsidP="003A3641">
            <w:pPr>
              <w:pStyle w:val="31"/>
              <w:rPr>
                <w:sz w:val="20"/>
              </w:rPr>
            </w:pPr>
          </w:p>
        </w:tc>
        <w:tc>
          <w:tcPr>
            <w:tcW w:w="1351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ABD482" w14:textId="77777777" w:rsidR="003727E9" w:rsidRPr="00C41C2C" w:rsidRDefault="003727E9" w:rsidP="003A3641">
            <w:pPr>
              <w:pStyle w:val="31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0D0458FE" w14:textId="77777777" w:rsidR="003727E9" w:rsidRPr="00C41C2C" w:rsidRDefault="003727E9" w:rsidP="003A3641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7AD6D2F9" w14:textId="77777777" w:rsidR="003727E9" w:rsidRPr="00C41C2C" w:rsidRDefault="003727E9" w:rsidP="003A3641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E689E55" w14:textId="77777777" w:rsidR="003727E9" w:rsidRPr="00C41C2C" w:rsidRDefault="003727E9" w:rsidP="003A3641">
            <w:pPr>
              <w:pStyle w:val="31"/>
              <w:rPr>
                <w:sz w:val="20"/>
              </w:rPr>
            </w:pPr>
            <w:r w:rsidRPr="00C41C2C"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2E8EF0BB" w14:textId="77777777" w:rsidR="003727E9" w:rsidRPr="00C41C2C" w:rsidRDefault="003727E9" w:rsidP="003A3641">
            <w:pPr>
              <w:pStyle w:val="31"/>
              <w:rPr>
                <w:sz w:val="20"/>
              </w:rPr>
            </w:pPr>
            <w:r w:rsidRPr="00C41C2C"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CB60535" w14:textId="77777777" w:rsidR="003727E9" w:rsidRPr="00C41C2C" w:rsidRDefault="003727E9" w:rsidP="003A3641">
            <w:pPr>
              <w:pStyle w:val="31"/>
              <w:rPr>
                <w:sz w:val="20"/>
              </w:rPr>
            </w:pPr>
          </w:p>
        </w:tc>
      </w:tr>
      <w:tr w:rsidR="003727E9" w:rsidRPr="00C41C2C" w14:paraId="2091931E" w14:textId="77777777" w:rsidTr="003A3641">
        <w:tc>
          <w:tcPr>
            <w:tcW w:w="2256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505DCAC0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Учебгод</w:t>
            </w:r>
          </w:p>
          <w:p w14:paraId="39380DE1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Регномер комиссии</w:t>
            </w:r>
          </w:p>
          <w:p w14:paraId="36793A52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Код дисциплины</w:t>
            </w:r>
          </w:p>
          <w:p w14:paraId="63BF1D80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Экзаменуемый свой</w:t>
            </w:r>
          </w:p>
          <w:p w14:paraId="35DB9CCE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Экзаменуемый чужой</w:t>
            </w:r>
          </w:p>
          <w:p w14:paraId="451B547E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Нпп</w:t>
            </w:r>
          </w:p>
          <w:p w14:paraId="44852E74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Код экзаменуемого</w:t>
            </w:r>
          </w:p>
          <w:p w14:paraId="4453F953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ФИО экзаменуемого</w:t>
            </w:r>
          </w:p>
          <w:p w14:paraId="6490AF2E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Код кафедры</w:t>
            </w:r>
          </w:p>
          <w:p w14:paraId="1D9D633C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Код факультета</w:t>
            </w:r>
          </w:p>
          <w:p w14:paraId="39F4C160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Название кафедры</w:t>
            </w:r>
          </w:p>
          <w:p w14:paraId="7DAB4BC6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Инд. Регномер</w:t>
            </w:r>
          </w:p>
          <w:p w14:paraId="2F86EB35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Код секретаря</w:t>
            </w:r>
          </w:p>
          <w:p w14:paraId="65FA28E4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ФИО секретаря</w:t>
            </w:r>
          </w:p>
          <w:p w14:paraId="48FFAE76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Код вуза</w:t>
            </w:r>
          </w:p>
          <w:p w14:paraId="13D4B378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Название вуза</w:t>
            </w:r>
          </w:p>
        </w:tc>
        <w:tc>
          <w:tcPr>
            <w:tcW w:w="1880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1F5CAD3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lastRenderedPageBreak/>
              <w:t>строка</w:t>
            </w:r>
          </w:p>
          <w:p w14:paraId="2D72DE64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2ACA5EB9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30A0A21F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1D783A9B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286D20C1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7D8E5AC9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593DC695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</w:rPr>
              <w:t>строка рус. букв</w:t>
            </w:r>
          </w:p>
          <w:p w14:paraId="31F81BD2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16500B07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17C3C6D0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</w:rPr>
              <w:t>строка рус. букв</w:t>
            </w:r>
          </w:p>
          <w:p w14:paraId="4CAEE70A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6CE23D6D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3E5B73C9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</w:rPr>
              <w:lastRenderedPageBreak/>
              <w:t>строка рус. букв</w:t>
            </w:r>
          </w:p>
          <w:p w14:paraId="5575C328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21CCA6E8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</w:rPr>
              <w:t>строка рус. букв</w:t>
            </w:r>
          </w:p>
        </w:tc>
        <w:tc>
          <w:tcPr>
            <w:tcW w:w="1351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432BCFCC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–</w:t>
            </w:r>
          </w:p>
          <w:p w14:paraId="02CFA3D3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72CC798A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295FA390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5512A29A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46F4DF3D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B24F337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3934679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40339FF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5AD49B4A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295653CE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6FD9CB38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15604D4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2C03F8A2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–</w:t>
            </w:r>
          </w:p>
          <w:p w14:paraId="2F661A7F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7B134416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</w:tc>
        <w:tc>
          <w:tcPr>
            <w:tcW w:w="709" w:type="dxa"/>
            <w:tcBorders>
              <w:bottom w:val="nil"/>
            </w:tcBorders>
          </w:tcPr>
          <w:p w14:paraId="2D280AE9" w14:textId="77777777" w:rsidR="003727E9" w:rsidRPr="001B225F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1B225F">
              <w:rPr>
                <w:i/>
                <w:iCs/>
                <w:sz w:val="20"/>
              </w:rPr>
              <w:lastRenderedPageBreak/>
              <w:t>1)</w:t>
            </w:r>
          </w:p>
          <w:p w14:paraId="74375D7D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0B0A843E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2D7FED81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FC7436F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A72BD6F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5EDA296F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7274668E" w14:textId="77777777" w:rsidR="003727E9" w:rsidRPr="001B225F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1B225F">
              <w:rPr>
                <w:i/>
                <w:iCs/>
                <w:sz w:val="20"/>
              </w:rPr>
              <w:t>3)</w:t>
            </w:r>
          </w:p>
          <w:p w14:paraId="768F509D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7314A120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79763FD5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487BCE48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50A57C64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77A1F92B" w14:textId="77777777" w:rsidR="003727E9" w:rsidRPr="001B225F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1B225F">
              <w:rPr>
                <w:i/>
                <w:iCs/>
                <w:sz w:val="20"/>
              </w:rPr>
              <w:lastRenderedPageBreak/>
              <w:t>3)</w:t>
            </w:r>
          </w:p>
          <w:p w14:paraId="1BE0D598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B6EDC26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07004C90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–</w:t>
            </w:r>
          </w:p>
          <w:p w14:paraId="3185F0FA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7A7A774A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473F553B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63B5A24E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4A207D6D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5B78986F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C7CD25C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B9EECD0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AEFB5CA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91DD223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281354B2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08A4EB30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9DF3E98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–</w:t>
            </w:r>
          </w:p>
          <w:p w14:paraId="447122DD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4353435D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</w:tc>
        <w:tc>
          <w:tcPr>
            <w:tcW w:w="567" w:type="dxa"/>
            <w:tcBorders>
              <w:bottom w:val="nil"/>
            </w:tcBorders>
          </w:tcPr>
          <w:p w14:paraId="6C4C20C6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1</w:t>
            </w:r>
          </w:p>
          <w:p w14:paraId="3F922B8A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659D1E47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579F7F21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1CDD0010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65582EF1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030DB82F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405F9461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2DCC14A6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0940F2C2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1BADB6C6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7249898B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0A2E7B82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3444CDD2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1</w:t>
            </w:r>
          </w:p>
          <w:p w14:paraId="4E98AF7B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5290D261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18E3C522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1</w:t>
            </w:r>
          </w:p>
          <w:p w14:paraId="750E606C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4395FC7B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6C03CE3A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690B7536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779C996A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4DB680ED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6D7CE308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6B1E8910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0D7D1F08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141C1EE5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15D9F862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661A7C20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2118BE21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1</w:t>
            </w:r>
          </w:p>
          <w:p w14:paraId="4D42BE0C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  <w:p w14:paraId="1481A5D5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4CC39D31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–</w:t>
            </w:r>
          </w:p>
          <w:p w14:paraId="07723F37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44EFCF5C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EF2E6F8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07939D2D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45017C19" w14:textId="77777777" w:rsidR="003727E9" w:rsidRPr="001B225F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1B225F">
              <w:rPr>
                <w:i/>
                <w:iCs/>
                <w:sz w:val="20"/>
              </w:rPr>
              <w:t>инкр. 2)</w:t>
            </w:r>
          </w:p>
          <w:p w14:paraId="6502A020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0C5CBAF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2F23CD2B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0B82C73C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3220FC1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CC3397A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2880D969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72214DAF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–</w:t>
            </w:r>
          </w:p>
          <w:p w14:paraId="02AE29CA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6E85DD8E" w14:textId="77777777" w:rsidR="003727E9" w:rsidRPr="00C41C2C" w:rsidRDefault="003727E9" w:rsidP="003A3641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</w:tc>
      </w:tr>
      <w:tr w:rsidR="003727E9" w:rsidRPr="00C41C2C" w14:paraId="780683FA" w14:textId="77777777" w:rsidTr="003A3641">
        <w:tc>
          <w:tcPr>
            <w:tcW w:w="2256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BC59A21" w14:textId="77777777" w:rsidR="003727E9" w:rsidRPr="00C41C2C" w:rsidRDefault="003727E9" w:rsidP="003A3641">
            <w:pPr>
              <w:ind w:left="360" w:hanging="360"/>
              <w:rPr>
                <w:iCs/>
                <w:sz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6B68841" w14:textId="77777777" w:rsidR="003727E9" w:rsidRPr="00C41C2C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395FC29" w14:textId="77777777" w:rsidR="003727E9" w:rsidRPr="00C41C2C" w:rsidRDefault="003727E9" w:rsidP="003A3641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BF75C80" w14:textId="77777777" w:rsidR="003727E9" w:rsidRPr="00C41C2C" w:rsidRDefault="003727E9" w:rsidP="003A3641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BA48FC3" w14:textId="77777777" w:rsidR="003727E9" w:rsidRPr="00C41C2C" w:rsidRDefault="003727E9" w:rsidP="003A3641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32C1005" w14:textId="77777777" w:rsidR="003727E9" w:rsidRPr="00C41C2C" w:rsidRDefault="003727E9" w:rsidP="003A3641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5C6F6409" w14:textId="77777777" w:rsidR="003727E9" w:rsidRPr="00C41C2C" w:rsidRDefault="003727E9" w:rsidP="003A3641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385D8D67" w14:textId="77777777" w:rsidR="003727E9" w:rsidRPr="00C41C2C" w:rsidRDefault="003727E9" w:rsidP="003A3641">
            <w:pPr>
              <w:jc w:val="center"/>
              <w:rPr>
                <w:sz w:val="20"/>
              </w:rPr>
            </w:pPr>
          </w:p>
        </w:tc>
      </w:tr>
    </w:tbl>
    <w:p w14:paraId="2D020CAD" w14:textId="77777777" w:rsidR="003727E9" w:rsidRPr="00C41C2C" w:rsidRDefault="003727E9" w:rsidP="003727E9">
      <w:pPr>
        <w:ind w:right="98"/>
        <w:rPr>
          <w:sz w:val="20"/>
        </w:rPr>
      </w:pPr>
      <w:r w:rsidRPr="00C41C2C">
        <w:rPr>
          <w:sz w:val="20"/>
        </w:rPr>
        <w:t>Примечания:</w:t>
      </w:r>
    </w:p>
    <w:p w14:paraId="42AD1041" w14:textId="77777777" w:rsidR="003727E9" w:rsidRPr="00C41C2C" w:rsidRDefault="003727E9" w:rsidP="003727E9">
      <w:pPr>
        <w:tabs>
          <w:tab w:val="left" w:pos="960"/>
        </w:tabs>
        <w:ind w:left="360" w:right="98" w:hanging="360"/>
        <w:rPr>
          <w:i/>
          <w:iCs/>
          <w:sz w:val="20"/>
        </w:rPr>
      </w:pPr>
      <w:r w:rsidRPr="00C41C2C">
        <w:rPr>
          <w:i/>
          <w:iCs/>
          <w:sz w:val="20"/>
        </w:rPr>
        <w:t>1)</w:t>
      </w:r>
      <w:r w:rsidRPr="00C41C2C">
        <w:rPr>
          <w:i/>
          <w:iCs/>
          <w:sz w:val="20"/>
        </w:rPr>
        <w:tab/>
      </w:r>
      <w:r w:rsidRPr="00C41C2C">
        <w:rPr>
          <w:sz w:val="20"/>
        </w:rPr>
        <w:t>Учебный год включает осенний семестр одного календарного года и весенний семестр следующего.</w:t>
      </w:r>
    </w:p>
    <w:p w14:paraId="04556B6D" w14:textId="77777777" w:rsidR="003727E9" w:rsidRPr="00C41C2C" w:rsidRDefault="003727E9" w:rsidP="003727E9">
      <w:pPr>
        <w:ind w:left="360" w:right="98" w:hanging="360"/>
        <w:rPr>
          <w:sz w:val="20"/>
        </w:rPr>
      </w:pPr>
      <w:r w:rsidRPr="00C41C2C">
        <w:rPr>
          <w:i/>
          <w:iCs/>
          <w:sz w:val="20"/>
        </w:rPr>
        <w:t>2)</w:t>
      </w:r>
      <w:r w:rsidRPr="00C41C2C">
        <w:rPr>
          <w:i/>
          <w:iCs/>
          <w:sz w:val="20"/>
        </w:rPr>
        <w:tab/>
      </w:r>
      <w:r w:rsidRPr="00C41C2C">
        <w:rPr>
          <w:sz w:val="20"/>
        </w:rPr>
        <w:t>Следующее значение (инкремент).</w:t>
      </w:r>
    </w:p>
    <w:p w14:paraId="5C06F7F5" w14:textId="77777777" w:rsidR="003727E9" w:rsidRPr="00057A15" w:rsidRDefault="003727E9" w:rsidP="003727E9">
      <w:pPr>
        <w:ind w:left="360" w:right="98" w:hanging="360"/>
        <w:jc w:val="both"/>
        <w:rPr>
          <w:sz w:val="20"/>
        </w:rPr>
      </w:pPr>
      <w:r w:rsidRPr="00C41C2C">
        <w:rPr>
          <w:i/>
          <w:iCs/>
          <w:sz w:val="20"/>
        </w:rPr>
        <w:t>3)</w:t>
      </w:r>
      <w:r w:rsidRPr="00C41C2C">
        <w:rPr>
          <w:i/>
          <w:iCs/>
          <w:sz w:val="20"/>
        </w:rPr>
        <w:tab/>
      </w:r>
      <w:r w:rsidRPr="00C41C2C">
        <w:rPr>
          <w:sz w:val="20"/>
        </w:rPr>
        <w:t>Российские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пробелами).</w:t>
      </w:r>
    </w:p>
    <w:p w14:paraId="12635729" w14:textId="77777777" w:rsidR="003727E9" w:rsidRDefault="003727E9" w:rsidP="003727E9">
      <w:pPr>
        <w:rPr>
          <w:sz w:val="28"/>
        </w:rPr>
      </w:pPr>
    </w:p>
    <w:p w14:paraId="08137B9E" w14:textId="77777777" w:rsidR="003727E9" w:rsidRDefault="003727E9" w:rsidP="003727E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2.7.  </w:t>
      </w:r>
    </w:p>
    <w:p w14:paraId="6E7A06F5" w14:textId="77777777" w:rsidR="003727E9" w:rsidRDefault="003727E9" w:rsidP="003727E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3727E9" w:rsidRPr="00BB1383" w14:paraId="682022B7" w14:textId="77777777" w:rsidTr="003A3641">
        <w:trPr>
          <w:cantSplit/>
          <w:trHeight w:val="399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14:paraId="5A69C56F" w14:textId="77777777" w:rsidR="003727E9" w:rsidRPr="00BB1383" w:rsidRDefault="003727E9" w:rsidP="003A3641">
            <w:pPr>
              <w:suppressAutoHyphens/>
              <w:jc w:val="center"/>
              <w:rPr>
                <w:sz w:val="20"/>
              </w:rPr>
            </w:pPr>
            <w:r w:rsidRPr="00BB1383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14:paraId="26C82AD6" w14:textId="77777777" w:rsidR="003727E9" w:rsidRPr="00BB1383" w:rsidRDefault="003727E9" w:rsidP="003A3641">
            <w:pPr>
              <w:suppressAutoHyphens/>
              <w:jc w:val="center"/>
              <w:rPr>
                <w:sz w:val="20"/>
              </w:rPr>
            </w:pPr>
            <w:r w:rsidRPr="00BB1383">
              <w:rPr>
                <w:sz w:val="20"/>
              </w:rPr>
              <w:t>Ограничение</w:t>
            </w:r>
          </w:p>
        </w:tc>
      </w:tr>
      <w:tr w:rsidR="003727E9" w:rsidRPr="00BB1383" w14:paraId="32001A1C" w14:textId="77777777" w:rsidTr="003A3641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3E0B18E" w14:textId="77777777" w:rsidR="003727E9" w:rsidRPr="00423678" w:rsidRDefault="003727E9" w:rsidP="003A3641">
            <w:pPr>
              <w:rPr>
                <w:iCs/>
                <w:sz w:val="20"/>
                <w:highlight w:val="yellow"/>
              </w:rPr>
            </w:pP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4E085DB7" w14:textId="77777777" w:rsidR="003727E9" w:rsidRPr="00423678" w:rsidRDefault="003727E9" w:rsidP="003A3641">
            <w:pPr>
              <w:pStyle w:val="31"/>
              <w:jc w:val="left"/>
              <w:rPr>
                <w:iCs/>
                <w:sz w:val="20"/>
                <w:highlight w:val="yellow"/>
              </w:rPr>
            </w:pPr>
          </w:p>
        </w:tc>
      </w:tr>
    </w:tbl>
    <w:p w14:paraId="48F67BD6" w14:textId="77777777" w:rsidR="003727E9" w:rsidRDefault="003727E9" w:rsidP="003727E9">
      <w:pPr>
        <w:ind w:firstLine="709"/>
        <w:jc w:val="both"/>
        <w:rPr>
          <w:sz w:val="28"/>
        </w:rPr>
      </w:pPr>
    </w:p>
    <w:p w14:paraId="32F9AE83" w14:textId="77777777" w:rsidR="003727E9" w:rsidRDefault="003727E9" w:rsidP="003727E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2.8.  </w:t>
      </w:r>
    </w:p>
    <w:p w14:paraId="2FA8B567" w14:textId="77777777" w:rsidR="003727E9" w:rsidRDefault="003727E9" w:rsidP="003727E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8"/>
        <w:gridCol w:w="5862"/>
      </w:tblGrid>
      <w:tr w:rsidR="003727E9" w:rsidRPr="00BA771A" w14:paraId="238D3DA6" w14:textId="77777777" w:rsidTr="003A3641">
        <w:trPr>
          <w:cantSplit/>
          <w:trHeight w:val="515"/>
          <w:tblHeader/>
        </w:trPr>
        <w:tc>
          <w:tcPr>
            <w:tcW w:w="3678" w:type="dxa"/>
            <w:tcMar>
              <w:left w:w="0" w:type="dxa"/>
              <w:right w:w="0" w:type="dxa"/>
            </w:tcMar>
            <w:vAlign w:val="center"/>
          </w:tcPr>
          <w:p w14:paraId="7643F3C7" w14:textId="77777777" w:rsidR="003727E9" w:rsidRPr="00BA771A" w:rsidRDefault="003727E9" w:rsidP="003A3641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vAlign w:val="center"/>
          </w:tcPr>
          <w:p w14:paraId="27EBFE73" w14:textId="77777777" w:rsidR="003727E9" w:rsidRPr="00BA771A" w:rsidRDefault="003727E9" w:rsidP="003A3641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BA771A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3727E9" w:rsidRPr="00BA771A" w14:paraId="3B8024A8" w14:textId="77777777" w:rsidTr="003A3641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C82C1CC" w14:textId="77777777" w:rsidR="003727E9" w:rsidRPr="00C41C2C" w:rsidRDefault="003727E9" w:rsidP="003A3641">
            <w:pPr>
              <w:rPr>
                <w:iCs/>
                <w:sz w:val="20"/>
              </w:rPr>
            </w:pPr>
            <w:r w:rsidRPr="00C41C2C">
              <w:rPr>
                <w:iCs/>
                <w:sz w:val="20"/>
              </w:rPr>
              <w:t>Регномер комиссии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3F51ADAA" w14:textId="77777777" w:rsidR="003727E9" w:rsidRPr="00C41C2C" w:rsidRDefault="003727E9" w:rsidP="003A3641">
            <w:pPr>
              <w:pStyle w:val="31"/>
              <w:jc w:val="left"/>
              <w:rPr>
                <w:sz w:val="20"/>
              </w:rPr>
            </w:pPr>
            <w:r w:rsidRPr="00C41C2C">
              <w:rPr>
                <w:sz w:val="20"/>
              </w:rPr>
              <w:t>среди всех комиссий одного учебного года</w:t>
            </w:r>
          </w:p>
        </w:tc>
      </w:tr>
      <w:tr w:rsidR="003727E9" w:rsidRPr="00BA771A" w14:paraId="33076D19" w14:textId="77777777" w:rsidTr="003A3641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E0B08F6" w14:textId="77777777" w:rsidR="003727E9" w:rsidRPr="00C41C2C" w:rsidRDefault="003727E9" w:rsidP="003A3641">
            <w:pPr>
              <w:rPr>
                <w:iCs/>
                <w:sz w:val="20"/>
              </w:rPr>
            </w:pPr>
            <w:r w:rsidRPr="00C41C2C">
              <w:rPr>
                <w:iCs/>
                <w:sz w:val="20"/>
              </w:rPr>
              <w:t>Код дисциплины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4863AD98" w14:textId="77777777" w:rsidR="003727E9" w:rsidRPr="00C41C2C" w:rsidRDefault="003727E9" w:rsidP="003A3641">
            <w:pPr>
              <w:pStyle w:val="31"/>
              <w:jc w:val="left"/>
              <w:rPr>
                <w:sz w:val="20"/>
              </w:rPr>
            </w:pPr>
            <w:r w:rsidRPr="00C41C2C">
              <w:rPr>
                <w:sz w:val="20"/>
              </w:rPr>
              <w:t>среди всех дисциплин</w:t>
            </w:r>
          </w:p>
        </w:tc>
      </w:tr>
      <w:tr w:rsidR="003727E9" w:rsidRPr="00BA771A" w14:paraId="407922D1" w14:textId="77777777" w:rsidTr="003A3641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EF1197F" w14:textId="77777777" w:rsidR="003727E9" w:rsidRPr="00C41C2C" w:rsidRDefault="003727E9" w:rsidP="003A3641">
            <w:pPr>
              <w:rPr>
                <w:iCs/>
                <w:sz w:val="20"/>
              </w:rPr>
            </w:pPr>
            <w:r w:rsidRPr="00C41C2C">
              <w:rPr>
                <w:iCs/>
                <w:sz w:val="20"/>
              </w:rPr>
              <w:t>Код экзаменуемого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426BE691" w14:textId="77777777" w:rsidR="003727E9" w:rsidRPr="00C41C2C" w:rsidRDefault="003727E9" w:rsidP="003A3641">
            <w:pPr>
              <w:pStyle w:val="31"/>
              <w:jc w:val="left"/>
              <w:rPr>
                <w:sz w:val="20"/>
              </w:rPr>
            </w:pPr>
            <w:r w:rsidRPr="00C41C2C">
              <w:rPr>
                <w:sz w:val="20"/>
              </w:rPr>
              <w:t>среди всех экзаменуемых</w:t>
            </w:r>
          </w:p>
        </w:tc>
      </w:tr>
      <w:tr w:rsidR="003727E9" w:rsidRPr="00BA771A" w14:paraId="11936E2C" w14:textId="77777777" w:rsidTr="003A3641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239731D" w14:textId="77777777" w:rsidR="003727E9" w:rsidRPr="00C41C2C" w:rsidRDefault="003727E9" w:rsidP="003A3641">
            <w:pPr>
              <w:rPr>
                <w:iCs/>
                <w:sz w:val="20"/>
              </w:rPr>
            </w:pPr>
            <w:r w:rsidRPr="00C41C2C">
              <w:rPr>
                <w:iCs/>
                <w:sz w:val="20"/>
              </w:rPr>
              <w:t>Код кафедры</w:t>
            </w:r>
          </w:p>
          <w:p w14:paraId="7101C213" w14:textId="77777777" w:rsidR="003727E9" w:rsidRPr="00C41C2C" w:rsidRDefault="003727E9" w:rsidP="003A3641">
            <w:pPr>
              <w:rPr>
                <w:iCs/>
                <w:sz w:val="20"/>
              </w:rPr>
            </w:pPr>
            <w:r w:rsidRPr="00C41C2C">
              <w:rPr>
                <w:iCs/>
                <w:sz w:val="20"/>
              </w:rPr>
              <w:t>Код факультета</w:t>
            </w:r>
          </w:p>
          <w:p w14:paraId="6B7F48FD" w14:textId="77777777" w:rsidR="003727E9" w:rsidRPr="00C41C2C" w:rsidRDefault="003727E9" w:rsidP="003A3641">
            <w:pPr>
              <w:rPr>
                <w:iCs/>
                <w:sz w:val="20"/>
              </w:rPr>
            </w:pPr>
            <w:r w:rsidRPr="00C41C2C">
              <w:rPr>
                <w:iCs/>
                <w:sz w:val="20"/>
              </w:rPr>
              <w:t>Инд. регномер</w:t>
            </w:r>
          </w:p>
          <w:p w14:paraId="0D200D05" w14:textId="77777777" w:rsidR="003727E9" w:rsidRPr="00C41C2C" w:rsidRDefault="003727E9" w:rsidP="003A3641">
            <w:pPr>
              <w:rPr>
                <w:iCs/>
                <w:sz w:val="20"/>
              </w:rPr>
            </w:pPr>
            <w:r w:rsidRPr="00C41C2C">
              <w:rPr>
                <w:iCs/>
                <w:sz w:val="20"/>
              </w:rPr>
              <w:t>Код секретаря</w:t>
            </w:r>
          </w:p>
          <w:p w14:paraId="21A03D14" w14:textId="77777777" w:rsidR="003727E9" w:rsidRPr="00C41C2C" w:rsidRDefault="003727E9" w:rsidP="003A3641">
            <w:pPr>
              <w:rPr>
                <w:iCs/>
                <w:sz w:val="20"/>
              </w:rPr>
            </w:pPr>
            <w:r w:rsidRPr="00C41C2C">
              <w:rPr>
                <w:iCs/>
                <w:sz w:val="20"/>
              </w:rPr>
              <w:t>Код вуза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1B53EDF4" w14:textId="77777777" w:rsidR="003727E9" w:rsidRPr="00C41C2C" w:rsidRDefault="003727E9" w:rsidP="003A3641">
            <w:pPr>
              <w:pStyle w:val="31"/>
              <w:jc w:val="left"/>
              <w:rPr>
                <w:sz w:val="20"/>
              </w:rPr>
            </w:pPr>
            <w:r w:rsidRPr="00C41C2C">
              <w:rPr>
                <w:sz w:val="20"/>
              </w:rPr>
              <w:t>среди всех кафедр одного факультета</w:t>
            </w:r>
          </w:p>
          <w:p w14:paraId="7DDC5A44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среди всех факультетов</w:t>
            </w:r>
          </w:p>
          <w:p w14:paraId="097FDE7D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среди всех инд. регномеров</w:t>
            </w:r>
          </w:p>
          <w:p w14:paraId="09871796" w14:textId="77777777" w:rsidR="003727E9" w:rsidRPr="00C41C2C" w:rsidRDefault="003727E9" w:rsidP="003A3641">
            <w:pPr>
              <w:rPr>
                <w:sz w:val="20"/>
              </w:rPr>
            </w:pPr>
            <w:r w:rsidRPr="00C41C2C">
              <w:rPr>
                <w:sz w:val="20"/>
              </w:rPr>
              <w:t>среди всех сотрудников</w:t>
            </w:r>
          </w:p>
          <w:p w14:paraId="1EA0957C" w14:textId="77777777" w:rsidR="003727E9" w:rsidRPr="00C41C2C" w:rsidRDefault="003727E9" w:rsidP="003A3641">
            <w:r w:rsidRPr="00C41C2C">
              <w:rPr>
                <w:sz w:val="20"/>
              </w:rPr>
              <w:t>среди всех вузов</w:t>
            </w:r>
          </w:p>
        </w:tc>
      </w:tr>
      <w:tr w:rsidR="003727E9" w:rsidRPr="00BA771A" w14:paraId="666C67C9" w14:textId="77777777" w:rsidTr="003A3641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FF64355" w14:textId="77777777" w:rsidR="003727E9" w:rsidRPr="00AA79D6" w:rsidRDefault="003727E9" w:rsidP="003A3641">
            <w:pPr>
              <w:rPr>
                <w:iCs/>
                <w:sz w:val="20"/>
                <w:highlight w:val="yellow"/>
              </w:rPr>
            </w:pP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0581FA4F" w14:textId="77777777" w:rsidR="003727E9" w:rsidRPr="00AA79D6" w:rsidRDefault="003727E9" w:rsidP="003A3641">
            <w:pPr>
              <w:pStyle w:val="31"/>
              <w:jc w:val="left"/>
              <w:rPr>
                <w:sz w:val="20"/>
                <w:highlight w:val="yellow"/>
              </w:rPr>
            </w:pPr>
          </w:p>
        </w:tc>
      </w:tr>
    </w:tbl>
    <w:p w14:paraId="67D687F9" w14:textId="77777777" w:rsidR="003727E9" w:rsidRDefault="003727E9" w:rsidP="003727E9">
      <w:pPr>
        <w:ind w:firstLine="709"/>
        <w:jc w:val="both"/>
        <w:rPr>
          <w:sz w:val="28"/>
        </w:rPr>
      </w:pPr>
    </w:p>
    <w:p w14:paraId="2C2B4243" w14:textId="77777777" w:rsidR="003727E9" w:rsidRDefault="003727E9" w:rsidP="003727E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2.9.  </w:t>
      </w:r>
    </w:p>
    <w:p w14:paraId="1299BFE9" w14:textId="77777777" w:rsidR="003727E9" w:rsidRPr="00D756E3" w:rsidRDefault="003727E9" w:rsidP="003727E9">
      <w:pPr>
        <w:pStyle w:val="23"/>
        <w:keepNext/>
        <w:spacing w:after="120"/>
        <w:ind w:firstLine="0"/>
        <w:rPr>
          <w:b/>
          <w:bCs/>
          <w:sz w:val="24"/>
        </w:rPr>
      </w:pPr>
      <w:r w:rsidRPr="00D756E3">
        <w:rPr>
          <w:b/>
          <w:bCs/>
          <w:sz w:val="24"/>
        </w:rPr>
        <w:t>Другие ограничения</w:t>
      </w:r>
    </w:p>
    <w:tbl>
      <w:tblPr>
        <w:tblW w:w="96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2"/>
        <w:gridCol w:w="5868"/>
      </w:tblGrid>
      <w:tr w:rsidR="003727E9" w:rsidRPr="00D756E3" w14:paraId="7C3DF094" w14:textId="77777777" w:rsidTr="003A3641">
        <w:trPr>
          <w:cantSplit/>
          <w:trHeight w:val="515"/>
          <w:tblHeader/>
        </w:trPr>
        <w:tc>
          <w:tcPr>
            <w:tcW w:w="3772" w:type="dxa"/>
            <w:tcMar>
              <w:left w:w="0" w:type="dxa"/>
              <w:right w:w="0" w:type="dxa"/>
            </w:tcMar>
            <w:vAlign w:val="center"/>
          </w:tcPr>
          <w:p w14:paraId="2F6410A2" w14:textId="77777777" w:rsidR="003727E9" w:rsidRPr="00D756E3" w:rsidRDefault="003727E9" w:rsidP="003A3641">
            <w:pPr>
              <w:suppressAutoHyphens/>
              <w:jc w:val="center"/>
              <w:rPr>
                <w:sz w:val="20"/>
              </w:rPr>
            </w:pPr>
            <w:r w:rsidRPr="00D756E3">
              <w:rPr>
                <w:sz w:val="20"/>
              </w:rPr>
              <w:t>Группа атрибутов</w:t>
            </w:r>
          </w:p>
        </w:tc>
        <w:tc>
          <w:tcPr>
            <w:tcW w:w="5868" w:type="dxa"/>
            <w:vAlign w:val="center"/>
          </w:tcPr>
          <w:p w14:paraId="2CDED92A" w14:textId="77777777" w:rsidR="003727E9" w:rsidRPr="00D756E3" w:rsidRDefault="003727E9" w:rsidP="003A3641">
            <w:pPr>
              <w:suppressAutoHyphens/>
              <w:jc w:val="center"/>
              <w:rPr>
                <w:sz w:val="20"/>
              </w:rPr>
            </w:pPr>
            <w:r w:rsidRPr="00D756E3">
              <w:rPr>
                <w:sz w:val="20"/>
              </w:rPr>
              <w:t>Ограничение</w:t>
            </w:r>
          </w:p>
        </w:tc>
      </w:tr>
      <w:tr w:rsidR="00AF4C17" w:rsidRPr="00D756E3" w14:paraId="5A88BC48" w14:textId="77777777" w:rsidTr="003A3641">
        <w:trPr>
          <w:cantSplit/>
        </w:trPr>
        <w:tc>
          <w:tcPr>
            <w:tcW w:w="377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93925ED" w14:textId="77777777" w:rsidR="00AF4C17" w:rsidRDefault="00AF4C17" w:rsidP="00AF4C17">
            <w:pPr>
              <w:rPr>
                <w:sz w:val="20"/>
              </w:rPr>
            </w:pPr>
            <w:r>
              <w:rPr>
                <w:sz w:val="20"/>
              </w:rPr>
              <w:t>Нпп</w:t>
            </w:r>
          </w:p>
          <w:p w14:paraId="6F43532D" w14:textId="77777777" w:rsidR="00AF4C17" w:rsidRPr="00EE0215" w:rsidRDefault="00AF4C17" w:rsidP="00AF4C17">
            <w:pPr>
              <w:rPr>
                <w:iCs/>
                <w:sz w:val="20"/>
              </w:rPr>
            </w:pPr>
          </w:p>
        </w:tc>
        <w:tc>
          <w:tcPr>
            <w:tcW w:w="5868" w:type="dxa"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70CCB1" w14:textId="32AF2187" w:rsidR="00AF4C17" w:rsidRDefault="00AF4C17" w:rsidP="00AF4C17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AF4C17">
              <w:rPr>
                <w:rFonts w:ascii="Times New Roman" w:hAnsi="Times New Roman" w:cs="Times New Roman"/>
                <w:szCs w:val="24"/>
              </w:rPr>
              <w:t xml:space="preserve">Последовательность номеров, соответствующая </w:t>
            </w:r>
            <w:r>
              <w:rPr>
                <w:rFonts w:ascii="Times New Roman" w:hAnsi="Times New Roman" w:cs="Times New Roman"/>
                <w:szCs w:val="24"/>
              </w:rPr>
              <w:t>экзаменуемым одной комиссии</w:t>
            </w:r>
            <w:r w:rsidRPr="00AF4C17">
              <w:rPr>
                <w:rFonts w:ascii="Times New Roman" w:hAnsi="Times New Roman" w:cs="Times New Roman"/>
                <w:szCs w:val="24"/>
              </w:rPr>
              <w:t>, должна начинаться с 1 и не иметь пропусков</w:t>
            </w:r>
          </w:p>
          <w:p w14:paraId="04DAD778" w14:textId="77777777" w:rsidR="00AF4C17" w:rsidRPr="00D756E3" w:rsidRDefault="00AF4C17" w:rsidP="00AF4C17">
            <w:pPr>
              <w:pStyle w:val="31"/>
              <w:jc w:val="left"/>
              <w:rPr>
                <w:sz w:val="20"/>
              </w:rPr>
            </w:pPr>
          </w:p>
        </w:tc>
      </w:tr>
    </w:tbl>
    <w:p w14:paraId="4AABFE02" w14:textId="77777777" w:rsidR="003727E9" w:rsidRDefault="003727E9" w:rsidP="003727E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2.10.  </w:t>
      </w:r>
    </w:p>
    <w:p w14:paraId="433C6320" w14:textId="77777777" w:rsidR="003727E9" w:rsidRDefault="003727E9" w:rsidP="003727E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tbl>
      <w:tblPr>
        <w:tblW w:w="9640" w:type="dxa"/>
        <w:tblInd w:w="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2"/>
        <w:gridCol w:w="5868"/>
      </w:tblGrid>
      <w:tr w:rsidR="003727E9" w:rsidRPr="00BA771A" w14:paraId="032028F6" w14:textId="77777777" w:rsidTr="003A3641">
        <w:trPr>
          <w:cantSplit/>
          <w:trHeight w:val="515"/>
          <w:tblHeader/>
        </w:trPr>
        <w:tc>
          <w:tcPr>
            <w:tcW w:w="377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B398A4" w14:textId="77777777" w:rsidR="003727E9" w:rsidRPr="00BA771A" w:rsidRDefault="003727E9" w:rsidP="003A3641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5868" w:type="dxa"/>
            <w:tcBorders>
              <w:bottom w:val="single" w:sz="4" w:space="0" w:color="auto"/>
            </w:tcBorders>
            <w:vAlign w:val="center"/>
          </w:tcPr>
          <w:p w14:paraId="4AF3B97F" w14:textId="77777777" w:rsidR="003727E9" w:rsidRPr="00BA771A" w:rsidRDefault="003727E9" w:rsidP="003A3641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Ограничение</w:t>
            </w:r>
          </w:p>
        </w:tc>
      </w:tr>
      <w:tr w:rsidR="003727E9" w:rsidRPr="00BA771A" w14:paraId="375A4624" w14:textId="77777777" w:rsidTr="003A3641">
        <w:trPr>
          <w:cantSplit/>
        </w:trPr>
        <w:tc>
          <w:tcPr>
            <w:tcW w:w="3772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03D02775" w14:textId="77777777" w:rsidR="003727E9" w:rsidRPr="000B109B" w:rsidRDefault="003727E9" w:rsidP="003A3641">
            <w:pPr>
              <w:suppressAutoHyphens/>
              <w:rPr>
                <w:sz w:val="20"/>
                <w:highlight w:val="yellow"/>
              </w:rPr>
            </w:pPr>
          </w:p>
        </w:tc>
        <w:tc>
          <w:tcPr>
            <w:tcW w:w="5868" w:type="dxa"/>
            <w:tcBorders>
              <w:bottom w:val="nil"/>
            </w:tcBorders>
          </w:tcPr>
          <w:p w14:paraId="63866EEC" w14:textId="77777777" w:rsidR="003727E9" w:rsidRPr="00BA771A" w:rsidRDefault="003727E9" w:rsidP="003A3641">
            <w:pPr>
              <w:rPr>
                <w:sz w:val="20"/>
              </w:rPr>
            </w:pPr>
          </w:p>
        </w:tc>
      </w:tr>
    </w:tbl>
    <w:p w14:paraId="1D41ABA5" w14:textId="77777777" w:rsidR="003727E9" w:rsidRDefault="003727E9" w:rsidP="003727E9">
      <w:pPr>
        <w:pStyle w:val="23"/>
        <w:spacing w:before="240" w:after="120"/>
      </w:pPr>
      <w:r>
        <w:rPr>
          <w:b/>
          <w:bCs/>
        </w:rPr>
        <w:t>1.3  Функция 3 «Проведение кандидатских экзаменов»</w:t>
      </w:r>
      <w:r>
        <w:t xml:space="preserve"> </w:t>
      </w:r>
    </w:p>
    <w:p w14:paraId="7B62A73D" w14:textId="77777777" w:rsidR="003727E9" w:rsidRDefault="003727E9" w:rsidP="003727E9">
      <w:pPr>
        <w:pStyle w:val="23"/>
      </w:pPr>
      <w:r>
        <w:t>Исходная иерархическая модель для данной функции получена на основе технического задания и представлены на листе 2 в документе «Модель локальная иерархическая».</w:t>
      </w:r>
    </w:p>
    <w:p w14:paraId="12B6C83F" w14:textId="77777777" w:rsidR="003727E9" w:rsidRPr="004C30E3" w:rsidRDefault="003727E9" w:rsidP="003727E9">
      <w:pPr>
        <w:pStyle w:val="23"/>
        <w:spacing w:before="120"/>
      </w:pPr>
      <w:r>
        <w:rPr>
          <w:b/>
          <w:bCs/>
        </w:rPr>
        <w:lastRenderedPageBreak/>
        <w:t>Состав и структура модели.</w:t>
      </w:r>
      <w:r>
        <w:t xml:space="preserve"> Модель содержит единственную сущность «Заседание комиссии», </w:t>
      </w:r>
      <w:r w:rsidRPr="00F10359">
        <w:t>набор атрибутов которой имеет сложную структуру</w:t>
      </w:r>
      <w:r>
        <w:t>:</w:t>
      </w:r>
      <w:r w:rsidRPr="004C30E3">
        <w:t xml:space="preserve"> </w:t>
      </w:r>
      <w:r>
        <w:t>«</w:t>
      </w:r>
      <w:r w:rsidRPr="004C30E3">
        <w:t>Учебгод</w:t>
      </w:r>
      <w:r>
        <w:t>», «</w:t>
      </w:r>
      <w:r w:rsidRPr="004C30E3">
        <w:t>Регномер комиссии</w:t>
      </w:r>
      <w:r>
        <w:t>», «</w:t>
      </w:r>
      <w:r w:rsidRPr="004C30E3">
        <w:t>Регномер общей программы</w:t>
      </w:r>
      <w:r>
        <w:t>», «</w:t>
      </w:r>
      <w:r w:rsidRPr="004C30E3">
        <w:t>Название общей программы</w:t>
      </w:r>
      <w:r>
        <w:t>», «</w:t>
      </w:r>
      <w:r w:rsidRPr="004C30E3">
        <w:t>Дата заседания</w:t>
      </w:r>
      <w:r>
        <w:t>» и «</w:t>
      </w:r>
      <w:r w:rsidRPr="004C30E3">
        <w:t>Оценка</w:t>
      </w:r>
      <w:r>
        <w:t>»</w:t>
      </w:r>
      <w:r w:rsidRPr="004C30E3">
        <w:t>.</w:t>
      </w:r>
      <w:r>
        <w:t xml:space="preserve"> «Заседание комиссии» имеет вложенный агрегат «Сдача экзамена» с атрибутами «</w:t>
      </w:r>
      <w:r w:rsidRPr="004C30E3">
        <w:t>Инд. рег номер</w:t>
      </w:r>
      <w:r>
        <w:t>», «</w:t>
      </w:r>
      <w:r w:rsidRPr="004C30E3">
        <w:t>Код экзаменуемого</w:t>
      </w:r>
      <w:r>
        <w:t>», «</w:t>
      </w:r>
      <w:r w:rsidRPr="004C30E3">
        <w:t>ФИО экзаменуемого</w:t>
      </w:r>
      <w:r>
        <w:t>», «</w:t>
      </w:r>
      <w:r w:rsidRPr="004C30E3">
        <w:t>Регномер индивидуальной программы</w:t>
      </w:r>
      <w:r>
        <w:t>» и «</w:t>
      </w:r>
      <w:r w:rsidRPr="004C30E3">
        <w:t>Название индивидуальной программы</w:t>
      </w:r>
      <w:r>
        <w:t>» и агрегатами «</w:t>
      </w:r>
      <w:r w:rsidRPr="004C30E3">
        <w:t>Вопрос из общей программы</w:t>
      </w:r>
      <w:r>
        <w:t>» и «</w:t>
      </w:r>
      <w:r w:rsidRPr="004C30E3">
        <w:t>Вопрос из индивидуальной программы</w:t>
      </w:r>
      <w:r>
        <w:t>»</w:t>
      </w:r>
      <w:r w:rsidRPr="004C30E3">
        <w:t xml:space="preserve">, </w:t>
      </w:r>
      <w:r>
        <w:t>которые имеют одинаковый состав атрибутов: «</w:t>
      </w:r>
      <w:r w:rsidRPr="004C30E3">
        <w:t>Нпп</w:t>
      </w:r>
      <w:r>
        <w:t>», «</w:t>
      </w:r>
      <w:r w:rsidRPr="004C30E3">
        <w:t>Номер вопроса</w:t>
      </w:r>
      <w:r>
        <w:t>», «</w:t>
      </w:r>
      <w:r w:rsidRPr="004C30E3">
        <w:t>Формулировка вопроса</w:t>
      </w:r>
      <w:r>
        <w:t>», «</w:t>
      </w:r>
      <w:r w:rsidRPr="004C30E3">
        <w:t>Код вида вопроса</w:t>
      </w:r>
      <w:r>
        <w:t>», «</w:t>
      </w:r>
      <w:r w:rsidRPr="004C30E3">
        <w:t>Название вида вопроса</w:t>
      </w:r>
      <w:r>
        <w:t>», «</w:t>
      </w:r>
      <w:r w:rsidRPr="004C30E3">
        <w:t>Ответ на вопрос</w:t>
      </w:r>
      <w:r>
        <w:t>» и «</w:t>
      </w:r>
      <w:r w:rsidRPr="004C30E3">
        <w:t>Оценка за вопрос</w:t>
      </w:r>
      <w:r>
        <w:t>».</w:t>
      </w:r>
    </w:p>
    <w:p w14:paraId="092CE0BF" w14:textId="77777777" w:rsidR="003727E9" w:rsidRDefault="003727E9" w:rsidP="003727E9">
      <w:pPr>
        <w:pStyle w:val="23"/>
        <w:spacing w:before="120"/>
      </w:pPr>
      <w:r>
        <w:rPr>
          <w:b/>
          <w:bCs/>
        </w:rPr>
        <w:t xml:space="preserve">Обобщение атрибутов. </w:t>
      </w:r>
      <w:r>
        <w:t>Обобщение атрибутов для этой функции не предусмотрено.</w:t>
      </w:r>
    </w:p>
    <w:p w14:paraId="19B6BA48" w14:textId="77777777" w:rsidR="003727E9" w:rsidRPr="00D50F74" w:rsidRDefault="003727E9" w:rsidP="003727E9">
      <w:pPr>
        <w:keepNext/>
        <w:spacing w:before="240" w:after="120"/>
        <w:ind w:firstLine="709"/>
        <w:rPr>
          <w:bCs/>
          <w:sz w:val="28"/>
          <w:szCs w:val="28"/>
        </w:rPr>
      </w:pPr>
      <w:r w:rsidRPr="00A05128">
        <w:rPr>
          <w:b/>
          <w:bCs/>
          <w:sz w:val="28"/>
          <w:szCs w:val="28"/>
        </w:rPr>
        <w:t>Спецификаци</w:t>
      </w:r>
      <w:r>
        <w:rPr>
          <w:b/>
          <w:bCs/>
          <w:sz w:val="28"/>
          <w:szCs w:val="28"/>
        </w:rPr>
        <w:t>я</w:t>
      </w:r>
      <w:r w:rsidRPr="00A05128">
        <w:rPr>
          <w:b/>
          <w:bCs/>
          <w:sz w:val="28"/>
          <w:szCs w:val="28"/>
        </w:rPr>
        <w:t xml:space="preserve"> локальных ограничений и правил</w:t>
      </w:r>
      <w:r>
        <w:rPr>
          <w:b/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Локальные ограничения и правила, выявленные для функции, приведены в таблицах 2.11–2.15.</w:t>
      </w:r>
    </w:p>
    <w:p w14:paraId="12152D28" w14:textId="77777777" w:rsidR="003727E9" w:rsidRDefault="003727E9" w:rsidP="003727E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2.11.</w:t>
      </w:r>
    </w:p>
    <w:p w14:paraId="51721891" w14:textId="77777777" w:rsidR="003727E9" w:rsidRDefault="003727E9" w:rsidP="003727E9">
      <w:pPr>
        <w:pStyle w:val="23"/>
        <w:keepNext/>
        <w:spacing w:after="120"/>
        <w:ind w:firstLine="0"/>
        <w:rPr>
          <w:sz w:val="24"/>
        </w:rPr>
      </w:pPr>
      <w:r>
        <w:rPr>
          <w:b/>
          <w:bCs/>
          <w:sz w:val="24"/>
        </w:rPr>
        <w:t>Ограничения атрибутов и агрегатов</w:t>
      </w:r>
    </w:p>
    <w:tbl>
      <w:tblPr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1880"/>
        <w:gridCol w:w="1351"/>
        <w:gridCol w:w="709"/>
        <w:gridCol w:w="709"/>
        <w:gridCol w:w="567"/>
        <w:gridCol w:w="532"/>
        <w:gridCol w:w="1315"/>
      </w:tblGrid>
      <w:tr w:rsidR="003727E9" w:rsidRPr="006F4168" w14:paraId="0C81529F" w14:textId="77777777" w:rsidTr="003A3641">
        <w:trPr>
          <w:cantSplit/>
          <w:trHeight w:val="1132"/>
          <w:tblHeader/>
        </w:trPr>
        <w:tc>
          <w:tcPr>
            <w:tcW w:w="2256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212565FE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 xml:space="preserve">Имя атрибута </w:t>
            </w:r>
          </w:p>
          <w:p w14:paraId="32C689A8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или агрегата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059BB758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Тип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1D55F1E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Границы</w:t>
            </w:r>
          </w:p>
          <w:p w14:paraId="31AEEBEC" w14:textId="77777777" w:rsidR="003727E9" w:rsidRPr="006F4168" w:rsidRDefault="003727E9" w:rsidP="003A3641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или</w:t>
            </w:r>
          </w:p>
          <w:p w14:paraId="1E9D9766" w14:textId="77777777" w:rsidR="003727E9" w:rsidRPr="006F4168" w:rsidRDefault="003727E9" w:rsidP="003A3641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допустимые</w:t>
            </w:r>
          </w:p>
          <w:p w14:paraId="1EC5F5A7" w14:textId="77777777" w:rsidR="003727E9" w:rsidRPr="006F4168" w:rsidRDefault="003727E9" w:rsidP="003A3641">
            <w:pPr>
              <w:jc w:val="center"/>
            </w:pPr>
            <w:r w:rsidRPr="006F4168"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2B6DDA17" w14:textId="77777777" w:rsidR="003727E9" w:rsidRPr="006F4168" w:rsidRDefault="003727E9" w:rsidP="003A3641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14:paraId="305476B4" w14:textId="77777777" w:rsidR="003727E9" w:rsidRPr="006F4168" w:rsidRDefault="003727E9" w:rsidP="003A3641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AA2C5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232F11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 xml:space="preserve">Значение </w:t>
            </w:r>
          </w:p>
          <w:p w14:paraId="5BD16E4C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по умолча</w:t>
            </w:r>
            <w:r>
              <w:rPr>
                <w:sz w:val="20"/>
              </w:rPr>
              <w:softHyphen/>
            </w:r>
            <w:r w:rsidRPr="006F4168">
              <w:rPr>
                <w:sz w:val="20"/>
              </w:rPr>
              <w:t>нию</w:t>
            </w:r>
          </w:p>
        </w:tc>
      </w:tr>
      <w:tr w:rsidR="003727E9" w:rsidRPr="006F4168" w14:paraId="2C1E019A" w14:textId="77777777" w:rsidTr="003A3641">
        <w:trPr>
          <w:cantSplit/>
          <w:trHeight w:val="62"/>
          <w:tblHeader/>
        </w:trPr>
        <w:tc>
          <w:tcPr>
            <w:tcW w:w="2256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584B5EA6" w14:textId="77777777" w:rsidR="003727E9" w:rsidRPr="006F4168" w:rsidRDefault="003727E9" w:rsidP="003A3641">
            <w:pPr>
              <w:pStyle w:val="31"/>
              <w:rPr>
                <w:sz w:val="20"/>
              </w:rPr>
            </w:pPr>
          </w:p>
        </w:tc>
        <w:tc>
          <w:tcPr>
            <w:tcW w:w="1880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5E7AEBAE" w14:textId="77777777" w:rsidR="003727E9" w:rsidRPr="006F4168" w:rsidRDefault="003727E9" w:rsidP="003A3641">
            <w:pPr>
              <w:pStyle w:val="31"/>
              <w:rPr>
                <w:sz w:val="20"/>
              </w:rPr>
            </w:pPr>
          </w:p>
        </w:tc>
        <w:tc>
          <w:tcPr>
            <w:tcW w:w="1351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B06933" w14:textId="77777777" w:rsidR="003727E9" w:rsidRPr="006F4168" w:rsidRDefault="003727E9" w:rsidP="003A3641">
            <w:pPr>
              <w:pStyle w:val="31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06C08E17" w14:textId="77777777" w:rsidR="003727E9" w:rsidRPr="006F4168" w:rsidRDefault="003727E9" w:rsidP="003A3641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2417C38D" w14:textId="77777777" w:rsidR="003727E9" w:rsidRPr="006F4168" w:rsidRDefault="003727E9" w:rsidP="003A3641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EB5BEBB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5D62E2D9" w14:textId="77777777" w:rsidR="003727E9" w:rsidRPr="006F4168" w:rsidRDefault="003727E9" w:rsidP="003A3641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5A593A5" w14:textId="77777777" w:rsidR="003727E9" w:rsidRPr="006F4168" w:rsidRDefault="003727E9" w:rsidP="003A3641">
            <w:pPr>
              <w:pStyle w:val="31"/>
              <w:rPr>
                <w:sz w:val="20"/>
              </w:rPr>
            </w:pPr>
          </w:p>
        </w:tc>
      </w:tr>
      <w:tr w:rsidR="003727E9" w:rsidRPr="00F90C59" w14:paraId="718D7991" w14:textId="77777777" w:rsidTr="003A3641">
        <w:tc>
          <w:tcPr>
            <w:tcW w:w="2256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16303090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Учебгод</w:t>
            </w:r>
          </w:p>
          <w:p w14:paraId="51C3BFF4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Регномер комиссии</w:t>
            </w:r>
          </w:p>
          <w:p w14:paraId="5DA7E3F5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Регномер общей программы</w:t>
            </w:r>
          </w:p>
          <w:p w14:paraId="0CE11290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Название общей программы</w:t>
            </w:r>
          </w:p>
          <w:p w14:paraId="3191C8A6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Дата заседания</w:t>
            </w:r>
          </w:p>
          <w:p w14:paraId="40CB53D5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Оценка</w:t>
            </w:r>
          </w:p>
          <w:p w14:paraId="535BEFD0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Сдача экзамена</w:t>
            </w:r>
          </w:p>
          <w:p w14:paraId="090BEBD0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Инд. рег номер</w:t>
            </w:r>
          </w:p>
          <w:p w14:paraId="29623799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Код экзаменуемого</w:t>
            </w:r>
          </w:p>
          <w:p w14:paraId="37FBA26D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ФИО экзаменуемого</w:t>
            </w:r>
          </w:p>
          <w:p w14:paraId="4B931221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Регномер индивидуальной программы</w:t>
            </w:r>
          </w:p>
          <w:p w14:paraId="642B505B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Название индивидуальной программы</w:t>
            </w:r>
          </w:p>
          <w:p w14:paraId="6CB6A120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Вопрос из общей программы</w:t>
            </w:r>
          </w:p>
          <w:p w14:paraId="3550424F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Вопрос из индивидуальной программы</w:t>
            </w:r>
          </w:p>
          <w:p w14:paraId="630CA9F0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Нпп</w:t>
            </w:r>
          </w:p>
          <w:p w14:paraId="77E042D6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Номер вопроса</w:t>
            </w:r>
          </w:p>
          <w:p w14:paraId="71710619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Формулировка вопроса</w:t>
            </w:r>
          </w:p>
          <w:p w14:paraId="1803DEC0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Код вида вопроса</w:t>
            </w:r>
          </w:p>
          <w:p w14:paraId="6785345A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Название вида вопроса</w:t>
            </w:r>
          </w:p>
          <w:p w14:paraId="7C366145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Ответ на вопрос</w:t>
            </w:r>
          </w:p>
          <w:p w14:paraId="4D3E8894" w14:textId="77777777" w:rsidR="003727E9" w:rsidRPr="00F90C59" w:rsidRDefault="003727E9" w:rsidP="003A3641">
            <w:pPr>
              <w:ind w:left="360" w:hanging="360"/>
              <w:rPr>
                <w:sz w:val="20"/>
              </w:rPr>
            </w:pPr>
            <w:r w:rsidRPr="00F90C59">
              <w:rPr>
                <w:sz w:val="20"/>
              </w:rPr>
              <w:t>Оценка за вопрос</w:t>
            </w:r>
          </w:p>
        </w:tc>
        <w:tc>
          <w:tcPr>
            <w:tcW w:w="1880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30A80FC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750340F9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18E0935C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7A81F07B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5F3AA7F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</w:rPr>
              <w:t>строка рус. букв</w:t>
            </w:r>
          </w:p>
          <w:p w14:paraId="4FE0C83E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7D6EC0E5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1CEB113F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010161B3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2D0DD244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06484410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1D67D220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32F4C937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73D80BEC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424E4320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</w:rPr>
              <w:t>строка рус. букв</w:t>
            </w:r>
          </w:p>
          <w:p w14:paraId="4F71F186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14B85C8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29583D46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39336452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039C78FB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24D9EAD6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5712C951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06C1FD66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</w:rPr>
              <w:t>строка рус. букв</w:t>
            </w:r>
          </w:p>
          <w:p w14:paraId="5B22E4C8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64AFA55F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</w:rPr>
              <w:t>строка рус. букв</w:t>
            </w:r>
          </w:p>
          <w:p w14:paraId="416809C0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</w:rPr>
              <w:t>строка рус. букв</w:t>
            </w:r>
          </w:p>
          <w:p w14:paraId="4F4AD53A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</w:tc>
        <w:tc>
          <w:tcPr>
            <w:tcW w:w="1351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04E3010B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13ABB6D9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D9270FC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6053855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014EE4FB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AB32B54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56920D8E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C1EF64D" w14:textId="77777777" w:rsidR="003727E9" w:rsidRPr="00F90C59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F90C59">
              <w:rPr>
                <w:i/>
                <w:iCs/>
                <w:sz w:val="20"/>
              </w:rPr>
              <w:t>1)</w:t>
            </w:r>
          </w:p>
          <w:p w14:paraId="0ADBA92A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7F564C9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C283329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D3F71F3" w14:textId="56B96086" w:rsidR="003727E9" w:rsidRPr="00F90C59" w:rsidRDefault="00970BB0" w:rsidP="00970BB0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603711D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D17267F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0C2CC27D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C2DDB8D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764C7527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E375D90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5D0D5C04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48FE549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7F5C0791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89B5504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A19405C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5C6F552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CBE13D7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30C2322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3AC84ED" w14:textId="77777777" w:rsidR="003727E9" w:rsidRPr="00F90C59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F90C59">
              <w:rPr>
                <w:i/>
                <w:iCs/>
                <w:sz w:val="20"/>
              </w:rPr>
              <w:t>2)</w:t>
            </w:r>
          </w:p>
        </w:tc>
        <w:tc>
          <w:tcPr>
            <w:tcW w:w="709" w:type="dxa"/>
            <w:tcBorders>
              <w:bottom w:val="nil"/>
            </w:tcBorders>
          </w:tcPr>
          <w:p w14:paraId="2C744D11" w14:textId="3E4F5F4D" w:rsidR="003727E9" w:rsidRPr="00F90C59" w:rsidRDefault="00970BB0" w:rsidP="003A364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6</w:t>
            </w:r>
            <w:r w:rsidR="003727E9" w:rsidRPr="00F90C59">
              <w:rPr>
                <w:i/>
                <w:iCs/>
                <w:sz w:val="20"/>
              </w:rPr>
              <w:t>)</w:t>
            </w:r>
          </w:p>
          <w:p w14:paraId="04BD5E45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FD62F6A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6E5F81D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3F6C14BA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063F325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0573A88A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1155E4B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BCF4ADF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A782EDF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FAADD2E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18F40215" w14:textId="70724C79" w:rsidR="003727E9" w:rsidRPr="00970BB0" w:rsidRDefault="00970BB0" w:rsidP="003A3641">
            <w:pPr>
              <w:jc w:val="center"/>
              <w:rPr>
                <w:i/>
                <w:iCs/>
                <w:sz w:val="20"/>
              </w:rPr>
            </w:pPr>
            <w:r w:rsidRPr="00970BB0">
              <w:rPr>
                <w:i/>
                <w:iCs/>
                <w:sz w:val="20"/>
              </w:rPr>
              <w:t>3)</w:t>
            </w:r>
          </w:p>
          <w:p w14:paraId="6400A755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8206191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5D4BAA8D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ADAC9E0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767F6A5E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112089BE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2850FF96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669F4DC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69E36DD1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4F8D938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9B22191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1BEAAEA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AAFBAC9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29D7A87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E7247C9" w14:textId="77777777" w:rsidR="003727E9" w:rsidRPr="00F90C59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F90C59">
              <w:rPr>
                <w:sz w:val="20"/>
              </w:rPr>
              <w:t>–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3138D372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C149CB2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DCC4229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0131581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072CE463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0425A5E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6C91AF06" w14:textId="77777777" w:rsidR="003727E9" w:rsidRPr="00F90C59" w:rsidRDefault="003727E9" w:rsidP="003A3641">
            <w:pPr>
              <w:jc w:val="center"/>
              <w:rPr>
                <w:i/>
                <w:iCs/>
                <w:sz w:val="20"/>
              </w:rPr>
            </w:pPr>
            <w:r w:rsidRPr="00F90C59">
              <w:rPr>
                <w:i/>
                <w:iCs/>
                <w:sz w:val="20"/>
              </w:rPr>
              <w:t>4)</w:t>
            </w:r>
          </w:p>
          <w:p w14:paraId="2BF46215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9637E7E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8F890D2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2D8BB74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F9C31F2" w14:textId="1C0151F2" w:rsidR="003727E9" w:rsidRPr="00F90C59" w:rsidRDefault="00970BB0" w:rsidP="00970BB0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63504D5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B0712C8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19684D5D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16C9FEF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4F4061AD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3EFF91E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5834FAD8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3880F8F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15C98152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E72EC3F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9DE1556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7E5662C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68D8F55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FC0988D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AA94FE8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</w:tc>
        <w:tc>
          <w:tcPr>
            <w:tcW w:w="567" w:type="dxa"/>
            <w:tcBorders>
              <w:bottom w:val="nil"/>
            </w:tcBorders>
          </w:tcPr>
          <w:p w14:paraId="4C6B6CB2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5035B46A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375738D9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282CBDB7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5776EA00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07FBD7A6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638CA005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24E3B9CF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4F5BF372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15972D90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63BBBC49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34332798" w14:textId="79B16D3A" w:rsidR="003727E9" w:rsidRPr="00F90C59" w:rsidRDefault="00970BB0" w:rsidP="003A36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2982BB5A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175A29F7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79089A08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5A0A12AD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4F7B54BB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496E7AA0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2E632D29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2DC839FD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75656C4F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4EF904E4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423D71C6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4A4295B1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77757C31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712A5C48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0123395C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3F5C33FF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4F43929B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6E5C28DC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609876FB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54196D26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6E7D2F35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5388ED61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47077615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0449E74A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223AA553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3EE537C5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7A995981" w14:textId="26B852BE" w:rsidR="003727E9" w:rsidRPr="00F90C59" w:rsidRDefault="00970BB0" w:rsidP="003A36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680B9B01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204659FF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45F73CF1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38E9B0F5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783684D0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5E920949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237B1AC0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44BDFA70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473D677D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19B80738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43F9BCE5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5ED076F4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7E705FB4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38148044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  <w:p w14:paraId="05897E8F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06C8DCDD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2CDC481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AF867E0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6B5BC23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34FF7AA9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8116742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5EB31BDA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184061F9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8FB56E2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D411C9A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5F32D91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D27E38C" w14:textId="1225DB13" w:rsidR="003727E9" w:rsidRPr="00F90C59" w:rsidRDefault="00970BB0" w:rsidP="00970BB0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E5163D2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136F7A22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36AD3428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DB6B926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55E9BFBE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36DCD2B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2664A8BD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EAA2463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  <w:p w14:paraId="6042DFFA" w14:textId="77777777" w:rsidR="003727E9" w:rsidRPr="00F90C59" w:rsidRDefault="003727E9" w:rsidP="003A3641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инкр. </w:t>
            </w:r>
            <w:r w:rsidRPr="00F90C59">
              <w:rPr>
                <w:i/>
                <w:iCs/>
                <w:sz w:val="20"/>
              </w:rPr>
              <w:t>5)</w:t>
            </w:r>
          </w:p>
          <w:p w14:paraId="009756F6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8EFC660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19A34C2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3E6BA4A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5856B1F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A6B4D9E" w14:textId="77777777" w:rsidR="003727E9" w:rsidRPr="00F90C59" w:rsidRDefault="003727E9" w:rsidP="003A3641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</w:tc>
      </w:tr>
      <w:tr w:rsidR="003727E9" w:rsidRPr="00F90C59" w14:paraId="31E2EF79" w14:textId="77777777" w:rsidTr="003A3641">
        <w:tc>
          <w:tcPr>
            <w:tcW w:w="2256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5B7DA157" w14:textId="77777777" w:rsidR="003727E9" w:rsidRPr="00F90C59" w:rsidRDefault="003727E9" w:rsidP="003A3641">
            <w:pPr>
              <w:ind w:left="360" w:hanging="360"/>
              <w:rPr>
                <w:iCs/>
                <w:sz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DA37592" w14:textId="77777777" w:rsidR="003727E9" w:rsidRPr="00F90C59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2E2629F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1EE158D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5BD8702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F13ED4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6C042274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75AABB5E" w14:textId="77777777" w:rsidR="003727E9" w:rsidRPr="00F90C59" w:rsidRDefault="003727E9" w:rsidP="003A3641">
            <w:pPr>
              <w:jc w:val="center"/>
              <w:rPr>
                <w:sz w:val="20"/>
              </w:rPr>
            </w:pPr>
          </w:p>
        </w:tc>
      </w:tr>
    </w:tbl>
    <w:p w14:paraId="6A09C534" w14:textId="77777777" w:rsidR="003727E9" w:rsidRPr="00F90C59" w:rsidRDefault="003727E9" w:rsidP="003727E9">
      <w:pPr>
        <w:ind w:right="98"/>
        <w:rPr>
          <w:sz w:val="20"/>
        </w:rPr>
      </w:pPr>
      <w:r w:rsidRPr="00F90C59">
        <w:rPr>
          <w:sz w:val="20"/>
        </w:rPr>
        <w:t>Примечания:</w:t>
      </w:r>
    </w:p>
    <w:p w14:paraId="13DF4A57" w14:textId="77777777" w:rsidR="003727E9" w:rsidRPr="00F90C59" w:rsidRDefault="003727E9" w:rsidP="003727E9">
      <w:pPr>
        <w:ind w:right="98"/>
        <w:rPr>
          <w:sz w:val="20"/>
        </w:rPr>
      </w:pPr>
      <w:r w:rsidRPr="00F90C59">
        <w:rPr>
          <w:i/>
          <w:iCs/>
          <w:sz w:val="20"/>
        </w:rPr>
        <w:t>1)</w:t>
      </w:r>
      <w:r>
        <w:rPr>
          <w:sz w:val="20"/>
        </w:rPr>
        <w:t xml:space="preserve">   </w:t>
      </w:r>
      <w:r w:rsidRPr="00F90C59">
        <w:rPr>
          <w:i/>
          <w:iCs/>
          <w:sz w:val="20"/>
        </w:rPr>
        <w:t>Оценка &gt;</w:t>
      </w:r>
      <w:r w:rsidRPr="00F90C59">
        <w:rPr>
          <w:sz w:val="20"/>
        </w:rPr>
        <w:t xml:space="preserve"> </w:t>
      </w:r>
      <w:r w:rsidRPr="00F90C59">
        <w:rPr>
          <w:i/>
          <w:iCs/>
          <w:sz w:val="20"/>
        </w:rPr>
        <w:t>1</w:t>
      </w:r>
      <w:r w:rsidRPr="00F90C59">
        <w:rPr>
          <w:sz w:val="20"/>
        </w:rPr>
        <w:t xml:space="preserve"> и</w:t>
      </w:r>
      <w:r w:rsidRPr="00F90C59">
        <w:rPr>
          <w:i/>
          <w:iCs/>
          <w:sz w:val="20"/>
        </w:rPr>
        <w:t xml:space="preserve"> оценка &lt; 6.</w:t>
      </w:r>
    </w:p>
    <w:p w14:paraId="7833950A" w14:textId="77777777" w:rsidR="003727E9" w:rsidRPr="00F90C59" w:rsidRDefault="003727E9" w:rsidP="003727E9">
      <w:pPr>
        <w:ind w:right="98"/>
        <w:rPr>
          <w:i/>
          <w:iCs/>
          <w:sz w:val="20"/>
        </w:rPr>
      </w:pPr>
      <w:r w:rsidRPr="00F90C59">
        <w:rPr>
          <w:i/>
          <w:iCs/>
          <w:sz w:val="20"/>
        </w:rPr>
        <w:t>2)</w:t>
      </w:r>
      <w:r>
        <w:rPr>
          <w:sz w:val="20"/>
        </w:rPr>
        <w:t xml:space="preserve">   </w:t>
      </w:r>
      <w:r w:rsidRPr="00F90C59">
        <w:rPr>
          <w:i/>
          <w:iCs/>
          <w:sz w:val="20"/>
        </w:rPr>
        <w:t xml:space="preserve">Оценка за вопрос &gt; 1 </w:t>
      </w:r>
      <w:r w:rsidRPr="00F90C59">
        <w:rPr>
          <w:sz w:val="20"/>
        </w:rPr>
        <w:t xml:space="preserve">и </w:t>
      </w:r>
      <w:r w:rsidRPr="00F90C59">
        <w:rPr>
          <w:i/>
          <w:iCs/>
          <w:sz w:val="20"/>
        </w:rPr>
        <w:t>оценка за вопрос &lt; 6.</w:t>
      </w:r>
    </w:p>
    <w:p w14:paraId="6DE98BA1" w14:textId="77777777" w:rsidR="003727E9" w:rsidRPr="00F90C59" w:rsidRDefault="003727E9" w:rsidP="003727E9">
      <w:pPr>
        <w:ind w:left="360" w:right="98" w:hanging="360"/>
        <w:jc w:val="both"/>
        <w:rPr>
          <w:sz w:val="20"/>
        </w:rPr>
      </w:pPr>
      <w:r w:rsidRPr="00F90C59">
        <w:rPr>
          <w:i/>
          <w:iCs/>
          <w:sz w:val="20"/>
        </w:rPr>
        <w:lastRenderedPageBreak/>
        <w:t>3)</w:t>
      </w:r>
      <w:r w:rsidRPr="00F90C59">
        <w:rPr>
          <w:i/>
          <w:iCs/>
          <w:sz w:val="20"/>
        </w:rPr>
        <w:tab/>
      </w:r>
      <w:r w:rsidRPr="00F90C59">
        <w:rPr>
          <w:sz w:val="20"/>
        </w:rPr>
        <w:t>Российские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пробелами).</w:t>
      </w:r>
    </w:p>
    <w:p w14:paraId="339E8804" w14:textId="77777777" w:rsidR="003727E9" w:rsidRPr="00F90C59" w:rsidRDefault="003727E9" w:rsidP="003727E9">
      <w:pPr>
        <w:ind w:left="360" w:right="98" w:hanging="360"/>
        <w:jc w:val="both"/>
        <w:rPr>
          <w:i/>
          <w:iCs/>
          <w:sz w:val="20"/>
        </w:rPr>
      </w:pPr>
      <w:r w:rsidRPr="00F90C59">
        <w:rPr>
          <w:i/>
          <w:iCs/>
          <w:sz w:val="20"/>
        </w:rPr>
        <w:t>4)</w:t>
      </w:r>
      <w:r w:rsidRPr="00F90C59">
        <w:rPr>
          <w:i/>
          <w:iCs/>
          <w:sz w:val="20"/>
        </w:rPr>
        <w:tab/>
        <w:t>Дата заседания &gt; Текущая дата.</w:t>
      </w:r>
    </w:p>
    <w:p w14:paraId="63D4C3EA" w14:textId="77777777" w:rsidR="003727E9" w:rsidRDefault="003727E9" w:rsidP="003727E9">
      <w:pPr>
        <w:ind w:left="360" w:right="98" w:hanging="360"/>
        <w:jc w:val="both"/>
        <w:rPr>
          <w:sz w:val="20"/>
        </w:rPr>
      </w:pPr>
      <w:r w:rsidRPr="00F90C59">
        <w:rPr>
          <w:i/>
          <w:iCs/>
          <w:sz w:val="20"/>
        </w:rPr>
        <w:t>5)</w:t>
      </w:r>
      <w:r w:rsidRPr="00F90C59">
        <w:rPr>
          <w:sz w:val="20"/>
        </w:rPr>
        <w:tab/>
        <w:t>Следующее значение (инкремент).</w:t>
      </w:r>
    </w:p>
    <w:p w14:paraId="3E42D1E9" w14:textId="0D4511A8" w:rsidR="00970BB0" w:rsidRPr="00D97B98" w:rsidRDefault="00970BB0" w:rsidP="003727E9">
      <w:pPr>
        <w:ind w:left="360" w:right="98" w:hanging="360"/>
        <w:jc w:val="both"/>
        <w:rPr>
          <w:i/>
          <w:iCs/>
          <w:sz w:val="20"/>
        </w:rPr>
      </w:pPr>
      <w:r w:rsidRPr="00970BB0">
        <w:rPr>
          <w:i/>
          <w:iCs/>
          <w:sz w:val="20"/>
        </w:rPr>
        <w:t>6)</w:t>
      </w:r>
      <w:r w:rsidRPr="00970BB0">
        <w:rPr>
          <w:i/>
          <w:iCs/>
          <w:sz w:val="20"/>
        </w:rPr>
        <w:tab/>
      </w:r>
      <w:r w:rsidRPr="00C41C2C">
        <w:rPr>
          <w:sz w:val="20"/>
        </w:rPr>
        <w:t>Учебный год включает осенний семестр одного календарного года и весенний семестр следующего.</w:t>
      </w:r>
    </w:p>
    <w:p w14:paraId="746CC644" w14:textId="77777777" w:rsidR="003727E9" w:rsidRDefault="003727E9" w:rsidP="003727E9">
      <w:pPr>
        <w:ind w:firstLine="709"/>
        <w:rPr>
          <w:sz w:val="28"/>
        </w:rPr>
      </w:pPr>
    </w:p>
    <w:p w14:paraId="0BFF0BE1" w14:textId="77777777" w:rsidR="003727E9" w:rsidRDefault="003727E9" w:rsidP="003727E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2.12.  </w:t>
      </w:r>
    </w:p>
    <w:p w14:paraId="52775CE0" w14:textId="77777777" w:rsidR="003727E9" w:rsidRDefault="003727E9" w:rsidP="003727E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3727E9" w:rsidRPr="00BB1383" w14:paraId="11C28296" w14:textId="77777777" w:rsidTr="003A3641">
        <w:trPr>
          <w:cantSplit/>
          <w:trHeight w:val="399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14:paraId="4832E8AC" w14:textId="77777777" w:rsidR="003727E9" w:rsidRPr="00BB1383" w:rsidRDefault="003727E9" w:rsidP="003A3641">
            <w:pPr>
              <w:suppressAutoHyphens/>
              <w:jc w:val="center"/>
              <w:rPr>
                <w:sz w:val="20"/>
              </w:rPr>
            </w:pPr>
            <w:r w:rsidRPr="00BB1383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14:paraId="6414EC84" w14:textId="77777777" w:rsidR="003727E9" w:rsidRPr="00BB1383" w:rsidRDefault="003727E9" w:rsidP="003A3641">
            <w:pPr>
              <w:suppressAutoHyphens/>
              <w:jc w:val="center"/>
              <w:rPr>
                <w:sz w:val="20"/>
              </w:rPr>
            </w:pPr>
            <w:r w:rsidRPr="00BB1383">
              <w:rPr>
                <w:sz w:val="20"/>
              </w:rPr>
              <w:t>Ограничение</w:t>
            </w:r>
          </w:p>
        </w:tc>
      </w:tr>
      <w:tr w:rsidR="003727E9" w:rsidRPr="00BB1383" w14:paraId="2DEE7C20" w14:textId="77777777" w:rsidTr="003A3641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E1866EB" w14:textId="77777777" w:rsidR="003727E9" w:rsidRPr="00757675" w:rsidRDefault="003727E9" w:rsidP="003A3641">
            <w:pPr>
              <w:ind w:left="360" w:hanging="360"/>
              <w:rPr>
                <w:sz w:val="20"/>
                <w:highlight w:val="yellow"/>
              </w:rPr>
            </w:pP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39312894" w14:textId="77777777" w:rsidR="003727E9" w:rsidRPr="00757675" w:rsidRDefault="003727E9" w:rsidP="003A3641">
            <w:pPr>
              <w:pStyle w:val="27"/>
              <w:jc w:val="center"/>
              <w:rPr>
                <w:rFonts w:ascii="Times New Roman" w:hAnsi="Times New Roman" w:cs="Times New Roman"/>
                <w:szCs w:val="24"/>
                <w:highlight w:val="yellow"/>
              </w:rPr>
            </w:pPr>
          </w:p>
        </w:tc>
      </w:tr>
    </w:tbl>
    <w:p w14:paraId="311CA09B" w14:textId="77777777" w:rsidR="003727E9" w:rsidRDefault="003727E9" w:rsidP="003727E9">
      <w:pPr>
        <w:ind w:firstLine="709"/>
        <w:jc w:val="both"/>
        <w:rPr>
          <w:sz w:val="28"/>
        </w:rPr>
      </w:pPr>
    </w:p>
    <w:p w14:paraId="324A3100" w14:textId="77777777" w:rsidR="003727E9" w:rsidRDefault="003727E9" w:rsidP="003727E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2.13.  </w:t>
      </w:r>
    </w:p>
    <w:p w14:paraId="6346ACE8" w14:textId="77777777" w:rsidR="003727E9" w:rsidRDefault="003727E9" w:rsidP="003727E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8"/>
        <w:gridCol w:w="5862"/>
      </w:tblGrid>
      <w:tr w:rsidR="003727E9" w:rsidRPr="00BA771A" w14:paraId="1B40D63A" w14:textId="77777777" w:rsidTr="003A3641">
        <w:trPr>
          <w:cantSplit/>
          <w:trHeight w:val="515"/>
          <w:tblHeader/>
        </w:trPr>
        <w:tc>
          <w:tcPr>
            <w:tcW w:w="3678" w:type="dxa"/>
            <w:tcMar>
              <w:left w:w="0" w:type="dxa"/>
              <w:right w:w="0" w:type="dxa"/>
            </w:tcMar>
            <w:vAlign w:val="center"/>
          </w:tcPr>
          <w:p w14:paraId="29642D4E" w14:textId="77777777" w:rsidR="003727E9" w:rsidRPr="00BA771A" w:rsidRDefault="003727E9" w:rsidP="003A3641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vAlign w:val="center"/>
          </w:tcPr>
          <w:p w14:paraId="032AC7D5" w14:textId="77777777" w:rsidR="003727E9" w:rsidRPr="00BA771A" w:rsidRDefault="003727E9" w:rsidP="003A3641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BA771A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3727E9" w:rsidRPr="00BA771A" w14:paraId="4F8583A7" w14:textId="77777777" w:rsidTr="003A3641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1672A1E" w14:textId="77777777" w:rsidR="003727E9" w:rsidRPr="001B225F" w:rsidRDefault="003727E9" w:rsidP="003A3641">
            <w:pPr>
              <w:ind w:left="360" w:hanging="360"/>
              <w:rPr>
                <w:sz w:val="20"/>
              </w:rPr>
            </w:pPr>
            <w:r w:rsidRPr="001B225F">
              <w:rPr>
                <w:sz w:val="20"/>
              </w:rPr>
              <w:t>Регномер комиссии</w:t>
            </w:r>
          </w:p>
          <w:p w14:paraId="0DC7907A" w14:textId="77777777" w:rsidR="003727E9" w:rsidRPr="001B225F" w:rsidRDefault="003727E9" w:rsidP="003A3641">
            <w:pPr>
              <w:ind w:left="360" w:hanging="360"/>
              <w:rPr>
                <w:sz w:val="20"/>
              </w:rPr>
            </w:pPr>
            <w:r w:rsidRPr="001B225F">
              <w:rPr>
                <w:sz w:val="20"/>
              </w:rPr>
              <w:t>Регномер общей программы</w:t>
            </w:r>
          </w:p>
          <w:p w14:paraId="3BFE480D" w14:textId="77777777" w:rsidR="003727E9" w:rsidRPr="001B225F" w:rsidRDefault="003727E9" w:rsidP="003A3641">
            <w:pPr>
              <w:ind w:left="360" w:hanging="360"/>
              <w:rPr>
                <w:sz w:val="20"/>
              </w:rPr>
            </w:pPr>
            <w:r w:rsidRPr="001B225F">
              <w:rPr>
                <w:sz w:val="20"/>
              </w:rPr>
              <w:t>Инд. рег номер</w:t>
            </w:r>
          </w:p>
          <w:p w14:paraId="251EE940" w14:textId="77777777" w:rsidR="003727E9" w:rsidRPr="001B225F" w:rsidRDefault="003727E9" w:rsidP="003A3641">
            <w:pPr>
              <w:ind w:left="360" w:hanging="360"/>
              <w:rPr>
                <w:sz w:val="20"/>
              </w:rPr>
            </w:pPr>
            <w:r w:rsidRPr="001B225F">
              <w:rPr>
                <w:sz w:val="20"/>
              </w:rPr>
              <w:t>Код экзаменуемого</w:t>
            </w:r>
          </w:p>
          <w:p w14:paraId="2DE6FD84" w14:textId="77777777" w:rsidR="003727E9" w:rsidRPr="001B225F" w:rsidRDefault="003727E9" w:rsidP="003A3641">
            <w:pPr>
              <w:ind w:left="360" w:hanging="360"/>
              <w:rPr>
                <w:sz w:val="20"/>
              </w:rPr>
            </w:pPr>
            <w:r w:rsidRPr="001B225F">
              <w:rPr>
                <w:sz w:val="20"/>
              </w:rPr>
              <w:t>Регномер индивидуальной программы</w:t>
            </w:r>
          </w:p>
          <w:p w14:paraId="11986C73" w14:textId="77777777" w:rsidR="003727E9" w:rsidRPr="001B225F" w:rsidRDefault="003727E9" w:rsidP="003A3641">
            <w:pPr>
              <w:ind w:left="360" w:hanging="360"/>
              <w:rPr>
                <w:sz w:val="20"/>
              </w:rPr>
            </w:pPr>
            <w:r w:rsidRPr="001B225F">
              <w:rPr>
                <w:sz w:val="20"/>
              </w:rPr>
              <w:t>Номер вопроса</w:t>
            </w:r>
          </w:p>
          <w:p w14:paraId="1F8533CC" w14:textId="77777777" w:rsidR="003727E9" w:rsidRDefault="003727E9" w:rsidP="003A3641">
            <w:pPr>
              <w:rPr>
                <w:iCs/>
                <w:sz w:val="20"/>
                <w:highlight w:val="yellow"/>
              </w:rPr>
            </w:pPr>
            <w:r w:rsidRPr="001B225F">
              <w:rPr>
                <w:sz w:val="20"/>
              </w:rPr>
              <w:t>Код вида вопроса</w:t>
            </w:r>
          </w:p>
          <w:p w14:paraId="5420DF8B" w14:textId="77777777" w:rsidR="003727E9" w:rsidRPr="00AA79D6" w:rsidRDefault="003727E9" w:rsidP="003A3641">
            <w:pPr>
              <w:rPr>
                <w:iCs/>
                <w:sz w:val="20"/>
                <w:highlight w:val="yellow"/>
              </w:rPr>
            </w:pP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0C2CA773" w14:textId="77777777" w:rsidR="003727E9" w:rsidRPr="001B225F" w:rsidRDefault="003727E9" w:rsidP="003A3641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1B225F">
              <w:rPr>
                <w:rFonts w:ascii="Times New Roman" w:hAnsi="Times New Roman" w:cs="Times New Roman"/>
                <w:szCs w:val="24"/>
              </w:rPr>
              <w:t>среди одного учебного года</w:t>
            </w:r>
          </w:p>
          <w:p w14:paraId="282092FD" w14:textId="77777777" w:rsidR="003727E9" w:rsidRPr="001B225F" w:rsidRDefault="003727E9" w:rsidP="003A3641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1B225F">
              <w:rPr>
                <w:rFonts w:ascii="Times New Roman" w:hAnsi="Times New Roman" w:cs="Times New Roman"/>
                <w:szCs w:val="24"/>
              </w:rPr>
              <w:t>среди всех программ</w:t>
            </w:r>
          </w:p>
          <w:p w14:paraId="04B3ADD5" w14:textId="77777777" w:rsidR="003727E9" w:rsidRPr="001B225F" w:rsidRDefault="003727E9" w:rsidP="003A3641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1B225F">
              <w:rPr>
                <w:rFonts w:ascii="Times New Roman" w:hAnsi="Times New Roman" w:cs="Times New Roman"/>
                <w:szCs w:val="24"/>
              </w:rPr>
              <w:t xml:space="preserve">среди всех инд. </w:t>
            </w:r>
            <w:r>
              <w:rPr>
                <w:rFonts w:ascii="Times New Roman" w:hAnsi="Times New Roman" w:cs="Times New Roman"/>
                <w:szCs w:val="24"/>
              </w:rPr>
              <w:t>р</w:t>
            </w:r>
            <w:r w:rsidRPr="001B225F">
              <w:rPr>
                <w:rFonts w:ascii="Times New Roman" w:hAnsi="Times New Roman" w:cs="Times New Roman"/>
                <w:szCs w:val="24"/>
              </w:rPr>
              <w:t>егномеров</w:t>
            </w:r>
          </w:p>
          <w:p w14:paraId="7C208783" w14:textId="77777777" w:rsidR="003727E9" w:rsidRPr="001B225F" w:rsidRDefault="003727E9" w:rsidP="003A3641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1B225F">
              <w:rPr>
                <w:rFonts w:ascii="Times New Roman" w:hAnsi="Times New Roman" w:cs="Times New Roman"/>
                <w:szCs w:val="24"/>
              </w:rPr>
              <w:t>среди всех экзаменуемых</w:t>
            </w:r>
          </w:p>
          <w:p w14:paraId="06FBA335" w14:textId="77777777" w:rsidR="003727E9" w:rsidRPr="001B225F" w:rsidRDefault="003727E9" w:rsidP="003A3641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1B225F">
              <w:rPr>
                <w:rFonts w:ascii="Times New Roman" w:hAnsi="Times New Roman" w:cs="Times New Roman"/>
                <w:szCs w:val="24"/>
              </w:rPr>
              <w:t>среди всех программ</w:t>
            </w:r>
          </w:p>
          <w:p w14:paraId="7EB0CA0B" w14:textId="77777777" w:rsidR="003727E9" w:rsidRPr="001B225F" w:rsidRDefault="003727E9" w:rsidP="003A3641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1B225F">
              <w:rPr>
                <w:rFonts w:ascii="Times New Roman" w:hAnsi="Times New Roman" w:cs="Times New Roman"/>
                <w:szCs w:val="24"/>
              </w:rPr>
              <w:t>среди всех вопросов одной программы</w:t>
            </w:r>
          </w:p>
          <w:p w14:paraId="5F440520" w14:textId="77777777" w:rsidR="003727E9" w:rsidRPr="00AA79D6" w:rsidRDefault="003727E9" w:rsidP="003A3641">
            <w:pPr>
              <w:ind w:left="360" w:hanging="360"/>
              <w:rPr>
                <w:sz w:val="20"/>
                <w:highlight w:val="yellow"/>
              </w:rPr>
            </w:pPr>
            <w:r w:rsidRPr="001B225F">
              <w:rPr>
                <w:sz w:val="20"/>
              </w:rPr>
              <w:t>среди всех вопросов</w:t>
            </w:r>
          </w:p>
        </w:tc>
      </w:tr>
    </w:tbl>
    <w:p w14:paraId="50186E24" w14:textId="77777777" w:rsidR="003727E9" w:rsidRPr="00206DE5" w:rsidRDefault="003727E9" w:rsidP="003727E9">
      <w:pPr>
        <w:jc w:val="both"/>
        <w:rPr>
          <w:sz w:val="28"/>
          <w:lang w:val="en-US"/>
        </w:rPr>
      </w:pPr>
    </w:p>
    <w:p w14:paraId="54463810" w14:textId="77777777" w:rsidR="003727E9" w:rsidRDefault="003727E9" w:rsidP="003727E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2.14.  </w:t>
      </w:r>
    </w:p>
    <w:p w14:paraId="24E1A79D" w14:textId="77777777" w:rsidR="003727E9" w:rsidRPr="00D756E3" w:rsidRDefault="003727E9" w:rsidP="003727E9">
      <w:pPr>
        <w:pStyle w:val="23"/>
        <w:keepNext/>
        <w:spacing w:after="120"/>
        <w:ind w:firstLine="0"/>
        <w:rPr>
          <w:b/>
          <w:bCs/>
          <w:sz w:val="24"/>
        </w:rPr>
      </w:pPr>
      <w:r w:rsidRPr="00D756E3">
        <w:rPr>
          <w:b/>
          <w:bCs/>
          <w:sz w:val="24"/>
        </w:rPr>
        <w:t>Другие ограничения</w:t>
      </w:r>
    </w:p>
    <w:tbl>
      <w:tblPr>
        <w:tblW w:w="96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2"/>
        <w:gridCol w:w="5868"/>
      </w:tblGrid>
      <w:tr w:rsidR="003727E9" w:rsidRPr="00D756E3" w14:paraId="5E336533" w14:textId="77777777" w:rsidTr="003A3641">
        <w:trPr>
          <w:cantSplit/>
          <w:trHeight w:val="515"/>
          <w:tblHeader/>
        </w:trPr>
        <w:tc>
          <w:tcPr>
            <w:tcW w:w="3772" w:type="dxa"/>
            <w:tcMar>
              <w:left w:w="0" w:type="dxa"/>
              <w:right w:w="0" w:type="dxa"/>
            </w:tcMar>
            <w:vAlign w:val="center"/>
          </w:tcPr>
          <w:p w14:paraId="7FE7F7CA" w14:textId="77777777" w:rsidR="003727E9" w:rsidRPr="00D756E3" w:rsidRDefault="003727E9" w:rsidP="003A3641">
            <w:pPr>
              <w:suppressAutoHyphens/>
              <w:jc w:val="center"/>
              <w:rPr>
                <w:sz w:val="20"/>
              </w:rPr>
            </w:pPr>
            <w:r w:rsidRPr="00D756E3">
              <w:rPr>
                <w:sz w:val="20"/>
              </w:rPr>
              <w:t>Группа атрибутов</w:t>
            </w:r>
          </w:p>
        </w:tc>
        <w:tc>
          <w:tcPr>
            <w:tcW w:w="5868" w:type="dxa"/>
            <w:vAlign w:val="center"/>
          </w:tcPr>
          <w:p w14:paraId="011A04B6" w14:textId="77777777" w:rsidR="003727E9" w:rsidRPr="00D756E3" w:rsidRDefault="003727E9" w:rsidP="003A3641">
            <w:pPr>
              <w:suppressAutoHyphens/>
              <w:jc w:val="center"/>
              <w:rPr>
                <w:sz w:val="20"/>
              </w:rPr>
            </w:pPr>
            <w:r w:rsidRPr="00D756E3">
              <w:rPr>
                <w:sz w:val="20"/>
              </w:rPr>
              <w:t>Ограничение</w:t>
            </w:r>
          </w:p>
        </w:tc>
      </w:tr>
      <w:tr w:rsidR="003727E9" w:rsidRPr="00D756E3" w14:paraId="5F69D538" w14:textId="77777777" w:rsidTr="003A3641">
        <w:trPr>
          <w:cantSplit/>
          <w:trHeight w:val="337"/>
        </w:trPr>
        <w:tc>
          <w:tcPr>
            <w:tcW w:w="377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62F513AD" w14:textId="77777777" w:rsidR="003727E9" w:rsidRDefault="00AF4C17" w:rsidP="00AF4C17">
            <w:pPr>
              <w:rPr>
                <w:sz w:val="20"/>
              </w:rPr>
            </w:pPr>
            <w:r>
              <w:rPr>
                <w:sz w:val="20"/>
              </w:rPr>
              <w:t>Нпп</w:t>
            </w:r>
          </w:p>
          <w:p w14:paraId="74BE4060" w14:textId="6B76E879" w:rsidR="00AF4C17" w:rsidRPr="001B225F" w:rsidRDefault="00AF4C17" w:rsidP="00AF4C17">
            <w:pPr>
              <w:rPr>
                <w:sz w:val="20"/>
              </w:rPr>
            </w:pPr>
          </w:p>
        </w:tc>
        <w:tc>
          <w:tcPr>
            <w:tcW w:w="5868" w:type="dxa"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12F436" w14:textId="36957480" w:rsidR="003727E9" w:rsidRDefault="00AF4C17" w:rsidP="00AF4C17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AF4C17">
              <w:rPr>
                <w:rFonts w:ascii="Times New Roman" w:hAnsi="Times New Roman" w:cs="Times New Roman"/>
                <w:szCs w:val="24"/>
              </w:rPr>
              <w:t>Последовательность номеров, соответствующая ответам</w:t>
            </w:r>
            <w:r>
              <w:rPr>
                <w:rFonts w:ascii="Times New Roman" w:hAnsi="Times New Roman" w:cs="Times New Roman"/>
                <w:szCs w:val="24"/>
              </w:rPr>
              <w:t xml:space="preserve"> одной сдачи экзамена</w:t>
            </w:r>
            <w:r w:rsidRPr="00AF4C17">
              <w:rPr>
                <w:rFonts w:ascii="Times New Roman" w:hAnsi="Times New Roman" w:cs="Times New Roman"/>
                <w:szCs w:val="24"/>
              </w:rPr>
              <w:t>, должна начинаться с 1 и не иметь пропусков</w:t>
            </w:r>
          </w:p>
          <w:p w14:paraId="41B888ED" w14:textId="5C6BB9CD" w:rsidR="00AF4C17" w:rsidRPr="001B225F" w:rsidRDefault="00AF4C17" w:rsidP="00AF4C17">
            <w:pPr>
              <w:pStyle w:val="27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7A25BF79" w14:textId="77777777" w:rsidR="003727E9" w:rsidRDefault="003727E9" w:rsidP="003727E9">
      <w:pPr>
        <w:rPr>
          <w:sz w:val="20"/>
        </w:rPr>
      </w:pPr>
    </w:p>
    <w:p w14:paraId="152F8802" w14:textId="77777777" w:rsidR="003727E9" w:rsidRDefault="003727E9" w:rsidP="003727E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2.15.  </w:t>
      </w:r>
    </w:p>
    <w:p w14:paraId="5B8182BA" w14:textId="77777777" w:rsidR="003727E9" w:rsidRDefault="003727E9" w:rsidP="003727E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tbl>
      <w:tblPr>
        <w:tblW w:w="9640" w:type="dxa"/>
        <w:tblInd w:w="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2"/>
        <w:gridCol w:w="5868"/>
      </w:tblGrid>
      <w:tr w:rsidR="003727E9" w:rsidRPr="00BA771A" w14:paraId="1B7FCC66" w14:textId="77777777" w:rsidTr="003A3641">
        <w:trPr>
          <w:cantSplit/>
          <w:trHeight w:val="515"/>
          <w:tblHeader/>
        </w:trPr>
        <w:tc>
          <w:tcPr>
            <w:tcW w:w="377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0F6C9" w14:textId="77777777" w:rsidR="003727E9" w:rsidRPr="00BA771A" w:rsidRDefault="003727E9" w:rsidP="003A3641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5868" w:type="dxa"/>
            <w:tcBorders>
              <w:bottom w:val="single" w:sz="4" w:space="0" w:color="auto"/>
            </w:tcBorders>
            <w:vAlign w:val="center"/>
          </w:tcPr>
          <w:p w14:paraId="78882EFE" w14:textId="77777777" w:rsidR="003727E9" w:rsidRPr="00BA771A" w:rsidRDefault="003727E9" w:rsidP="003A3641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Ограничение</w:t>
            </w:r>
          </w:p>
        </w:tc>
      </w:tr>
      <w:tr w:rsidR="003727E9" w:rsidRPr="00BA771A" w14:paraId="6262FFC8" w14:textId="77777777" w:rsidTr="003A3641">
        <w:trPr>
          <w:cantSplit/>
        </w:trPr>
        <w:tc>
          <w:tcPr>
            <w:tcW w:w="37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0D11DEE" w14:textId="454FEFF6" w:rsidR="003727E9" w:rsidRPr="000B109B" w:rsidRDefault="003727E9" w:rsidP="003A3641">
            <w:pPr>
              <w:suppressAutoHyphens/>
              <w:rPr>
                <w:sz w:val="20"/>
                <w:highlight w:val="yellow"/>
              </w:rPr>
            </w:pPr>
          </w:p>
        </w:tc>
        <w:tc>
          <w:tcPr>
            <w:tcW w:w="5868" w:type="dxa"/>
            <w:tcBorders>
              <w:top w:val="nil"/>
              <w:bottom w:val="nil"/>
            </w:tcBorders>
          </w:tcPr>
          <w:p w14:paraId="4175E1C4" w14:textId="156C9381" w:rsidR="00AF4C17" w:rsidRPr="00EE0215" w:rsidRDefault="00AF4C17" w:rsidP="003A3641">
            <w:pPr>
              <w:rPr>
                <w:sz w:val="20"/>
                <w:highlight w:val="yellow"/>
              </w:rPr>
            </w:pPr>
          </w:p>
        </w:tc>
      </w:tr>
    </w:tbl>
    <w:p w14:paraId="0AFB84DC" w14:textId="77777777" w:rsidR="003727E9" w:rsidRDefault="003727E9" w:rsidP="003727E9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2.3  Вывод</w:t>
      </w:r>
    </w:p>
    <w:p w14:paraId="6E24A04B" w14:textId="2576C6F2" w:rsidR="003727E9" w:rsidRDefault="003727E9" w:rsidP="003727E9">
      <w:pPr>
        <w:pStyle w:val="23"/>
      </w:pPr>
      <w:r>
        <w:t xml:space="preserve">В результате анализа информационного обеспечения функций выявлены и сформулированы ограничения и правила поддержания целостности данных, которые должны быть учтены при дальнейшем проектировании. </w:t>
      </w:r>
      <w:r w:rsidRPr="001B225F">
        <w:t xml:space="preserve">Общее число ограничений на уровне атрибутов составляет </w:t>
      </w:r>
      <w:r>
        <w:t>2</w:t>
      </w:r>
      <w:r w:rsidR="00AB051B">
        <w:t>3</w:t>
      </w:r>
      <w:r>
        <w:t>,</w:t>
      </w:r>
      <w:r w:rsidRPr="001B225F">
        <w:t xml:space="preserve"> на уровне кортежей — </w:t>
      </w:r>
      <w:r>
        <w:t>0,</w:t>
      </w:r>
      <w:r w:rsidRPr="001B225F">
        <w:t xml:space="preserve"> на уровне множеств кортежей — </w:t>
      </w:r>
      <w:r>
        <w:t>0</w:t>
      </w:r>
      <w:r w:rsidRPr="001B225F">
        <w:t xml:space="preserve"> и на уровне базы данных — </w:t>
      </w:r>
      <w:r>
        <w:t>0</w:t>
      </w:r>
      <w:r w:rsidRPr="001B225F">
        <w:t xml:space="preserve">. Операционных правил выявлено и сформулировано </w:t>
      </w:r>
      <w:r>
        <w:t>0.</w:t>
      </w:r>
    </w:p>
    <w:p w14:paraId="115F9AC9" w14:textId="1499DA4E" w:rsidR="00BE43D1" w:rsidRDefault="00BE43D1" w:rsidP="009E1CFF">
      <w:pPr>
        <w:pStyle w:val="31"/>
        <w:rPr>
          <w:b/>
          <w:bCs/>
          <w:szCs w:val="28"/>
        </w:rPr>
      </w:pPr>
    </w:p>
    <w:p w14:paraId="763CC68C" w14:textId="77777777" w:rsidR="00BE43D1" w:rsidRDefault="00BE43D1">
      <w:pPr>
        <w:rPr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14:paraId="68DAB19D" w14:textId="1BC1D609" w:rsidR="009E1CFF" w:rsidRPr="00A05128" w:rsidRDefault="009E1CFF" w:rsidP="009E1CFF">
      <w:pPr>
        <w:pStyle w:val="31"/>
        <w:rPr>
          <w:b/>
          <w:bCs/>
          <w:szCs w:val="28"/>
        </w:rPr>
      </w:pPr>
      <w:r>
        <w:rPr>
          <w:b/>
          <w:bCs/>
          <w:szCs w:val="28"/>
        </w:rPr>
        <w:lastRenderedPageBreak/>
        <w:t>2</w:t>
      </w:r>
      <w:r w:rsidRPr="00A05128">
        <w:rPr>
          <w:b/>
          <w:bCs/>
          <w:szCs w:val="28"/>
        </w:rPr>
        <w:t xml:space="preserve">   ПРОЕКТИРОВАНИЕ</w:t>
      </w:r>
    </w:p>
    <w:p w14:paraId="28DCB8F7" w14:textId="77777777" w:rsidR="009E1CFF" w:rsidRPr="00142030" w:rsidRDefault="009E1CFF" w:rsidP="009E1CFF">
      <w:pPr>
        <w:keepNext/>
        <w:spacing w:after="120"/>
        <w:jc w:val="center"/>
        <w:rPr>
          <w:b/>
          <w:bCs/>
          <w:sz w:val="28"/>
          <w:szCs w:val="28"/>
        </w:rPr>
      </w:pPr>
      <w:r w:rsidRPr="00142030">
        <w:rPr>
          <w:b/>
          <w:bCs/>
          <w:sz w:val="28"/>
          <w:szCs w:val="28"/>
        </w:rPr>
        <w:t xml:space="preserve">НОРМАЛИЗОВАННЫХ ЛОКАЛЬНЫХ </w:t>
      </w:r>
      <w:r w:rsidRPr="00142030">
        <w:rPr>
          <w:b/>
          <w:bCs/>
          <w:sz w:val="28"/>
          <w:szCs w:val="28"/>
          <w:lang w:val="en-US"/>
        </w:rPr>
        <w:t>ER</w:t>
      </w:r>
      <w:r w:rsidRPr="00142030">
        <w:rPr>
          <w:b/>
          <w:bCs/>
          <w:sz w:val="28"/>
          <w:szCs w:val="28"/>
        </w:rPr>
        <w:t>-МОДЕЛЕЙ</w:t>
      </w:r>
    </w:p>
    <w:p w14:paraId="36B0A8E8" w14:textId="77777777" w:rsidR="009E1CFF" w:rsidRDefault="009E1CFF" w:rsidP="009E1CFF">
      <w:pPr>
        <w:pStyle w:val="21"/>
        <w:jc w:val="both"/>
      </w:pPr>
      <w:r>
        <w:t xml:space="preserve">Данный раздел посвящен проектированию нормализованных локальных </w:t>
      </w:r>
      <w:r>
        <w:rPr>
          <w:lang w:val="en-US"/>
        </w:rPr>
        <w:t>ER</w:t>
      </w:r>
      <w:r>
        <w:t xml:space="preserve">-моделей. Каждая исходная локальная иерархическая модель преобразуется в нормализованную </w:t>
      </w:r>
      <w:r>
        <w:rPr>
          <w:lang w:val="en-US"/>
        </w:rPr>
        <w:t>ER</w:t>
      </w:r>
      <w:r>
        <w:t xml:space="preserve">-модель. Разрабатываются спецификации ограничений целостности и операционных правил для локальных </w:t>
      </w:r>
      <w:r>
        <w:rPr>
          <w:lang w:val="en-US"/>
        </w:rPr>
        <w:t>ER</w:t>
      </w:r>
      <w:r>
        <w:t xml:space="preserve">-моделей. </w:t>
      </w:r>
    </w:p>
    <w:p w14:paraId="324CA991" w14:textId="77777777" w:rsidR="009E1CFF" w:rsidRPr="00B36024" w:rsidRDefault="009E1CFF" w:rsidP="009E1CFF">
      <w:pPr>
        <w:keepNext/>
        <w:spacing w:before="240"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36024">
        <w:rPr>
          <w:b/>
          <w:bCs/>
          <w:sz w:val="28"/>
          <w:szCs w:val="28"/>
        </w:rPr>
        <w:t xml:space="preserve">.1  Нормализация локальных </w:t>
      </w:r>
      <w:r w:rsidRPr="00B36024">
        <w:rPr>
          <w:b/>
          <w:bCs/>
          <w:sz w:val="28"/>
          <w:szCs w:val="28"/>
          <w:lang w:val="en-US"/>
        </w:rPr>
        <w:t>ER</w:t>
      </w:r>
      <w:r w:rsidRPr="00B36024">
        <w:rPr>
          <w:b/>
          <w:bCs/>
          <w:sz w:val="28"/>
          <w:szCs w:val="28"/>
        </w:rPr>
        <w:t>-моделей</w:t>
      </w:r>
    </w:p>
    <w:p w14:paraId="4211FEFC" w14:textId="77777777" w:rsidR="009E1CFF" w:rsidRDefault="009E1CFF" w:rsidP="009E1CF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B629BF">
        <w:rPr>
          <w:sz w:val="28"/>
          <w:szCs w:val="28"/>
        </w:rPr>
        <w:t xml:space="preserve">а основе анализа и преобразования исходных иерархических моделей для каждой автоматизируемой функции строятся нормализованные </w:t>
      </w:r>
      <w:r w:rsidRPr="00B629BF">
        <w:rPr>
          <w:sz w:val="28"/>
          <w:szCs w:val="28"/>
          <w:lang w:val="en-US"/>
        </w:rPr>
        <w:t>ER</w:t>
      </w:r>
      <w:r w:rsidRPr="00B629BF">
        <w:rPr>
          <w:sz w:val="28"/>
          <w:szCs w:val="28"/>
        </w:rPr>
        <w:t>-модели, не содержащие «скрытых» сущностей (т.</w:t>
      </w:r>
      <w:r>
        <w:rPr>
          <w:sz w:val="28"/>
          <w:szCs w:val="28"/>
        </w:rPr>
        <w:t xml:space="preserve"> </w:t>
      </w:r>
      <w:r w:rsidRPr="00B629BF">
        <w:rPr>
          <w:sz w:val="28"/>
          <w:szCs w:val="28"/>
        </w:rPr>
        <w:t>е. каждая сущность находится в третьей нормальной форме).</w:t>
      </w:r>
      <w:r>
        <w:t xml:space="preserve"> </w:t>
      </w:r>
      <w:r>
        <w:rPr>
          <w:sz w:val="28"/>
          <w:szCs w:val="28"/>
        </w:rPr>
        <w:t>Для удобства контроля нормализация выполнена в два шага:</w:t>
      </w:r>
    </w:p>
    <w:p w14:paraId="476FE52F" w14:textId="77777777" w:rsidR="009E1CFF" w:rsidRDefault="009E1CFF" w:rsidP="009E1CF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 промежуточная модель, в которой вычленены многозначные «скрытые» сущности;</w:t>
      </w:r>
    </w:p>
    <w:p w14:paraId="2AB81B89" w14:textId="77777777" w:rsidR="009E1CFF" w:rsidRDefault="009E1CFF" w:rsidP="009E1CFF">
      <w:pPr>
        <w:ind w:firstLine="720"/>
        <w:rPr>
          <w:sz w:val="28"/>
          <w:szCs w:val="28"/>
        </w:rPr>
      </w:pPr>
      <w:r w:rsidRPr="003F1A1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окончательная модель, в которой вычленены однозначные «скрытые» сущности.</w:t>
      </w:r>
    </w:p>
    <w:p w14:paraId="740519FA" w14:textId="77777777" w:rsidR="009E1CFF" w:rsidRPr="00C54BAE" w:rsidRDefault="009E1CFF" w:rsidP="009E1CF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моделей представлены в документах </w:t>
      </w:r>
      <w:r w:rsidRPr="004F3A57">
        <w:rPr>
          <w:sz w:val="28"/>
          <w:szCs w:val="28"/>
        </w:rPr>
        <w:t>«Модель локальная промежуточная» и «Модель локальная нормализованная»</w:t>
      </w:r>
      <w:r>
        <w:rPr>
          <w:sz w:val="28"/>
          <w:szCs w:val="28"/>
        </w:rPr>
        <w:t xml:space="preserve"> (обозначение </w:t>
      </w:r>
      <w:r w:rsidRPr="00C54BAE">
        <w:rPr>
          <w:sz w:val="28"/>
          <w:szCs w:val="28"/>
        </w:rPr>
        <w:t>2024-2.5.БД.КП.МО-325.22130165.Л</w:t>
      </w:r>
      <w:r>
        <w:rPr>
          <w:sz w:val="28"/>
          <w:szCs w:val="28"/>
        </w:rPr>
        <w:t>П и ЛН соответственно)</w:t>
      </w:r>
      <w:r w:rsidRPr="00C54BAE">
        <w:rPr>
          <w:sz w:val="28"/>
          <w:szCs w:val="28"/>
        </w:rPr>
        <w:t>.</w:t>
      </w:r>
    </w:p>
    <w:p w14:paraId="02C28967" w14:textId="77777777" w:rsidR="009E1CFF" w:rsidRDefault="009E1CFF" w:rsidP="009E1CFF">
      <w:pPr>
        <w:pStyle w:val="23"/>
        <w:spacing w:before="240" w:after="120"/>
      </w:pPr>
      <w:r>
        <w:rPr>
          <w:b/>
          <w:bCs/>
        </w:rPr>
        <w:t>2.1.1  Функция 1 «Назначение экзаменационных комиссий»</w:t>
      </w:r>
      <w:r>
        <w:t xml:space="preserve"> </w:t>
      </w:r>
    </w:p>
    <w:p w14:paraId="7C1DF860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-модель для данной функции представлена на листах 1 в документах «Локальная модель промежуточная» и «Локальная модель». </w:t>
      </w:r>
    </w:p>
    <w:p w14:paraId="24CE716A" w14:textId="77777777" w:rsidR="009E1CFF" w:rsidRDefault="009E1CFF" w:rsidP="009E1CFF">
      <w:pPr>
        <w:pStyle w:val="23"/>
      </w:pPr>
      <w:r w:rsidRPr="00843616">
        <w:rPr>
          <w:b/>
        </w:rPr>
        <w:t>Промежуточная</w:t>
      </w:r>
      <w:r>
        <w:t xml:space="preserve"> нормализованная модель содержит: </w:t>
      </w:r>
    </w:p>
    <w:p w14:paraId="1EE1C7B3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– 9 сущностей: «Комиссия», «Дисциплина», «Приказ», «Состав», «Руководитель», «Должность», «Факультет», «Кафедра», «Преподаватель».</w:t>
      </w:r>
    </w:p>
    <w:p w14:paraId="56B6EFD9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– 3 безымянных идентифицирующих связей типа «многие к одному».</w:t>
      </w:r>
    </w:p>
    <w:p w14:paraId="431C3F29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«Комиссия» содержит данные об атрибутах «Учебгод» и «Регномер комиссии».</w:t>
      </w:r>
    </w:p>
    <w:p w14:paraId="2DAFCDE1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«Дисциплина» содержит данные об атрибутах «Код дисциплины» и «Название дисциплины».</w:t>
      </w:r>
    </w:p>
    <w:p w14:paraId="4C79FD3D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«Приказ» содержит данные об атрибутах «Регномер приказа» и «Дата приказа».</w:t>
      </w:r>
    </w:p>
    <w:p w14:paraId="7EF4F874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«Состав» содержит данные об атрибутах «Нпп» и «Роль».  </w:t>
      </w:r>
    </w:p>
    <w:p w14:paraId="16EC7E8B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«Руководитель» содержит данные об атрибутах «Код руководителя» и «ФИО руководителя».  </w:t>
      </w:r>
    </w:p>
    <w:p w14:paraId="09BF4C7A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«Должность» содержит данные об атрибутах «Код должности» и «Название должности».  </w:t>
      </w:r>
    </w:p>
    <w:p w14:paraId="0AE59DB8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«Факультет» содержит данные об атрибутах «Код факультета» и «Название факультета».  </w:t>
      </w:r>
    </w:p>
    <w:p w14:paraId="25E05491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«Кафедра» содержит данные об атрибутах «Код кафедры» и «Название кафедры».  </w:t>
      </w:r>
    </w:p>
    <w:p w14:paraId="2A190569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Сущность «Преподаватель» содержит данные об атрибутах «Код преподавателя» и «ФИО преподавателя».  </w:t>
      </w:r>
    </w:p>
    <w:p w14:paraId="1CF1529B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«Комиссия – Состав» задает «Состав».</w:t>
      </w:r>
    </w:p>
    <w:p w14:paraId="70FAC665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«Преподаватель – Состав» задает «Состав».</w:t>
      </w:r>
    </w:p>
    <w:p w14:paraId="5F99F279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«Факультет – Кафедра» задает «Кафедра».</w:t>
      </w:r>
    </w:p>
    <w:p w14:paraId="2FF7E772" w14:textId="77777777" w:rsidR="009E1CFF" w:rsidRDefault="009E1CFF" w:rsidP="009E1CFF">
      <w:pPr>
        <w:pStyle w:val="23"/>
      </w:pPr>
      <w:r w:rsidRPr="00843616">
        <w:rPr>
          <w:b/>
        </w:rPr>
        <w:t>Окончательная</w:t>
      </w:r>
      <w:r>
        <w:t xml:space="preserve"> нормализованная модель содержит: </w:t>
      </w:r>
    </w:p>
    <w:p w14:paraId="5476D1EF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– 9 сущностей: «Комиссия», «Дисциплина», «Приказ», «Состав:КОМ</w:t>
      </w:r>
      <w:r w:rsidRPr="003A4258">
        <w:rPr>
          <w:sz w:val="28"/>
        </w:rPr>
        <w:t>*</w:t>
      </w:r>
      <w:r>
        <w:rPr>
          <w:sz w:val="28"/>
        </w:rPr>
        <w:t>ПРЕП», «Руководитель», «Должность», «Факультет», «Кафедра\ФАК», «Преподаватель».</w:t>
      </w:r>
    </w:p>
    <w:p w14:paraId="6D60AFA3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– 9 связей типа «один ко многим»: «Должность – Руководитель», «Руководитель – Приказ», «Приказ – Комиссия», «Дисциплина – Комиссия», «Комиссия – Состав:КОМ</w:t>
      </w:r>
      <w:r w:rsidRPr="003A4258">
        <w:rPr>
          <w:sz w:val="28"/>
        </w:rPr>
        <w:t>*</w:t>
      </w:r>
      <w:r>
        <w:rPr>
          <w:sz w:val="28"/>
        </w:rPr>
        <w:t>ПРЕП», «Факультет – Кафедра\ФАК», «Кафедра\ФАК – Преподаватель», «Должность – Преподаватель», «Преподаватель – Состав:КОМ</w:t>
      </w:r>
      <w:r w:rsidRPr="003A4258">
        <w:rPr>
          <w:sz w:val="28"/>
        </w:rPr>
        <w:t>*</w:t>
      </w:r>
      <w:r>
        <w:rPr>
          <w:sz w:val="28"/>
        </w:rPr>
        <w:t>ПРЕП».</w:t>
      </w:r>
    </w:p>
    <w:p w14:paraId="313EFD0C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«Комиссия» содержит данные об атрибутах «Учебгод» и «Регномер комиссии».</w:t>
      </w:r>
    </w:p>
    <w:p w14:paraId="587E8083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«Дисциплина» содержит данные об атрибутах «Код дисциплины» и «Название дисциплины».</w:t>
      </w:r>
    </w:p>
    <w:p w14:paraId="0815028D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«Приказ» содержит данные об атрибутах «Регномер приказа» и «Дата приказа».</w:t>
      </w:r>
    </w:p>
    <w:p w14:paraId="290F9059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«Состав:КОМ*ПРЕП» содержит данные об атрибутах «Нпп» и «Роль».  </w:t>
      </w:r>
    </w:p>
    <w:p w14:paraId="552177DA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«Руководитель» содержит данные об атрибутах «Код руководителя» и «ФИО руководителя».  </w:t>
      </w:r>
    </w:p>
    <w:p w14:paraId="7FFFD802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«Должность» содержит данные об атрибутах «Код должности» и «Название должности».  </w:t>
      </w:r>
    </w:p>
    <w:p w14:paraId="150EC18F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«Факультет» содержит данные об атрибутах «Код факультета» и «Название факультета».  </w:t>
      </w:r>
    </w:p>
    <w:p w14:paraId="72245619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«Кафедра\ФАК» содержит данные об атрибутах «Код кафедры» и «Название кафедры».  </w:t>
      </w:r>
    </w:p>
    <w:p w14:paraId="77080466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«Преподаватель» содержит данные об атрибутах «Код преподавателя» и «ФИО преподавателя».  </w:t>
      </w:r>
    </w:p>
    <w:p w14:paraId="099DBF0F" w14:textId="77777777" w:rsidR="009E1CFF" w:rsidRDefault="009E1CFF" w:rsidP="009E1CFF">
      <w:pPr>
        <w:pStyle w:val="23"/>
        <w:spacing w:before="240" w:after="120"/>
      </w:pPr>
      <w:r>
        <w:rPr>
          <w:b/>
          <w:bCs/>
        </w:rPr>
        <w:t>2.1.2  Функция 2 «Запись на кандидатские экзамены»</w:t>
      </w:r>
      <w:r>
        <w:t xml:space="preserve"> </w:t>
      </w:r>
    </w:p>
    <w:p w14:paraId="03B75BA0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-модель для данной функции представлена на листах 2 в документах «Локальная модель промежуточная» и «Локальная модель». </w:t>
      </w:r>
    </w:p>
    <w:p w14:paraId="2C42ACF1" w14:textId="77777777" w:rsidR="009E1CFF" w:rsidRDefault="009E1CFF" w:rsidP="009E1CFF">
      <w:pPr>
        <w:pStyle w:val="23"/>
      </w:pPr>
      <w:r w:rsidRPr="00843616">
        <w:rPr>
          <w:b/>
        </w:rPr>
        <w:t>Промежуточная</w:t>
      </w:r>
      <w:r>
        <w:t xml:space="preserve"> нормализованная модель содержит: </w:t>
      </w:r>
    </w:p>
    <w:p w14:paraId="14F16CA6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– 10 сущностей: «Комиссия», «Дисциплина», «Секретарь», «Записан свой», «Записан чужой», «Экзаменуемый свой», «Экзаменуемый чужой», «Кафедра», «Факультет», «ВУЗ».</w:t>
      </w:r>
    </w:p>
    <w:p w14:paraId="0CE1E0A5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– 5 безымянных идентифицирующие связи типа «многие к одному».</w:t>
      </w:r>
    </w:p>
    <w:p w14:paraId="5073C03B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«Дисциплина» содержит данные об атрибуте «Код дисциплины».</w:t>
      </w:r>
    </w:p>
    <w:p w14:paraId="03A26A4F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Сущность «Комиссия» содержит данные об атрибутах «Учебгод» и «Регномер комиссии».</w:t>
      </w:r>
    </w:p>
    <w:p w14:paraId="08D50822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«Секретарь» содержит данные об атрибутах «Код секретаря» и «ФИО секретаря».</w:t>
      </w:r>
    </w:p>
    <w:p w14:paraId="6FA5B300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«Записан свой» содержит данные об атрибутах «Нпп» и «Инд. регномер».  </w:t>
      </w:r>
    </w:p>
    <w:p w14:paraId="42D0FF1C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«Записан чужой» содержит данные об атрибуте «НПП».</w:t>
      </w:r>
    </w:p>
    <w:p w14:paraId="66D7B59A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«Экзаменуемый свой» содержит данные об атрибутах «Код экзаменуемого» и «ФИО экзаменуемого».  </w:t>
      </w:r>
    </w:p>
    <w:p w14:paraId="7C5ECC61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«Экзаменуемый чужой» содержит данные об атрибутах «Код экзаменуемого» и «ФИО экзаменуемого».  </w:t>
      </w:r>
    </w:p>
    <w:p w14:paraId="5BD3939B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«Кафедра» содержит данные об атрибутах «Код кафедры» и «Название кафедры».  </w:t>
      </w:r>
    </w:p>
    <w:p w14:paraId="5ED29093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«Факультет» содержит данные об атрибуте «Код факультета».</w:t>
      </w:r>
    </w:p>
    <w:p w14:paraId="4F014D7D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«Вуз» содержит данные об атрибутах «Код вуза» и «Название вуза».</w:t>
      </w:r>
    </w:p>
    <w:p w14:paraId="00069872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«Комиссия – Записан свой» задает «Записан свой».</w:t>
      </w:r>
    </w:p>
    <w:p w14:paraId="1812ED56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«Комиссия – Записан чужой» задает «Записан чужой».</w:t>
      </w:r>
    </w:p>
    <w:p w14:paraId="2927BE42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«Экзаменуемый свой – Записан свой» задает «Записан свой».</w:t>
      </w:r>
    </w:p>
    <w:p w14:paraId="74BAAC14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«Экзаменуемый чужой – Записан чужой» задает «Записан чужой».</w:t>
      </w:r>
    </w:p>
    <w:p w14:paraId="38687B8B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«Факультет – Кафедра» задает «Кафедра».</w:t>
      </w:r>
    </w:p>
    <w:p w14:paraId="1B585C24" w14:textId="77777777" w:rsidR="009E1CFF" w:rsidRDefault="009E1CFF" w:rsidP="009E1CFF">
      <w:pPr>
        <w:pStyle w:val="23"/>
      </w:pPr>
      <w:r w:rsidRPr="00843616">
        <w:rPr>
          <w:b/>
        </w:rPr>
        <w:t>Окончательная</w:t>
      </w:r>
      <w:r>
        <w:t xml:space="preserve"> нормализованная модель содержит: </w:t>
      </w:r>
    </w:p>
    <w:p w14:paraId="27D37FFC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– 10 сущностей: «Комиссия», «Дисциплина», «Секретарь», «Записан свой», «Записан чужой», «Экзаменуемый свой:</w:t>
      </w:r>
      <w:r w:rsidRPr="00553CF2">
        <w:rPr>
          <w:sz w:val="28"/>
        </w:rPr>
        <w:t xml:space="preserve"> </w:t>
      </w:r>
      <w:r>
        <w:rPr>
          <w:sz w:val="28"/>
        </w:rPr>
        <w:t>КОМ*ЭСВ», «Экзаменуемый чужой:КОМ*ЭЧЖ», «Кафедра\ФАК», «Факультет», «ВУЗ».</w:t>
      </w:r>
    </w:p>
    <w:p w14:paraId="77E1B525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– 10 связей типа «один ко многим»: «Факультет – Кафедра\ФАК», «Кафедра\ФАК – Экзаменуемый свой», «ВУЗ – Экзаменуемый чужой», «Экзаменуемый свой – Записан свой:КОМ*ЭСВ», «Экзаменуемый чужой – Записан чужой:КОМ*ЭЧЖ», «Дисциплина – Комиссия», «Комиссия – Записан свой:КОМ*ЭСВ», «Комиссия – Записан чужой:КОМ*ЭЧЖ», «Секретарь – Записан свой:КОМ*ЭСВ», «Секретарь – Записан чужой:КОМ*ЭЧЖ» .</w:t>
      </w:r>
    </w:p>
    <w:p w14:paraId="28EF3B0A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«Дисциплина» содержит данные об атрибуте «Код дисциплины».</w:t>
      </w:r>
    </w:p>
    <w:p w14:paraId="7CB8A600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«Комиссия» содержит данные об атрибутах «Учебгод» и «Регномер комиссии».</w:t>
      </w:r>
    </w:p>
    <w:p w14:paraId="52C5571E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«Секретарь» содержит данные об атрибутах «Код секретаря» и «ФИО секретаря».</w:t>
      </w:r>
    </w:p>
    <w:p w14:paraId="77AC0352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«Записан свой:КОМ*ЭСВ» содержит данные об атрибутах «Нпп» и «Инд. регномер».  </w:t>
      </w:r>
    </w:p>
    <w:p w14:paraId="1D08506F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«Записан чужой:КОМ*ЭЧЖ» содержит данные об атрибуте «НПП».</w:t>
      </w:r>
    </w:p>
    <w:p w14:paraId="63027EAD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«Экзаменуемый свой» содержит данные об атрибутах «Код экзаменуемого» и «ФИО экзаменуемого».  </w:t>
      </w:r>
    </w:p>
    <w:p w14:paraId="71C29035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«Экзаменуемый чужой» содержит данные об атрибутах «Код экзаменуемого» и «ФИО экзаменуемого».  </w:t>
      </w:r>
    </w:p>
    <w:p w14:paraId="50232788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Сущность «Кафедра\ФАК» содержит данные об атрибутах «Код кафедры» и «Название кафедры».  </w:t>
      </w:r>
    </w:p>
    <w:p w14:paraId="6FB063FF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«Факультет» содержит данные об атрибуте «Код факультета».</w:t>
      </w:r>
    </w:p>
    <w:p w14:paraId="5CF91470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Сущность «Вуз» содержит данные об атрибутах «Код вуза» и «Название вуза».</w:t>
      </w:r>
    </w:p>
    <w:p w14:paraId="5A91EE9E" w14:textId="77777777" w:rsidR="009E1CFF" w:rsidRDefault="009E1CFF" w:rsidP="009E1CFF">
      <w:pPr>
        <w:pStyle w:val="23"/>
        <w:spacing w:before="240" w:after="120"/>
      </w:pPr>
      <w:r>
        <w:rPr>
          <w:b/>
          <w:bCs/>
        </w:rPr>
        <w:t>2.1.3  Функция 3 «Проведение кандидатских экзаменов»</w:t>
      </w:r>
      <w:r>
        <w:t xml:space="preserve"> </w:t>
      </w:r>
    </w:p>
    <w:p w14:paraId="2B7C0CC0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-модель для данной функции представлена на листах 3 в документах «Локальная модель промежуточная» и «Локальная модель». </w:t>
      </w:r>
    </w:p>
    <w:p w14:paraId="5101E410" w14:textId="77777777" w:rsidR="009E1CFF" w:rsidRDefault="009E1CFF" w:rsidP="009E1CFF">
      <w:pPr>
        <w:pStyle w:val="23"/>
      </w:pPr>
      <w:r w:rsidRPr="00843616">
        <w:rPr>
          <w:b/>
        </w:rPr>
        <w:t>Промежуточная</w:t>
      </w:r>
      <w:r>
        <w:t xml:space="preserve"> нормализованная модель содержит: </w:t>
      </w:r>
    </w:p>
    <w:p w14:paraId="50970A23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– 11 сущностей: «Комиссия», «Общая программа», «Экзаменуемый», «Индивидуальная программа», «Вид вопроса», «Ответ из индивидуальной программы», «Ответ из общей программы», «Индивидуальный вопрос», «Общий вопрос», «Сдача экзамена», «Заседание комиссии».</w:t>
      </w:r>
    </w:p>
    <w:p w14:paraId="4D6CAFC4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– 10 безымянные идентифицирующие связи типа «многие к одному».</w:t>
      </w:r>
    </w:p>
    <w:p w14:paraId="5D9FBDE1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«Комиссия» содержит данные об атрибутах «Учебгод» и «Регномер комиссии». </w:t>
      </w:r>
    </w:p>
    <w:p w14:paraId="54444C1C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«Общая программа» содержит данные об атрибутах «Регномер общей программы» и «Название общей программы». </w:t>
      </w:r>
    </w:p>
    <w:p w14:paraId="5B28B32D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«Экзаменуемый» содержит данные об атрибутах «Код экзаменуемого», «Инд. рег номер» и «ФИО экзаменуемого». </w:t>
      </w:r>
    </w:p>
    <w:p w14:paraId="436E997E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«Индивидуальная программа» содержит данные об атрибутах «Регномер индивидуальной программы» и «Название индивидуальной программы».  </w:t>
      </w:r>
    </w:p>
    <w:p w14:paraId="05034FF1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«Вид вопроса» содержит данные об атрибутах «Код вида вопроса» и «Название вида вопроса». </w:t>
      </w:r>
    </w:p>
    <w:p w14:paraId="6B1E89DE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«Ответ из индивидуальной программы» содержит данные об атрибутах «Нпп», «Ответ на вопрос» и «Оценка за вопрос». </w:t>
      </w:r>
    </w:p>
    <w:p w14:paraId="0D9C0821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«Ответ из общей программы» содержит данные об атрибут «Нпп», «Ответ на вопрос» и «Оценка за вопрос». </w:t>
      </w:r>
    </w:p>
    <w:p w14:paraId="35F0A4D8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«Индивидуальный вопрос» содержит данные об атрибутах «Номер вопроса» и «Формулировка вопроса». </w:t>
      </w:r>
    </w:p>
    <w:p w14:paraId="6BF0B78D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«Общий вопрос» содержит данные об атрибутах «Номер вопроса» и «Формулировка вопроса». </w:t>
      </w:r>
    </w:p>
    <w:p w14:paraId="0CBE8833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«Сдача экзамена» содержит данные об атрибуте «Оценка». </w:t>
      </w:r>
    </w:p>
    <w:p w14:paraId="047BB644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«Заседание комиссии» содержит данные об атрибуте «Дата заседания». </w:t>
      </w:r>
    </w:p>
    <w:p w14:paraId="190C08DA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«Комиссия – Заседание комиссии» задает «Заседание комиссии».</w:t>
      </w:r>
    </w:p>
    <w:p w14:paraId="7DBC44DF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«Общая программа – Заседание комиссии» задает «Заседание комиссии».</w:t>
      </w:r>
    </w:p>
    <w:p w14:paraId="3AAB0943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«Заседание комиссии – Сдача экзамена» задает «Сдача экзамена».</w:t>
      </w:r>
    </w:p>
    <w:p w14:paraId="4E8F18B2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«Экзаменуемый – Сдача экзамена» задает «Сдача экзамена».</w:t>
      </w:r>
    </w:p>
    <w:p w14:paraId="62B337D5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«Индивидуальная программа – Индивидуальный вопрос» задает «Индивидуальный вопрос.</w:t>
      </w:r>
    </w:p>
    <w:p w14:paraId="1071D80C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Связь «Общая программа – Общий вопрос» задает «Общий вопрос</w:t>
      </w:r>
    </w:p>
    <w:p w14:paraId="7A7A0CE3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«Сдача экзамена – Ответ из индивидуальной программы» задает «Ответ из индивидуальной программы».</w:t>
      </w:r>
    </w:p>
    <w:p w14:paraId="374D5A13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«Сдача экзамена – Ответ из общей программы» задает «Ответ из общей программы».</w:t>
      </w:r>
    </w:p>
    <w:p w14:paraId="2D855D40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«Индивидуальный вопрос – Ответ из индивидуальной программы» задает «Ответ из индивидуальной программы».</w:t>
      </w:r>
    </w:p>
    <w:p w14:paraId="70572BA0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Связь «Общий вопрос – Ответ из общей программы» задает «Ответ из общей программы».</w:t>
      </w:r>
    </w:p>
    <w:p w14:paraId="5B318EFC" w14:textId="77777777" w:rsidR="009E1CFF" w:rsidRDefault="009E1CFF" w:rsidP="009E1CFF">
      <w:pPr>
        <w:pStyle w:val="23"/>
      </w:pPr>
      <w:r w:rsidRPr="00843616">
        <w:rPr>
          <w:b/>
        </w:rPr>
        <w:t>Окончательная</w:t>
      </w:r>
      <w:r>
        <w:t xml:space="preserve"> нормализованная модель содержит: </w:t>
      </w:r>
    </w:p>
    <w:p w14:paraId="17474F1D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– 11 сущностей: «Комиссия», «Общая программа», «Экзаменуемый», «Индивидуальная программа», «Вид вопроса», «Ответ из индивидуальной программы:ИНВ*СДЧ», «Ответ из общей программы:ОБП*СДЧ», «Индивидуальный вопрос\ИНП», «Общий вопрос\ОБП», «Сдача экзамена:ЗАС*КОМ», «Заседание комиссии:КОМ*ОБП».</w:t>
      </w:r>
    </w:p>
    <w:p w14:paraId="25B2BECA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>– 13 связей типа «один ко многим»: «Комиссия – Заседание комиссии:КОМ*ОБП», «Общая программа – Заседание комиссии:КОМ*ОБП», «Заседание комиссии:КОМ*ПРЕП – Сдача экзамена:ЗАС*ЭКЗ», «Экзаменуемый – Сдача экзамена:ЗАС*ЭКЗ», «Индивидуальная программа – Экзаменуемый», «Сдача экзамена:ЗАС*ЭКЗ – Ответ из индивидуальной программы:ОБП*СДЧ», «Сдача экзамена:ЗАС*ЭКЗ – Ответ из общей программы:ОБП*СДЧ», «Вид вопроса – Индивидуальный вопрос\ИНП», «Вид вопроса – Общий вопрос\ОБП», «Индивидуальная программа – Индивидуальный вопрос\ИНП», «Общая программа – Общий вопрос\ОБП», «Индивидуальный вопрос\ИНП – Ответ из индивидуальной программы:ОБП*СДЧ», «Общий вопрос\ОБП – Ответ из общей программы:ОБП*СДЧ».</w:t>
      </w:r>
    </w:p>
    <w:p w14:paraId="554E0826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«Комиссия» содержит данные об атрибутах «Учебгод» и «Регномер комиссии». </w:t>
      </w:r>
    </w:p>
    <w:p w14:paraId="2D9B7F8F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«Общая программа» содержит данные об атрибутах «Регномер общей программы» и «Название общей программы». </w:t>
      </w:r>
    </w:p>
    <w:p w14:paraId="41795E0D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«Экзаменуемый» содержит данные об атрибутах «Код экзаменуемого», «Инд. рег номер» и «ФИО экзаменуемого». </w:t>
      </w:r>
    </w:p>
    <w:p w14:paraId="6819EF0A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«Индивидуальная программа» содержит данные об атрибутах «Регномер индивидуальной программы» и «Название индивидуальной программы».  </w:t>
      </w:r>
    </w:p>
    <w:p w14:paraId="45F43610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«Вид вопроса» содержит данные об атрибутах «Код вида вопроса» и «Название вида вопроса». </w:t>
      </w:r>
    </w:p>
    <w:p w14:paraId="44CADF13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«Ответ из индивидуальной программы:ИНВ*СДЧ» содержит данные об атрибутах «Нпп», «Ответ на вопрос» и «Оценка за вопрос». </w:t>
      </w:r>
    </w:p>
    <w:p w14:paraId="35DCBEE2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«Ответ из общей программы:ОБП*СДЧ» содержит данные об атрибут «Нпп», «Ответ на вопрос» и «Оценка за вопрос». </w:t>
      </w:r>
    </w:p>
    <w:p w14:paraId="7093BBEA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«Индивидуальный вопрос\ИНП» содержит данные об атрибутах «Номер вопроса» и «Формулировка вопроса». </w:t>
      </w:r>
    </w:p>
    <w:p w14:paraId="6E9CFBB6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«Общий вопрос\ОБП» содержит данные об атрибутах «Номер вопроса» и «Формулировка вопроса». </w:t>
      </w:r>
    </w:p>
    <w:p w14:paraId="17717120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Сущность «Сдача экзамена:ЗАС*КОМ» содержит данные об атрибуте «Оценка». </w:t>
      </w:r>
    </w:p>
    <w:p w14:paraId="760DA3C6" w14:textId="77777777" w:rsidR="009E1CFF" w:rsidRDefault="009E1CFF" w:rsidP="009E1CFF">
      <w:pPr>
        <w:ind w:firstLine="709"/>
        <w:jc w:val="both"/>
        <w:rPr>
          <w:sz w:val="28"/>
        </w:rPr>
      </w:pPr>
      <w:r>
        <w:rPr>
          <w:sz w:val="28"/>
        </w:rPr>
        <w:t xml:space="preserve">Сущность «Заседание комиссии:КОМ*ОБП» содержит данные об атрибуте «Дата заседания». </w:t>
      </w:r>
    </w:p>
    <w:p w14:paraId="0450EA41" w14:textId="77777777" w:rsidR="009E1CFF" w:rsidRPr="00B36024" w:rsidRDefault="009E1CFF" w:rsidP="009E1CFF">
      <w:pPr>
        <w:keepNext/>
        <w:spacing w:before="240" w:after="12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36024">
        <w:rPr>
          <w:b/>
          <w:bCs/>
          <w:sz w:val="28"/>
          <w:szCs w:val="28"/>
        </w:rPr>
        <w:t>.2  Спецификации локальных ограничений и правил</w:t>
      </w:r>
    </w:p>
    <w:p w14:paraId="2F3774E3" w14:textId="77777777" w:rsidR="009E1CFF" w:rsidRDefault="009E1CFF" w:rsidP="009E1CFF">
      <w:pPr>
        <w:pStyle w:val="23"/>
      </w:pPr>
      <w:r>
        <w:t xml:space="preserve">Локальные ограничения и правила, сформулированные в разд. 1 для иерархических моделей, трансформируются применительно к локальным </w:t>
      </w:r>
      <w:r>
        <w:rPr>
          <w:lang w:val="en-US"/>
        </w:rPr>
        <w:t>ER</w:t>
      </w:r>
      <w:r>
        <w:t xml:space="preserve">-моделям, а именно: </w:t>
      </w:r>
    </w:p>
    <w:p w14:paraId="7D8C07EC" w14:textId="77777777" w:rsidR="009E1CFF" w:rsidRDefault="009E1CFF" w:rsidP="009E1CFF">
      <w:pPr>
        <w:pStyle w:val="23"/>
      </w:pPr>
      <w:r>
        <w:t xml:space="preserve">– ограничения атрибутов сущностей (таблица 2.1); </w:t>
      </w:r>
    </w:p>
    <w:p w14:paraId="0018D250" w14:textId="77777777" w:rsidR="009E1CFF" w:rsidRDefault="009E1CFF" w:rsidP="009E1CFF">
      <w:pPr>
        <w:pStyle w:val="23"/>
      </w:pPr>
      <w:r>
        <w:t xml:space="preserve">– ограничения кортежей (таблица 2.2); </w:t>
      </w:r>
    </w:p>
    <w:p w14:paraId="5348F7FD" w14:textId="77777777" w:rsidR="009E1CFF" w:rsidRDefault="009E1CFF" w:rsidP="009E1CFF">
      <w:pPr>
        <w:pStyle w:val="23"/>
      </w:pPr>
      <w:r>
        <w:t xml:space="preserve">– ограничения уникальности (таблица 2.3); </w:t>
      </w:r>
    </w:p>
    <w:p w14:paraId="315E9634" w14:textId="77777777" w:rsidR="009E1CFF" w:rsidRDefault="009E1CFF" w:rsidP="009E1CFF">
      <w:pPr>
        <w:pStyle w:val="23"/>
      </w:pPr>
      <w:r>
        <w:t>– прочие ограничения (таблица 2.4);</w:t>
      </w:r>
    </w:p>
    <w:p w14:paraId="14B52295" w14:textId="77777777" w:rsidR="009E1CFF" w:rsidRDefault="009E1CFF" w:rsidP="009E1CFF">
      <w:pPr>
        <w:pStyle w:val="23"/>
      </w:pPr>
      <w:r>
        <w:t>– операционные правила (таблица 2.5).</w:t>
      </w:r>
    </w:p>
    <w:p w14:paraId="03FC71DE" w14:textId="77777777" w:rsidR="009E1CFF" w:rsidRDefault="009E1CFF" w:rsidP="009E1CFF">
      <w:pPr>
        <w:pStyle w:val="23"/>
      </w:pPr>
      <w:r>
        <w:t>Дополнительно сформулированы на этом этапе:</w:t>
      </w:r>
    </w:p>
    <w:p w14:paraId="06A90CEC" w14:textId="77777777" w:rsidR="009E1CFF" w:rsidRDefault="009E1CFF" w:rsidP="009E1CFF">
      <w:pPr>
        <w:pStyle w:val="23"/>
      </w:pPr>
      <w:r>
        <w:t>– правила ссылочной целостности (таблица 2.6), определяющие поведение в случае попытки удаления экземпляра родительской сущности.</w:t>
      </w:r>
    </w:p>
    <w:p w14:paraId="1E6160D9" w14:textId="77777777" w:rsidR="009E1CFF" w:rsidRDefault="009E1CFF" w:rsidP="009E1CFF">
      <w:pPr>
        <w:ind w:firstLine="709"/>
        <w:rPr>
          <w:sz w:val="28"/>
        </w:rPr>
      </w:pPr>
    </w:p>
    <w:p w14:paraId="18CD37A1" w14:textId="77777777" w:rsidR="009E1CFF" w:rsidRDefault="009E1CFF" w:rsidP="009E1CF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2.1  </w:t>
      </w:r>
    </w:p>
    <w:p w14:paraId="13DBEA51" w14:textId="77777777" w:rsidR="009E1CFF" w:rsidRDefault="009E1CFF" w:rsidP="009E1CF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980"/>
        <w:gridCol w:w="900"/>
        <w:gridCol w:w="1260"/>
        <w:gridCol w:w="540"/>
        <w:gridCol w:w="540"/>
        <w:gridCol w:w="900"/>
      </w:tblGrid>
      <w:tr w:rsidR="009E1CFF" w:rsidRPr="006F4168" w14:paraId="70F488D5" w14:textId="77777777" w:rsidTr="00284152">
        <w:trPr>
          <w:cantSplit/>
          <w:trHeight w:val="1373"/>
          <w:tblHeader/>
        </w:trPr>
        <w:tc>
          <w:tcPr>
            <w:tcW w:w="3420" w:type="dxa"/>
            <w:tcBorders>
              <w:top w:val="single" w:sz="4" w:space="0" w:color="auto"/>
              <w:left w:val="nil"/>
            </w:tcBorders>
            <w:vAlign w:val="center"/>
          </w:tcPr>
          <w:p w14:paraId="76B8DC32" w14:textId="77777777" w:rsidR="009E1CFF" w:rsidRPr="006F4168" w:rsidRDefault="009E1CFF" w:rsidP="00284152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 xml:space="preserve">Имя атрибута </w:t>
            </w:r>
          </w:p>
          <w:p w14:paraId="2CE461E7" w14:textId="77777777" w:rsidR="009E1CFF" w:rsidRPr="006F4168" w:rsidRDefault="009E1CFF" w:rsidP="00284152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или агрегата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508C9895" w14:textId="77777777" w:rsidR="009E1CFF" w:rsidRPr="006F4168" w:rsidRDefault="009E1CFF" w:rsidP="00284152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Тип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3CC678C7" w14:textId="77777777" w:rsidR="009E1CFF" w:rsidRPr="006F4168" w:rsidRDefault="009E1CFF" w:rsidP="00284152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Размер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5142C4F" w14:textId="77777777" w:rsidR="009E1CFF" w:rsidRPr="006F4168" w:rsidRDefault="009E1CFF" w:rsidP="00284152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Границы</w:t>
            </w:r>
          </w:p>
          <w:p w14:paraId="11F48727" w14:textId="77777777" w:rsidR="009E1CFF" w:rsidRPr="006F4168" w:rsidRDefault="009E1CFF" w:rsidP="0028415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или</w:t>
            </w:r>
          </w:p>
          <w:p w14:paraId="6CF19C56" w14:textId="77777777" w:rsidR="009E1CFF" w:rsidRPr="006F4168" w:rsidRDefault="009E1CFF" w:rsidP="0028415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допустимые</w:t>
            </w:r>
          </w:p>
          <w:p w14:paraId="0C077FCA" w14:textId="77777777" w:rsidR="009E1CFF" w:rsidRPr="006F4168" w:rsidRDefault="009E1CFF" w:rsidP="00284152">
            <w:pPr>
              <w:jc w:val="center"/>
            </w:pPr>
            <w:r w:rsidRPr="006F4168"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</w:tcBorders>
            <w:textDirection w:val="btLr"/>
            <w:vAlign w:val="center"/>
          </w:tcPr>
          <w:p w14:paraId="16BE1545" w14:textId="77777777" w:rsidR="009E1CFF" w:rsidRPr="006F4168" w:rsidRDefault="009E1CFF" w:rsidP="00284152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14:paraId="1542A3FA" w14:textId="77777777" w:rsidR="009E1CFF" w:rsidRPr="006F4168" w:rsidRDefault="009E1CFF" w:rsidP="00284152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extDirection w:val="btLr"/>
            <w:vAlign w:val="center"/>
          </w:tcPr>
          <w:p w14:paraId="3899723B" w14:textId="77777777" w:rsidR="009E1CFF" w:rsidRPr="006F4168" w:rsidRDefault="009E1CFF" w:rsidP="00284152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 xml:space="preserve">Значение </w:t>
            </w:r>
          </w:p>
          <w:p w14:paraId="71C0150D" w14:textId="77777777" w:rsidR="009E1CFF" w:rsidRPr="006F4168" w:rsidRDefault="009E1CFF" w:rsidP="00284152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по умолчанию</w:t>
            </w:r>
          </w:p>
        </w:tc>
      </w:tr>
      <w:tr w:rsidR="009E1CFF" w:rsidRPr="006F4168" w14:paraId="55335315" w14:textId="77777777" w:rsidTr="00284152">
        <w:trPr>
          <w:cantSplit/>
          <w:trHeight w:val="162"/>
        </w:trPr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324FFB" w14:textId="77777777" w:rsidR="009E1CFF" w:rsidRPr="00694A88" w:rsidRDefault="009E1CFF" w:rsidP="00284152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694A88">
              <w:rPr>
                <w:b/>
                <w:bCs/>
                <w:i/>
                <w:iCs/>
                <w:sz w:val="20"/>
              </w:rPr>
              <w:t xml:space="preserve">Функция 1 </w:t>
            </w:r>
            <w:r w:rsidRPr="00694A88">
              <w:rPr>
                <w:b/>
                <w:i/>
                <w:sz w:val="20"/>
                <w:szCs w:val="20"/>
              </w:rPr>
              <w:t>«Назначение экзаменационных комиссий»</w:t>
            </w:r>
          </w:p>
        </w:tc>
      </w:tr>
      <w:tr w:rsidR="00E61C58" w:rsidRPr="006F4168" w14:paraId="477B5CF3" w14:textId="77777777" w:rsidTr="00284152">
        <w:trPr>
          <w:cantSplit/>
          <w:trHeight w:val="162"/>
        </w:trPr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1D776D" w14:textId="77777777" w:rsidR="00E61C58" w:rsidRPr="00694A88" w:rsidRDefault="00E61C58" w:rsidP="00284152">
            <w:pPr>
              <w:pStyle w:val="31"/>
              <w:rPr>
                <w:b/>
                <w:bCs/>
                <w:i/>
                <w:iCs/>
                <w:sz w:val="20"/>
              </w:rPr>
            </w:pPr>
          </w:p>
        </w:tc>
      </w:tr>
      <w:tr w:rsidR="009E1CFF" w:rsidRPr="006F4168" w14:paraId="76AED867" w14:textId="77777777" w:rsidTr="00284152">
        <w:tc>
          <w:tcPr>
            <w:tcW w:w="342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17B961B9" w14:textId="66B28124" w:rsidR="009E1CFF" w:rsidRPr="00D97B98" w:rsidRDefault="009E1CFF" w:rsidP="009E1CFF">
            <w:pPr>
              <w:rPr>
                <w:sz w:val="20"/>
              </w:rPr>
            </w:pPr>
            <w:r>
              <w:rPr>
                <w:sz w:val="20"/>
              </w:rPr>
              <w:t xml:space="preserve">1.1  </w:t>
            </w:r>
            <w:r w:rsidR="00E61C58" w:rsidRPr="00E61C58">
              <w:rPr>
                <w:i/>
                <w:iCs/>
                <w:sz w:val="20"/>
              </w:rPr>
              <w:t>Комиссия</w:t>
            </w:r>
            <w:r w:rsidR="00E61C58"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Учебгод</w:t>
            </w:r>
          </w:p>
          <w:p w14:paraId="3DE6BBF7" w14:textId="55EC388B" w:rsidR="009E1CFF" w:rsidRPr="00D97B98" w:rsidRDefault="009E1CFF" w:rsidP="009E1CF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1.2  </w:t>
            </w:r>
            <w:r w:rsidR="00E61C58" w:rsidRPr="00E61C58">
              <w:rPr>
                <w:i/>
                <w:iCs/>
                <w:sz w:val="20"/>
              </w:rPr>
              <w:t>Комиссия</w:t>
            </w:r>
            <w:r w:rsidR="00E61C58"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Регномер комиссии</w:t>
            </w:r>
          </w:p>
          <w:p w14:paraId="57C5D0B0" w14:textId="654B693C" w:rsidR="009E1CFF" w:rsidRPr="00D97B98" w:rsidRDefault="009E1CFF" w:rsidP="009E1CF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1.3  </w:t>
            </w:r>
            <w:r w:rsidR="00E61C58" w:rsidRPr="007E3322">
              <w:rPr>
                <w:i/>
                <w:iCs/>
                <w:sz w:val="20"/>
              </w:rPr>
              <w:t>Дисциплина</w:t>
            </w:r>
            <w:r w:rsidR="00E61C58"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Код</w:t>
            </w:r>
            <w:r w:rsidRPr="00D97B98">
              <w:rPr>
                <w:sz w:val="20"/>
              </w:rPr>
              <w:t xml:space="preserve"> ди</w:t>
            </w:r>
            <w:r w:rsidRPr="009E1CFF">
              <w:rPr>
                <w:i/>
                <w:iCs/>
                <w:sz w:val="20"/>
              </w:rPr>
              <w:t>сциплины</w:t>
            </w:r>
          </w:p>
          <w:p w14:paraId="5AE3E799" w14:textId="131262A8" w:rsidR="009E1CFF" w:rsidRPr="00D97B98" w:rsidRDefault="009E1CFF" w:rsidP="009E1CF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1.4  </w:t>
            </w:r>
            <w:r w:rsidR="00E61C58" w:rsidRPr="007E3322">
              <w:rPr>
                <w:i/>
                <w:iCs/>
                <w:sz w:val="20"/>
              </w:rPr>
              <w:t>Дисциплина</w:t>
            </w:r>
            <w:r w:rsidR="00E61C58"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Название дисциплины</w:t>
            </w:r>
          </w:p>
          <w:p w14:paraId="7438B57E" w14:textId="6C927B13" w:rsidR="009E1CFF" w:rsidRPr="00D97B98" w:rsidRDefault="009E1CFF" w:rsidP="009E1CF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1.5  </w:t>
            </w:r>
            <w:r w:rsidR="00E61C58" w:rsidRPr="007E3322">
              <w:rPr>
                <w:i/>
                <w:iCs/>
                <w:sz w:val="20"/>
              </w:rPr>
              <w:t>Приказ</w:t>
            </w:r>
            <w:r w:rsidR="00E61C58"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Регномер приказа</w:t>
            </w:r>
          </w:p>
          <w:p w14:paraId="3E97859B" w14:textId="0B303AD7" w:rsidR="009E1CFF" w:rsidRPr="00D97B98" w:rsidRDefault="009E1CFF" w:rsidP="009E1CF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1.6  </w:t>
            </w:r>
            <w:r w:rsidR="00E61C58" w:rsidRPr="007E3322">
              <w:rPr>
                <w:i/>
                <w:iCs/>
                <w:sz w:val="20"/>
              </w:rPr>
              <w:t>Приказ</w:t>
            </w:r>
            <w:r w:rsidR="00E61C58"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Дата приказа</w:t>
            </w:r>
          </w:p>
          <w:p w14:paraId="55ED5543" w14:textId="2F0CE3AE" w:rsidR="009E1CFF" w:rsidRPr="00D97B98" w:rsidRDefault="009E1CFF" w:rsidP="009E1CF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1.7  </w:t>
            </w:r>
            <w:r w:rsidR="00E61C58" w:rsidRPr="007E3322">
              <w:rPr>
                <w:i/>
                <w:iCs/>
                <w:sz w:val="20"/>
              </w:rPr>
              <w:t>Руководитель</w:t>
            </w:r>
            <w:r w:rsidR="00E61C58"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Код руководителя</w:t>
            </w:r>
          </w:p>
          <w:p w14:paraId="0CECCFE6" w14:textId="134FE92C" w:rsidR="009E1CFF" w:rsidRPr="00D97B98" w:rsidRDefault="009E1CFF" w:rsidP="009E1CF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1.8  </w:t>
            </w:r>
            <w:r w:rsidR="00E61C58" w:rsidRPr="007E3322">
              <w:rPr>
                <w:i/>
                <w:iCs/>
                <w:sz w:val="20"/>
              </w:rPr>
              <w:t>Руководитель</w:t>
            </w:r>
            <w:r w:rsidR="00E61C58"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ФИО руководителя</w:t>
            </w:r>
          </w:p>
          <w:p w14:paraId="73F054E3" w14:textId="24EC9E46" w:rsidR="009E1CFF" w:rsidRPr="00D97B98" w:rsidRDefault="009E1CFF" w:rsidP="009E1CF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1.9  </w:t>
            </w:r>
            <w:r w:rsidR="00E61C58" w:rsidRPr="007E3322">
              <w:rPr>
                <w:i/>
                <w:iCs/>
                <w:sz w:val="20"/>
              </w:rPr>
              <w:t>Должность</w:t>
            </w:r>
            <w:r w:rsidR="00E61C58"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Код должности</w:t>
            </w:r>
          </w:p>
          <w:p w14:paraId="65F57A5B" w14:textId="1BAF5955" w:rsidR="009E1CFF" w:rsidRPr="00D97B98" w:rsidRDefault="009E1CFF" w:rsidP="009E1CF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1.10  </w:t>
            </w:r>
            <w:r w:rsidR="00E61C58" w:rsidRPr="007E3322">
              <w:rPr>
                <w:i/>
                <w:iCs/>
                <w:sz w:val="20"/>
              </w:rPr>
              <w:t>Должность</w:t>
            </w:r>
            <w:r w:rsidR="00E61C58"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Назв</w:t>
            </w:r>
            <w:r w:rsidR="00AB051B">
              <w:rPr>
                <w:i/>
                <w:iCs/>
                <w:sz w:val="20"/>
              </w:rPr>
              <w:t>.</w:t>
            </w:r>
            <w:r w:rsidRPr="009E1CFF">
              <w:rPr>
                <w:i/>
                <w:iCs/>
                <w:sz w:val="20"/>
              </w:rPr>
              <w:t xml:space="preserve"> должности</w:t>
            </w:r>
          </w:p>
          <w:p w14:paraId="318F1905" w14:textId="3C486A7B" w:rsidR="009E1CFF" w:rsidRPr="00D97B98" w:rsidRDefault="009E1CFF" w:rsidP="009E1CF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</w:t>
            </w:r>
            <w:r w:rsidR="00E61C58">
              <w:rPr>
                <w:sz w:val="20"/>
              </w:rPr>
              <w:t xml:space="preserve">1 </w:t>
            </w:r>
            <w:r>
              <w:rPr>
                <w:sz w:val="20"/>
              </w:rPr>
              <w:t xml:space="preserve"> </w:t>
            </w:r>
            <w:r w:rsidR="00E61C58" w:rsidRPr="007E3322">
              <w:rPr>
                <w:i/>
                <w:iCs/>
                <w:sz w:val="20"/>
              </w:rPr>
              <w:t>Состав</w:t>
            </w:r>
            <w:r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Нпп</w:t>
            </w:r>
          </w:p>
          <w:p w14:paraId="59BFA836" w14:textId="7ADE0D43" w:rsidR="009E1CFF" w:rsidRPr="00D97B98" w:rsidRDefault="009E1CFF" w:rsidP="009E1CF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</w:t>
            </w:r>
            <w:r w:rsidR="00E61C58">
              <w:rPr>
                <w:sz w:val="20"/>
              </w:rPr>
              <w:t>2</w:t>
            </w:r>
            <w:r>
              <w:rPr>
                <w:sz w:val="20"/>
              </w:rPr>
              <w:t xml:space="preserve">  </w:t>
            </w:r>
            <w:r w:rsidR="00E61C58" w:rsidRPr="007E3322">
              <w:rPr>
                <w:i/>
                <w:iCs/>
                <w:sz w:val="20"/>
              </w:rPr>
              <w:t>Препод</w:t>
            </w:r>
            <w:r w:rsidR="00E61C58">
              <w:rPr>
                <w:sz w:val="20"/>
              </w:rPr>
              <w:t xml:space="preserve">. </w:t>
            </w:r>
            <w:r w:rsidRPr="009E1CFF">
              <w:rPr>
                <w:i/>
                <w:iCs/>
                <w:sz w:val="20"/>
              </w:rPr>
              <w:t>Код преподавателя</w:t>
            </w:r>
          </w:p>
          <w:p w14:paraId="5CF7242E" w14:textId="7954F895" w:rsidR="009E1CFF" w:rsidRPr="00D97B98" w:rsidRDefault="009E1CFF" w:rsidP="009E1CF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</w:t>
            </w:r>
            <w:r w:rsidR="00E61C58">
              <w:rPr>
                <w:sz w:val="20"/>
              </w:rPr>
              <w:t>3</w:t>
            </w:r>
            <w:r>
              <w:rPr>
                <w:sz w:val="20"/>
              </w:rPr>
              <w:t xml:space="preserve">  </w:t>
            </w:r>
            <w:r w:rsidR="00E61C58" w:rsidRPr="007E3322">
              <w:rPr>
                <w:i/>
                <w:iCs/>
                <w:sz w:val="20"/>
              </w:rPr>
              <w:t>Препод</w:t>
            </w:r>
            <w:r w:rsidR="00E61C58">
              <w:rPr>
                <w:sz w:val="20"/>
              </w:rPr>
              <w:t xml:space="preserve">. </w:t>
            </w:r>
            <w:r w:rsidRPr="009E1CFF">
              <w:rPr>
                <w:i/>
                <w:iCs/>
                <w:sz w:val="20"/>
              </w:rPr>
              <w:t>ФИО преподавателя</w:t>
            </w:r>
          </w:p>
          <w:p w14:paraId="340F241F" w14:textId="3DF356A8" w:rsidR="009E1CFF" w:rsidRPr="00D97B98" w:rsidRDefault="009E1CFF" w:rsidP="009E1CF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</w:t>
            </w:r>
            <w:r w:rsidR="00E61C58">
              <w:rPr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  <w:r w:rsidR="00E61C58">
              <w:rPr>
                <w:sz w:val="20"/>
              </w:rPr>
              <w:t xml:space="preserve"> </w:t>
            </w:r>
            <w:r w:rsidR="00E61C58" w:rsidRPr="007E3322">
              <w:rPr>
                <w:i/>
                <w:iCs/>
                <w:sz w:val="20"/>
              </w:rPr>
              <w:t>Кафедра</w:t>
            </w:r>
            <w:r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Код кафедры</w:t>
            </w:r>
          </w:p>
          <w:p w14:paraId="43E98C95" w14:textId="0FB72479" w:rsidR="009E1CFF" w:rsidRPr="00D97B98" w:rsidRDefault="009E1CFF" w:rsidP="009E1CF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</w:t>
            </w:r>
            <w:r w:rsidR="00E61C58">
              <w:rPr>
                <w:sz w:val="20"/>
              </w:rPr>
              <w:t>5</w:t>
            </w:r>
            <w:r>
              <w:rPr>
                <w:sz w:val="20"/>
              </w:rPr>
              <w:t xml:space="preserve">  </w:t>
            </w:r>
            <w:r w:rsidR="00E61C58" w:rsidRPr="007E3322">
              <w:rPr>
                <w:i/>
                <w:iCs/>
                <w:sz w:val="20"/>
              </w:rPr>
              <w:t>Кафедра</w:t>
            </w:r>
            <w:r w:rsidR="00E61C58"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Название</w:t>
            </w:r>
            <w:r w:rsidRPr="00D97B98"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кафедры</w:t>
            </w:r>
          </w:p>
          <w:p w14:paraId="71C3095E" w14:textId="73BDDCEE" w:rsidR="009E1CFF" w:rsidRPr="00D97B98" w:rsidRDefault="009E1CFF" w:rsidP="009E1CF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</w:t>
            </w:r>
            <w:r w:rsidR="00E61C58">
              <w:rPr>
                <w:sz w:val="20"/>
              </w:rPr>
              <w:t>6</w:t>
            </w:r>
            <w:r>
              <w:rPr>
                <w:sz w:val="20"/>
              </w:rPr>
              <w:t xml:space="preserve">  </w:t>
            </w:r>
            <w:r w:rsidR="00E61C58" w:rsidRPr="007E3322">
              <w:rPr>
                <w:i/>
                <w:iCs/>
                <w:sz w:val="20"/>
              </w:rPr>
              <w:t>Факультет</w:t>
            </w:r>
            <w:r w:rsidR="00E61C58"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Код</w:t>
            </w:r>
            <w:r w:rsidRPr="00D97B98"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факультета</w:t>
            </w:r>
          </w:p>
          <w:p w14:paraId="624B41CC" w14:textId="5E372CFB" w:rsidR="009E1CFF" w:rsidRPr="00D97B98" w:rsidRDefault="009E1CFF" w:rsidP="009E1CF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</w:t>
            </w:r>
            <w:r w:rsidR="00E61C58">
              <w:rPr>
                <w:sz w:val="20"/>
              </w:rPr>
              <w:t>17</w:t>
            </w:r>
            <w:r>
              <w:rPr>
                <w:sz w:val="20"/>
              </w:rPr>
              <w:t xml:space="preserve">  </w:t>
            </w:r>
            <w:r w:rsidR="00E61C58" w:rsidRPr="007E3322">
              <w:rPr>
                <w:i/>
                <w:iCs/>
                <w:sz w:val="20"/>
              </w:rPr>
              <w:t>Факуль</w:t>
            </w:r>
            <w:r w:rsidR="007E3322">
              <w:rPr>
                <w:i/>
                <w:iCs/>
                <w:sz w:val="20"/>
              </w:rPr>
              <w:t>.</w:t>
            </w:r>
            <w:r w:rsidR="00E61C58"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Название факультета</w:t>
            </w:r>
          </w:p>
          <w:p w14:paraId="2D07330F" w14:textId="05A9F845" w:rsidR="009E1CFF" w:rsidRPr="006F4168" w:rsidRDefault="009E1CFF" w:rsidP="009E1CFF">
            <w:pPr>
              <w:ind w:left="357" w:hanging="357"/>
              <w:rPr>
                <w:sz w:val="20"/>
              </w:rPr>
            </w:pPr>
            <w:r>
              <w:rPr>
                <w:sz w:val="20"/>
              </w:rPr>
              <w:t>1.</w:t>
            </w:r>
            <w:r w:rsidR="00E61C58">
              <w:rPr>
                <w:sz w:val="20"/>
              </w:rPr>
              <w:t>18</w:t>
            </w:r>
            <w:r>
              <w:rPr>
                <w:sz w:val="20"/>
              </w:rPr>
              <w:t xml:space="preserve"> </w:t>
            </w:r>
            <w:r w:rsidR="00E61C58">
              <w:rPr>
                <w:sz w:val="20"/>
              </w:rPr>
              <w:t xml:space="preserve"> </w:t>
            </w:r>
            <w:r w:rsidR="00E61C58" w:rsidRPr="007E3322">
              <w:rPr>
                <w:i/>
                <w:iCs/>
                <w:sz w:val="20"/>
              </w:rPr>
              <w:t>Состав</w:t>
            </w:r>
            <w:r>
              <w:rPr>
                <w:sz w:val="20"/>
              </w:rPr>
              <w:t xml:space="preserve"> </w:t>
            </w:r>
            <w:r w:rsidRPr="009E1CFF">
              <w:rPr>
                <w:i/>
                <w:iCs/>
                <w:sz w:val="20"/>
              </w:rPr>
              <w:t>Роль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</w:tcBorders>
          </w:tcPr>
          <w:p w14:paraId="1C185326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6C3A987E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1EF902C0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51EB45A8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  <w:p w14:paraId="49DC29ED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1E415885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4BED9D9D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75C46BD2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  <w:p w14:paraId="0B6944B0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607CCEE8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  <w:p w14:paraId="249DBE2B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529544F2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4382E323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  <w:p w14:paraId="46D5CB69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12E961E0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  <w:p w14:paraId="1E5C82FA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5E1977ED" w14:textId="77777777" w:rsidR="009E1CFF" w:rsidRPr="00D97B98" w:rsidRDefault="009E1CFF" w:rsidP="009E1CFF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  <w:p w14:paraId="083E858B" w14:textId="4DE222F6" w:rsidR="007E3322" w:rsidRPr="006F4168" w:rsidRDefault="009E1CFF" w:rsidP="00AB051B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 xml:space="preserve">строка рус. </w:t>
            </w:r>
            <w:r w:rsidR="007E3322">
              <w:rPr>
                <w:rFonts w:ascii="Times New Roman" w:hAnsi="Times New Roman" w:cs="Times New Roman"/>
              </w:rPr>
              <w:t>б</w:t>
            </w:r>
            <w:r w:rsidRPr="00D97B98">
              <w:rPr>
                <w:rFonts w:ascii="Times New Roman" w:hAnsi="Times New Roman" w:cs="Times New Roman"/>
              </w:rPr>
              <w:t>укв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A28153E" w14:textId="77777777" w:rsidR="009E1CFF" w:rsidRDefault="009E1CFF" w:rsidP="009E1CFF">
            <w:pPr>
              <w:jc w:val="center"/>
              <w:rPr>
                <w:sz w:val="20"/>
              </w:rPr>
            </w:pPr>
            <w:r>
              <w:rPr>
                <w:sz w:val="20"/>
              </w:rPr>
              <w:t>=7</w:t>
            </w:r>
          </w:p>
          <w:p w14:paraId="6AC30B1C" w14:textId="77777777" w:rsidR="009E1CFF" w:rsidRDefault="00E61C58" w:rsidP="009E1CF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&lt;=10</w:t>
            </w:r>
          </w:p>
          <w:p w14:paraId="066590BE" w14:textId="77777777" w:rsidR="00E61C58" w:rsidRDefault="00E61C58" w:rsidP="009E1CF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&lt;=10</w:t>
            </w:r>
          </w:p>
          <w:p w14:paraId="07A520ED" w14:textId="38C047C4" w:rsidR="00E61C58" w:rsidRDefault="00E61C58" w:rsidP="009E1CF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&lt;=50</w:t>
            </w:r>
          </w:p>
          <w:p w14:paraId="41B78B53" w14:textId="77777777" w:rsidR="00E61C58" w:rsidRDefault="00E61C58" w:rsidP="009E1CF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&lt;=10</w:t>
            </w:r>
          </w:p>
          <w:p w14:paraId="05077D89" w14:textId="77777777" w:rsidR="00E61C58" w:rsidRDefault="00E61C58" w:rsidP="009E1CFF">
            <w:pPr>
              <w:jc w:val="center"/>
              <w:rPr>
                <w:sz w:val="20"/>
                <w:lang w:val="en-US"/>
              </w:rPr>
            </w:pPr>
          </w:p>
          <w:p w14:paraId="3F7C41A8" w14:textId="77777777" w:rsidR="00E61C58" w:rsidRDefault="00E61C58" w:rsidP="009E1CF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&lt;=10</w:t>
            </w:r>
          </w:p>
          <w:p w14:paraId="317F8766" w14:textId="29DA4616" w:rsidR="00E61C58" w:rsidRDefault="00E61C58" w:rsidP="00E61C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&lt;=50</w:t>
            </w:r>
          </w:p>
          <w:p w14:paraId="6683900C" w14:textId="77777777" w:rsidR="00E61C58" w:rsidRDefault="00E61C58" w:rsidP="009E1CF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&lt;=10</w:t>
            </w:r>
          </w:p>
          <w:p w14:paraId="2BF9A8EE" w14:textId="7F2B1AF5" w:rsidR="00E61C58" w:rsidRDefault="00E61C58" w:rsidP="00E61C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&lt;=50</w:t>
            </w:r>
          </w:p>
          <w:p w14:paraId="14E5FD4F" w14:textId="77777777" w:rsidR="00E61C58" w:rsidRDefault="00E61C58" w:rsidP="009E1CF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&lt;=10</w:t>
            </w:r>
          </w:p>
          <w:p w14:paraId="424E85BB" w14:textId="77777777" w:rsidR="00E61C58" w:rsidRDefault="00E61C58" w:rsidP="009E1CF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&lt;=10</w:t>
            </w:r>
          </w:p>
          <w:p w14:paraId="4DC3E44A" w14:textId="48B96306" w:rsidR="00E61C58" w:rsidRDefault="00E61C58" w:rsidP="00E61C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&lt;=50</w:t>
            </w:r>
          </w:p>
          <w:p w14:paraId="0CACA584" w14:textId="56567FAF" w:rsidR="00E61C58" w:rsidRDefault="00E61C58" w:rsidP="009E1CF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&lt;=10</w:t>
            </w:r>
          </w:p>
          <w:p w14:paraId="5A0A3C82" w14:textId="1C628AE4" w:rsidR="00E61C58" w:rsidRDefault="00E61C58" w:rsidP="00E61C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&lt;=50</w:t>
            </w:r>
          </w:p>
          <w:p w14:paraId="708FB3C7" w14:textId="77777777" w:rsidR="00E61C58" w:rsidRDefault="00E61C58" w:rsidP="009E1CF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&lt;=10</w:t>
            </w:r>
          </w:p>
          <w:p w14:paraId="53F0E017" w14:textId="77777777" w:rsidR="00E61C58" w:rsidRDefault="00E61C58" w:rsidP="00E61C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&lt;=50</w:t>
            </w:r>
          </w:p>
          <w:p w14:paraId="6195D6B9" w14:textId="7BBE4821" w:rsidR="007E3322" w:rsidRPr="007E3322" w:rsidRDefault="00E61C58" w:rsidP="00AB051B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89AFAE6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2C980C18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6014B395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153A442E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77566582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48813366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1F9D9D9C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7CB41D12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24CC2C9C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47D813E5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167FF73F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463CE67B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2962D82C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3DB500AE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63E7DE5D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514A76BE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30BA3283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4C5B5E02" w14:textId="01F6FFC1" w:rsidR="007E3322" w:rsidRPr="006F4168" w:rsidRDefault="009E1CFF" w:rsidP="00AB051B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7575595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1)</w:t>
            </w:r>
          </w:p>
          <w:p w14:paraId="2C7AF917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04B2B788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57379D85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0BA2CB3D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7F5BA76B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7A329FEA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032DD184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2)</w:t>
            </w:r>
          </w:p>
          <w:p w14:paraId="0FCB7206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0AE20516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7300C7FF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00057E2C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6DC60D43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2)</w:t>
            </w:r>
          </w:p>
          <w:p w14:paraId="6E56DF7E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15C8DD30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55DA2A04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2D8AC268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683254A8" w14:textId="7D6AB6E2" w:rsidR="007E3322" w:rsidRPr="006F4168" w:rsidRDefault="009E1CFF" w:rsidP="00AB051B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92795EE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0EAFAA8C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042E8398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077B23AE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1A148C4D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21572165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3)</w:t>
            </w:r>
          </w:p>
          <w:p w14:paraId="26A8D4BE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35F64794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4424C857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522687B3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055884DA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2FED5AB1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3FBCF452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4E12059A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246DC53B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22342B92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4678504A" w14:textId="77777777" w:rsidR="009E1CFF" w:rsidRPr="00D97B98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D97B98">
              <w:rPr>
                <w:i/>
                <w:iCs/>
                <w:sz w:val="20"/>
              </w:rPr>
              <w:t>–</w:t>
            </w:r>
          </w:p>
          <w:p w14:paraId="6DE69A61" w14:textId="2198C92E" w:rsidR="007E3322" w:rsidRPr="006F4168" w:rsidRDefault="009E1CFF" w:rsidP="00AB051B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D146F8A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705AEE70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05BF68AE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2429160F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64904289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1034D539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4080AB5E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4E1CEFFE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33EC8945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3B7A82F9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376E18B1" w14:textId="001C09DC" w:rsidR="009E1CFF" w:rsidRPr="009E1CFF" w:rsidRDefault="009E1CFF" w:rsidP="009E1CFF">
            <w:pPr>
              <w:jc w:val="center"/>
              <w:rPr>
                <w:i/>
                <w:iCs/>
                <w:sz w:val="20"/>
              </w:rPr>
            </w:pPr>
            <w:r w:rsidRPr="009E1CFF">
              <w:rPr>
                <w:i/>
                <w:iCs/>
                <w:sz w:val="20"/>
              </w:rPr>
              <w:t xml:space="preserve">инкр. </w:t>
            </w:r>
            <w:r>
              <w:rPr>
                <w:i/>
                <w:iCs/>
                <w:sz w:val="20"/>
              </w:rPr>
              <w:t>5</w:t>
            </w:r>
            <w:r w:rsidRPr="009E1CFF">
              <w:rPr>
                <w:i/>
                <w:iCs/>
                <w:sz w:val="20"/>
              </w:rPr>
              <w:t>)</w:t>
            </w:r>
          </w:p>
          <w:p w14:paraId="17091A8B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5AA573BB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71AB673E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3B6E2592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36FF310C" w14:textId="77777777" w:rsidR="009E1CFF" w:rsidRPr="00D97B98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3E73D58E" w14:textId="77777777" w:rsidR="009E1CFF" w:rsidRDefault="009E1CFF" w:rsidP="009E1CFF">
            <w:pPr>
              <w:jc w:val="center"/>
              <w:rPr>
                <w:sz w:val="20"/>
              </w:rPr>
            </w:pPr>
            <w:r w:rsidRPr="00D97B98">
              <w:rPr>
                <w:sz w:val="20"/>
              </w:rPr>
              <w:t>–</w:t>
            </w:r>
          </w:p>
          <w:p w14:paraId="42BD63EA" w14:textId="642CB140" w:rsidR="009E1CFF" w:rsidRPr="009E1CFF" w:rsidRDefault="00AB051B" w:rsidP="00AB051B">
            <w:pPr>
              <w:jc w:val="center"/>
              <w:rPr>
                <w:i/>
                <w:iCs/>
                <w:sz w:val="20"/>
              </w:rPr>
            </w:pPr>
            <w:r w:rsidRPr="00AB051B">
              <w:rPr>
                <w:i/>
                <w:iCs/>
                <w:sz w:val="20"/>
              </w:rPr>
              <w:t>4)</w:t>
            </w:r>
          </w:p>
        </w:tc>
      </w:tr>
      <w:tr w:rsidR="009E1CFF" w:rsidRPr="006F4168" w14:paraId="553A82C9" w14:textId="77777777" w:rsidTr="00284152"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14:paraId="219110B4" w14:textId="15B59BBA" w:rsidR="009E1CFF" w:rsidRPr="006F4168" w:rsidRDefault="009E1CFF" w:rsidP="009E1CFF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6F4168">
              <w:rPr>
                <w:b/>
                <w:bCs/>
                <w:i/>
                <w:iCs/>
                <w:sz w:val="20"/>
              </w:rPr>
              <w:t xml:space="preserve">Функция 2 </w:t>
            </w:r>
            <w:r w:rsidRPr="001B44CC">
              <w:rPr>
                <w:b/>
                <w:i/>
                <w:sz w:val="20"/>
                <w:szCs w:val="20"/>
              </w:rPr>
              <w:t xml:space="preserve">«Запись на </w:t>
            </w:r>
            <w:r w:rsidR="003A6A2B" w:rsidRPr="001B44CC">
              <w:rPr>
                <w:b/>
                <w:i/>
                <w:sz w:val="20"/>
                <w:szCs w:val="20"/>
              </w:rPr>
              <w:t>кандидатские</w:t>
            </w:r>
            <w:r w:rsidRPr="001B44CC">
              <w:rPr>
                <w:b/>
                <w:i/>
                <w:sz w:val="20"/>
                <w:szCs w:val="20"/>
              </w:rPr>
              <w:t xml:space="preserve"> экзамены»</w:t>
            </w:r>
            <w:r w:rsidRPr="001B44C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7E3322" w:rsidRPr="006F4168" w14:paraId="37A85D71" w14:textId="77777777" w:rsidTr="00284152">
        <w:tc>
          <w:tcPr>
            <w:tcW w:w="3420" w:type="dxa"/>
            <w:tcBorders>
              <w:top w:val="single" w:sz="4" w:space="0" w:color="auto"/>
              <w:left w:val="nil"/>
            </w:tcBorders>
            <w:tcMar>
              <w:left w:w="0" w:type="dxa"/>
              <w:right w:w="57" w:type="dxa"/>
            </w:tcMar>
          </w:tcPr>
          <w:p w14:paraId="0905F118" w14:textId="6B6E2CA9" w:rsidR="007E3322" w:rsidRPr="003A6A2B" w:rsidRDefault="003A6A2B" w:rsidP="007E3322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2.1</w:t>
            </w:r>
            <w:r>
              <w:rPr>
                <w:i/>
                <w:iCs/>
                <w:sz w:val="20"/>
              </w:rPr>
              <w:t xml:space="preserve">  </w:t>
            </w:r>
            <w:r w:rsidRPr="003A6A2B">
              <w:rPr>
                <w:i/>
                <w:iCs/>
                <w:sz w:val="20"/>
              </w:rPr>
              <w:t xml:space="preserve">Комиссия </w:t>
            </w:r>
            <w:r w:rsidR="007E3322" w:rsidRPr="003A6A2B">
              <w:rPr>
                <w:i/>
                <w:iCs/>
                <w:sz w:val="20"/>
              </w:rPr>
              <w:t>Учебгод</w:t>
            </w:r>
          </w:p>
          <w:p w14:paraId="43FECCC2" w14:textId="4108032A" w:rsidR="007E3322" w:rsidRPr="003A6A2B" w:rsidRDefault="003A6A2B" w:rsidP="007E3322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2.2</w:t>
            </w:r>
            <w:r>
              <w:rPr>
                <w:i/>
                <w:iCs/>
                <w:sz w:val="20"/>
              </w:rPr>
              <w:t xml:space="preserve">  </w:t>
            </w:r>
            <w:r w:rsidRPr="003A6A2B">
              <w:rPr>
                <w:i/>
                <w:iCs/>
                <w:sz w:val="20"/>
              </w:rPr>
              <w:t xml:space="preserve">Комиссия </w:t>
            </w:r>
            <w:r w:rsidR="007E3322" w:rsidRPr="003A6A2B">
              <w:rPr>
                <w:i/>
                <w:iCs/>
                <w:sz w:val="20"/>
              </w:rPr>
              <w:t>Регномер комиссии</w:t>
            </w:r>
          </w:p>
          <w:p w14:paraId="2101FA4E" w14:textId="24868751" w:rsidR="007E3322" w:rsidRPr="003A6A2B" w:rsidRDefault="003A6A2B" w:rsidP="007E3322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2.3</w:t>
            </w:r>
            <w:r>
              <w:rPr>
                <w:i/>
                <w:iCs/>
                <w:sz w:val="20"/>
              </w:rPr>
              <w:t xml:space="preserve">  </w:t>
            </w:r>
            <w:r w:rsidRPr="003A6A2B">
              <w:rPr>
                <w:i/>
                <w:iCs/>
                <w:sz w:val="20"/>
              </w:rPr>
              <w:t xml:space="preserve">Дисциплина </w:t>
            </w:r>
            <w:r w:rsidR="007E3322" w:rsidRPr="003A6A2B">
              <w:rPr>
                <w:i/>
                <w:iCs/>
                <w:sz w:val="20"/>
              </w:rPr>
              <w:t>Код дисциплины</w:t>
            </w:r>
          </w:p>
          <w:p w14:paraId="4FBB1744" w14:textId="5D7BB9BF" w:rsidR="007E3322" w:rsidRPr="003A6A2B" w:rsidRDefault="003A6A2B" w:rsidP="007E3322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2.4</w:t>
            </w:r>
            <w:r>
              <w:rPr>
                <w:i/>
                <w:iCs/>
                <w:sz w:val="20"/>
              </w:rPr>
              <w:t xml:space="preserve">  </w:t>
            </w:r>
            <w:r w:rsidRPr="003A6A2B">
              <w:rPr>
                <w:i/>
                <w:iCs/>
                <w:sz w:val="20"/>
              </w:rPr>
              <w:t xml:space="preserve">Записан свой </w:t>
            </w:r>
            <w:r w:rsidR="007E3322" w:rsidRPr="003A6A2B">
              <w:rPr>
                <w:i/>
                <w:iCs/>
                <w:sz w:val="20"/>
              </w:rPr>
              <w:t>Нпп</w:t>
            </w:r>
          </w:p>
          <w:p w14:paraId="574B11A6" w14:textId="58B78EFB" w:rsidR="003A6A2B" w:rsidRPr="003A6A2B" w:rsidRDefault="003A6A2B" w:rsidP="007E3322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2.5</w:t>
            </w:r>
            <w:r>
              <w:rPr>
                <w:i/>
                <w:iCs/>
                <w:sz w:val="20"/>
              </w:rPr>
              <w:t xml:space="preserve">  </w:t>
            </w:r>
            <w:r w:rsidRPr="003A6A2B">
              <w:rPr>
                <w:i/>
                <w:iCs/>
                <w:sz w:val="20"/>
              </w:rPr>
              <w:t>Записан чужой Нпп</w:t>
            </w:r>
          </w:p>
          <w:p w14:paraId="57785DE6" w14:textId="1403D0C0" w:rsidR="007E3322" w:rsidRPr="003A6A2B" w:rsidRDefault="003A6A2B" w:rsidP="007E3322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2.6</w:t>
            </w:r>
            <w:r>
              <w:rPr>
                <w:i/>
                <w:iCs/>
                <w:sz w:val="20"/>
              </w:rPr>
              <w:t xml:space="preserve">  </w:t>
            </w:r>
            <w:r w:rsidRPr="003A6A2B">
              <w:rPr>
                <w:i/>
                <w:iCs/>
                <w:sz w:val="20"/>
              </w:rPr>
              <w:t xml:space="preserve">Экзам. свой </w:t>
            </w:r>
            <w:r w:rsidR="007E3322" w:rsidRPr="003A6A2B">
              <w:rPr>
                <w:i/>
                <w:iCs/>
                <w:sz w:val="20"/>
              </w:rPr>
              <w:t>Код экзаменуемого</w:t>
            </w:r>
          </w:p>
          <w:p w14:paraId="3FB7245C" w14:textId="00989F49" w:rsidR="007E3322" w:rsidRPr="003A6A2B" w:rsidRDefault="003A6A2B" w:rsidP="007E3322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2.7</w:t>
            </w:r>
            <w:r>
              <w:rPr>
                <w:i/>
                <w:iCs/>
                <w:sz w:val="20"/>
              </w:rPr>
              <w:t xml:space="preserve">  </w:t>
            </w:r>
            <w:r w:rsidRPr="003A6A2B">
              <w:rPr>
                <w:i/>
                <w:iCs/>
                <w:sz w:val="20"/>
              </w:rPr>
              <w:t xml:space="preserve">Экзам. свой </w:t>
            </w:r>
            <w:r w:rsidR="007E3322" w:rsidRPr="003A6A2B">
              <w:rPr>
                <w:i/>
                <w:iCs/>
                <w:sz w:val="20"/>
              </w:rPr>
              <w:t>ФИО экзаменуемого</w:t>
            </w:r>
          </w:p>
          <w:p w14:paraId="4619350D" w14:textId="26563CF4" w:rsidR="003A6A2B" w:rsidRPr="003A6A2B" w:rsidRDefault="003A6A2B" w:rsidP="003A6A2B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lastRenderedPageBreak/>
              <w:t>2.8</w:t>
            </w:r>
            <w:r>
              <w:rPr>
                <w:i/>
                <w:iCs/>
                <w:sz w:val="20"/>
              </w:rPr>
              <w:t xml:space="preserve">  </w:t>
            </w:r>
            <w:r w:rsidRPr="003A6A2B">
              <w:rPr>
                <w:i/>
                <w:iCs/>
                <w:sz w:val="20"/>
              </w:rPr>
              <w:t>Экзам. чужой Код экзаменуемого</w:t>
            </w:r>
          </w:p>
          <w:p w14:paraId="28C26E96" w14:textId="34AFBC58" w:rsidR="003A6A2B" w:rsidRPr="003A6A2B" w:rsidRDefault="003A6A2B" w:rsidP="007E3322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2.9</w:t>
            </w:r>
            <w:r>
              <w:rPr>
                <w:i/>
                <w:iCs/>
                <w:sz w:val="20"/>
              </w:rPr>
              <w:t xml:space="preserve">  </w:t>
            </w:r>
            <w:r w:rsidRPr="003A6A2B">
              <w:rPr>
                <w:i/>
                <w:iCs/>
                <w:sz w:val="20"/>
              </w:rPr>
              <w:t>Экзам. чужой ФИО экзаменуемого</w:t>
            </w:r>
          </w:p>
          <w:p w14:paraId="6FFAB529" w14:textId="2E64F2E7" w:rsidR="007E3322" w:rsidRPr="003A6A2B" w:rsidRDefault="003A6A2B" w:rsidP="007E3322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2.10</w:t>
            </w:r>
            <w:r>
              <w:rPr>
                <w:i/>
                <w:iCs/>
                <w:sz w:val="20"/>
              </w:rPr>
              <w:t xml:space="preserve">  </w:t>
            </w:r>
            <w:r w:rsidRPr="003A6A2B">
              <w:rPr>
                <w:i/>
                <w:iCs/>
                <w:sz w:val="20"/>
              </w:rPr>
              <w:t xml:space="preserve">Кафедра </w:t>
            </w:r>
            <w:r w:rsidR="007E3322" w:rsidRPr="003A6A2B">
              <w:rPr>
                <w:i/>
                <w:iCs/>
                <w:sz w:val="20"/>
              </w:rPr>
              <w:t>Код кафедры</w:t>
            </w:r>
          </w:p>
          <w:p w14:paraId="0004DAA3" w14:textId="05C52645" w:rsidR="007E3322" w:rsidRPr="003A6A2B" w:rsidRDefault="003A6A2B" w:rsidP="007E3322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2.11</w:t>
            </w:r>
            <w:r>
              <w:rPr>
                <w:i/>
                <w:iCs/>
                <w:sz w:val="20"/>
              </w:rPr>
              <w:t xml:space="preserve"> </w:t>
            </w:r>
            <w:r w:rsidRPr="003A6A2B">
              <w:rPr>
                <w:i/>
                <w:iCs/>
                <w:sz w:val="20"/>
              </w:rPr>
              <w:t xml:space="preserve">Факультет </w:t>
            </w:r>
            <w:r w:rsidR="007E3322" w:rsidRPr="003A6A2B">
              <w:rPr>
                <w:i/>
                <w:iCs/>
                <w:sz w:val="20"/>
              </w:rPr>
              <w:t>Код факультета</w:t>
            </w:r>
          </w:p>
          <w:p w14:paraId="554452B1" w14:textId="2B44FB67" w:rsidR="007E3322" w:rsidRPr="003A6A2B" w:rsidRDefault="003A6A2B" w:rsidP="007E3322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2.12</w:t>
            </w:r>
            <w:r>
              <w:rPr>
                <w:i/>
                <w:iCs/>
                <w:sz w:val="20"/>
              </w:rPr>
              <w:t xml:space="preserve">  </w:t>
            </w:r>
            <w:r w:rsidRPr="003A6A2B">
              <w:rPr>
                <w:i/>
                <w:iCs/>
                <w:sz w:val="20"/>
              </w:rPr>
              <w:t xml:space="preserve">Кафедра </w:t>
            </w:r>
            <w:r w:rsidR="007E3322" w:rsidRPr="003A6A2B">
              <w:rPr>
                <w:i/>
                <w:iCs/>
                <w:sz w:val="20"/>
              </w:rPr>
              <w:t>Название кафедры</w:t>
            </w:r>
          </w:p>
          <w:p w14:paraId="392521FA" w14:textId="51E216B3" w:rsidR="007E3322" w:rsidRPr="003A6A2B" w:rsidRDefault="003A6A2B" w:rsidP="007E3322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2.13</w:t>
            </w:r>
            <w:r>
              <w:rPr>
                <w:i/>
                <w:iCs/>
                <w:sz w:val="20"/>
              </w:rPr>
              <w:t xml:space="preserve">  </w:t>
            </w:r>
            <w:r w:rsidRPr="003A6A2B">
              <w:rPr>
                <w:i/>
                <w:iCs/>
                <w:sz w:val="20"/>
              </w:rPr>
              <w:t xml:space="preserve">Записан свой </w:t>
            </w:r>
            <w:r w:rsidR="007E3322" w:rsidRPr="003A6A2B">
              <w:rPr>
                <w:i/>
                <w:iCs/>
                <w:sz w:val="20"/>
              </w:rPr>
              <w:t xml:space="preserve">Инд. </w:t>
            </w:r>
            <w:r w:rsidRPr="003A6A2B">
              <w:rPr>
                <w:i/>
                <w:iCs/>
                <w:sz w:val="20"/>
              </w:rPr>
              <w:t>р</w:t>
            </w:r>
            <w:r w:rsidR="007E3322" w:rsidRPr="003A6A2B">
              <w:rPr>
                <w:i/>
                <w:iCs/>
                <w:sz w:val="20"/>
              </w:rPr>
              <w:t>егномер</w:t>
            </w:r>
          </w:p>
          <w:p w14:paraId="609534B5" w14:textId="7DCC36B1" w:rsidR="007E3322" w:rsidRPr="003A6A2B" w:rsidRDefault="003A6A2B" w:rsidP="007E3322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2.14</w:t>
            </w:r>
            <w:r>
              <w:rPr>
                <w:i/>
                <w:iCs/>
                <w:sz w:val="20"/>
              </w:rPr>
              <w:t xml:space="preserve">  </w:t>
            </w:r>
            <w:r w:rsidRPr="003A6A2B">
              <w:rPr>
                <w:i/>
                <w:iCs/>
                <w:sz w:val="20"/>
              </w:rPr>
              <w:t xml:space="preserve">Секретарь </w:t>
            </w:r>
            <w:r w:rsidR="007E3322" w:rsidRPr="003A6A2B">
              <w:rPr>
                <w:i/>
                <w:iCs/>
                <w:sz w:val="20"/>
              </w:rPr>
              <w:t>Код секретаря</w:t>
            </w:r>
          </w:p>
          <w:p w14:paraId="5713E921" w14:textId="29EA76BB" w:rsidR="007E3322" w:rsidRPr="003A6A2B" w:rsidRDefault="003A6A2B" w:rsidP="007E3322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2.15</w:t>
            </w:r>
            <w:r>
              <w:rPr>
                <w:i/>
                <w:iCs/>
                <w:sz w:val="20"/>
              </w:rPr>
              <w:t xml:space="preserve">  </w:t>
            </w:r>
            <w:r w:rsidRPr="003A6A2B">
              <w:rPr>
                <w:i/>
                <w:iCs/>
                <w:sz w:val="20"/>
              </w:rPr>
              <w:t xml:space="preserve">Секретарь </w:t>
            </w:r>
            <w:r w:rsidR="007E3322" w:rsidRPr="003A6A2B">
              <w:rPr>
                <w:i/>
                <w:iCs/>
                <w:sz w:val="20"/>
              </w:rPr>
              <w:t>ФИО секретаря</w:t>
            </w:r>
          </w:p>
          <w:p w14:paraId="31E38DFA" w14:textId="16048A19" w:rsidR="007E3322" w:rsidRPr="003A6A2B" w:rsidRDefault="003A6A2B" w:rsidP="007E3322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2.16</w:t>
            </w:r>
            <w:r>
              <w:rPr>
                <w:i/>
                <w:iCs/>
                <w:sz w:val="20"/>
              </w:rPr>
              <w:t xml:space="preserve">  </w:t>
            </w:r>
            <w:r w:rsidRPr="003A6A2B">
              <w:rPr>
                <w:i/>
                <w:iCs/>
                <w:sz w:val="20"/>
              </w:rPr>
              <w:t xml:space="preserve">ВУЗ </w:t>
            </w:r>
            <w:r w:rsidR="007E3322" w:rsidRPr="003A6A2B">
              <w:rPr>
                <w:i/>
                <w:iCs/>
                <w:sz w:val="20"/>
              </w:rPr>
              <w:t>Код вуза</w:t>
            </w:r>
          </w:p>
          <w:p w14:paraId="40B8381B" w14:textId="79D62AFD" w:rsidR="007E3322" w:rsidRPr="003A6A2B" w:rsidRDefault="003A6A2B" w:rsidP="007E3322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2.17</w:t>
            </w:r>
            <w:r>
              <w:rPr>
                <w:i/>
                <w:iCs/>
                <w:sz w:val="20"/>
              </w:rPr>
              <w:t xml:space="preserve">  </w:t>
            </w:r>
            <w:r w:rsidRPr="003A6A2B">
              <w:rPr>
                <w:i/>
                <w:iCs/>
                <w:sz w:val="20"/>
              </w:rPr>
              <w:t xml:space="preserve">ВУЗ </w:t>
            </w:r>
            <w:r w:rsidR="007E3322" w:rsidRPr="003A6A2B">
              <w:rPr>
                <w:i/>
                <w:iCs/>
                <w:sz w:val="20"/>
              </w:rPr>
              <w:t>Название вуза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14:paraId="4EDF8ECB" w14:textId="77777777" w:rsidR="007E3322" w:rsidRPr="00C41C2C" w:rsidRDefault="007E3322" w:rsidP="007E332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lastRenderedPageBreak/>
              <w:t>строка</w:t>
            </w:r>
          </w:p>
          <w:p w14:paraId="7175EE9E" w14:textId="77777777" w:rsidR="007E3322" w:rsidRPr="00C41C2C" w:rsidRDefault="007E3322" w:rsidP="007E332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29D52557" w14:textId="77777777" w:rsidR="007E3322" w:rsidRPr="00C41C2C" w:rsidRDefault="007E3322" w:rsidP="007E332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71063605" w14:textId="77777777" w:rsidR="007E3322" w:rsidRDefault="007E3322" w:rsidP="007E332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612A16F4" w14:textId="746A0E89" w:rsidR="003A6A2B" w:rsidRPr="00C41C2C" w:rsidRDefault="003A6A2B" w:rsidP="003A6A2B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16535F98" w14:textId="77777777" w:rsidR="007E3322" w:rsidRPr="00C41C2C" w:rsidRDefault="007E3322" w:rsidP="007E332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178714C6" w14:textId="77777777" w:rsidR="007E3322" w:rsidRDefault="007E3322" w:rsidP="007E3322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C41C2C">
              <w:rPr>
                <w:rFonts w:ascii="Times New Roman" w:hAnsi="Times New Roman" w:cs="Times New Roman"/>
              </w:rPr>
              <w:t>строка рус. букв</w:t>
            </w:r>
          </w:p>
          <w:p w14:paraId="060B12DA" w14:textId="77777777" w:rsidR="003A6A2B" w:rsidRPr="00C41C2C" w:rsidRDefault="003A6A2B" w:rsidP="003A6A2B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lastRenderedPageBreak/>
              <w:t>положит. целое</w:t>
            </w:r>
          </w:p>
          <w:p w14:paraId="257EA19F" w14:textId="1B808D0C" w:rsidR="003A6A2B" w:rsidRPr="00C41C2C" w:rsidRDefault="003A6A2B" w:rsidP="003A6A2B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</w:rPr>
              <w:t>строка рус. букв</w:t>
            </w:r>
          </w:p>
          <w:p w14:paraId="3434BF81" w14:textId="77777777" w:rsidR="007E3322" w:rsidRPr="00C41C2C" w:rsidRDefault="007E3322" w:rsidP="007E332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66A38DF4" w14:textId="77777777" w:rsidR="007E3322" w:rsidRPr="00C41C2C" w:rsidRDefault="007E3322" w:rsidP="007E332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2B89BE88" w14:textId="77777777" w:rsidR="007E3322" w:rsidRPr="00C41C2C" w:rsidRDefault="007E3322" w:rsidP="007E332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</w:rPr>
              <w:t>строка рус. букв</w:t>
            </w:r>
          </w:p>
          <w:p w14:paraId="5E5F28AB" w14:textId="77777777" w:rsidR="007E3322" w:rsidRPr="00C41C2C" w:rsidRDefault="007E3322" w:rsidP="007E332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03A809FB" w14:textId="77777777" w:rsidR="007E3322" w:rsidRPr="00C41C2C" w:rsidRDefault="007E3322" w:rsidP="007E332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60939E33" w14:textId="77777777" w:rsidR="007E3322" w:rsidRPr="00C41C2C" w:rsidRDefault="007E3322" w:rsidP="007E332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</w:rPr>
              <w:t>строка рус. букв</w:t>
            </w:r>
          </w:p>
          <w:p w14:paraId="1A28F753" w14:textId="77777777" w:rsidR="007E3322" w:rsidRPr="00C41C2C" w:rsidRDefault="007E3322" w:rsidP="007E332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C41C2C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764D2A8A" w14:textId="30A4FB1A" w:rsidR="007E3322" w:rsidRPr="006F4168" w:rsidRDefault="007E3322" w:rsidP="007E3322">
            <w:pPr>
              <w:jc w:val="center"/>
              <w:rPr>
                <w:sz w:val="20"/>
              </w:rPr>
            </w:pPr>
            <w:r w:rsidRPr="00C41C2C">
              <w:t>строка рус. букв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322703" w14:textId="77777777" w:rsidR="007E3322" w:rsidRDefault="007E3322" w:rsidP="007E3322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=7</w:t>
            </w:r>
          </w:p>
          <w:p w14:paraId="2F0F84BE" w14:textId="77777777" w:rsidR="007E3322" w:rsidRDefault="007E3322" w:rsidP="007E332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&lt;=10</w:t>
            </w:r>
          </w:p>
          <w:p w14:paraId="36899543" w14:textId="50478E55" w:rsidR="007E3322" w:rsidRPr="007E3322" w:rsidRDefault="007E3322" w:rsidP="007E3322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&lt;=10</w:t>
            </w:r>
          </w:p>
          <w:p w14:paraId="756BA113" w14:textId="3D0F5668" w:rsidR="007E3322" w:rsidRDefault="007E3322" w:rsidP="007E3322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&lt;=10</w:t>
            </w:r>
          </w:p>
          <w:p w14:paraId="12DE429A" w14:textId="25A3B891" w:rsidR="003A6A2B" w:rsidRPr="003A6A2B" w:rsidRDefault="003A6A2B" w:rsidP="003A6A2B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&lt;=10</w:t>
            </w:r>
          </w:p>
          <w:p w14:paraId="17B29E82" w14:textId="6C6E0EBA" w:rsidR="007E3322" w:rsidRDefault="007E3322" w:rsidP="007E3322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 w:rsidR="003A6A2B"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5B0258A2" w14:textId="7CB3DCB2" w:rsidR="007E3322" w:rsidRDefault="007E3322" w:rsidP="007E3322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&lt;=50</w:t>
            </w:r>
          </w:p>
          <w:p w14:paraId="51BE0F17" w14:textId="77777777" w:rsid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lastRenderedPageBreak/>
              <w:t>&lt;=</w:t>
            </w:r>
            <w:r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2E74CBE0" w14:textId="79BEE19F" w:rsidR="003A6A2B" w:rsidRP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&lt;=50</w:t>
            </w:r>
          </w:p>
          <w:p w14:paraId="45B0DBC5" w14:textId="5F46D9D1" w:rsidR="007E3322" w:rsidRDefault="007E3322" w:rsidP="007E3322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 w:rsidR="003A6A2B"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49094072" w14:textId="0C814FF9" w:rsidR="007E3322" w:rsidRDefault="007E3322" w:rsidP="007E3322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 w:rsidR="003A6A2B"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741C8A07" w14:textId="32D8A8FF" w:rsidR="007E3322" w:rsidRDefault="007E3322" w:rsidP="007E3322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&lt;=50</w:t>
            </w:r>
          </w:p>
          <w:p w14:paraId="0A31E6E9" w14:textId="240390DA" w:rsidR="007E3322" w:rsidRDefault="007E3322" w:rsidP="007E3322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 w:rsidR="003A6A2B"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1EDDA5E9" w14:textId="0EA36ECE" w:rsidR="007E3322" w:rsidRDefault="007E3322" w:rsidP="007E3322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 w:rsidR="003A6A2B"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4DF92A2D" w14:textId="4CBCE64E" w:rsidR="007E3322" w:rsidRDefault="007E3322" w:rsidP="007E3322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&lt;=50</w:t>
            </w:r>
          </w:p>
          <w:p w14:paraId="3D2921B1" w14:textId="2D2573F2" w:rsidR="007E3322" w:rsidRDefault="007E3322" w:rsidP="007E3322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 w:rsidR="003A6A2B"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0965DBF5" w14:textId="0DB6CF58" w:rsidR="007E3322" w:rsidRPr="006F4168" w:rsidRDefault="007E3322" w:rsidP="007E3322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&lt;=50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14:paraId="31C02707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–</w:t>
            </w:r>
          </w:p>
          <w:p w14:paraId="33A5F67C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61C1A9B8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5D98F3B3" w14:textId="77777777" w:rsidR="007E3322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7C75486A" w14:textId="4B8AAA96" w:rsidR="003A6A2B" w:rsidRPr="00C41C2C" w:rsidRDefault="003A6A2B" w:rsidP="003A6A2B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4FC9FD88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3102CA4" w14:textId="77777777" w:rsidR="007E3322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0A878D2B" w14:textId="77777777" w:rsidR="003A6A2B" w:rsidRPr="00C41C2C" w:rsidRDefault="003A6A2B" w:rsidP="003A6A2B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–</w:t>
            </w:r>
          </w:p>
          <w:p w14:paraId="2D4D5375" w14:textId="589074E4" w:rsidR="003A6A2B" w:rsidRPr="00C41C2C" w:rsidRDefault="003A6A2B" w:rsidP="003A6A2B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6E8D4812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D12D918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71F3F9E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24D85855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AC176BE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0AF523E7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796F1654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23B4082B" w14:textId="35B8844F" w:rsidR="007E3322" w:rsidRPr="006F4168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705101EA" w14:textId="77777777" w:rsidR="007E3322" w:rsidRPr="001B225F" w:rsidRDefault="007E3322" w:rsidP="007E3322">
            <w:pPr>
              <w:jc w:val="center"/>
              <w:rPr>
                <w:i/>
                <w:iCs/>
                <w:sz w:val="20"/>
              </w:rPr>
            </w:pPr>
            <w:r w:rsidRPr="001B225F">
              <w:rPr>
                <w:i/>
                <w:iCs/>
                <w:sz w:val="20"/>
              </w:rPr>
              <w:lastRenderedPageBreak/>
              <w:t>1)</w:t>
            </w:r>
          </w:p>
          <w:p w14:paraId="6EC37194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21078BA7" w14:textId="1A4CBB1A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9854848" w14:textId="77777777" w:rsidR="007E3322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8F121C3" w14:textId="5828F53A" w:rsidR="003A6A2B" w:rsidRPr="00C41C2C" w:rsidRDefault="003A6A2B" w:rsidP="003A6A2B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4932B7FD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9C949D7" w14:textId="342548A4" w:rsidR="007E3322" w:rsidRDefault="007E3322" w:rsidP="007E332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</w:t>
            </w:r>
            <w:r w:rsidRPr="001B225F">
              <w:rPr>
                <w:i/>
                <w:iCs/>
                <w:sz w:val="20"/>
              </w:rPr>
              <w:t>)</w:t>
            </w:r>
          </w:p>
          <w:p w14:paraId="384912F9" w14:textId="77777777" w:rsidR="003A6A2B" w:rsidRPr="00C41C2C" w:rsidRDefault="003A6A2B" w:rsidP="003A6A2B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–</w:t>
            </w:r>
          </w:p>
          <w:p w14:paraId="6FAF6F2D" w14:textId="02D82342" w:rsidR="003A6A2B" w:rsidRPr="001B225F" w:rsidRDefault="003A6A2B" w:rsidP="003A6A2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</w:t>
            </w:r>
            <w:r w:rsidRPr="001B225F">
              <w:rPr>
                <w:i/>
                <w:iCs/>
                <w:sz w:val="20"/>
              </w:rPr>
              <w:t>)</w:t>
            </w:r>
          </w:p>
          <w:p w14:paraId="7A228A47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A1FC972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507FD36F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52DF2BEE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56A524CC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8819010" w14:textId="3581D958" w:rsidR="007E3322" w:rsidRPr="001B225F" w:rsidRDefault="007E3322" w:rsidP="007E332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</w:t>
            </w:r>
            <w:r w:rsidRPr="001B225F">
              <w:rPr>
                <w:i/>
                <w:iCs/>
                <w:sz w:val="20"/>
              </w:rPr>
              <w:t>)</w:t>
            </w:r>
          </w:p>
          <w:p w14:paraId="3D806325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4CAA1C02" w14:textId="0168582A" w:rsidR="007E3322" w:rsidRPr="006F4168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  <w:right w:val="nil"/>
            </w:tcBorders>
          </w:tcPr>
          <w:p w14:paraId="1B0AEEF2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–</w:t>
            </w:r>
          </w:p>
          <w:p w14:paraId="0D7D696C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60EE6206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43359F2" w14:textId="77777777" w:rsidR="007E3322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68D809A7" w14:textId="71D733A5" w:rsidR="003A6A2B" w:rsidRPr="00C41C2C" w:rsidRDefault="003A6A2B" w:rsidP="003A6A2B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10E639E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01081EA" w14:textId="77777777" w:rsidR="007E3322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07DB7582" w14:textId="77777777" w:rsidR="003A6A2B" w:rsidRPr="00C41C2C" w:rsidRDefault="003A6A2B" w:rsidP="003A6A2B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–</w:t>
            </w:r>
          </w:p>
          <w:p w14:paraId="1830167D" w14:textId="3591E317" w:rsidR="003A6A2B" w:rsidRPr="00C41C2C" w:rsidRDefault="003A6A2B" w:rsidP="003A6A2B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6454957E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BF7F86A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301B4BB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437F2294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7F5E6DE4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64AAB3C5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03BF74CC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5015005" w14:textId="62F05C9F" w:rsidR="007E3322" w:rsidRPr="006F4168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</w:tcPr>
          <w:p w14:paraId="0F33A98E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–</w:t>
            </w:r>
          </w:p>
          <w:p w14:paraId="4BFC647B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2CEE17E1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4516CE88" w14:textId="190E1224" w:rsidR="007E3322" w:rsidRDefault="007E3322" w:rsidP="007E3322">
            <w:pPr>
              <w:jc w:val="center"/>
              <w:rPr>
                <w:i/>
                <w:iCs/>
                <w:sz w:val="20"/>
              </w:rPr>
            </w:pPr>
            <w:r w:rsidRPr="001B225F">
              <w:rPr>
                <w:i/>
                <w:iCs/>
                <w:sz w:val="20"/>
              </w:rPr>
              <w:t xml:space="preserve">инкр. </w:t>
            </w:r>
            <w:r>
              <w:rPr>
                <w:i/>
                <w:iCs/>
                <w:sz w:val="20"/>
              </w:rPr>
              <w:t>5</w:t>
            </w:r>
            <w:r w:rsidRPr="001B225F">
              <w:rPr>
                <w:i/>
                <w:iCs/>
                <w:sz w:val="20"/>
              </w:rPr>
              <w:t>)</w:t>
            </w:r>
          </w:p>
          <w:p w14:paraId="5E3227A2" w14:textId="6BE23283" w:rsidR="003A6A2B" w:rsidRPr="001B225F" w:rsidRDefault="003A6A2B" w:rsidP="003A6A2B">
            <w:pPr>
              <w:jc w:val="center"/>
              <w:rPr>
                <w:i/>
                <w:iCs/>
                <w:sz w:val="20"/>
              </w:rPr>
            </w:pPr>
            <w:r w:rsidRPr="001B225F">
              <w:rPr>
                <w:i/>
                <w:iCs/>
                <w:sz w:val="20"/>
              </w:rPr>
              <w:t xml:space="preserve">инкр. </w:t>
            </w:r>
            <w:r>
              <w:rPr>
                <w:i/>
                <w:iCs/>
                <w:sz w:val="20"/>
              </w:rPr>
              <w:t>5</w:t>
            </w:r>
            <w:r w:rsidRPr="001B225F">
              <w:rPr>
                <w:i/>
                <w:iCs/>
                <w:sz w:val="20"/>
              </w:rPr>
              <w:t>)</w:t>
            </w:r>
          </w:p>
          <w:p w14:paraId="16FE0F4D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2B9DB2EC" w14:textId="77777777" w:rsidR="007E3322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20313206" w14:textId="77777777" w:rsidR="003A6A2B" w:rsidRPr="00C41C2C" w:rsidRDefault="003A6A2B" w:rsidP="003A6A2B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lastRenderedPageBreak/>
              <w:t>–</w:t>
            </w:r>
          </w:p>
          <w:p w14:paraId="12CEBCE4" w14:textId="5429D958" w:rsidR="003A6A2B" w:rsidRPr="00C41C2C" w:rsidRDefault="003A6A2B" w:rsidP="003A6A2B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5BE5D92E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BC9A490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21BADC8A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18AB64C4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02456363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3B027893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68D86E4D" w14:textId="77777777" w:rsidR="007E3322" w:rsidRPr="00C41C2C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  <w:p w14:paraId="0E679AC0" w14:textId="520C7B14" w:rsidR="007E3322" w:rsidRPr="006F4168" w:rsidRDefault="007E3322" w:rsidP="007E3322">
            <w:pPr>
              <w:jc w:val="center"/>
              <w:rPr>
                <w:sz w:val="20"/>
              </w:rPr>
            </w:pPr>
            <w:r w:rsidRPr="00C41C2C">
              <w:rPr>
                <w:sz w:val="20"/>
              </w:rPr>
              <w:t>–</w:t>
            </w:r>
          </w:p>
        </w:tc>
      </w:tr>
      <w:tr w:rsidR="007E3322" w:rsidRPr="006F4168" w14:paraId="02075A80" w14:textId="77777777" w:rsidTr="00284152"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14:paraId="06082886" w14:textId="2818FED6" w:rsidR="007E3322" w:rsidRPr="006F4168" w:rsidRDefault="007E3322" w:rsidP="007E3322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6F4168">
              <w:rPr>
                <w:b/>
                <w:bCs/>
                <w:i/>
                <w:iCs/>
                <w:sz w:val="20"/>
              </w:rPr>
              <w:lastRenderedPageBreak/>
              <w:t xml:space="preserve">Функция 3 </w:t>
            </w:r>
            <w:r w:rsidRPr="001B44CC">
              <w:rPr>
                <w:b/>
                <w:i/>
                <w:sz w:val="20"/>
                <w:szCs w:val="20"/>
              </w:rPr>
              <w:t xml:space="preserve">«Проведение </w:t>
            </w:r>
            <w:r w:rsidR="003A6A2B" w:rsidRPr="001B44CC">
              <w:rPr>
                <w:b/>
                <w:i/>
                <w:sz w:val="20"/>
                <w:szCs w:val="20"/>
              </w:rPr>
              <w:t>кандидатских</w:t>
            </w:r>
            <w:r w:rsidRPr="001B44CC">
              <w:rPr>
                <w:b/>
                <w:i/>
                <w:sz w:val="20"/>
                <w:szCs w:val="20"/>
              </w:rPr>
              <w:t xml:space="preserve"> экзаменов»</w:t>
            </w:r>
            <w:r w:rsidRPr="001B44C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3A6A2B" w:rsidRPr="006F4168" w14:paraId="5EA4E3CE" w14:textId="77777777" w:rsidTr="00284152">
        <w:tc>
          <w:tcPr>
            <w:tcW w:w="3420" w:type="dxa"/>
            <w:tcBorders>
              <w:left w:val="nil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14:paraId="7FB02B4D" w14:textId="5107EA27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3.1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 xml:space="preserve">Комиссия </w:t>
            </w:r>
            <w:r w:rsidR="003A6A2B" w:rsidRPr="00AB051B">
              <w:rPr>
                <w:i/>
                <w:iCs/>
                <w:sz w:val="20"/>
              </w:rPr>
              <w:t>Учебгод</w:t>
            </w:r>
          </w:p>
          <w:p w14:paraId="247A16AB" w14:textId="067AD865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3.2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 xml:space="preserve">Комиссия </w:t>
            </w:r>
            <w:r w:rsidR="003A6A2B" w:rsidRPr="00AB051B">
              <w:rPr>
                <w:i/>
                <w:iCs/>
                <w:sz w:val="20"/>
              </w:rPr>
              <w:t>Регномер комиссии</w:t>
            </w:r>
          </w:p>
          <w:p w14:paraId="7AC474F6" w14:textId="31CC3DD5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3.3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 xml:space="preserve">Об. прог. </w:t>
            </w:r>
            <w:r w:rsidR="003A6A2B" w:rsidRPr="00AB051B">
              <w:rPr>
                <w:i/>
                <w:iCs/>
                <w:sz w:val="20"/>
              </w:rPr>
              <w:t>Рег</w:t>
            </w:r>
            <w:r w:rsidRPr="00AB051B">
              <w:rPr>
                <w:i/>
                <w:iCs/>
                <w:sz w:val="20"/>
              </w:rPr>
              <w:t xml:space="preserve">номер </w:t>
            </w:r>
            <w:r w:rsidR="003A6A2B" w:rsidRPr="00AB051B">
              <w:rPr>
                <w:i/>
                <w:iCs/>
                <w:sz w:val="20"/>
              </w:rPr>
              <w:t>об</w:t>
            </w:r>
            <w:r w:rsidRPr="00AB051B">
              <w:rPr>
                <w:i/>
                <w:iCs/>
                <w:sz w:val="20"/>
              </w:rPr>
              <w:t>.</w:t>
            </w:r>
            <w:r w:rsidR="003A6A2B" w:rsidRPr="00AB051B">
              <w:rPr>
                <w:i/>
                <w:iCs/>
                <w:sz w:val="20"/>
              </w:rPr>
              <w:t xml:space="preserve"> программы</w:t>
            </w:r>
          </w:p>
          <w:p w14:paraId="5DC7EF36" w14:textId="036CF57D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3.4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 xml:space="preserve">Об. прог. </w:t>
            </w:r>
            <w:r w:rsidR="003A6A2B" w:rsidRPr="00AB051B">
              <w:rPr>
                <w:i/>
                <w:iCs/>
                <w:sz w:val="20"/>
              </w:rPr>
              <w:t>Название об</w:t>
            </w:r>
            <w:r w:rsidRPr="00AB051B">
              <w:rPr>
                <w:i/>
                <w:iCs/>
                <w:sz w:val="20"/>
              </w:rPr>
              <w:t>.</w:t>
            </w:r>
            <w:r w:rsidR="003A6A2B" w:rsidRPr="00AB051B">
              <w:rPr>
                <w:i/>
                <w:iCs/>
                <w:sz w:val="20"/>
              </w:rPr>
              <w:t xml:space="preserve"> программы</w:t>
            </w:r>
          </w:p>
          <w:p w14:paraId="5A30CF8B" w14:textId="7C706022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3.5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>Заседание ком</w:t>
            </w:r>
            <w:r w:rsidRPr="00AB051B">
              <w:rPr>
                <w:i/>
                <w:iCs/>
                <w:sz w:val="20"/>
              </w:rPr>
              <w:t>.</w:t>
            </w:r>
            <w:r w:rsidR="00970BB0" w:rsidRPr="00AB051B">
              <w:rPr>
                <w:i/>
                <w:iCs/>
                <w:sz w:val="20"/>
              </w:rPr>
              <w:t xml:space="preserve"> </w:t>
            </w:r>
            <w:r w:rsidR="003A6A2B" w:rsidRPr="00AB051B">
              <w:rPr>
                <w:i/>
                <w:iCs/>
                <w:sz w:val="20"/>
              </w:rPr>
              <w:t>Дата заседания</w:t>
            </w:r>
          </w:p>
          <w:p w14:paraId="1D96FB0A" w14:textId="7E24E166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3.6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 xml:space="preserve">Сдача экзамена </w:t>
            </w:r>
            <w:r w:rsidR="003A6A2B" w:rsidRPr="00AB051B">
              <w:rPr>
                <w:i/>
                <w:iCs/>
                <w:sz w:val="20"/>
              </w:rPr>
              <w:t>Оценка</w:t>
            </w:r>
          </w:p>
          <w:p w14:paraId="0329D7E6" w14:textId="67E7F95E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3.7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 xml:space="preserve">Экзаменуемый </w:t>
            </w:r>
            <w:r w:rsidR="003A6A2B" w:rsidRPr="00AB051B">
              <w:rPr>
                <w:i/>
                <w:iCs/>
                <w:sz w:val="20"/>
              </w:rPr>
              <w:t>Инд. рег номер</w:t>
            </w:r>
          </w:p>
          <w:p w14:paraId="774C47D3" w14:textId="495679F8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3.8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 xml:space="preserve">Экзаменуемый </w:t>
            </w:r>
            <w:r w:rsidR="003A6A2B" w:rsidRPr="00AB051B">
              <w:rPr>
                <w:i/>
                <w:iCs/>
                <w:sz w:val="20"/>
              </w:rPr>
              <w:t>Код экзаменуемого</w:t>
            </w:r>
          </w:p>
          <w:p w14:paraId="446C6F7A" w14:textId="79775436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3.9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>Экз</w:t>
            </w:r>
            <w:r w:rsidRPr="00AB051B">
              <w:rPr>
                <w:i/>
                <w:iCs/>
                <w:sz w:val="20"/>
              </w:rPr>
              <w:t>.</w:t>
            </w:r>
            <w:r w:rsidR="00970BB0" w:rsidRPr="00AB051B">
              <w:rPr>
                <w:i/>
                <w:iCs/>
                <w:sz w:val="20"/>
              </w:rPr>
              <w:t xml:space="preserve"> </w:t>
            </w:r>
            <w:r w:rsidR="003A6A2B" w:rsidRPr="00AB051B">
              <w:rPr>
                <w:i/>
                <w:iCs/>
                <w:sz w:val="20"/>
              </w:rPr>
              <w:t>ФИО экзаменуемого</w:t>
            </w:r>
          </w:p>
          <w:p w14:paraId="0EFD759D" w14:textId="35ACE7C8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3.10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 xml:space="preserve">Инд. прог. </w:t>
            </w:r>
            <w:r w:rsidR="003A6A2B" w:rsidRPr="00AB051B">
              <w:rPr>
                <w:i/>
                <w:iCs/>
                <w:sz w:val="20"/>
              </w:rPr>
              <w:t>Регномер инд</w:t>
            </w:r>
            <w:r w:rsidR="00970BB0" w:rsidRPr="00AB051B">
              <w:rPr>
                <w:i/>
                <w:iCs/>
                <w:sz w:val="20"/>
              </w:rPr>
              <w:t xml:space="preserve">. </w:t>
            </w:r>
            <w:r w:rsidR="003A6A2B" w:rsidRPr="00AB051B">
              <w:rPr>
                <w:i/>
                <w:iCs/>
                <w:sz w:val="20"/>
              </w:rPr>
              <w:t>прог</w:t>
            </w:r>
            <w:r w:rsidRPr="00AB051B">
              <w:rPr>
                <w:i/>
                <w:iCs/>
                <w:sz w:val="20"/>
              </w:rPr>
              <w:t>.</w:t>
            </w:r>
          </w:p>
          <w:p w14:paraId="2C95B6CB" w14:textId="75CDE958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3.11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 xml:space="preserve">Инд. прог. </w:t>
            </w:r>
            <w:r w:rsidR="003A6A2B" w:rsidRPr="00AB051B">
              <w:rPr>
                <w:i/>
                <w:iCs/>
                <w:sz w:val="20"/>
              </w:rPr>
              <w:t>Название инд</w:t>
            </w:r>
            <w:r w:rsidR="00970BB0" w:rsidRPr="00AB051B">
              <w:rPr>
                <w:i/>
                <w:iCs/>
                <w:sz w:val="20"/>
              </w:rPr>
              <w:t>.</w:t>
            </w:r>
            <w:r w:rsidR="003A6A2B" w:rsidRPr="00AB051B">
              <w:rPr>
                <w:i/>
                <w:iCs/>
                <w:sz w:val="20"/>
              </w:rPr>
              <w:t xml:space="preserve"> прог</w:t>
            </w:r>
            <w:r w:rsidRPr="00AB051B">
              <w:rPr>
                <w:i/>
                <w:iCs/>
                <w:sz w:val="20"/>
              </w:rPr>
              <w:t>.</w:t>
            </w:r>
          </w:p>
          <w:p w14:paraId="10C98063" w14:textId="3167CABB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3.12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 xml:space="preserve">Отв. инд. прог. </w:t>
            </w:r>
            <w:r w:rsidR="003A6A2B" w:rsidRPr="00AB051B">
              <w:rPr>
                <w:i/>
                <w:iCs/>
                <w:sz w:val="20"/>
              </w:rPr>
              <w:t>Нпп</w:t>
            </w:r>
          </w:p>
          <w:p w14:paraId="7148CC1E" w14:textId="2BBA0F39" w:rsidR="00970BB0" w:rsidRPr="00AB051B" w:rsidRDefault="00AB051B" w:rsidP="00970BB0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3.13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>Отв. об. прог. Нпп</w:t>
            </w:r>
          </w:p>
          <w:p w14:paraId="1D4F1967" w14:textId="3ED5C7C6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3.14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 xml:space="preserve">Инд. вопрос </w:t>
            </w:r>
            <w:r w:rsidR="003A6A2B" w:rsidRPr="00AB051B">
              <w:rPr>
                <w:i/>
                <w:iCs/>
                <w:sz w:val="20"/>
              </w:rPr>
              <w:t>Номер вопроса</w:t>
            </w:r>
          </w:p>
          <w:p w14:paraId="7E8E4A2C" w14:textId="48822672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3.15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 xml:space="preserve">Инд. вопрос </w:t>
            </w:r>
            <w:r w:rsidR="003A6A2B" w:rsidRPr="00AB051B">
              <w:rPr>
                <w:i/>
                <w:iCs/>
                <w:sz w:val="20"/>
              </w:rPr>
              <w:t>Формул</w:t>
            </w:r>
            <w:r w:rsidRPr="00AB051B">
              <w:rPr>
                <w:i/>
                <w:iCs/>
                <w:sz w:val="20"/>
              </w:rPr>
              <w:t>.</w:t>
            </w:r>
            <w:r w:rsidR="003A6A2B" w:rsidRPr="00AB051B">
              <w:rPr>
                <w:i/>
                <w:iCs/>
                <w:sz w:val="20"/>
              </w:rPr>
              <w:t xml:space="preserve"> вопроса</w:t>
            </w:r>
          </w:p>
          <w:p w14:paraId="4660BBE8" w14:textId="6652FB14" w:rsidR="00970BB0" w:rsidRPr="00AB051B" w:rsidRDefault="00AB051B" w:rsidP="00970BB0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3.16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>Об. вопрос Номер вопроса</w:t>
            </w:r>
          </w:p>
          <w:p w14:paraId="5D0FE8BE" w14:textId="3F7B6546" w:rsidR="00970BB0" w:rsidRPr="00AB051B" w:rsidRDefault="00AB051B" w:rsidP="00970BB0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3.17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>Об. вопрос Форму</w:t>
            </w:r>
            <w:r w:rsidRPr="00AB051B">
              <w:rPr>
                <w:i/>
                <w:iCs/>
                <w:sz w:val="20"/>
              </w:rPr>
              <w:t>л.</w:t>
            </w:r>
            <w:r w:rsidR="00970BB0" w:rsidRPr="00AB051B">
              <w:rPr>
                <w:i/>
                <w:iCs/>
                <w:sz w:val="20"/>
              </w:rPr>
              <w:t xml:space="preserve"> вопроса</w:t>
            </w:r>
          </w:p>
          <w:p w14:paraId="33C07E4F" w14:textId="37E33A3D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3.18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 xml:space="preserve">Вид вопроса </w:t>
            </w:r>
            <w:r w:rsidR="003A6A2B" w:rsidRPr="00AB051B">
              <w:rPr>
                <w:i/>
                <w:iCs/>
                <w:sz w:val="20"/>
              </w:rPr>
              <w:t>Код вида вопроса</w:t>
            </w:r>
          </w:p>
          <w:p w14:paraId="7ABA6E25" w14:textId="44B460A4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3.19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 xml:space="preserve">Вид вопроса </w:t>
            </w:r>
            <w:r w:rsidR="003A6A2B" w:rsidRPr="00AB051B">
              <w:rPr>
                <w:i/>
                <w:iCs/>
                <w:sz w:val="20"/>
              </w:rPr>
              <w:t>Название вида воп</w:t>
            </w:r>
            <w:r w:rsidRPr="00AB051B">
              <w:rPr>
                <w:i/>
                <w:iCs/>
                <w:sz w:val="20"/>
              </w:rPr>
              <w:t>.</w:t>
            </w:r>
          </w:p>
          <w:p w14:paraId="5D206C4A" w14:textId="417C662E" w:rsidR="003A6A2B" w:rsidRPr="00AB051B" w:rsidRDefault="00AB051B" w:rsidP="003A6A2B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3.20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 xml:space="preserve">Отв. инд. прог. </w:t>
            </w:r>
            <w:r w:rsidR="003A6A2B" w:rsidRPr="00AB051B">
              <w:rPr>
                <w:i/>
                <w:iCs/>
                <w:sz w:val="20"/>
              </w:rPr>
              <w:t>Ответ на вопрос</w:t>
            </w:r>
          </w:p>
          <w:p w14:paraId="450E04E0" w14:textId="5C68C249" w:rsidR="003A6A2B" w:rsidRPr="00AB051B" w:rsidRDefault="00AB051B" w:rsidP="003A6A2B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3.21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 xml:space="preserve">Отв. инд. прог. </w:t>
            </w:r>
            <w:r w:rsidR="003A6A2B" w:rsidRPr="00AB051B">
              <w:rPr>
                <w:i/>
                <w:iCs/>
                <w:sz w:val="20"/>
              </w:rPr>
              <w:t>Оценка за вопрос</w:t>
            </w:r>
          </w:p>
          <w:p w14:paraId="45DDE5CF" w14:textId="76B51181" w:rsidR="00970BB0" w:rsidRPr="00AB051B" w:rsidRDefault="00AB051B" w:rsidP="00970BB0">
            <w:pPr>
              <w:ind w:left="360" w:hanging="360"/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3.22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>Отв. об. прог. Ответ на вопрос</w:t>
            </w:r>
          </w:p>
          <w:p w14:paraId="695EE13B" w14:textId="1B6D7C99" w:rsidR="00970BB0" w:rsidRPr="00AB051B" w:rsidRDefault="00AB051B" w:rsidP="00970BB0">
            <w:pPr>
              <w:rPr>
                <w:i/>
                <w:iCs/>
                <w:sz w:val="20"/>
              </w:rPr>
            </w:pPr>
            <w:r w:rsidRPr="00AB051B">
              <w:rPr>
                <w:sz w:val="20"/>
              </w:rPr>
              <w:t>3.23</w:t>
            </w:r>
            <w:r w:rsidRPr="00AB051B">
              <w:rPr>
                <w:i/>
                <w:iCs/>
                <w:sz w:val="20"/>
              </w:rPr>
              <w:t xml:space="preserve">  </w:t>
            </w:r>
            <w:r w:rsidR="00970BB0" w:rsidRPr="00AB051B">
              <w:rPr>
                <w:i/>
                <w:iCs/>
                <w:sz w:val="20"/>
              </w:rPr>
              <w:t>Отв. об. прог. Оценка за вопрос</w:t>
            </w:r>
          </w:p>
        </w:tc>
        <w:tc>
          <w:tcPr>
            <w:tcW w:w="1980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2CE0554" w14:textId="77777777" w:rsidR="003A6A2B" w:rsidRPr="00F90C59" w:rsidRDefault="003A6A2B" w:rsidP="003A6A2B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54AF35D1" w14:textId="77777777" w:rsidR="003A6A2B" w:rsidRPr="00F90C59" w:rsidRDefault="003A6A2B" w:rsidP="003A6A2B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6A385929" w14:textId="03D469AD" w:rsidR="003A6A2B" w:rsidRPr="00F90C59" w:rsidRDefault="003A6A2B" w:rsidP="003A6A2B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2AD2B82B" w14:textId="1B115AC8" w:rsidR="003A6A2B" w:rsidRPr="00F90C59" w:rsidRDefault="003A6A2B" w:rsidP="003A6A2B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</w:rPr>
              <w:t>строка рус. букв</w:t>
            </w:r>
          </w:p>
          <w:p w14:paraId="70F00AA8" w14:textId="77777777" w:rsidR="003A6A2B" w:rsidRPr="00F90C59" w:rsidRDefault="003A6A2B" w:rsidP="003A6A2B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43D5C259" w14:textId="77777777" w:rsidR="003A6A2B" w:rsidRPr="00F90C59" w:rsidRDefault="003A6A2B" w:rsidP="003A6A2B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252B49A9" w14:textId="77777777" w:rsidR="003A6A2B" w:rsidRPr="00F90C59" w:rsidRDefault="003A6A2B" w:rsidP="003A6A2B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3D04FF29" w14:textId="2AA51B34" w:rsidR="003A6A2B" w:rsidRPr="00F90C59" w:rsidRDefault="003A6A2B" w:rsidP="003A6A2B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666F39CD" w14:textId="77777777" w:rsidR="00970BB0" w:rsidRPr="00F90C59" w:rsidRDefault="00970BB0" w:rsidP="00970BB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</w:rPr>
              <w:t>строка рус. букв</w:t>
            </w:r>
          </w:p>
          <w:p w14:paraId="25B53C11" w14:textId="77777777" w:rsidR="00970BB0" w:rsidRPr="00F90C59" w:rsidRDefault="00970BB0" w:rsidP="00970BB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36C31971" w14:textId="77777777" w:rsidR="00970BB0" w:rsidRPr="00F90C59" w:rsidRDefault="00970BB0" w:rsidP="00970BB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</w:rPr>
              <w:t>строка рус. букв</w:t>
            </w:r>
          </w:p>
          <w:p w14:paraId="632C5269" w14:textId="77777777" w:rsidR="00970BB0" w:rsidRPr="00F90C59" w:rsidRDefault="00970BB0" w:rsidP="00970BB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32AF115F" w14:textId="77777777" w:rsidR="00970BB0" w:rsidRPr="00F90C59" w:rsidRDefault="00970BB0" w:rsidP="00970BB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5327C257" w14:textId="77777777" w:rsidR="00970BB0" w:rsidRPr="00F90C59" w:rsidRDefault="00970BB0" w:rsidP="00970BB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4323B014" w14:textId="77777777" w:rsidR="00970BB0" w:rsidRPr="00F90C59" w:rsidRDefault="00970BB0" w:rsidP="00970BB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</w:rPr>
              <w:t>строка рус. букв</w:t>
            </w:r>
          </w:p>
          <w:p w14:paraId="1B4ECDDA" w14:textId="52AB7D52" w:rsidR="003A6A2B" w:rsidRPr="00F90C59" w:rsidRDefault="00970BB0" w:rsidP="00970BB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3CEAC7B0" w14:textId="77777777" w:rsidR="00970BB0" w:rsidRPr="00F90C59" w:rsidRDefault="00970BB0" w:rsidP="00970BB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</w:rPr>
              <w:t>строка рус. букв</w:t>
            </w:r>
          </w:p>
          <w:p w14:paraId="17F386A3" w14:textId="77777777" w:rsidR="00970BB0" w:rsidRPr="00F90C59" w:rsidRDefault="00970BB0" w:rsidP="00970BB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6ED2EADB" w14:textId="77777777" w:rsidR="00970BB0" w:rsidRPr="00F90C59" w:rsidRDefault="00970BB0" w:rsidP="00970BB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</w:rPr>
              <w:t>строка рус. букв</w:t>
            </w:r>
          </w:p>
          <w:p w14:paraId="3E8791EE" w14:textId="77777777" w:rsidR="00970BB0" w:rsidRPr="00F90C59" w:rsidRDefault="00970BB0" w:rsidP="00970BB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</w:rPr>
              <w:t>строка рус. букв</w:t>
            </w:r>
          </w:p>
          <w:p w14:paraId="533EFF51" w14:textId="2642FDA1" w:rsidR="003A6A2B" w:rsidRDefault="00970BB0" w:rsidP="003A6A2B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32D5B578" w14:textId="77777777" w:rsidR="00970BB0" w:rsidRPr="00F90C59" w:rsidRDefault="00970BB0" w:rsidP="00970BB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</w:rPr>
              <w:t>строка рус. букв</w:t>
            </w:r>
          </w:p>
          <w:p w14:paraId="77F37D7B" w14:textId="35923C29" w:rsidR="00970BB0" w:rsidRPr="003A6A2B" w:rsidRDefault="00970BB0" w:rsidP="003A6A2B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F90C59">
              <w:rPr>
                <w:rFonts w:ascii="Times New Roman" w:hAnsi="Times New Roman" w:cs="Times New Roman"/>
                <w:szCs w:val="24"/>
              </w:rPr>
              <w:t>положит. целое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FDB61AD" w14:textId="29CC21D1" w:rsidR="003A6A2B" w:rsidRP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=</w:t>
            </w:r>
            <w:r>
              <w:rPr>
                <w:sz w:val="20"/>
              </w:rPr>
              <w:t>7</w:t>
            </w:r>
          </w:p>
          <w:p w14:paraId="77D0F70B" w14:textId="2D40789E" w:rsid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1B2E05B3" w14:textId="0A4DC7D6" w:rsid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662E7A4F" w14:textId="77777777" w:rsid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&lt;=50</w:t>
            </w:r>
          </w:p>
          <w:p w14:paraId="08589E0F" w14:textId="77777777" w:rsidR="003A6A2B" w:rsidRPr="003A6A2B" w:rsidRDefault="003A6A2B" w:rsidP="003A6A2B">
            <w:pPr>
              <w:jc w:val="center"/>
              <w:rPr>
                <w:sz w:val="20"/>
              </w:rPr>
            </w:pPr>
          </w:p>
          <w:p w14:paraId="300438A9" w14:textId="2F7B6DE0" w:rsidR="003A6A2B" w:rsidRPr="00AB051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=</w:t>
            </w:r>
            <w:r>
              <w:rPr>
                <w:sz w:val="20"/>
              </w:rPr>
              <w:t>1</w:t>
            </w:r>
          </w:p>
          <w:p w14:paraId="7558114A" w14:textId="33602650" w:rsid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45FBA1D1" w14:textId="50C1355D" w:rsid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43FDC337" w14:textId="7936232D" w:rsid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 w:rsidR="00AB051B">
              <w:rPr>
                <w:sz w:val="20"/>
              </w:rPr>
              <w:t>5</w:t>
            </w:r>
            <w:r w:rsidRPr="007E3322">
              <w:rPr>
                <w:sz w:val="20"/>
                <w:lang w:val="en-US"/>
              </w:rPr>
              <w:t>0</w:t>
            </w:r>
          </w:p>
          <w:p w14:paraId="0A5D44C5" w14:textId="20A3C1D9" w:rsid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 w:rsidR="00AB051B"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05FC3714" w14:textId="373B99FB" w:rsid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 w:rsidR="00AB051B">
              <w:rPr>
                <w:sz w:val="20"/>
              </w:rPr>
              <w:t>5</w:t>
            </w:r>
            <w:r w:rsidRPr="007E3322">
              <w:rPr>
                <w:sz w:val="20"/>
                <w:lang w:val="en-US"/>
              </w:rPr>
              <w:t>0</w:t>
            </w:r>
          </w:p>
          <w:p w14:paraId="621E49B7" w14:textId="2A7E6F0B" w:rsid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148709E7" w14:textId="7CF5EAF5" w:rsid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 w:rsidR="00970BB0"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7A8CC991" w14:textId="7FFAE645" w:rsid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 w:rsidR="00AB051B"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6FE79ACA" w14:textId="399C0D29" w:rsid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 w:rsidR="00AB051B">
              <w:rPr>
                <w:sz w:val="20"/>
              </w:rPr>
              <w:t>5</w:t>
            </w:r>
            <w:r w:rsidRPr="007E3322">
              <w:rPr>
                <w:sz w:val="20"/>
                <w:lang w:val="en-US"/>
              </w:rPr>
              <w:t>0</w:t>
            </w:r>
          </w:p>
          <w:p w14:paraId="21586DAF" w14:textId="6330C384" w:rsid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 w:rsidR="00AB051B"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4C04879C" w14:textId="16FBC00C" w:rsid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</w:t>
            </w:r>
            <w:r w:rsidRPr="007E3322">
              <w:rPr>
                <w:sz w:val="20"/>
                <w:lang w:val="en-US"/>
              </w:rPr>
              <w:t>0</w:t>
            </w:r>
          </w:p>
          <w:p w14:paraId="612D21D5" w14:textId="77777777" w:rsidR="003A6A2B" w:rsidRDefault="003A6A2B" w:rsidP="003A6A2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</w:t>
            </w:r>
            <w:r w:rsidRPr="007E3322">
              <w:rPr>
                <w:sz w:val="20"/>
                <w:lang w:val="en-US"/>
              </w:rPr>
              <w:t>0</w:t>
            </w:r>
          </w:p>
          <w:p w14:paraId="1B77C6DE" w14:textId="77777777" w:rsidR="00AB051B" w:rsidRDefault="00AB051B" w:rsidP="00AB051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</w:t>
            </w:r>
            <w:r w:rsidRPr="007E3322">
              <w:rPr>
                <w:sz w:val="20"/>
                <w:lang w:val="en-US"/>
              </w:rPr>
              <w:t>0</w:t>
            </w:r>
          </w:p>
          <w:p w14:paraId="0757DB25" w14:textId="77777777" w:rsidR="00AB051B" w:rsidRDefault="00AB051B" w:rsidP="00AB051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</w:t>
            </w:r>
            <w:r w:rsidRPr="007E3322">
              <w:rPr>
                <w:sz w:val="20"/>
                <w:lang w:val="en-US"/>
              </w:rPr>
              <w:t>0</w:t>
            </w:r>
          </w:p>
          <w:p w14:paraId="3C49232B" w14:textId="21DEE79A" w:rsidR="00AB051B" w:rsidRPr="00AB051B" w:rsidRDefault="00AB051B" w:rsidP="00AB051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=</w:t>
            </w:r>
            <w:r>
              <w:rPr>
                <w:sz w:val="20"/>
              </w:rPr>
              <w:t>1</w:t>
            </w:r>
          </w:p>
          <w:p w14:paraId="28CE1573" w14:textId="77777777" w:rsidR="00AB051B" w:rsidRDefault="00AB051B" w:rsidP="00AB051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</w:t>
            </w:r>
            <w:r w:rsidRPr="007E3322">
              <w:rPr>
                <w:sz w:val="20"/>
                <w:lang w:val="en-US"/>
              </w:rPr>
              <w:t>0</w:t>
            </w:r>
          </w:p>
          <w:p w14:paraId="5321CAD9" w14:textId="7894D674" w:rsidR="00AB051B" w:rsidRPr="00AB051B" w:rsidRDefault="00AB051B" w:rsidP="00AB051B">
            <w:pPr>
              <w:jc w:val="center"/>
              <w:rPr>
                <w:sz w:val="20"/>
              </w:rPr>
            </w:pPr>
            <w:r w:rsidRPr="007E3322">
              <w:rPr>
                <w:sz w:val="20"/>
                <w:lang w:val="en-US"/>
              </w:rPr>
              <w:t>=</w:t>
            </w:r>
            <w:r>
              <w:rPr>
                <w:sz w:val="20"/>
              </w:rPr>
              <w:t>1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A43B2B6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122BF1AC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2E51929" w14:textId="72EC6BCA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1BFF47E" w14:textId="72F0264E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C13349B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7D5E5F1" w14:textId="4FECB9F5" w:rsidR="003A6A2B" w:rsidRPr="00F90C59" w:rsidRDefault="00970BB0" w:rsidP="003A6A2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6</w:t>
            </w:r>
            <w:r w:rsidR="003A6A2B" w:rsidRPr="00F90C59">
              <w:rPr>
                <w:i/>
                <w:iCs/>
                <w:sz w:val="20"/>
              </w:rPr>
              <w:t>)</w:t>
            </w:r>
          </w:p>
          <w:p w14:paraId="6DFE6593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E75CF40" w14:textId="29B03C78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C97B4CC" w14:textId="079D42EF" w:rsidR="003A6A2B" w:rsidRPr="00F90C59" w:rsidRDefault="005A31E5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6DA1CFD" w14:textId="24E115D1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2CB9B2A" w14:textId="6A0EB4C9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03E3904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E1E00A9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00BFB55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6B5BE99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155DE1CE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F0B0289" w14:textId="130AE0FD" w:rsidR="003A6A2B" w:rsidRDefault="003A6A2B" w:rsidP="003A6A2B">
            <w:pPr>
              <w:jc w:val="center"/>
              <w:rPr>
                <w:i/>
                <w:iCs/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29DDBDB" w14:textId="77777777" w:rsidR="003A6A2B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FC118B8" w14:textId="77777777" w:rsidR="00AB051B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EFA13CB" w14:textId="0FE044E9" w:rsidR="00AB051B" w:rsidRPr="00AB051B" w:rsidRDefault="00AB051B" w:rsidP="003A6A2B">
            <w:pPr>
              <w:jc w:val="center"/>
              <w:rPr>
                <w:i/>
                <w:iCs/>
                <w:sz w:val="20"/>
              </w:rPr>
            </w:pPr>
            <w:r w:rsidRPr="00AB051B">
              <w:rPr>
                <w:i/>
                <w:iCs/>
                <w:sz w:val="20"/>
              </w:rPr>
              <w:t>7)</w:t>
            </w:r>
          </w:p>
          <w:p w14:paraId="1343431C" w14:textId="77777777" w:rsidR="00AB051B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1EF6E6F" w14:textId="2098834D" w:rsidR="00AB051B" w:rsidRPr="00AB051B" w:rsidRDefault="00AB051B" w:rsidP="003A6A2B">
            <w:pPr>
              <w:jc w:val="center"/>
              <w:rPr>
                <w:i/>
                <w:iCs/>
                <w:sz w:val="20"/>
              </w:rPr>
            </w:pPr>
            <w:r w:rsidRPr="00AB051B">
              <w:rPr>
                <w:i/>
                <w:iCs/>
                <w:sz w:val="20"/>
              </w:rPr>
              <w:t>7)</w:t>
            </w:r>
          </w:p>
          <w:p w14:paraId="526FC7B7" w14:textId="7C9DB499" w:rsidR="00AB051B" w:rsidRPr="006F4168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78814EE" w14:textId="5BAF1324" w:rsidR="003A6A2B" w:rsidRPr="00F90C59" w:rsidRDefault="00970BB0" w:rsidP="003A6A2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1</w:t>
            </w:r>
            <w:r w:rsidR="003A6A2B" w:rsidRPr="00F90C59">
              <w:rPr>
                <w:i/>
                <w:iCs/>
                <w:sz w:val="20"/>
              </w:rPr>
              <w:t>)</w:t>
            </w:r>
          </w:p>
          <w:p w14:paraId="6A97D5DC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01D888C" w14:textId="1E632193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FAE165A" w14:textId="5C0BCA75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49C4CBB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B388EE1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76C6374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9348C70" w14:textId="4AD7A9C0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87165F8" w14:textId="68309FE3" w:rsidR="003A6A2B" w:rsidRPr="005A31E5" w:rsidRDefault="005A31E5" w:rsidP="003A6A2B">
            <w:pPr>
              <w:jc w:val="center"/>
              <w:rPr>
                <w:i/>
                <w:iCs/>
                <w:sz w:val="20"/>
              </w:rPr>
            </w:pPr>
            <w:r w:rsidRPr="005A31E5">
              <w:rPr>
                <w:i/>
                <w:iCs/>
                <w:sz w:val="20"/>
              </w:rPr>
              <w:t>2)</w:t>
            </w:r>
          </w:p>
          <w:p w14:paraId="3B5E9265" w14:textId="3C3F20A3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800A99C" w14:textId="5CD3D465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0EE0AF9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727F188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269F101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54FA448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1B5E2DBC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77010DE" w14:textId="07B7036B" w:rsidR="003A6A2B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D825FD8" w14:textId="77777777" w:rsidR="003A6A2B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822A44D" w14:textId="77777777" w:rsidR="00AB051B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5F7298B" w14:textId="77777777" w:rsidR="00AB051B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541A64F" w14:textId="77777777" w:rsidR="00AB051B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74EFE75" w14:textId="77777777" w:rsidR="00AB051B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54D8C00" w14:textId="6C848DE4" w:rsidR="00AB051B" w:rsidRPr="006F4168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nil"/>
            </w:tcBorders>
          </w:tcPr>
          <w:p w14:paraId="20B81C12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2199FCD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44D41E5" w14:textId="6357123A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70EEBDC" w14:textId="19441144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27B297D" w14:textId="4EBABDA8" w:rsidR="003A6A2B" w:rsidRPr="00F90C59" w:rsidRDefault="00970BB0" w:rsidP="003A6A2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8</w:t>
            </w:r>
            <w:r w:rsidR="003A6A2B" w:rsidRPr="00F90C59">
              <w:rPr>
                <w:i/>
                <w:iCs/>
                <w:sz w:val="20"/>
              </w:rPr>
              <w:t>)</w:t>
            </w:r>
          </w:p>
          <w:p w14:paraId="79F3A70E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57F03AF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B94ADB3" w14:textId="7199183F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CADEF49" w14:textId="1623AC63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B42B2A2" w14:textId="10BF4E18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FFA59A4" w14:textId="4B62E456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40BED8E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8A52A04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349B599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DC84F67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89AEB53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FAF0D50" w14:textId="6D739F66" w:rsidR="003A6A2B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93E20A0" w14:textId="77777777" w:rsidR="003A6A2B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366A704" w14:textId="77777777" w:rsidR="00AB051B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4C4FF52" w14:textId="77777777" w:rsidR="00AB051B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6D6390A" w14:textId="77777777" w:rsidR="00AB051B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17D712A4" w14:textId="77777777" w:rsidR="00AB051B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B00B1A5" w14:textId="30F2D254" w:rsidR="00AB051B" w:rsidRPr="006F4168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1F881D8E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3E2979E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3E802E7" w14:textId="6E3D3D1A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B602311" w14:textId="6D5197E6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22E2E66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30B6D633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D7A059C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F641B3F" w14:textId="16704D49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D429140" w14:textId="3E5DF3AD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5FD56A1" w14:textId="3559F69C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90DB7BC" w14:textId="27040560" w:rsidR="00970BB0" w:rsidRPr="00970BB0" w:rsidRDefault="00970BB0" w:rsidP="00970BB0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4DC41371" w14:textId="08503BAB" w:rsidR="003A6A2B" w:rsidRDefault="003A6A2B" w:rsidP="003A6A2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инкр. </w:t>
            </w:r>
            <w:r w:rsidRPr="00F90C59">
              <w:rPr>
                <w:i/>
                <w:iCs/>
                <w:sz w:val="20"/>
              </w:rPr>
              <w:t>5)</w:t>
            </w:r>
          </w:p>
          <w:p w14:paraId="2D9C9635" w14:textId="6B3B4ADA" w:rsidR="00AB051B" w:rsidRPr="00F90C59" w:rsidRDefault="00AB051B" w:rsidP="003A6A2B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инкр. </w:t>
            </w:r>
            <w:r w:rsidRPr="00F90C59">
              <w:rPr>
                <w:i/>
                <w:iCs/>
                <w:sz w:val="20"/>
              </w:rPr>
              <w:t>5)</w:t>
            </w:r>
          </w:p>
          <w:p w14:paraId="5EDB6D4D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2FD031C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F6CFE5F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3675B00" w14:textId="77777777" w:rsidR="003A6A2B" w:rsidRPr="00F90C59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26BDB7A8" w14:textId="2BFEEA6A" w:rsidR="003A6A2B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672CD214" w14:textId="77777777" w:rsidR="003A6A2B" w:rsidRDefault="003A6A2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794BC839" w14:textId="77777777" w:rsidR="00AB051B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1D289B4A" w14:textId="77777777" w:rsidR="00AB051B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0B0DE967" w14:textId="77777777" w:rsidR="00AB051B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  <w:p w14:paraId="54ABD205" w14:textId="2FBFC3C6" w:rsidR="00AB051B" w:rsidRPr="006F4168" w:rsidRDefault="00AB051B" w:rsidP="003A6A2B">
            <w:pPr>
              <w:jc w:val="center"/>
              <w:rPr>
                <w:sz w:val="20"/>
              </w:rPr>
            </w:pPr>
            <w:r w:rsidRPr="00F90C59">
              <w:rPr>
                <w:sz w:val="20"/>
              </w:rPr>
              <w:t>–</w:t>
            </w:r>
          </w:p>
        </w:tc>
      </w:tr>
    </w:tbl>
    <w:p w14:paraId="76C43571" w14:textId="77777777" w:rsidR="009E1CFF" w:rsidRDefault="009E1CFF" w:rsidP="009E1CFF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3CE76DE3" w14:textId="77777777" w:rsidR="009E1CFF" w:rsidRPr="00D97B98" w:rsidRDefault="009E1CFF" w:rsidP="009E1CFF">
      <w:pPr>
        <w:tabs>
          <w:tab w:val="left" w:pos="960"/>
        </w:tabs>
        <w:ind w:left="360" w:right="98" w:hanging="360"/>
        <w:rPr>
          <w:i/>
          <w:iCs/>
          <w:sz w:val="20"/>
        </w:rPr>
      </w:pPr>
      <w:r w:rsidRPr="00D97B98">
        <w:rPr>
          <w:i/>
          <w:iCs/>
          <w:sz w:val="20"/>
        </w:rPr>
        <w:t>1)</w:t>
      </w:r>
      <w:r w:rsidRPr="00D97B98">
        <w:rPr>
          <w:i/>
          <w:iCs/>
          <w:sz w:val="20"/>
        </w:rPr>
        <w:tab/>
      </w:r>
      <w:r w:rsidRPr="00D97B98">
        <w:rPr>
          <w:sz w:val="20"/>
        </w:rPr>
        <w:t>Учебный год включает осенний семестр одного календарного года и весенний семестр следующего.</w:t>
      </w:r>
    </w:p>
    <w:p w14:paraId="156F6E51" w14:textId="77777777" w:rsidR="009E1CFF" w:rsidRPr="00D97B98" w:rsidRDefault="009E1CFF" w:rsidP="009E1CFF">
      <w:pPr>
        <w:ind w:left="360" w:right="98" w:hanging="360"/>
        <w:jc w:val="both"/>
        <w:rPr>
          <w:sz w:val="20"/>
        </w:rPr>
      </w:pPr>
      <w:r w:rsidRPr="00D97B98">
        <w:rPr>
          <w:i/>
          <w:iCs/>
          <w:sz w:val="20"/>
        </w:rPr>
        <w:t>2)</w:t>
      </w:r>
      <w:r w:rsidRPr="00D97B98">
        <w:rPr>
          <w:i/>
          <w:iCs/>
          <w:sz w:val="20"/>
        </w:rPr>
        <w:tab/>
      </w:r>
      <w:r w:rsidRPr="00D97B98">
        <w:rPr>
          <w:sz w:val="20"/>
        </w:rPr>
        <w:t>Российские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пробелами).</w:t>
      </w:r>
    </w:p>
    <w:p w14:paraId="6EE7CC86" w14:textId="77777777" w:rsidR="009E1CFF" w:rsidRPr="00D97B98" w:rsidRDefault="009E1CFF" w:rsidP="009E1CFF">
      <w:pPr>
        <w:ind w:left="360" w:right="98" w:hanging="360"/>
        <w:jc w:val="both"/>
        <w:rPr>
          <w:i/>
          <w:iCs/>
          <w:sz w:val="20"/>
        </w:rPr>
      </w:pPr>
      <w:r w:rsidRPr="00D97B98">
        <w:rPr>
          <w:i/>
          <w:iCs/>
          <w:sz w:val="20"/>
        </w:rPr>
        <w:t>3)</w:t>
      </w:r>
      <w:r w:rsidRPr="00D97B98">
        <w:rPr>
          <w:i/>
          <w:iCs/>
          <w:sz w:val="20"/>
        </w:rPr>
        <w:tab/>
        <w:t xml:space="preserve">Дата приказа </w:t>
      </w:r>
      <w:r w:rsidRPr="004C30E3">
        <w:rPr>
          <w:i/>
          <w:iCs/>
          <w:sz w:val="20"/>
        </w:rPr>
        <w:t xml:space="preserve">&gt; </w:t>
      </w:r>
      <w:r w:rsidRPr="00D97B98">
        <w:rPr>
          <w:i/>
          <w:iCs/>
          <w:sz w:val="20"/>
        </w:rPr>
        <w:t>Текущая дата.</w:t>
      </w:r>
    </w:p>
    <w:p w14:paraId="4D9E2C3C" w14:textId="77777777" w:rsidR="009E1CFF" w:rsidRPr="00057A15" w:rsidRDefault="009E1CFF" w:rsidP="009E1CFF">
      <w:pPr>
        <w:ind w:left="360" w:right="98" w:hanging="360"/>
        <w:jc w:val="both"/>
        <w:rPr>
          <w:sz w:val="20"/>
        </w:rPr>
      </w:pPr>
      <w:r w:rsidRPr="00D97B98">
        <w:rPr>
          <w:i/>
          <w:iCs/>
          <w:sz w:val="20"/>
        </w:rPr>
        <w:t>4)</w:t>
      </w:r>
      <w:r w:rsidRPr="00D97B98">
        <w:rPr>
          <w:i/>
          <w:iCs/>
          <w:sz w:val="20"/>
        </w:rPr>
        <w:tab/>
      </w:r>
      <w:r w:rsidRPr="00D97B98">
        <w:rPr>
          <w:sz w:val="20"/>
        </w:rPr>
        <w:t>«член»</w:t>
      </w:r>
      <w:r>
        <w:rPr>
          <w:sz w:val="20"/>
        </w:rPr>
        <w:t>.</w:t>
      </w:r>
    </w:p>
    <w:p w14:paraId="4813E7DE" w14:textId="77777777" w:rsidR="009E1CFF" w:rsidRDefault="009E1CFF" w:rsidP="009E1CFF">
      <w:pPr>
        <w:ind w:left="360" w:right="98" w:hanging="360"/>
        <w:rPr>
          <w:sz w:val="20"/>
        </w:rPr>
      </w:pPr>
      <w:r>
        <w:rPr>
          <w:i/>
          <w:iCs/>
          <w:sz w:val="20"/>
        </w:rPr>
        <w:t>5)</w:t>
      </w:r>
      <w:r>
        <w:rPr>
          <w:i/>
          <w:iCs/>
          <w:sz w:val="20"/>
        </w:rPr>
        <w:tab/>
      </w:r>
      <w:r w:rsidRPr="00C41C2C">
        <w:rPr>
          <w:sz w:val="20"/>
        </w:rPr>
        <w:t>Следующее значение (инкремент).</w:t>
      </w:r>
    </w:p>
    <w:p w14:paraId="2CF93361" w14:textId="143E399D" w:rsidR="003A6A2B" w:rsidRPr="00F90C59" w:rsidRDefault="003A6A2B" w:rsidP="003A6A2B">
      <w:pPr>
        <w:ind w:right="98"/>
        <w:rPr>
          <w:sz w:val="20"/>
        </w:rPr>
      </w:pPr>
      <w:r>
        <w:rPr>
          <w:i/>
          <w:iCs/>
          <w:sz w:val="20"/>
        </w:rPr>
        <w:t>6</w:t>
      </w:r>
      <w:r w:rsidRPr="00F90C59">
        <w:rPr>
          <w:i/>
          <w:iCs/>
          <w:sz w:val="20"/>
        </w:rPr>
        <w:t>)</w:t>
      </w:r>
      <w:r>
        <w:rPr>
          <w:sz w:val="20"/>
        </w:rPr>
        <w:t xml:space="preserve">   </w:t>
      </w:r>
      <w:r w:rsidRPr="00F90C59">
        <w:rPr>
          <w:i/>
          <w:iCs/>
          <w:sz w:val="20"/>
        </w:rPr>
        <w:t>Оценка &gt;</w:t>
      </w:r>
      <w:r w:rsidRPr="00F90C59">
        <w:rPr>
          <w:sz w:val="20"/>
        </w:rPr>
        <w:t xml:space="preserve"> </w:t>
      </w:r>
      <w:r w:rsidRPr="00F90C59">
        <w:rPr>
          <w:i/>
          <w:iCs/>
          <w:sz w:val="20"/>
        </w:rPr>
        <w:t>1</w:t>
      </w:r>
      <w:r w:rsidRPr="00F90C59">
        <w:rPr>
          <w:sz w:val="20"/>
        </w:rPr>
        <w:t xml:space="preserve"> и</w:t>
      </w:r>
      <w:r w:rsidRPr="00F90C59">
        <w:rPr>
          <w:i/>
          <w:iCs/>
          <w:sz w:val="20"/>
        </w:rPr>
        <w:t xml:space="preserve"> оценка &lt; 6.</w:t>
      </w:r>
    </w:p>
    <w:p w14:paraId="5B277CE5" w14:textId="07DF5D4A" w:rsidR="003A6A2B" w:rsidRPr="00F90C59" w:rsidRDefault="003A6A2B" w:rsidP="003A6A2B">
      <w:pPr>
        <w:ind w:right="98"/>
        <w:rPr>
          <w:sz w:val="20"/>
        </w:rPr>
      </w:pPr>
      <w:r>
        <w:rPr>
          <w:i/>
          <w:iCs/>
          <w:sz w:val="20"/>
        </w:rPr>
        <w:t>7</w:t>
      </w:r>
      <w:r w:rsidRPr="00F90C59">
        <w:rPr>
          <w:i/>
          <w:iCs/>
          <w:sz w:val="20"/>
        </w:rPr>
        <w:t>)</w:t>
      </w:r>
      <w:r>
        <w:rPr>
          <w:sz w:val="20"/>
        </w:rPr>
        <w:t xml:space="preserve">   </w:t>
      </w:r>
      <w:r w:rsidRPr="00F90C59">
        <w:rPr>
          <w:i/>
          <w:iCs/>
          <w:sz w:val="20"/>
        </w:rPr>
        <w:t xml:space="preserve">Оценка за вопрос &gt; 1 </w:t>
      </w:r>
      <w:r w:rsidRPr="00F90C59">
        <w:rPr>
          <w:sz w:val="20"/>
        </w:rPr>
        <w:t xml:space="preserve">и </w:t>
      </w:r>
      <w:r w:rsidRPr="00F90C59">
        <w:rPr>
          <w:i/>
          <w:iCs/>
          <w:sz w:val="20"/>
        </w:rPr>
        <w:t>оценка за вопрос &lt; 6.</w:t>
      </w:r>
    </w:p>
    <w:p w14:paraId="39A02E40" w14:textId="1F0A8DBE" w:rsidR="003A6A2B" w:rsidRPr="00D97B98" w:rsidRDefault="003A6A2B" w:rsidP="003A6A2B">
      <w:pPr>
        <w:ind w:left="360" w:right="98" w:hanging="360"/>
        <w:jc w:val="both"/>
        <w:rPr>
          <w:i/>
          <w:iCs/>
          <w:sz w:val="20"/>
        </w:rPr>
      </w:pPr>
      <w:r>
        <w:rPr>
          <w:i/>
          <w:iCs/>
          <w:sz w:val="20"/>
        </w:rPr>
        <w:t>8</w:t>
      </w:r>
      <w:r w:rsidRPr="00F90C59">
        <w:rPr>
          <w:i/>
          <w:iCs/>
          <w:sz w:val="20"/>
        </w:rPr>
        <w:t>)</w:t>
      </w:r>
      <w:r w:rsidRPr="00F90C59">
        <w:rPr>
          <w:i/>
          <w:iCs/>
          <w:sz w:val="20"/>
        </w:rPr>
        <w:tab/>
        <w:t>Дата заседания &gt; Текущая дата.</w:t>
      </w:r>
    </w:p>
    <w:p w14:paraId="0605F0F2" w14:textId="77777777" w:rsidR="003A6A2B" w:rsidRPr="00C41C2C" w:rsidRDefault="003A6A2B" w:rsidP="009E1CFF">
      <w:pPr>
        <w:ind w:left="360" w:right="98" w:hanging="360"/>
        <w:rPr>
          <w:sz w:val="20"/>
        </w:rPr>
      </w:pPr>
    </w:p>
    <w:p w14:paraId="02A3942B" w14:textId="77777777" w:rsidR="009E1CFF" w:rsidRDefault="009E1CFF" w:rsidP="009E1CFF">
      <w:pPr>
        <w:pStyle w:val="23"/>
        <w:keepNext/>
        <w:spacing w:after="120"/>
        <w:ind w:firstLine="0"/>
        <w:rPr>
          <w:b/>
          <w:bCs/>
          <w:sz w:val="24"/>
        </w:rPr>
      </w:pPr>
    </w:p>
    <w:p w14:paraId="5877E367" w14:textId="77777777" w:rsidR="009E1CFF" w:rsidRDefault="009E1CFF" w:rsidP="009E1CF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2.2.  </w:t>
      </w:r>
    </w:p>
    <w:p w14:paraId="0A5BBF97" w14:textId="77777777" w:rsidR="009E1CFF" w:rsidRDefault="009E1CFF" w:rsidP="009E1CF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9E1CFF" w:rsidRPr="00BB1383" w14:paraId="6753B792" w14:textId="77777777" w:rsidTr="00284152">
        <w:trPr>
          <w:cantSplit/>
          <w:trHeight w:val="399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14:paraId="7CD1ADD0" w14:textId="77777777" w:rsidR="009E1CFF" w:rsidRPr="00BB1383" w:rsidRDefault="009E1CFF" w:rsidP="00284152">
            <w:pPr>
              <w:suppressAutoHyphens/>
              <w:jc w:val="center"/>
              <w:rPr>
                <w:sz w:val="20"/>
              </w:rPr>
            </w:pPr>
            <w:r w:rsidRPr="00BB1383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14:paraId="1305F9FA" w14:textId="77777777" w:rsidR="009E1CFF" w:rsidRPr="00BB1383" w:rsidRDefault="009E1CFF" w:rsidP="00284152">
            <w:pPr>
              <w:suppressAutoHyphens/>
              <w:jc w:val="center"/>
              <w:rPr>
                <w:sz w:val="20"/>
              </w:rPr>
            </w:pPr>
            <w:r w:rsidRPr="00BB1383">
              <w:rPr>
                <w:sz w:val="20"/>
              </w:rPr>
              <w:t>Ограничение</w:t>
            </w:r>
          </w:p>
        </w:tc>
      </w:tr>
      <w:tr w:rsidR="009E1CFF" w:rsidRPr="00BB1383" w14:paraId="19E9C020" w14:textId="77777777" w:rsidTr="00284152">
        <w:trPr>
          <w:cantSplit/>
        </w:trPr>
        <w:tc>
          <w:tcPr>
            <w:tcW w:w="9540" w:type="dxa"/>
            <w:gridSpan w:val="2"/>
            <w:tcBorders>
              <w:bottom w:val="single" w:sz="4" w:space="0" w:color="auto"/>
            </w:tcBorders>
            <w:vAlign w:val="center"/>
          </w:tcPr>
          <w:p w14:paraId="11B64E62" w14:textId="227D1F46" w:rsidR="009E1CFF" w:rsidRPr="00BB1383" w:rsidRDefault="009E1CFF" w:rsidP="00284152">
            <w:pPr>
              <w:suppressAutoHyphens/>
              <w:jc w:val="center"/>
              <w:rPr>
                <w:b/>
                <w:bCs/>
                <w:i/>
                <w:iCs/>
                <w:sz w:val="20"/>
              </w:rPr>
            </w:pPr>
            <w:r w:rsidRPr="00BB1383">
              <w:rPr>
                <w:b/>
                <w:bCs/>
                <w:i/>
                <w:iCs/>
                <w:sz w:val="20"/>
              </w:rPr>
              <w:t>Функция 1 «</w:t>
            </w:r>
            <w:r w:rsidR="003A6A2B" w:rsidRPr="00694A88">
              <w:rPr>
                <w:b/>
                <w:i/>
                <w:sz w:val="20"/>
                <w:szCs w:val="20"/>
              </w:rPr>
              <w:t>Назначение экзаменационных комиссий</w:t>
            </w:r>
            <w:r w:rsidRPr="00BB1383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9E1CFF" w:rsidRPr="00BB1383" w14:paraId="6308E9B7" w14:textId="77777777" w:rsidTr="00284152">
        <w:trPr>
          <w:cantSplit/>
        </w:trPr>
        <w:tc>
          <w:tcPr>
            <w:tcW w:w="4672" w:type="dxa"/>
            <w:tcBorders>
              <w:top w:val="nil"/>
            </w:tcBorders>
            <w:tcMar>
              <w:left w:w="28" w:type="dxa"/>
              <w:right w:w="28" w:type="dxa"/>
            </w:tcMar>
            <w:vAlign w:val="center"/>
          </w:tcPr>
          <w:p w14:paraId="26D8F2BC" w14:textId="77777777" w:rsidR="009E1CFF" w:rsidRDefault="00AB051B" w:rsidP="00284152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  <w:p w14:paraId="4D2A88B6" w14:textId="46FDDAF5" w:rsidR="00AB051B" w:rsidRPr="00BB1383" w:rsidRDefault="00AB051B" w:rsidP="00284152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</w:tcBorders>
            <w:vAlign w:val="center"/>
          </w:tcPr>
          <w:p w14:paraId="73CB8DB9" w14:textId="77777777" w:rsidR="009E1CFF" w:rsidRPr="00BB1383" w:rsidRDefault="009E1CFF" w:rsidP="00284152">
            <w:pPr>
              <w:rPr>
                <w:sz w:val="20"/>
              </w:rPr>
            </w:pPr>
          </w:p>
        </w:tc>
      </w:tr>
      <w:tr w:rsidR="009E1CFF" w:rsidRPr="00BB1383" w14:paraId="24444ADF" w14:textId="77777777" w:rsidTr="00284152">
        <w:trPr>
          <w:cantSplit/>
        </w:trPr>
        <w:tc>
          <w:tcPr>
            <w:tcW w:w="9540" w:type="dxa"/>
            <w:gridSpan w:val="2"/>
            <w:vAlign w:val="center"/>
          </w:tcPr>
          <w:p w14:paraId="67FB06E4" w14:textId="1EEEF099" w:rsidR="009E1CFF" w:rsidRPr="00BB1383" w:rsidRDefault="009E1CFF" w:rsidP="00284152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BB1383">
              <w:rPr>
                <w:b/>
                <w:bCs/>
                <w:i/>
                <w:iCs/>
                <w:sz w:val="20"/>
              </w:rPr>
              <w:t>Функция 2 «</w:t>
            </w:r>
            <w:r w:rsidR="003A6A2B" w:rsidRPr="001B44CC">
              <w:rPr>
                <w:b/>
                <w:i/>
                <w:sz w:val="20"/>
                <w:szCs w:val="20"/>
              </w:rPr>
              <w:t>Запись на кандидатские экзамены</w:t>
            </w:r>
            <w:r w:rsidRPr="00BB1383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9E1CFF" w:rsidRPr="00BB1383" w14:paraId="4352026F" w14:textId="77777777" w:rsidTr="00284152">
        <w:trPr>
          <w:cantSplit/>
        </w:trPr>
        <w:tc>
          <w:tcPr>
            <w:tcW w:w="4672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AF91205" w14:textId="77777777" w:rsidR="009E1CFF" w:rsidRPr="00BB1383" w:rsidRDefault="009E1CFF" w:rsidP="00284152">
            <w:pPr>
              <w:rPr>
                <w:sz w:val="20"/>
              </w:rPr>
            </w:pPr>
            <w:r w:rsidRPr="00BB1383">
              <w:rPr>
                <w:sz w:val="20"/>
              </w:rPr>
              <w:t>2.1</w:t>
            </w:r>
          </w:p>
        </w:tc>
        <w:tc>
          <w:tcPr>
            <w:tcW w:w="4868" w:type="dxa"/>
            <w:tcBorders>
              <w:bottom w:val="nil"/>
            </w:tcBorders>
          </w:tcPr>
          <w:p w14:paraId="70352ED1" w14:textId="77777777" w:rsidR="009E1CFF" w:rsidRPr="00BB1383" w:rsidRDefault="009E1CFF" w:rsidP="00284152">
            <w:pPr>
              <w:rPr>
                <w:sz w:val="20"/>
              </w:rPr>
            </w:pPr>
          </w:p>
        </w:tc>
      </w:tr>
      <w:tr w:rsidR="009E1CFF" w:rsidRPr="00BB1383" w14:paraId="6FF2C6B9" w14:textId="77777777" w:rsidTr="00284152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343590" w14:textId="77777777" w:rsidR="009E1CFF" w:rsidRPr="00BB1383" w:rsidRDefault="009E1CFF" w:rsidP="00284152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14:paraId="39F7BBF7" w14:textId="77777777" w:rsidR="009E1CFF" w:rsidRPr="00BB1383" w:rsidRDefault="009E1CFF" w:rsidP="00284152">
            <w:pPr>
              <w:rPr>
                <w:sz w:val="20"/>
              </w:rPr>
            </w:pPr>
          </w:p>
        </w:tc>
      </w:tr>
      <w:tr w:rsidR="009E1CFF" w:rsidRPr="00BB1383" w14:paraId="5DF8B209" w14:textId="77777777" w:rsidTr="00284152">
        <w:trPr>
          <w:cantSplit/>
        </w:trPr>
        <w:tc>
          <w:tcPr>
            <w:tcW w:w="9540" w:type="dxa"/>
            <w:gridSpan w:val="2"/>
            <w:tcBorders>
              <w:top w:val="single" w:sz="4" w:space="0" w:color="auto"/>
            </w:tcBorders>
            <w:vAlign w:val="center"/>
          </w:tcPr>
          <w:p w14:paraId="4FBE98CC" w14:textId="28893467" w:rsidR="009E1CFF" w:rsidRPr="00BB1383" w:rsidRDefault="009E1CFF" w:rsidP="00284152">
            <w:pPr>
              <w:jc w:val="center"/>
              <w:rPr>
                <w:sz w:val="20"/>
              </w:rPr>
            </w:pPr>
            <w:r w:rsidRPr="00BB1383">
              <w:rPr>
                <w:b/>
                <w:bCs/>
                <w:i/>
                <w:iCs/>
                <w:sz w:val="20"/>
              </w:rPr>
              <w:t>Функция 3 «</w:t>
            </w:r>
            <w:r w:rsidR="003A6A2B" w:rsidRPr="001B44CC">
              <w:rPr>
                <w:b/>
                <w:i/>
                <w:sz w:val="20"/>
                <w:szCs w:val="20"/>
              </w:rPr>
              <w:t>Проведение кандидатских экзаменов</w:t>
            </w:r>
            <w:r w:rsidRPr="00BB1383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9E1CFF" w:rsidRPr="00BB1383" w14:paraId="5D722D77" w14:textId="77777777" w:rsidTr="00284152">
        <w:trPr>
          <w:cantSplit/>
        </w:trPr>
        <w:tc>
          <w:tcPr>
            <w:tcW w:w="4672" w:type="dxa"/>
            <w:tcBorders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8D2DAA3" w14:textId="77777777" w:rsidR="009E1CFF" w:rsidRPr="00BB1383" w:rsidRDefault="009E1CFF" w:rsidP="00284152">
            <w:pPr>
              <w:rPr>
                <w:sz w:val="20"/>
              </w:rPr>
            </w:pPr>
            <w:r w:rsidRPr="00BB1383">
              <w:rPr>
                <w:sz w:val="20"/>
              </w:rPr>
              <w:t>3.1</w:t>
            </w:r>
          </w:p>
        </w:tc>
        <w:tc>
          <w:tcPr>
            <w:tcW w:w="4868" w:type="dxa"/>
            <w:tcBorders>
              <w:bottom w:val="nil"/>
            </w:tcBorders>
          </w:tcPr>
          <w:p w14:paraId="3C1A711D" w14:textId="77777777" w:rsidR="009E1CFF" w:rsidRPr="00BB1383" w:rsidRDefault="009E1CFF" w:rsidP="00284152">
            <w:pPr>
              <w:rPr>
                <w:sz w:val="20"/>
              </w:rPr>
            </w:pPr>
          </w:p>
        </w:tc>
      </w:tr>
      <w:tr w:rsidR="009E1CFF" w:rsidRPr="00BB1383" w14:paraId="12CC9805" w14:textId="77777777" w:rsidTr="00284152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471676" w14:textId="77777777" w:rsidR="009E1CFF" w:rsidRPr="00BB1383" w:rsidRDefault="009E1CFF" w:rsidP="00284152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14:paraId="42355361" w14:textId="77777777" w:rsidR="009E1CFF" w:rsidRPr="00BB1383" w:rsidRDefault="009E1CFF" w:rsidP="00284152">
            <w:pPr>
              <w:rPr>
                <w:sz w:val="20"/>
              </w:rPr>
            </w:pPr>
          </w:p>
        </w:tc>
      </w:tr>
    </w:tbl>
    <w:p w14:paraId="249A9169" w14:textId="77777777" w:rsidR="009E1CFF" w:rsidRDefault="009E1CFF" w:rsidP="009E1CFF">
      <w:pPr>
        <w:ind w:firstLine="709"/>
        <w:jc w:val="both"/>
        <w:rPr>
          <w:sz w:val="28"/>
        </w:rPr>
      </w:pPr>
    </w:p>
    <w:p w14:paraId="58C93EB6" w14:textId="77777777" w:rsidR="009E1CFF" w:rsidRDefault="009E1CFF" w:rsidP="009E1CF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2.3.  </w:t>
      </w:r>
    </w:p>
    <w:p w14:paraId="3B77B697" w14:textId="77777777" w:rsidR="009E1CFF" w:rsidRDefault="009E1CFF" w:rsidP="009E1CF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9E1CFF" w:rsidRPr="00BA771A" w14:paraId="1A476E7A" w14:textId="77777777" w:rsidTr="00284152">
        <w:trPr>
          <w:cantSplit/>
          <w:trHeight w:val="515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14:paraId="7AA49CF6" w14:textId="77777777" w:rsidR="009E1CFF" w:rsidRPr="00BA771A" w:rsidRDefault="009E1CFF" w:rsidP="00284152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14:paraId="18268EF8" w14:textId="77777777" w:rsidR="009E1CFF" w:rsidRPr="00BA771A" w:rsidRDefault="009E1CFF" w:rsidP="00284152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BA771A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9E1CFF" w:rsidRPr="00BA771A" w14:paraId="017AF3F2" w14:textId="77777777" w:rsidTr="00284152">
        <w:trPr>
          <w:cantSplit/>
        </w:trPr>
        <w:tc>
          <w:tcPr>
            <w:tcW w:w="9540" w:type="dxa"/>
            <w:gridSpan w:val="2"/>
            <w:tcBorders>
              <w:bottom w:val="single" w:sz="4" w:space="0" w:color="auto"/>
            </w:tcBorders>
            <w:vAlign w:val="center"/>
          </w:tcPr>
          <w:p w14:paraId="41660281" w14:textId="08C5F17E" w:rsidR="009E1CFF" w:rsidRPr="00BA771A" w:rsidRDefault="009E1CFF" w:rsidP="00284152">
            <w:pPr>
              <w:suppressAutoHyphens/>
              <w:jc w:val="center"/>
              <w:rPr>
                <w:b/>
                <w:bCs/>
                <w:i/>
                <w:iCs/>
                <w:sz w:val="20"/>
              </w:rPr>
            </w:pPr>
            <w:r w:rsidRPr="00BA771A">
              <w:rPr>
                <w:b/>
                <w:bCs/>
                <w:i/>
                <w:iCs/>
                <w:sz w:val="20"/>
              </w:rPr>
              <w:t>Функция 1 «</w:t>
            </w:r>
            <w:r w:rsidR="003A6A2B" w:rsidRPr="00694A88">
              <w:rPr>
                <w:b/>
                <w:i/>
                <w:sz w:val="20"/>
                <w:szCs w:val="20"/>
              </w:rPr>
              <w:t>Назначение экзаменационных комиссий</w:t>
            </w:r>
            <w:r w:rsidRPr="00BA771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61263D" w:rsidRPr="00BA771A" w14:paraId="0E737100" w14:textId="77777777" w:rsidTr="009F764B">
        <w:trPr>
          <w:cantSplit/>
          <w:trHeight w:val="235"/>
        </w:trPr>
        <w:tc>
          <w:tcPr>
            <w:tcW w:w="4672" w:type="dxa"/>
            <w:vMerge w:val="restart"/>
            <w:tcBorders>
              <w:top w:val="nil"/>
            </w:tcBorders>
            <w:tcMar>
              <w:left w:w="28" w:type="dxa"/>
              <w:right w:w="28" w:type="dxa"/>
            </w:tcMar>
            <w:vAlign w:val="center"/>
          </w:tcPr>
          <w:p w14:paraId="383C6C6C" w14:textId="0A040279" w:rsidR="0061263D" w:rsidRDefault="0061263D" w:rsidP="00490A8D">
            <w:pPr>
              <w:rPr>
                <w:sz w:val="20"/>
              </w:rPr>
            </w:pPr>
            <w:r>
              <w:rPr>
                <w:sz w:val="20"/>
              </w:rPr>
              <w:t xml:space="preserve">1.1  </w:t>
            </w:r>
            <w:r w:rsidRPr="0061263D">
              <w:rPr>
                <w:i/>
                <w:iCs/>
                <w:sz w:val="20"/>
              </w:rPr>
              <w:t>Комиссия Регномер комиссии</w:t>
            </w:r>
          </w:p>
          <w:p w14:paraId="04F10611" w14:textId="453AA05F" w:rsidR="0061263D" w:rsidRPr="0061263D" w:rsidRDefault="0061263D" w:rsidP="00490A8D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1.2  </w:t>
            </w:r>
            <w:r>
              <w:rPr>
                <w:i/>
                <w:iCs/>
                <w:sz w:val="20"/>
              </w:rPr>
              <w:t>Дисциплина Код дисциплины</w:t>
            </w:r>
          </w:p>
          <w:p w14:paraId="26265E4F" w14:textId="07BD7F2F" w:rsidR="0061263D" w:rsidRPr="0061263D" w:rsidRDefault="0061263D" w:rsidP="00490A8D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1.3  </w:t>
            </w:r>
            <w:r>
              <w:rPr>
                <w:i/>
                <w:iCs/>
                <w:sz w:val="20"/>
              </w:rPr>
              <w:t>Приказ Регномер приказа</w:t>
            </w:r>
          </w:p>
          <w:p w14:paraId="6B6E7457" w14:textId="466FCC7D" w:rsidR="0061263D" w:rsidRPr="0061263D" w:rsidRDefault="0061263D" w:rsidP="00490A8D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1.4  </w:t>
            </w:r>
            <w:r>
              <w:rPr>
                <w:i/>
                <w:iCs/>
                <w:sz w:val="20"/>
              </w:rPr>
              <w:t>Руководитель Код руководителя</w:t>
            </w:r>
          </w:p>
          <w:p w14:paraId="20E2BD4A" w14:textId="77C2D048" w:rsidR="0061263D" w:rsidRPr="0061263D" w:rsidRDefault="0061263D" w:rsidP="00490A8D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1.5  </w:t>
            </w:r>
            <w:r>
              <w:rPr>
                <w:i/>
                <w:iCs/>
                <w:sz w:val="20"/>
              </w:rPr>
              <w:t>Должность Код должности</w:t>
            </w:r>
          </w:p>
          <w:p w14:paraId="39A41896" w14:textId="6343EE24" w:rsidR="0061263D" w:rsidRDefault="0061263D" w:rsidP="00490A8D">
            <w:pPr>
              <w:rPr>
                <w:sz w:val="20"/>
              </w:rPr>
            </w:pPr>
            <w:r>
              <w:rPr>
                <w:sz w:val="20"/>
              </w:rPr>
              <w:t xml:space="preserve">1.6  </w:t>
            </w:r>
            <w:r w:rsidRPr="0061263D">
              <w:rPr>
                <w:i/>
                <w:iCs/>
                <w:sz w:val="20"/>
              </w:rPr>
              <w:t>Преподаватель Код преподавателя</w:t>
            </w:r>
          </w:p>
          <w:p w14:paraId="53DBE040" w14:textId="548EC1E6" w:rsidR="0061263D" w:rsidRDefault="0061263D" w:rsidP="00490A8D">
            <w:pPr>
              <w:rPr>
                <w:sz w:val="20"/>
              </w:rPr>
            </w:pPr>
            <w:r>
              <w:rPr>
                <w:sz w:val="20"/>
              </w:rPr>
              <w:t xml:space="preserve">1.7  </w:t>
            </w:r>
            <w:r w:rsidRPr="0061263D">
              <w:rPr>
                <w:i/>
                <w:iCs/>
                <w:sz w:val="20"/>
              </w:rPr>
              <w:t>Кафедра Код кафедры</w:t>
            </w:r>
          </w:p>
          <w:p w14:paraId="64ED3FA9" w14:textId="39414C3F" w:rsidR="0061263D" w:rsidRPr="0061263D" w:rsidRDefault="0061263D" w:rsidP="00490A8D">
            <w:pPr>
              <w:rPr>
                <w:sz w:val="20"/>
              </w:rPr>
            </w:pPr>
            <w:r>
              <w:rPr>
                <w:sz w:val="20"/>
              </w:rPr>
              <w:t xml:space="preserve">1.8  </w:t>
            </w:r>
            <w:r w:rsidRPr="0061263D">
              <w:rPr>
                <w:i/>
                <w:iCs/>
                <w:sz w:val="20"/>
              </w:rPr>
              <w:t>Факультет Код факультета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7CB031CD" w14:textId="4F74A23B" w:rsidR="0061263D" w:rsidRPr="0061263D" w:rsidRDefault="0061263D" w:rsidP="0061263D">
            <w:pPr>
              <w:pStyle w:val="27"/>
            </w:pPr>
            <w:r w:rsidRPr="0061263D">
              <w:rPr>
                <w:rFonts w:ascii="Times New Roman" w:hAnsi="Times New Roman" w:cs="Times New Roman"/>
                <w:szCs w:val="24"/>
              </w:rPr>
              <w:t>среди всех комиссий одного учебного года</w:t>
            </w:r>
          </w:p>
        </w:tc>
      </w:tr>
      <w:tr w:rsidR="0061263D" w:rsidRPr="00BA771A" w14:paraId="0B620A73" w14:textId="77777777" w:rsidTr="009F764B">
        <w:trPr>
          <w:cantSplit/>
          <w:trHeight w:val="230"/>
        </w:trPr>
        <w:tc>
          <w:tcPr>
            <w:tcW w:w="4672" w:type="dxa"/>
            <w:vMerge/>
            <w:tcMar>
              <w:left w:w="28" w:type="dxa"/>
              <w:right w:w="28" w:type="dxa"/>
            </w:tcMar>
            <w:vAlign w:val="center"/>
          </w:tcPr>
          <w:p w14:paraId="0DBCE6AD" w14:textId="77777777" w:rsidR="0061263D" w:rsidRDefault="0061263D" w:rsidP="00490A8D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22EA2389" w14:textId="74376255" w:rsidR="0061263D" w:rsidRPr="0061263D" w:rsidRDefault="0061263D" w:rsidP="0061263D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61263D">
              <w:rPr>
                <w:rFonts w:ascii="Times New Roman" w:hAnsi="Times New Roman" w:cs="Times New Roman"/>
                <w:szCs w:val="24"/>
              </w:rPr>
              <w:t xml:space="preserve">среди всех </w:t>
            </w:r>
            <w:r>
              <w:rPr>
                <w:rFonts w:ascii="Times New Roman" w:hAnsi="Times New Roman" w:cs="Times New Roman"/>
                <w:szCs w:val="24"/>
              </w:rPr>
              <w:t>дисциплин</w:t>
            </w:r>
          </w:p>
        </w:tc>
      </w:tr>
      <w:tr w:rsidR="0061263D" w:rsidRPr="00BA771A" w14:paraId="5B8E6053" w14:textId="77777777" w:rsidTr="009F764B">
        <w:trPr>
          <w:cantSplit/>
          <w:trHeight w:val="230"/>
        </w:trPr>
        <w:tc>
          <w:tcPr>
            <w:tcW w:w="4672" w:type="dxa"/>
            <w:vMerge/>
            <w:tcMar>
              <w:left w:w="28" w:type="dxa"/>
              <w:right w:w="28" w:type="dxa"/>
            </w:tcMar>
            <w:vAlign w:val="center"/>
          </w:tcPr>
          <w:p w14:paraId="4B37A2C9" w14:textId="77777777" w:rsidR="0061263D" w:rsidRDefault="0061263D" w:rsidP="00490A8D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306CDE06" w14:textId="6A49A9AD" w:rsidR="0061263D" w:rsidRPr="0061263D" w:rsidRDefault="0061263D" w:rsidP="0061263D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61263D">
              <w:rPr>
                <w:rFonts w:ascii="Times New Roman" w:hAnsi="Times New Roman" w:cs="Times New Roman"/>
                <w:szCs w:val="24"/>
              </w:rPr>
              <w:t xml:space="preserve">среди всех </w:t>
            </w:r>
            <w:r>
              <w:rPr>
                <w:rFonts w:ascii="Times New Roman" w:hAnsi="Times New Roman" w:cs="Times New Roman"/>
                <w:szCs w:val="24"/>
              </w:rPr>
              <w:t>приказов</w:t>
            </w:r>
          </w:p>
        </w:tc>
      </w:tr>
      <w:tr w:rsidR="0061263D" w:rsidRPr="00BA771A" w14:paraId="3720524A" w14:textId="77777777" w:rsidTr="009F764B">
        <w:trPr>
          <w:cantSplit/>
          <w:trHeight w:val="230"/>
        </w:trPr>
        <w:tc>
          <w:tcPr>
            <w:tcW w:w="4672" w:type="dxa"/>
            <w:vMerge/>
            <w:tcMar>
              <w:left w:w="28" w:type="dxa"/>
              <w:right w:w="28" w:type="dxa"/>
            </w:tcMar>
            <w:vAlign w:val="center"/>
          </w:tcPr>
          <w:p w14:paraId="00122952" w14:textId="77777777" w:rsidR="0061263D" w:rsidRDefault="0061263D" w:rsidP="00490A8D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53C7E81C" w14:textId="43A213EC" w:rsidR="0061263D" w:rsidRPr="0061263D" w:rsidRDefault="0061263D" w:rsidP="0061263D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61263D">
              <w:rPr>
                <w:rFonts w:ascii="Times New Roman" w:hAnsi="Times New Roman" w:cs="Times New Roman"/>
                <w:szCs w:val="24"/>
              </w:rPr>
              <w:t xml:space="preserve">среди всех </w:t>
            </w:r>
            <w:r>
              <w:rPr>
                <w:rFonts w:ascii="Times New Roman" w:hAnsi="Times New Roman" w:cs="Times New Roman"/>
                <w:szCs w:val="24"/>
              </w:rPr>
              <w:t>сотрудников</w:t>
            </w:r>
          </w:p>
        </w:tc>
      </w:tr>
      <w:tr w:rsidR="0061263D" w:rsidRPr="00BA771A" w14:paraId="281E4B19" w14:textId="77777777" w:rsidTr="009F764B">
        <w:trPr>
          <w:cantSplit/>
          <w:trHeight w:val="230"/>
        </w:trPr>
        <w:tc>
          <w:tcPr>
            <w:tcW w:w="4672" w:type="dxa"/>
            <w:vMerge/>
            <w:tcMar>
              <w:left w:w="28" w:type="dxa"/>
              <w:right w:w="28" w:type="dxa"/>
            </w:tcMar>
            <w:vAlign w:val="center"/>
          </w:tcPr>
          <w:p w14:paraId="6E01B95F" w14:textId="77777777" w:rsidR="0061263D" w:rsidRDefault="0061263D" w:rsidP="00490A8D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53315F35" w14:textId="0E23D77B" w:rsidR="0061263D" w:rsidRPr="0061263D" w:rsidRDefault="0061263D" w:rsidP="0061263D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61263D">
              <w:rPr>
                <w:rFonts w:ascii="Times New Roman" w:hAnsi="Times New Roman" w:cs="Times New Roman"/>
                <w:szCs w:val="24"/>
              </w:rPr>
              <w:t xml:space="preserve">среди всех </w:t>
            </w:r>
            <w:r>
              <w:rPr>
                <w:rFonts w:ascii="Times New Roman" w:hAnsi="Times New Roman" w:cs="Times New Roman"/>
                <w:szCs w:val="24"/>
              </w:rPr>
              <w:t>должностей</w:t>
            </w:r>
          </w:p>
        </w:tc>
      </w:tr>
      <w:tr w:rsidR="0061263D" w:rsidRPr="00BA771A" w14:paraId="45A2F9F5" w14:textId="77777777" w:rsidTr="009F764B">
        <w:trPr>
          <w:cantSplit/>
          <w:trHeight w:val="230"/>
        </w:trPr>
        <w:tc>
          <w:tcPr>
            <w:tcW w:w="4672" w:type="dxa"/>
            <w:vMerge/>
            <w:tcMar>
              <w:left w:w="28" w:type="dxa"/>
              <w:right w:w="28" w:type="dxa"/>
            </w:tcMar>
            <w:vAlign w:val="center"/>
          </w:tcPr>
          <w:p w14:paraId="2D33C591" w14:textId="77777777" w:rsidR="0061263D" w:rsidRDefault="0061263D" w:rsidP="00490A8D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362F0A18" w14:textId="015133B3" w:rsidR="0061263D" w:rsidRPr="0061263D" w:rsidRDefault="0061263D" w:rsidP="0061263D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61263D">
              <w:rPr>
                <w:rFonts w:ascii="Times New Roman" w:hAnsi="Times New Roman" w:cs="Times New Roman"/>
                <w:szCs w:val="24"/>
              </w:rPr>
              <w:t xml:space="preserve">среди всех </w:t>
            </w:r>
            <w:r>
              <w:rPr>
                <w:rFonts w:ascii="Times New Roman" w:hAnsi="Times New Roman" w:cs="Times New Roman"/>
                <w:szCs w:val="24"/>
              </w:rPr>
              <w:t>сотрудников</w:t>
            </w:r>
          </w:p>
        </w:tc>
      </w:tr>
      <w:tr w:rsidR="0061263D" w:rsidRPr="00BA771A" w14:paraId="2D76226A" w14:textId="77777777" w:rsidTr="009F764B">
        <w:trPr>
          <w:cantSplit/>
          <w:trHeight w:val="230"/>
        </w:trPr>
        <w:tc>
          <w:tcPr>
            <w:tcW w:w="4672" w:type="dxa"/>
            <w:vMerge/>
            <w:tcMar>
              <w:left w:w="28" w:type="dxa"/>
              <w:right w:w="28" w:type="dxa"/>
            </w:tcMar>
            <w:vAlign w:val="center"/>
          </w:tcPr>
          <w:p w14:paraId="185C1189" w14:textId="77777777" w:rsidR="0061263D" w:rsidRDefault="0061263D" w:rsidP="00490A8D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1F196CF8" w14:textId="51A1616D" w:rsidR="0061263D" w:rsidRPr="0061263D" w:rsidRDefault="0061263D" w:rsidP="0061263D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61263D">
              <w:rPr>
                <w:rFonts w:ascii="Times New Roman" w:hAnsi="Times New Roman" w:cs="Times New Roman"/>
                <w:szCs w:val="24"/>
              </w:rPr>
              <w:t xml:space="preserve">среди всех </w:t>
            </w:r>
            <w:r>
              <w:rPr>
                <w:rFonts w:ascii="Times New Roman" w:hAnsi="Times New Roman" w:cs="Times New Roman"/>
                <w:szCs w:val="24"/>
              </w:rPr>
              <w:t>кафедр одного факультета</w:t>
            </w:r>
          </w:p>
        </w:tc>
      </w:tr>
      <w:tr w:rsidR="0061263D" w:rsidRPr="00BA771A" w14:paraId="6DF8C360" w14:textId="77777777" w:rsidTr="009F764B">
        <w:trPr>
          <w:cantSplit/>
          <w:trHeight w:val="230"/>
        </w:trPr>
        <w:tc>
          <w:tcPr>
            <w:tcW w:w="4672" w:type="dxa"/>
            <w:vMerge/>
            <w:tcBorders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812F874" w14:textId="77777777" w:rsidR="0061263D" w:rsidRDefault="0061263D" w:rsidP="00490A8D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7AD2399A" w14:textId="4EAB5A13" w:rsidR="0061263D" w:rsidRPr="0061263D" w:rsidRDefault="0061263D" w:rsidP="0061263D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61263D">
              <w:rPr>
                <w:rFonts w:ascii="Times New Roman" w:hAnsi="Times New Roman" w:cs="Times New Roman"/>
                <w:szCs w:val="24"/>
              </w:rPr>
              <w:t xml:space="preserve">среди всех </w:t>
            </w:r>
            <w:r>
              <w:rPr>
                <w:rFonts w:ascii="Times New Roman" w:hAnsi="Times New Roman" w:cs="Times New Roman"/>
                <w:szCs w:val="24"/>
              </w:rPr>
              <w:t>факультетов</w:t>
            </w:r>
          </w:p>
        </w:tc>
      </w:tr>
      <w:tr w:rsidR="009E1CFF" w:rsidRPr="00BA771A" w14:paraId="015540C4" w14:textId="77777777" w:rsidTr="00284152">
        <w:trPr>
          <w:cantSplit/>
        </w:trPr>
        <w:tc>
          <w:tcPr>
            <w:tcW w:w="9540" w:type="dxa"/>
            <w:gridSpan w:val="2"/>
            <w:tcBorders>
              <w:top w:val="single" w:sz="4" w:space="0" w:color="auto"/>
            </w:tcBorders>
            <w:vAlign w:val="center"/>
          </w:tcPr>
          <w:p w14:paraId="569A87B6" w14:textId="7AD6F57A" w:rsidR="009E1CFF" w:rsidRPr="00BA771A" w:rsidRDefault="009E1CFF" w:rsidP="00284152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BA771A">
              <w:rPr>
                <w:b/>
                <w:bCs/>
                <w:i/>
                <w:iCs/>
                <w:sz w:val="20"/>
              </w:rPr>
              <w:t>Функция 2 «</w:t>
            </w:r>
            <w:r w:rsidR="003A6A2B" w:rsidRPr="001B44CC">
              <w:rPr>
                <w:b/>
                <w:i/>
                <w:sz w:val="20"/>
                <w:szCs w:val="20"/>
              </w:rPr>
              <w:t>Запись на кандидатские экзамены</w:t>
            </w:r>
            <w:r w:rsidRPr="00BA771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61263D" w:rsidRPr="00BA771A" w14:paraId="6E86A624" w14:textId="77777777" w:rsidTr="00BF1C05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FC5C80" w14:textId="77777777" w:rsidR="0061263D" w:rsidRDefault="0061263D" w:rsidP="0061263D">
            <w:pPr>
              <w:rPr>
                <w:sz w:val="20"/>
              </w:rPr>
            </w:pPr>
            <w:r>
              <w:rPr>
                <w:sz w:val="20"/>
              </w:rPr>
              <w:t xml:space="preserve">1.1  </w:t>
            </w:r>
            <w:r w:rsidRPr="0061263D">
              <w:rPr>
                <w:i/>
                <w:iCs/>
                <w:sz w:val="20"/>
              </w:rPr>
              <w:t>Комиссия Регномер комиссии</w:t>
            </w:r>
          </w:p>
          <w:p w14:paraId="5F756427" w14:textId="77777777" w:rsidR="0061263D" w:rsidRPr="0061263D" w:rsidRDefault="0061263D" w:rsidP="0061263D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1.2  </w:t>
            </w:r>
            <w:r>
              <w:rPr>
                <w:i/>
                <w:iCs/>
                <w:sz w:val="20"/>
              </w:rPr>
              <w:t>Дисциплина Код дисциплины</w:t>
            </w:r>
          </w:p>
          <w:p w14:paraId="35901B36" w14:textId="58152245" w:rsidR="0061263D" w:rsidRPr="0061263D" w:rsidRDefault="0061263D" w:rsidP="0061263D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1.3  </w:t>
            </w:r>
            <w:r>
              <w:rPr>
                <w:i/>
                <w:iCs/>
                <w:sz w:val="20"/>
              </w:rPr>
              <w:t>Экзаменуемый Код экзаменуемого</w:t>
            </w:r>
          </w:p>
          <w:p w14:paraId="7470C7CC" w14:textId="494D3698" w:rsidR="0061263D" w:rsidRPr="0061263D" w:rsidRDefault="0061263D" w:rsidP="0061263D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1.4  </w:t>
            </w:r>
            <w:r w:rsidRPr="0061263D">
              <w:rPr>
                <w:i/>
                <w:iCs/>
                <w:sz w:val="20"/>
              </w:rPr>
              <w:t>Кафедра Код кафедры</w:t>
            </w:r>
          </w:p>
          <w:p w14:paraId="25ADCD81" w14:textId="099C0A72" w:rsidR="0061263D" w:rsidRPr="0061263D" w:rsidRDefault="0061263D" w:rsidP="0061263D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1.5  </w:t>
            </w:r>
            <w:r w:rsidRPr="0061263D">
              <w:rPr>
                <w:i/>
                <w:iCs/>
                <w:sz w:val="20"/>
              </w:rPr>
              <w:t>Факультет Код факультета</w:t>
            </w:r>
          </w:p>
          <w:p w14:paraId="17B19306" w14:textId="63A35FC1" w:rsidR="0061263D" w:rsidRDefault="0061263D" w:rsidP="0061263D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1.6  </w:t>
            </w:r>
            <w:r>
              <w:rPr>
                <w:i/>
                <w:iCs/>
                <w:sz w:val="20"/>
              </w:rPr>
              <w:t>Записан свой</w:t>
            </w:r>
            <w:r w:rsidRPr="0061263D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Инд. регномер</w:t>
            </w:r>
          </w:p>
          <w:p w14:paraId="69BEDF60" w14:textId="71099A92" w:rsidR="0061263D" w:rsidRDefault="0061263D" w:rsidP="0061263D">
            <w:pPr>
              <w:rPr>
                <w:sz w:val="20"/>
              </w:rPr>
            </w:pPr>
            <w:r w:rsidRPr="0061263D">
              <w:rPr>
                <w:sz w:val="20"/>
              </w:rPr>
              <w:t>1.7</w:t>
            </w:r>
            <w:r>
              <w:rPr>
                <w:i/>
                <w:iCs/>
                <w:sz w:val="20"/>
              </w:rPr>
              <w:t xml:space="preserve">  За</w:t>
            </w:r>
            <w:r w:rsidR="00B42096">
              <w:rPr>
                <w:i/>
                <w:iCs/>
                <w:sz w:val="20"/>
              </w:rPr>
              <w:t>п</w:t>
            </w:r>
            <w:r>
              <w:rPr>
                <w:i/>
                <w:iCs/>
                <w:sz w:val="20"/>
              </w:rPr>
              <w:t>и</w:t>
            </w:r>
            <w:r w:rsidR="00B42096">
              <w:rPr>
                <w:i/>
                <w:iCs/>
                <w:sz w:val="20"/>
              </w:rPr>
              <w:t>с</w:t>
            </w:r>
            <w:r>
              <w:rPr>
                <w:i/>
                <w:iCs/>
                <w:sz w:val="20"/>
              </w:rPr>
              <w:t>ан чужой Инд. регномер</w:t>
            </w:r>
          </w:p>
          <w:p w14:paraId="126219C2" w14:textId="3F11CB2F" w:rsidR="0061263D" w:rsidRDefault="0061263D" w:rsidP="0061263D">
            <w:pPr>
              <w:rPr>
                <w:sz w:val="20"/>
              </w:rPr>
            </w:pPr>
            <w:r>
              <w:rPr>
                <w:sz w:val="20"/>
              </w:rPr>
              <w:t xml:space="preserve">1.8  </w:t>
            </w:r>
            <w:r>
              <w:rPr>
                <w:i/>
                <w:iCs/>
                <w:sz w:val="20"/>
              </w:rPr>
              <w:t>Секретарь</w:t>
            </w:r>
            <w:r w:rsidRPr="0061263D">
              <w:rPr>
                <w:i/>
                <w:iCs/>
                <w:sz w:val="20"/>
              </w:rPr>
              <w:t xml:space="preserve"> Код </w:t>
            </w:r>
            <w:r>
              <w:rPr>
                <w:i/>
                <w:iCs/>
                <w:sz w:val="20"/>
              </w:rPr>
              <w:t>секретаря</w:t>
            </w:r>
          </w:p>
          <w:p w14:paraId="56D1904F" w14:textId="041E8268" w:rsidR="0061263D" w:rsidRPr="00BA771A" w:rsidRDefault="0061263D" w:rsidP="0061263D">
            <w:pPr>
              <w:rPr>
                <w:sz w:val="20"/>
              </w:rPr>
            </w:pPr>
            <w:r>
              <w:rPr>
                <w:sz w:val="20"/>
              </w:rPr>
              <w:t xml:space="preserve">1.9  </w:t>
            </w:r>
            <w:r>
              <w:rPr>
                <w:i/>
                <w:iCs/>
                <w:sz w:val="20"/>
              </w:rPr>
              <w:t>ВУЗ</w:t>
            </w:r>
            <w:r w:rsidRPr="0061263D">
              <w:rPr>
                <w:i/>
                <w:iCs/>
                <w:sz w:val="20"/>
              </w:rPr>
              <w:t xml:space="preserve"> Код</w:t>
            </w:r>
            <w:r>
              <w:rPr>
                <w:i/>
                <w:iCs/>
                <w:sz w:val="20"/>
              </w:rPr>
              <w:t xml:space="preserve"> вуза</w:t>
            </w:r>
          </w:p>
        </w:tc>
        <w:tc>
          <w:tcPr>
            <w:tcW w:w="4868" w:type="dxa"/>
            <w:tcBorders>
              <w:bottom w:val="single" w:sz="4" w:space="0" w:color="auto"/>
            </w:tcBorders>
            <w:vAlign w:val="center"/>
          </w:tcPr>
          <w:p w14:paraId="77E99B3D" w14:textId="77777777" w:rsidR="00B42096" w:rsidRDefault="00B42096" w:rsidP="00B42096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61263D">
              <w:rPr>
                <w:rFonts w:ascii="Times New Roman" w:hAnsi="Times New Roman" w:cs="Times New Roman"/>
                <w:szCs w:val="24"/>
              </w:rPr>
              <w:t>среди всех комиссий одного учебного года</w:t>
            </w:r>
          </w:p>
          <w:p w14:paraId="7FE4119A" w14:textId="77777777" w:rsidR="00B42096" w:rsidRDefault="00B42096" w:rsidP="00B42096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среди всех дисциплин</w:t>
            </w:r>
          </w:p>
          <w:p w14:paraId="4E153987" w14:textId="77777777" w:rsidR="00B42096" w:rsidRDefault="00B42096" w:rsidP="00B42096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среди всех экзаменуемых </w:t>
            </w:r>
          </w:p>
          <w:p w14:paraId="7517C015" w14:textId="77777777" w:rsidR="00B42096" w:rsidRDefault="00B42096" w:rsidP="00B42096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среди всех кафедр одного факультета</w:t>
            </w:r>
          </w:p>
          <w:p w14:paraId="0B3A59B6" w14:textId="77777777" w:rsidR="00B42096" w:rsidRDefault="00B42096" w:rsidP="00B42096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среди всех факультетов</w:t>
            </w:r>
          </w:p>
          <w:p w14:paraId="4C701613" w14:textId="77777777" w:rsidR="00B42096" w:rsidRDefault="00B42096" w:rsidP="00B42096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среди всех инд. регномеров </w:t>
            </w:r>
          </w:p>
          <w:p w14:paraId="0A34D04E" w14:textId="77777777" w:rsidR="00B42096" w:rsidRDefault="00B42096" w:rsidP="00B42096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среди всех инд. регномеров</w:t>
            </w:r>
          </w:p>
          <w:p w14:paraId="19E64AD9" w14:textId="77777777" w:rsidR="00B42096" w:rsidRDefault="00B42096" w:rsidP="00B42096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среди всех сотрудников</w:t>
            </w:r>
          </w:p>
          <w:p w14:paraId="4099FCDE" w14:textId="5F95C0CE" w:rsidR="00B42096" w:rsidRPr="00B42096" w:rsidRDefault="00B42096" w:rsidP="00B42096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среди всех вузов</w:t>
            </w:r>
          </w:p>
        </w:tc>
      </w:tr>
      <w:tr w:rsidR="009E1CFF" w:rsidRPr="00BA771A" w14:paraId="31BDB45C" w14:textId="77777777" w:rsidTr="00284152">
        <w:trPr>
          <w:cantSplit/>
        </w:trPr>
        <w:tc>
          <w:tcPr>
            <w:tcW w:w="9540" w:type="dxa"/>
            <w:gridSpan w:val="2"/>
            <w:tcBorders>
              <w:top w:val="single" w:sz="4" w:space="0" w:color="auto"/>
            </w:tcBorders>
            <w:vAlign w:val="center"/>
          </w:tcPr>
          <w:p w14:paraId="3EA09695" w14:textId="33CBCF23" w:rsidR="009E1CFF" w:rsidRPr="00BA771A" w:rsidRDefault="009E1CFF" w:rsidP="00284152">
            <w:pPr>
              <w:jc w:val="center"/>
              <w:rPr>
                <w:sz w:val="20"/>
              </w:rPr>
            </w:pPr>
            <w:r w:rsidRPr="00BA771A">
              <w:rPr>
                <w:b/>
                <w:bCs/>
                <w:i/>
                <w:iCs/>
                <w:sz w:val="20"/>
              </w:rPr>
              <w:t>Функция 3 «</w:t>
            </w:r>
            <w:r w:rsidR="003A6A2B" w:rsidRPr="001B44CC">
              <w:rPr>
                <w:b/>
                <w:i/>
                <w:sz w:val="20"/>
                <w:szCs w:val="20"/>
              </w:rPr>
              <w:t>Проведение кандидатских экзаменов</w:t>
            </w:r>
            <w:r w:rsidRPr="00BA771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490A8D" w:rsidRPr="00BA771A" w14:paraId="4C066E27" w14:textId="77777777" w:rsidTr="00B42096">
        <w:trPr>
          <w:cantSplit/>
          <w:trHeight w:val="1873"/>
        </w:trPr>
        <w:tc>
          <w:tcPr>
            <w:tcW w:w="4672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3FCE6D78" w14:textId="6EC3EB27" w:rsidR="00490A8D" w:rsidRPr="001B225F" w:rsidRDefault="00490A8D" w:rsidP="00490A8D">
            <w:pPr>
              <w:ind w:left="360" w:hanging="360"/>
              <w:rPr>
                <w:sz w:val="20"/>
              </w:rPr>
            </w:pPr>
            <w:r w:rsidRPr="00490A8D">
              <w:rPr>
                <w:sz w:val="20"/>
              </w:rPr>
              <w:t xml:space="preserve">3.1  </w:t>
            </w:r>
            <w:r w:rsidRPr="00490A8D">
              <w:rPr>
                <w:i/>
                <w:iCs/>
                <w:sz w:val="20"/>
              </w:rPr>
              <w:t>Комиссия</w:t>
            </w:r>
            <w:r>
              <w:rPr>
                <w:sz w:val="20"/>
              </w:rPr>
              <w:t xml:space="preserve"> </w:t>
            </w:r>
            <w:r w:rsidRPr="00490A8D">
              <w:rPr>
                <w:i/>
                <w:iCs/>
                <w:sz w:val="20"/>
              </w:rPr>
              <w:t>Регномер</w:t>
            </w:r>
            <w:r w:rsidRPr="001B225F">
              <w:rPr>
                <w:sz w:val="20"/>
              </w:rPr>
              <w:t xml:space="preserve"> </w:t>
            </w:r>
            <w:r w:rsidRPr="00490A8D">
              <w:rPr>
                <w:i/>
                <w:iCs/>
                <w:sz w:val="20"/>
              </w:rPr>
              <w:t>комиссии</w:t>
            </w:r>
          </w:p>
          <w:p w14:paraId="6D4A5C73" w14:textId="3FBE308C" w:rsidR="00490A8D" w:rsidRPr="001B225F" w:rsidRDefault="00490A8D" w:rsidP="00490A8D">
            <w:pPr>
              <w:ind w:left="360" w:hanging="360"/>
              <w:rPr>
                <w:sz w:val="20"/>
              </w:rPr>
            </w:pPr>
            <w:r w:rsidRPr="00490A8D">
              <w:rPr>
                <w:sz w:val="20"/>
              </w:rPr>
              <w:t xml:space="preserve">3.2  </w:t>
            </w:r>
            <w:r w:rsidRPr="00490A8D">
              <w:rPr>
                <w:i/>
                <w:iCs/>
                <w:sz w:val="20"/>
              </w:rPr>
              <w:t>Общая</w:t>
            </w:r>
            <w:r>
              <w:rPr>
                <w:sz w:val="20"/>
              </w:rPr>
              <w:t xml:space="preserve"> программа </w:t>
            </w:r>
            <w:r w:rsidRPr="00490A8D">
              <w:rPr>
                <w:i/>
                <w:iCs/>
                <w:sz w:val="20"/>
              </w:rPr>
              <w:t>Регномер</w:t>
            </w:r>
            <w:r w:rsidRPr="001B225F">
              <w:rPr>
                <w:sz w:val="20"/>
              </w:rPr>
              <w:t xml:space="preserve"> </w:t>
            </w:r>
            <w:r w:rsidRPr="00490A8D">
              <w:rPr>
                <w:i/>
                <w:iCs/>
                <w:sz w:val="20"/>
              </w:rPr>
              <w:t>общей</w:t>
            </w:r>
            <w:r w:rsidRPr="001B225F">
              <w:rPr>
                <w:sz w:val="20"/>
              </w:rPr>
              <w:t xml:space="preserve"> </w:t>
            </w:r>
            <w:r w:rsidRPr="00490A8D">
              <w:rPr>
                <w:i/>
                <w:iCs/>
                <w:sz w:val="20"/>
              </w:rPr>
              <w:t>программы</w:t>
            </w:r>
          </w:p>
          <w:p w14:paraId="58C98908" w14:textId="5F474642" w:rsidR="00490A8D" w:rsidRPr="001B225F" w:rsidRDefault="00490A8D" w:rsidP="00490A8D">
            <w:pPr>
              <w:ind w:left="360" w:hanging="360"/>
              <w:rPr>
                <w:sz w:val="20"/>
              </w:rPr>
            </w:pPr>
            <w:r w:rsidRPr="00490A8D">
              <w:rPr>
                <w:sz w:val="20"/>
              </w:rPr>
              <w:t xml:space="preserve">3.3  </w:t>
            </w:r>
            <w:r w:rsidRPr="00490A8D">
              <w:rPr>
                <w:i/>
                <w:iCs/>
                <w:sz w:val="20"/>
              </w:rPr>
              <w:t>Экзаменуемый</w:t>
            </w:r>
            <w:r>
              <w:rPr>
                <w:sz w:val="20"/>
              </w:rPr>
              <w:t xml:space="preserve"> </w:t>
            </w:r>
            <w:r w:rsidRPr="00490A8D">
              <w:rPr>
                <w:i/>
                <w:iCs/>
                <w:sz w:val="20"/>
              </w:rPr>
              <w:t>Инд.</w:t>
            </w:r>
            <w:r w:rsidRPr="001B225F">
              <w:rPr>
                <w:sz w:val="20"/>
              </w:rPr>
              <w:t xml:space="preserve"> </w:t>
            </w:r>
            <w:r w:rsidRPr="00490A8D">
              <w:rPr>
                <w:i/>
                <w:iCs/>
                <w:sz w:val="20"/>
              </w:rPr>
              <w:t>рег</w:t>
            </w:r>
            <w:r w:rsidRPr="001B225F">
              <w:rPr>
                <w:sz w:val="20"/>
              </w:rPr>
              <w:t xml:space="preserve"> </w:t>
            </w:r>
            <w:r w:rsidRPr="00490A8D">
              <w:rPr>
                <w:i/>
                <w:iCs/>
                <w:sz w:val="20"/>
              </w:rPr>
              <w:t>номер</w:t>
            </w:r>
          </w:p>
          <w:p w14:paraId="469AEF6B" w14:textId="414A4A7C" w:rsidR="00490A8D" w:rsidRPr="001B225F" w:rsidRDefault="00490A8D" w:rsidP="00490A8D">
            <w:pPr>
              <w:ind w:left="360" w:hanging="360"/>
              <w:rPr>
                <w:sz w:val="20"/>
              </w:rPr>
            </w:pPr>
            <w:r w:rsidRPr="00490A8D">
              <w:rPr>
                <w:sz w:val="20"/>
              </w:rPr>
              <w:t xml:space="preserve">3.4  </w:t>
            </w:r>
            <w:r w:rsidRPr="00490A8D">
              <w:rPr>
                <w:i/>
                <w:iCs/>
                <w:sz w:val="20"/>
              </w:rPr>
              <w:t>Экзаменуемый</w:t>
            </w:r>
            <w:r>
              <w:rPr>
                <w:sz w:val="20"/>
              </w:rPr>
              <w:t xml:space="preserve"> </w:t>
            </w:r>
            <w:r w:rsidRPr="00490A8D">
              <w:rPr>
                <w:i/>
                <w:iCs/>
                <w:sz w:val="20"/>
              </w:rPr>
              <w:t>Код</w:t>
            </w:r>
            <w:r w:rsidRPr="001B225F">
              <w:rPr>
                <w:sz w:val="20"/>
              </w:rPr>
              <w:t xml:space="preserve"> </w:t>
            </w:r>
            <w:r w:rsidRPr="00490A8D">
              <w:rPr>
                <w:i/>
                <w:iCs/>
                <w:sz w:val="20"/>
              </w:rPr>
              <w:t>экзаменуемого</w:t>
            </w:r>
          </w:p>
          <w:p w14:paraId="40DFAAD9" w14:textId="0358863D" w:rsidR="00490A8D" w:rsidRPr="001B225F" w:rsidRDefault="00490A8D" w:rsidP="00490A8D">
            <w:pPr>
              <w:ind w:left="360" w:hanging="360"/>
              <w:rPr>
                <w:sz w:val="20"/>
              </w:rPr>
            </w:pPr>
            <w:r w:rsidRPr="00490A8D">
              <w:rPr>
                <w:sz w:val="20"/>
              </w:rPr>
              <w:t xml:space="preserve">3.5  </w:t>
            </w:r>
            <w:r w:rsidRPr="00490A8D">
              <w:rPr>
                <w:i/>
                <w:iCs/>
                <w:sz w:val="20"/>
              </w:rPr>
              <w:t>Инд</w:t>
            </w:r>
            <w:r>
              <w:rPr>
                <w:sz w:val="20"/>
              </w:rPr>
              <w:t xml:space="preserve">. </w:t>
            </w:r>
            <w:r w:rsidRPr="00490A8D">
              <w:rPr>
                <w:i/>
                <w:iCs/>
                <w:sz w:val="20"/>
              </w:rPr>
              <w:t>прог</w:t>
            </w:r>
            <w:r>
              <w:rPr>
                <w:sz w:val="20"/>
              </w:rPr>
              <w:t xml:space="preserve">. </w:t>
            </w:r>
            <w:r w:rsidRPr="00490A8D">
              <w:rPr>
                <w:i/>
                <w:iCs/>
                <w:sz w:val="20"/>
              </w:rPr>
              <w:t>Регномер</w:t>
            </w:r>
            <w:r w:rsidRPr="001B225F">
              <w:rPr>
                <w:sz w:val="20"/>
              </w:rPr>
              <w:t xml:space="preserve"> </w:t>
            </w:r>
            <w:r w:rsidRPr="00490A8D">
              <w:rPr>
                <w:i/>
                <w:iCs/>
                <w:sz w:val="20"/>
              </w:rPr>
              <w:t>индивидуальной</w:t>
            </w:r>
            <w:r w:rsidRPr="001B225F">
              <w:rPr>
                <w:sz w:val="20"/>
              </w:rPr>
              <w:t xml:space="preserve"> </w:t>
            </w:r>
            <w:r w:rsidRPr="00490A8D">
              <w:rPr>
                <w:i/>
                <w:iCs/>
                <w:sz w:val="20"/>
              </w:rPr>
              <w:t>программы</w:t>
            </w:r>
          </w:p>
          <w:p w14:paraId="5FAA0B8A" w14:textId="746355AA" w:rsidR="00490A8D" w:rsidRDefault="00490A8D" w:rsidP="00490A8D">
            <w:pPr>
              <w:ind w:left="360" w:hanging="360"/>
              <w:rPr>
                <w:i/>
                <w:iCs/>
                <w:sz w:val="20"/>
              </w:rPr>
            </w:pPr>
            <w:r w:rsidRPr="00490A8D">
              <w:rPr>
                <w:sz w:val="20"/>
              </w:rPr>
              <w:t xml:space="preserve">3.6  </w:t>
            </w:r>
            <w:r w:rsidR="00B42096">
              <w:rPr>
                <w:sz w:val="20"/>
              </w:rPr>
              <w:t xml:space="preserve">Инд. </w:t>
            </w:r>
            <w:r w:rsidR="00B42096">
              <w:rPr>
                <w:i/>
                <w:iCs/>
                <w:sz w:val="20"/>
              </w:rPr>
              <w:t>в</w:t>
            </w:r>
            <w:r w:rsidRPr="00490A8D">
              <w:rPr>
                <w:i/>
                <w:iCs/>
                <w:sz w:val="20"/>
              </w:rPr>
              <w:t>опрос</w:t>
            </w:r>
            <w:r>
              <w:rPr>
                <w:sz w:val="20"/>
              </w:rPr>
              <w:t xml:space="preserve"> </w:t>
            </w:r>
            <w:r w:rsidRPr="00490A8D">
              <w:rPr>
                <w:i/>
                <w:iCs/>
                <w:sz w:val="20"/>
              </w:rPr>
              <w:t>Номер</w:t>
            </w:r>
            <w:r w:rsidRPr="001B225F">
              <w:rPr>
                <w:sz w:val="20"/>
              </w:rPr>
              <w:t xml:space="preserve"> </w:t>
            </w:r>
            <w:r w:rsidRPr="00490A8D">
              <w:rPr>
                <w:i/>
                <w:iCs/>
                <w:sz w:val="20"/>
              </w:rPr>
              <w:t>вопроса</w:t>
            </w:r>
          </w:p>
          <w:p w14:paraId="2D4DBE79" w14:textId="5319B90F" w:rsidR="00B42096" w:rsidRPr="001B225F" w:rsidRDefault="00B42096" w:rsidP="00B42096">
            <w:pPr>
              <w:ind w:left="360" w:hanging="360"/>
              <w:rPr>
                <w:sz w:val="20"/>
              </w:rPr>
            </w:pPr>
            <w:r w:rsidRPr="00490A8D">
              <w:rPr>
                <w:sz w:val="20"/>
              </w:rPr>
              <w:t>3.</w:t>
            </w:r>
            <w:r>
              <w:rPr>
                <w:sz w:val="20"/>
              </w:rPr>
              <w:t>7</w:t>
            </w:r>
            <w:r w:rsidRPr="00490A8D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Инд. </w:t>
            </w:r>
            <w:r>
              <w:rPr>
                <w:i/>
                <w:iCs/>
                <w:sz w:val="20"/>
              </w:rPr>
              <w:t>в</w:t>
            </w:r>
            <w:r w:rsidRPr="00490A8D">
              <w:rPr>
                <w:i/>
                <w:iCs/>
                <w:sz w:val="20"/>
              </w:rPr>
              <w:t>опрос</w:t>
            </w:r>
            <w:r>
              <w:rPr>
                <w:sz w:val="20"/>
              </w:rPr>
              <w:t xml:space="preserve"> </w:t>
            </w:r>
            <w:r w:rsidRPr="00490A8D">
              <w:rPr>
                <w:i/>
                <w:iCs/>
                <w:sz w:val="20"/>
              </w:rPr>
              <w:t>Номер</w:t>
            </w:r>
            <w:r w:rsidRPr="001B225F">
              <w:rPr>
                <w:sz w:val="20"/>
              </w:rPr>
              <w:t xml:space="preserve"> </w:t>
            </w:r>
            <w:r w:rsidRPr="00490A8D">
              <w:rPr>
                <w:i/>
                <w:iCs/>
                <w:sz w:val="20"/>
              </w:rPr>
              <w:t>вопроса</w:t>
            </w:r>
          </w:p>
          <w:p w14:paraId="6564A446" w14:textId="2414E576" w:rsidR="00B42096" w:rsidRPr="00BA771A" w:rsidRDefault="00490A8D" w:rsidP="00B42096">
            <w:pPr>
              <w:rPr>
                <w:sz w:val="20"/>
              </w:rPr>
            </w:pPr>
            <w:r w:rsidRPr="00490A8D">
              <w:rPr>
                <w:sz w:val="20"/>
              </w:rPr>
              <w:t>3.</w:t>
            </w:r>
            <w:r w:rsidR="00B42096">
              <w:rPr>
                <w:sz w:val="20"/>
              </w:rPr>
              <w:t>8</w:t>
            </w:r>
            <w:r w:rsidRPr="00490A8D">
              <w:rPr>
                <w:sz w:val="20"/>
              </w:rPr>
              <w:t xml:space="preserve"> </w:t>
            </w:r>
            <w:r w:rsidR="00B42096">
              <w:rPr>
                <w:sz w:val="20"/>
              </w:rPr>
              <w:t xml:space="preserve"> Вид</w:t>
            </w:r>
            <w:r w:rsidRPr="00B42096">
              <w:rPr>
                <w:sz w:val="20"/>
              </w:rPr>
              <w:t xml:space="preserve"> </w:t>
            </w:r>
            <w:r w:rsidR="00B42096">
              <w:rPr>
                <w:sz w:val="20"/>
              </w:rPr>
              <w:t>в</w:t>
            </w:r>
            <w:r w:rsidRPr="00490A8D">
              <w:rPr>
                <w:i/>
                <w:iCs/>
                <w:sz w:val="20"/>
              </w:rPr>
              <w:t>опроса</w:t>
            </w:r>
            <w:r>
              <w:rPr>
                <w:sz w:val="20"/>
              </w:rPr>
              <w:t xml:space="preserve"> </w:t>
            </w:r>
            <w:r w:rsidRPr="00490A8D">
              <w:rPr>
                <w:i/>
                <w:iCs/>
                <w:sz w:val="20"/>
              </w:rPr>
              <w:t>Код вида вопроса</w:t>
            </w:r>
          </w:p>
          <w:p w14:paraId="55BD0C48" w14:textId="21DA599D" w:rsidR="00B42096" w:rsidRPr="00BA771A" w:rsidRDefault="00B42096" w:rsidP="00B42096">
            <w:pPr>
              <w:rPr>
                <w:sz w:val="20"/>
              </w:rPr>
            </w:pPr>
          </w:p>
        </w:tc>
        <w:tc>
          <w:tcPr>
            <w:tcW w:w="4868" w:type="dxa"/>
            <w:tcBorders>
              <w:bottom w:val="nil"/>
            </w:tcBorders>
          </w:tcPr>
          <w:p w14:paraId="4F4A8AC1" w14:textId="77777777" w:rsidR="00490A8D" w:rsidRPr="001B225F" w:rsidRDefault="00490A8D" w:rsidP="00490A8D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1B225F">
              <w:rPr>
                <w:rFonts w:ascii="Times New Roman" w:hAnsi="Times New Roman" w:cs="Times New Roman"/>
                <w:szCs w:val="24"/>
              </w:rPr>
              <w:t>среди одного учебного года</w:t>
            </w:r>
          </w:p>
          <w:p w14:paraId="79B9E5C7" w14:textId="77777777" w:rsidR="00490A8D" w:rsidRPr="001B225F" w:rsidRDefault="00490A8D" w:rsidP="00490A8D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1B225F">
              <w:rPr>
                <w:rFonts w:ascii="Times New Roman" w:hAnsi="Times New Roman" w:cs="Times New Roman"/>
                <w:szCs w:val="24"/>
              </w:rPr>
              <w:t>среди всех программ</w:t>
            </w:r>
          </w:p>
          <w:p w14:paraId="6BB0F110" w14:textId="77777777" w:rsidR="00490A8D" w:rsidRPr="001B225F" w:rsidRDefault="00490A8D" w:rsidP="00490A8D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1B225F">
              <w:rPr>
                <w:rFonts w:ascii="Times New Roman" w:hAnsi="Times New Roman" w:cs="Times New Roman"/>
                <w:szCs w:val="24"/>
              </w:rPr>
              <w:t xml:space="preserve">среди всех инд. </w:t>
            </w:r>
            <w:r>
              <w:rPr>
                <w:rFonts w:ascii="Times New Roman" w:hAnsi="Times New Roman" w:cs="Times New Roman"/>
                <w:szCs w:val="24"/>
              </w:rPr>
              <w:t>р</w:t>
            </w:r>
            <w:r w:rsidRPr="001B225F">
              <w:rPr>
                <w:rFonts w:ascii="Times New Roman" w:hAnsi="Times New Roman" w:cs="Times New Roman"/>
                <w:szCs w:val="24"/>
              </w:rPr>
              <w:t>егномеров</w:t>
            </w:r>
          </w:p>
          <w:p w14:paraId="7E1CD0B2" w14:textId="77777777" w:rsidR="00490A8D" w:rsidRPr="001B225F" w:rsidRDefault="00490A8D" w:rsidP="00490A8D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1B225F">
              <w:rPr>
                <w:rFonts w:ascii="Times New Roman" w:hAnsi="Times New Roman" w:cs="Times New Roman"/>
                <w:szCs w:val="24"/>
              </w:rPr>
              <w:t>среди всех экзаменуемых</w:t>
            </w:r>
          </w:p>
          <w:p w14:paraId="327F2D6F" w14:textId="77777777" w:rsidR="00490A8D" w:rsidRPr="001B225F" w:rsidRDefault="00490A8D" w:rsidP="00490A8D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1B225F">
              <w:rPr>
                <w:rFonts w:ascii="Times New Roman" w:hAnsi="Times New Roman" w:cs="Times New Roman"/>
                <w:szCs w:val="24"/>
              </w:rPr>
              <w:t>среди всех программ</w:t>
            </w:r>
          </w:p>
          <w:p w14:paraId="53FEBD09" w14:textId="77777777" w:rsidR="00490A8D" w:rsidRDefault="00490A8D" w:rsidP="00490A8D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1B225F">
              <w:rPr>
                <w:rFonts w:ascii="Times New Roman" w:hAnsi="Times New Roman" w:cs="Times New Roman"/>
                <w:szCs w:val="24"/>
              </w:rPr>
              <w:t>среди всех вопросов одной программы</w:t>
            </w:r>
          </w:p>
          <w:p w14:paraId="404B7B07" w14:textId="77777777" w:rsidR="00B42096" w:rsidRPr="001B225F" w:rsidRDefault="00B42096" w:rsidP="00B42096">
            <w:pPr>
              <w:pStyle w:val="27"/>
              <w:rPr>
                <w:rFonts w:ascii="Times New Roman" w:hAnsi="Times New Roman" w:cs="Times New Roman"/>
                <w:szCs w:val="24"/>
              </w:rPr>
            </w:pPr>
            <w:r w:rsidRPr="001B225F">
              <w:rPr>
                <w:rFonts w:ascii="Times New Roman" w:hAnsi="Times New Roman" w:cs="Times New Roman"/>
                <w:szCs w:val="24"/>
              </w:rPr>
              <w:t>среди всех вопросов одной программы</w:t>
            </w:r>
          </w:p>
          <w:p w14:paraId="508CFE59" w14:textId="163F7964" w:rsidR="00B42096" w:rsidRPr="00BA771A" w:rsidRDefault="00490A8D" w:rsidP="00B42096">
            <w:pPr>
              <w:rPr>
                <w:sz w:val="20"/>
              </w:rPr>
            </w:pPr>
            <w:r w:rsidRPr="001B225F">
              <w:rPr>
                <w:sz w:val="20"/>
              </w:rPr>
              <w:t xml:space="preserve">среди всех </w:t>
            </w:r>
            <w:r w:rsidR="00F60E0C">
              <w:rPr>
                <w:sz w:val="20"/>
              </w:rPr>
              <w:t xml:space="preserve">видов </w:t>
            </w:r>
            <w:r w:rsidRPr="001B225F">
              <w:rPr>
                <w:sz w:val="20"/>
              </w:rPr>
              <w:t>вопрос</w:t>
            </w:r>
            <w:r w:rsidR="00F60E0C">
              <w:rPr>
                <w:sz w:val="20"/>
              </w:rPr>
              <w:t>а</w:t>
            </w:r>
          </w:p>
        </w:tc>
      </w:tr>
      <w:tr w:rsidR="00490A8D" w:rsidRPr="00BA771A" w14:paraId="73FE64C3" w14:textId="77777777" w:rsidTr="00651FC1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DBCB57F" w14:textId="140EBC0F" w:rsidR="00490A8D" w:rsidRPr="00B42096" w:rsidRDefault="00490A8D" w:rsidP="00490A8D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14:paraId="3B8B8F1F" w14:textId="52D0E267" w:rsidR="00490A8D" w:rsidRPr="00B42096" w:rsidRDefault="00490A8D" w:rsidP="00490A8D">
            <w:pPr>
              <w:rPr>
                <w:sz w:val="20"/>
              </w:rPr>
            </w:pPr>
          </w:p>
        </w:tc>
      </w:tr>
    </w:tbl>
    <w:p w14:paraId="3949B4C0" w14:textId="77777777" w:rsidR="009E1CFF" w:rsidRDefault="009E1CFF" w:rsidP="009E1CFF">
      <w:pPr>
        <w:ind w:firstLine="709"/>
        <w:jc w:val="both"/>
        <w:rPr>
          <w:sz w:val="28"/>
        </w:rPr>
      </w:pPr>
    </w:p>
    <w:p w14:paraId="5BA80204" w14:textId="77777777" w:rsidR="009E1CFF" w:rsidRDefault="009E1CFF" w:rsidP="009E1CF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2.4.  </w:t>
      </w:r>
    </w:p>
    <w:p w14:paraId="576237B5" w14:textId="77777777" w:rsidR="009E1CFF" w:rsidRPr="00D756E3" w:rsidRDefault="009E1CFF" w:rsidP="009E1CFF">
      <w:pPr>
        <w:pStyle w:val="23"/>
        <w:keepNext/>
        <w:spacing w:after="120"/>
        <w:ind w:firstLine="0"/>
        <w:rPr>
          <w:b/>
          <w:bCs/>
          <w:sz w:val="24"/>
        </w:rPr>
      </w:pPr>
      <w:r w:rsidRPr="00D756E3">
        <w:rPr>
          <w:b/>
          <w:bCs/>
          <w:sz w:val="24"/>
        </w:rPr>
        <w:t>Другие ограничения</w:t>
      </w:r>
    </w:p>
    <w:tbl>
      <w:tblPr>
        <w:tblW w:w="96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2"/>
        <w:gridCol w:w="5868"/>
      </w:tblGrid>
      <w:tr w:rsidR="009E1CFF" w:rsidRPr="00D756E3" w14:paraId="61BB423F" w14:textId="77777777" w:rsidTr="00284152">
        <w:trPr>
          <w:cantSplit/>
          <w:trHeight w:val="515"/>
          <w:tblHeader/>
        </w:trPr>
        <w:tc>
          <w:tcPr>
            <w:tcW w:w="3772" w:type="dxa"/>
            <w:tcMar>
              <w:left w:w="0" w:type="dxa"/>
              <w:right w:w="0" w:type="dxa"/>
            </w:tcMar>
            <w:vAlign w:val="center"/>
          </w:tcPr>
          <w:p w14:paraId="6DFFF5F0" w14:textId="77777777" w:rsidR="009E1CFF" w:rsidRPr="00D756E3" w:rsidRDefault="009E1CFF" w:rsidP="00284152">
            <w:pPr>
              <w:suppressAutoHyphens/>
              <w:jc w:val="center"/>
              <w:rPr>
                <w:sz w:val="20"/>
              </w:rPr>
            </w:pPr>
            <w:r w:rsidRPr="00D756E3">
              <w:rPr>
                <w:sz w:val="20"/>
              </w:rPr>
              <w:t>Группа атрибутов</w:t>
            </w:r>
          </w:p>
        </w:tc>
        <w:tc>
          <w:tcPr>
            <w:tcW w:w="5868" w:type="dxa"/>
            <w:vAlign w:val="center"/>
          </w:tcPr>
          <w:p w14:paraId="0F8AFA91" w14:textId="77777777" w:rsidR="009E1CFF" w:rsidRPr="00D756E3" w:rsidRDefault="009E1CFF" w:rsidP="00284152">
            <w:pPr>
              <w:suppressAutoHyphens/>
              <w:jc w:val="center"/>
              <w:rPr>
                <w:sz w:val="20"/>
              </w:rPr>
            </w:pPr>
            <w:r w:rsidRPr="00D756E3">
              <w:rPr>
                <w:sz w:val="20"/>
              </w:rPr>
              <w:t>Ограничение</w:t>
            </w:r>
          </w:p>
        </w:tc>
      </w:tr>
      <w:tr w:rsidR="009E1CFF" w:rsidRPr="00D756E3" w14:paraId="00034B70" w14:textId="77777777" w:rsidTr="00284152">
        <w:trPr>
          <w:cantSplit/>
        </w:trPr>
        <w:tc>
          <w:tcPr>
            <w:tcW w:w="9640" w:type="dxa"/>
            <w:gridSpan w:val="2"/>
            <w:tcBorders>
              <w:bottom w:val="single" w:sz="4" w:space="0" w:color="auto"/>
            </w:tcBorders>
            <w:vAlign w:val="center"/>
          </w:tcPr>
          <w:p w14:paraId="67E96637" w14:textId="530DA627" w:rsidR="009E1CFF" w:rsidRPr="00D756E3" w:rsidRDefault="009E1CFF" w:rsidP="00284152">
            <w:pPr>
              <w:suppressAutoHyphens/>
              <w:jc w:val="center"/>
              <w:rPr>
                <w:b/>
                <w:bCs/>
                <w:i/>
                <w:iCs/>
                <w:sz w:val="20"/>
              </w:rPr>
            </w:pPr>
            <w:r w:rsidRPr="00D756E3">
              <w:rPr>
                <w:b/>
                <w:bCs/>
                <w:i/>
                <w:iCs/>
                <w:sz w:val="20"/>
              </w:rPr>
              <w:t>Функция 1 «</w:t>
            </w:r>
            <w:r w:rsidR="003A6A2B" w:rsidRPr="00694A88">
              <w:rPr>
                <w:b/>
                <w:i/>
                <w:sz w:val="20"/>
                <w:szCs w:val="20"/>
              </w:rPr>
              <w:t>Назначение экзаменационных комиссий</w:t>
            </w:r>
            <w:r w:rsidRPr="00D756E3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9E1CFF" w:rsidRPr="00D756E3" w14:paraId="6B4A29A5" w14:textId="77777777" w:rsidTr="00284152">
        <w:trPr>
          <w:cantSplit/>
        </w:trPr>
        <w:tc>
          <w:tcPr>
            <w:tcW w:w="3772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3BD6588E" w14:textId="38EEABC2" w:rsidR="009E1CFF" w:rsidRPr="00D756E3" w:rsidRDefault="009E1CFF" w:rsidP="00284152">
            <w:pPr>
              <w:pStyle w:val="27"/>
              <w:rPr>
                <w:rFonts w:ascii="Times New Roman" w:hAnsi="Times New Roman" w:cs="Times New Roman"/>
                <w:i/>
                <w:iCs/>
              </w:rPr>
            </w:pPr>
            <w:r w:rsidRPr="00D756E3">
              <w:rPr>
                <w:rFonts w:ascii="Times New Roman" w:hAnsi="Times New Roman" w:cs="Times New Roman"/>
              </w:rPr>
              <w:t>1.</w:t>
            </w:r>
            <w:r w:rsidR="00AB051B">
              <w:rPr>
                <w:rFonts w:ascii="Times New Roman" w:hAnsi="Times New Roman" w:cs="Times New Roman"/>
              </w:rPr>
              <w:t>1</w:t>
            </w:r>
            <w:r>
              <w:t>  </w:t>
            </w:r>
            <w:r w:rsidR="00AB051B">
              <w:rPr>
                <w:rFonts w:ascii="Times New Roman" w:hAnsi="Times New Roman" w:cs="Times New Roman"/>
                <w:i/>
                <w:iCs/>
                <w:szCs w:val="24"/>
              </w:rPr>
              <w:t>Состав</w:t>
            </w:r>
            <w:r w:rsidRPr="00D756E3">
              <w:rPr>
                <w:rFonts w:ascii="Times New Roman" w:hAnsi="Times New Roman" w:cs="Times New Roman"/>
                <w:i/>
                <w:iCs/>
                <w:szCs w:val="24"/>
              </w:rPr>
              <w:t>.Нпп</w:t>
            </w:r>
          </w:p>
        </w:tc>
        <w:tc>
          <w:tcPr>
            <w:tcW w:w="5868" w:type="dxa"/>
            <w:tcBorders>
              <w:top w:val="nil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102437" w14:textId="33FEBDB9" w:rsidR="009E1CFF" w:rsidRPr="00D756E3" w:rsidRDefault="009E1CFF" w:rsidP="00284152">
            <w:pPr>
              <w:pStyle w:val="31"/>
              <w:jc w:val="left"/>
              <w:rPr>
                <w:sz w:val="20"/>
              </w:rPr>
            </w:pPr>
            <w:r w:rsidRPr="00D756E3">
              <w:rPr>
                <w:sz w:val="20"/>
              </w:rPr>
              <w:t xml:space="preserve">Последовательность номеров, соответствующая </w:t>
            </w:r>
            <w:r w:rsidR="00AB051B">
              <w:rPr>
                <w:sz w:val="20"/>
              </w:rPr>
              <w:t>составам</w:t>
            </w:r>
            <w:r w:rsidRPr="00D756E3">
              <w:rPr>
                <w:sz w:val="20"/>
              </w:rPr>
              <w:t xml:space="preserve"> одно</w:t>
            </w:r>
            <w:r w:rsidR="00AF4C17">
              <w:rPr>
                <w:sz w:val="20"/>
              </w:rPr>
              <w:t>й</w:t>
            </w:r>
            <w:r w:rsidRPr="00D756E3">
              <w:rPr>
                <w:sz w:val="20"/>
              </w:rPr>
              <w:t xml:space="preserve"> </w:t>
            </w:r>
            <w:r w:rsidR="00AF4C17">
              <w:rPr>
                <w:sz w:val="20"/>
              </w:rPr>
              <w:t>комиссии</w:t>
            </w:r>
            <w:r w:rsidRPr="00D756E3">
              <w:rPr>
                <w:sz w:val="20"/>
              </w:rPr>
              <w:t>, должна начинаться с 1 и</w:t>
            </w:r>
            <w:r>
              <w:rPr>
                <w:sz w:val="20"/>
              </w:rPr>
              <w:t> </w:t>
            </w:r>
            <w:r w:rsidRPr="00D756E3">
              <w:rPr>
                <w:sz w:val="20"/>
              </w:rPr>
              <w:t>не иметь пропусков</w:t>
            </w:r>
          </w:p>
        </w:tc>
      </w:tr>
      <w:tr w:rsidR="009E1CFF" w:rsidRPr="00D756E3" w14:paraId="231F0001" w14:textId="77777777" w:rsidTr="00284152">
        <w:trPr>
          <w:cantSplit/>
        </w:trPr>
        <w:tc>
          <w:tcPr>
            <w:tcW w:w="9640" w:type="dxa"/>
            <w:gridSpan w:val="2"/>
            <w:vAlign w:val="center"/>
          </w:tcPr>
          <w:p w14:paraId="172C8CB7" w14:textId="4D1AC2CD" w:rsidR="009E1CFF" w:rsidRPr="00D756E3" w:rsidRDefault="009E1CFF" w:rsidP="00284152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D756E3">
              <w:rPr>
                <w:b/>
                <w:bCs/>
                <w:i/>
                <w:iCs/>
                <w:sz w:val="20"/>
              </w:rPr>
              <w:t>Функция 2 «</w:t>
            </w:r>
            <w:r w:rsidR="003A6A2B" w:rsidRPr="001B44CC">
              <w:rPr>
                <w:b/>
                <w:i/>
                <w:sz w:val="20"/>
                <w:szCs w:val="20"/>
              </w:rPr>
              <w:t>Запись на кандидатские экзамены</w:t>
            </w:r>
            <w:r w:rsidRPr="00D756E3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AF4C17" w:rsidRPr="00D756E3" w14:paraId="13A77A6A" w14:textId="77777777" w:rsidTr="00284152">
        <w:trPr>
          <w:cantSplit/>
        </w:trPr>
        <w:tc>
          <w:tcPr>
            <w:tcW w:w="377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51A55C3E" w14:textId="134F050A" w:rsidR="00AF4C17" w:rsidRDefault="00AF4C17" w:rsidP="00AF4C17">
            <w:pPr>
              <w:pStyle w:val="27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D756E3">
              <w:rPr>
                <w:rFonts w:ascii="Times New Roman" w:hAnsi="Times New Roman" w:cs="Times New Roman"/>
              </w:rPr>
              <w:t>.</w:t>
            </w:r>
            <w:r w:rsidRPr="00AF4C17">
              <w:rPr>
                <w:rFonts w:ascii="Times New Roman" w:hAnsi="Times New Roman" w:cs="Times New Roman"/>
              </w:rPr>
              <w:t>1  </w:t>
            </w:r>
            <w:r>
              <w:rPr>
                <w:rFonts w:ascii="Times New Roman" w:hAnsi="Times New Roman" w:cs="Times New Roman"/>
                <w:i/>
                <w:iCs/>
              </w:rPr>
              <w:t>Записан свой</w:t>
            </w:r>
            <w:r w:rsidRPr="00AF4C17">
              <w:rPr>
                <w:rFonts w:ascii="Times New Roman" w:hAnsi="Times New Roman" w:cs="Times New Roman"/>
                <w:i/>
                <w:iCs/>
              </w:rPr>
              <w:t>.Нпп</w:t>
            </w:r>
          </w:p>
          <w:p w14:paraId="3A8B11BD" w14:textId="77777777" w:rsidR="00AF4C17" w:rsidRDefault="00AF4C17" w:rsidP="00AF4C17">
            <w:pPr>
              <w:pStyle w:val="27"/>
              <w:rPr>
                <w:rFonts w:ascii="Times New Roman" w:hAnsi="Times New Roman" w:cs="Times New Roman"/>
                <w:i/>
                <w:iCs/>
              </w:rPr>
            </w:pPr>
          </w:p>
          <w:p w14:paraId="774FF0B0" w14:textId="487E55B4" w:rsidR="00AF4C17" w:rsidRPr="00D756E3" w:rsidRDefault="00AF4C17" w:rsidP="00AF4C17">
            <w:pPr>
              <w:pStyle w:val="27"/>
              <w:rPr>
                <w:i/>
                <w:iCs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AF4C17"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 Записан чужой Нпп</w:t>
            </w:r>
          </w:p>
        </w:tc>
        <w:tc>
          <w:tcPr>
            <w:tcW w:w="5868" w:type="dxa"/>
            <w:tcBorders>
              <w:bottom w:val="nil"/>
            </w:tcBorders>
          </w:tcPr>
          <w:p w14:paraId="7A8BC297" w14:textId="44A5DD55" w:rsidR="00AF4C17" w:rsidRDefault="00AF4C17" w:rsidP="00AF4C17">
            <w:pPr>
              <w:rPr>
                <w:sz w:val="20"/>
              </w:rPr>
            </w:pPr>
            <w:r w:rsidRPr="00D756E3">
              <w:rPr>
                <w:sz w:val="20"/>
              </w:rPr>
              <w:t xml:space="preserve">Последовательность номеров, соответствующая </w:t>
            </w:r>
            <w:r>
              <w:rPr>
                <w:sz w:val="20"/>
              </w:rPr>
              <w:t xml:space="preserve">записанным своим </w:t>
            </w:r>
            <w:r w:rsidRPr="00D756E3">
              <w:rPr>
                <w:sz w:val="20"/>
              </w:rPr>
              <w:t>одно</w:t>
            </w:r>
            <w:r>
              <w:rPr>
                <w:sz w:val="20"/>
              </w:rPr>
              <w:t>й</w:t>
            </w:r>
            <w:r w:rsidRPr="00D756E3">
              <w:rPr>
                <w:sz w:val="20"/>
              </w:rPr>
              <w:t xml:space="preserve"> </w:t>
            </w:r>
            <w:r>
              <w:rPr>
                <w:sz w:val="20"/>
              </w:rPr>
              <w:t>комиссии</w:t>
            </w:r>
            <w:r w:rsidRPr="00D756E3">
              <w:rPr>
                <w:sz w:val="20"/>
              </w:rPr>
              <w:t>, должна начинаться с 1 и</w:t>
            </w:r>
            <w:r>
              <w:rPr>
                <w:sz w:val="20"/>
              </w:rPr>
              <w:t> </w:t>
            </w:r>
            <w:r w:rsidRPr="00D756E3">
              <w:rPr>
                <w:sz w:val="20"/>
              </w:rPr>
              <w:t>не иметь пропусков</w:t>
            </w:r>
          </w:p>
          <w:p w14:paraId="50D19755" w14:textId="5B5F926F" w:rsidR="00AF4C17" w:rsidRPr="00D756E3" w:rsidRDefault="00AF4C17" w:rsidP="00AF4C17">
            <w:pPr>
              <w:rPr>
                <w:sz w:val="20"/>
              </w:rPr>
            </w:pPr>
            <w:r w:rsidRPr="00D756E3">
              <w:rPr>
                <w:sz w:val="20"/>
              </w:rPr>
              <w:t xml:space="preserve">Последовательность номеров, соответствующая </w:t>
            </w:r>
            <w:r>
              <w:rPr>
                <w:sz w:val="20"/>
              </w:rPr>
              <w:t xml:space="preserve">записанным чужим </w:t>
            </w:r>
            <w:r w:rsidRPr="00D756E3">
              <w:rPr>
                <w:sz w:val="20"/>
              </w:rPr>
              <w:t>одно</w:t>
            </w:r>
            <w:r>
              <w:rPr>
                <w:sz w:val="20"/>
              </w:rPr>
              <w:t>й</w:t>
            </w:r>
            <w:r w:rsidRPr="00D756E3">
              <w:rPr>
                <w:sz w:val="20"/>
              </w:rPr>
              <w:t xml:space="preserve"> </w:t>
            </w:r>
            <w:r>
              <w:rPr>
                <w:sz w:val="20"/>
              </w:rPr>
              <w:t>комиссии</w:t>
            </w:r>
            <w:r w:rsidRPr="00D756E3">
              <w:rPr>
                <w:sz w:val="20"/>
              </w:rPr>
              <w:t>, должна начинаться с 1 и</w:t>
            </w:r>
            <w:r>
              <w:rPr>
                <w:sz w:val="20"/>
              </w:rPr>
              <w:t> </w:t>
            </w:r>
            <w:r w:rsidRPr="00D756E3">
              <w:rPr>
                <w:sz w:val="20"/>
              </w:rPr>
              <w:t>не иметь пропусков</w:t>
            </w:r>
          </w:p>
        </w:tc>
      </w:tr>
      <w:tr w:rsidR="009E1CFF" w:rsidRPr="00D756E3" w14:paraId="4B71A9A9" w14:textId="77777777" w:rsidTr="00284152">
        <w:trPr>
          <w:cantSplit/>
        </w:trPr>
        <w:tc>
          <w:tcPr>
            <w:tcW w:w="9640" w:type="dxa"/>
            <w:gridSpan w:val="2"/>
            <w:tcBorders>
              <w:top w:val="single" w:sz="4" w:space="0" w:color="auto"/>
            </w:tcBorders>
            <w:vAlign w:val="center"/>
          </w:tcPr>
          <w:p w14:paraId="1B0FE284" w14:textId="66A8196C" w:rsidR="009E1CFF" w:rsidRPr="00D756E3" w:rsidRDefault="009E1CFF" w:rsidP="00284152">
            <w:pPr>
              <w:jc w:val="center"/>
              <w:rPr>
                <w:i/>
                <w:iCs/>
                <w:sz w:val="20"/>
              </w:rPr>
            </w:pPr>
            <w:r w:rsidRPr="00D756E3">
              <w:rPr>
                <w:b/>
                <w:bCs/>
                <w:i/>
                <w:iCs/>
                <w:sz w:val="20"/>
              </w:rPr>
              <w:t>Функция 3 «</w:t>
            </w:r>
            <w:r w:rsidR="003A6A2B" w:rsidRPr="001B44CC">
              <w:rPr>
                <w:b/>
                <w:i/>
                <w:sz w:val="20"/>
                <w:szCs w:val="20"/>
              </w:rPr>
              <w:t>Проведение кандидатских экзаменов</w:t>
            </w:r>
            <w:r w:rsidRPr="00D756E3">
              <w:rPr>
                <w:b/>
                <w:bCs/>
                <w:i/>
                <w:iCs/>
                <w:sz w:val="20"/>
              </w:rPr>
              <w:t xml:space="preserve">» </w:t>
            </w:r>
            <w:r w:rsidRPr="00D756E3">
              <w:rPr>
                <w:i/>
                <w:iCs/>
                <w:sz w:val="20"/>
              </w:rPr>
              <w:t>— ограничения не выявлены</w:t>
            </w:r>
          </w:p>
        </w:tc>
      </w:tr>
      <w:tr w:rsidR="009E1CFF" w:rsidRPr="00D756E3" w14:paraId="5849AD7F" w14:textId="77777777" w:rsidTr="00AF4C17">
        <w:trPr>
          <w:cantSplit/>
          <w:trHeight w:val="423"/>
        </w:trPr>
        <w:tc>
          <w:tcPr>
            <w:tcW w:w="37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C34161" w14:textId="7B211CAC" w:rsidR="00AF4C17" w:rsidRDefault="00AF4C17" w:rsidP="00284152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3.1  </w:t>
            </w:r>
            <w:r w:rsidRPr="00AF4C17">
              <w:rPr>
                <w:i/>
                <w:iCs/>
                <w:sz w:val="20"/>
              </w:rPr>
              <w:t>Ответ из индивидуальной программы Нпп</w:t>
            </w:r>
          </w:p>
          <w:p w14:paraId="4ACE2C14" w14:textId="77777777" w:rsidR="00AF4C17" w:rsidRDefault="00AF4C17" w:rsidP="00284152">
            <w:pPr>
              <w:rPr>
                <w:sz w:val="20"/>
              </w:rPr>
            </w:pPr>
          </w:p>
          <w:p w14:paraId="27558A88" w14:textId="4023CD2D" w:rsidR="00AF4C17" w:rsidRDefault="00AF4C17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3.2  </w:t>
            </w:r>
            <w:r w:rsidRPr="00AF4C17">
              <w:rPr>
                <w:i/>
                <w:iCs/>
                <w:sz w:val="20"/>
              </w:rPr>
              <w:t>Ответ из общей программы Нпп</w:t>
            </w:r>
          </w:p>
          <w:p w14:paraId="62868BB7" w14:textId="651A01BB" w:rsidR="00AF4C17" w:rsidRPr="00D756E3" w:rsidRDefault="00AF4C17" w:rsidP="00284152">
            <w:pPr>
              <w:rPr>
                <w:sz w:val="20"/>
              </w:rPr>
            </w:pPr>
          </w:p>
        </w:tc>
        <w:tc>
          <w:tcPr>
            <w:tcW w:w="5868" w:type="dxa"/>
            <w:tcBorders>
              <w:top w:val="nil"/>
              <w:bottom w:val="single" w:sz="4" w:space="0" w:color="auto"/>
            </w:tcBorders>
          </w:tcPr>
          <w:p w14:paraId="6403475E" w14:textId="77777777" w:rsidR="00AF4C17" w:rsidRDefault="00AF4C17" w:rsidP="00284152">
            <w:pPr>
              <w:rPr>
                <w:sz w:val="20"/>
              </w:rPr>
            </w:pPr>
            <w:r w:rsidRPr="00D756E3">
              <w:rPr>
                <w:sz w:val="20"/>
              </w:rPr>
              <w:t xml:space="preserve">Последовательность номеров, соответствующая </w:t>
            </w:r>
            <w:r>
              <w:rPr>
                <w:sz w:val="20"/>
              </w:rPr>
              <w:t xml:space="preserve">ответам из индивидуальной программы </w:t>
            </w:r>
            <w:r w:rsidRPr="00D756E3">
              <w:rPr>
                <w:sz w:val="20"/>
              </w:rPr>
              <w:t>одно</w:t>
            </w:r>
            <w:r>
              <w:rPr>
                <w:sz w:val="20"/>
              </w:rPr>
              <w:t>й</w:t>
            </w:r>
            <w:r w:rsidRPr="00D756E3">
              <w:rPr>
                <w:sz w:val="20"/>
              </w:rPr>
              <w:t xml:space="preserve"> </w:t>
            </w:r>
            <w:r>
              <w:rPr>
                <w:sz w:val="20"/>
              </w:rPr>
              <w:t>сдачи экзамена</w:t>
            </w:r>
            <w:r w:rsidRPr="00D756E3">
              <w:rPr>
                <w:sz w:val="20"/>
              </w:rPr>
              <w:t>, должна начинаться с 1 и</w:t>
            </w:r>
            <w:r>
              <w:rPr>
                <w:sz w:val="20"/>
              </w:rPr>
              <w:t> </w:t>
            </w:r>
            <w:r w:rsidRPr="00D756E3">
              <w:rPr>
                <w:sz w:val="20"/>
              </w:rPr>
              <w:t>не иметь пропусков</w:t>
            </w:r>
          </w:p>
          <w:p w14:paraId="5EAAC4B8" w14:textId="2EEAA74E" w:rsidR="00AF4C17" w:rsidRPr="00D756E3" w:rsidRDefault="00AF4C17" w:rsidP="00284152">
            <w:pPr>
              <w:rPr>
                <w:sz w:val="20"/>
              </w:rPr>
            </w:pPr>
            <w:r w:rsidRPr="00D756E3">
              <w:rPr>
                <w:sz w:val="20"/>
              </w:rPr>
              <w:t xml:space="preserve">Последовательность номеров, соответствующая </w:t>
            </w:r>
            <w:r>
              <w:rPr>
                <w:sz w:val="20"/>
              </w:rPr>
              <w:t xml:space="preserve">ответам из общей программы </w:t>
            </w:r>
            <w:r w:rsidRPr="00D756E3">
              <w:rPr>
                <w:sz w:val="20"/>
              </w:rPr>
              <w:t>одно</w:t>
            </w:r>
            <w:r>
              <w:rPr>
                <w:sz w:val="20"/>
              </w:rPr>
              <w:t>й</w:t>
            </w:r>
            <w:r w:rsidRPr="00D756E3">
              <w:rPr>
                <w:sz w:val="20"/>
              </w:rPr>
              <w:t xml:space="preserve"> </w:t>
            </w:r>
            <w:r>
              <w:rPr>
                <w:sz w:val="20"/>
              </w:rPr>
              <w:t>сдачи экзамена</w:t>
            </w:r>
            <w:r w:rsidRPr="00D756E3">
              <w:rPr>
                <w:sz w:val="20"/>
              </w:rPr>
              <w:t>, должна начинаться с 1 и</w:t>
            </w:r>
            <w:r>
              <w:rPr>
                <w:sz w:val="20"/>
              </w:rPr>
              <w:t> </w:t>
            </w:r>
            <w:r w:rsidRPr="00D756E3">
              <w:rPr>
                <w:sz w:val="20"/>
              </w:rPr>
              <w:t>не иметь пропусков</w:t>
            </w:r>
          </w:p>
        </w:tc>
      </w:tr>
    </w:tbl>
    <w:p w14:paraId="79DEA494" w14:textId="77777777" w:rsidR="009E1CFF" w:rsidRDefault="009E1CFF" w:rsidP="009E1CFF">
      <w:pPr>
        <w:rPr>
          <w:sz w:val="20"/>
        </w:rPr>
      </w:pPr>
    </w:p>
    <w:p w14:paraId="6D5CA9B0" w14:textId="77777777" w:rsidR="009E1CFF" w:rsidRDefault="009E1CFF" w:rsidP="009E1CF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2.5.  </w:t>
      </w:r>
    </w:p>
    <w:p w14:paraId="16E6C2BF" w14:textId="77777777" w:rsidR="009E1CFF" w:rsidRDefault="009E1CFF" w:rsidP="009E1CF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tbl>
      <w:tblPr>
        <w:tblW w:w="9640" w:type="dxa"/>
        <w:tblInd w:w="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2"/>
        <w:gridCol w:w="5868"/>
      </w:tblGrid>
      <w:tr w:rsidR="009E1CFF" w:rsidRPr="00BA771A" w14:paraId="441B98B5" w14:textId="77777777" w:rsidTr="00284152">
        <w:trPr>
          <w:cantSplit/>
          <w:trHeight w:val="515"/>
          <w:tblHeader/>
        </w:trPr>
        <w:tc>
          <w:tcPr>
            <w:tcW w:w="3772" w:type="dxa"/>
            <w:tcMar>
              <w:left w:w="0" w:type="dxa"/>
              <w:right w:w="0" w:type="dxa"/>
            </w:tcMar>
            <w:vAlign w:val="center"/>
          </w:tcPr>
          <w:p w14:paraId="2DC9CBF7" w14:textId="77777777" w:rsidR="009E1CFF" w:rsidRPr="00BA771A" w:rsidRDefault="009E1CFF" w:rsidP="00284152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5868" w:type="dxa"/>
            <w:vAlign w:val="center"/>
          </w:tcPr>
          <w:p w14:paraId="31A28D83" w14:textId="77777777" w:rsidR="009E1CFF" w:rsidRPr="00BA771A" w:rsidRDefault="009E1CFF" w:rsidP="00284152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Ограничение</w:t>
            </w:r>
          </w:p>
        </w:tc>
      </w:tr>
      <w:tr w:rsidR="009E1CFF" w:rsidRPr="00BA771A" w14:paraId="261761B3" w14:textId="77777777" w:rsidTr="00284152">
        <w:trPr>
          <w:cantSplit/>
        </w:trPr>
        <w:tc>
          <w:tcPr>
            <w:tcW w:w="9640" w:type="dxa"/>
            <w:gridSpan w:val="2"/>
            <w:vAlign w:val="center"/>
          </w:tcPr>
          <w:p w14:paraId="71BE217B" w14:textId="5584FC89" w:rsidR="009E1CFF" w:rsidRPr="00BA771A" w:rsidRDefault="009E1CFF" w:rsidP="00284152">
            <w:pPr>
              <w:suppressAutoHyphens/>
              <w:jc w:val="center"/>
              <w:rPr>
                <w:b/>
                <w:bCs/>
                <w:i/>
                <w:iCs/>
                <w:sz w:val="20"/>
              </w:rPr>
            </w:pPr>
            <w:r w:rsidRPr="00BA771A">
              <w:rPr>
                <w:b/>
                <w:bCs/>
                <w:i/>
                <w:iCs/>
                <w:sz w:val="20"/>
              </w:rPr>
              <w:t>Функция 1 «</w:t>
            </w:r>
            <w:r w:rsidR="003A6A2B" w:rsidRPr="00694A88">
              <w:rPr>
                <w:b/>
                <w:i/>
                <w:sz w:val="20"/>
                <w:szCs w:val="20"/>
              </w:rPr>
              <w:t>Назначение экзаменационных комиссий</w:t>
            </w:r>
            <w:r w:rsidRPr="00BA771A">
              <w:rPr>
                <w:b/>
                <w:bCs/>
                <w:i/>
                <w:iCs/>
                <w:sz w:val="20"/>
              </w:rPr>
              <w:t>»</w:t>
            </w:r>
            <w:r w:rsidR="000F782F">
              <w:rPr>
                <w:b/>
                <w:bCs/>
                <w:i/>
                <w:iCs/>
                <w:sz w:val="20"/>
              </w:rPr>
              <w:t xml:space="preserve"> </w:t>
            </w:r>
            <w:r w:rsidR="000F782F" w:rsidRPr="00BA771A">
              <w:rPr>
                <w:i/>
                <w:iCs/>
                <w:sz w:val="20"/>
              </w:rPr>
              <w:t>— Правила не выявлены</w:t>
            </w:r>
          </w:p>
        </w:tc>
      </w:tr>
      <w:tr w:rsidR="009E1CFF" w:rsidRPr="00BA771A" w14:paraId="1EC07D5A" w14:textId="77777777" w:rsidTr="00284152">
        <w:trPr>
          <w:cantSplit/>
        </w:trPr>
        <w:tc>
          <w:tcPr>
            <w:tcW w:w="3772" w:type="dxa"/>
            <w:tcMar>
              <w:left w:w="28" w:type="dxa"/>
              <w:right w:w="28" w:type="dxa"/>
            </w:tcMar>
          </w:tcPr>
          <w:p w14:paraId="6A0BC6CC" w14:textId="4CCFB8CA" w:rsidR="009E1CFF" w:rsidRPr="00BA771A" w:rsidRDefault="009E1CFF" w:rsidP="00284152">
            <w:pPr>
              <w:ind w:left="324" w:hanging="324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5868" w:type="dxa"/>
          </w:tcPr>
          <w:p w14:paraId="60D677D8" w14:textId="7893F842" w:rsidR="009E1CFF" w:rsidRPr="00BA771A" w:rsidRDefault="009E1CFF" w:rsidP="00284152">
            <w:pPr>
              <w:rPr>
                <w:sz w:val="20"/>
              </w:rPr>
            </w:pPr>
          </w:p>
        </w:tc>
      </w:tr>
      <w:tr w:rsidR="009E1CFF" w:rsidRPr="00BA771A" w14:paraId="5BDCD640" w14:textId="77777777" w:rsidTr="00284152">
        <w:trPr>
          <w:cantSplit/>
        </w:trPr>
        <w:tc>
          <w:tcPr>
            <w:tcW w:w="9640" w:type="dxa"/>
            <w:gridSpan w:val="2"/>
            <w:vAlign w:val="center"/>
          </w:tcPr>
          <w:p w14:paraId="59959E0A" w14:textId="629C1927" w:rsidR="009E1CFF" w:rsidRPr="00BA771A" w:rsidRDefault="009E1CFF" w:rsidP="00284152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BA771A">
              <w:rPr>
                <w:b/>
                <w:bCs/>
                <w:i/>
                <w:iCs/>
                <w:sz w:val="20"/>
              </w:rPr>
              <w:t>Функция 2 «</w:t>
            </w:r>
            <w:r w:rsidR="003A6A2B" w:rsidRPr="001B44CC">
              <w:rPr>
                <w:b/>
                <w:i/>
                <w:sz w:val="20"/>
                <w:szCs w:val="20"/>
              </w:rPr>
              <w:t>Запись на кандидатские экзамены</w:t>
            </w:r>
            <w:r w:rsidRPr="00BA771A">
              <w:rPr>
                <w:b/>
                <w:bCs/>
                <w:i/>
                <w:iCs/>
                <w:sz w:val="20"/>
              </w:rPr>
              <w:t xml:space="preserve">» </w:t>
            </w:r>
            <w:r w:rsidRPr="00BA771A">
              <w:rPr>
                <w:i/>
                <w:iCs/>
                <w:sz w:val="20"/>
              </w:rPr>
              <w:t>— Правила не выявлены</w:t>
            </w:r>
          </w:p>
        </w:tc>
      </w:tr>
      <w:tr w:rsidR="009E1CFF" w:rsidRPr="00BA771A" w14:paraId="7E6DBE9A" w14:textId="77777777" w:rsidTr="00284152">
        <w:trPr>
          <w:cantSplit/>
        </w:trPr>
        <w:tc>
          <w:tcPr>
            <w:tcW w:w="3772" w:type="dxa"/>
            <w:tcMar>
              <w:left w:w="0" w:type="dxa"/>
              <w:right w:w="0" w:type="dxa"/>
            </w:tcMar>
            <w:vAlign w:val="center"/>
          </w:tcPr>
          <w:p w14:paraId="42142F50" w14:textId="77777777" w:rsidR="009E1CFF" w:rsidRPr="00BA771A" w:rsidRDefault="009E1CFF" w:rsidP="00284152">
            <w:pPr>
              <w:rPr>
                <w:sz w:val="20"/>
              </w:rPr>
            </w:pPr>
          </w:p>
        </w:tc>
        <w:tc>
          <w:tcPr>
            <w:tcW w:w="5868" w:type="dxa"/>
          </w:tcPr>
          <w:p w14:paraId="1B67F6A4" w14:textId="77777777" w:rsidR="009E1CFF" w:rsidRPr="00BA771A" w:rsidRDefault="009E1CFF" w:rsidP="00284152">
            <w:pPr>
              <w:rPr>
                <w:sz w:val="20"/>
              </w:rPr>
            </w:pPr>
          </w:p>
        </w:tc>
      </w:tr>
      <w:tr w:rsidR="009E1CFF" w:rsidRPr="00BA771A" w14:paraId="5C0387A8" w14:textId="77777777" w:rsidTr="00284152">
        <w:trPr>
          <w:cantSplit/>
        </w:trPr>
        <w:tc>
          <w:tcPr>
            <w:tcW w:w="9640" w:type="dxa"/>
            <w:gridSpan w:val="2"/>
            <w:vAlign w:val="center"/>
          </w:tcPr>
          <w:p w14:paraId="53360FA8" w14:textId="12ADC618" w:rsidR="009E1CFF" w:rsidRPr="00BA771A" w:rsidRDefault="009E1CFF" w:rsidP="00284152">
            <w:pPr>
              <w:jc w:val="center"/>
              <w:rPr>
                <w:sz w:val="20"/>
              </w:rPr>
            </w:pPr>
            <w:r w:rsidRPr="00BA771A">
              <w:rPr>
                <w:b/>
                <w:bCs/>
                <w:i/>
                <w:iCs/>
                <w:sz w:val="20"/>
              </w:rPr>
              <w:t>Функция 3 «</w:t>
            </w:r>
            <w:r w:rsidR="003A6A2B" w:rsidRPr="001B44CC">
              <w:rPr>
                <w:b/>
                <w:i/>
                <w:sz w:val="20"/>
                <w:szCs w:val="20"/>
              </w:rPr>
              <w:t>Проведение кандидатских экзаменов</w:t>
            </w:r>
            <w:r w:rsidRPr="00BA771A">
              <w:rPr>
                <w:b/>
                <w:bCs/>
                <w:i/>
                <w:iCs/>
                <w:sz w:val="20"/>
              </w:rPr>
              <w:t>»</w:t>
            </w:r>
            <w:r w:rsidR="000F782F">
              <w:rPr>
                <w:b/>
                <w:bCs/>
                <w:i/>
                <w:iCs/>
                <w:sz w:val="20"/>
              </w:rPr>
              <w:t xml:space="preserve"> </w:t>
            </w:r>
            <w:r w:rsidR="000F782F" w:rsidRPr="00BA771A">
              <w:rPr>
                <w:i/>
                <w:iCs/>
                <w:sz w:val="20"/>
              </w:rPr>
              <w:t>— Правила не выявлены</w:t>
            </w:r>
          </w:p>
        </w:tc>
      </w:tr>
      <w:tr w:rsidR="009E1CFF" w:rsidRPr="00BA771A" w14:paraId="1F1B7A44" w14:textId="77777777" w:rsidTr="00284152">
        <w:trPr>
          <w:cantSplit/>
        </w:trPr>
        <w:tc>
          <w:tcPr>
            <w:tcW w:w="3772" w:type="dxa"/>
            <w:tcMar>
              <w:left w:w="28" w:type="dxa"/>
              <w:right w:w="28" w:type="dxa"/>
            </w:tcMar>
            <w:vAlign w:val="center"/>
          </w:tcPr>
          <w:p w14:paraId="0E7819E4" w14:textId="567A542F" w:rsidR="009E1CFF" w:rsidRPr="00BA771A" w:rsidRDefault="009E1CFF" w:rsidP="00284152">
            <w:pPr>
              <w:rPr>
                <w:sz w:val="20"/>
              </w:rPr>
            </w:pPr>
          </w:p>
        </w:tc>
        <w:tc>
          <w:tcPr>
            <w:tcW w:w="5868" w:type="dxa"/>
          </w:tcPr>
          <w:p w14:paraId="3085FBD9" w14:textId="77777777" w:rsidR="009E1CFF" w:rsidRPr="00BA771A" w:rsidRDefault="009E1CFF" w:rsidP="00284152">
            <w:pPr>
              <w:rPr>
                <w:sz w:val="20"/>
              </w:rPr>
            </w:pPr>
          </w:p>
        </w:tc>
      </w:tr>
    </w:tbl>
    <w:p w14:paraId="1825A33E" w14:textId="77777777" w:rsidR="009E1CFF" w:rsidRDefault="009E1CFF" w:rsidP="009E1CFF">
      <w:pPr>
        <w:ind w:firstLine="709"/>
        <w:jc w:val="both"/>
        <w:rPr>
          <w:sz w:val="28"/>
        </w:rPr>
      </w:pPr>
    </w:p>
    <w:p w14:paraId="76F43B97" w14:textId="77777777" w:rsidR="009E1CFF" w:rsidRDefault="009E1CFF" w:rsidP="009E1CFF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2.6.  </w:t>
      </w:r>
    </w:p>
    <w:p w14:paraId="129F074B" w14:textId="77777777" w:rsidR="009E1CFF" w:rsidRDefault="009E1CFF" w:rsidP="009E1CFF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Ссылочные правила</w:t>
      </w:r>
    </w:p>
    <w:tbl>
      <w:tblPr>
        <w:tblW w:w="9712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2501"/>
        <w:gridCol w:w="2160"/>
        <w:gridCol w:w="2179"/>
      </w:tblGrid>
      <w:tr w:rsidR="009E1CFF" w:rsidRPr="006002FA" w14:paraId="76ACC55B" w14:textId="77777777" w:rsidTr="00284152">
        <w:trPr>
          <w:cantSplit/>
          <w:trHeight w:val="515"/>
          <w:tblHeader/>
        </w:trPr>
        <w:tc>
          <w:tcPr>
            <w:tcW w:w="2872" w:type="dxa"/>
            <w:tcMar>
              <w:left w:w="0" w:type="dxa"/>
              <w:right w:w="0" w:type="dxa"/>
            </w:tcMar>
            <w:vAlign w:val="center"/>
          </w:tcPr>
          <w:p w14:paraId="79E79066" w14:textId="77777777" w:rsidR="009E1CFF" w:rsidRPr="006002FA" w:rsidRDefault="009E1CFF" w:rsidP="00284152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Родительская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501" w:type="dxa"/>
            <w:tcMar>
              <w:left w:w="0" w:type="dxa"/>
              <w:right w:w="0" w:type="dxa"/>
            </w:tcMar>
            <w:vAlign w:val="center"/>
          </w:tcPr>
          <w:p w14:paraId="439B962F" w14:textId="77777777" w:rsidR="009E1CFF" w:rsidRPr="006002FA" w:rsidRDefault="009E1CFF" w:rsidP="00284152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Дочерняя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14:paraId="42DD701A" w14:textId="77777777" w:rsidR="009E1CFF" w:rsidRPr="006002FA" w:rsidRDefault="009E1CFF" w:rsidP="00284152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Правило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удаления</w:t>
            </w:r>
          </w:p>
        </w:tc>
        <w:tc>
          <w:tcPr>
            <w:tcW w:w="2179" w:type="dxa"/>
            <w:tcMar>
              <w:left w:w="0" w:type="dxa"/>
              <w:right w:w="0" w:type="dxa"/>
            </w:tcMar>
            <w:vAlign w:val="center"/>
          </w:tcPr>
          <w:p w14:paraId="442265EB" w14:textId="77777777" w:rsidR="009E1CFF" w:rsidRPr="006002FA" w:rsidRDefault="009E1CFF" w:rsidP="00284152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Другие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правила</w:t>
            </w:r>
          </w:p>
        </w:tc>
      </w:tr>
      <w:tr w:rsidR="009E1CFF" w:rsidRPr="006002FA" w14:paraId="1AB246AF" w14:textId="77777777" w:rsidTr="00284152">
        <w:trPr>
          <w:cantSplit/>
        </w:trPr>
        <w:tc>
          <w:tcPr>
            <w:tcW w:w="9712" w:type="dxa"/>
            <w:gridSpan w:val="4"/>
            <w:tcBorders>
              <w:bottom w:val="single" w:sz="4" w:space="0" w:color="auto"/>
            </w:tcBorders>
            <w:vAlign w:val="center"/>
          </w:tcPr>
          <w:p w14:paraId="5D1C1DDB" w14:textId="764EF79C" w:rsidR="009E1CFF" w:rsidRPr="006002FA" w:rsidRDefault="009E1CFF" w:rsidP="00284152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6002FA">
              <w:rPr>
                <w:b/>
                <w:bCs/>
                <w:i/>
                <w:iCs/>
                <w:sz w:val="20"/>
              </w:rPr>
              <w:t>Функция 1 «</w:t>
            </w:r>
            <w:r w:rsidR="003A6A2B" w:rsidRPr="00694A88">
              <w:rPr>
                <w:b/>
                <w:i/>
                <w:sz w:val="20"/>
                <w:szCs w:val="20"/>
              </w:rPr>
              <w:t>Назначение экзаменационных комиссий</w:t>
            </w:r>
            <w:r w:rsidRPr="006002FA">
              <w:rPr>
                <w:b/>
                <w:bCs/>
                <w:i/>
                <w:iCs/>
                <w:sz w:val="20"/>
              </w:rPr>
              <w:t xml:space="preserve">» </w:t>
            </w:r>
          </w:p>
        </w:tc>
      </w:tr>
      <w:tr w:rsidR="009E1CFF" w:rsidRPr="006002FA" w14:paraId="779D249A" w14:textId="77777777" w:rsidTr="00284152">
        <w:trPr>
          <w:cantSplit/>
        </w:trPr>
        <w:tc>
          <w:tcPr>
            <w:tcW w:w="287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44E5F2C" w14:textId="46D6394B" w:rsidR="009E1CFF" w:rsidRPr="006002FA" w:rsidRDefault="009E1CFF" w:rsidP="00284152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1.1</w:t>
            </w:r>
            <w:r>
              <w:rPr>
                <w:sz w:val="20"/>
              </w:rPr>
              <w:t>  </w:t>
            </w:r>
            <w:r w:rsidR="00374F82">
              <w:rPr>
                <w:sz w:val="20"/>
              </w:rPr>
              <w:t xml:space="preserve"> </w:t>
            </w:r>
            <w:r w:rsidR="000F782F">
              <w:rPr>
                <w:i/>
                <w:iCs/>
                <w:sz w:val="20"/>
              </w:rPr>
              <w:t>Должность</w:t>
            </w:r>
          </w:p>
        </w:tc>
        <w:tc>
          <w:tcPr>
            <w:tcW w:w="2501" w:type="dxa"/>
            <w:tcBorders>
              <w:bottom w:val="nil"/>
            </w:tcBorders>
          </w:tcPr>
          <w:p w14:paraId="0DA5EC49" w14:textId="5E2E3F0C" w:rsidR="009E1CFF" w:rsidRPr="006002FA" w:rsidRDefault="000F782F" w:rsidP="0028415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Руководитель</w:t>
            </w:r>
          </w:p>
        </w:tc>
        <w:tc>
          <w:tcPr>
            <w:tcW w:w="2160" w:type="dxa"/>
            <w:tcBorders>
              <w:bottom w:val="nil"/>
            </w:tcBorders>
          </w:tcPr>
          <w:p w14:paraId="31666312" w14:textId="77777777" w:rsidR="009E1CFF" w:rsidRPr="006002FA" w:rsidRDefault="009E1CFF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bottom w:val="nil"/>
            </w:tcBorders>
          </w:tcPr>
          <w:p w14:paraId="3FF36602" w14:textId="77777777" w:rsidR="009E1CFF" w:rsidRPr="006002FA" w:rsidRDefault="009E1CFF" w:rsidP="00284152">
            <w:pPr>
              <w:ind w:left="72"/>
              <w:jc w:val="center"/>
              <w:rPr>
                <w:sz w:val="20"/>
              </w:rPr>
            </w:pPr>
          </w:p>
        </w:tc>
      </w:tr>
      <w:tr w:rsidR="009E1CFF" w:rsidRPr="006002FA" w14:paraId="5E44C05F" w14:textId="77777777" w:rsidTr="0028415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2922BE4" w14:textId="15C522D6" w:rsidR="009E1CFF" w:rsidRPr="006002FA" w:rsidRDefault="009E1CFF" w:rsidP="00284152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1.2</w:t>
            </w:r>
            <w:r>
              <w:rPr>
                <w:sz w:val="20"/>
              </w:rPr>
              <w:t> </w:t>
            </w:r>
            <w:r w:rsidR="00374F82">
              <w:rPr>
                <w:sz w:val="20"/>
              </w:rPr>
              <w:t xml:space="preserve"> </w:t>
            </w:r>
            <w:r>
              <w:rPr>
                <w:sz w:val="20"/>
              </w:rPr>
              <w:t> </w:t>
            </w:r>
            <w:r w:rsidR="000F782F">
              <w:rPr>
                <w:i/>
                <w:iCs/>
                <w:sz w:val="20"/>
              </w:rPr>
              <w:t>Должность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1CAAC516" w14:textId="1F9323E8" w:rsidR="009E1CFF" w:rsidRPr="006002FA" w:rsidRDefault="000F782F" w:rsidP="0028415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Преподаватель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E57AF1D" w14:textId="488B8EAC" w:rsidR="009E1CFF" w:rsidRPr="006002FA" w:rsidRDefault="00374F82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64E5C85F" w14:textId="77777777" w:rsidR="009E1CFF" w:rsidRPr="006002FA" w:rsidRDefault="009E1CFF" w:rsidP="00284152">
            <w:pPr>
              <w:ind w:left="72"/>
              <w:jc w:val="center"/>
              <w:rPr>
                <w:sz w:val="20"/>
              </w:rPr>
            </w:pPr>
          </w:p>
        </w:tc>
      </w:tr>
      <w:tr w:rsidR="009E1CFF" w:rsidRPr="006002FA" w14:paraId="7CBF6BCC" w14:textId="77777777" w:rsidTr="0028415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0E94F0E1" w14:textId="507E3BB3" w:rsidR="009E1CFF" w:rsidRPr="006002FA" w:rsidRDefault="009E1CFF" w:rsidP="00284152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1.3</w:t>
            </w:r>
            <w:r>
              <w:rPr>
                <w:sz w:val="20"/>
              </w:rPr>
              <w:t> </w:t>
            </w:r>
            <w:r w:rsidR="00374F82">
              <w:rPr>
                <w:sz w:val="20"/>
              </w:rPr>
              <w:t xml:space="preserve"> </w:t>
            </w:r>
            <w:r>
              <w:rPr>
                <w:sz w:val="20"/>
              </w:rPr>
              <w:t> </w:t>
            </w:r>
            <w:r w:rsidR="000F782F">
              <w:rPr>
                <w:i/>
                <w:iCs/>
                <w:sz w:val="20"/>
              </w:rPr>
              <w:t>Факультет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2E99E97" w14:textId="78A748B6" w:rsidR="009E1CFF" w:rsidRPr="006002FA" w:rsidRDefault="000F782F" w:rsidP="0028415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Кафедра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775B8D5" w14:textId="77777777" w:rsidR="009E1CFF" w:rsidRPr="006002FA" w:rsidRDefault="009E1CFF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5A40A323" w14:textId="77777777" w:rsidR="009E1CFF" w:rsidRPr="006002FA" w:rsidRDefault="009E1CFF" w:rsidP="00284152">
            <w:pPr>
              <w:ind w:left="72"/>
              <w:jc w:val="center"/>
              <w:rPr>
                <w:sz w:val="20"/>
              </w:rPr>
            </w:pPr>
          </w:p>
        </w:tc>
      </w:tr>
      <w:tr w:rsidR="009E1CFF" w:rsidRPr="006002FA" w14:paraId="1B4DBB66" w14:textId="77777777" w:rsidTr="0028415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56977B80" w14:textId="4E3D3045" w:rsidR="009E1CFF" w:rsidRPr="006002FA" w:rsidRDefault="009E1CFF" w:rsidP="00284152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1.4</w:t>
            </w:r>
            <w:r>
              <w:rPr>
                <w:sz w:val="20"/>
              </w:rPr>
              <w:t>  </w:t>
            </w:r>
            <w:r w:rsidR="00374F82">
              <w:rPr>
                <w:sz w:val="20"/>
              </w:rPr>
              <w:t xml:space="preserve"> </w:t>
            </w:r>
            <w:r w:rsidR="000F782F">
              <w:rPr>
                <w:i/>
                <w:iCs/>
                <w:sz w:val="20"/>
              </w:rPr>
              <w:t>Кафедра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C69CA39" w14:textId="6E0BB7E4" w:rsidR="009E1CFF" w:rsidRPr="006002FA" w:rsidRDefault="000F782F" w:rsidP="0028415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Преподаватель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17FB5B0" w14:textId="379FDBCB" w:rsidR="009E1CFF" w:rsidRPr="006002FA" w:rsidRDefault="00374F82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B69F7A2" w14:textId="77777777" w:rsidR="009E1CFF" w:rsidRPr="006002FA" w:rsidRDefault="009E1CFF" w:rsidP="00284152">
            <w:pPr>
              <w:ind w:left="72"/>
              <w:jc w:val="center"/>
              <w:rPr>
                <w:sz w:val="20"/>
              </w:rPr>
            </w:pPr>
          </w:p>
        </w:tc>
      </w:tr>
      <w:tr w:rsidR="009E1CFF" w:rsidRPr="006002FA" w14:paraId="30EC8F10" w14:textId="77777777" w:rsidTr="0028415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101AFEB7" w14:textId="1C71B01E" w:rsidR="009E1CFF" w:rsidRPr="006002FA" w:rsidRDefault="009E1CFF" w:rsidP="00284152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1.5</w:t>
            </w:r>
            <w:r>
              <w:rPr>
                <w:sz w:val="20"/>
              </w:rPr>
              <w:t> </w:t>
            </w:r>
            <w:r w:rsidR="00374F82">
              <w:rPr>
                <w:sz w:val="20"/>
              </w:rPr>
              <w:t xml:space="preserve"> </w:t>
            </w:r>
            <w:r>
              <w:rPr>
                <w:sz w:val="20"/>
              </w:rPr>
              <w:t> </w:t>
            </w:r>
            <w:r w:rsidR="000F782F">
              <w:rPr>
                <w:i/>
                <w:iCs/>
                <w:sz w:val="20"/>
              </w:rPr>
              <w:t>Руководитель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76AA70F8" w14:textId="2ABB84DB" w:rsidR="009E1CFF" w:rsidRPr="006002FA" w:rsidRDefault="000F782F" w:rsidP="0028415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Приказ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3BCC6AB" w14:textId="77777777" w:rsidR="009E1CFF" w:rsidRPr="006002FA" w:rsidRDefault="009E1CFF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7C1E493C" w14:textId="77777777" w:rsidR="009E1CFF" w:rsidRPr="006002FA" w:rsidRDefault="009E1CFF" w:rsidP="00284152">
            <w:pPr>
              <w:ind w:left="72"/>
              <w:jc w:val="center"/>
              <w:rPr>
                <w:sz w:val="20"/>
              </w:rPr>
            </w:pPr>
          </w:p>
        </w:tc>
      </w:tr>
      <w:tr w:rsidR="009E1CFF" w:rsidRPr="006002FA" w14:paraId="47650398" w14:textId="77777777" w:rsidTr="0028415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153074C4" w14:textId="33AB5088" w:rsidR="009E1CFF" w:rsidRDefault="009E1CFF" w:rsidP="00284152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1.6</w:t>
            </w:r>
            <w:r w:rsidR="00374F82">
              <w:rPr>
                <w:sz w:val="20"/>
              </w:rPr>
              <w:t xml:space="preserve"> </w:t>
            </w:r>
            <w:r>
              <w:rPr>
                <w:sz w:val="20"/>
              </w:rPr>
              <w:t>  </w:t>
            </w:r>
            <w:r w:rsidR="000F782F">
              <w:rPr>
                <w:i/>
                <w:iCs/>
                <w:sz w:val="20"/>
              </w:rPr>
              <w:t>Приказ</w:t>
            </w:r>
          </w:p>
          <w:p w14:paraId="30C1353B" w14:textId="16902A16" w:rsidR="000F782F" w:rsidRDefault="000F782F" w:rsidP="00284152">
            <w:pPr>
              <w:rPr>
                <w:i/>
                <w:iCs/>
                <w:sz w:val="20"/>
              </w:rPr>
            </w:pPr>
            <w:r w:rsidRPr="000F782F">
              <w:rPr>
                <w:sz w:val="20"/>
              </w:rPr>
              <w:t>1.7</w:t>
            </w:r>
            <w:r>
              <w:rPr>
                <w:i/>
                <w:iCs/>
                <w:sz w:val="20"/>
              </w:rPr>
              <w:t xml:space="preserve"> </w:t>
            </w:r>
            <w:r w:rsidR="00374F8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Дисциплина</w:t>
            </w:r>
          </w:p>
          <w:p w14:paraId="42F8C633" w14:textId="463912B9" w:rsidR="000F782F" w:rsidRDefault="000F782F" w:rsidP="00284152">
            <w:pPr>
              <w:rPr>
                <w:i/>
                <w:iCs/>
                <w:sz w:val="20"/>
              </w:rPr>
            </w:pPr>
            <w:r w:rsidRPr="000F782F">
              <w:rPr>
                <w:sz w:val="20"/>
              </w:rPr>
              <w:t>1.8</w:t>
            </w:r>
            <w:r>
              <w:rPr>
                <w:i/>
                <w:iCs/>
                <w:sz w:val="20"/>
              </w:rPr>
              <w:t xml:space="preserve"> </w:t>
            </w:r>
            <w:r w:rsidR="00374F8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Комиссия</w:t>
            </w:r>
          </w:p>
          <w:p w14:paraId="7E3933D9" w14:textId="226CE279" w:rsidR="000F782F" w:rsidRPr="006002FA" w:rsidRDefault="000F782F" w:rsidP="00284152">
            <w:pPr>
              <w:rPr>
                <w:i/>
                <w:iCs/>
                <w:sz w:val="20"/>
              </w:rPr>
            </w:pPr>
            <w:r w:rsidRPr="000F782F">
              <w:rPr>
                <w:sz w:val="20"/>
              </w:rPr>
              <w:t>1.9</w:t>
            </w:r>
            <w:r>
              <w:rPr>
                <w:i/>
                <w:iCs/>
                <w:sz w:val="20"/>
              </w:rPr>
              <w:t xml:space="preserve">  </w:t>
            </w:r>
            <w:r w:rsidR="00374F82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Преподаватель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1440381" w14:textId="77777777" w:rsidR="009E1CFF" w:rsidRDefault="000F782F" w:rsidP="0028415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Комиссия</w:t>
            </w:r>
          </w:p>
          <w:p w14:paraId="13D094EC" w14:textId="77777777" w:rsidR="000F782F" w:rsidRDefault="000F782F" w:rsidP="0028415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Комиссия</w:t>
            </w:r>
          </w:p>
          <w:p w14:paraId="4CBB6627" w14:textId="77777777" w:rsidR="000F782F" w:rsidRDefault="000F782F" w:rsidP="0028415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Состав</w:t>
            </w:r>
          </w:p>
          <w:p w14:paraId="73870045" w14:textId="7D30D2DF" w:rsidR="000F782F" w:rsidRPr="006002FA" w:rsidRDefault="000F782F" w:rsidP="0028415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Состав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47A2339" w14:textId="77777777" w:rsidR="009E1CFF" w:rsidRDefault="00374F82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7D83CC5B" w14:textId="77777777" w:rsidR="00374F82" w:rsidRDefault="00374F82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35187305" w14:textId="77777777" w:rsidR="00374F82" w:rsidRDefault="00374F82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1D223B66" w14:textId="06015BB7" w:rsidR="00374F82" w:rsidRPr="006002FA" w:rsidRDefault="00374F82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54D73EC" w14:textId="77777777" w:rsidR="009E1CFF" w:rsidRPr="006002FA" w:rsidRDefault="009E1CFF" w:rsidP="00284152">
            <w:pPr>
              <w:ind w:left="72"/>
              <w:jc w:val="center"/>
              <w:rPr>
                <w:sz w:val="20"/>
              </w:rPr>
            </w:pPr>
          </w:p>
        </w:tc>
      </w:tr>
      <w:tr w:rsidR="009E1CFF" w:rsidRPr="006002FA" w14:paraId="1F2DABF8" w14:textId="77777777" w:rsidTr="00284152">
        <w:trPr>
          <w:cantSplit/>
        </w:trPr>
        <w:tc>
          <w:tcPr>
            <w:tcW w:w="9712" w:type="dxa"/>
            <w:gridSpan w:val="4"/>
            <w:tcBorders>
              <w:bottom w:val="single" w:sz="4" w:space="0" w:color="auto"/>
            </w:tcBorders>
            <w:vAlign w:val="center"/>
          </w:tcPr>
          <w:p w14:paraId="0947B66A" w14:textId="0C9C2354" w:rsidR="009E1CFF" w:rsidRPr="006002FA" w:rsidRDefault="009E1CFF" w:rsidP="00284152">
            <w:pPr>
              <w:suppressAutoHyphens/>
              <w:jc w:val="center"/>
              <w:rPr>
                <w:b/>
                <w:bCs/>
                <w:i/>
                <w:iCs/>
                <w:sz w:val="20"/>
              </w:rPr>
            </w:pPr>
            <w:r w:rsidRPr="006002FA">
              <w:rPr>
                <w:b/>
                <w:bCs/>
                <w:i/>
                <w:iCs/>
                <w:sz w:val="20"/>
              </w:rPr>
              <w:t>Функция 2 «</w:t>
            </w:r>
            <w:r w:rsidR="003A6A2B" w:rsidRPr="001B44CC">
              <w:rPr>
                <w:b/>
                <w:i/>
                <w:sz w:val="20"/>
                <w:szCs w:val="20"/>
              </w:rPr>
              <w:t>Запись на кандидатские экзамены</w:t>
            </w:r>
            <w:r w:rsidRPr="006002F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9E1CFF" w:rsidRPr="006002FA" w14:paraId="5962AE50" w14:textId="77777777" w:rsidTr="0028415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362B0A0F" w14:textId="7C9E8F08" w:rsidR="009E1CFF" w:rsidRPr="006002FA" w:rsidRDefault="009E1CFF" w:rsidP="00284152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2.1</w:t>
            </w:r>
            <w:r>
              <w:rPr>
                <w:sz w:val="20"/>
              </w:rPr>
              <w:t>  </w:t>
            </w:r>
            <w:r w:rsidR="00374F82">
              <w:rPr>
                <w:sz w:val="20"/>
              </w:rPr>
              <w:t xml:space="preserve"> </w:t>
            </w:r>
            <w:r w:rsidR="00374F82" w:rsidRPr="00374F82">
              <w:rPr>
                <w:i/>
                <w:iCs/>
                <w:sz w:val="20"/>
              </w:rPr>
              <w:t>Дисциплина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C2DA76F" w14:textId="29192A2C" w:rsidR="009E1CFF" w:rsidRPr="006002FA" w:rsidRDefault="00374F82" w:rsidP="0028415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Комиссия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E7D19D3" w14:textId="16A443DC" w:rsidR="009E1CFF" w:rsidRPr="006002FA" w:rsidRDefault="00374F82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50549EF3" w14:textId="77777777" w:rsidR="009E1CFF" w:rsidRPr="006002FA" w:rsidRDefault="009E1CFF" w:rsidP="00284152">
            <w:pPr>
              <w:ind w:left="72"/>
              <w:jc w:val="center"/>
              <w:rPr>
                <w:sz w:val="20"/>
              </w:rPr>
            </w:pPr>
          </w:p>
        </w:tc>
      </w:tr>
      <w:tr w:rsidR="009E1CFF" w:rsidRPr="006002FA" w14:paraId="27641D8B" w14:textId="77777777" w:rsidTr="0028415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35905EC0" w14:textId="69E21C84" w:rsidR="009E1CFF" w:rsidRDefault="009E1CFF" w:rsidP="00284152">
            <w:pPr>
              <w:rPr>
                <w:sz w:val="20"/>
              </w:rPr>
            </w:pPr>
            <w:r w:rsidRPr="006002FA">
              <w:rPr>
                <w:sz w:val="20"/>
              </w:rPr>
              <w:t>2.2</w:t>
            </w:r>
            <w:r>
              <w:rPr>
                <w:sz w:val="20"/>
              </w:rPr>
              <w:t> </w:t>
            </w:r>
            <w:r w:rsidR="00374F82">
              <w:rPr>
                <w:sz w:val="20"/>
              </w:rPr>
              <w:t xml:space="preserve"> </w:t>
            </w:r>
            <w:r>
              <w:rPr>
                <w:sz w:val="20"/>
              </w:rPr>
              <w:t> </w:t>
            </w:r>
            <w:r w:rsidR="00374F82" w:rsidRPr="00374F82">
              <w:rPr>
                <w:i/>
                <w:iCs/>
                <w:sz w:val="20"/>
              </w:rPr>
              <w:t>Комиссия</w:t>
            </w:r>
          </w:p>
          <w:p w14:paraId="704FAA77" w14:textId="77777777" w:rsid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2.3   </w:t>
            </w:r>
            <w:r w:rsidRPr="00374F82">
              <w:rPr>
                <w:i/>
                <w:iCs/>
                <w:sz w:val="20"/>
              </w:rPr>
              <w:t>Комиссия</w:t>
            </w:r>
          </w:p>
          <w:p w14:paraId="7EA41B81" w14:textId="04357E2F" w:rsid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2.4   </w:t>
            </w:r>
            <w:r w:rsidRPr="00374F82">
              <w:rPr>
                <w:i/>
                <w:iCs/>
                <w:sz w:val="20"/>
              </w:rPr>
              <w:t>Секретарь</w:t>
            </w:r>
          </w:p>
          <w:p w14:paraId="405C8C74" w14:textId="14B8F288" w:rsid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2.5   </w:t>
            </w:r>
            <w:r w:rsidRPr="00374F82">
              <w:rPr>
                <w:i/>
                <w:iCs/>
                <w:sz w:val="20"/>
              </w:rPr>
              <w:t>Секретарь</w:t>
            </w:r>
          </w:p>
          <w:p w14:paraId="0569D3A7" w14:textId="486968F4" w:rsid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2.6   </w:t>
            </w:r>
            <w:r w:rsidRPr="00374F82">
              <w:rPr>
                <w:i/>
                <w:iCs/>
                <w:sz w:val="20"/>
              </w:rPr>
              <w:t>Факультет</w:t>
            </w:r>
          </w:p>
          <w:p w14:paraId="62E158C5" w14:textId="37BD9994" w:rsid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2.7   </w:t>
            </w:r>
            <w:r w:rsidRPr="00374F82">
              <w:rPr>
                <w:i/>
                <w:iCs/>
                <w:sz w:val="20"/>
              </w:rPr>
              <w:t>Кафедра</w:t>
            </w:r>
          </w:p>
          <w:p w14:paraId="60E3A085" w14:textId="0DFB7402" w:rsid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2.8   </w:t>
            </w:r>
            <w:r w:rsidRPr="00374F82">
              <w:rPr>
                <w:i/>
                <w:iCs/>
                <w:sz w:val="20"/>
              </w:rPr>
              <w:t>ВУЗ</w:t>
            </w:r>
          </w:p>
          <w:p w14:paraId="533AF84F" w14:textId="39CB756B" w:rsid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2.9   </w:t>
            </w:r>
            <w:r w:rsidRPr="00374F82">
              <w:rPr>
                <w:i/>
                <w:iCs/>
                <w:sz w:val="20"/>
              </w:rPr>
              <w:t>Экзаменуемый</w:t>
            </w:r>
            <w:r>
              <w:rPr>
                <w:sz w:val="20"/>
              </w:rPr>
              <w:t xml:space="preserve"> </w:t>
            </w:r>
            <w:r w:rsidRPr="00374F82">
              <w:rPr>
                <w:i/>
                <w:iCs/>
                <w:sz w:val="20"/>
              </w:rPr>
              <w:t>свой</w:t>
            </w:r>
          </w:p>
          <w:p w14:paraId="39C60B54" w14:textId="606BD72B" w:rsidR="00374F82" w:rsidRPr="006002FA" w:rsidRDefault="00374F82" w:rsidP="00284152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2.10   </w:t>
            </w:r>
            <w:r w:rsidRPr="00374F82">
              <w:rPr>
                <w:i/>
                <w:iCs/>
                <w:sz w:val="20"/>
              </w:rPr>
              <w:t>Экзаменуемый чужой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1CBE6A3C" w14:textId="77777777" w:rsidR="009E1CFF" w:rsidRDefault="00374F82" w:rsidP="0028415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Записан свой</w:t>
            </w:r>
          </w:p>
          <w:p w14:paraId="60E2FB54" w14:textId="77777777" w:rsidR="00374F82" w:rsidRDefault="00374F82" w:rsidP="0028415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Записан чужой</w:t>
            </w:r>
          </w:p>
          <w:p w14:paraId="7ED0AE90" w14:textId="77777777" w:rsidR="00374F82" w:rsidRDefault="00374F82" w:rsidP="00374F8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Записан свой</w:t>
            </w:r>
          </w:p>
          <w:p w14:paraId="188BEC52" w14:textId="77777777" w:rsidR="00374F82" w:rsidRDefault="00374F82" w:rsidP="00374F8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Записан чужой</w:t>
            </w:r>
          </w:p>
          <w:p w14:paraId="2394C78A" w14:textId="77777777" w:rsidR="00374F82" w:rsidRDefault="00374F82" w:rsidP="00374F8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Кафедра</w:t>
            </w:r>
          </w:p>
          <w:p w14:paraId="3A31D82E" w14:textId="77777777" w:rsidR="00374F82" w:rsidRDefault="00374F82" w:rsidP="00374F8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Экзаменуемый свой</w:t>
            </w:r>
          </w:p>
          <w:p w14:paraId="6E37F7DD" w14:textId="77777777" w:rsidR="00374F82" w:rsidRDefault="00374F82" w:rsidP="00374F8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Экзаменуемый чужой</w:t>
            </w:r>
          </w:p>
          <w:p w14:paraId="742CC10F" w14:textId="77777777" w:rsidR="00374F82" w:rsidRDefault="00374F82" w:rsidP="00374F8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Записан свой</w:t>
            </w:r>
          </w:p>
          <w:p w14:paraId="7DAD6E4D" w14:textId="73F74C50" w:rsidR="00374F82" w:rsidRPr="006002FA" w:rsidRDefault="00374F82" w:rsidP="00374F8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Записан чужой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F564BBE" w14:textId="77777777" w:rsidR="009E1CFF" w:rsidRDefault="00374F82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171FBA36" w14:textId="77777777" w:rsidR="00374F82" w:rsidRDefault="00374F82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194BB2B2" w14:textId="77777777" w:rsidR="00374F82" w:rsidRDefault="00374F82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5222148F" w14:textId="77777777" w:rsidR="00374F82" w:rsidRDefault="00374F82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54210406" w14:textId="77777777" w:rsidR="00374F82" w:rsidRDefault="00374F82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3A6848BF" w14:textId="77777777" w:rsidR="00374F82" w:rsidRDefault="00374F82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74D8190C" w14:textId="77777777" w:rsidR="00374F82" w:rsidRDefault="00374F82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3D09B983" w14:textId="77777777" w:rsidR="00374F82" w:rsidRDefault="00374F82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016D898C" w14:textId="35633903" w:rsidR="00374F82" w:rsidRPr="006002FA" w:rsidRDefault="00374F82" w:rsidP="0028415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62425FDA" w14:textId="77777777" w:rsidR="009E1CFF" w:rsidRPr="006002FA" w:rsidRDefault="009E1CFF" w:rsidP="00284152">
            <w:pPr>
              <w:ind w:left="72"/>
              <w:jc w:val="center"/>
              <w:rPr>
                <w:sz w:val="20"/>
              </w:rPr>
            </w:pPr>
          </w:p>
        </w:tc>
      </w:tr>
      <w:tr w:rsidR="009E1CFF" w:rsidRPr="006002FA" w14:paraId="6BAD03C5" w14:textId="77777777" w:rsidTr="00284152">
        <w:trPr>
          <w:cantSplit/>
        </w:trPr>
        <w:tc>
          <w:tcPr>
            <w:tcW w:w="9712" w:type="dxa"/>
            <w:gridSpan w:val="4"/>
            <w:tcBorders>
              <w:top w:val="single" w:sz="4" w:space="0" w:color="auto"/>
            </w:tcBorders>
            <w:vAlign w:val="center"/>
          </w:tcPr>
          <w:p w14:paraId="46CE194A" w14:textId="2291025E" w:rsidR="009E1CFF" w:rsidRPr="006002FA" w:rsidRDefault="009E1CFF" w:rsidP="00284152">
            <w:pPr>
              <w:jc w:val="center"/>
              <w:rPr>
                <w:sz w:val="20"/>
              </w:rPr>
            </w:pPr>
            <w:r w:rsidRPr="006002FA">
              <w:rPr>
                <w:b/>
                <w:bCs/>
                <w:i/>
                <w:iCs/>
                <w:sz w:val="20"/>
              </w:rPr>
              <w:t>Функция 3 «</w:t>
            </w:r>
            <w:r w:rsidR="003A6A2B" w:rsidRPr="001B44CC">
              <w:rPr>
                <w:b/>
                <w:i/>
                <w:sz w:val="20"/>
                <w:szCs w:val="20"/>
              </w:rPr>
              <w:t>Проведение кандидатских экзаменов</w:t>
            </w:r>
            <w:r w:rsidRPr="006002F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9E1CFF" w:rsidRPr="006002FA" w14:paraId="1F1951B6" w14:textId="77777777" w:rsidTr="00284152">
        <w:trPr>
          <w:cantSplit/>
        </w:trPr>
        <w:tc>
          <w:tcPr>
            <w:tcW w:w="2872" w:type="dxa"/>
            <w:tcBorders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7769F3D" w14:textId="03E3614B" w:rsidR="009E1CFF" w:rsidRPr="006002FA" w:rsidRDefault="009E1CFF" w:rsidP="00284152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3.1</w:t>
            </w:r>
            <w:r w:rsidR="00374F82">
              <w:rPr>
                <w:sz w:val="20"/>
              </w:rPr>
              <w:t xml:space="preserve">   </w:t>
            </w:r>
            <w:r w:rsidR="00374F82" w:rsidRPr="00374F82">
              <w:rPr>
                <w:i/>
                <w:iCs/>
                <w:sz w:val="20"/>
              </w:rPr>
              <w:t>Комиссия</w:t>
            </w:r>
          </w:p>
        </w:tc>
        <w:tc>
          <w:tcPr>
            <w:tcW w:w="2501" w:type="dxa"/>
            <w:tcBorders>
              <w:bottom w:val="nil"/>
            </w:tcBorders>
          </w:tcPr>
          <w:p w14:paraId="4CC7DEF8" w14:textId="71CF36EA" w:rsidR="009E1CFF" w:rsidRPr="006002FA" w:rsidRDefault="00374F82" w:rsidP="0028415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Заседание комиссии</w:t>
            </w:r>
          </w:p>
        </w:tc>
        <w:tc>
          <w:tcPr>
            <w:tcW w:w="2160" w:type="dxa"/>
            <w:tcBorders>
              <w:bottom w:val="nil"/>
            </w:tcBorders>
          </w:tcPr>
          <w:p w14:paraId="2AC1BAF1" w14:textId="5B617593" w:rsidR="009E1CFF" w:rsidRPr="006002FA" w:rsidRDefault="00374F82" w:rsidP="00284152">
            <w:pPr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bottom w:val="nil"/>
            </w:tcBorders>
          </w:tcPr>
          <w:p w14:paraId="652D8A23" w14:textId="77777777" w:rsidR="009E1CFF" w:rsidRPr="006002FA" w:rsidRDefault="009E1CFF" w:rsidP="00284152">
            <w:pPr>
              <w:jc w:val="center"/>
              <w:rPr>
                <w:sz w:val="20"/>
              </w:rPr>
            </w:pPr>
          </w:p>
        </w:tc>
      </w:tr>
      <w:tr w:rsidR="009E1CFF" w:rsidRPr="006002FA" w14:paraId="6CAD146D" w14:textId="77777777" w:rsidTr="00284152">
        <w:trPr>
          <w:cantSplit/>
        </w:trPr>
        <w:tc>
          <w:tcPr>
            <w:tcW w:w="28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94E7C1" w14:textId="4124AE9C" w:rsidR="009E1CFF" w:rsidRDefault="009E1CFF" w:rsidP="00284152">
            <w:pPr>
              <w:rPr>
                <w:sz w:val="20"/>
              </w:rPr>
            </w:pPr>
            <w:r w:rsidRPr="006002FA">
              <w:rPr>
                <w:sz w:val="20"/>
              </w:rPr>
              <w:t>3.2</w:t>
            </w:r>
            <w:r w:rsidR="00374F82">
              <w:rPr>
                <w:sz w:val="20"/>
              </w:rPr>
              <w:t xml:space="preserve">   </w:t>
            </w:r>
            <w:r w:rsidR="00374F82" w:rsidRPr="00374F82">
              <w:rPr>
                <w:i/>
                <w:iCs/>
                <w:sz w:val="20"/>
              </w:rPr>
              <w:t>Общая программа</w:t>
            </w:r>
          </w:p>
          <w:p w14:paraId="45147DF3" w14:textId="66E0109A" w:rsid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3.3   </w:t>
            </w:r>
            <w:r w:rsidRPr="00374F82">
              <w:rPr>
                <w:i/>
                <w:iCs/>
                <w:sz w:val="20"/>
              </w:rPr>
              <w:t>Общая программа</w:t>
            </w:r>
          </w:p>
          <w:p w14:paraId="6EDDFE6F" w14:textId="6B6CEC68" w:rsid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3.4   </w:t>
            </w:r>
            <w:r w:rsidRPr="00374F82">
              <w:rPr>
                <w:i/>
                <w:iCs/>
                <w:sz w:val="20"/>
              </w:rPr>
              <w:t>Заседание комиссии</w:t>
            </w:r>
          </w:p>
          <w:p w14:paraId="510B1974" w14:textId="23248768" w:rsid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3.5   </w:t>
            </w:r>
            <w:r w:rsidRPr="00374F82">
              <w:rPr>
                <w:i/>
                <w:iCs/>
                <w:sz w:val="20"/>
              </w:rPr>
              <w:t>Экзаменуемый</w:t>
            </w:r>
          </w:p>
          <w:p w14:paraId="2845939F" w14:textId="3708101A" w:rsid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3.6   </w:t>
            </w:r>
            <w:r>
              <w:rPr>
                <w:i/>
                <w:iCs/>
                <w:sz w:val="20"/>
              </w:rPr>
              <w:t>Сдача экзамена</w:t>
            </w:r>
          </w:p>
          <w:p w14:paraId="2AE6CC82" w14:textId="04999C67" w:rsid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3.7   </w:t>
            </w:r>
            <w:r>
              <w:rPr>
                <w:i/>
                <w:iCs/>
                <w:sz w:val="20"/>
              </w:rPr>
              <w:t>Сдача экзамена</w:t>
            </w:r>
          </w:p>
          <w:p w14:paraId="09A4A34B" w14:textId="49508BD7" w:rsidR="00374F82" w:rsidRPr="00374F82" w:rsidRDefault="00374F82" w:rsidP="00284152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3.8   </w:t>
            </w:r>
            <w:r w:rsidRPr="00374F82">
              <w:rPr>
                <w:i/>
                <w:iCs/>
                <w:sz w:val="20"/>
              </w:rPr>
              <w:t>Вид вопроса</w:t>
            </w:r>
          </w:p>
          <w:p w14:paraId="7CAFFEEE" w14:textId="20B3AC0C" w:rsid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3.9   </w:t>
            </w:r>
            <w:r w:rsidRPr="00374F82">
              <w:rPr>
                <w:i/>
                <w:iCs/>
                <w:sz w:val="20"/>
              </w:rPr>
              <w:t>Вид вопроса</w:t>
            </w:r>
          </w:p>
          <w:p w14:paraId="288C14FC" w14:textId="6A92A505" w:rsid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3.10   </w:t>
            </w:r>
            <w:r w:rsidRPr="00374F82">
              <w:rPr>
                <w:i/>
                <w:iCs/>
                <w:sz w:val="20"/>
              </w:rPr>
              <w:t>Инд. программа</w:t>
            </w:r>
          </w:p>
          <w:p w14:paraId="7F368F83" w14:textId="40AAEBC8" w:rsid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3.11   </w:t>
            </w:r>
            <w:r w:rsidRPr="00374F82">
              <w:rPr>
                <w:i/>
                <w:iCs/>
                <w:sz w:val="20"/>
              </w:rPr>
              <w:t>Инд. программа</w:t>
            </w:r>
          </w:p>
          <w:p w14:paraId="6E863780" w14:textId="2B67E91F" w:rsid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3.12   </w:t>
            </w:r>
            <w:r>
              <w:rPr>
                <w:i/>
                <w:iCs/>
                <w:sz w:val="20"/>
              </w:rPr>
              <w:t>Индивидуальный вопрос</w:t>
            </w:r>
          </w:p>
          <w:p w14:paraId="2960634C" w14:textId="48C32828" w:rsidR="00374F82" w:rsidRPr="00374F82" w:rsidRDefault="00374F82" w:rsidP="00284152">
            <w:pPr>
              <w:rPr>
                <w:sz w:val="20"/>
              </w:rPr>
            </w:pPr>
            <w:r>
              <w:rPr>
                <w:sz w:val="20"/>
              </w:rPr>
              <w:t xml:space="preserve">3.13   </w:t>
            </w:r>
            <w:r w:rsidRPr="00374F82">
              <w:rPr>
                <w:i/>
                <w:iCs/>
                <w:sz w:val="20"/>
              </w:rPr>
              <w:t>Общий вопрос</w:t>
            </w:r>
          </w:p>
        </w:tc>
        <w:tc>
          <w:tcPr>
            <w:tcW w:w="2501" w:type="dxa"/>
            <w:tcBorders>
              <w:top w:val="nil"/>
              <w:bottom w:val="single" w:sz="4" w:space="0" w:color="auto"/>
            </w:tcBorders>
          </w:tcPr>
          <w:p w14:paraId="5E362EAB" w14:textId="77777777" w:rsidR="009E1CFF" w:rsidRDefault="00374F82" w:rsidP="0028415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Заседание комиссии</w:t>
            </w:r>
          </w:p>
          <w:p w14:paraId="742104E1" w14:textId="77777777" w:rsidR="00374F82" w:rsidRDefault="00374F82" w:rsidP="0028415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Общий вопрос</w:t>
            </w:r>
          </w:p>
          <w:p w14:paraId="1CE52D5F" w14:textId="77777777" w:rsidR="00374F82" w:rsidRDefault="00374F82" w:rsidP="0028415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Сдача экзамена</w:t>
            </w:r>
          </w:p>
          <w:p w14:paraId="2F36F31E" w14:textId="77777777" w:rsidR="00374F82" w:rsidRDefault="00374F82" w:rsidP="0028415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Сдача экзамена</w:t>
            </w:r>
          </w:p>
          <w:p w14:paraId="71DB709F" w14:textId="77777777" w:rsidR="00374F82" w:rsidRDefault="00374F82" w:rsidP="0028415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Ответ из инд. программы</w:t>
            </w:r>
          </w:p>
          <w:p w14:paraId="40D42A53" w14:textId="77777777" w:rsidR="00374F82" w:rsidRDefault="00374F82" w:rsidP="0028415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Ответ из об. программы</w:t>
            </w:r>
          </w:p>
          <w:p w14:paraId="734C9F7F" w14:textId="77777777" w:rsidR="00374F82" w:rsidRDefault="00374F82" w:rsidP="0028415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Индивидуальный вопрос</w:t>
            </w:r>
          </w:p>
          <w:p w14:paraId="6B38688A" w14:textId="77777777" w:rsidR="00374F82" w:rsidRDefault="00374F82" w:rsidP="0028415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Общий вопрос</w:t>
            </w:r>
          </w:p>
          <w:p w14:paraId="6FDF6CF1" w14:textId="77777777" w:rsidR="00374F82" w:rsidRDefault="00374F82" w:rsidP="00284152">
            <w:pPr>
              <w:jc w:val="center"/>
              <w:rPr>
                <w:i/>
                <w:iCs/>
                <w:sz w:val="20"/>
              </w:rPr>
            </w:pPr>
            <w:r w:rsidRPr="00374F82">
              <w:rPr>
                <w:i/>
                <w:iCs/>
                <w:sz w:val="20"/>
              </w:rPr>
              <w:t>Экзаменуемый</w:t>
            </w:r>
          </w:p>
          <w:p w14:paraId="0017D434" w14:textId="77777777" w:rsidR="00374F82" w:rsidRDefault="00374F82" w:rsidP="0028415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Индивидуальный вопрос</w:t>
            </w:r>
          </w:p>
          <w:p w14:paraId="2D34879D" w14:textId="615C20CD" w:rsidR="00374F82" w:rsidRDefault="00374F82" w:rsidP="00374F8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Ответ из инд. прог.</w:t>
            </w:r>
          </w:p>
          <w:p w14:paraId="71CE2C94" w14:textId="787E214B" w:rsidR="00374F82" w:rsidRPr="006002FA" w:rsidRDefault="00374F82" w:rsidP="0028415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Ответ из об. прог.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</w:tcPr>
          <w:p w14:paraId="707CEE18" w14:textId="77777777" w:rsidR="009E1CFF" w:rsidRDefault="00374F82" w:rsidP="00284152">
            <w:pPr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7C2C0AD5" w14:textId="77777777" w:rsidR="00374F82" w:rsidRDefault="00374F82" w:rsidP="00284152">
            <w:pPr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085A417C" w14:textId="77777777" w:rsidR="00374F82" w:rsidRDefault="00374F82" w:rsidP="00284152">
            <w:pPr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232B09F7" w14:textId="77777777" w:rsidR="00374F82" w:rsidRDefault="00374F82" w:rsidP="00284152">
            <w:pPr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4358EA1C" w14:textId="77777777" w:rsidR="00374F82" w:rsidRDefault="00374F82" w:rsidP="00284152">
            <w:pPr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11F76008" w14:textId="77777777" w:rsidR="00374F82" w:rsidRDefault="00374F82" w:rsidP="00284152">
            <w:pPr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64DFBC8D" w14:textId="77777777" w:rsidR="00374F82" w:rsidRDefault="00374F82" w:rsidP="00284152">
            <w:pPr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6AEF984B" w14:textId="77777777" w:rsidR="00374F82" w:rsidRDefault="00374F82" w:rsidP="00284152">
            <w:pPr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6C94A9FA" w14:textId="77777777" w:rsidR="00374F82" w:rsidRDefault="00374F82" w:rsidP="00284152">
            <w:pPr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0B0FC6C0" w14:textId="77777777" w:rsidR="00374F82" w:rsidRDefault="00374F82" w:rsidP="00284152">
            <w:pPr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6754E85B" w14:textId="77777777" w:rsidR="00374F82" w:rsidRDefault="00374F82" w:rsidP="00284152">
            <w:pPr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0D911F08" w14:textId="3F62CBF1" w:rsidR="00374F82" w:rsidRPr="006002FA" w:rsidRDefault="00374F82" w:rsidP="00284152">
            <w:pPr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single" w:sz="4" w:space="0" w:color="auto"/>
            </w:tcBorders>
          </w:tcPr>
          <w:p w14:paraId="136033BA" w14:textId="77777777" w:rsidR="009E1CFF" w:rsidRPr="006002FA" w:rsidRDefault="009E1CFF" w:rsidP="00284152">
            <w:pPr>
              <w:jc w:val="center"/>
              <w:rPr>
                <w:sz w:val="20"/>
              </w:rPr>
            </w:pPr>
          </w:p>
        </w:tc>
      </w:tr>
    </w:tbl>
    <w:p w14:paraId="46F579BB" w14:textId="77777777" w:rsidR="009E1CFF" w:rsidRDefault="009E1CFF" w:rsidP="009E1CFF">
      <w:pPr>
        <w:rPr>
          <w:sz w:val="20"/>
        </w:rPr>
      </w:pPr>
      <w:r>
        <w:rPr>
          <w:sz w:val="20"/>
        </w:rPr>
        <w:lastRenderedPageBreak/>
        <w:t xml:space="preserve">Примечания: </w:t>
      </w:r>
      <w:r w:rsidRPr="005A31E5">
        <w:rPr>
          <w:sz w:val="20"/>
        </w:rPr>
        <w:t>&lt;</w:t>
      </w:r>
      <w:r>
        <w:rPr>
          <w:i/>
          <w:sz w:val="20"/>
        </w:rPr>
        <w:t>если есть</w:t>
      </w:r>
      <w:r w:rsidRPr="005A31E5">
        <w:rPr>
          <w:i/>
          <w:sz w:val="20"/>
        </w:rPr>
        <w:t>&gt;</w:t>
      </w:r>
    </w:p>
    <w:p w14:paraId="524BD692" w14:textId="77777777" w:rsidR="009E1CFF" w:rsidRDefault="009E1CFF" w:rsidP="009E1CFF">
      <w:pPr>
        <w:pStyle w:val="23"/>
      </w:pPr>
    </w:p>
    <w:p w14:paraId="42737E7F" w14:textId="77777777" w:rsidR="009E1CFF" w:rsidRPr="00B36024" w:rsidRDefault="009E1CFF" w:rsidP="009E1CFF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36024">
        <w:rPr>
          <w:b/>
          <w:bCs/>
          <w:sz w:val="28"/>
          <w:szCs w:val="28"/>
        </w:rPr>
        <w:t>.3  Вывод</w:t>
      </w:r>
    </w:p>
    <w:p w14:paraId="3B0007F7" w14:textId="02816416" w:rsidR="00D9070B" w:rsidRDefault="009E1CFF" w:rsidP="00BE43D1">
      <w:pPr>
        <w:ind w:firstLine="709"/>
        <w:jc w:val="both"/>
      </w:pPr>
      <w:r>
        <w:rPr>
          <w:sz w:val="28"/>
        </w:rPr>
        <w:t xml:space="preserve">В результате проектирования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-моделей, соответствующих иерархическим моделям автоматизируемых функций, получены нормализованные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включающие от </w:t>
      </w:r>
      <w:r w:rsidR="00206DE5" w:rsidRPr="00206DE5">
        <w:rPr>
          <w:sz w:val="28"/>
        </w:rPr>
        <w:t>9</w:t>
      </w:r>
      <w:r>
        <w:rPr>
          <w:sz w:val="28"/>
        </w:rPr>
        <w:t xml:space="preserve"> до </w:t>
      </w:r>
      <w:r w:rsidR="00206DE5" w:rsidRPr="00206DE5">
        <w:rPr>
          <w:sz w:val="28"/>
        </w:rPr>
        <w:t>1</w:t>
      </w:r>
      <w:r w:rsidR="00206DE5" w:rsidRPr="00490A8D">
        <w:rPr>
          <w:sz w:val="28"/>
        </w:rPr>
        <w:t>1</w:t>
      </w:r>
      <w:r>
        <w:rPr>
          <w:sz w:val="28"/>
        </w:rPr>
        <w:t xml:space="preserve"> сущностей в третьей нормальной форме. Разработанные спецификации ограничений и правил поддержания целостности включают все ограничения и правила, полученные на предыдущем этапе и трансформированные для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-моделей; дополнительно на данном этапе введены ограничения ссылочной целостности: </w:t>
      </w:r>
      <w:r w:rsidR="00374F82">
        <w:rPr>
          <w:sz w:val="28"/>
        </w:rPr>
        <w:t>32</w:t>
      </w:r>
      <w:r>
        <w:rPr>
          <w:sz w:val="28"/>
        </w:rPr>
        <w:t xml:space="preserve"> ограничений.</w:t>
      </w:r>
    </w:p>
    <w:p w14:paraId="7EF806F7" w14:textId="77777777" w:rsidR="00BE43D1" w:rsidRDefault="00BE43D1">
      <w:pPr>
        <w:rPr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14:paraId="17EB169F" w14:textId="778D335A" w:rsidR="00BE43D1" w:rsidRPr="00142030" w:rsidRDefault="00BE43D1" w:rsidP="00BE43D1">
      <w:pPr>
        <w:pStyle w:val="31"/>
        <w:spacing w:before="120" w:after="12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3</w:t>
      </w:r>
      <w:r w:rsidRPr="00A05128">
        <w:rPr>
          <w:b/>
          <w:bCs/>
          <w:szCs w:val="28"/>
        </w:rPr>
        <w:t xml:space="preserve">   ПРОЕКТИРОВАНИЕ</w:t>
      </w:r>
      <w:r>
        <w:rPr>
          <w:b/>
          <w:bCs/>
          <w:szCs w:val="28"/>
        </w:rPr>
        <w:t xml:space="preserve"> ГЛОБАЛЬНОЙ</w:t>
      </w:r>
      <w:r w:rsidRPr="00142030">
        <w:rPr>
          <w:b/>
          <w:bCs/>
          <w:szCs w:val="28"/>
        </w:rPr>
        <w:t xml:space="preserve"> </w:t>
      </w:r>
      <w:r w:rsidRPr="00142030">
        <w:rPr>
          <w:b/>
          <w:bCs/>
          <w:szCs w:val="28"/>
          <w:lang w:val="en-US"/>
        </w:rPr>
        <w:t>ER</w:t>
      </w:r>
      <w:r w:rsidRPr="00142030">
        <w:rPr>
          <w:b/>
          <w:bCs/>
          <w:szCs w:val="28"/>
        </w:rPr>
        <w:t>-МОДЕЛ</w:t>
      </w:r>
      <w:r>
        <w:rPr>
          <w:b/>
          <w:bCs/>
          <w:szCs w:val="28"/>
        </w:rPr>
        <w:t>И</w:t>
      </w:r>
    </w:p>
    <w:p w14:paraId="30CF7E7F" w14:textId="77777777" w:rsidR="00BE43D1" w:rsidRDefault="00BE43D1" w:rsidP="00BE43D1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посвящен проектированию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-модели. Здесь производится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выявление эквивалентных сущностей и их слияние, выявление категорий и синтез обобщающих суперсущностей, выявление и устранение дублирования атрибутов и связей. Строится графическое представление глобальной модели, специфицируются ограничения целостности и операционные правила. </w:t>
      </w:r>
    </w:p>
    <w:p w14:paraId="23349279" w14:textId="77777777" w:rsidR="00BE43D1" w:rsidRPr="003F1A14" w:rsidRDefault="00BE43D1" w:rsidP="00BE43D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Диаграмма модели представлена в документе</w:t>
      </w:r>
      <w:r>
        <w:t xml:space="preserve"> </w:t>
      </w:r>
      <w:r>
        <w:rPr>
          <w:sz w:val="28"/>
        </w:rPr>
        <w:t>«</w:t>
      </w:r>
      <w:r w:rsidRPr="0065788F">
        <w:rPr>
          <w:sz w:val="28"/>
          <w:szCs w:val="28"/>
        </w:rPr>
        <w:t>Модель глобальная «сущность-связь»</w:t>
      </w:r>
      <w:r>
        <w:rPr>
          <w:sz w:val="28"/>
          <w:szCs w:val="28"/>
        </w:rPr>
        <w:t xml:space="preserve"> </w:t>
      </w:r>
      <w:r w:rsidRPr="00C54BAE">
        <w:rPr>
          <w:sz w:val="28"/>
          <w:szCs w:val="28"/>
        </w:rPr>
        <w:t>2024-2.5.БД.КП.МО-325.22130165.</w:t>
      </w:r>
      <w:r>
        <w:rPr>
          <w:sz w:val="28"/>
          <w:szCs w:val="28"/>
        </w:rPr>
        <w:t>ГС.</w:t>
      </w:r>
    </w:p>
    <w:p w14:paraId="32E3F89C" w14:textId="77777777" w:rsidR="00BE43D1" w:rsidRPr="0065788F" w:rsidRDefault="00BE43D1" w:rsidP="00BE43D1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5788F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ab/>
      </w:r>
      <w:r w:rsidRPr="0065788F">
        <w:rPr>
          <w:b/>
          <w:bCs/>
          <w:sz w:val="28"/>
          <w:szCs w:val="28"/>
        </w:rPr>
        <w:t>Анализ дублирования в локальных моделях</w:t>
      </w:r>
    </w:p>
    <w:p w14:paraId="6EC54B8A" w14:textId="77777777" w:rsidR="00BE43D1" w:rsidRDefault="00BE43D1" w:rsidP="00BE43D1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подразделе представлены результаты анализа дублирования данных в совокупности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-моделей. Выявляются эквивалентные сущности, категории сущностей, дублирование атрибутов и связей, наличие атрибутов-ссылок. Результаты анализа в дальнейшем используются для синтеза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-модели. Ниже даются пояснения к указанным действиям.</w:t>
      </w:r>
    </w:p>
    <w:p w14:paraId="21EFE94B" w14:textId="77777777" w:rsidR="00BE43D1" w:rsidRDefault="00BE43D1" w:rsidP="00BE43D1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3.1.1</w:t>
      </w:r>
      <w:r>
        <w:rPr>
          <w:b/>
          <w:bCs/>
          <w:sz w:val="28"/>
        </w:rPr>
        <w:tab/>
        <w:t>Выявление эквивалентных сущностей</w:t>
      </w:r>
    </w:p>
    <w:p w14:paraId="0BD594FA" w14:textId="77777777" w:rsidR="00BE43D1" w:rsidRDefault="00BE43D1" w:rsidP="00BE43D1">
      <w:pPr>
        <w:ind w:firstLine="709"/>
        <w:rPr>
          <w:sz w:val="28"/>
        </w:rPr>
      </w:pPr>
      <w:r>
        <w:rPr>
          <w:sz w:val="28"/>
        </w:rPr>
        <w:t>Выявлено, что следующие сущности являются эквивалентными:</w:t>
      </w:r>
    </w:p>
    <w:p w14:paraId="1BC0ED2D" w14:textId="77777777" w:rsidR="00BE43D1" w:rsidRDefault="00BE43D1" w:rsidP="00BE43D1">
      <w:pPr>
        <w:ind w:firstLine="709"/>
        <w:rPr>
          <w:sz w:val="28"/>
        </w:rPr>
      </w:pPr>
      <w:r>
        <w:rPr>
          <w:sz w:val="28"/>
        </w:rPr>
        <w:t>1) «Комиссия» функции 1, «Комиссия» функции 2 и «Комиссия» функции 3;</w:t>
      </w:r>
    </w:p>
    <w:p w14:paraId="53578D38" w14:textId="77777777" w:rsidR="00BE43D1" w:rsidRPr="00127897" w:rsidRDefault="00BE43D1" w:rsidP="00BE43D1">
      <w:pPr>
        <w:ind w:firstLine="709"/>
        <w:rPr>
          <w:sz w:val="28"/>
        </w:rPr>
      </w:pPr>
      <w:r>
        <w:rPr>
          <w:sz w:val="28"/>
        </w:rPr>
        <w:t>2) «Дисциплина» функции 1 и «Дисциплина» функции 2</w:t>
      </w:r>
      <w:r w:rsidRPr="00127897">
        <w:rPr>
          <w:sz w:val="28"/>
        </w:rPr>
        <w:t>;</w:t>
      </w:r>
    </w:p>
    <w:p w14:paraId="60D18E2F" w14:textId="77777777" w:rsidR="00BE43D1" w:rsidRPr="00127897" w:rsidRDefault="00BE43D1" w:rsidP="00BE43D1">
      <w:pPr>
        <w:ind w:firstLine="709"/>
        <w:rPr>
          <w:sz w:val="28"/>
        </w:rPr>
      </w:pPr>
      <w:r>
        <w:rPr>
          <w:sz w:val="28"/>
        </w:rPr>
        <w:t>3) «Факультет» функции 1 и «Факультет» функции 2</w:t>
      </w:r>
      <w:r w:rsidRPr="00127897">
        <w:rPr>
          <w:sz w:val="28"/>
        </w:rPr>
        <w:t>;</w:t>
      </w:r>
    </w:p>
    <w:p w14:paraId="6248900B" w14:textId="77777777" w:rsidR="00BE43D1" w:rsidRDefault="00BE43D1" w:rsidP="00BE43D1">
      <w:pPr>
        <w:ind w:firstLine="709"/>
        <w:rPr>
          <w:sz w:val="28"/>
        </w:rPr>
      </w:pPr>
      <w:r w:rsidRPr="00127897">
        <w:rPr>
          <w:sz w:val="28"/>
        </w:rPr>
        <w:t>4</w:t>
      </w:r>
      <w:r>
        <w:rPr>
          <w:sz w:val="28"/>
        </w:rPr>
        <w:t>) «Кафедра» функции 1 и «Кафедра» функции 2.</w:t>
      </w:r>
    </w:p>
    <w:p w14:paraId="14CAD036" w14:textId="77777777" w:rsidR="00BE43D1" w:rsidRDefault="00BE43D1" w:rsidP="00BE43D1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3.1.2</w:t>
      </w:r>
      <w:r>
        <w:rPr>
          <w:b/>
          <w:bCs/>
          <w:sz w:val="28"/>
        </w:rPr>
        <w:tab/>
        <w:t>Выявление подсущностей и категорий сущностей</w:t>
      </w:r>
    </w:p>
    <w:p w14:paraId="43A275C4" w14:textId="77777777" w:rsidR="00BE43D1" w:rsidRDefault="00BE43D1" w:rsidP="00BE43D1">
      <w:pPr>
        <w:ind w:firstLine="709"/>
        <w:rPr>
          <w:sz w:val="28"/>
        </w:rPr>
      </w:pPr>
      <w:r>
        <w:rPr>
          <w:sz w:val="28"/>
        </w:rPr>
        <w:t xml:space="preserve">Выявлено, что следующие сущности являются подсущностями / категориями других сущностей: </w:t>
      </w:r>
    </w:p>
    <w:p w14:paraId="4A8CCB5A" w14:textId="77777777" w:rsidR="00BE43D1" w:rsidRDefault="00BE43D1" w:rsidP="00BE43D1">
      <w:pPr>
        <w:ind w:firstLine="709"/>
        <w:rPr>
          <w:sz w:val="28"/>
        </w:rPr>
      </w:pPr>
      <w:r>
        <w:rPr>
          <w:sz w:val="28"/>
        </w:rPr>
        <w:t>1) Сущность «Руководитель» функции 1 является подсущностью сущности «Должность»;</w:t>
      </w:r>
    </w:p>
    <w:p w14:paraId="16620BCC" w14:textId="77777777" w:rsidR="00BE43D1" w:rsidRDefault="00BE43D1" w:rsidP="00BE43D1">
      <w:pPr>
        <w:ind w:firstLine="709"/>
        <w:rPr>
          <w:sz w:val="28"/>
        </w:rPr>
      </w:pPr>
      <w:r>
        <w:rPr>
          <w:sz w:val="28"/>
        </w:rPr>
        <w:t>2) Сущность «Преподаватель» функции 1 является подсущностью сущности «Персона»;</w:t>
      </w:r>
    </w:p>
    <w:p w14:paraId="4A6B4B41" w14:textId="77777777" w:rsidR="00BE43D1" w:rsidRDefault="00BE43D1" w:rsidP="00BE43D1">
      <w:pPr>
        <w:ind w:firstLine="709"/>
        <w:rPr>
          <w:sz w:val="28"/>
        </w:rPr>
      </w:pPr>
      <w:r>
        <w:rPr>
          <w:sz w:val="28"/>
        </w:rPr>
        <w:t>3) Сущность «Секретарь» функции 2 является подсущностью сущности «Персона»;</w:t>
      </w:r>
    </w:p>
    <w:p w14:paraId="1132D4A8" w14:textId="77777777" w:rsidR="00BE43D1" w:rsidRDefault="00BE43D1" w:rsidP="00BE43D1">
      <w:pPr>
        <w:ind w:firstLine="709"/>
        <w:rPr>
          <w:sz w:val="28"/>
        </w:rPr>
      </w:pPr>
      <w:r>
        <w:rPr>
          <w:sz w:val="28"/>
        </w:rPr>
        <w:t>4) Сущность «Экзаменуемы свой» функции 2 является категорий сущности «Экзаменуемый» функции 3;</w:t>
      </w:r>
    </w:p>
    <w:p w14:paraId="6614F4EA" w14:textId="77777777" w:rsidR="00BE43D1" w:rsidRDefault="00BE43D1" w:rsidP="00BE43D1">
      <w:pPr>
        <w:ind w:firstLine="709"/>
        <w:rPr>
          <w:sz w:val="28"/>
        </w:rPr>
      </w:pPr>
      <w:r>
        <w:rPr>
          <w:sz w:val="28"/>
        </w:rPr>
        <w:t>5) Сущность «Экзаменуемы чужой» функции 1 является категорий сущности «Экзаменуемый» функции 3</w:t>
      </w:r>
      <w:r w:rsidRPr="00127897">
        <w:rPr>
          <w:sz w:val="28"/>
        </w:rPr>
        <w:t>.</w:t>
      </w:r>
    </w:p>
    <w:p w14:paraId="40C4A688" w14:textId="247769C5" w:rsidR="00062FD4" w:rsidRDefault="00062FD4" w:rsidP="00BE43D1">
      <w:pPr>
        <w:ind w:firstLine="709"/>
        <w:rPr>
          <w:sz w:val="28"/>
        </w:rPr>
      </w:pPr>
      <w:r>
        <w:rPr>
          <w:sz w:val="28"/>
        </w:rPr>
        <w:t>6) Сущность «Должность» функция 1 является категорий сущности «Справка».</w:t>
      </w:r>
    </w:p>
    <w:p w14:paraId="6CA52307" w14:textId="6F18B15C" w:rsidR="00062FD4" w:rsidRDefault="00062FD4" w:rsidP="00062FD4">
      <w:pPr>
        <w:ind w:firstLine="709"/>
        <w:rPr>
          <w:sz w:val="28"/>
        </w:rPr>
      </w:pPr>
      <w:r>
        <w:rPr>
          <w:sz w:val="28"/>
        </w:rPr>
        <w:t>7) Сущность «Вид вопроса» функция 3 является категорий сущности «Справка».</w:t>
      </w:r>
    </w:p>
    <w:p w14:paraId="5196DCB8" w14:textId="011006CA" w:rsidR="00062FD4" w:rsidRDefault="00062FD4" w:rsidP="00062FD4">
      <w:pPr>
        <w:ind w:firstLine="709"/>
        <w:rPr>
          <w:sz w:val="28"/>
        </w:rPr>
      </w:pPr>
      <w:r>
        <w:rPr>
          <w:sz w:val="28"/>
        </w:rPr>
        <w:t>8) Сущность «Общая программа» функция 3 является категорий сущности «Программа».</w:t>
      </w:r>
    </w:p>
    <w:p w14:paraId="239E6C9E" w14:textId="535FE11B" w:rsidR="00062FD4" w:rsidRPr="00127897" w:rsidRDefault="00062FD4" w:rsidP="00062FD4">
      <w:pPr>
        <w:ind w:firstLine="709"/>
        <w:rPr>
          <w:sz w:val="28"/>
        </w:rPr>
      </w:pPr>
      <w:r>
        <w:rPr>
          <w:sz w:val="28"/>
        </w:rPr>
        <w:lastRenderedPageBreak/>
        <w:t>9) Сущность «Индивидуальная программа» функция 3 является категорий сущности «Программа».</w:t>
      </w:r>
    </w:p>
    <w:p w14:paraId="4D04A493" w14:textId="77777777" w:rsidR="00BE43D1" w:rsidRDefault="00BE43D1" w:rsidP="00BE43D1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3.1.3</w:t>
      </w:r>
      <w:r>
        <w:rPr>
          <w:b/>
          <w:bCs/>
          <w:sz w:val="28"/>
        </w:rPr>
        <w:tab/>
        <w:t>Выявление дублирования атрибутов и связей</w:t>
      </w:r>
    </w:p>
    <w:p w14:paraId="462A8700" w14:textId="77777777" w:rsidR="00BE43D1" w:rsidRDefault="00BE43D1" w:rsidP="00BE43D1">
      <w:pPr>
        <w:pStyle w:val="23"/>
      </w:pPr>
      <w:r>
        <w:t xml:space="preserve">Выявлены следующие дублирующиеся атрибуты: </w:t>
      </w:r>
    </w:p>
    <w:p w14:paraId="6889DE8B" w14:textId="77777777" w:rsidR="00BE43D1" w:rsidRDefault="00BE43D1" w:rsidP="00BE43D1">
      <w:pPr>
        <w:ind w:firstLine="709"/>
        <w:jc w:val="both"/>
        <w:rPr>
          <w:sz w:val="28"/>
        </w:rPr>
      </w:pPr>
      <w:r>
        <w:rPr>
          <w:sz w:val="28"/>
        </w:rPr>
        <w:t>1) Атрибут «</w:t>
      </w:r>
      <w:r>
        <w:rPr>
          <w:i/>
          <w:iCs/>
          <w:sz w:val="28"/>
        </w:rPr>
        <w:t>Нпп</w:t>
      </w:r>
      <w:r>
        <w:rPr>
          <w:sz w:val="28"/>
        </w:rPr>
        <w:t>» сущности «</w:t>
      </w:r>
      <w:r>
        <w:rPr>
          <w:i/>
          <w:iCs/>
          <w:sz w:val="28"/>
        </w:rPr>
        <w:t xml:space="preserve">Записан свой» </w:t>
      </w:r>
      <w:r>
        <w:rPr>
          <w:sz w:val="28"/>
        </w:rPr>
        <w:t>функции 2 и атрибут «</w:t>
      </w:r>
      <w:r>
        <w:rPr>
          <w:i/>
          <w:iCs/>
          <w:sz w:val="28"/>
        </w:rPr>
        <w:t>Нпп</w:t>
      </w:r>
      <w:r>
        <w:rPr>
          <w:sz w:val="28"/>
        </w:rPr>
        <w:t>» сущности «</w:t>
      </w:r>
      <w:r>
        <w:rPr>
          <w:i/>
          <w:iCs/>
          <w:sz w:val="28"/>
        </w:rPr>
        <w:t>Записан чужой»</w:t>
      </w:r>
      <w:r>
        <w:rPr>
          <w:sz w:val="28"/>
        </w:rPr>
        <w:t xml:space="preserve"> функции 2;</w:t>
      </w:r>
    </w:p>
    <w:p w14:paraId="0C2B68A5" w14:textId="77777777" w:rsidR="00BE43D1" w:rsidRDefault="00BE43D1" w:rsidP="00BE43D1">
      <w:pPr>
        <w:ind w:firstLine="709"/>
        <w:rPr>
          <w:sz w:val="28"/>
        </w:rPr>
      </w:pPr>
      <w:r>
        <w:rPr>
          <w:sz w:val="28"/>
        </w:rPr>
        <w:t>2) Атрибуты «</w:t>
      </w:r>
      <w:r>
        <w:rPr>
          <w:i/>
          <w:iCs/>
          <w:sz w:val="28"/>
        </w:rPr>
        <w:t>Нпп</w:t>
      </w:r>
      <w:r>
        <w:rPr>
          <w:sz w:val="28"/>
        </w:rPr>
        <w:t>», «Ответ на вопрос» и «Оценка за вопрос» сущности «</w:t>
      </w:r>
      <w:r>
        <w:rPr>
          <w:i/>
          <w:iCs/>
          <w:sz w:val="28"/>
        </w:rPr>
        <w:t xml:space="preserve">Ответ из индивидуальной программы» </w:t>
      </w:r>
      <w:r>
        <w:rPr>
          <w:sz w:val="28"/>
        </w:rPr>
        <w:t>функции 3 и атрибуты «</w:t>
      </w:r>
      <w:r>
        <w:rPr>
          <w:i/>
          <w:iCs/>
          <w:sz w:val="28"/>
        </w:rPr>
        <w:t>Нпп</w:t>
      </w:r>
      <w:r>
        <w:rPr>
          <w:sz w:val="28"/>
        </w:rPr>
        <w:t>», «Ответ на вопрос» и «Оценка за вопрос» сущности «</w:t>
      </w:r>
      <w:r>
        <w:rPr>
          <w:i/>
          <w:iCs/>
          <w:sz w:val="28"/>
        </w:rPr>
        <w:t xml:space="preserve">Ответ из общей программы» </w:t>
      </w:r>
      <w:r>
        <w:rPr>
          <w:sz w:val="28"/>
        </w:rPr>
        <w:t>функции 3;</w:t>
      </w:r>
    </w:p>
    <w:p w14:paraId="785A35DD" w14:textId="77777777" w:rsidR="00BE43D1" w:rsidRDefault="00BE43D1" w:rsidP="00BE43D1">
      <w:pPr>
        <w:ind w:firstLine="709"/>
        <w:rPr>
          <w:sz w:val="28"/>
        </w:rPr>
      </w:pPr>
      <w:r>
        <w:rPr>
          <w:sz w:val="28"/>
        </w:rPr>
        <w:t>3) Атрибуты «</w:t>
      </w:r>
      <w:r>
        <w:rPr>
          <w:i/>
          <w:iCs/>
          <w:sz w:val="28"/>
        </w:rPr>
        <w:t>Номер вопроса</w:t>
      </w:r>
      <w:r>
        <w:rPr>
          <w:sz w:val="28"/>
        </w:rPr>
        <w:t>» и «Формулировка вопроса» сущности «</w:t>
      </w:r>
      <w:r>
        <w:rPr>
          <w:i/>
          <w:iCs/>
          <w:sz w:val="28"/>
        </w:rPr>
        <w:t xml:space="preserve">Индивидуальный вопрос» </w:t>
      </w:r>
      <w:r>
        <w:rPr>
          <w:sz w:val="28"/>
        </w:rPr>
        <w:t>функции 3 и атрибуты ««</w:t>
      </w:r>
      <w:r>
        <w:rPr>
          <w:i/>
          <w:iCs/>
          <w:sz w:val="28"/>
        </w:rPr>
        <w:t>Номер вопроса</w:t>
      </w:r>
      <w:r>
        <w:rPr>
          <w:sz w:val="28"/>
        </w:rPr>
        <w:t>» и «Формулировка вопроса» сущности «</w:t>
      </w:r>
      <w:r>
        <w:rPr>
          <w:i/>
          <w:iCs/>
          <w:sz w:val="28"/>
        </w:rPr>
        <w:t xml:space="preserve">Общий вопрос» </w:t>
      </w:r>
      <w:r>
        <w:rPr>
          <w:sz w:val="28"/>
        </w:rPr>
        <w:t>функции 3.</w:t>
      </w:r>
    </w:p>
    <w:p w14:paraId="37D15AC5" w14:textId="77777777" w:rsidR="00BE43D1" w:rsidRDefault="00BE43D1" w:rsidP="00BE43D1">
      <w:pPr>
        <w:ind w:firstLine="709"/>
        <w:rPr>
          <w:sz w:val="28"/>
        </w:rPr>
      </w:pPr>
      <w:r>
        <w:rPr>
          <w:sz w:val="28"/>
        </w:rPr>
        <w:t xml:space="preserve">Выявлены следующие дублирующиеся связи: </w:t>
      </w:r>
    </w:p>
    <w:p w14:paraId="7593F83A" w14:textId="77777777" w:rsidR="00BE43D1" w:rsidRDefault="00BE43D1" w:rsidP="00BE43D1">
      <w:pPr>
        <w:ind w:firstLine="709"/>
        <w:jc w:val="both"/>
        <w:rPr>
          <w:sz w:val="28"/>
        </w:rPr>
      </w:pPr>
      <w:r>
        <w:rPr>
          <w:sz w:val="28"/>
        </w:rPr>
        <w:t>1) Связи «</w:t>
      </w:r>
      <w:r>
        <w:rPr>
          <w:i/>
          <w:iCs/>
          <w:sz w:val="28"/>
        </w:rPr>
        <w:t>Комиссия – Записан свой</w:t>
      </w:r>
      <w:r>
        <w:rPr>
          <w:sz w:val="28"/>
        </w:rPr>
        <w:t>» функции 2 и «Комиссия – Записан чужой» функции 2;</w:t>
      </w:r>
    </w:p>
    <w:p w14:paraId="48A6BFE8" w14:textId="77777777" w:rsidR="00BE43D1" w:rsidRPr="00024B82" w:rsidRDefault="00BE43D1" w:rsidP="00BE43D1">
      <w:pPr>
        <w:ind w:firstLine="709"/>
        <w:jc w:val="both"/>
        <w:rPr>
          <w:sz w:val="28"/>
        </w:rPr>
      </w:pPr>
      <w:r>
        <w:rPr>
          <w:sz w:val="28"/>
        </w:rPr>
        <w:t>2) Связи «</w:t>
      </w:r>
      <w:r>
        <w:rPr>
          <w:i/>
          <w:iCs/>
          <w:sz w:val="28"/>
        </w:rPr>
        <w:t>Секретарь – Записан свой</w:t>
      </w:r>
      <w:r>
        <w:rPr>
          <w:sz w:val="28"/>
        </w:rPr>
        <w:t>» функции 2 и «Секретарь – Записан чужой» функции 2</w:t>
      </w:r>
      <w:r w:rsidRPr="00024B82">
        <w:rPr>
          <w:sz w:val="28"/>
        </w:rPr>
        <w:t>;</w:t>
      </w:r>
    </w:p>
    <w:p w14:paraId="401D046B" w14:textId="77777777" w:rsidR="00BE43D1" w:rsidRDefault="00BE43D1" w:rsidP="00BE43D1">
      <w:pPr>
        <w:ind w:firstLine="709"/>
        <w:jc w:val="both"/>
        <w:rPr>
          <w:sz w:val="28"/>
        </w:rPr>
      </w:pPr>
      <w:r>
        <w:rPr>
          <w:sz w:val="28"/>
        </w:rPr>
        <w:t>3)</w:t>
      </w:r>
      <w:r w:rsidRPr="00024B82">
        <w:rPr>
          <w:sz w:val="28"/>
        </w:rPr>
        <w:t xml:space="preserve"> </w:t>
      </w:r>
      <w:r>
        <w:rPr>
          <w:sz w:val="28"/>
        </w:rPr>
        <w:t>Связи «</w:t>
      </w:r>
      <w:r>
        <w:rPr>
          <w:i/>
          <w:iCs/>
          <w:sz w:val="28"/>
        </w:rPr>
        <w:t>Экзаменуемый свой – Записан свой</w:t>
      </w:r>
      <w:r>
        <w:rPr>
          <w:sz w:val="28"/>
        </w:rPr>
        <w:t>» функции 2 и «</w:t>
      </w:r>
      <w:r>
        <w:rPr>
          <w:i/>
          <w:iCs/>
          <w:sz w:val="28"/>
        </w:rPr>
        <w:t xml:space="preserve">Экзаменуемый чужой </w:t>
      </w:r>
      <w:r>
        <w:rPr>
          <w:sz w:val="28"/>
        </w:rPr>
        <w:t>– Записан чужой» функции 2.</w:t>
      </w:r>
    </w:p>
    <w:p w14:paraId="343F4E3F" w14:textId="77777777" w:rsidR="00BE43D1" w:rsidRDefault="00BE43D1" w:rsidP="00BE43D1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3.1.4</w:t>
      </w:r>
      <w:r>
        <w:rPr>
          <w:b/>
          <w:bCs/>
          <w:sz w:val="28"/>
        </w:rPr>
        <w:tab/>
        <w:t>Выявление атрибутов-ссылок</w:t>
      </w:r>
    </w:p>
    <w:p w14:paraId="7BA98466" w14:textId="77777777" w:rsidR="00BE43D1" w:rsidRDefault="00BE43D1" w:rsidP="00BE43D1">
      <w:pPr>
        <w:pStyle w:val="23"/>
      </w:pPr>
      <w:r>
        <w:t>Выявлены следующие атрибуты, представляющие собой ссылки на другие сущности: не выявлены.</w:t>
      </w:r>
    </w:p>
    <w:p w14:paraId="31494221" w14:textId="77777777" w:rsidR="00BE43D1" w:rsidRPr="0065788F" w:rsidRDefault="00BE43D1" w:rsidP="00BE43D1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5788F">
        <w:rPr>
          <w:b/>
          <w:bCs/>
          <w:sz w:val="28"/>
          <w:szCs w:val="28"/>
        </w:rPr>
        <w:t>.2</w:t>
      </w:r>
      <w:r>
        <w:rPr>
          <w:b/>
          <w:bCs/>
          <w:sz w:val="28"/>
          <w:szCs w:val="28"/>
        </w:rPr>
        <w:tab/>
      </w:r>
      <w:r w:rsidRPr="0065788F">
        <w:rPr>
          <w:b/>
          <w:bCs/>
          <w:sz w:val="28"/>
          <w:szCs w:val="28"/>
        </w:rPr>
        <w:t xml:space="preserve">Синтез глобальной </w:t>
      </w:r>
      <w:r w:rsidRPr="0065788F">
        <w:rPr>
          <w:b/>
          <w:bCs/>
          <w:sz w:val="28"/>
          <w:szCs w:val="28"/>
          <w:lang w:val="en-US"/>
        </w:rPr>
        <w:t>ER</w:t>
      </w:r>
      <w:r w:rsidRPr="0065788F">
        <w:rPr>
          <w:b/>
          <w:bCs/>
          <w:sz w:val="28"/>
          <w:szCs w:val="28"/>
        </w:rPr>
        <w:t>-модели</w:t>
      </w:r>
    </w:p>
    <w:p w14:paraId="627AB63E" w14:textId="77777777" w:rsidR="00BE43D1" w:rsidRDefault="00BE43D1" w:rsidP="00BE43D1">
      <w:pPr>
        <w:ind w:firstLine="720"/>
        <w:jc w:val="both"/>
        <w:rPr>
          <w:b/>
          <w:bCs/>
          <w:sz w:val="28"/>
        </w:rPr>
      </w:pPr>
      <w:r>
        <w:rPr>
          <w:sz w:val="28"/>
        </w:rPr>
        <w:t xml:space="preserve">В данном подразделе представлены результаты синтеза глобальной модели. Из совокупности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 строится единая глобальная </w:t>
      </w:r>
      <w:r>
        <w:rPr>
          <w:sz w:val="28"/>
          <w:lang w:val="en-US"/>
        </w:rPr>
        <w:t>ER</w:t>
      </w:r>
      <w:r>
        <w:rPr>
          <w:sz w:val="28"/>
        </w:rPr>
        <w:t>-модель путем слияния эквивалентных сущностей, синтеза обобщенных сущностей и их категорий, устранения дублирования атрибутов и связей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Ниже даются пояснения к принятым проектным решениям. </w:t>
      </w:r>
    </w:p>
    <w:p w14:paraId="18AE4297" w14:textId="77777777" w:rsidR="00BE43D1" w:rsidRDefault="00BE43D1" w:rsidP="00BE43D1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3.2.1</w:t>
      </w:r>
      <w:r>
        <w:rPr>
          <w:b/>
          <w:bCs/>
          <w:sz w:val="28"/>
        </w:rPr>
        <w:tab/>
        <w:t>Слияние эквивалентных сущностей</w:t>
      </w:r>
    </w:p>
    <w:p w14:paraId="703D5B11" w14:textId="77777777" w:rsidR="00BE43D1" w:rsidRDefault="00BE43D1" w:rsidP="00BE43D1">
      <w:pPr>
        <w:pStyle w:val="23"/>
      </w:pPr>
      <w:r>
        <w:t>Эквивалентные сущности, выявленные в п. 3.1.1,  слиты в одну с объединением множеств атрибутов:</w:t>
      </w:r>
    </w:p>
    <w:p w14:paraId="7CDB8E90" w14:textId="77777777" w:rsidR="00BE43D1" w:rsidRDefault="00BE43D1" w:rsidP="00BE43D1">
      <w:pPr>
        <w:ind w:firstLine="709"/>
        <w:rPr>
          <w:sz w:val="28"/>
        </w:rPr>
      </w:pPr>
      <w:r>
        <w:rPr>
          <w:sz w:val="28"/>
        </w:rPr>
        <w:t>1) «Комиссия» функции 1, «Комиссия» функции 2 и «Комиссия» функции 3 слиты в единую сущность «Комиссия»;</w:t>
      </w:r>
    </w:p>
    <w:p w14:paraId="0DF92007" w14:textId="77777777" w:rsidR="00BE43D1" w:rsidRPr="00127897" w:rsidRDefault="00BE43D1" w:rsidP="00BE43D1">
      <w:pPr>
        <w:ind w:firstLine="709"/>
        <w:rPr>
          <w:sz w:val="28"/>
        </w:rPr>
      </w:pPr>
      <w:r>
        <w:rPr>
          <w:sz w:val="28"/>
        </w:rPr>
        <w:t>2) «Дисциплина» функции 1 и «Дисциплина» функции 2</w:t>
      </w:r>
      <w:r w:rsidRPr="00127897">
        <w:rPr>
          <w:sz w:val="28"/>
        </w:rPr>
        <w:t xml:space="preserve"> </w:t>
      </w:r>
      <w:r>
        <w:rPr>
          <w:sz w:val="28"/>
        </w:rPr>
        <w:t>слиты в единую сущность «Дисциплина»</w:t>
      </w:r>
      <w:r w:rsidRPr="00127897">
        <w:rPr>
          <w:sz w:val="28"/>
        </w:rPr>
        <w:t>;</w:t>
      </w:r>
    </w:p>
    <w:p w14:paraId="294E6DCF" w14:textId="77777777" w:rsidR="00BE43D1" w:rsidRPr="00127897" w:rsidRDefault="00BE43D1" w:rsidP="00BE43D1">
      <w:pPr>
        <w:ind w:firstLine="709"/>
        <w:rPr>
          <w:sz w:val="28"/>
        </w:rPr>
      </w:pPr>
      <w:r>
        <w:rPr>
          <w:sz w:val="28"/>
        </w:rPr>
        <w:t>3) «Факультет» функции 1 и «Факультет» функции 2</w:t>
      </w:r>
      <w:r w:rsidRPr="00127897">
        <w:rPr>
          <w:sz w:val="28"/>
        </w:rPr>
        <w:t xml:space="preserve"> </w:t>
      </w:r>
      <w:r>
        <w:rPr>
          <w:sz w:val="28"/>
        </w:rPr>
        <w:t>слиты в единую сущность «»</w:t>
      </w:r>
      <w:r w:rsidRPr="00127897">
        <w:rPr>
          <w:sz w:val="28"/>
        </w:rPr>
        <w:t>;</w:t>
      </w:r>
    </w:p>
    <w:p w14:paraId="40D759B1" w14:textId="77777777" w:rsidR="00BE43D1" w:rsidRDefault="00BE43D1" w:rsidP="00BE43D1">
      <w:pPr>
        <w:ind w:firstLine="709"/>
        <w:rPr>
          <w:sz w:val="28"/>
        </w:rPr>
      </w:pPr>
      <w:r w:rsidRPr="00127897">
        <w:rPr>
          <w:sz w:val="28"/>
        </w:rPr>
        <w:t>4</w:t>
      </w:r>
      <w:r>
        <w:rPr>
          <w:sz w:val="28"/>
        </w:rPr>
        <w:t>) «Кафедра» функции 1 и «Кафедра» функции 2</w:t>
      </w:r>
      <w:r w:rsidRPr="00127897">
        <w:rPr>
          <w:sz w:val="28"/>
        </w:rPr>
        <w:t xml:space="preserve"> </w:t>
      </w:r>
      <w:r>
        <w:rPr>
          <w:sz w:val="28"/>
        </w:rPr>
        <w:t>слиты в единую сущность «Кафедра».</w:t>
      </w:r>
    </w:p>
    <w:p w14:paraId="2098BDAF" w14:textId="77777777" w:rsidR="00BE43D1" w:rsidRDefault="00BE43D1" w:rsidP="00BE43D1">
      <w:pPr>
        <w:ind w:firstLine="709"/>
        <w:rPr>
          <w:sz w:val="28"/>
        </w:rPr>
      </w:pPr>
    </w:p>
    <w:p w14:paraId="1EB1A902" w14:textId="77777777" w:rsidR="00BE43D1" w:rsidRDefault="00BE43D1" w:rsidP="00BE43D1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3.2.2</w:t>
      </w:r>
      <w:r>
        <w:rPr>
          <w:b/>
          <w:bCs/>
          <w:sz w:val="28"/>
        </w:rPr>
        <w:tab/>
        <w:t>Синтез обобщающих сущностей и категорий</w:t>
      </w:r>
    </w:p>
    <w:p w14:paraId="20AD81AD" w14:textId="1DEB4817" w:rsidR="00BE43D1" w:rsidRDefault="00BE43D1" w:rsidP="00BE43D1">
      <w:pPr>
        <w:pStyle w:val="23"/>
      </w:pPr>
      <w:r>
        <w:t xml:space="preserve">По результатам анализа (п. 3.1.2) введены следующие </w:t>
      </w:r>
      <w:r w:rsidR="00062FD4">
        <w:t>2</w:t>
      </w:r>
      <w:r>
        <w:t xml:space="preserve"> обобщающие сущности (суперсущности) и их категории: </w:t>
      </w:r>
    </w:p>
    <w:p w14:paraId="3B549C6B" w14:textId="77777777" w:rsidR="00BE43D1" w:rsidRDefault="00BE43D1" w:rsidP="00BE43D1">
      <w:pPr>
        <w:pStyle w:val="23"/>
      </w:pPr>
      <w:r>
        <w:t>1) Суперсущность «Персона» с категориями «Руководитель», «Преподаватель»</w:t>
      </w:r>
      <w:r w:rsidRPr="00127897">
        <w:t xml:space="preserve">, </w:t>
      </w:r>
      <w:r>
        <w:t>«Секретарь» и «Экзаменуемый». Множества значений ключей этих категорий не пересекаются, поэтому их объединение служит первичным ключом «Код» суперсущности.</w:t>
      </w:r>
    </w:p>
    <w:p w14:paraId="38019528" w14:textId="77777777" w:rsidR="00BE43D1" w:rsidRDefault="00BE43D1" w:rsidP="00BE43D1">
      <w:pPr>
        <w:ind w:firstLine="709"/>
        <w:jc w:val="both"/>
        <w:rPr>
          <w:sz w:val="28"/>
          <w:szCs w:val="28"/>
        </w:rPr>
      </w:pPr>
      <w:r>
        <w:rPr>
          <w:sz w:val="28"/>
        </w:rPr>
        <w:t>2) Суперсущность «Справка»</w:t>
      </w:r>
      <w:r w:rsidRPr="001D6DA6">
        <w:rPr>
          <w:sz w:val="28"/>
          <w:szCs w:val="28"/>
        </w:rPr>
        <w:t xml:space="preserve"> с катег</w:t>
      </w:r>
      <w:r w:rsidRPr="00FA09DE">
        <w:rPr>
          <w:sz w:val="28"/>
          <w:szCs w:val="28"/>
        </w:rPr>
        <w:t xml:space="preserve">ориями </w:t>
      </w:r>
      <w:r>
        <w:rPr>
          <w:sz w:val="28"/>
          <w:szCs w:val="28"/>
        </w:rPr>
        <w:t>«Должность» и «Вид вопроса».</w:t>
      </w:r>
      <w:r w:rsidRPr="00FA09DE">
        <w:rPr>
          <w:sz w:val="28"/>
          <w:szCs w:val="28"/>
        </w:rPr>
        <w:t xml:space="preserve"> Множества значений ключей этих категорий </w:t>
      </w:r>
      <w:r>
        <w:rPr>
          <w:sz w:val="28"/>
          <w:szCs w:val="28"/>
        </w:rPr>
        <w:t>могут</w:t>
      </w:r>
      <w:r w:rsidRPr="00FA09DE">
        <w:rPr>
          <w:sz w:val="28"/>
          <w:szCs w:val="28"/>
        </w:rPr>
        <w:t xml:space="preserve"> пересека</w:t>
      </w:r>
      <w:r>
        <w:rPr>
          <w:sz w:val="28"/>
          <w:szCs w:val="28"/>
        </w:rPr>
        <w:t>ть</w:t>
      </w:r>
      <w:r w:rsidRPr="00FA09DE">
        <w:rPr>
          <w:sz w:val="28"/>
          <w:szCs w:val="28"/>
        </w:rPr>
        <w:t>ся, поэтому</w:t>
      </w:r>
      <w:r>
        <w:rPr>
          <w:sz w:val="28"/>
          <w:szCs w:val="28"/>
        </w:rPr>
        <w:t xml:space="preserve"> у суперсущности предусмотрен ключевой атрибут-селектор «Слкт», имеющий следующие значения:</w:t>
      </w:r>
    </w:p>
    <w:p w14:paraId="2FC3E2AB" w14:textId="77777777" w:rsidR="00BE43D1" w:rsidRDefault="00BE43D1" w:rsidP="00BE43D1">
      <w:pPr>
        <w:ind w:firstLine="709"/>
        <w:jc w:val="both"/>
        <w:rPr>
          <w:sz w:val="28"/>
        </w:rPr>
      </w:pPr>
      <w:r>
        <w:rPr>
          <w:sz w:val="28"/>
          <w:szCs w:val="28"/>
        </w:rPr>
        <w:t>– «Дол» – для экземпляров категории «Должность»;</w:t>
      </w:r>
    </w:p>
    <w:p w14:paraId="69582697" w14:textId="37C13A89" w:rsidR="00BE43D1" w:rsidRDefault="00BE43D1" w:rsidP="00062FD4">
      <w:pPr>
        <w:ind w:firstLine="709"/>
        <w:jc w:val="both"/>
      </w:pPr>
      <w:r>
        <w:rPr>
          <w:sz w:val="28"/>
          <w:szCs w:val="28"/>
        </w:rPr>
        <w:t>– «Воп» – для экземпляров категории «Вид вопрсоа»</w:t>
      </w:r>
      <w:r w:rsidR="00062FD4">
        <w:rPr>
          <w:sz w:val="28"/>
          <w:szCs w:val="28"/>
        </w:rPr>
        <w:t>.</w:t>
      </w:r>
    </w:p>
    <w:p w14:paraId="75CD6504" w14:textId="77777777" w:rsidR="00BE43D1" w:rsidRDefault="00BE43D1" w:rsidP="00BE43D1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3.2.3</w:t>
      </w:r>
      <w:r>
        <w:rPr>
          <w:b/>
          <w:bCs/>
          <w:sz w:val="28"/>
        </w:rPr>
        <w:tab/>
        <w:t>Устранение дублирования атрибутов и связей</w:t>
      </w:r>
    </w:p>
    <w:p w14:paraId="63A93573" w14:textId="77777777" w:rsidR="00BE43D1" w:rsidRDefault="00BE43D1" w:rsidP="00BE43D1">
      <w:pPr>
        <w:pStyle w:val="23"/>
      </w:pPr>
      <w:r>
        <w:t xml:space="preserve">Устранены следующие дублирующиеся атрибуты: </w:t>
      </w:r>
    </w:p>
    <w:p w14:paraId="6D74654D" w14:textId="77777777" w:rsidR="00BE43D1" w:rsidRDefault="00BE43D1" w:rsidP="00BE43D1">
      <w:pPr>
        <w:ind w:firstLine="709"/>
        <w:jc w:val="both"/>
        <w:rPr>
          <w:sz w:val="28"/>
        </w:rPr>
      </w:pPr>
      <w:r>
        <w:rPr>
          <w:sz w:val="28"/>
        </w:rPr>
        <w:t>1) Атрибут «</w:t>
      </w:r>
      <w:r>
        <w:rPr>
          <w:i/>
          <w:iCs/>
          <w:sz w:val="28"/>
        </w:rPr>
        <w:t>Нпп</w:t>
      </w:r>
      <w:r>
        <w:rPr>
          <w:sz w:val="28"/>
        </w:rPr>
        <w:t>» сущности «</w:t>
      </w:r>
      <w:r>
        <w:rPr>
          <w:i/>
          <w:iCs/>
          <w:sz w:val="28"/>
        </w:rPr>
        <w:t xml:space="preserve">Записан свой» </w:t>
      </w:r>
      <w:r>
        <w:rPr>
          <w:sz w:val="28"/>
        </w:rPr>
        <w:t>функции 2 и атрибут «</w:t>
      </w:r>
      <w:r>
        <w:rPr>
          <w:i/>
          <w:iCs/>
          <w:sz w:val="28"/>
        </w:rPr>
        <w:t>Нпп</w:t>
      </w:r>
      <w:r>
        <w:rPr>
          <w:sz w:val="28"/>
        </w:rPr>
        <w:t>» сущности «</w:t>
      </w:r>
      <w:r>
        <w:rPr>
          <w:i/>
          <w:iCs/>
          <w:sz w:val="28"/>
        </w:rPr>
        <w:t>Записан чужой»</w:t>
      </w:r>
      <w:r>
        <w:rPr>
          <w:sz w:val="28"/>
        </w:rPr>
        <w:t xml:space="preserve"> функции 2 устранены как избыточные;</w:t>
      </w:r>
    </w:p>
    <w:p w14:paraId="255F23B9" w14:textId="77777777" w:rsidR="00BE43D1" w:rsidRDefault="00BE43D1" w:rsidP="00BE43D1">
      <w:pPr>
        <w:ind w:firstLine="709"/>
        <w:rPr>
          <w:sz w:val="28"/>
        </w:rPr>
      </w:pPr>
      <w:r>
        <w:rPr>
          <w:sz w:val="28"/>
        </w:rPr>
        <w:t>2) Атрибуты «</w:t>
      </w:r>
      <w:r>
        <w:rPr>
          <w:i/>
          <w:iCs/>
          <w:sz w:val="28"/>
        </w:rPr>
        <w:t>Нпп</w:t>
      </w:r>
      <w:r>
        <w:rPr>
          <w:sz w:val="28"/>
        </w:rPr>
        <w:t>», «Ответ на вопрос» и «Оценка за вопрос» сущности «</w:t>
      </w:r>
      <w:r>
        <w:rPr>
          <w:i/>
          <w:iCs/>
          <w:sz w:val="28"/>
        </w:rPr>
        <w:t xml:space="preserve">Ответ из индивидуальной программы» </w:t>
      </w:r>
      <w:r>
        <w:rPr>
          <w:sz w:val="28"/>
        </w:rPr>
        <w:t>функции 3 и атрибуты «</w:t>
      </w:r>
      <w:r>
        <w:rPr>
          <w:i/>
          <w:iCs/>
          <w:sz w:val="28"/>
        </w:rPr>
        <w:t>Нпп</w:t>
      </w:r>
      <w:r>
        <w:rPr>
          <w:sz w:val="28"/>
        </w:rPr>
        <w:t>», «Ответ на вопрос» и «Оценка за вопрос» сущности «</w:t>
      </w:r>
      <w:r>
        <w:rPr>
          <w:i/>
          <w:iCs/>
          <w:sz w:val="28"/>
        </w:rPr>
        <w:t xml:space="preserve">Ответ из общей программы» </w:t>
      </w:r>
      <w:r>
        <w:rPr>
          <w:sz w:val="28"/>
        </w:rPr>
        <w:t>функции 3 устранены как избыточные;</w:t>
      </w:r>
    </w:p>
    <w:p w14:paraId="4DEA47A6" w14:textId="77777777" w:rsidR="00BE43D1" w:rsidRDefault="00BE43D1" w:rsidP="00BE43D1">
      <w:pPr>
        <w:ind w:firstLine="709"/>
        <w:rPr>
          <w:sz w:val="28"/>
        </w:rPr>
      </w:pPr>
      <w:r>
        <w:rPr>
          <w:sz w:val="28"/>
        </w:rPr>
        <w:t>3) Атрибуты «</w:t>
      </w:r>
      <w:r>
        <w:rPr>
          <w:i/>
          <w:iCs/>
          <w:sz w:val="28"/>
        </w:rPr>
        <w:t>Номер вопроса</w:t>
      </w:r>
      <w:r>
        <w:rPr>
          <w:sz w:val="28"/>
        </w:rPr>
        <w:t>» и «Формулировка вопроса» сущности «</w:t>
      </w:r>
      <w:r>
        <w:rPr>
          <w:i/>
          <w:iCs/>
          <w:sz w:val="28"/>
        </w:rPr>
        <w:t xml:space="preserve">Индивидуальный вопрос» </w:t>
      </w:r>
      <w:r>
        <w:rPr>
          <w:sz w:val="28"/>
        </w:rPr>
        <w:t>функции 3 и атрибуты ««</w:t>
      </w:r>
      <w:r>
        <w:rPr>
          <w:i/>
          <w:iCs/>
          <w:sz w:val="28"/>
        </w:rPr>
        <w:t>Номер вопроса</w:t>
      </w:r>
      <w:r>
        <w:rPr>
          <w:sz w:val="28"/>
        </w:rPr>
        <w:t>» и «Формулировка вопроса» сущности «</w:t>
      </w:r>
      <w:r>
        <w:rPr>
          <w:i/>
          <w:iCs/>
          <w:sz w:val="28"/>
        </w:rPr>
        <w:t xml:space="preserve">Общий вопрос» </w:t>
      </w:r>
      <w:r>
        <w:rPr>
          <w:sz w:val="28"/>
        </w:rPr>
        <w:t>функции 3 устранены как избыточные.</w:t>
      </w:r>
    </w:p>
    <w:p w14:paraId="2FCB842C" w14:textId="77777777" w:rsidR="00BE43D1" w:rsidRDefault="00BE43D1" w:rsidP="00BE43D1">
      <w:pPr>
        <w:ind w:firstLine="709"/>
        <w:rPr>
          <w:sz w:val="28"/>
        </w:rPr>
      </w:pPr>
      <w:r>
        <w:rPr>
          <w:sz w:val="28"/>
        </w:rPr>
        <w:t xml:space="preserve">Устранены следующие дублирующиеся связи: </w:t>
      </w:r>
    </w:p>
    <w:p w14:paraId="2D9A4FCC" w14:textId="77777777" w:rsidR="00BE43D1" w:rsidRDefault="00BE43D1" w:rsidP="00BE43D1">
      <w:pPr>
        <w:ind w:firstLine="709"/>
        <w:jc w:val="both"/>
        <w:rPr>
          <w:sz w:val="28"/>
        </w:rPr>
      </w:pPr>
      <w:r>
        <w:rPr>
          <w:sz w:val="28"/>
        </w:rPr>
        <w:t>1) Связи «</w:t>
      </w:r>
      <w:r>
        <w:rPr>
          <w:i/>
          <w:iCs/>
          <w:sz w:val="28"/>
        </w:rPr>
        <w:t>Комиссия – Записан свой</w:t>
      </w:r>
      <w:r>
        <w:rPr>
          <w:sz w:val="28"/>
        </w:rPr>
        <w:t>» функции 2 и «Комиссия – Записан чужой» функции 2 удалены как избыточные;</w:t>
      </w:r>
    </w:p>
    <w:p w14:paraId="13F40759" w14:textId="77777777" w:rsidR="00BE43D1" w:rsidRPr="00024B82" w:rsidRDefault="00BE43D1" w:rsidP="00BE43D1">
      <w:pPr>
        <w:ind w:firstLine="709"/>
        <w:jc w:val="both"/>
        <w:rPr>
          <w:sz w:val="28"/>
        </w:rPr>
      </w:pPr>
      <w:r>
        <w:rPr>
          <w:sz w:val="28"/>
        </w:rPr>
        <w:t>2) Связи «</w:t>
      </w:r>
      <w:r>
        <w:rPr>
          <w:i/>
          <w:iCs/>
          <w:sz w:val="28"/>
        </w:rPr>
        <w:t>Секретарь – Записан свой</w:t>
      </w:r>
      <w:r>
        <w:rPr>
          <w:sz w:val="28"/>
        </w:rPr>
        <w:t>» функции 2 и «Секретарь – Записан чужой» функции 2 удалены как избыточные</w:t>
      </w:r>
      <w:r w:rsidRPr="00024B82">
        <w:rPr>
          <w:sz w:val="28"/>
        </w:rPr>
        <w:t>;</w:t>
      </w:r>
    </w:p>
    <w:p w14:paraId="13CAAAB1" w14:textId="77777777" w:rsidR="00BE43D1" w:rsidRDefault="00BE43D1" w:rsidP="00BE43D1">
      <w:pPr>
        <w:ind w:firstLine="709"/>
        <w:jc w:val="both"/>
        <w:rPr>
          <w:sz w:val="28"/>
        </w:rPr>
      </w:pPr>
      <w:r>
        <w:rPr>
          <w:sz w:val="28"/>
        </w:rPr>
        <w:t>3)</w:t>
      </w:r>
      <w:r w:rsidRPr="00024B82">
        <w:rPr>
          <w:sz w:val="28"/>
        </w:rPr>
        <w:t xml:space="preserve"> </w:t>
      </w:r>
      <w:r>
        <w:rPr>
          <w:sz w:val="28"/>
        </w:rPr>
        <w:t>Связи «</w:t>
      </w:r>
      <w:r>
        <w:rPr>
          <w:i/>
          <w:iCs/>
          <w:sz w:val="28"/>
        </w:rPr>
        <w:t>Экзаменуемый свой – Записан свой</w:t>
      </w:r>
      <w:r>
        <w:rPr>
          <w:sz w:val="28"/>
        </w:rPr>
        <w:t>» функции 2 и «</w:t>
      </w:r>
      <w:r>
        <w:rPr>
          <w:i/>
          <w:iCs/>
          <w:sz w:val="28"/>
        </w:rPr>
        <w:t xml:space="preserve">Экзаменуемый чужой </w:t>
      </w:r>
      <w:r>
        <w:rPr>
          <w:sz w:val="28"/>
        </w:rPr>
        <w:t>– Записан чужой» функции 2</w:t>
      </w:r>
      <w:r w:rsidRPr="00ED2581">
        <w:rPr>
          <w:sz w:val="28"/>
        </w:rPr>
        <w:t xml:space="preserve"> </w:t>
      </w:r>
      <w:r>
        <w:rPr>
          <w:sz w:val="28"/>
        </w:rPr>
        <w:t>удалены как избыточные.</w:t>
      </w:r>
    </w:p>
    <w:p w14:paraId="6102F51B" w14:textId="77777777" w:rsidR="00BE43D1" w:rsidRDefault="00BE43D1" w:rsidP="00BE43D1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</w:t>
      </w:r>
      <w:r w:rsidRPr="00ED2581">
        <w:rPr>
          <w:b/>
          <w:bCs/>
          <w:sz w:val="28"/>
        </w:rPr>
        <w:t>2</w:t>
      </w:r>
      <w:r>
        <w:rPr>
          <w:b/>
          <w:bCs/>
          <w:sz w:val="28"/>
        </w:rPr>
        <w:t>.4</w:t>
      </w:r>
      <w:r>
        <w:rPr>
          <w:b/>
          <w:bCs/>
          <w:sz w:val="28"/>
        </w:rPr>
        <w:tab/>
        <w:t>Выявление атрибутов-ссылок</w:t>
      </w:r>
    </w:p>
    <w:p w14:paraId="4981FE79" w14:textId="77777777" w:rsidR="00BE43D1" w:rsidRDefault="00BE43D1" w:rsidP="00BE43D1">
      <w:pPr>
        <w:pStyle w:val="23"/>
      </w:pPr>
      <w:r>
        <w:t>Атрибуты-ссылки, выявленные в п. 3.1.4, заменены связями от соответствующих родительских сущностей: не выявлены.</w:t>
      </w:r>
    </w:p>
    <w:p w14:paraId="1B0C56DA" w14:textId="77777777" w:rsidR="00BE43D1" w:rsidRPr="0066181D" w:rsidRDefault="00BE43D1" w:rsidP="00BE43D1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6181D">
        <w:rPr>
          <w:b/>
          <w:bCs/>
          <w:sz w:val="28"/>
          <w:szCs w:val="28"/>
        </w:rPr>
        <w:t>.3</w:t>
      </w:r>
      <w:r>
        <w:rPr>
          <w:b/>
          <w:bCs/>
          <w:sz w:val="28"/>
          <w:szCs w:val="28"/>
        </w:rPr>
        <w:tab/>
      </w:r>
      <w:r w:rsidRPr="0066181D">
        <w:rPr>
          <w:b/>
          <w:bCs/>
          <w:sz w:val="28"/>
          <w:szCs w:val="28"/>
        </w:rPr>
        <w:t>Спецификации ограничений и правил</w:t>
      </w:r>
    </w:p>
    <w:p w14:paraId="436CBC71" w14:textId="77777777" w:rsidR="00BE43D1" w:rsidRDefault="00BE43D1" w:rsidP="00BE43D1">
      <w:pPr>
        <w:pStyle w:val="23"/>
      </w:pPr>
      <w:r>
        <w:t xml:space="preserve">В данном подразделе локальные ограничения и правила, сформулированные в разд. 3 для локальных </w:t>
      </w:r>
      <w:r>
        <w:rPr>
          <w:lang w:val="en-US"/>
        </w:rPr>
        <w:t>ER</w:t>
      </w:r>
      <w:r>
        <w:t xml:space="preserve">-моделей, трансформированы применительно к глобальной модели, а именно: </w:t>
      </w:r>
    </w:p>
    <w:p w14:paraId="3D860D53" w14:textId="77777777" w:rsidR="00BE43D1" w:rsidRDefault="00BE43D1" w:rsidP="00BE43D1">
      <w:pPr>
        <w:pStyle w:val="23"/>
      </w:pPr>
      <w:r>
        <w:lastRenderedPageBreak/>
        <w:t xml:space="preserve">– ограничения атрибутов сущностей (таблица 3.1); </w:t>
      </w:r>
    </w:p>
    <w:p w14:paraId="5AB9ED90" w14:textId="77777777" w:rsidR="00BE43D1" w:rsidRDefault="00BE43D1" w:rsidP="00BE43D1">
      <w:pPr>
        <w:pStyle w:val="23"/>
      </w:pPr>
      <w:r>
        <w:t xml:space="preserve">– ограничения кортежей (таблица 3.2); </w:t>
      </w:r>
    </w:p>
    <w:p w14:paraId="29DB80EF" w14:textId="77777777" w:rsidR="00BE43D1" w:rsidRDefault="00BE43D1" w:rsidP="00BE43D1">
      <w:pPr>
        <w:pStyle w:val="23"/>
      </w:pPr>
      <w:r>
        <w:t xml:space="preserve">– ограничения уникальности (таблица 3.3); </w:t>
      </w:r>
    </w:p>
    <w:p w14:paraId="64EE1F92" w14:textId="77777777" w:rsidR="00BE43D1" w:rsidRDefault="00BE43D1" w:rsidP="00BE43D1">
      <w:pPr>
        <w:pStyle w:val="23"/>
      </w:pPr>
      <w:r>
        <w:t>– прочие ограничения (таблица 3.4);</w:t>
      </w:r>
    </w:p>
    <w:p w14:paraId="1E3E2093" w14:textId="77777777" w:rsidR="00BE43D1" w:rsidRDefault="00BE43D1" w:rsidP="00BE43D1">
      <w:pPr>
        <w:pStyle w:val="23"/>
      </w:pPr>
      <w:r>
        <w:t>– операционные правила (таблица 3.5);</w:t>
      </w:r>
    </w:p>
    <w:p w14:paraId="50745688" w14:textId="77777777" w:rsidR="00BE43D1" w:rsidRDefault="00BE43D1" w:rsidP="00BE43D1">
      <w:pPr>
        <w:pStyle w:val="23"/>
      </w:pPr>
      <w:r>
        <w:t>– правила ссылочной целостности (таблица 3.6).</w:t>
      </w:r>
    </w:p>
    <w:p w14:paraId="1A2882EA" w14:textId="77777777" w:rsidR="00BE43D1" w:rsidRDefault="00BE43D1" w:rsidP="00BE43D1">
      <w:pPr>
        <w:ind w:firstLine="709"/>
        <w:rPr>
          <w:sz w:val="28"/>
        </w:rPr>
      </w:pPr>
    </w:p>
    <w:p w14:paraId="1F3306E1" w14:textId="77777777" w:rsidR="00BE43D1" w:rsidRDefault="00BE43D1" w:rsidP="00BE43D1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3.1  </w:t>
      </w:r>
    </w:p>
    <w:p w14:paraId="039B9E3D" w14:textId="77777777" w:rsidR="00BE43D1" w:rsidRDefault="00BE43D1" w:rsidP="00BE43D1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09"/>
        <w:gridCol w:w="1619"/>
        <w:gridCol w:w="900"/>
        <w:gridCol w:w="1260"/>
        <w:gridCol w:w="540"/>
        <w:gridCol w:w="540"/>
        <w:gridCol w:w="900"/>
      </w:tblGrid>
      <w:tr w:rsidR="00BE43D1" w:rsidRPr="006F4168" w14:paraId="7C62AC26" w14:textId="77777777" w:rsidTr="007F1172">
        <w:trPr>
          <w:cantSplit/>
          <w:trHeight w:val="1557"/>
          <w:tblHeader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4123BFE" w14:textId="77777777" w:rsidR="00BE43D1" w:rsidRPr="006F4168" w:rsidRDefault="00BE43D1" w:rsidP="007F1172">
            <w:pPr>
              <w:pStyle w:val="31"/>
              <w:rPr>
                <w:sz w:val="20"/>
              </w:rPr>
            </w:pPr>
            <w:r>
              <w:rPr>
                <w:sz w:val="20"/>
              </w:rPr>
              <w:t>Родительская сущность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42ABB" w14:textId="77777777" w:rsidR="00BE43D1" w:rsidRPr="006F4168" w:rsidRDefault="00BE43D1" w:rsidP="007F1172">
            <w:pPr>
              <w:pStyle w:val="31"/>
              <w:rPr>
                <w:sz w:val="20"/>
              </w:rPr>
            </w:pPr>
            <w:r>
              <w:rPr>
                <w:sz w:val="20"/>
              </w:rPr>
              <w:t>А</w:t>
            </w:r>
            <w:r w:rsidRPr="006F4168">
              <w:rPr>
                <w:sz w:val="20"/>
              </w:rPr>
              <w:t>трибут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382F43" w14:textId="77777777" w:rsidR="00BE43D1" w:rsidRPr="006F4168" w:rsidRDefault="00BE43D1" w:rsidP="007F1172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Тип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5379E352" w14:textId="77777777" w:rsidR="00BE43D1" w:rsidRPr="006F4168" w:rsidRDefault="00BE43D1" w:rsidP="007F1172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Размер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12B3A8" w14:textId="77777777" w:rsidR="00BE43D1" w:rsidRPr="006F4168" w:rsidRDefault="00BE43D1" w:rsidP="007F1172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Границы</w:t>
            </w:r>
          </w:p>
          <w:p w14:paraId="1682F8F8" w14:textId="77777777" w:rsidR="00BE43D1" w:rsidRPr="006F4168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или</w:t>
            </w:r>
          </w:p>
          <w:p w14:paraId="3995F9C4" w14:textId="77777777" w:rsidR="00BE43D1" w:rsidRPr="006F4168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допустимые</w:t>
            </w:r>
          </w:p>
          <w:p w14:paraId="499BAC78" w14:textId="77777777" w:rsidR="00BE43D1" w:rsidRPr="006F4168" w:rsidRDefault="00BE43D1" w:rsidP="007F1172">
            <w:pPr>
              <w:jc w:val="center"/>
            </w:pPr>
            <w:r w:rsidRPr="006F4168"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74345062" w14:textId="77777777" w:rsidR="00BE43D1" w:rsidRPr="006F4168" w:rsidRDefault="00BE43D1" w:rsidP="007F1172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15FCA2CF" w14:textId="77777777" w:rsidR="00BE43D1" w:rsidRPr="006F4168" w:rsidRDefault="00BE43D1" w:rsidP="007F1172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17FEA58F" w14:textId="77777777" w:rsidR="00BE43D1" w:rsidRPr="006F4168" w:rsidRDefault="00BE43D1" w:rsidP="007F1172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 xml:space="preserve">Значение </w:t>
            </w:r>
          </w:p>
          <w:p w14:paraId="1F2227EF" w14:textId="77777777" w:rsidR="00BE43D1" w:rsidRPr="006F4168" w:rsidRDefault="00BE43D1" w:rsidP="007F1172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по умолчанию</w:t>
            </w:r>
          </w:p>
        </w:tc>
      </w:tr>
      <w:tr w:rsidR="00BE43D1" w:rsidRPr="006F4168" w14:paraId="4FB98833" w14:textId="77777777" w:rsidTr="007F1172"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0733413" w14:textId="77777777" w:rsidR="00BE43D1" w:rsidRPr="006F4168" w:rsidRDefault="00BE43D1" w:rsidP="007F1172">
            <w:pPr>
              <w:ind w:left="357" w:hanging="357"/>
              <w:rPr>
                <w:sz w:val="20"/>
              </w:rPr>
            </w:pP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Персона</w:t>
            </w:r>
            <w:r w:rsidRPr="006F4168">
              <w:rPr>
                <w:sz w:val="20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A1A9ED" w14:textId="77777777" w:rsidR="00BE43D1" w:rsidRPr="003F1637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F1637">
              <w:rPr>
                <w:rFonts w:ascii="Times New Roman" w:hAnsi="Times New Roman" w:cs="Times New Roman"/>
                <w:i/>
                <w:iCs/>
              </w:rPr>
              <w:t>Код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B00A7A9" w14:textId="77777777" w:rsidR="00BE43D1" w:rsidRPr="006F4168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32CF1F0" w14:textId="77777777" w:rsidR="00BE43D1" w:rsidRPr="006F4168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14:paraId="3E4A3B43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40D04039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  <w:right w:val="nil"/>
            </w:tcBorders>
          </w:tcPr>
          <w:p w14:paraId="103C9E1B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  <w:right w:val="nil"/>
            </w:tcBorders>
          </w:tcPr>
          <w:p w14:paraId="008A2BA8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</w:tr>
      <w:tr w:rsidR="00BE43D1" w:rsidRPr="006F4168" w14:paraId="6C92A9C9" w14:textId="77777777" w:rsidTr="007F1172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BAAE0E6" w14:textId="77777777" w:rsidR="00BE43D1" w:rsidRPr="006F4168" w:rsidRDefault="00BE43D1" w:rsidP="007F1172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Персона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0582AABB" w14:textId="77777777" w:rsidR="00BE43D1" w:rsidRPr="003F1637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3F1637">
              <w:rPr>
                <w:i/>
                <w:iCs/>
                <w:sz w:val="20"/>
              </w:rPr>
              <w:t>ФИО</w:t>
            </w:r>
          </w:p>
        </w:tc>
        <w:tc>
          <w:tcPr>
            <w:tcW w:w="1619" w:type="dxa"/>
            <w:tcBorders>
              <w:left w:val="single" w:sz="4" w:space="0" w:color="auto"/>
            </w:tcBorders>
          </w:tcPr>
          <w:p w14:paraId="00DC6CE1" w14:textId="77777777" w:rsidR="00BE43D1" w:rsidRPr="003F1637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234995E8" w14:textId="77777777" w:rsidR="00BE43D1" w:rsidRPr="006F4168" w:rsidRDefault="00BE43D1" w:rsidP="007F1172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5908B887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</w:tcPr>
          <w:p w14:paraId="3E9BF0D1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2)</w:t>
            </w:r>
          </w:p>
        </w:tc>
        <w:tc>
          <w:tcPr>
            <w:tcW w:w="540" w:type="dxa"/>
            <w:tcBorders>
              <w:right w:val="nil"/>
            </w:tcBorders>
          </w:tcPr>
          <w:p w14:paraId="7F7254F1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  <w:tc>
          <w:tcPr>
            <w:tcW w:w="900" w:type="dxa"/>
            <w:tcBorders>
              <w:right w:val="nil"/>
            </w:tcBorders>
          </w:tcPr>
          <w:p w14:paraId="6031ABA4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</w:tr>
      <w:tr w:rsidR="00BE43D1" w:rsidRPr="006F4168" w14:paraId="5EABB0B4" w14:textId="77777777" w:rsidTr="007F1172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18883D9" w14:textId="77777777" w:rsidR="00BE43D1" w:rsidRPr="006F4168" w:rsidRDefault="00BE43D1" w:rsidP="007F1172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Факультет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7D36F12C" w14:textId="77777777" w:rsidR="00BE43D1" w:rsidRPr="003F1637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3F1637">
              <w:rPr>
                <w:i/>
                <w:iCs/>
                <w:sz w:val="20"/>
              </w:rPr>
              <w:t>Код факультета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3FCF20EB" w14:textId="77777777" w:rsidR="00BE43D1" w:rsidRPr="003F1637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637">
              <w:rPr>
                <w:rFonts w:ascii="Times New Roman" w:hAnsi="Times New Roman" w:cs="Times New Roman"/>
                <w:szCs w:val="24"/>
              </w:rPr>
              <w:t xml:space="preserve">положит. целое 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082E9BA2" w14:textId="77777777" w:rsidR="00BE43D1" w:rsidRPr="006F4168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F155B88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</w:tcPr>
          <w:p w14:paraId="71656DC2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  <w:tcBorders>
              <w:right w:val="nil"/>
            </w:tcBorders>
          </w:tcPr>
          <w:p w14:paraId="5B30A755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  <w:tc>
          <w:tcPr>
            <w:tcW w:w="900" w:type="dxa"/>
            <w:tcBorders>
              <w:right w:val="nil"/>
            </w:tcBorders>
          </w:tcPr>
          <w:p w14:paraId="74904B75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</w:tr>
      <w:tr w:rsidR="00BE43D1" w:rsidRPr="006F4168" w14:paraId="1A1E2E01" w14:textId="77777777" w:rsidTr="007F1172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BA6C420" w14:textId="77777777" w:rsidR="00BE43D1" w:rsidRDefault="00BE43D1" w:rsidP="007F1172">
            <w:pPr>
              <w:ind w:left="360" w:hanging="360"/>
              <w:rPr>
                <w:i/>
                <w:sz w:val="20"/>
              </w:rPr>
            </w:pPr>
            <w:r>
              <w:rPr>
                <w:sz w:val="20"/>
              </w:rPr>
              <w:t>4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Факультет</w:t>
            </w:r>
          </w:p>
          <w:p w14:paraId="47BEFE8E" w14:textId="77777777" w:rsidR="00BE43D1" w:rsidRDefault="00BE43D1" w:rsidP="007F1172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 w:rsidRPr="004C72BF">
              <w:rPr>
                <w:i/>
                <w:iCs/>
                <w:sz w:val="20"/>
              </w:rPr>
              <w:t>Кафедра</w:t>
            </w:r>
          </w:p>
          <w:p w14:paraId="05385C0A" w14:textId="77777777" w:rsidR="00BE43D1" w:rsidRDefault="00BE43D1" w:rsidP="007F1172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  <w:r w:rsidRPr="004C72BF">
              <w:rPr>
                <w:i/>
                <w:iCs/>
                <w:sz w:val="20"/>
              </w:rPr>
              <w:t>Кафедра</w:t>
            </w:r>
          </w:p>
          <w:p w14:paraId="5E2FA5ED" w14:textId="77777777" w:rsidR="00BE43D1" w:rsidRDefault="00BE43D1" w:rsidP="007F1172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r w:rsidRPr="004C72BF">
              <w:rPr>
                <w:i/>
                <w:iCs/>
                <w:sz w:val="20"/>
              </w:rPr>
              <w:t>ВУ3</w:t>
            </w:r>
          </w:p>
          <w:p w14:paraId="64FD5B13" w14:textId="77777777" w:rsidR="00BE43D1" w:rsidRDefault="00BE43D1" w:rsidP="007F1172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8. </w:t>
            </w:r>
            <w:r w:rsidRPr="004C72BF">
              <w:rPr>
                <w:i/>
                <w:iCs/>
                <w:sz w:val="20"/>
              </w:rPr>
              <w:t>ВУЗ</w:t>
            </w:r>
          </w:p>
          <w:p w14:paraId="669BC9E8" w14:textId="77777777" w:rsidR="00BE43D1" w:rsidRDefault="00BE43D1" w:rsidP="007F1172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r w:rsidRPr="004C72BF">
              <w:rPr>
                <w:i/>
                <w:iCs/>
                <w:sz w:val="20"/>
              </w:rPr>
              <w:t>Справка</w:t>
            </w:r>
          </w:p>
          <w:p w14:paraId="019DB99A" w14:textId="77777777" w:rsidR="00BE43D1" w:rsidRDefault="00BE43D1" w:rsidP="007F1172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10. </w:t>
            </w:r>
            <w:r w:rsidRPr="004C72BF">
              <w:rPr>
                <w:i/>
                <w:iCs/>
                <w:sz w:val="20"/>
              </w:rPr>
              <w:t>Справка</w:t>
            </w:r>
          </w:p>
          <w:p w14:paraId="1AE60723" w14:textId="77777777" w:rsidR="00BE43D1" w:rsidRDefault="00BE43D1" w:rsidP="007F1172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11. </w:t>
            </w:r>
            <w:r w:rsidRPr="004C72BF">
              <w:rPr>
                <w:i/>
                <w:iCs/>
                <w:sz w:val="20"/>
              </w:rPr>
              <w:t>Приказ</w:t>
            </w:r>
          </w:p>
          <w:p w14:paraId="05AC9A6B" w14:textId="77777777" w:rsidR="00BE43D1" w:rsidRDefault="00BE43D1" w:rsidP="007F1172">
            <w:pPr>
              <w:tabs>
                <w:tab w:val="right" w:pos="1786"/>
              </w:tabs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12. </w:t>
            </w:r>
            <w:r w:rsidRPr="004C72BF">
              <w:rPr>
                <w:i/>
                <w:iCs/>
                <w:sz w:val="20"/>
              </w:rPr>
              <w:t>Приказ</w:t>
            </w:r>
          </w:p>
          <w:p w14:paraId="49ACAB89" w14:textId="77777777" w:rsidR="00BE43D1" w:rsidRDefault="00BE43D1" w:rsidP="007F1172">
            <w:pPr>
              <w:tabs>
                <w:tab w:val="right" w:pos="1786"/>
              </w:tabs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13. </w:t>
            </w:r>
            <w:r w:rsidRPr="004C72BF">
              <w:rPr>
                <w:i/>
                <w:iCs/>
                <w:sz w:val="20"/>
              </w:rPr>
              <w:t>Дисциплина</w:t>
            </w:r>
          </w:p>
          <w:p w14:paraId="003D92DC" w14:textId="77777777" w:rsidR="00BE43D1" w:rsidRPr="006F4168" w:rsidRDefault="00BE43D1" w:rsidP="007F1172">
            <w:pPr>
              <w:tabs>
                <w:tab w:val="right" w:pos="1786"/>
              </w:tabs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14. </w:t>
            </w:r>
            <w:r w:rsidRPr="004C72BF">
              <w:rPr>
                <w:i/>
                <w:iCs/>
                <w:sz w:val="20"/>
              </w:rPr>
              <w:t>Дисциплина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5537A2E4" w14:textId="77777777" w:rsidR="00BE43D1" w:rsidRPr="003F1637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3F1637">
              <w:rPr>
                <w:i/>
                <w:iCs/>
                <w:sz w:val="20"/>
              </w:rPr>
              <w:t>Название фак.</w:t>
            </w:r>
          </w:p>
          <w:p w14:paraId="5270DBAC" w14:textId="77777777" w:rsidR="00BE43D1" w:rsidRPr="003F1637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3F1637">
              <w:rPr>
                <w:i/>
                <w:iCs/>
                <w:sz w:val="20"/>
              </w:rPr>
              <w:t>Код кафедры</w:t>
            </w:r>
          </w:p>
          <w:p w14:paraId="4EA82B5A" w14:textId="77777777" w:rsidR="00BE43D1" w:rsidRPr="003F1637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3F1637">
              <w:rPr>
                <w:i/>
                <w:iCs/>
                <w:sz w:val="20"/>
              </w:rPr>
              <w:t>Название каф.</w:t>
            </w:r>
          </w:p>
          <w:p w14:paraId="2493FBAE" w14:textId="77777777" w:rsidR="00BE43D1" w:rsidRPr="003F1637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3F1637">
              <w:rPr>
                <w:i/>
                <w:iCs/>
                <w:sz w:val="20"/>
              </w:rPr>
              <w:t>Код вуза</w:t>
            </w:r>
          </w:p>
          <w:p w14:paraId="5C2B0FD6" w14:textId="77777777" w:rsidR="00BE43D1" w:rsidRPr="003F1637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3F1637">
              <w:rPr>
                <w:i/>
                <w:iCs/>
                <w:sz w:val="20"/>
              </w:rPr>
              <w:t>Название вуза</w:t>
            </w:r>
          </w:p>
          <w:p w14:paraId="7B0B6579" w14:textId="77777777" w:rsidR="00BE43D1" w:rsidRPr="003F1637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3F1637">
              <w:rPr>
                <w:i/>
                <w:iCs/>
                <w:sz w:val="20"/>
              </w:rPr>
              <w:t>Код</w:t>
            </w:r>
          </w:p>
          <w:p w14:paraId="7F40BFE6" w14:textId="77777777" w:rsidR="00BE43D1" w:rsidRPr="003F1637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3F1637">
              <w:rPr>
                <w:i/>
                <w:iCs/>
                <w:sz w:val="20"/>
              </w:rPr>
              <w:t>Название</w:t>
            </w:r>
          </w:p>
          <w:p w14:paraId="720EDEF3" w14:textId="77777777" w:rsidR="00BE43D1" w:rsidRPr="003F1637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3F1637">
              <w:rPr>
                <w:i/>
                <w:iCs/>
                <w:sz w:val="20"/>
              </w:rPr>
              <w:t>Регномер приказа</w:t>
            </w:r>
          </w:p>
          <w:p w14:paraId="3F8C0EFB" w14:textId="77777777" w:rsidR="00BE43D1" w:rsidRPr="003F1637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3F1637">
              <w:rPr>
                <w:i/>
                <w:iCs/>
                <w:sz w:val="20"/>
              </w:rPr>
              <w:t>Дата приказа</w:t>
            </w:r>
          </w:p>
          <w:p w14:paraId="7B279303" w14:textId="77777777" w:rsidR="00BE43D1" w:rsidRPr="003F1637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3F1637">
              <w:rPr>
                <w:i/>
                <w:iCs/>
                <w:sz w:val="20"/>
              </w:rPr>
              <w:t>Код дисциплины</w:t>
            </w:r>
          </w:p>
          <w:p w14:paraId="383FE682" w14:textId="77777777" w:rsidR="00BE43D1" w:rsidRPr="003F1637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3F1637">
              <w:rPr>
                <w:i/>
                <w:iCs/>
                <w:sz w:val="20"/>
              </w:rPr>
              <w:t>Название дисцип.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067ACBFE" w14:textId="77777777" w:rsidR="00BE43D1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положит. целое</w:t>
            </w:r>
          </w:p>
          <w:p w14:paraId="2FF07CAE" w14:textId="77777777" w:rsidR="00BE43D1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положит. целое</w:t>
            </w:r>
          </w:p>
          <w:p w14:paraId="37EBFBE6" w14:textId="77777777" w:rsidR="00BE43D1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положит. целое</w:t>
            </w:r>
          </w:p>
          <w:p w14:paraId="732B747A" w14:textId="77777777" w:rsidR="00BE43D1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положит. целое</w:t>
            </w:r>
          </w:p>
          <w:p w14:paraId="652068ED" w14:textId="77777777" w:rsidR="00BE43D1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276628A3" w14:textId="77777777" w:rsidR="00BE43D1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1531B535" w14:textId="77777777" w:rsidR="00BE43D1" w:rsidRPr="006F4168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2F016A60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645AC096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089B20EC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424ABCD3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483AC23E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113AAB54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12CB7116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21BE1BFB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15442E80" w14:textId="77777777" w:rsidR="00BE43D1" w:rsidRDefault="00BE43D1" w:rsidP="007F1172">
            <w:pPr>
              <w:jc w:val="center"/>
              <w:rPr>
                <w:sz w:val="20"/>
              </w:rPr>
            </w:pPr>
          </w:p>
          <w:p w14:paraId="73B88E75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0A3E13EC" w14:textId="77777777" w:rsidR="00BE43D1" w:rsidRPr="006F4168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0A8EEA21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27B8999B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FE989D3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D595E88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188C836A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19A44A9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7648E859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606A02E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273BFCAC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435924E8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4DE9AAA0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</w:tcPr>
          <w:p w14:paraId="1843ADDE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7771ED25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8A399ED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755121B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45A47D0F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525E8DD4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1073CEA4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45CB2E23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1EB5D646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40EA01F0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C592B1A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  <w:tcBorders>
              <w:right w:val="nil"/>
            </w:tcBorders>
          </w:tcPr>
          <w:p w14:paraId="33D77942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C53B9B5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30841B3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4ECD4E10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35389414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56959C0E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4490A84B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7C950B9A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7CEB0249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3)</w:t>
            </w:r>
          </w:p>
          <w:p w14:paraId="5EC3A7B9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13065221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  <w:tc>
          <w:tcPr>
            <w:tcW w:w="900" w:type="dxa"/>
            <w:tcBorders>
              <w:right w:val="nil"/>
            </w:tcBorders>
          </w:tcPr>
          <w:p w14:paraId="7489815E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5A34FAFE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3D8DC840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03482143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0130AAEF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431A5104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3A2EE25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7C96FD85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4788CFBA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695E883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2005D08B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</w:tr>
      <w:tr w:rsidR="00BE43D1" w:rsidRPr="006F4168" w14:paraId="45155FED" w14:textId="77777777" w:rsidTr="007F1172">
        <w:tc>
          <w:tcPr>
            <w:tcW w:w="1843" w:type="dxa"/>
            <w:tcBorders>
              <w:left w:val="nil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14:paraId="12D7971C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15. </w:t>
            </w:r>
            <w:r w:rsidRPr="004C72BF">
              <w:rPr>
                <w:i/>
                <w:iCs/>
                <w:sz w:val="20"/>
              </w:rPr>
              <w:t>Комиссия</w:t>
            </w:r>
          </w:p>
          <w:p w14:paraId="73CCD03B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16. </w:t>
            </w:r>
            <w:r w:rsidRPr="004C72BF">
              <w:rPr>
                <w:i/>
                <w:iCs/>
                <w:sz w:val="20"/>
              </w:rPr>
              <w:t>Комиссия</w:t>
            </w:r>
          </w:p>
          <w:p w14:paraId="135D5714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17. </w:t>
            </w:r>
            <w:r w:rsidRPr="004C72BF">
              <w:rPr>
                <w:i/>
                <w:iCs/>
                <w:sz w:val="20"/>
              </w:rPr>
              <w:t>Состав</w:t>
            </w:r>
          </w:p>
          <w:p w14:paraId="7EE2669D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18. </w:t>
            </w:r>
            <w:r w:rsidRPr="004C72BF">
              <w:rPr>
                <w:i/>
                <w:iCs/>
                <w:sz w:val="20"/>
              </w:rPr>
              <w:t>Состав</w:t>
            </w:r>
          </w:p>
          <w:p w14:paraId="4E8798C2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19. </w:t>
            </w:r>
            <w:r w:rsidRPr="004C72BF">
              <w:rPr>
                <w:i/>
                <w:iCs/>
                <w:sz w:val="20"/>
              </w:rPr>
              <w:t>Программа</w:t>
            </w:r>
          </w:p>
          <w:p w14:paraId="42FC30E7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20. </w:t>
            </w:r>
            <w:r w:rsidRPr="004C72BF">
              <w:rPr>
                <w:i/>
                <w:iCs/>
                <w:sz w:val="20"/>
              </w:rPr>
              <w:t>Программа</w:t>
            </w:r>
          </w:p>
          <w:p w14:paraId="5FECF35F" w14:textId="77777777" w:rsidR="00BE43D1" w:rsidRPr="004C72BF" w:rsidRDefault="00BE43D1" w:rsidP="007F1172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21. </w:t>
            </w:r>
            <w:r w:rsidRPr="004C72BF">
              <w:rPr>
                <w:i/>
                <w:iCs/>
                <w:sz w:val="20"/>
              </w:rPr>
              <w:t>Заседание ком.</w:t>
            </w:r>
          </w:p>
          <w:p w14:paraId="20415B1B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22. </w:t>
            </w:r>
            <w:r w:rsidRPr="004C72BF">
              <w:rPr>
                <w:i/>
                <w:iCs/>
                <w:sz w:val="20"/>
              </w:rPr>
              <w:t>Записанный</w:t>
            </w:r>
          </w:p>
          <w:p w14:paraId="0650DB40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23. </w:t>
            </w:r>
            <w:r w:rsidRPr="004C72BF">
              <w:rPr>
                <w:i/>
                <w:iCs/>
                <w:sz w:val="20"/>
              </w:rPr>
              <w:t>Записанный</w:t>
            </w:r>
          </w:p>
          <w:p w14:paraId="66F7E1D1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24. </w:t>
            </w:r>
            <w:r w:rsidRPr="004C72BF">
              <w:rPr>
                <w:i/>
                <w:iCs/>
                <w:sz w:val="20"/>
              </w:rPr>
              <w:t>Сдача экзамена</w:t>
            </w:r>
          </w:p>
          <w:p w14:paraId="4E9EF846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25. </w:t>
            </w:r>
            <w:r w:rsidRPr="004C72BF">
              <w:rPr>
                <w:i/>
                <w:iCs/>
                <w:sz w:val="20"/>
              </w:rPr>
              <w:t>Вид вопроса</w:t>
            </w:r>
          </w:p>
          <w:p w14:paraId="43A77E1B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26. </w:t>
            </w:r>
            <w:r w:rsidRPr="004C72BF">
              <w:rPr>
                <w:i/>
                <w:iCs/>
                <w:sz w:val="20"/>
              </w:rPr>
              <w:t>Вид вопроса</w:t>
            </w:r>
          </w:p>
          <w:p w14:paraId="0B9DA223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27. </w:t>
            </w:r>
            <w:r w:rsidRPr="004C72BF">
              <w:rPr>
                <w:i/>
                <w:iCs/>
                <w:sz w:val="20"/>
              </w:rPr>
              <w:t>Вопрос</w:t>
            </w:r>
          </w:p>
          <w:p w14:paraId="3961C167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28. </w:t>
            </w:r>
            <w:r w:rsidRPr="004C72BF">
              <w:rPr>
                <w:i/>
                <w:iCs/>
                <w:sz w:val="20"/>
              </w:rPr>
              <w:t>Вопрос</w:t>
            </w:r>
          </w:p>
          <w:p w14:paraId="76455818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29. </w:t>
            </w:r>
            <w:r w:rsidRPr="004C72BF">
              <w:rPr>
                <w:i/>
                <w:iCs/>
                <w:sz w:val="20"/>
              </w:rPr>
              <w:t>Ответ</w:t>
            </w:r>
          </w:p>
          <w:p w14:paraId="5D517C17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30. </w:t>
            </w:r>
            <w:r w:rsidRPr="004C72BF">
              <w:rPr>
                <w:i/>
                <w:iCs/>
                <w:sz w:val="20"/>
              </w:rPr>
              <w:t>Ответ</w:t>
            </w:r>
          </w:p>
          <w:p w14:paraId="1A126370" w14:textId="77777777" w:rsidR="00BE43D1" w:rsidRPr="006F4168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31. </w:t>
            </w:r>
            <w:r w:rsidRPr="004C72BF">
              <w:rPr>
                <w:i/>
                <w:iCs/>
                <w:sz w:val="20"/>
              </w:rPr>
              <w:t>Ответ</w:t>
            </w:r>
          </w:p>
        </w:tc>
        <w:tc>
          <w:tcPr>
            <w:tcW w:w="18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E7D7470" w14:textId="77777777" w:rsidR="00BE43D1" w:rsidRPr="003F1637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3F1637">
              <w:rPr>
                <w:i/>
                <w:iCs/>
                <w:sz w:val="20"/>
              </w:rPr>
              <w:t>Учебгод</w:t>
            </w:r>
          </w:p>
          <w:p w14:paraId="3DE8C1BB" w14:textId="77777777" w:rsidR="00BE43D1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3F1637">
              <w:rPr>
                <w:i/>
                <w:iCs/>
                <w:sz w:val="20"/>
              </w:rPr>
              <w:t>Регном. комиссии</w:t>
            </w:r>
          </w:p>
          <w:p w14:paraId="255D02FE" w14:textId="77777777" w:rsidR="00BE43D1" w:rsidRDefault="00BE43D1" w:rsidP="007F117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Нпп</w:t>
            </w:r>
          </w:p>
          <w:p w14:paraId="7C489EDD" w14:textId="77777777" w:rsidR="00BE43D1" w:rsidRDefault="00BE43D1" w:rsidP="007F117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Роль</w:t>
            </w:r>
          </w:p>
          <w:p w14:paraId="09038743" w14:textId="77777777" w:rsidR="00BE43D1" w:rsidRDefault="00BE43D1" w:rsidP="007F117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Регномер прог.</w:t>
            </w:r>
          </w:p>
          <w:p w14:paraId="6768DC4B" w14:textId="77777777" w:rsidR="00BE43D1" w:rsidRDefault="00BE43D1" w:rsidP="007F117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Название прог.</w:t>
            </w:r>
          </w:p>
          <w:p w14:paraId="3CD829F9" w14:textId="77777777" w:rsidR="00BE43D1" w:rsidRDefault="00BE43D1" w:rsidP="007F117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Дата заседания</w:t>
            </w:r>
          </w:p>
          <w:p w14:paraId="4BCF118B" w14:textId="77777777" w:rsidR="00BE43D1" w:rsidRDefault="00BE43D1" w:rsidP="007F117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Нпп</w:t>
            </w:r>
          </w:p>
          <w:p w14:paraId="61E0E466" w14:textId="77777777" w:rsidR="00BE43D1" w:rsidRDefault="00BE43D1" w:rsidP="007F117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Инд. регномер</w:t>
            </w:r>
          </w:p>
          <w:p w14:paraId="0BA71445" w14:textId="77777777" w:rsidR="00BE43D1" w:rsidRDefault="00BE43D1" w:rsidP="007F117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Оценка</w:t>
            </w:r>
          </w:p>
          <w:p w14:paraId="23C14E2B" w14:textId="77777777" w:rsidR="00BE43D1" w:rsidRDefault="00BE43D1" w:rsidP="007F117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Код вида воп.</w:t>
            </w:r>
          </w:p>
          <w:p w14:paraId="49E09CD0" w14:textId="77777777" w:rsidR="00BE43D1" w:rsidRDefault="00BE43D1" w:rsidP="007F117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Наз. вида вопроса</w:t>
            </w:r>
          </w:p>
          <w:p w14:paraId="48ECC58F" w14:textId="77777777" w:rsidR="00BE43D1" w:rsidRDefault="00BE43D1" w:rsidP="007F117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Номер вопроса</w:t>
            </w:r>
          </w:p>
          <w:p w14:paraId="3E63CB4D" w14:textId="77777777" w:rsidR="00BE43D1" w:rsidRDefault="00BE43D1" w:rsidP="007F117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Формул. вопроса</w:t>
            </w:r>
          </w:p>
          <w:p w14:paraId="157B2656" w14:textId="77777777" w:rsidR="00BE43D1" w:rsidRDefault="00BE43D1" w:rsidP="007F117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Нпп</w:t>
            </w:r>
          </w:p>
          <w:p w14:paraId="307A7128" w14:textId="77777777" w:rsidR="00BE43D1" w:rsidRDefault="00BE43D1" w:rsidP="007F117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Ответ на вопрос</w:t>
            </w:r>
          </w:p>
          <w:p w14:paraId="6453E30C" w14:textId="77777777" w:rsidR="00BE43D1" w:rsidRPr="003F1637" w:rsidRDefault="00BE43D1" w:rsidP="007F1172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Оценка за вопрос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13A2332" w14:textId="77777777" w:rsidR="00BE43D1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2E64F4DB" w14:textId="77777777" w:rsidR="00BE43D1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 xml:space="preserve"> положит. целое</w:t>
            </w:r>
          </w:p>
          <w:p w14:paraId="7212382B" w14:textId="77777777" w:rsidR="00BE43D1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4001C152" w14:textId="77777777" w:rsidR="00BE43D1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положит. целое</w:t>
            </w:r>
          </w:p>
          <w:p w14:paraId="1E62340B" w14:textId="77777777" w:rsidR="00BE43D1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387347E3" w14:textId="77777777" w:rsidR="00BE43D1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3999AAA7" w14:textId="77777777" w:rsidR="00BE43D1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положит. целое</w:t>
            </w:r>
          </w:p>
          <w:p w14:paraId="5734A4AE" w14:textId="77777777" w:rsidR="00BE43D1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199E8327" w14:textId="77777777" w:rsidR="00BE43D1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положит. целое</w:t>
            </w:r>
          </w:p>
          <w:p w14:paraId="711A1DC5" w14:textId="77777777" w:rsidR="00BE43D1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положит. целое</w:t>
            </w:r>
          </w:p>
          <w:p w14:paraId="11F50E06" w14:textId="77777777" w:rsidR="00BE43D1" w:rsidRPr="003F1637" w:rsidRDefault="00BE43D1" w:rsidP="007F1172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положит. целое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127AE9C" w14:textId="77777777" w:rsidR="00BE43D1" w:rsidRDefault="00BE43D1" w:rsidP="007F11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=7</w:t>
            </w:r>
          </w:p>
          <w:p w14:paraId="6A625383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592AB550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567A9281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375353E7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12C6941F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672D1C83" w14:textId="77777777" w:rsidR="00BE43D1" w:rsidRPr="00D15D46" w:rsidRDefault="00BE43D1" w:rsidP="007F1172">
            <w:pPr>
              <w:jc w:val="center"/>
              <w:rPr>
                <w:sz w:val="20"/>
              </w:rPr>
            </w:pPr>
          </w:p>
          <w:p w14:paraId="48ABB0B8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7DA76898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1A6482B0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=</w:t>
            </w:r>
            <w:r>
              <w:rPr>
                <w:sz w:val="20"/>
              </w:rPr>
              <w:t>1</w:t>
            </w:r>
          </w:p>
          <w:p w14:paraId="1CF649F8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2F807321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6DCD9021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021F2559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7FE87569" w14:textId="77777777" w:rsidR="00BE43D1" w:rsidRDefault="00BE43D1" w:rsidP="007F1172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13ED3230" w14:textId="77777777" w:rsidR="00BE43D1" w:rsidRPr="00D15D46" w:rsidRDefault="00BE43D1" w:rsidP="007F1172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50</w:t>
            </w:r>
          </w:p>
          <w:p w14:paraId="0DAB1B5B" w14:textId="77777777" w:rsidR="00BE43D1" w:rsidRPr="006F4168" w:rsidRDefault="00BE43D1" w:rsidP="007F11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=1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8452335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0F64AE74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248557E8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2A8A28DD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114E6800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07F886F2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45D9534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7531DAEE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14A8E402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2E3FEAD5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6)</w:t>
            </w:r>
          </w:p>
          <w:p w14:paraId="6520B981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337978AF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56179DDA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30F8A96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64486E3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DF7AFF8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5226A073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7)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2EE63039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1)</w:t>
            </w:r>
          </w:p>
          <w:p w14:paraId="4FD4C962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313E83CD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46532916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7F5C141E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0A7CCF05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711E99B4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3DFB72A5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7269FF47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77330BD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4921BCDE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2E57744E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C159E23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1460A1B3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5A28029A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4BF8BF16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20C79379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nil"/>
            </w:tcBorders>
          </w:tcPr>
          <w:p w14:paraId="237152B0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4D7DF996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74DCCC8D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55A02DFD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7D112AFB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16AAEADA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360076DA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8)</w:t>
            </w:r>
          </w:p>
          <w:p w14:paraId="4ADC51E0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013DDF90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3DB63AFB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13017459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39D92C03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5B7A32F9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7A026A06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49AA53C7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265CCCD7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512B1BE3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nil"/>
            </w:tcBorders>
          </w:tcPr>
          <w:p w14:paraId="7DD9ADC0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22EB9A3C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4388B076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инкр. 5)</w:t>
            </w:r>
          </w:p>
          <w:p w14:paraId="6DE66F56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4)</w:t>
            </w:r>
          </w:p>
          <w:p w14:paraId="3C4A3998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06903FBC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66E9B5A8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2EEAEE3C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инкр. 5)</w:t>
            </w:r>
          </w:p>
          <w:p w14:paraId="05C24579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08EFE5FD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7656C2C5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797AF1AE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7C9692A0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3783EC0D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5B03862A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инкр. 5)</w:t>
            </w:r>
          </w:p>
          <w:p w14:paraId="313ED220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  <w:p w14:paraId="520FD96F" w14:textId="77777777" w:rsidR="00BE43D1" w:rsidRPr="00D15D46" w:rsidRDefault="00BE43D1" w:rsidP="007F1172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–</w:t>
            </w:r>
          </w:p>
        </w:tc>
      </w:tr>
    </w:tbl>
    <w:p w14:paraId="600DD073" w14:textId="77777777" w:rsidR="00BE43D1" w:rsidRDefault="00BE43D1" w:rsidP="00BE43D1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0D02C551" w14:textId="77777777" w:rsidR="00BE43D1" w:rsidRPr="00D97B98" w:rsidRDefault="00BE43D1" w:rsidP="00BE43D1">
      <w:pPr>
        <w:tabs>
          <w:tab w:val="left" w:pos="960"/>
        </w:tabs>
        <w:ind w:left="360" w:right="98" w:hanging="360"/>
        <w:rPr>
          <w:i/>
          <w:iCs/>
          <w:sz w:val="20"/>
        </w:rPr>
      </w:pPr>
      <w:r w:rsidRPr="00D97B98">
        <w:rPr>
          <w:i/>
          <w:iCs/>
          <w:sz w:val="20"/>
        </w:rPr>
        <w:t>1)</w:t>
      </w:r>
      <w:r w:rsidRPr="00D97B98">
        <w:rPr>
          <w:i/>
          <w:iCs/>
          <w:sz w:val="20"/>
        </w:rPr>
        <w:tab/>
      </w:r>
      <w:r w:rsidRPr="00D97B98">
        <w:rPr>
          <w:sz w:val="20"/>
        </w:rPr>
        <w:t>Учебный год включает осенний семестр одного календарного года и весенний семестр следующего.</w:t>
      </w:r>
    </w:p>
    <w:p w14:paraId="3E58595E" w14:textId="77777777" w:rsidR="00BE43D1" w:rsidRPr="00D97B98" w:rsidRDefault="00BE43D1" w:rsidP="00BE43D1">
      <w:pPr>
        <w:ind w:left="360" w:right="98" w:hanging="360"/>
        <w:jc w:val="both"/>
        <w:rPr>
          <w:sz w:val="20"/>
        </w:rPr>
      </w:pPr>
      <w:r w:rsidRPr="00D97B98">
        <w:rPr>
          <w:i/>
          <w:iCs/>
          <w:sz w:val="20"/>
        </w:rPr>
        <w:t>2)</w:t>
      </w:r>
      <w:r w:rsidRPr="00D97B98">
        <w:rPr>
          <w:i/>
          <w:iCs/>
          <w:sz w:val="20"/>
        </w:rPr>
        <w:tab/>
      </w:r>
      <w:r w:rsidRPr="00D97B98">
        <w:rPr>
          <w:sz w:val="20"/>
        </w:rPr>
        <w:t>Российские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пробелами).</w:t>
      </w:r>
    </w:p>
    <w:p w14:paraId="5E6933AD" w14:textId="77777777" w:rsidR="00BE43D1" w:rsidRPr="00D97B98" w:rsidRDefault="00BE43D1" w:rsidP="00BE43D1">
      <w:pPr>
        <w:ind w:left="360" w:right="98" w:hanging="360"/>
        <w:jc w:val="both"/>
        <w:rPr>
          <w:i/>
          <w:iCs/>
          <w:sz w:val="20"/>
        </w:rPr>
      </w:pPr>
      <w:r w:rsidRPr="00D97B98">
        <w:rPr>
          <w:i/>
          <w:iCs/>
          <w:sz w:val="20"/>
        </w:rPr>
        <w:t>3)</w:t>
      </w:r>
      <w:r w:rsidRPr="00D97B98">
        <w:rPr>
          <w:i/>
          <w:iCs/>
          <w:sz w:val="20"/>
        </w:rPr>
        <w:tab/>
        <w:t xml:space="preserve">Дата приказа </w:t>
      </w:r>
      <w:r w:rsidRPr="004C30E3">
        <w:rPr>
          <w:i/>
          <w:iCs/>
          <w:sz w:val="20"/>
        </w:rPr>
        <w:t xml:space="preserve">&gt; </w:t>
      </w:r>
      <w:r w:rsidRPr="00D97B98">
        <w:rPr>
          <w:i/>
          <w:iCs/>
          <w:sz w:val="20"/>
        </w:rPr>
        <w:t>Текущая дата.</w:t>
      </w:r>
    </w:p>
    <w:p w14:paraId="04F06D76" w14:textId="77777777" w:rsidR="00BE43D1" w:rsidRPr="00057A15" w:rsidRDefault="00BE43D1" w:rsidP="00BE43D1">
      <w:pPr>
        <w:ind w:left="360" w:right="98" w:hanging="360"/>
        <w:jc w:val="both"/>
        <w:rPr>
          <w:sz w:val="20"/>
        </w:rPr>
      </w:pPr>
      <w:r w:rsidRPr="00D97B98">
        <w:rPr>
          <w:i/>
          <w:iCs/>
          <w:sz w:val="20"/>
        </w:rPr>
        <w:t>4)</w:t>
      </w:r>
      <w:r w:rsidRPr="00D97B98">
        <w:rPr>
          <w:i/>
          <w:iCs/>
          <w:sz w:val="20"/>
        </w:rPr>
        <w:tab/>
      </w:r>
      <w:r w:rsidRPr="00D97B98">
        <w:rPr>
          <w:sz w:val="20"/>
        </w:rPr>
        <w:t>«член»</w:t>
      </w:r>
      <w:r>
        <w:rPr>
          <w:sz w:val="20"/>
        </w:rPr>
        <w:t>.</w:t>
      </w:r>
    </w:p>
    <w:p w14:paraId="16A3F3C7" w14:textId="77777777" w:rsidR="00BE43D1" w:rsidRDefault="00BE43D1" w:rsidP="00BE43D1">
      <w:pPr>
        <w:ind w:left="360" w:right="98" w:hanging="360"/>
        <w:rPr>
          <w:sz w:val="20"/>
        </w:rPr>
      </w:pPr>
      <w:r>
        <w:rPr>
          <w:i/>
          <w:iCs/>
          <w:sz w:val="20"/>
        </w:rPr>
        <w:t>5)</w:t>
      </w:r>
      <w:r>
        <w:rPr>
          <w:i/>
          <w:iCs/>
          <w:sz w:val="20"/>
        </w:rPr>
        <w:tab/>
      </w:r>
      <w:r w:rsidRPr="00C41C2C">
        <w:rPr>
          <w:sz w:val="20"/>
        </w:rPr>
        <w:t>Следующее значение (инкремент).</w:t>
      </w:r>
    </w:p>
    <w:p w14:paraId="2ACBDDB4" w14:textId="77777777" w:rsidR="00BE43D1" w:rsidRPr="00F90C59" w:rsidRDefault="00BE43D1" w:rsidP="00BE43D1">
      <w:pPr>
        <w:ind w:right="98"/>
        <w:rPr>
          <w:sz w:val="20"/>
        </w:rPr>
      </w:pPr>
      <w:r>
        <w:rPr>
          <w:i/>
          <w:iCs/>
          <w:sz w:val="20"/>
        </w:rPr>
        <w:t>6</w:t>
      </w:r>
      <w:r w:rsidRPr="00F90C59">
        <w:rPr>
          <w:i/>
          <w:iCs/>
          <w:sz w:val="20"/>
        </w:rPr>
        <w:t>)</w:t>
      </w:r>
      <w:r>
        <w:rPr>
          <w:sz w:val="20"/>
        </w:rPr>
        <w:t xml:space="preserve">   </w:t>
      </w:r>
      <w:r w:rsidRPr="00F90C59">
        <w:rPr>
          <w:i/>
          <w:iCs/>
          <w:sz w:val="20"/>
        </w:rPr>
        <w:t>Оценка &gt;</w:t>
      </w:r>
      <w:r w:rsidRPr="00F90C59">
        <w:rPr>
          <w:sz w:val="20"/>
        </w:rPr>
        <w:t xml:space="preserve"> </w:t>
      </w:r>
      <w:r w:rsidRPr="00F90C59">
        <w:rPr>
          <w:i/>
          <w:iCs/>
          <w:sz w:val="20"/>
        </w:rPr>
        <w:t>1</w:t>
      </w:r>
      <w:r w:rsidRPr="00F90C59">
        <w:rPr>
          <w:sz w:val="20"/>
        </w:rPr>
        <w:t xml:space="preserve"> и</w:t>
      </w:r>
      <w:r w:rsidRPr="00F90C59">
        <w:rPr>
          <w:i/>
          <w:iCs/>
          <w:sz w:val="20"/>
        </w:rPr>
        <w:t xml:space="preserve"> оценка &lt; 6.</w:t>
      </w:r>
    </w:p>
    <w:p w14:paraId="6A051602" w14:textId="77777777" w:rsidR="00BE43D1" w:rsidRPr="00F90C59" w:rsidRDefault="00BE43D1" w:rsidP="00BE43D1">
      <w:pPr>
        <w:ind w:right="98"/>
        <w:rPr>
          <w:sz w:val="20"/>
        </w:rPr>
      </w:pPr>
      <w:r>
        <w:rPr>
          <w:i/>
          <w:iCs/>
          <w:sz w:val="20"/>
        </w:rPr>
        <w:t>7</w:t>
      </w:r>
      <w:r w:rsidRPr="00F90C59">
        <w:rPr>
          <w:i/>
          <w:iCs/>
          <w:sz w:val="20"/>
        </w:rPr>
        <w:t>)</w:t>
      </w:r>
      <w:r>
        <w:rPr>
          <w:sz w:val="20"/>
        </w:rPr>
        <w:t xml:space="preserve">   </w:t>
      </w:r>
      <w:r w:rsidRPr="00F90C59">
        <w:rPr>
          <w:i/>
          <w:iCs/>
          <w:sz w:val="20"/>
        </w:rPr>
        <w:t xml:space="preserve">Оценка за вопрос &gt; 1 </w:t>
      </w:r>
      <w:r w:rsidRPr="00F90C59">
        <w:rPr>
          <w:sz w:val="20"/>
        </w:rPr>
        <w:t xml:space="preserve">и </w:t>
      </w:r>
      <w:r w:rsidRPr="00F90C59">
        <w:rPr>
          <w:i/>
          <w:iCs/>
          <w:sz w:val="20"/>
        </w:rPr>
        <w:t>оценка за вопрос &lt; 6.</w:t>
      </w:r>
    </w:p>
    <w:p w14:paraId="602A3FD6" w14:textId="77777777" w:rsidR="00BE43D1" w:rsidRDefault="00BE43D1" w:rsidP="00BE43D1">
      <w:pPr>
        <w:ind w:left="360" w:right="98" w:hanging="360"/>
        <w:jc w:val="both"/>
        <w:rPr>
          <w:i/>
          <w:iCs/>
          <w:sz w:val="20"/>
        </w:rPr>
      </w:pPr>
      <w:r>
        <w:rPr>
          <w:i/>
          <w:iCs/>
          <w:sz w:val="20"/>
        </w:rPr>
        <w:t>8</w:t>
      </w:r>
      <w:r w:rsidRPr="00F90C59">
        <w:rPr>
          <w:i/>
          <w:iCs/>
          <w:sz w:val="20"/>
        </w:rPr>
        <w:t>)</w:t>
      </w:r>
      <w:r w:rsidRPr="00F90C59">
        <w:rPr>
          <w:i/>
          <w:iCs/>
          <w:sz w:val="20"/>
        </w:rPr>
        <w:tab/>
        <w:t>Дата заседания &gt; Текущая дата.</w:t>
      </w:r>
    </w:p>
    <w:p w14:paraId="4FDFF146" w14:textId="77777777" w:rsidR="00BE43D1" w:rsidRPr="00D15D46" w:rsidRDefault="00BE43D1" w:rsidP="00BE43D1">
      <w:pPr>
        <w:ind w:left="360" w:right="98" w:hanging="360"/>
        <w:jc w:val="both"/>
        <w:rPr>
          <w:i/>
          <w:iCs/>
          <w:sz w:val="20"/>
        </w:rPr>
      </w:pPr>
    </w:p>
    <w:p w14:paraId="5D37DFEC" w14:textId="77777777" w:rsidR="00BE43D1" w:rsidRDefault="00BE43D1" w:rsidP="00BE43D1">
      <w:pPr>
        <w:pStyle w:val="23"/>
        <w:keepNext/>
        <w:ind w:firstLine="0"/>
        <w:rPr>
          <w:sz w:val="24"/>
        </w:rPr>
      </w:pPr>
      <w:r>
        <w:rPr>
          <w:sz w:val="24"/>
        </w:rPr>
        <w:lastRenderedPageBreak/>
        <w:t>Таблица 3.2.  </w:t>
      </w:r>
    </w:p>
    <w:p w14:paraId="4396443D" w14:textId="77777777" w:rsidR="00BE43D1" w:rsidRDefault="00BE43D1" w:rsidP="00BE43D1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tbl>
      <w:tblPr>
        <w:tblW w:w="949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318"/>
        <w:gridCol w:w="4912"/>
      </w:tblGrid>
      <w:tr w:rsidR="00BE43D1" w:rsidRPr="00BB1383" w14:paraId="7A7D8C1F" w14:textId="77777777" w:rsidTr="007F1172">
        <w:trPr>
          <w:cantSplit/>
          <w:trHeight w:val="399"/>
          <w:tblHeader/>
        </w:trPr>
        <w:tc>
          <w:tcPr>
            <w:tcW w:w="2268" w:type="dxa"/>
            <w:tcMar>
              <w:left w:w="0" w:type="dxa"/>
              <w:right w:w="0" w:type="dxa"/>
            </w:tcMar>
            <w:vAlign w:val="center"/>
          </w:tcPr>
          <w:p w14:paraId="76C4BA63" w14:textId="77777777" w:rsidR="00BE43D1" w:rsidRPr="00BB1383" w:rsidRDefault="00BE43D1" w:rsidP="007F1172">
            <w:pPr>
              <w:suppressAutoHyphens/>
              <w:jc w:val="center"/>
              <w:rPr>
                <w:sz w:val="20"/>
              </w:rPr>
            </w:pPr>
            <w:r>
              <w:rPr>
                <w:sz w:val="20"/>
              </w:rPr>
              <w:t>Сущность</w:t>
            </w:r>
          </w:p>
        </w:tc>
        <w:tc>
          <w:tcPr>
            <w:tcW w:w="2318" w:type="dxa"/>
            <w:vAlign w:val="center"/>
          </w:tcPr>
          <w:p w14:paraId="742F6D2F" w14:textId="77777777" w:rsidR="00BE43D1" w:rsidRPr="00BB1383" w:rsidRDefault="00BE43D1" w:rsidP="007F1172">
            <w:pPr>
              <w:suppressAutoHyphens/>
              <w:jc w:val="center"/>
              <w:rPr>
                <w:sz w:val="20"/>
              </w:rPr>
            </w:pPr>
            <w:r w:rsidRPr="00BB1383">
              <w:rPr>
                <w:sz w:val="20"/>
              </w:rPr>
              <w:t>Группа атрибутов</w:t>
            </w:r>
          </w:p>
        </w:tc>
        <w:tc>
          <w:tcPr>
            <w:tcW w:w="4912" w:type="dxa"/>
            <w:vAlign w:val="center"/>
          </w:tcPr>
          <w:p w14:paraId="5A7CA2C7" w14:textId="77777777" w:rsidR="00BE43D1" w:rsidRPr="00BB1383" w:rsidRDefault="00BE43D1" w:rsidP="007F1172">
            <w:pPr>
              <w:suppressAutoHyphens/>
              <w:jc w:val="center"/>
              <w:rPr>
                <w:sz w:val="20"/>
              </w:rPr>
            </w:pPr>
            <w:r w:rsidRPr="00BB1383">
              <w:rPr>
                <w:sz w:val="20"/>
              </w:rPr>
              <w:t>Ограничение</w:t>
            </w:r>
          </w:p>
        </w:tc>
      </w:tr>
      <w:tr w:rsidR="00BE43D1" w:rsidRPr="00BB1383" w14:paraId="15D69FC2" w14:textId="77777777" w:rsidTr="007F1172">
        <w:trPr>
          <w:cantSplit/>
        </w:trPr>
        <w:tc>
          <w:tcPr>
            <w:tcW w:w="226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D758DAE" w14:textId="77777777" w:rsidR="00BE43D1" w:rsidRPr="00BB1383" w:rsidRDefault="00BE43D1" w:rsidP="007F1172">
            <w:pPr>
              <w:rPr>
                <w:i/>
                <w:iCs/>
                <w:sz w:val="20"/>
              </w:rPr>
            </w:pPr>
            <w:r w:rsidRPr="00BB1383">
              <w:rPr>
                <w:sz w:val="20"/>
              </w:rPr>
              <w:t>1</w:t>
            </w:r>
            <w:r>
              <w:rPr>
                <w:sz w:val="20"/>
              </w:rPr>
              <w:t>  </w:t>
            </w:r>
          </w:p>
        </w:tc>
        <w:tc>
          <w:tcPr>
            <w:tcW w:w="2318" w:type="dxa"/>
            <w:tcBorders>
              <w:top w:val="nil"/>
              <w:bottom w:val="nil"/>
            </w:tcBorders>
          </w:tcPr>
          <w:p w14:paraId="61C90EF8" w14:textId="77777777" w:rsidR="00BE43D1" w:rsidRPr="00BB1383" w:rsidRDefault="00BE43D1" w:rsidP="007F1172">
            <w:pPr>
              <w:pStyle w:val="31"/>
              <w:jc w:val="left"/>
              <w:rPr>
                <w:i/>
                <w:iCs/>
                <w:sz w:val="20"/>
              </w:rPr>
            </w:pPr>
          </w:p>
        </w:tc>
        <w:tc>
          <w:tcPr>
            <w:tcW w:w="4912" w:type="dxa"/>
            <w:tcBorders>
              <w:top w:val="nil"/>
              <w:bottom w:val="nil"/>
            </w:tcBorders>
          </w:tcPr>
          <w:p w14:paraId="79503A39" w14:textId="77777777" w:rsidR="00BE43D1" w:rsidRPr="00BB1383" w:rsidRDefault="00BE43D1" w:rsidP="007F1172">
            <w:pPr>
              <w:pStyle w:val="31"/>
              <w:jc w:val="left"/>
              <w:rPr>
                <w:i/>
                <w:iCs/>
                <w:sz w:val="20"/>
              </w:rPr>
            </w:pPr>
          </w:p>
        </w:tc>
      </w:tr>
      <w:tr w:rsidR="00BE43D1" w:rsidRPr="00BB1383" w14:paraId="36787025" w14:textId="77777777" w:rsidTr="007F1172">
        <w:trPr>
          <w:cantSplit/>
        </w:trPr>
        <w:tc>
          <w:tcPr>
            <w:tcW w:w="2268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5BBA37A" w14:textId="77777777" w:rsidR="00BE43D1" w:rsidRPr="00BB1383" w:rsidRDefault="00BE43D1" w:rsidP="007F1172">
            <w:pPr>
              <w:rPr>
                <w:sz w:val="20"/>
              </w:rPr>
            </w:pPr>
          </w:p>
        </w:tc>
        <w:tc>
          <w:tcPr>
            <w:tcW w:w="2318" w:type="dxa"/>
            <w:tcBorders>
              <w:top w:val="nil"/>
              <w:bottom w:val="single" w:sz="4" w:space="0" w:color="auto"/>
            </w:tcBorders>
          </w:tcPr>
          <w:p w14:paraId="6A7B5C87" w14:textId="77777777" w:rsidR="00BE43D1" w:rsidRPr="00BB1383" w:rsidRDefault="00BE43D1" w:rsidP="007F1172">
            <w:pPr>
              <w:rPr>
                <w:sz w:val="20"/>
              </w:rPr>
            </w:pPr>
          </w:p>
        </w:tc>
        <w:tc>
          <w:tcPr>
            <w:tcW w:w="4912" w:type="dxa"/>
            <w:tcBorders>
              <w:top w:val="nil"/>
              <w:bottom w:val="single" w:sz="4" w:space="0" w:color="auto"/>
            </w:tcBorders>
          </w:tcPr>
          <w:p w14:paraId="1999A5C0" w14:textId="77777777" w:rsidR="00BE43D1" w:rsidRPr="00BB1383" w:rsidRDefault="00BE43D1" w:rsidP="007F1172">
            <w:pPr>
              <w:rPr>
                <w:sz w:val="20"/>
              </w:rPr>
            </w:pPr>
          </w:p>
        </w:tc>
      </w:tr>
    </w:tbl>
    <w:p w14:paraId="45731A87" w14:textId="77777777" w:rsidR="00BE43D1" w:rsidRDefault="00BE43D1" w:rsidP="00BE43D1">
      <w:pPr>
        <w:ind w:firstLine="709"/>
        <w:jc w:val="both"/>
        <w:rPr>
          <w:sz w:val="28"/>
        </w:rPr>
      </w:pPr>
    </w:p>
    <w:p w14:paraId="6BCD73C6" w14:textId="77777777" w:rsidR="00BE43D1" w:rsidRDefault="00BE43D1" w:rsidP="00BE43D1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3.3.  </w:t>
      </w:r>
    </w:p>
    <w:p w14:paraId="43DF5EC0" w14:textId="77777777" w:rsidR="00BE43D1" w:rsidRDefault="00BE43D1" w:rsidP="00BE43D1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BE43D1" w:rsidRPr="00BA771A" w14:paraId="25B43E27" w14:textId="77777777" w:rsidTr="007F1172">
        <w:trPr>
          <w:cantSplit/>
          <w:trHeight w:val="515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14:paraId="6B42D446" w14:textId="77777777" w:rsidR="00BE43D1" w:rsidRPr="00BA771A" w:rsidRDefault="00BE43D1" w:rsidP="007F1172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14:paraId="7DD66A2D" w14:textId="77777777" w:rsidR="00BE43D1" w:rsidRPr="00BA771A" w:rsidRDefault="00BE43D1" w:rsidP="007F1172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BA771A">
              <w:rPr>
                <w:sz w:val="20"/>
              </w:rPr>
              <w:t>Среди каких экземпляров уникальность</w:t>
            </w:r>
          </w:p>
        </w:tc>
      </w:tr>
      <w:tr w:rsidR="00BE43D1" w:rsidRPr="00BA771A" w14:paraId="3AB26ED4" w14:textId="77777777" w:rsidTr="007F1172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EC1371C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Pr="004C72BF">
              <w:rPr>
                <w:i/>
                <w:iCs/>
                <w:sz w:val="20"/>
              </w:rPr>
              <w:t>Комиссия Регномер комиссии</w:t>
            </w:r>
          </w:p>
          <w:p w14:paraId="256BF7F4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Pr="004C72BF">
              <w:rPr>
                <w:i/>
                <w:iCs/>
                <w:sz w:val="20"/>
              </w:rPr>
              <w:t>Дисциплина Код дисциплины</w:t>
            </w:r>
          </w:p>
          <w:p w14:paraId="3A1409C2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r w:rsidRPr="004C72BF">
              <w:rPr>
                <w:i/>
                <w:iCs/>
                <w:sz w:val="20"/>
              </w:rPr>
              <w:t>Приказ Регномер приказа</w:t>
            </w:r>
          </w:p>
          <w:p w14:paraId="2DC72135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 w:rsidRPr="004C72BF">
              <w:rPr>
                <w:i/>
                <w:iCs/>
                <w:sz w:val="20"/>
              </w:rPr>
              <w:t>Персона Код</w:t>
            </w:r>
          </w:p>
          <w:p w14:paraId="4B51BDE7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 w:rsidRPr="004C72BF">
              <w:rPr>
                <w:i/>
                <w:iCs/>
                <w:sz w:val="20"/>
              </w:rPr>
              <w:t>Справка Код</w:t>
            </w:r>
          </w:p>
          <w:p w14:paraId="19EF23FB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  <w:r w:rsidRPr="004C72BF">
              <w:rPr>
                <w:i/>
                <w:iCs/>
                <w:sz w:val="20"/>
              </w:rPr>
              <w:t>Кафедра Код кафедры</w:t>
            </w:r>
          </w:p>
          <w:p w14:paraId="06441E97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r w:rsidRPr="004C72BF">
              <w:rPr>
                <w:i/>
                <w:iCs/>
                <w:sz w:val="20"/>
              </w:rPr>
              <w:t>Факультет Код факультета</w:t>
            </w:r>
          </w:p>
          <w:p w14:paraId="7E56487D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8. </w:t>
            </w:r>
            <w:r w:rsidRPr="004C72BF">
              <w:rPr>
                <w:i/>
                <w:iCs/>
                <w:sz w:val="20"/>
              </w:rPr>
              <w:t>Записанный Инд. регномер</w:t>
            </w:r>
          </w:p>
          <w:p w14:paraId="4F27E81C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r w:rsidRPr="004C72BF">
              <w:rPr>
                <w:i/>
                <w:iCs/>
                <w:sz w:val="20"/>
              </w:rPr>
              <w:t>ВУЗ Код</w:t>
            </w:r>
            <w:r>
              <w:rPr>
                <w:sz w:val="20"/>
              </w:rPr>
              <w:t xml:space="preserve"> </w:t>
            </w:r>
            <w:r w:rsidRPr="004C72BF">
              <w:rPr>
                <w:i/>
                <w:iCs/>
                <w:sz w:val="20"/>
              </w:rPr>
              <w:t>вуза</w:t>
            </w:r>
          </w:p>
          <w:p w14:paraId="49004806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10. </w:t>
            </w:r>
            <w:r w:rsidRPr="004C72BF">
              <w:rPr>
                <w:i/>
                <w:iCs/>
                <w:sz w:val="20"/>
              </w:rPr>
              <w:t>Программа Регномер программы</w:t>
            </w:r>
          </w:p>
          <w:p w14:paraId="2AD7DD75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11. </w:t>
            </w:r>
            <w:r w:rsidRPr="004C72BF">
              <w:rPr>
                <w:i/>
                <w:iCs/>
                <w:sz w:val="20"/>
              </w:rPr>
              <w:t>Вопрос Номер вопроса</w:t>
            </w:r>
          </w:p>
          <w:p w14:paraId="36578BB9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 xml:space="preserve">12. </w:t>
            </w:r>
            <w:r w:rsidRPr="004C72BF">
              <w:rPr>
                <w:i/>
                <w:iCs/>
                <w:sz w:val="20"/>
              </w:rPr>
              <w:t>Вид вопроса Код вида вопроса</w:t>
            </w:r>
          </w:p>
          <w:p w14:paraId="57981737" w14:textId="77777777" w:rsidR="00BE43D1" w:rsidRPr="00DE5E63" w:rsidRDefault="00BE43D1" w:rsidP="007F1172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00BF7F1D" w14:textId="77777777" w:rsidR="00BE43D1" w:rsidRDefault="00BE43D1" w:rsidP="007F1172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комиссий одного учебного года</w:t>
            </w:r>
          </w:p>
          <w:p w14:paraId="4D7C1EC0" w14:textId="77777777" w:rsidR="00BE43D1" w:rsidRDefault="00BE43D1" w:rsidP="007F1172">
            <w:pPr>
              <w:pStyle w:val="31"/>
              <w:jc w:val="left"/>
              <w:rPr>
                <w:sz w:val="20"/>
              </w:rPr>
            </w:pPr>
            <w:r w:rsidRPr="00DE5E63">
              <w:rPr>
                <w:sz w:val="20"/>
              </w:rPr>
              <w:t>среди всех дисциплин</w:t>
            </w:r>
          </w:p>
          <w:p w14:paraId="2DB493D4" w14:textId="77777777" w:rsidR="00BE43D1" w:rsidRPr="00DE5E63" w:rsidRDefault="00BE43D1" w:rsidP="007F1172">
            <w:pPr>
              <w:rPr>
                <w:sz w:val="20"/>
              </w:rPr>
            </w:pPr>
            <w:r w:rsidRPr="00DE5E63">
              <w:rPr>
                <w:sz w:val="20"/>
              </w:rPr>
              <w:t>среди всех приказов</w:t>
            </w:r>
          </w:p>
          <w:p w14:paraId="0397F66C" w14:textId="77777777" w:rsidR="00BE43D1" w:rsidRPr="00DE5E63" w:rsidRDefault="00BE43D1" w:rsidP="007F1172">
            <w:pPr>
              <w:rPr>
                <w:sz w:val="20"/>
              </w:rPr>
            </w:pPr>
            <w:r w:rsidRPr="00DE5E63">
              <w:rPr>
                <w:sz w:val="20"/>
              </w:rPr>
              <w:t>среди всех персон</w:t>
            </w:r>
          </w:p>
          <w:p w14:paraId="77D54EDE" w14:textId="77777777" w:rsidR="00BE43D1" w:rsidRPr="00DE5E63" w:rsidRDefault="00BE43D1" w:rsidP="007F1172">
            <w:pPr>
              <w:rPr>
                <w:sz w:val="20"/>
              </w:rPr>
            </w:pPr>
            <w:r w:rsidRPr="00DE5E63">
              <w:rPr>
                <w:sz w:val="20"/>
              </w:rPr>
              <w:t>среди всех справок</w:t>
            </w:r>
          </w:p>
          <w:p w14:paraId="4D3F9F59" w14:textId="77777777" w:rsidR="00BE43D1" w:rsidRPr="00DE5E63" w:rsidRDefault="00BE43D1" w:rsidP="007F1172">
            <w:pPr>
              <w:rPr>
                <w:sz w:val="20"/>
              </w:rPr>
            </w:pPr>
            <w:r w:rsidRPr="00DE5E63">
              <w:rPr>
                <w:sz w:val="20"/>
              </w:rPr>
              <w:t>среди всех кафедр одного факультета</w:t>
            </w:r>
          </w:p>
          <w:p w14:paraId="1CD0E72F" w14:textId="77777777" w:rsidR="00BE43D1" w:rsidRDefault="00BE43D1" w:rsidP="007F1172">
            <w:pPr>
              <w:rPr>
                <w:sz w:val="20"/>
              </w:rPr>
            </w:pPr>
            <w:r w:rsidRPr="00DE5E63">
              <w:rPr>
                <w:sz w:val="20"/>
              </w:rPr>
              <w:t>среди всех факультетов</w:t>
            </w:r>
          </w:p>
          <w:p w14:paraId="1541C55A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>среди всех записанных</w:t>
            </w:r>
          </w:p>
          <w:p w14:paraId="173CC7EB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>среди всех вузов</w:t>
            </w:r>
          </w:p>
          <w:p w14:paraId="11CE3B05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>среди всех программ</w:t>
            </w:r>
          </w:p>
          <w:p w14:paraId="2FBAEE95" w14:textId="77777777" w:rsidR="00BE43D1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>среди всех вопросов</w:t>
            </w:r>
          </w:p>
          <w:p w14:paraId="315F93B6" w14:textId="77777777" w:rsidR="00BE43D1" w:rsidRPr="00DE5E63" w:rsidRDefault="00BE43D1" w:rsidP="007F1172">
            <w:pPr>
              <w:rPr>
                <w:sz w:val="20"/>
              </w:rPr>
            </w:pPr>
            <w:r>
              <w:rPr>
                <w:sz w:val="20"/>
              </w:rPr>
              <w:t>среди всех видов вопроса</w:t>
            </w:r>
          </w:p>
        </w:tc>
      </w:tr>
      <w:tr w:rsidR="00BE43D1" w:rsidRPr="00BA771A" w14:paraId="070B6519" w14:textId="77777777" w:rsidTr="007F1172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A52A051" w14:textId="77777777" w:rsidR="00BE43D1" w:rsidRPr="00BA771A" w:rsidRDefault="00BE43D1" w:rsidP="007F1172">
            <w:pPr>
              <w:rPr>
                <w:i/>
                <w:iCs/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14:paraId="7EDD3371" w14:textId="77777777" w:rsidR="00BE43D1" w:rsidRPr="00BA771A" w:rsidRDefault="00BE43D1" w:rsidP="007F1172">
            <w:pPr>
              <w:pStyle w:val="31"/>
              <w:jc w:val="left"/>
              <w:rPr>
                <w:sz w:val="20"/>
              </w:rPr>
            </w:pPr>
          </w:p>
        </w:tc>
      </w:tr>
    </w:tbl>
    <w:p w14:paraId="5B322B0D" w14:textId="77777777" w:rsidR="00BE43D1" w:rsidRDefault="00BE43D1" w:rsidP="00BE43D1">
      <w:pPr>
        <w:ind w:firstLine="709"/>
        <w:jc w:val="both"/>
        <w:rPr>
          <w:sz w:val="28"/>
        </w:rPr>
      </w:pPr>
    </w:p>
    <w:p w14:paraId="2EAA69B1" w14:textId="77777777" w:rsidR="00BE43D1" w:rsidRDefault="00BE43D1" w:rsidP="00BE43D1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3.4.  </w:t>
      </w:r>
    </w:p>
    <w:p w14:paraId="5AA56837" w14:textId="77777777" w:rsidR="00BE43D1" w:rsidRPr="00D756E3" w:rsidRDefault="00BE43D1" w:rsidP="00BE43D1">
      <w:pPr>
        <w:pStyle w:val="23"/>
        <w:keepNext/>
        <w:spacing w:after="120"/>
        <w:ind w:firstLine="0"/>
        <w:rPr>
          <w:b/>
          <w:bCs/>
          <w:sz w:val="24"/>
        </w:rPr>
      </w:pPr>
      <w:r w:rsidRPr="00D756E3">
        <w:rPr>
          <w:b/>
          <w:bCs/>
          <w:sz w:val="24"/>
        </w:rPr>
        <w:t>Другие ограничения</w:t>
      </w:r>
    </w:p>
    <w:tbl>
      <w:tblPr>
        <w:tblW w:w="96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2"/>
        <w:gridCol w:w="5868"/>
      </w:tblGrid>
      <w:tr w:rsidR="00BE43D1" w:rsidRPr="00D756E3" w14:paraId="5F080709" w14:textId="77777777" w:rsidTr="007F1172">
        <w:trPr>
          <w:cantSplit/>
          <w:trHeight w:val="515"/>
          <w:tblHeader/>
        </w:trPr>
        <w:tc>
          <w:tcPr>
            <w:tcW w:w="3772" w:type="dxa"/>
            <w:tcMar>
              <w:left w:w="0" w:type="dxa"/>
              <w:right w:w="0" w:type="dxa"/>
            </w:tcMar>
            <w:vAlign w:val="center"/>
          </w:tcPr>
          <w:p w14:paraId="169BF9AC" w14:textId="77777777" w:rsidR="00BE43D1" w:rsidRPr="00D756E3" w:rsidRDefault="00BE43D1" w:rsidP="007F1172">
            <w:pPr>
              <w:suppressAutoHyphens/>
              <w:jc w:val="center"/>
              <w:rPr>
                <w:sz w:val="20"/>
              </w:rPr>
            </w:pPr>
            <w:r w:rsidRPr="00D756E3">
              <w:rPr>
                <w:sz w:val="20"/>
              </w:rPr>
              <w:t>Группа атрибутов</w:t>
            </w:r>
          </w:p>
        </w:tc>
        <w:tc>
          <w:tcPr>
            <w:tcW w:w="5868" w:type="dxa"/>
            <w:vAlign w:val="center"/>
          </w:tcPr>
          <w:p w14:paraId="78C60057" w14:textId="77777777" w:rsidR="00BE43D1" w:rsidRPr="00D756E3" w:rsidRDefault="00BE43D1" w:rsidP="007F1172">
            <w:pPr>
              <w:suppressAutoHyphens/>
              <w:jc w:val="center"/>
              <w:rPr>
                <w:sz w:val="20"/>
              </w:rPr>
            </w:pPr>
            <w:r w:rsidRPr="00D756E3">
              <w:rPr>
                <w:sz w:val="20"/>
              </w:rPr>
              <w:t>Ограничение</w:t>
            </w:r>
          </w:p>
        </w:tc>
      </w:tr>
      <w:tr w:rsidR="00BE43D1" w:rsidRPr="00D756E3" w14:paraId="252160ED" w14:textId="77777777" w:rsidTr="007F1172">
        <w:trPr>
          <w:cantSplit/>
        </w:trPr>
        <w:tc>
          <w:tcPr>
            <w:tcW w:w="377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5202C0CE" w14:textId="77777777" w:rsidR="00BE43D1" w:rsidRPr="004C72BF" w:rsidRDefault="00BE43D1" w:rsidP="007F1172">
            <w:pPr>
              <w:rPr>
                <w:i/>
                <w:iCs/>
                <w:sz w:val="20"/>
              </w:rPr>
            </w:pPr>
            <w:r w:rsidRPr="004C72BF">
              <w:rPr>
                <w:sz w:val="20"/>
              </w:rPr>
              <w:t>1.</w:t>
            </w:r>
            <w:r>
              <w:rPr>
                <w:i/>
                <w:iCs/>
                <w:sz w:val="20"/>
              </w:rPr>
              <w:t xml:space="preserve"> </w:t>
            </w:r>
            <w:r w:rsidRPr="004C72BF">
              <w:rPr>
                <w:i/>
                <w:iCs/>
                <w:sz w:val="20"/>
              </w:rPr>
              <w:t>Состав Нпп</w:t>
            </w:r>
          </w:p>
        </w:tc>
        <w:tc>
          <w:tcPr>
            <w:tcW w:w="5868" w:type="dxa"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AB8530" w14:textId="77777777" w:rsidR="00BE43D1" w:rsidRPr="00D756E3" w:rsidRDefault="00BE43D1" w:rsidP="007F1172">
            <w:pPr>
              <w:pStyle w:val="31"/>
              <w:jc w:val="left"/>
              <w:rPr>
                <w:sz w:val="20"/>
              </w:rPr>
            </w:pPr>
            <w:r w:rsidRPr="00D756E3">
              <w:rPr>
                <w:sz w:val="20"/>
              </w:rPr>
              <w:t xml:space="preserve">Последовательность номеров, соответствующая </w:t>
            </w:r>
            <w:r>
              <w:rPr>
                <w:sz w:val="20"/>
              </w:rPr>
              <w:t>составам</w:t>
            </w:r>
            <w:r w:rsidRPr="00D756E3">
              <w:rPr>
                <w:sz w:val="20"/>
              </w:rPr>
              <w:t xml:space="preserve"> одно</w:t>
            </w:r>
            <w:r>
              <w:rPr>
                <w:sz w:val="20"/>
              </w:rPr>
              <w:t>й</w:t>
            </w:r>
            <w:r w:rsidRPr="00D756E3">
              <w:rPr>
                <w:sz w:val="20"/>
              </w:rPr>
              <w:t xml:space="preserve"> </w:t>
            </w:r>
            <w:r>
              <w:rPr>
                <w:sz w:val="20"/>
              </w:rPr>
              <w:t>комиссии</w:t>
            </w:r>
            <w:r w:rsidRPr="00D756E3">
              <w:rPr>
                <w:sz w:val="20"/>
              </w:rPr>
              <w:t>, должна начинаться с 1 и</w:t>
            </w:r>
            <w:r>
              <w:rPr>
                <w:sz w:val="20"/>
              </w:rPr>
              <w:t> </w:t>
            </w:r>
            <w:r w:rsidRPr="00D756E3">
              <w:rPr>
                <w:sz w:val="20"/>
              </w:rPr>
              <w:t>не иметь пропусков</w:t>
            </w:r>
          </w:p>
        </w:tc>
      </w:tr>
      <w:tr w:rsidR="00BE43D1" w:rsidRPr="00D756E3" w14:paraId="3AF844C2" w14:textId="77777777" w:rsidTr="007F1172">
        <w:trPr>
          <w:cantSplit/>
        </w:trPr>
        <w:tc>
          <w:tcPr>
            <w:tcW w:w="37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0C901973" w14:textId="77777777" w:rsidR="00BE43D1" w:rsidRDefault="00BE43D1" w:rsidP="007F1172">
            <w:pPr>
              <w:pStyle w:val="27"/>
              <w:rPr>
                <w:rFonts w:ascii="Times New Roman" w:hAnsi="Times New Roman" w:cs="Times New Roman"/>
                <w:i/>
                <w:iCs/>
              </w:rPr>
            </w:pPr>
            <w:r w:rsidRPr="004C72BF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Записанный Нпп</w:t>
            </w:r>
          </w:p>
          <w:p w14:paraId="0F2D10D8" w14:textId="77777777" w:rsidR="00BE43D1" w:rsidRDefault="00BE43D1" w:rsidP="007F1172">
            <w:pPr>
              <w:pStyle w:val="27"/>
              <w:rPr>
                <w:rFonts w:ascii="Times New Roman" w:hAnsi="Times New Roman" w:cs="Times New Roman"/>
                <w:i/>
                <w:iCs/>
              </w:rPr>
            </w:pPr>
          </w:p>
          <w:p w14:paraId="4EEBED8F" w14:textId="77777777" w:rsidR="00BE43D1" w:rsidRPr="00D756E3" w:rsidRDefault="00BE43D1" w:rsidP="007F1172">
            <w:pPr>
              <w:pStyle w:val="27"/>
              <w:rPr>
                <w:rFonts w:ascii="Times New Roman" w:hAnsi="Times New Roman" w:cs="Times New Roman"/>
                <w:i/>
                <w:iCs/>
              </w:rPr>
            </w:pPr>
            <w:r w:rsidRPr="004C72BF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Ответ Нпп</w:t>
            </w:r>
          </w:p>
        </w:tc>
        <w:tc>
          <w:tcPr>
            <w:tcW w:w="5868" w:type="dxa"/>
            <w:tcBorders>
              <w:top w:val="nil"/>
              <w:bottom w:val="nil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055E8A" w14:textId="77777777" w:rsidR="00BE43D1" w:rsidRDefault="00BE43D1" w:rsidP="007F1172">
            <w:pPr>
              <w:rPr>
                <w:sz w:val="20"/>
              </w:rPr>
            </w:pPr>
            <w:r w:rsidRPr="00D756E3">
              <w:rPr>
                <w:sz w:val="20"/>
              </w:rPr>
              <w:t xml:space="preserve">Последовательность номеров, соответствующая </w:t>
            </w:r>
            <w:r>
              <w:rPr>
                <w:sz w:val="20"/>
              </w:rPr>
              <w:t xml:space="preserve">записанным </w:t>
            </w:r>
            <w:r w:rsidRPr="00D756E3">
              <w:rPr>
                <w:sz w:val="20"/>
              </w:rPr>
              <w:t>одно</w:t>
            </w:r>
            <w:r>
              <w:rPr>
                <w:sz w:val="20"/>
              </w:rPr>
              <w:t>й</w:t>
            </w:r>
            <w:r w:rsidRPr="00D756E3">
              <w:rPr>
                <w:sz w:val="20"/>
              </w:rPr>
              <w:t xml:space="preserve"> </w:t>
            </w:r>
            <w:r>
              <w:rPr>
                <w:sz w:val="20"/>
              </w:rPr>
              <w:t>комиссии</w:t>
            </w:r>
            <w:r w:rsidRPr="00D756E3">
              <w:rPr>
                <w:sz w:val="20"/>
              </w:rPr>
              <w:t>, должна начинаться с 1 и</w:t>
            </w:r>
            <w:r>
              <w:rPr>
                <w:sz w:val="20"/>
              </w:rPr>
              <w:t> </w:t>
            </w:r>
            <w:r w:rsidRPr="00D756E3">
              <w:rPr>
                <w:sz w:val="20"/>
              </w:rPr>
              <w:t>не иметь пропусков</w:t>
            </w:r>
          </w:p>
          <w:p w14:paraId="0508BAF0" w14:textId="77777777" w:rsidR="00BE43D1" w:rsidRPr="00D756E3" w:rsidRDefault="00BE43D1" w:rsidP="007F1172">
            <w:pPr>
              <w:pStyle w:val="31"/>
              <w:jc w:val="left"/>
              <w:rPr>
                <w:sz w:val="20"/>
              </w:rPr>
            </w:pPr>
            <w:r w:rsidRPr="00D756E3">
              <w:rPr>
                <w:sz w:val="20"/>
              </w:rPr>
              <w:t>Последовательность номеров, соответствующая одно</w:t>
            </w:r>
            <w:r>
              <w:rPr>
                <w:sz w:val="20"/>
              </w:rPr>
              <w:t>й</w:t>
            </w:r>
            <w:r w:rsidRPr="00D756E3">
              <w:rPr>
                <w:sz w:val="20"/>
              </w:rPr>
              <w:t xml:space="preserve"> </w:t>
            </w:r>
            <w:r>
              <w:rPr>
                <w:sz w:val="20"/>
              </w:rPr>
              <w:t>сдачи экзамена</w:t>
            </w:r>
            <w:r w:rsidRPr="00D756E3">
              <w:rPr>
                <w:sz w:val="20"/>
              </w:rPr>
              <w:t>, должна начинаться с 1 и</w:t>
            </w:r>
            <w:r>
              <w:rPr>
                <w:sz w:val="20"/>
              </w:rPr>
              <w:t> </w:t>
            </w:r>
            <w:r w:rsidRPr="00D756E3">
              <w:rPr>
                <w:sz w:val="20"/>
              </w:rPr>
              <w:t>не иметь пропусков</w:t>
            </w:r>
          </w:p>
        </w:tc>
      </w:tr>
      <w:tr w:rsidR="00BE43D1" w:rsidRPr="00D756E3" w14:paraId="48BB10D2" w14:textId="77777777" w:rsidTr="007F1172">
        <w:trPr>
          <w:cantSplit/>
        </w:trPr>
        <w:tc>
          <w:tcPr>
            <w:tcW w:w="37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728976" w14:textId="77777777" w:rsidR="00BE43D1" w:rsidRPr="00D756E3" w:rsidRDefault="00BE43D1" w:rsidP="007F1172">
            <w:pPr>
              <w:rPr>
                <w:sz w:val="20"/>
              </w:rPr>
            </w:pPr>
          </w:p>
        </w:tc>
        <w:tc>
          <w:tcPr>
            <w:tcW w:w="5868" w:type="dxa"/>
            <w:tcBorders>
              <w:top w:val="nil"/>
              <w:bottom w:val="single" w:sz="4" w:space="0" w:color="auto"/>
            </w:tcBorders>
          </w:tcPr>
          <w:p w14:paraId="02105C8C" w14:textId="77777777" w:rsidR="00BE43D1" w:rsidRPr="00D756E3" w:rsidRDefault="00BE43D1" w:rsidP="007F1172">
            <w:pPr>
              <w:rPr>
                <w:sz w:val="20"/>
              </w:rPr>
            </w:pPr>
          </w:p>
        </w:tc>
      </w:tr>
    </w:tbl>
    <w:p w14:paraId="4B811757" w14:textId="77777777" w:rsidR="00BE43D1" w:rsidRDefault="00BE43D1" w:rsidP="00BE43D1">
      <w:pPr>
        <w:rPr>
          <w:sz w:val="20"/>
        </w:rPr>
      </w:pPr>
    </w:p>
    <w:p w14:paraId="3269474A" w14:textId="77777777" w:rsidR="00BE43D1" w:rsidRDefault="00BE43D1" w:rsidP="00BE43D1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3.5.  </w:t>
      </w:r>
    </w:p>
    <w:p w14:paraId="0BE09DD4" w14:textId="77777777" w:rsidR="00BE43D1" w:rsidRDefault="00BE43D1" w:rsidP="00BE43D1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tbl>
      <w:tblPr>
        <w:tblW w:w="9640" w:type="dxa"/>
        <w:tblInd w:w="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2"/>
        <w:gridCol w:w="5868"/>
      </w:tblGrid>
      <w:tr w:rsidR="00BE43D1" w:rsidRPr="00BA771A" w14:paraId="65C36D4F" w14:textId="77777777" w:rsidTr="007F1172">
        <w:trPr>
          <w:cantSplit/>
          <w:trHeight w:val="515"/>
          <w:tblHeader/>
        </w:trPr>
        <w:tc>
          <w:tcPr>
            <w:tcW w:w="377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138D7B" w14:textId="77777777" w:rsidR="00BE43D1" w:rsidRPr="00BA771A" w:rsidRDefault="00BE43D1" w:rsidP="007F1172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5868" w:type="dxa"/>
            <w:tcBorders>
              <w:bottom w:val="single" w:sz="4" w:space="0" w:color="auto"/>
            </w:tcBorders>
            <w:vAlign w:val="center"/>
          </w:tcPr>
          <w:p w14:paraId="60277BC0" w14:textId="77777777" w:rsidR="00BE43D1" w:rsidRPr="00BA771A" w:rsidRDefault="00BE43D1" w:rsidP="007F1172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Ограничение</w:t>
            </w:r>
          </w:p>
        </w:tc>
      </w:tr>
      <w:tr w:rsidR="00BE43D1" w:rsidRPr="00BA771A" w14:paraId="0B112FB0" w14:textId="77777777" w:rsidTr="007F1172">
        <w:trPr>
          <w:cantSplit/>
        </w:trPr>
        <w:tc>
          <w:tcPr>
            <w:tcW w:w="3772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15455382" w14:textId="77777777" w:rsidR="00BE43D1" w:rsidRPr="00BA771A" w:rsidRDefault="00BE43D1" w:rsidP="007F1172">
            <w:pPr>
              <w:ind w:left="324" w:hanging="324"/>
              <w:rPr>
                <w:sz w:val="20"/>
              </w:rPr>
            </w:pPr>
            <w:r w:rsidRPr="00BA771A">
              <w:rPr>
                <w:sz w:val="20"/>
              </w:rPr>
              <w:t>1</w:t>
            </w:r>
            <w:r>
              <w:rPr>
                <w:sz w:val="20"/>
              </w:rPr>
              <w:t>  </w:t>
            </w:r>
          </w:p>
        </w:tc>
        <w:tc>
          <w:tcPr>
            <w:tcW w:w="5868" w:type="dxa"/>
            <w:tcBorders>
              <w:bottom w:val="nil"/>
            </w:tcBorders>
          </w:tcPr>
          <w:p w14:paraId="1FA1539B" w14:textId="77777777" w:rsidR="00BE43D1" w:rsidRPr="00BA771A" w:rsidRDefault="00BE43D1" w:rsidP="007F1172">
            <w:pPr>
              <w:rPr>
                <w:sz w:val="20"/>
              </w:rPr>
            </w:pPr>
          </w:p>
        </w:tc>
      </w:tr>
      <w:tr w:rsidR="00BE43D1" w:rsidRPr="00BA771A" w14:paraId="136F2452" w14:textId="77777777" w:rsidTr="007F1172">
        <w:trPr>
          <w:cantSplit/>
        </w:trPr>
        <w:tc>
          <w:tcPr>
            <w:tcW w:w="3772" w:type="dxa"/>
            <w:tcBorders>
              <w:top w:val="nil"/>
            </w:tcBorders>
            <w:tcMar>
              <w:left w:w="28" w:type="dxa"/>
              <w:right w:w="28" w:type="dxa"/>
            </w:tcMar>
          </w:tcPr>
          <w:p w14:paraId="2D5F2644" w14:textId="77777777" w:rsidR="00BE43D1" w:rsidRPr="00BA771A" w:rsidRDefault="00BE43D1" w:rsidP="007F1172">
            <w:pPr>
              <w:ind w:left="324" w:hanging="324"/>
              <w:rPr>
                <w:sz w:val="20"/>
              </w:rPr>
            </w:pPr>
          </w:p>
        </w:tc>
        <w:tc>
          <w:tcPr>
            <w:tcW w:w="5868" w:type="dxa"/>
            <w:tcBorders>
              <w:top w:val="nil"/>
            </w:tcBorders>
          </w:tcPr>
          <w:p w14:paraId="364BC270" w14:textId="77777777" w:rsidR="00BE43D1" w:rsidRPr="00BA771A" w:rsidRDefault="00BE43D1" w:rsidP="007F1172">
            <w:pPr>
              <w:rPr>
                <w:sz w:val="20"/>
              </w:rPr>
            </w:pPr>
          </w:p>
        </w:tc>
      </w:tr>
    </w:tbl>
    <w:p w14:paraId="29D12B44" w14:textId="77777777" w:rsidR="00BE43D1" w:rsidRDefault="00BE43D1" w:rsidP="00BE43D1">
      <w:pPr>
        <w:ind w:firstLine="709"/>
        <w:jc w:val="both"/>
        <w:rPr>
          <w:sz w:val="28"/>
        </w:rPr>
      </w:pPr>
    </w:p>
    <w:p w14:paraId="5875A27F" w14:textId="77777777" w:rsidR="00BE43D1" w:rsidRDefault="00BE43D1" w:rsidP="00BE43D1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3.6.  </w:t>
      </w:r>
    </w:p>
    <w:p w14:paraId="33E7D753" w14:textId="77777777" w:rsidR="00BE43D1" w:rsidRDefault="00BE43D1" w:rsidP="00BE43D1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Ссылочные правила</w:t>
      </w:r>
    </w:p>
    <w:tbl>
      <w:tblPr>
        <w:tblW w:w="9712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2501"/>
        <w:gridCol w:w="2160"/>
        <w:gridCol w:w="2179"/>
      </w:tblGrid>
      <w:tr w:rsidR="00BE43D1" w:rsidRPr="006002FA" w14:paraId="10A9F84E" w14:textId="77777777" w:rsidTr="007F1172">
        <w:trPr>
          <w:cantSplit/>
          <w:trHeight w:val="515"/>
          <w:tblHeader/>
        </w:trPr>
        <w:tc>
          <w:tcPr>
            <w:tcW w:w="2872" w:type="dxa"/>
            <w:tcMar>
              <w:left w:w="0" w:type="dxa"/>
              <w:right w:w="0" w:type="dxa"/>
            </w:tcMar>
            <w:vAlign w:val="center"/>
          </w:tcPr>
          <w:p w14:paraId="603C6849" w14:textId="77777777" w:rsidR="00BE43D1" w:rsidRPr="006002FA" w:rsidRDefault="00BE43D1" w:rsidP="007F1172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Родительская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501" w:type="dxa"/>
            <w:tcMar>
              <w:left w:w="0" w:type="dxa"/>
              <w:right w:w="0" w:type="dxa"/>
            </w:tcMar>
            <w:vAlign w:val="center"/>
          </w:tcPr>
          <w:p w14:paraId="0879B042" w14:textId="77777777" w:rsidR="00BE43D1" w:rsidRPr="006002FA" w:rsidRDefault="00BE43D1" w:rsidP="007F1172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Дочерняя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14:paraId="3F6B917E" w14:textId="77777777" w:rsidR="00BE43D1" w:rsidRPr="006002FA" w:rsidRDefault="00BE43D1" w:rsidP="007F1172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Правило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удаления</w:t>
            </w:r>
          </w:p>
        </w:tc>
        <w:tc>
          <w:tcPr>
            <w:tcW w:w="2179" w:type="dxa"/>
            <w:tcMar>
              <w:left w:w="0" w:type="dxa"/>
              <w:right w:w="0" w:type="dxa"/>
            </w:tcMar>
            <w:vAlign w:val="center"/>
          </w:tcPr>
          <w:p w14:paraId="1CB96D7C" w14:textId="77777777" w:rsidR="00BE43D1" w:rsidRPr="006002FA" w:rsidRDefault="00BE43D1" w:rsidP="007F1172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Другие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правила</w:t>
            </w:r>
          </w:p>
        </w:tc>
      </w:tr>
      <w:tr w:rsidR="00BE43D1" w:rsidRPr="006002FA" w14:paraId="54C399B1" w14:textId="77777777" w:rsidTr="007F1172">
        <w:trPr>
          <w:cantSplit/>
        </w:trPr>
        <w:tc>
          <w:tcPr>
            <w:tcW w:w="287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63A77C09" w14:textId="77777777" w:rsidR="00BE43D1" w:rsidRPr="006002FA" w:rsidRDefault="00BE43D1" w:rsidP="007F1172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</w:t>
            </w:r>
            <w:r>
              <w:rPr>
                <w:sz w:val="20"/>
              </w:rPr>
              <w:t> </w:t>
            </w:r>
            <w:r>
              <w:rPr>
                <w:i/>
                <w:iCs/>
                <w:sz w:val="20"/>
              </w:rPr>
              <w:t>Персона</w:t>
            </w:r>
          </w:p>
        </w:tc>
        <w:tc>
          <w:tcPr>
            <w:tcW w:w="2501" w:type="dxa"/>
            <w:tcBorders>
              <w:bottom w:val="nil"/>
            </w:tcBorders>
          </w:tcPr>
          <w:p w14:paraId="2B4E4BD9" w14:textId="77777777" w:rsidR="00BE43D1" w:rsidRPr="006002FA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Руководитель</w:t>
            </w:r>
          </w:p>
        </w:tc>
        <w:tc>
          <w:tcPr>
            <w:tcW w:w="2160" w:type="dxa"/>
            <w:tcBorders>
              <w:bottom w:val="nil"/>
            </w:tcBorders>
          </w:tcPr>
          <w:p w14:paraId="75C090DB" w14:textId="77777777" w:rsidR="00BE43D1" w:rsidRPr="006002FA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bottom w:val="nil"/>
            </w:tcBorders>
          </w:tcPr>
          <w:p w14:paraId="77821745" w14:textId="77777777" w:rsidR="00BE43D1" w:rsidRPr="006002FA" w:rsidRDefault="00BE43D1" w:rsidP="007F1172">
            <w:pPr>
              <w:ind w:left="72"/>
              <w:jc w:val="center"/>
              <w:rPr>
                <w:sz w:val="20"/>
              </w:rPr>
            </w:pPr>
          </w:p>
        </w:tc>
      </w:tr>
      <w:tr w:rsidR="00BE43D1" w:rsidRPr="006002FA" w14:paraId="5D837C97" w14:textId="77777777" w:rsidTr="007F117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EEBFD3B" w14:textId="77777777" w:rsidR="00BE43D1" w:rsidRPr="006002FA" w:rsidRDefault="00BE43D1" w:rsidP="007F1172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2</w:t>
            </w:r>
            <w:r>
              <w:rPr>
                <w:sz w:val="20"/>
              </w:rPr>
              <w:t> </w:t>
            </w:r>
            <w:r>
              <w:rPr>
                <w:i/>
                <w:iCs/>
                <w:sz w:val="20"/>
              </w:rPr>
              <w:t>Персона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6E5EA9C8" w14:textId="77777777" w:rsidR="00BE43D1" w:rsidRPr="006002FA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Преподаватель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0A4467B" w14:textId="77777777" w:rsidR="00BE43D1" w:rsidRPr="006002FA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7930BB04" w14:textId="77777777" w:rsidR="00BE43D1" w:rsidRPr="006002FA" w:rsidRDefault="00BE43D1" w:rsidP="007F1172">
            <w:pPr>
              <w:ind w:left="72"/>
              <w:jc w:val="center"/>
              <w:rPr>
                <w:sz w:val="20"/>
              </w:rPr>
            </w:pPr>
          </w:p>
        </w:tc>
      </w:tr>
      <w:tr w:rsidR="00BE43D1" w:rsidRPr="006002FA" w14:paraId="179E7357" w14:textId="77777777" w:rsidTr="007F117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184F9BAD" w14:textId="77777777" w:rsidR="00BE43D1" w:rsidRPr="006A41B6" w:rsidRDefault="00BE43D1" w:rsidP="007F1172">
            <w:pPr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3</w:t>
            </w:r>
            <w:r w:rsidRPr="006A41B6">
              <w:rPr>
                <w:i/>
                <w:iCs/>
                <w:sz w:val="20"/>
              </w:rPr>
              <w:t> Персона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1140820" w14:textId="77777777" w:rsidR="00BE43D1" w:rsidRPr="006002FA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Секретарь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8888A05" w14:textId="77777777" w:rsidR="00BE43D1" w:rsidRPr="006002FA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6923A5D9" w14:textId="77777777" w:rsidR="00BE43D1" w:rsidRPr="006002FA" w:rsidRDefault="00BE43D1" w:rsidP="007F1172">
            <w:pPr>
              <w:ind w:left="72"/>
              <w:jc w:val="center"/>
              <w:rPr>
                <w:sz w:val="20"/>
              </w:rPr>
            </w:pPr>
          </w:p>
        </w:tc>
      </w:tr>
      <w:tr w:rsidR="00BE43D1" w:rsidRPr="006002FA" w14:paraId="6E7A6EB4" w14:textId="77777777" w:rsidTr="007F117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34BB8D99" w14:textId="77777777" w:rsidR="00BE43D1" w:rsidRPr="006A41B6" w:rsidRDefault="00BE43D1" w:rsidP="007F1172">
            <w:pPr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4</w:t>
            </w:r>
            <w:r w:rsidRPr="006A41B6">
              <w:rPr>
                <w:i/>
                <w:iCs/>
                <w:sz w:val="20"/>
              </w:rPr>
              <w:t> Персона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1A33FAE1" w14:textId="77777777" w:rsidR="00BE43D1" w:rsidRPr="006002FA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Экзаменуемый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72C4A7A" w14:textId="77777777" w:rsidR="00BE43D1" w:rsidRPr="006002FA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593201C3" w14:textId="77777777" w:rsidR="00BE43D1" w:rsidRPr="006002FA" w:rsidRDefault="00BE43D1" w:rsidP="007F1172">
            <w:pPr>
              <w:ind w:left="72"/>
              <w:jc w:val="center"/>
              <w:rPr>
                <w:sz w:val="20"/>
              </w:rPr>
            </w:pPr>
          </w:p>
        </w:tc>
      </w:tr>
      <w:tr w:rsidR="00BE43D1" w:rsidRPr="006002FA" w14:paraId="7B180B82" w14:textId="77777777" w:rsidTr="007F117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9F5D990" w14:textId="77777777" w:rsidR="00BE43D1" w:rsidRPr="006002FA" w:rsidRDefault="00BE43D1" w:rsidP="007F1172">
            <w:pPr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5</w:t>
            </w:r>
            <w:r>
              <w:rPr>
                <w:sz w:val="20"/>
              </w:rPr>
              <w:t> </w:t>
            </w:r>
            <w:r>
              <w:rPr>
                <w:i/>
                <w:iCs/>
                <w:sz w:val="20"/>
              </w:rPr>
              <w:t>Должность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17A851FD" w14:textId="77777777" w:rsidR="00BE43D1" w:rsidRPr="006002FA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Руководитель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F5E273C" w14:textId="77777777" w:rsidR="00BE43D1" w:rsidRPr="006002FA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A13F7D9" w14:textId="77777777" w:rsidR="00BE43D1" w:rsidRPr="006002FA" w:rsidRDefault="00BE43D1" w:rsidP="007F1172">
            <w:pPr>
              <w:ind w:left="72"/>
              <w:jc w:val="center"/>
              <w:rPr>
                <w:sz w:val="20"/>
              </w:rPr>
            </w:pPr>
          </w:p>
        </w:tc>
      </w:tr>
      <w:tr w:rsidR="00BE43D1" w:rsidRPr="006002FA" w14:paraId="1AE5ECFD" w14:textId="77777777" w:rsidTr="007F1172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47E6599" w14:textId="77777777" w:rsidR="00BE43D1" w:rsidRDefault="00BE43D1" w:rsidP="007F1172">
            <w:pPr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lastRenderedPageBreak/>
              <w:t>6</w:t>
            </w:r>
            <w:r>
              <w:rPr>
                <w:sz w:val="20"/>
              </w:rPr>
              <w:t> </w:t>
            </w:r>
            <w:r>
              <w:rPr>
                <w:i/>
                <w:iCs/>
                <w:sz w:val="20"/>
              </w:rPr>
              <w:t>Должность</w:t>
            </w:r>
          </w:p>
          <w:p w14:paraId="600C83A9" w14:textId="77777777" w:rsidR="00BE43D1" w:rsidRDefault="00BE43D1" w:rsidP="007F1172">
            <w:pPr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7</w:t>
            </w:r>
            <w:r>
              <w:rPr>
                <w:i/>
                <w:iCs/>
                <w:sz w:val="20"/>
              </w:rPr>
              <w:t xml:space="preserve"> Должность</w:t>
            </w:r>
          </w:p>
          <w:p w14:paraId="5B23C582" w14:textId="77777777" w:rsidR="00BE43D1" w:rsidRDefault="00BE43D1" w:rsidP="007F1172">
            <w:pPr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8</w:t>
            </w:r>
            <w:r>
              <w:rPr>
                <w:i/>
                <w:iCs/>
                <w:sz w:val="20"/>
              </w:rPr>
              <w:t xml:space="preserve"> Справка</w:t>
            </w:r>
          </w:p>
          <w:p w14:paraId="065CE146" w14:textId="77777777" w:rsidR="00BE43D1" w:rsidRDefault="00BE43D1" w:rsidP="007F1172">
            <w:pPr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9</w:t>
            </w:r>
            <w:r>
              <w:rPr>
                <w:i/>
                <w:iCs/>
                <w:sz w:val="20"/>
              </w:rPr>
              <w:t xml:space="preserve"> Справка</w:t>
            </w:r>
          </w:p>
          <w:p w14:paraId="343AF420" w14:textId="77777777" w:rsidR="00BE43D1" w:rsidRDefault="00BE43D1" w:rsidP="007F1172">
            <w:pPr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10</w:t>
            </w:r>
            <w:r>
              <w:rPr>
                <w:i/>
                <w:iCs/>
                <w:sz w:val="20"/>
              </w:rPr>
              <w:t xml:space="preserve"> Факультет</w:t>
            </w:r>
          </w:p>
          <w:p w14:paraId="54B44438" w14:textId="77777777" w:rsidR="00BE43D1" w:rsidRDefault="00BE43D1" w:rsidP="007F1172">
            <w:pPr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11</w:t>
            </w:r>
            <w:r>
              <w:rPr>
                <w:i/>
                <w:iCs/>
                <w:sz w:val="20"/>
              </w:rPr>
              <w:t xml:space="preserve"> Кафедра</w:t>
            </w:r>
          </w:p>
          <w:p w14:paraId="22A9F4F5" w14:textId="77777777" w:rsidR="00BE43D1" w:rsidRDefault="00BE43D1" w:rsidP="007F1172">
            <w:pPr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12</w:t>
            </w:r>
            <w:r>
              <w:rPr>
                <w:i/>
                <w:iCs/>
                <w:sz w:val="20"/>
              </w:rPr>
              <w:t xml:space="preserve"> Кафедра</w:t>
            </w:r>
          </w:p>
          <w:p w14:paraId="6D2721F5" w14:textId="77777777" w:rsidR="00BE43D1" w:rsidRDefault="00BE43D1" w:rsidP="007F1172">
            <w:pPr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13</w:t>
            </w:r>
            <w:r>
              <w:rPr>
                <w:i/>
                <w:iCs/>
                <w:sz w:val="20"/>
              </w:rPr>
              <w:t xml:space="preserve"> ВУЗ</w:t>
            </w:r>
          </w:p>
          <w:p w14:paraId="114EB4BC" w14:textId="77777777" w:rsidR="00BE43D1" w:rsidRDefault="00BE43D1" w:rsidP="007F1172">
            <w:pPr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14</w:t>
            </w:r>
            <w:r>
              <w:rPr>
                <w:i/>
                <w:iCs/>
                <w:sz w:val="20"/>
              </w:rPr>
              <w:t xml:space="preserve"> Экзаменуемый</w:t>
            </w:r>
          </w:p>
          <w:p w14:paraId="1378462C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15</w:t>
            </w:r>
            <w:r>
              <w:rPr>
                <w:i/>
                <w:iCs/>
                <w:sz w:val="20"/>
              </w:rPr>
              <w:t xml:space="preserve"> Экзаменуемый</w:t>
            </w:r>
          </w:p>
          <w:p w14:paraId="0828D078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16</w:t>
            </w:r>
            <w:r>
              <w:rPr>
                <w:i/>
                <w:iCs/>
                <w:sz w:val="20"/>
              </w:rPr>
              <w:t xml:space="preserve"> Руководитель</w:t>
            </w:r>
          </w:p>
          <w:p w14:paraId="20D22DD7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17</w:t>
            </w:r>
            <w:r>
              <w:rPr>
                <w:i/>
                <w:iCs/>
                <w:sz w:val="20"/>
              </w:rPr>
              <w:t xml:space="preserve"> Приказ</w:t>
            </w:r>
          </w:p>
          <w:p w14:paraId="3A3544F5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18</w:t>
            </w:r>
            <w:r>
              <w:rPr>
                <w:i/>
                <w:iCs/>
                <w:sz w:val="20"/>
              </w:rPr>
              <w:t xml:space="preserve"> Дисциплина</w:t>
            </w:r>
          </w:p>
          <w:p w14:paraId="28A33928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19</w:t>
            </w:r>
            <w:r>
              <w:rPr>
                <w:i/>
                <w:iCs/>
                <w:sz w:val="20"/>
              </w:rPr>
              <w:t xml:space="preserve"> Дисциплина</w:t>
            </w:r>
          </w:p>
          <w:p w14:paraId="18D47851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20</w:t>
            </w:r>
            <w:r>
              <w:rPr>
                <w:i/>
                <w:iCs/>
                <w:sz w:val="20"/>
              </w:rPr>
              <w:t xml:space="preserve"> Комиссия</w:t>
            </w:r>
          </w:p>
          <w:p w14:paraId="2A188B87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21</w:t>
            </w:r>
            <w:r>
              <w:rPr>
                <w:i/>
                <w:iCs/>
                <w:sz w:val="20"/>
              </w:rPr>
              <w:t xml:space="preserve"> Комиссия</w:t>
            </w:r>
          </w:p>
          <w:p w14:paraId="0AAD7431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22</w:t>
            </w:r>
            <w:r>
              <w:rPr>
                <w:i/>
                <w:iCs/>
                <w:sz w:val="20"/>
              </w:rPr>
              <w:t xml:space="preserve"> Комиссия</w:t>
            </w:r>
          </w:p>
          <w:p w14:paraId="3B4F2D7B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23</w:t>
            </w:r>
            <w:r>
              <w:rPr>
                <w:i/>
                <w:iCs/>
                <w:sz w:val="20"/>
              </w:rPr>
              <w:t xml:space="preserve"> Преподаватель</w:t>
            </w:r>
          </w:p>
          <w:p w14:paraId="67908B91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24</w:t>
            </w:r>
            <w:r>
              <w:rPr>
                <w:i/>
                <w:iCs/>
                <w:sz w:val="20"/>
              </w:rPr>
              <w:t xml:space="preserve"> Экзаменуемый</w:t>
            </w:r>
          </w:p>
          <w:p w14:paraId="2F47293F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25</w:t>
            </w:r>
            <w:r>
              <w:rPr>
                <w:i/>
                <w:iCs/>
                <w:sz w:val="20"/>
              </w:rPr>
              <w:t xml:space="preserve"> Программа</w:t>
            </w:r>
          </w:p>
          <w:p w14:paraId="58061B1F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26</w:t>
            </w:r>
            <w:r>
              <w:rPr>
                <w:i/>
                <w:iCs/>
                <w:sz w:val="20"/>
              </w:rPr>
              <w:t xml:space="preserve"> Программа</w:t>
            </w:r>
          </w:p>
          <w:p w14:paraId="7D4B47CE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27</w:t>
            </w:r>
            <w:r>
              <w:rPr>
                <w:i/>
                <w:iCs/>
                <w:sz w:val="20"/>
              </w:rPr>
              <w:t xml:space="preserve"> Программа </w:t>
            </w:r>
          </w:p>
          <w:p w14:paraId="4C0E97FB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28</w:t>
            </w:r>
            <w:r>
              <w:rPr>
                <w:i/>
                <w:iCs/>
                <w:sz w:val="20"/>
              </w:rPr>
              <w:t xml:space="preserve"> Общая программа</w:t>
            </w:r>
          </w:p>
          <w:p w14:paraId="66E9529F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29</w:t>
            </w:r>
            <w:r>
              <w:rPr>
                <w:i/>
                <w:iCs/>
                <w:sz w:val="20"/>
              </w:rPr>
              <w:t xml:space="preserve"> Индивидуальная программа</w:t>
            </w:r>
          </w:p>
          <w:p w14:paraId="201380D2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30</w:t>
            </w:r>
            <w:r>
              <w:rPr>
                <w:i/>
                <w:iCs/>
                <w:sz w:val="20"/>
              </w:rPr>
              <w:t xml:space="preserve"> Секретарь</w:t>
            </w:r>
          </w:p>
          <w:p w14:paraId="2741B0B6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31</w:t>
            </w:r>
            <w:r>
              <w:rPr>
                <w:i/>
                <w:iCs/>
                <w:sz w:val="20"/>
              </w:rPr>
              <w:t xml:space="preserve"> Заседание комиссии</w:t>
            </w:r>
          </w:p>
          <w:p w14:paraId="1E250758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32</w:t>
            </w:r>
            <w:r>
              <w:rPr>
                <w:i/>
                <w:iCs/>
                <w:sz w:val="20"/>
              </w:rPr>
              <w:t xml:space="preserve"> Записанный </w:t>
            </w:r>
          </w:p>
          <w:p w14:paraId="0D976A8D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33</w:t>
            </w:r>
            <w:r>
              <w:rPr>
                <w:i/>
                <w:iCs/>
                <w:sz w:val="20"/>
              </w:rPr>
              <w:t xml:space="preserve"> Сдача экзамена</w:t>
            </w:r>
          </w:p>
          <w:p w14:paraId="04DF63D1" w14:textId="77777777" w:rsidR="00BE43D1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34</w:t>
            </w:r>
            <w:r>
              <w:rPr>
                <w:i/>
                <w:iCs/>
                <w:sz w:val="20"/>
              </w:rPr>
              <w:t xml:space="preserve"> Вид вопроса</w:t>
            </w:r>
          </w:p>
          <w:p w14:paraId="0904EC12" w14:textId="77777777" w:rsidR="00BE43D1" w:rsidRPr="006002FA" w:rsidRDefault="00BE43D1" w:rsidP="007F1172">
            <w:pPr>
              <w:tabs>
                <w:tab w:val="left" w:pos="975"/>
              </w:tabs>
              <w:rPr>
                <w:i/>
                <w:iCs/>
                <w:sz w:val="20"/>
              </w:rPr>
            </w:pPr>
            <w:r w:rsidRPr="006A41B6">
              <w:rPr>
                <w:sz w:val="20"/>
              </w:rPr>
              <w:t>35</w:t>
            </w:r>
            <w:r>
              <w:rPr>
                <w:i/>
                <w:iCs/>
                <w:sz w:val="20"/>
              </w:rPr>
              <w:t xml:space="preserve"> Вопрос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1CE12949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Преподаватель</w:t>
            </w:r>
          </w:p>
          <w:p w14:paraId="04F99896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Секретарь</w:t>
            </w:r>
          </w:p>
          <w:p w14:paraId="765F5568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Должность</w:t>
            </w:r>
          </w:p>
          <w:p w14:paraId="425C6959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вопроса</w:t>
            </w:r>
          </w:p>
          <w:p w14:paraId="6E424AD4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Кафедра</w:t>
            </w:r>
          </w:p>
          <w:p w14:paraId="003D9C82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Преподаватель</w:t>
            </w:r>
          </w:p>
          <w:p w14:paraId="56A9D382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Экзаменуемый свой</w:t>
            </w:r>
          </w:p>
          <w:p w14:paraId="4C24097B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Экзаменуемый чужой</w:t>
            </w:r>
          </w:p>
          <w:p w14:paraId="1D8C8116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Экзаменуемый свой</w:t>
            </w:r>
          </w:p>
          <w:p w14:paraId="3240F4D2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Экзаменуемый чужой</w:t>
            </w:r>
          </w:p>
          <w:p w14:paraId="00FCEF3D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Приказ</w:t>
            </w:r>
          </w:p>
          <w:p w14:paraId="0272AD90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Комиссия</w:t>
            </w:r>
          </w:p>
          <w:p w14:paraId="04791BD9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Комиссия</w:t>
            </w:r>
          </w:p>
          <w:p w14:paraId="352E0B17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Заседание комиссии</w:t>
            </w:r>
          </w:p>
          <w:p w14:paraId="426C45D9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Состав</w:t>
            </w:r>
          </w:p>
          <w:p w14:paraId="4EC0640E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Заседание комиссии</w:t>
            </w:r>
          </w:p>
          <w:p w14:paraId="45CB5F34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Записанный</w:t>
            </w:r>
          </w:p>
          <w:p w14:paraId="261019DF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Состав</w:t>
            </w:r>
          </w:p>
          <w:p w14:paraId="52BD3A88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Записанный</w:t>
            </w:r>
          </w:p>
          <w:p w14:paraId="407B47ED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Общая программа</w:t>
            </w:r>
          </w:p>
          <w:p w14:paraId="548324BD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Инд. программа</w:t>
            </w:r>
          </w:p>
          <w:p w14:paraId="4625581A" w14:textId="77777777" w:rsidR="00BE43D1" w:rsidRPr="006A41B6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 w:rsidRPr="006A41B6">
              <w:rPr>
                <w:i/>
                <w:iCs/>
                <w:sz w:val="20"/>
              </w:rPr>
              <w:t>Вопрос</w:t>
            </w:r>
          </w:p>
          <w:p w14:paraId="21B1B770" w14:textId="77777777" w:rsidR="00BE43D1" w:rsidRPr="006A41B6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 w:rsidRPr="006A41B6">
              <w:rPr>
                <w:i/>
                <w:iCs/>
                <w:sz w:val="20"/>
              </w:rPr>
              <w:t>Заседание комиссии</w:t>
            </w:r>
          </w:p>
          <w:p w14:paraId="39D6FCEF" w14:textId="77777777" w:rsidR="00BE43D1" w:rsidRPr="006A41B6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 w:rsidRPr="006A41B6">
              <w:rPr>
                <w:i/>
                <w:iCs/>
                <w:sz w:val="20"/>
              </w:rPr>
              <w:t>Экзаменуемый</w:t>
            </w:r>
          </w:p>
          <w:p w14:paraId="07B22DFA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 w:rsidRPr="006A41B6">
              <w:rPr>
                <w:i/>
                <w:iCs/>
                <w:sz w:val="20"/>
              </w:rPr>
              <w:t>Записанный</w:t>
            </w:r>
          </w:p>
          <w:p w14:paraId="599A786E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Записанный</w:t>
            </w:r>
          </w:p>
          <w:p w14:paraId="160AFF09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Сдача экзамена</w:t>
            </w:r>
          </w:p>
          <w:p w14:paraId="3EE6C566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Ответ</w:t>
            </w:r>
          </w:p>
          <w:p w14:paraId="362FBEAF" w14:textId="77777777" w:rsidR="00BE43D1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Вопрос</w:t>
            </w:r>
          </w:p>
          <w:p w14:paraId="60B3173D" w14:textId="77777777" w:rsidR="00BE43D1" w:rsidRPr="006A41B6" w:rsidRDefault="00BE43D1" w:rsidP="007F1172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Ответ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18F6CEE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0652C446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304074CB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33CD4E89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664ABFD9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5CAEDF1E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3BB26255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457327F4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6DD083A5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73574022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75444778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5776AED1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7F1D7B3D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290DC1E8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0FD4A6BE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6C0D891C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5E51D8F4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04FCE422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74C89782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4E69480B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37FDA48A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189E141B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03761EB6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6584E9DB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370C6A2C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7251FE3C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4E934559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02D8436C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3D9F42C7" w14:textId="77777777" w:rsidR="00BE43D1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21D19D25" w14:textId="77777777" w:rsidR="00BE43D1" w:rsidRPr="006002FA" w:rsidRDefault="00BE43D1" w:rsidP="007F1172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01865E8D" w14:textId="77777777" w:rsidR="00BE43D1" w:rsidRPr="006002FA" w:rsidRDefault="00BE43D1" w:rsidP="007F1172">
            <w:pPr>
              <w:ind w:left="72"/>
              <w:jc w:val="center"/>
              <w:rPr>
                <w:sz w:val="20"/>
              </w:rPr>
            </w:pPr>
          </w:p>
        </w:tc>
      </w:tr>
      <w:tr w:rsidR="00BE43D1" w:rsidRPr="006002FA" w14:paraId="7DA6AC32" w14:textId="77777777" w:rsidTr="007F1172">
        <w:trPr>
          <w:cantSplit/>
        </w:trPr>
        <w:tc>
          <w:tcPr>
            <w:tcW w:w="28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C16E5F" w14:textId="77777777" w:rsidR="00BE43D1" w:rsidRPr="006002FA" w:rsidRDefault="00BE43D1" w:rsidP="007F1172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  </w:t>
            </w:r>
            <w:r w:rsidRPr="006002FA">
              <w:rPr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nil"/>
              <w:bottom w:val="single" w:sz="4" w:space="0" w:color="auto"/>
            </w:tcBorders>
          </w:tcPr>
          <w:p w14:paraId="74B3E3ED" w14:textId="77777777" w:rsidR="00BE43D1" w:rsidRPr="006002FA" w:rsidRDefault="00BE43D1" w:rsidP="007F1172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</w:tcPr>
          <w:p w14:paraId="343BE024" w14:textId="77777777" w:rsidR="00BE43D1" w:rsidRPr="006002FA" w:rsidRDefault="00BE43D1" w:rsidP="007F1172">
            <w:pPr>
              <w:jc w:val="center"/>
              <w:rPr>
                <w:sz w:val="20"/>
              </w:rPr>
            </w:pPr>
          </w:p>
        </w:tc>
        <w:tc>
          <w:tcPr>
            <w:tcW w:w="2179" w:type="dxa"/>
            <w:tcBorders>
              <w:top w:val="nil"/>
              <w:bottom w:val="single" w:sz="4" w:space="0" w:color="auto"/>
            </w:tcBorders>
          </w:tcPr>
          <w:p w14:paraId="7812A090" w14:textId="77777777" w:rsidR="00BE43D1" w:rsidRPr="006002FA" w:rsidRDefault="00BE43D1" w:rsidP="007F1172">
            <w:pPr>
              <w:jc w:val="center"/>
              <w:rPr>
                <w:sz w:val="20"/>
              </w:rPr>
            </w:pPr>
          </w:p>
        </w:tc>
      </w:tr>
    </w:tbl>
    <w:p w14:paraId="7E28EBFA" w14:textId="77777777" w:rsidR="00BE43D1" w:rsidRDefault="00BE43D1" w:rsidP="00BE43D1">
      <w:pPr>
        <w:pStyle w:val="23"/>
      </w:pPr>
    </w:p>
    <w:p w14:paraId="02F1D2BB" w14:textId="77777777" w:rsidR="00BE43D1" w:rsidRPr="0066181D" w:rsidRDefault="00BE43D1" w:rsidP="00BE43D1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6181D">
        <w:rPr>
          <w:b/>
          <w:bCs/>
          <w:sz w:val="28"/>
          <w:szCs w:val="28"/>
        </w:rPr>
        <w:t>.3</w:t>
      </w:r>
      <w:r>
        <w:rPr>
          <w:b/>
          <w:bCs/>
          <w:sz w:val="28"/>
          <w:szCs w:val="28"/>
        </w:rPr>
        <w:tab/>
      </w:r>
      <w:r w:rsidRPr="0066181D">
        <w:rPr>
          <w:b/>
          <w:bCs/>
          <w:sz w:val="28"/>
          <w:szCs w:val="28"/>
        </w:rPr>
        <w:t>Вывод</w:t>
      </w:r>
    </w:p>
    <w:p w14:paraId="122DFB9F" w14:textId="77777777" w:rsidR="00BE43D1" w:rsidRDefault="00BE43D1" w:rsidP="00BE43D1">
      <w:pPr>
        <w:ind w:firstLine="709"/>
        <w:jc w:val="both"/>
        <w:rPr>
          <w:sz w:val="28"/>
        </w:rPr>
      </w:pPr>
      <w:r>
        <w:rPr>
          <w:sz w:val="28"/>
        </w:rPr>
        <w:t xml:space="preserve">В результате проектирования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соответствующей локальным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-моделям для отдельных автоматизируемых функций, получена графическая модель, включающие 25 сущностей в третьей нормальной форме. Введенные 3 обобщенных сущностей содержат от 2 до 4 категорий. Выявленные 0 атрибуты-ссылки заменены явными связями. Разработанные спецификации ограничений и операционных правил включают все ограничения и правила, полученные на предыдущем этапе и трансформированные для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-модели; дополнительно на данном этапе введено 18 ограничений и 13 правил.</w:t>
      </w:r>
    </w:p>
    <w:p w14:paraId="66750F03" w14:textId="77777777" w:rsidR="00047FD4" w:rsidRDefault="00047FD4">
      <w:pPr>
        <w:rPr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14:paraId="4CB02581" w14:textId="74186203" w:rsidR="00047FD4" w:rsidRDefault="00047FD4" w:rsidP="00047FD4">
      <w:pPr>
        <w:pStyle w:val="31"/>
        <w:spacing w:before="12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4</w:t>
      </w:r>
      <w:r w:rsidRPr="00A05128">
        <w:rPr>
          <w:b/>
          <w:bCs/>
          <w:szCs w:val="28"/>
        </w:rPr>
        <w:t xml:space="preserve">   ПРОЕКТИРОВАНИЕ</w:t>
      </w:r>
      <w:r>
        <w:rPr>
          <w:b/>
          <w:bCs/>
          <w:szCs w:val="28"/>
        </w:rPr>
        <w:t xml:space="preserve"> </w:t>
      </w:r>
    </w:p>
    <w:p w14:paraId="1C9BB55C" w14:textId="77777777" w:rsidR="00047FD4" w:rsidRPr="00142030" w:rsidRDefault="00047FD4" w:rsidP="00047FD4">
      <w:pPr>
        <w:pStyle w:val="31"/>
        <w:spacing w:after="120"/>
        <w:rPr>
          <w:b/>
          <w:bCs/>
          <w:szCs w:val="28"/>
        </w:rPr>
      </w:pPr>
      <w:r w:rsidRPr="008E20CD">
        <w:rPr>
          <w:b/>
          <w:bCs/>
          <w:szCs w:val="28"/>
        </w:rPr>
        <w:t>ВНУТРЕННЕЙ РЕЛЯЦИОННОЙ МОДЕЛИ</w:t>
      </w:r>
    </w:p>
    <w:p w14:paraId="1C8948B1" w14:textId="77777777" w:rsidR="00047FD4" w:rsidRDefault="00047FD4" w:rsidP="00047FD4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посвящен проектированию внутренней реляционной модели. Здесь выполняется перевод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 в реляционную форму, специфицируются ограничения и правила поддержания целостности на реляционном уровне. Для приведения </w:t>
      </w:r>
      <w:r>
        <w:rPr>
          <w:sz w:val="28"/>
          <w:lang w:val="en-US"/>
        </w:rPr>
        <w:t>ER</w:t>
      </w:r>
      <w:r>
        <w:rPr>
          <w:sz w:val="28"/>
        </w:rPr>
        <w:t>-модели к реляционной форме производится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устранение подсущностей и категорий и замена явных связей неявными связями-ссылками (внешними ключами). Реляционная модель строится в двух стилях: сначала на основе натуральных ключей, затем на основе суррогатных ключей. Специфицируются ограничения целостности и операционные правила на уровне концептуальной реляционной модели. </w:t>
      </w:r>
    </w:p>
    <w:p w14:paraId="59B65F9A" w14:textId="77777777" w:rsidR="00047FD4" w:rsidRPr="003F1A14" w:rsidRDefault="00047FD4" w:rsidP="00047FD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Диаграммы моделей строятся с использованием средств задания реляционных моделей, предусмотренных в графическом редакторе Microsoft Office Visio. Диаграммы моделей представлены в документах</w:t>
      </w:r>
      <w:r>
        <w:t xml:space="preserve"> </w:t>
      </w:r>
      <w:r>
        <w:rPr>
          <w:sz w:val="28"/>
        </w:rPr>
        <w:t>«</w:t>
      </w:r>
      <w:r w:rsidRPr="0065788F">
        <w:rPr>
          <w:sz w:val="28"/>
          <w:szCs w:val="28"/>
        </w:rPr>
        <w:t xml:space="preserve">Модель глобальная </w:t>
      </w:r>
      <w:r>
        <w:rPr>
          <w:sz w:val="28"/>
          <w:szCs w:val="28"/>
        </w:rPr>
        <w:t>реляционная (</w:t>
      </w:r>
      <w:r w:rsidRPr="00C54BAE">
        <w:rPr>
          <w:sz w:val="28"/>
          <w:szCs w:val="28"/>
        </w:rPr>
        <w:t>2024-2.5.БД.КП.МО-325.22130165.</w:t>
      </w:r>
      <w:r>
        <w:rPr>
          <w:sz w:val="28"/>
          <w:szCs w:val="28"/>
        </w:rPr>
        <w:t>ГРн и ГРс – для натуральных и суррогатных ключей соответственно).</w:t>
      </w:r>
    </w:p>
    <w:p w14:paraId="447E84B7" w14:textId="77777777" w:rsidR="00047FD4" w:rsidRPr="008E20CD" w:rsidRDefault="00047FD4" w:rsidP="00047FD4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8E20CD">
        <w:rPr>
          <w:b/>
          <w:bCs/>
          <w:sz w:val="28"/>
          <w:szCs w:val="28"/>
        </w:rPr>
        <w:t xml:space="preserve">.1  </w:t>
      </w:r>
      <w:r>
        <w:rPr>
          <w:b/>
          <w:bCs/>
          <w:sz w:val="28"/>
          <w:szCs w:val="28"/>
        </w:rPr>
        <w:t>Реляционная модель на основе натуральных ключей</w:t>
      </w:r>
    </w:p>
    <w:p w14:paraId="44B63E4A" w14:textId="77777777" w:rsidR="00047FD4" w:rsidRDefault="00047FD4" w:rsidP="00047FD4">
      <w:pPr>
        <w:ind w:firstLine="709"/>
        <w:jc w:val="both"/>
        <w:rPr>
          <w:sz w:val="28"/>
        </w:rPr>
      </w:pPr>
      <w:r>
        <w:rPr>
          <w:sz w:val="28"/>
        </w:rPr>
        <w:t xml:space="preserve">Реляционная модель на основе натуральных ключей построена путем перевода глобальной ER-модели в реляционную форму с сохранением ее ключей, являющихся изначально натуральными. Для этого в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-модели, во-первых, устранены категории и подсущности путем выделения категорий в отдельные сущности или путем слияния категорий, во-вторых, устранены явные связи типа «один-ко-многим» путем замены их ссылками на основе внешних ключей.</w:t>
      </w:r>
    </w:p>
    <w:p w14:paraId="1E80869C" w14:textId="77777777" w:rsidR="00047FD4" w:rsidRDefault="00047FD4" w:rsidP="00047FD4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4.1.1  Устранение подсущностей и категорий</w:t>
      </w:r>
    </w:p>
    <w:p w14:paraId="43B8CD76" w14:textId="77777777" w:rsidR="00047FD4" w:rsidRDefault="00047FD4" w:rsidP="00047FD4">
      <w:pPr>
        <w:pStyle w:val="23"/>
      </w:pPr>
      <w:r>
        <w:t xml:space="preserve">Категории суперсущности «Персона» устранены путем выделения их в отдельные сущности: «Руководитель», «Преподаватель», «Секретарь» и «Экзаменуемый» с введением соответствующего правила ссылочной целостности. </w:t>
      </w:r>
    </w:p>
    <w:p w14:paraId="23AF09F3" w14:textId="77777777" w:rsidR="00047FD4" w:rsidRDefault="00047FD4" w:rsidP="00047FD4">
      <w:pPr>
        <w:pStyle w:val="23"/>
      </w:pPr>
      <w:r>
        <w:t xml:space="preserve">Категории суперсущности «Справка» устранены путем их слияния с суперсущностью. Селектируемость категорий обеспечивается с помощью ключевого атрибута-селектора «Слкт». </w:t>
      </w:r>
    </w:p>
    <w:p w14:paraId="0D1D8034" w14:textId="77777777" w:rsidR="00047FD4" w:rsidRDefault="00047FD4" w:rsidP="00047FD4">
      <w:pPr>
        <w:pStyle w:val="23"/>
        <w:rPr>
          <w:b/>
          <w:bCs/>
        </w:rPr>
      </w:pPr>
      <w:r>
        <w:rPr>
          <w:b/>
          <w:bCs/>
        </w:rPr>
        <w:t>4.1.2  Устранение явных связей типа «один ко многим»</w:t>
      </w:r>
    </w:p>
    <w:p w14:paraId="3FCC04F6" w14:textId="77777777" w:rsidR="00047FD4" w:rsidRDefault="00047FD4" w:rsidP="00047FD4">
      <w:pPr>
        <w:ind w:firstLine="709"/>
        <w:jc w:val="both"/>
        <w:rPr>
          <w:sz w:val="28"/>
        </w:rPr>
      </w:pPr>
      <w:r>
        <w:rPr>
          <w:sz w:val="28"/>
        </w:rPr>
        <w:t xml:space="preserve">Явные связи типа «один ко многим» заменены ссылками (внешними ключами) путем копирования атрибутов-идентификаторов родительской сущности в множество атрибутов дочерней сущности. В случае идентифицирующей (ключевой) связи внешний ключ становился компонентом первичного ключа. </w:t>
      </w:r>
    </w:p>
    <w:p w14:paraId="10E72271" w14:textId="77777777" w:rsidR="00047FD4" w:rsidRPr="008E20CD" w:rsidRDefault="00047FD4" w:rsidP="00047FD4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8E20C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8E20CD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Реляционная модель на основе суррогатных ключей</w:t>
      </w:r>
    </w:p>
    <w:p w14:paraId="0E21110F" w14:textId="77777777" w:rsidR="00047FD4" w:rsidRDefault="00047FD4" w:rsidP="00047FD4">
      <w:pPr>
        <w:ind w:firstLine="709"/>
        <w:jc w:val="both"/>
        <w:rPr>
          <w:sz w:val="28"/>
        </w:rPr>
      </w:pPr>
      <w:r>
        <w:rPr>
          <w:sz w:val="28"/>
        </w:rPr>
        <w:t xml:space="preserve">Реляционная модель на основе суррогатных ключей сформирована из полученной реляционной модели на основе натуральных ключей. Для этого: </w:t>
      </w:r>
    </w:p>
    <w:p w14:paraId="25983548" w14:textId="77777777" w:rsidR="00047FD4" w:rsidRDefault="00047FD4" w:rsidP="00047FD4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– в таблицы введены и назначены в качестве первичных ключей атрибуты ID. Предполагается, что значения этих атрибутов, уникальные в пределах таблицы, будет автоматически формировать СУБД при создании новых строк таблицы;</w:t>
      </w:r>
    </w:p>
    <w:p w14:paraId="5B40D3E9" w14:textId="77777777" w:rsidR="00047FD4" w:rsidRDefault="00047FD4" w:rsidP="00047FD4">
      <w:pPr>
        <w:ind w:firstLine="709"/>
        <w:jc w:val="both"/>
        <w:rPr>
          <w:sz w:val="28"/>
        </w:rPr>
      </w:pPr>
      <w:r>
        <w:rPr>
          <w:sz w:val="28"/>
        </w:rPr>
        <w:t xml:space="preserve">– скорректированы внешние ключи таблиц так, чтобы они ссылались на </w:t>
      </w:r>
      <w:r>
        <w:rPr>
          <w:sz w:val="28"/>
          <w:lang w:val="en-US"/>
        </w:rPr>
        <w:t>ID</w:t>
      </w:r>
      <w:r w:rsidRPr="00AF3DEB">
        <w:rPr>
          <w:sz w:val="28"/>
        </w:rPr>
        <w:t>-</w:t>
      </w:r>
      <w:r>
        <w:rPr>
          <w:sz w:val="28"/>
        </w:rPr>
        <w:t>ключи родительских таблиц.</w:t>
      </w:r>
    </w:p>
    <w:p w14:paraId="610E79CB" w14:textId="77777777" w:rsidR="00047FD4" w:rsidRPr="00590DEF" w:rsidRDefault="00047FD4" w:rsidP="00047FD4">
      <w:pPr>
        <w:keepNext/>
        <w:spacing w:before="240" w:after="120"/>
        <w:ind w:firstLine="709"/>
        <w:jc w:val="both"/>
        <w:rPr>
          <w:sz w:val="28"/>
          <w:szCs w:val="28"/>
        </w:rPr>
      </w:pPr>
      <w:r w:rsidRPr="00590DEF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3</w:t>
      </w:r>
      <w:r w:rsidRPr="00590DEF">
        <w:rPr>
          <w:b/>
          <w:bCs/>
          <w:sz w:val="28"/>
          <w:szCs w:val="28"/>
        </w:rPr>
        <w:t>  Спецификации ограничений и правил</w:t>
      </w:r>
    </w:p>
    <w:p w14:paraId="03634D06" w14:textId="77777777" w:rsidR="00047FD4" w:rsidRDefault="00047FD4" w:rsidP="00047FD4">
      <w:pPr>
        <w:pStyle w:val="23"/>
      </w:pPr>
      <w:r>
        <w:t xml:space="preserve">В данном подразделе ограничения и правила, сформулированные в разд. 3 для глобальной </w:t>
      </w:r>
      <w:r>
        <w:rPr>
          <w:lang w:val="en-US"/>
        </w:rPr>
        <w:t>ER</w:t>
      </w:r>
      <w:r>
        <w:t xml:space="preserve">-модели, трансформированы применительно к реляционной модели, а именно: </w:t>
      </w:r>
    </w:p>
    <w:p w14:paraId="138E7E5A" w14:textId="77777777" w:rsidR="00047FD4" w:rsidRDefault="00047FD4" w:rsidP="00047FD4">
      <w:pPr>
        <w:pStyle w:val="23"/>
      </w:pPr>
      <w:r>
        <w:t xml:space="preserve">– ограничения атрибутов сущностей (таблица 4.1); </w:t>
      </w:r>
    </w:p>
    <w:p w14:paraId="5C920BC0" w14:textId="77777777" w:rsidR="00047FD4" w:rsidRDefault="00047FD4" w:rsidP="00047FD4">
      <w:pPr>
        <w:pStyle w:val="23"/>
      </w:pPr>
      <w:r>
        <w:t xml:space="preserve">– ограничения кортежей (таблица 4.2); </w:t>
      </w:r>
    </w:p>
    <w:p w14:paraId="69D9A268" w14:textId="77777777" w:rsidR="00047FD4" w:rsidRDefault="00047FD4" w:rsidP="00047FD4">
      <w:pPr>
        <w:pStyle w:val="23"/>
      </w:pPr>
      <w:r>
        <w:t xml:space="preserve">– ограничения уникальности (таблица 4.3); </w:t>
      </w:r>
    </w:p>
    <w:p w14:paraId="5D3871EE" w14:textId="77777777" w:rsidR="00047FD4" w:rsidRDefault="00047FD4" w:rsidP="00047FD4">
      <w:pPr>
        <w:pStyle w:val="23"/>
      </w:pPr>
      <w:r>
        <w:t>– прочие ограничения (таблица 4.4);</w:t>
      </w:r>
    </w:p>
    <w:p w14:paraId="5977A4DB" w14:textId="77777777" w:rsidR="00047FD4" w:rsidRDefault="00047FD4" w:rsidP="00047FD4">
      <w:pPr>
        <w:pStyle w:val="23"/>
      </w:pPr>
      <w:r>
        <w:t>– операционные правила (таблица 4.5);</w:t>
      </w:r>
    </w:p>
    <w:p w14:paraId="5DFC46E4" w14:textId="77777777" w:rsidR="00047FD4" w:rsidRDefault="00047FD4" w:rsidP="00047FD4">
      <w:pPr>
        <w:pStyle w:val="23"/>
      </w:pPr>
      <w:r>
        <w:t>– стандартные ссылочные правила (таблица 4.6) .</w:t>
      </w:r>
    </w:p>
    <w:p w14:paraId="323870CC" w14:textId="77777777" w:rsidR="00047FD4" w:rsidRDefault="00047FD4" w:rsidP="00047FD4">
      <w:pPr>
        <w:pStyle w:val="23"/>
      </w:pPr>
      <w:r>
        <w:t>При этом прочие ограничения, а также операционные правила преобразованы к событийно-ориентированной форме для последующей реализации в виде триггеров базы данных.</w:t>
      </w:r>
    </w:p>
    <w:p w14:paraId="3A4BFF07" w14:textId="77777777" w:rsidR="00047FD4" w:rsidRDefault="00047FD4" w:rsidP="00047FD4">
      <w:pPr>
        <w:ind w:firstLine="709"/>
        <w:rPr>
          <w:sz w:val="28"/>
        </w:rPr>
      </w:pPr>
    </w:p>
    <w:p w14:paraId="10837CDF" w14:textId="77777777" w:rsidR="00047FD4" w:rsidRDefault="00047FD4" w:rsidP="00047FD4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4.1  </w:t>
      </w:r>
    </w:p>
    <w:p w14:paraId="1F5A3BE0" w14:textId="77777777" w:rsidR="00047FD4" w:rsidRDefault="00047FD4" w:rsidP="00047FD4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980"/>
        <w:gridCol w:w="900"/>
        <w:gridCol w:w="1260"/>
        <w:gridCol w:w="540"/>
        <w:gridCol w:w="540"/>
        <w:gridCol w:w="900"/>
      </w:tblGrid>
      <w:tr w:rsidR="00047FD4" w:rsidRPr="006F4168" w14:paraId="689AF30A" w14:textId="77777777" w:rsidTr="00181E70">
        <w:trPr>
          <w:cantSplit/>
          <w:trHeight w:val="1373"/>
          <w:tblHeader/>
        </w:trPr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3B7B114" w14:textId="77777777" w:rsidR="00047FD4" w:rsidRPr="006F4168" w:rsidRDefault="00047FD4" w:rsidP="00181E70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 xml:space="preserve">Имя атрибута </w:t>
            </w:r>
          </w:p>
          <w:p w14:paraId="191128A8" w14:textId="77777777" w:rsidR="00047FD4" w:rsidRPr="006F4168" w:rsidRDefault="00047FD4" w:rsidP="00181E70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или агрегата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516715" w14:textId="77777777" w:rsidR="00047FD4" w:rsidRPr="006F4168" w:rsidRDefault="00047FD4" w:rsidP="00181E70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Тип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47EC775B" w14:textId="77777777" w:rsidR="00047FD4" w:rsidRPr="006F4168" w:rsidRDefault="00047FD4" w:rsidP="00181E70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Размер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ABB905" w14:textId="77777777" w:rsidR="00047FD4" w:rsidRPr="006F4168" w:rsidRDefault="00047FD4" w:rsidP="00181E70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Границы</w:t>
            </w:r>
          </w:p>
          <w:p w14:paraId="37E5E24A" w14:textId="77777777" w:rsidR="00047FD4" w:rsidRPr="006F4168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или</w:t>
            </w:r>
          </w:p>
          <w:p w14:paraId="0926F2D3" w14:textId="77777777" w:rsidR="00047FD4" w:rsidRPr="006F4168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допустимые</w:t>
            </w:r>
          </w:p>
          <w:p w14:paraId="363E3622" w14:textId="77777777" w:rsidR="00047FD4" w:rsidRPr="006F4168" w:rsidRDefault="00047FD4" w:rsidP="00181E70">
            <w:pPr>
              <w:jc w:val="center"/>
            </w:pPr>
            <w:r w:rsidRPr="006F4168"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0BAF9A02" w14:textId="77777777" w:rsidR="00047FD4" w:rsidRPr="006F4168" w:rsidRDefault="00047FD4" w:rsidP="00181E70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6AB40887" w14:textId="77777777" w:rsidR="00047FD4" w:rsidRPr="006F4168" w:rsidRDefault="00047FD4" w:rsidP="00181E70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17B82007" w14:textId="77777777" w:rsidR="00047FD4" w:rsidRPr="006F4168" w:rsidRDefault="00047FD4" w:rsidP="00181E70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 xml:space="preserve">Значение </w:t>
            </w:r>
          </w:p>
          <w:p w14:paraId="0DB15F1F" w14:textId="77777777" w:rsidR="00047FD4" w:rsidRPr="006F4168" w:rsidRDefault="00047FD4" w:rsidP="00181E70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по умолчанию</w:t>
            </w:r>
          </w:p>
        </w:tc>
      </w:tr>
      <w:tr w:rsidR="00047FD4" w:rsidRPr="006F4168" w14:paraId="2FAD034E" w14:textId="77777777" w:rsidTr="00181E70">
        <w:tc>
          <w:tcPr>
            <w:tcW w:w="3420" w:type="dxa"/>
            <w:tcBorders>
              <w:top w:val="single" w:sz="4" w:space="0" w:color="auto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1B6AAB1D" w14:textId="77777777" w:rsidR="00047FD4" w:rsidRPr="006F4168" w:rsidRDefault="00047FD4" w:rsidP="00181E70">
            <w:pPr>
              <w:ind w:left="357" w:hanging="357"/>
              <w:rPr>
                <w:sz w:val="20"/>
              </w:rPr>
            </w:pP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 xml:space="preserve">. </w:t>
            </w:r>
            <w:r w:rsidRPr="00CF1DBE">
              <w:rPr>
                <w:i/>
                <w:sz w:val="20"/>
              </w:rPr>
              <w:t>Справка+ Код</w:t>
            </w:r>
            <w:r w:rsidRPr="006F4168"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</w:tcBorders>
          </w:tcPr>
          <w:p w14:paraId="66334143" w14:textId="77777777" w:rsidR="00047FD4" w:rsidRPr="006F416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75B9D5A" w14:textId="77777777" w:rsidR="00047FD4" w:rsidRPr="006F4168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14:paraId="70B062C1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9C976E2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  <w:right w:val="nil"/>
            </w:tcBorders>
          </w:tcPr>
          <w:p w14:paraId="00E27DD1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  <w:right w:val="nil"/>
            </w:tcBorders>
          </w:tcPr>
          <w:p w14:paraId="0C0179DE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</w:tr>
      <w:tr w:rsidR="00047FD4" w:rsidRPr="006F4168" w14:paraId="12A21509" w14:textId="77777777" w:rsidTr="00181E70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B649B85" w14:textId="77777777" w:rsidR="00047FD4" w:rsidRPr="006F4168" w:rsidRDefault="00047FD4" w:rsidP="00181E70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</w:t>
            </w:r>
            <w:r w:rsidRPr="006F4168">
              <w:rPr>
                <w:sz w:val="20"/>
              </w:rPr>
              <w:t xml:space="preserve">. </w:t>
            </w:r>
            <w:r w:rsidRPr="00CF1DBE">
              <w:rPr>
                <w:i/>
                <w:sz w:val="20"/>
              </w:rPr>
              <w:t>Справка+ Слк</w:t>
            </w:r>
          </w:p>
        </w:tc>
        <w:tc>
          <w:tcPr>
            <w:tcW w:w="1980" w:type="dxa"/>
            <w:tcBorders>
              <w:left w:val="nil"/>
            </w:tcBorders>
          </w:tcPr>
          <w:p w14:paraId="7DAF06C8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3EA41776" w14:textId="77777777" w:rsidR="00047FD4" w:rsidRPr="006F4168" w:rsidRDefault="00047FD4" w:rsidP="00181E70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3824E235" w14:textId="77777777" w:rsidR="00047FD4" w:rsidRPr="001B0617" w:rsidRDefault="00047FD4" w:rsidP="00181E70">
            <w:pPr>
              <w:pStyle w:val="31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</w:tcPr>
          <w:p w14:paraId="7A06EB02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  <w:tcBorders>
              <w:right w:val="nil"/>
            </w:tcBorders>
          </w:tcPr>
          <w:p w14:paraId="7672B12C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  <w:tc>
          <w:tcPr>
            <w:tcW w:w="900" w:type="dxa"/>
            <w:tcBorders>
              <w:right w:val="nil"/>
            </w:tcBorders>
          </w:tcPr>
          <w:p w14:paraId="2903D228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</w:tr>
      <w:tr w:rsidR="00047FD4" w:rsidRPr="006F4168" w14:paraId="4578DC6F" w14:textId="77777777" w:rsidTr="00181E70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F0DBF33" w14:textId="77777777" w:rsidR="00047FD4" w:rsidRPr="006F4168" w:rsidRDefault="00047FD4" w:rsidP="00181E70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</w:t>
            </w:r>
            <w:r w:rsidRPr="006F4168">
              <w:rPr>
                <w:sz w:val="20"/>
              </w:rPr>
              <w:t xml:space="preserve">. </w:t>
            </w:r>
            <w:r w:rsidRPr="00CF1DBE">
              <w:rPr>
                <w:i/>
                <w:sz w:val="20"/>
              </w:rPr>
              <w:t>Справка Название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D6D0BEC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5B6F5B70" w14:textId="77777777" w:rsidR="00047FD4" w:rsidRPr="006F4168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5A13B785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</w:tcPr>
          <w:p w14:paraId="41744F5E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  <w:tcBorders>
              <w:right w:val="nil"/>
            </w:tcBorders>
          </w:tcPr>
          <w:p w14:paraId="2615B220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  <w:tc>
          <w:tcPr>
            <w:tcW w:w="900" w:type="dxa"/>
            <w:tcBorders>
              <w:right w:val="nil"/>
            </w:tcBorders>
          </w:tcPr>
          <w:p w14:paraId="295F3B76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</w:tr>
      <w:tr w:rsidR="00047FD4" w:rsidRPr="006F4168" w14:paraId="1F2AFBD6" w14:textId="77777777" w:rsidTr="00181E70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8AD5B80" w14:textId="77777777" w:rsidR="00047FD4" w:rsidRDefault="00047FD4" w:rsidP="00181E70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 w:rsidRPr="00CF1DBE">
              <w:rPr>
                <w:i/>
                <w:sz w:val="20"/>
              </w:rPr>
              <w:t>Факультет Код факультета</w:t>
            </w:r>
          </w:p>
          <w:p w14:paraId="3D9C1AC9" w14:textId="77777777" w:rsidR="00047FD4" w:rsidRDefault="00047FD4" w:rsidP="00181E70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 w:rsidRPr="00CF1DBE">
              <w:rPr>
                <w:i/>
                <w:sz w:val="20"/>
              </w:rPr>
              <w:t>Факультет Название факультета</w:t>
            </w:r>
          </w:p>
          <w:p w14:paraId="28BC7054" w14:textId="77777777" w:rsidR="00047FD4" w:rsidRDefault="00047FD4" w:rsidP="00181E70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  <w:r w:rsidRPr="00CF1DBE">
              <w:rPr>
                <w:i/>
                <w:sz w:val="20"/>
              </w:rPr>
              <w:t>Кафедра Код кафедры</w:t>
            </w:r>
          </w:p>
          <w:p w14:paraId="602E2227" w14:textId="77777777" w:rsidR="00047FD4" w:rsidRDefault="00047FD4" w:rsidP="00181E70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r w:rsidRPr="00CF1DBE">
              <w:rPr>
                <w:i/>
                <w:sz w:val="20"/>
              </w:rPr>
              <w:t>Кафедра Название кафедры</w:t>
            </w:r>
          </w:p>
          <w:p w14:paraId="64E111A0" w14:textId="77777777" w:rsidR="00047FD4" w:rsidRDefault="00047FD4" w:rsidP="00181E70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8. </w:t>
            </w:r>
            <w:r w:rsidRPr="00CF1DBE">
              <w:rPr>
                <w:i/>
                <w:sz w:val="20"/>
              </w:rPr>
              <w:t>ВУЗ Код вуза</w:t>
            </w:r>
          </w:p>
          <w:p w14:paraId="296E10B3" w14:textId="77777777" w:rsidR="00047FD4" w:rsidRPr="006F4168" w:rsidRDefault="00047FD4" w:rsidP="00181E70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r w:rsidRPr="00CF1DBE">
              <w:rPr>
                <w:i/>
                <w:sz w:val="20"/>
              </w:rPr>
              <w:t>ВУЗ Название вуза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E837A3E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5D2728">
              <w:rPr>
                <w:rFonts w:ascii="Times New Roman" w:hAnsi="Times New Roman" w:cs="Times New Roman"/>
              </w:rPr>
              <w:t>положит. целое</w:t>
            </w:r>
          </w:p>
          <w:p w14:paraId="14F586DA" w14:textId="77777777" w:rsidR="00047FD4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5D2728">
              <w:rPr>
                <w:rFonts w:ascii="Times New Roman" w:hAnsi="Times New Roman" w:cs="Times New Roman"/>
              </w:rPr>
              <w:t xml:space="preserve"> </w:t>
            </w:r>
          </w:p>
          <w:p w14:paraId="2A430315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5D2728">
              <w:rPr>
                <w:rFonts w:ascii="Times New Roman" w:hAnsi="Times New Roman" w:cs="Times New Roman"/>
              </w:rPr>
              <w:t>положит. целое</w:t>
            </w:r>
          </w:p>
          <w:p w14:paraId="67DA04B5" w14:textId="77777777" w:rsidR="00047FD4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5D2728">
              <w:rPr>
                <w:rFonts w:ascii="Times New Roman" w:hAnsi="Times New Roman" w:cs="Times New Roman"/>
              </w:rPr>
              <w:t xml:space="preserve"> </w:t>
            </w:r>
          </w:p>
          <w:p w14:paraId="31F389EB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5D2728">
              <w:rPr>
                <w:rFonts w:ascii="Times New Roman" w:hAnsi="Times New Roman" w:cs="Times New Roman"/>
              </w:rPr>
              <w:t>положит. целое</w:t>
            </w:r>
          </w:p>
          <w:p w14:paraId="66FEC101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563F2BE3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50838C37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61A6F145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5C82D55B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223FF67A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0ADF67D0" w14:textId="77777777" w:rsidR="00047FD4" w:rsidRPr="006F4168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379E4099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4D210399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0693F281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74CB043E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2B6EC65F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3BCEA20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</w:tcPr>
          <w:p w14:paraId="116EAFA2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E54A3CE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701CFA63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22BE9F07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05E79B26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2137BED9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  <w:tcBorders>
              <w:right w:val="nil"/>
            </w:tcBorders>
          </w:tcPr>
          <w:p w14:paraId="72A14D97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12A93FD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497C2DBF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BF3D440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14226941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072C9977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  <w:tc>
          <w:tcPr>
            <w:tcW w:w="900" w:type="dxa"/>
            <w:tcBorders>
              <w:right w:val="nil"/>
            </w:tcBorders>
          </w:tcPr>
          <w:p w14:paraId="55081C35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32EFD03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2CAD3B2D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0CC3F415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4778F16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09B92772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</w:tr>
      <w:tr w:rsidR="00047FD4" w:rsidRPr="006F4168" w14:paraId="30D4A675" w14:textId="77777777" w:rsidTr="00181E70">
        <w:tc>
          <w:tcPr>
            <w:tcW w:w="3420" w:type="dxa"/>
            <w:tcBorders>
              <w:left w:val="nil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14:paraId="4F0BF5CA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10. </w:t>
            </w:r>
            <w:r w:rsidRPr="00CF1DBE">
              <w:rPr>
                <w:i/>
                <w:sz w:val="20"/>
              </w:rPr>
              <w:t>Руководитель</w:t>
            </w:r>
            <w:r>
              <w:rPr>
                <w:sz w:val="20"/>
              </w:rPr>
              <w:t xml:space="preserve"> </w:t>
            </w:r>
            <w:r w:rsidRPr="00CF1DBE">
              <w:rPr>
                <w:i/>
                <w:sz w:val="20"/>
              </w:rPr>
              <w:t>Код</w:t>
            </w:r>
          </w:p>
          <w:p w14:paraId="18E1374D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11. </w:t>
            </w:r>
            <w:r w:rsidRPr="00CF1DBE">
              <w:rPr>
                <w:i/>
                <w:sz w:val="20"/>
              </w:rPr>
              <w:t>Руководитель ФИО</w:t>
            </w:r>
          </w:p>
          <w:p w14:paraId="1313548D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12. </w:t>
            </w:r>
            <w:r w:rsidRPr="00CF1DBE">
              <w:rPr>
                <w:i/>
                <w:sz w:val="20"/>
              </w:rPr>
              <w:t>Преподаватель</w:t>
            </w:r>
            <w:r>
              <w:rPr>
                <w:sz w:val="20"/>
              </w:rPr>
              <w:t xml:space="preserve"> </w:t>
            </w:r>
            <w:r w:rsidRPr="00CF1DBE">
              <w:rPr>
                <w:i/>
                <w:sz w:val="20"/>
              </w:rPr>
              <w:t>Код</w:t>
            </w:r>
          </w:p>
          <w:p w14:paraId="679F54F3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13. </w:t>
            </w:r>
            <w:r w:rsidRPr="00CF1DBE">
              <w:rPr>
                <w:i/>
                <w:sz w:val="20"/>
              </w:rPr>
              <w:t>Преподаватель ФИО</w:t>
            </w:r>
          </w:p>
          <w:p w14:paraId="668AE32A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14. </w:t>
            </w:r>
            <w:r w:rsidRPr="00CF1DBE">
              <w:rPr>
                <w:i/>
                <w:sz w:val="20"/>
              </w:rPr>
              <w:t>Секретарь К</w:t>
            </w:r>
            <w:r>
              <w:rPr>
                <w:sz w:val="20"/>
              </w:rPr>
              <w:t>од</w:t>
            </w:r>
          </w:p>
          <w:p w14:paraId="7939A9E1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15. </w:t>
            </w:r>
            <w:r w:rsidRPr="00CF1DBE">
              <w:rPr>
                <w:i/>
                <w:sz w:val="20"/>
              </w:rPr>
              <w:t>Секретарь ФИО</w:t>
            </w:r>
          </w:p>
          <w:p w14:paraId="343724F5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16. </w:t>
            </w:r>
            <w:r w:rsidRPr="00CF1DBE">
              <w:rPr>
                <w:i/>
                <w:sz w:val="20"/>
              </w:rPr>
              <w:t>Приказ Регномер приказа</w:t>
            </w:r>
          </w:p>
          <w:p w14:paraId="4291AD89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17. </w:t>
            </w:r>
            <w:r w:rsidRPr="00CF1DBE">
              <w:rPr>
                <w:i/>
                <w:sz w:val="20"/>
              </w:rPr>
              <w:t>Приказ Дата приказа</w:t>
            </w:r>
          </w:p>
          <w:p w14:paraId="69BB3523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18. </w:t>
            </w:r>
            <w:r w:rsidRPr="00CF1DBE">
              <w:rPr>
                <w:i/>
                <w:sz w:val="20"/>
              </w:rPr>
              <w:t>Дисциплина Код дисциплины</w:t>
            </w:r>
          </w:p>
          <w:p w14:paraId="4DF26DC9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19. </w:t>
            </w:r>
            <w:r w:rsidRPr="00CF1DBE">
              <w:rPr>
                <w:i/>
                <w:sz w:val="20"/>
              </w:rPr>
              <w:t>Дисциплина Название дисциплины</w:t>
            </w:r>
          </w:p>
          <w:p w14:paraId="686A8B56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20. </w:t>
            </w:r>
            <w:r w:rsidRPr="00CF1DBE">
              <w:rPr>
                <w:i/>
                <w:sz w:val="20"/>
              </w:rPr>
              <w:t>Комиссия Учебгод</w:t>
            </w:r>
          </w:p>
          <w:p w14:paraId="5A7061D8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21. </w:t>
            </w:r>
            <w:r w:rsidRPr="00CF1DBE">
              <w:rPr>
                <w:i/>
                <w:sz w:val="20"/>
              </w:rPr>
              <w:t>Комиссия Регномер комиссии</w:t>
            </w:r>
          </w:p>
          <w:p w14:paraId="2466821F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22. </w:t>
            </w:r>
            <w:r w:rsidRPr="00CF1DBE">
              <w:rPr>
                <w:i/>
                <w:sz w:val="20"/>
              </w:rPr>
              <w:t>Состав Нпп</w:t>
            </w:r>
          </w:p>
          <w:p w14:paraId="0B9AB343" w14:textId="77777777" w:rsidR="00047FD4" w:rsidRPr="00CF1DBE" w:rsidRDefault="00047FD4" w:rsidP="00181E70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23. </w:t>
            </w:r>
            <w:r w:rsidRPr="00CF1DBE">
              <w:rPr>
                <w:i/>
                <w:sz w:val="20"/>
              </w:rPr>
              <w:t>Состав</w:t>
            </w:r>
            <w:r>
              <w:rPr>
                <w:sz w:val="20"/>
              </w:rPr>
              <w:t xml:space="preserve"> </w:t>
            </w:r>
            <w:r w:rsidRPr="00CF1DBE">
              <w:rPr>
                <w:i/>
                <w:sz w:val="20"/>
              </w:rPr>
              <w:t>Роль</w:t>
            </w:r>
          </w:p>
          <w:p w14:paraId="48DBB634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24. </w:t>
            </w:r>
            <w:r w:rsidRPr="00CF1DBE">
              <w:rPr>
                <w:i/>
                <w:sz w:val="20"/>
              </w:rPr>
              <w:t>Программа Регномер программы</w:t>
            </w:r>
          </w:p>
          <w:p w14:paraId="2FE9D0D1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25. </w:t>
            </w:r>
            <w:r w:rsidRPr="00CF1DBE">
              <w:rPr>
                <w:i/>
                <w:sz w:val="20"/>
              </w:rPr>
              <w:t>Программа Название программы</w:t>
            </w:r>
          </w:p>
          <w:p w14:paraId="37FCB94B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26. </w:t>
            </w:r>
            <w:r w:rsidRPr="00CF1DBE">
              <w:rPr>
                <w:i/>
                <w:sz w:val="20"/>
              </w:rPr>
              <w:t>Экзаменуемый</w:t>
            </w:r>
            <w:r>
              <w:rPr>
                <w:sz w:val="20"/>
              </w:rPr>
              <w:t xml:space="preserve"> </w:t>
            </w:r>
            <w:r w:rsidRPr="00CF1DBE">
              <w:rPr>
                <w:i/>
                <w:sz w:val="20"/>
              </w:rPr>
              <w:t>Код</w:t>
            </w:r>
          </w:p>
          <w:p w14:paraId="755D4424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27. </w:t>
            </w:r>
            <w:r w:rsidRPr="00CF1DBE">
              <w:rPr>
                <w:i/>
                <w:sz w:val="20"/>
              </w:rPr>
              <w:t>Экзаменуемый</w:t>
            </w:r>
            <w:r>
              <w:rPr>
                <w:sz w:val="20"/>
              </w:rPr>
              <w:t xml:space="preserve"> </w:t>
            </w:r>
            <w:r w:rsidRPr="00CF1DBE">
              <w:rPr>
                <w:i/>
                <w:sz w:val="20"/>
              </w:rPr>
              <w:t>ФИО</w:t>
            </w:r>
          </w:p>
          <w:p w14:paraId="160C0760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28. </w:t>
            </w:r>
            <w:r w:rsidRPr="00CF1DBE">
              <w:rPr>
                <w:i/>
                <w:sz w:val="20"/>
              </w:rPr>
              <w:t>Заседание ком. Дата заседания</w:t>
            </w:r>
          </w:p>
          <w:p w14:paraId="6683AFBC" w14:textId="77777777" w:rsidR="00047FD4" w:rsidRPr="00CF1DBE" w:rsidRDefault="00047FD4" w:rsidP="00181E70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29. </w:t>
            </w:r>
            <w:r w:rsidRPr="00CF1DBE">
              <w:rPr>
                <w:i/>
                <w:sz w:val="20"/>
              </w:rPr>
              <w:t>Записанный Нпп</w:t>
            </w:r>
          </w:p>
          <w:p w14:paraId="64F9B289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30. </w:t>
            </w:r>
            <w:r w:rsidRPr="00CF1DBE">
              <w:rPr>
                <w:i/>
                <w:sz w:val="20"/>
              </w:rPr>
              <w:t>Записанный Инд. регномер</w:t>
            </w:r>
          </w:p>
          <w:p w14:paraId="5A43198B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31. </w:t>
            </w:r>
            <w:r w:rsidRPr="00CF1DBE">
              <w:rPr>
                <w:i/>
                <w:sz w:val="20"/>
              </w:rPr>
              <w:t>Сдача</w:t>
            </w:r>
            <w:r>
              <w:rPr>
                <w:sz w:val="20"/>
              </w:rPr>
              <w:t xml:space="preserve"> </w:t>
            </w:r>
            <w:r w:rsidRPr="00CF1DBE">
              <w:rPr>
                <w:i/>
                <w:sz w:val="20"/>
              </w:rPr>
              <w:t>экзамена Оценка</w:t>
            </w:r>
          </w:p>
          <w:p w14:paraId="5B37D94A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32. </w:t>
            </w:r>
            <w:r w:rsidRPr="00CF1DBE">
              <w:rPr>
                <w:i/>
                <w:sz w:val="20"/>
              </w:rPr>
              <w:t>Вопрос Формулировка вопроса</w:t>
            </w:r>
          </w:p>
          <w:p w14:paraId="0897C606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33. </w:t>
            </w:r>
            <w:r w:rsidRPr="00CF1DBE">
              <w:rPr>
                <w:i/>
                <w:sz w:val="20"/>
              </w:rPr>
              <w:t>Ответ Нпп</w:t>
            </w:r>
          </w:p>
          <w:p w14:paraId="41949B5D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34. </w:t>
            </w:r>
            <w:r w:rsidRPr="00CF1DBE">
              <w:rPr>
                <w:i/>
                <w:sz w:val="20"/>
              </w:rPr>
              <w:t>Ответ Ответ на вопрос</w:t>
            </w:r>
          </w:p>
          <w:p w14:paraId="7D1907B0" w14:textId="77777777" w:rsidR="00047FD4" w:rsidRPr="006F4168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 xml:space="preserve">35. </w:t>
            </w:r>
            <w:r w:rsidRPr="00CF1DBE">
              <w:rPr>
                <w:i/>
                <w:sz w:val="20"/>
              </w:rPr>
              <w:t>Ответ Оценка за вопрос</w:t>
            </w:r>
          </w:p>
        </w:tc>
        <w:tc>
          <w:tcPr>
            <w:tcW w:w="1980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448E106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lastRenderedPageBreak/>
              <w:t>положит. целое</w:t>
            </w:r>
          </w:p>
          <w:p w14:paraId="3AED8736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</w:p>
          <w:p w14:paraId="4568E8E6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64BBA7EE" w14:textId="77777777" w:rsidR="00047FD4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0E263047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6A16CCF6" w14:textId="77777777" w:rsidR="00047FD4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07C1E9EA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353762BE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28D3D75C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61F9B112" w14:textId="77777777" w:rsidR="00047FD4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430AF8C6" w14:textId="77777777" w:rsidR="00047FD4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</w:rPr>
            </w:pPr>
            <w:r w:rsidRPr="00D97B98">
              <w:rPr>
                <w:rFonts w:ascii="Times New Roman" w:hAnsi="Times New Roman" w:cs="Times New Roman"/>
              </w:rPr>
              <w:t>строка</w:t>
            </w:r>
          </w:p>
          <w:p w14:paraId="16F699BA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0D74273A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3C118774" w14:textId="77777777" w:rsidR="00047FD4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07864D81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4657F19B" w14:textId="77777777" w:rsidR="00047FD4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lastRenderedPageBreak/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36DC9370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4710F825" w14:textId="77777777" w:rsidR="00047FD4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710C6FB7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0526BC3D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3A103445" w14:textId="77777777" w:rsidR="00047FD4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1AB2192E" w14:textId="77777777" w:rsidR="00047FD4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3D7CB295" w14:textId="77777777" w:rsidR="00047FD4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73DBD2CC" w14:textId="77777777" w:rsidR="00047FD4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  <w:p w14:paraId="5332BFB0" w14:textId="77777777" w:rsidR="00047FD4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D97B98">
              <w:rPr>
                <w:rFonts w:ascii="Times New Roman" w:hAnsi="Times New Roman" w:cs="Times New Roman"/>
              </w:rPr>
              <w:t>строка рус. букв</w:t>
            </w:r>
            <w:r w:rsidRPr="006F4168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5CF0AC36" w14:textId="77777777" w:rsidR="00047FD4" w:rsidRPr="005D2728" w:rsidRDefault="00047FD4" w:rsidP="00181E70">
            <w:pPr>
              <w:pStyle w:val="27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80B7554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lastRenderedPageBreak/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0AA0C59A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54C94D41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49A5AC2D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73CB13F6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50C9A77F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632B98F6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1A980FCD" w14:textId="77777777" w:rsidR="00047FD4" w:rsidRPr="001B0617" w:rsidRDefault="00047FD4" w:rsidP="00181E70">
            <w:pPr>
              <w:rPr>
                <w:sz w:val="20"/>
              </w:rPr>
            </w:pPr>
          </w:p>
          <w:p w14:paraId="56A2FDAB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45EA6CED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4D6197D7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=</w:t>
            </w:r>
            <w:r>
              <w:rPr>
                <w:sz w:val="20"/>
              </w:rPr>
              <w:t>7</w:t>
            </w:r>
          </w:p>
          <w:p w14:paraId="340AE17B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20790560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5DCFF79C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0E5AFD4F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53B466D0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lastRenderedPageBreak/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4AD90C5C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03BBF440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5C95F205" w14:textId="77777777" w:rsidR="00047FD4" w:rsidRPr="001B0617" w:rsidRDefault="00047FD4" w:rsidP="00181E70">
            <w:pPr>
              <w:rPr>
                <w:sz w:val="20"/>
              </w:rPr>
            </w:pPr>
          </w:p>
          <w:p w14:paraId="7F72A18C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6BAC821A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5407FE3B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51B0EEBB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0BC358D9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>0</w:t>
            </w:r>
          </w:p>
          <w:p w14:paraId="6034394C" w14:textId="77777777" w:rsidR="00047FD4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&lt;=</w:t>
            </w:r>
            <w:r w:rsidRPr="006F4168">
              <w:rPr>
                <w:sz w:val="20"/>
                <w:lang w:val="en-US"/>
              </w:rPr>
              <w:t>5</w:t>
            </w:r>
            <w:r w:rsidRPr="006F4168">
              <w:rPr>
                <w:sz w:val="20"/>
              </w:rPr>
              <w:t>0</w:t>
            </w:r>
          </w:p>
          <w:p w14:paraId="4E8708DA" w14:textId="77777777" w:rsidR="00047FD4" w:rsidRPr="006F4168" w:rsidRDefault="00047FD4" w:rsidP="00181E70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=</w:t>
            </w:r>
            <w:r>
              <w:rPr>
                <w:sz w:val="20"/>
              </w:rPr>
              <w:t>2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D6B70C8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lastRenderedPageBreak/>
              <w:t>–</w:t>
            </w:r>
          </w:p>
          <w:p w14:paraId="0DD27D7A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F247C79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15C80EEB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6F1027F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6F993A8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FA285D9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8F5AC4C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63DFD0F9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1C60D9D8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4A91F0D6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BD11283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7EC02472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2C432918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278C44FA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4B3EFAB2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lastRenderedPageBreak/>
              <w:t>–</w:t>
            </w:r>
          </w:p>
          <w:p w14:paraId="4A244A44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6D41F71B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16B1AFF0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9B737AB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44DF7EC7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4D0F6219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6)</w:t>
            </w:r>
          </w:p>
          <w:p w14:paraId="62332FB3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60B9BEF7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0DFFADF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BA8217E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7)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3C19A881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lastRenderedPageBreak/>
              <w:t>–</w:t>
            </w:r>
          </w:p>
          <w:p w14:paraId="3F622C83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2)</w:t>
            </w:r>
          </w:p>
          <w:p w14:paraId="34527AA7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B382312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2)</w:t>
            </w:r>
          </w:p>
          <w:p w14:paraId="13A6518B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6E92F977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2)</w:t>
            </w:r>
          </w:p>
          <w:p w14:paraId="17793E5F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215A8AF8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2992185F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64BDCAE7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601DEA51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1)</w:t>
            </w:r>
          </w:p>
          <w:p w14:paraId="76B2FC90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4B902A08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74A94959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1D6FD05F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65999BDC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lastRenderedPageBreak/>
              <w:t>–</w:t>
            </w:r>
          </w:p>
          <w:p w14:paraId="50FD2E79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1BECB2D9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2)</w:t>
            </w:r>
          </w:p>
          <w:p w14:paraId="6295EEF8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2CFD8C84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1604776D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44665169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244E078E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6084A754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C142C10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0CEB46E5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nil"/>
            </w:tcBorders>
          </w:tcPr>
          <w:p w14:paraId="390B73F1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lastRenderedPageBreak/>
              <w:t>–</w:t>
            </w:r>
          </w:p>
          <w:p w14:paraId="076BB999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4ABBDC47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23FE6464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715E0693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F2F22B9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0E53EDA6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44D0B5FF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3)</w:t>
            </w:r>
          </w:p>
          <w:p w14:paraId="15E2D66D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A48BE75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13BF6473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07D505E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280EFA7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776BAC7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60E8275A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453A9757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lastRenderedPageBreak/>
              <w:t>–</w:t>
            </w:r>
          </w:p>
          <w:p w14:paraId="73CCB0CE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0EA7C4A0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52EF648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8)</w:t>
            </w:r>
          </w:p>
          <w:p w14:paraId="05AAFEED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0C028A9D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88C6B92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1E07A545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265C0AC1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4155AEA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24DA3D1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nil"/>
            </w:tcBorders>
          </w:tcPr>
          <w:p w14:paraId="67925679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lastRenderedPageBreak/>
              <w:t>–</w:t>
            </w:r>
          </w:p>
          <w:p w14:paraId="740C6015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19CEF6B3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3DAE840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700CB411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264E1B1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63332455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C05B356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41BDB7A5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263B00C5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40995883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5E5765A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EFA2F96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инкр. 5)</w:t>
            </w:r>
          </w:p>
          <w:p w14:paraId="3F0085FA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4)</w:t>
            </w:r>
          </w:p>
          <w:p w14:paraId="1220A4A9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09599CE6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lastRenderedPageBreak/>
              <w:t>–</w:t>
            </w:r>
          </w:p>
          <w:p w14:paraId="4DE4CB31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D53F403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78C4EF6D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6222EB8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инкр. 5)</w:t>
            </w:r>
          </w:p>
          <w:p w14:paraId="58672814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08795BF0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32C8C368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AFD2F9E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D15D46">
              <w:rPr>
                <w:i/>
                <w:iCs/>
                <w:sz w:val="20"/>
              </w:rPr>
              <w:t>инкр. 5)</w:t>
            </w:r>
          </w:p>
          <w:p w14:paraId="3E189B23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  <w:p w14:paraId="51046648" w14:textId="77777777" w:rsidR="00047FD4" w:rsidRPr="001B0617" w:rsidRDefault="00047FD4" w:rsidP="00181E70">
            <w:pPr>
              <w:jc w:val="center"/>
              <w:rPr>
                <w:i/>
                <w:iCs/>
                <w:sz w:val="20"/>
              </w:rPr>
            </w:pPr>
            <w:r w:rsidRPr="001B0617">
              <w:rPr>
                <w:i/>
                <w:iCs/>
                <w:sz w:val="20"/>
              </w:rPr>
              <w:t>–</w:t>
            </w:r>
          </w:p>
        </w:tc>
      </w:tr>
    </w:tbl>
    <w:p w14:paraId="6902A939" w14:textId="77777777" w:rsidR="00047FD4" w:rsidRDefault="00047FD4" w:rsidP="00047FD4">
      <w:pPr>
        <w:ind w:right="98"/>
        <w:rPr>
          <w:sz w:val="20"/>
        </w:rPr>
      </w:pPr>
      <w:r>
        <w:rPr>
          <w:sz w:val="20"/>
        </w:rPr>
        <w:lastRenderedPageBreak/>
        <w:t>Примечания:</w:t>
      </w:r>
    </w:p>
    <w:p w14:paraId="2622DDEE" w14:textId="77777777" w:rsidR="00047FD4" w:rsidRPr="00D97B98" w:rsidRDefault="00047FD4" w:rsidP="00047FD4">
      <w:pPr>
        <w:tabs>
          <w:tab w:val="left" w:pos="960"/>
        </w:tabs>
        <w:ind w:left="360" w:right="98" w:hanging="360"/>
        <w:rPr>
          <w:i/>
          <w:iCs/>
          <w:sz w:val="20"/>
        </w:rPr>
      </w:pPr>
      <w:r w:rsidRPr="00D97B98">
        <w:rPr>
          <w:i/>
          <w:iCs/>
          <w:sz w:val="20"/>
        </w:rPr>
        <w:t>1)</w:t>
      </w:r>
      <w:r w:rsidRPr="00D97B98">
        <w:rPr>
          <w:i/>
          <w:iCs/>
          <w:sz w:val="20"/>
        </w:rPr>
        <w:tab/>
      </w:r>
      <w:r w:rsidRPr="00D97B98">
        <w:rPr>
          <w:sz w:val="20"/>
        </w:rPr>
        <w:t>Учебный год включает осенний семестр одного календарного года и весенний семестр следующего.</w:t>
      </w:r>
    </w:p>
    <w:p w14:paraId="22A8AE5B" w14:textId="77777777" w:rsidR="00047FD4" w:rsidRPr="00D97B98" w:rsidRDefault="00047FD4" w:rsidP="00047FD4">
      <w:pPr>
        <w:ind w:left="360" w:right="98" w:hanging="360"/>
        <w:jc w:val="both"/>
        <w:rPr>
          <w:sz w:val="20"/>
        </w:rPr>
      </w:pPr>
      <w:r w:rsidRPr="00D97B98">
        <w:rPr>
          <w:i/>
          <w:iCs/>
          <w:sz w:val="20"/>
        </w:rPr>
        <w:t>2)</w:t>
      </w:r>
      <w:r w:rsidRPr="00D97B98">
        <w:rPr>
          <w:i/>
          <w:iCs/>
          <w:sz w:val="20"/>
        </w:rPr>
        <w:tab/>
      </w:r>
      <w:r w:rsidRPr="00D97B98">
        <w:rPr>
          <w:sz w:val="20"/>
        </w:rPr>
        <w:t>Российские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пробелами).</w:t>
      </w:r>
    </w:p>
    <w:p w14:paraId="3C35AA0E" w14:textId="77777777" w:rsidR="00047FD4" w:rsidRPr="00D97B98" w:rsidRDefault="00047FD4" w:rsidP="00047FD4">
      <w:pPr>
        <w:ind w:left="360" w:right="98" w:hanging="360"/>
        <w:jc w:val="both"/>
        <w:rPr>
          <w:i/>
          <w:iCs/>
          <w:sz w:val="20"/>
        </w:rPr>
      </w:pPr>
      <w:r w:rsidRPr="00D97B98">
        <w:rPr>
          <w:i/>
          <w:iCs/>
          <w:sz w:val="20"/>
        </w:rPr>
        <w:t>3)</w:t>
      </w:r>
      <w:r w:rsidRPr="00D97B98">
        <w:rPr>
          <w:i/>
          <w:iCs/>
          <w:sz w:val="20"/>
        </w:rPr>
        <w:tab/>
        <w:t xml:space="preserve">Дата приказа </w:t>
      </w:r>
      <w:r w:rsidRPr="004C30E3">
        <w:rPr>
          <w:i/>
          <w:iCs/>
          <w:sz w:val="20"/>
        </w:rPr>
        <w:t xml:space="preserve">&gt; </w:t>
      </w:r>
      <w:r w:rsidRPr="00D97B98">
        <w:rPr>
          <w:i/>
          <w:iCs/>
          <w:sz w:val="20"/>
        </w:rPr>
        <w:t>Текущая дата.</w:t>
      </w:r>
    </w:p>
    <w:p w14:paraId="71C9C27C" w14:textId="77777777" w:rsidR="00047FD4" w:rsidRPr="00057A15" w:rsidRDefault="00047FD4" w:rsidP="00047FD4">
      <w:pPr>
        <w:ind w:left="360" w:right="98" w:hanging="360"/>
        <w:jc w:val="both"/>
        <w:rPr>
          <w:sz w:val="20"/>
        </w:rPr>
      </w:pPr>
      <w:r w:rsidRPr="00D97B98">
        <w:rPr>
          <w:i/>
          <w:iCs/>
          <w:sz w:val="20"/>
        </w:rPr>
        <w:t>4)</w:t>
      </w:r>
      <w:r w:rsidRPr="00D97B98">
        <w:rPr>
          <w:i/>
          <w:iCs/>
          <w:sz w:val="20"/>
        </w:rPr>
        <w:tab/>
      </w:r>
      <w:r w:rsidRPr="00D97B98">
        <w:rPr>
          <w:sz w:val="20"/>
        </w:rPr>
        <w:t>«член»</w:t>
      </w:r>
      <w:r>
        <w:rPr>
          <w:sz w:val="20"/>
        </w:rPr>
        <w:t>.</w:t>
      </w:r>
    </w:p>
    <w:p w14:paraId="6437025C" w14:textId="77777777" w:rsidR="00047FD4" w:rsidRDefault="00047FD4" w:rsidP="00047FD4">
      <w:pPr>
        <w:ind w:left="360" w:right="98" w:hanging="360"/>
        <w:rPr>
          <w:sz w:val="20"/>
        </w:rPr>
      </w:pPr>
      <w:r>
        <w:rPr>
          <w:i/>
          <w:iCs/>
          <w:sz w:val="20"/>
        </w:rPr>
        <w:t>5)</w:t>
      </w:r>
      <w:r>
        <w:rPr>
          <w:i/>
          <w:iCs/>
          <w:sz w:val="20"/>
        </w:rPr>
        <w:tab/>
      </w:r>
      <w:r w:rsidRPr="00C41C2C">
        <w:rPr>
          <w:sz w:val="20"/>
        </w:rPr>
        <w:t>Следующее значение (инкремент).</w:t>
      </w:r>
    </w:p>
    <w:p w14:paraId="2D62723E" w14:textId="77777777" w:rsidR="00047FD4" w:rsidRPr="00F90C59" w:rsidRDefault="00047FD4" w:rsidP="00047FD4">
      <w:pPr>
        <w:ind w:right="98"/>
        <w:rPr>
          <w:sz w:val="20"/>
        </w:rPr>
      </w:pPr>
      <w:r>
        <w:rPr>
          <w:i/>
          <w:iCs/>
          <w:sz w:val="20"/>
        </w:rPr>
        <w:t>6</w:t>
      </w:r>
      <w:r w:rsidRPr="00F90C59">
        <w:rPr>
          <w:i/>
          <w:iCs/>
          <w:sz w:val="20"/>
        </w:rPr>
        <w:t>)</w:t>
      </w:r>
      <w:r>
        <w:rPr>
          <w:sz w:val="20"/>
        </w:rPr>
        <w:t xml:space="preserve">   </w:t>
      </w:r>
      <w:r w:rsidRPr="00F90C59">
        <w:rPr>
          <w:i/>
          <w:iCs/>
          <w:sz w:val="20"/>
        </w:rPr>
        <w:t>Оценка &gt;</w:t>
      </w:r>
      <w:r w:rsidRPr="00F90C59">
        <w:rPr>
          <w:sz w:val="20"/>
        </w:rPr>
        <w:t xml:space="preserve"> </w:t>
      </w:r>
      <w:r w:rsidRPr="00F90C59">
        <w:rPr>
          <w:i/>
          <w:iCs/>
          <w:sz w:val="20"/>
        </w:rPr>
        <w:t>1</w:t>
      </w:r>
      <w:r w:rsidRPr="00F90C59">
        <w:rPr>
          <w:sz w:val="20"/>
        </w:rPr>
        <w:t xml:space="preserve"> и</w:t>
      </w:r>
      <w:r w:rsidRPr="00F90C59">
        <w:rPr>
          <w:i/>
          <w:iCs/>
          <w:sz w:val="20"/>
        </w:rPr>
        <w:t xml:space="preserve"> оценка &lt; 6.</w:t>
      </w:r>
    </w:p>
    <w:p w14:paraId="34C580CD" w14:textId="77777777" w:rsidR="00047FD4" w:rsidRPr="00F90C59" w:rsidRDefault="00047FD4" w:rsidP="00047FD4">
      <w:pPr>
        <w:ind w:right="98"/>
        <w:rPr>
          <w:sz w:val="20"/>
        </w:rPr>
      </w:pPr>
      <w:r>
        <w:rPr>
          <w:i/>
          <w:iCs/>
          <w:sz w:val="20"/>
        </w:rPr>
        <w:t>7</w:t>
      </w:r>
      <w:r w:rsidRPr="00F90C59">
        <w:rPr>
          <w:i/>
          <w:iCs/>
          <w:sz w:val="20"/>
        </w:rPr>
        <w:t>)</w:t>
      </w:r>
      <w:r>
        <w:rPr>
          <w:sz w:val="20"/>
        </w:rPr>
        <w:t xml:space="preserve">   </w:t>
      </w:r>
      <w:r w:rsidRPr="00F90C59">
        <w:rPr>
          <w:i/>
          <w:iCs/>
          <w:sz w:val="20"/>
        </w:rPr>
        <w:t xml:space="preserve">Оценка за вопрос &gt; 1 </w:t>
      </w:r>
      <w:r w:rsidRPr="00F90C59">
        <w:rPr>
          <w:sz w:val="20"/>
        </w:rPr>
        <w:t xml:space="preserve">и </w:t>
      </w:r>
      <w:r w:rsidRPr="00F90C59">
        <w:rPr>
          <w:i/>
          <w:iCs/>
          <w:sz w:val="20"/>
        </w:rPr>
        <w:t>оценка за вопрос &lt; 6.</w:t>
      </w:r>
    </w:p>
    <w:p w14:paraId="17EB0EDE" w14:textId="77777777" w:rsidR="00047FD4" w:rsidRDefault="00047FD4" w:rsidP="00047FD4">
      <w:pPr>
        <w:ind w:left="360" w:right="98" w:hanging="360"/>
        <w:jc w:val="both"/>
        <w:rPr>
          <w:i/>
          <w:iCs/>
          <w:sz w:val="20"/>
        </w:rPr>
      </w:pPr>
      <w:r>
        <w:rPr>
          <w:i/>
          <w:iCs/>
          <w:sz w:val="20"/>
        </w:rPr>
        <w:t>8</w:t>
      </w:r>
      <w:r w:rsidRPr="00F90C59">
        <w:rPr>
          <w:i/>
          <w:iCs/>
          <w:sz w:val="20"/>
        </w:rPr>
        <w:t>)</w:t>
      </w:r>
      <w:r w:rsidRPr="00F90C59">
        <w:rPr>
          <w:i/>
          <w:iCs/>
          <w:sz w:val="20"/>
        </w:rPr>
        <w:tab/>
        <w:t>Дата заседания &gt; Текущая дата.</w:t>
      </w:r>
    </w:p>
    <w:p w14:paraId="2FA61EAF" w14:textId="77777777" w:rsidR="00047FD4" w:rsidRDefault="00047FD4" w:rsidP="00047FD4">
      <w:pPr>
        <w:pStyle w:val="23"/>
        <w:keepNext/>
        <w:spacing w:after="120"/>
        <w:ind w:firstLine="0"/>
        <w:rPr>
          <w:b/>
          <w:bCs/>
          <w:sz w:val="24"/>
        </w:rPr>
      </w:pPr>
    </w:p>
    <w:p w14:paraId="12F3F6B8" w14:textId="77777777" w:rsidR="00047FD4" w:rsidRDefault="00047FD4" w:rsidP="00047FD4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4.2.  </w:t>
      </w:r>
    </w:p>
    <w:p w14:paraId="344CADD6" w14:textId="77777777" w:rsidR="00047FD4" w:rsidRDefault="00047FD4" w:rsidP="00047FD4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047FD4" w:rsidRPr="00BB1383" w14:paraId="267E4AF4" w14:textId="77777777" w:rsidTr="00181E70">
        <w:trPr>
          <w:cantSplit/>
          <w:trHeight w:val="399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14:paraId="7CB5BF08" w14:textId="77777777" w:rsidR="00047FD4" w:rsidRPr="00BB1383" w:rsidRDefault="00047FD4" w:rsidP="00181E70">
            <w:pPr>
              <w:suppressAutoHyphens/>
              <w:jc w:val="center"/>
              <w:rPr>
                <w:sz w:val="20"/>
              </w:rPr>
            </w:pPr>
            <w:r w:rsidRPr="00BB1383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14:paraId="636EA35E" w14:textId="77777777" w:rsidR="00047FD4" w:rsidRPr="00BB1383" w:rsidRDefault="00047FD4" w:rsidP="00181E70">
            <w:pPr>
              <w:suppressAutoHyphens/>
              <w:jc w:val="center"/>
              <w:rPr>
                <w:sz w:val="20"/>
              </w:rPr>
            </w:pPr>
            <w:r w:rsidRPr="00BB1383">
              <w:rPr>
                <w:sz w:val="20"/>
              </w:rPr>
              <w:t>Ограничение</w:t>
            </w:r>
          </w:p>
        </w:tc>
      </w:tr>
      <w:tr w:rsidR="00047FD4" w:rsidRPr="00BB1383" w14:paraId="52B707DE" w14:textId="77777777" w:rsidTr="00181E70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E4B81" w14:textId="77777777" w:rsidR="00047FD4" w:rsidRPr="00BB1383" w:rsidRDefault="00047FD4" w:rsidP="00181E70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14:paraId="7D737E09" w14:textId="77777777" w:rsidR="00047FD4" w:rsidRPr="00BB1383" w:rsidRDefault="00047FD4" w:rsidP="00181E70">
            <w:pPr>
              <w:rPr>
                <w:sz w:val="20"/>
              </w:rPr>
            </w:pPr>
          </w:p>
        </w:tc>
      </w:tr>
    </w:tbl>
    <w:p w14:paraId="52B5BF5E" w14:textId="77777777" w:rsidR="00047FD4" w:rsidRDefault="00047FD4" w:rsidP="00047FD4">
      <w:pPr>
        <w:ind w:firstLine="709"/>
        <w:jc w:val="both"/>
        <w:rPr>
          <w:sz w:val="28"/>
        </w:rPr>
      </w:pPr>
    </w:p>
    <w:p w14:paraId="217B4C52" w14:textId="77777777" w:rsidR="00047FD4" w:rsidRDefault="00047FD4" w:rsidP="00047FD4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4.3.  </w:t>
      </w:r>
    </w:p>
    <w:p w14:paraId="122BB118" w14:textId="77777777" w:rsidR="00047FD4" w:rsidRDefault="00047FD4" w:rsidP="00047FD4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047FD4" w:rsidRPr="00BA771A" w14:paraId="5C9BFA68" w14:textId="77777777" w:rsidTr="00181E70">
        <w:trPr>
          <w:cantSplit/>
          <w:trHeight w:val="515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14:paraId="3135AE40" w14:textId="77777777" w:rsidR="00047FD4" w:rsidRPr="00BA771A" w:rsidRDefault="00047FD4" w:rsidP="00181E70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14:paraId="736AA07E" w14:textId="77777777" w:rsidR="00047FD4" w:rsidRPr="00BA771A" w:rsidRDefault="00047FD4" w:rsidP="00181E70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BA771A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047FD4" w:rsidRPr="00BA771A" w14:paraId="6F43C4C8" w14:textId="77777777" w:rsidTr="00181E70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6E252B4" w14:textId="77777777" w:rsidR="00047FD4" w:rsidRPr="00BA771A" w:rsidRDefault="00047FD4" w:rsidP="00181E70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1  </w:t>
            </w:r>
            <w:r>
              <w:rPr>
                <w:i/>
                <w:sz w:val="20"/>
              </w:rPr>
              <w:t>Комиссия Регномер комиссии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138BA4F3" w14:textId="77777777" w:rsidR="00047FD4" w:rsidRPr="00BA771A" w:rsidRDefault="00047FD4" w:rsidP="00181E70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комиссий одного учебного года</w:t>
            </w:r>
          </w:p>
        </w:tc>
      </w:tr>
      <w:tr w:rsidR="00047FD4" w:rsidRPr="00BA771A" w14:paraId="39290FE0" w14:textId="77777777" w:rsidTr="00181E70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5E129F0" w14:textId="77777777" w:rsidR="00047FD4" w:rsidRPr="00BA771A" w:rsidRDefault="00047FD4" w:rsidP="00181E70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2  </w:t>
            </w:r>
            <w:r>
              <w:rPr>
                <w:i/>
                <w:iCs/>
                <w:sz w:val="20"/>
              </w:rPr>
              <w:t>Дисциплина Код дисциплины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7A12AAA2" w14:textId="77777777" w:rsidR="00047FD4" w:rsidRPr="00BA771A" w:rsidRDefault="00047FD4" w:rsidP="00181E70">
            <w:pPr>
              <w:pStyle w:val="31"/>
              <w:jc w:val="left"/>
              <w:rPr>
                <w:sz w:val="20"/>
              </w:rPr>
            </w:pPr>
            <w:r w:rsidRPr="00DE5E63">
              <w:rPr>
                <w:sz w:val="20"/>
              </w:rPr>
              <w:t>среди всех дисциплин</w:t>
            </w:r>
          </w:p>
        </w:tc>
      </w:tr>
      <w:tr w:rsidR="00047FD4" w:rsidRPr="00BA771A" w14:paraId="7CFD2CFA" w14:textId="77777777" w:rsidTr="00181E70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752C423" w14:textId="77777777" w:rsidR="00047FD4" w:rsidRDefault="00047FD4" w:rsidP="00181E70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3  </w:t>
            </w:r>
            <w:r>
              <w:rPr>
                <w:i/>
                <w:iCs/>
                <w:sz w:val="20"/>
              </w:rPr>
              <w:t>Приказ Регномер приказа</w:t>
            </w:r>
          </w:p>
          <w:p w14:paraId="3D3B62A9" w14:textId="77777777" w:rsidR="00047FD4" w:rsidRDefault="00047FD4" w:rsidP="00181E7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4 Руководитель Код</w:t>
            </w:r>
          </w:p>
          <w:p w14:paraId="2A44AF42" w14:textId="77777777" w:rsidR="00047FD4" w:rsidRDefault="00047FD4" w:rsidP="00181E7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5 Преподаватель Код</w:t>
            </w:r>
          </w:p>
          <w:p w14:paraId="280443DB" w14:textId="77777777" w:rsidR="00047FD4" w:rsidRDefault="00047FD4" w:rsidP="00181E7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6 Секретарь Код</w:t>
            </w:r>
          </w:p>
          <w:p w14:paraId="46ABE9F9" w14:textId="77777777" w:rsidR="00047FD4" w:rsidRDefault="00047FD4" w:rsidP="00181E7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7 Экзаменуемый Код</w:t>
            </w:r>
          </w:p>
          <w:p w14:paraId="4C3BBEE3" w14:textId="77777777" w:rsidR="00047FD4" w:rsidRDefault="00047FD4" w:rsidP="00181E7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8 Справка+ Код</w:t>
            </w:r>
          </w:p>
          <w:p w14:paraId="2B16E49B" w14:textId="77777777" w:rsidR="00047FD4" w:rsidRDefault="00047FD4" w:rsidP="00181E7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9 Кафедра Код кафедры</w:t>
            </w:r>
          </w:p>
          <w:p w14:paraId="284CD57E" w14:textId="77777777" w:rsidR="00047FD4" w:rsidRDefault="00047FD4" w:rsidP="00181E7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10 Факультет Код факультета</w:t>
            </w:r>
          </w:p>
          <w:p w14:paraId="26A70BAE" w14:textId="77777777" w:rsidR="00047FD4" w:rsidRDefault="00047FD4" w:rsidP="00181E7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11 Записанный Инд. регномер</w:t>
            </w:r>
          </w:p>
          <w:p w14:paraId="7177E1EF" w14:textId="77777777" w:rsidR="00047FD4" w:rsidRDefault="00047FD4" w:rsidP="00181E7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12 ВУЗ Код вуза</w:t>
            </w:r>
          </w:p>
          <w:p w14:paraId="1F2371DB" w14:textId="77777777" w:rsidR="00047FD4" w:rsidRDefault="00047FD4" w:rsidP="00181E7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13 Программа Регномер программы</w:t>
            </w:r>
          </w:p>
          <w:p w14:paraId="2DD3A4EB" w14:textId="77777777" w:rsidR="00047FD4" w:rsidRPr="00BA771A" w:rsidRDefault="00047FD4" w:rsidP="00181E70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14 Вопрос Номер вопроса</w:t>
            </w: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14:paraId="2B6A945A" w14:textId="77777777" w:rsidR="00047FD4" w:rsidRPr="00DE5E63" w:rsidRDefault="00047FD4" w:rsidP="00181E70">
            <w:pPr>
              <w:pStyle w:val="31"/>
              <w:jc w:val="left"/>
              <w:rPr>
                <w:sz w:val="20"/>
              </w:rPr>
            </w:pPr>
            <w:r w:rsidRPr="00DE5E63">
              <w:rPr>
                <w:sz w:val="20"/>
              </w:rPr>
              <w:t>среди всех приказов</w:t>
            </w:r>
          </w:p>
          <w:p w14:paraId="32CA1763" w14:textId="77777777" w:rsidR="00047FD4" w:rsidRDefault="00047FD4" w:rsidP="00181E70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руководителей</w:t>
            </w:r>
          </w:p>
          <w:p w14:paraId="0DF010E0" w14:textId="77777777" w:rsidR="00047FD4" w:rsidRPr="00CF1DBE" w:rsidRDefault="00047FD4" w:rsidP="00181E70">
            <w:pPr>
              <w:pStyle w:val="31"/>
              <w:jc w:val="left"/>
              <w:rPr>
                <w:sz w:val="20"/>
              </w:rPr>
            </w:pPr>
            <w:r w:rsidRPr="00CF1DBE">
              <w:rPr>
                <w:sz w:val="20"/>
              </w:rPr>
              <w:t>среди всех преподавателей</w:t>
            </w:r>
          </w:p>
          <w:p w14:paraId="4DC42808" w14:textId="77777777" w:rsidR="00047FD4" w:rsidRPr="00CF1DBE" w:rsidRDefault="00047FD4" w:rsidP="00181E70">
            <w:pPr>
              <w:pStyle w:val="31"/>
              <w:jc w:val="left"/>
              <w:rPr>
                <w:sz w:val="20"/>
              </w:rPr>
            </w:pPr>
            <w:r w:rsidRPr="00CF1DBE">
              <w:rPr>
                <w:sz w:val="20"/>
              </w:rPr>
              <w:t>среди всех секретарей</w:t>
            </w:r>
          </w:p>
          <w:p w14:paraId="79409FC2" w14:textId="77777777" w:rsidR="00047FD4" w:rsidRDefault="00047FD4" w:rsidP="00181E70">
            <w:pPr>
              <w:pStyle w:val="31"/>
              <w:jc w:val="left"/>
              <w:rPr>
                <w:sz w:val="20"/>
              </w:rPr>
            </w:pPr>
            <w:r w:rsidRPr="00CF1DBE">
              <w:rPr>
                <w:sz w:val="20"/>
              </w:rPr>
              <w:t>среди всех экзаменуемых</w:t>
            </w:r>
          </w:p>
          <w:p w14:paraId="3F3DC20C" w14:textId="77777777" w:rsidR="00047FD4" w:rsidRDefault="00047FD4" w:rsidP="00181E70">
            <w:pPr>
              <w:rPr>
                <w:sz w:val="20"/>
              </w:rPr>
            </w:pPr>
            <w:r w:rsidRPr="00CF1DBE">
              <w:rPr>
                <w:sz w:val="20"/>
              </w:rPr>
              <w:t>среди всех справок+</w:t>
            </w:r>
          </w:p>
          <w:p w14:paraId="3F4A27D7" w14:textId="77777777" w:rsidR="00047FD4" w:rsidRPr="00DE5E63" w:rsidRDefault="00047FD4" w:rsidP="00181E70">
            <w:pPr>
              <w:rPr>
                <w:sz w:val="20"/>
              </w:rPr>
            </w:pPr>
            <w:r w:rsidRPr="00DE5E63">
              <w:rPr>
                <w:sz w:val="20"/>
              </w:rPr>
              <w:t>среди всех кафедр одного факультета</w:t>
            </w:r>
          </w:p>
          <w:p w14:paraId="1AE74903" w14:textId="77777777" w:rsidR="00047FD4" w:rsidRDefault="00047FD4" w:rsidP="00181E70">
            <w:pPr>
              <w:rPr>
                <w:sz w:val="20"/>
              </w:rPr>
            </w:pPr>
            <w:r w:rsidRPr="00DE5E63">
              <w:rPr>
                <w:sz w:val="20"/>
              </w:rPr>
              <w:t>среди всех факультетов</w:t>
            </w:r>
          </w:p>
          <w:p w14:paraId="35E8ACC4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>среди всех записанных</w:t>
            </w:r>
          </w:p>
          <w:p w14:paraId="3A38A947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>среди всех вузов</w:t>
            </w:r>
          </w:p>
          <w:p w14:paraId="2AC2ECF9" w14:textId="77777777" w:rsidR="00047FD4" w:rsidRDefault="00047FD4" w:rsidP="00181E70">
            <w:pPr>
              <w:rPr>
                <w:sz w:val="20"/>
              </w:rPr>
            </w:pPr>
            <w:r>
              <w:rPr>
                <w:sz w:val="20"/>
              </w:rPr>
              <w:t>среди всех программ</w:t>
            </w:r>
          </w:p>
          <w:p w14:paraId="1309E0AE" w14:textId="77777777" w:rsidR="00047FD4" w:rsidRPr="00CF1DBE" w:rsidRDefault="00047FD4" w:rsidP="00181E70">
            <w:r>
              <w:rPr>
                <w:sz w:val="20"/>
              </w:rPr>
              <w:t>среди всех вопросов</w:t>
            </w:r>
          </w:p>
        </w:tc>
      </w:tr>
    </w:tbl>
    <w:p w14:paraId="17B374C0" w14:textId="77777777" w:rsidR="00047FD4" w:rsidRDefault="00047FD4" w:rsidP="00047FD4">
      <w:pPr>
        <w:ind w:firstLine="709"/>
        <w:jc w:val="both"/>
        <w:rPr>
          <w:sz w:val="28"/>
        </w:rPr>
      </w:pPr>
    </w:p>
    <w:p w14:paraId="5A929C07" w14:textId="77777777" w:rsidR="00047FD4" w:rsidRDefault="00047FD4" w:rsidP="00047FD4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4.4.  </w:t>
      </w:r>
    </w:p>
    <w:p w14:paraId="45788DD0" w14:textId="77777777" w:rsidR="00047FD4" w:rsidRPr="00D756E3" w:rsidRDefault="00047FD4" w:rsidP="00047FD4">
      <w:pPr>
        <w:pStyle w:val="23"/>
        <w:keepNext/>
        <w:spacing w:after="120"/>
        <w:ind w:firstLine="0"/>
        <w:rPr>
          <w:b/>
          <w:bCs/>
          <w:sz w:val="24"/>
        </w:rPr>
      </w:pPr>
      <w:r w:rsidRPr="00D756E3">
        <w:rPr>
          <w:b/>
          <w:bCs/>
          <w:sz w:val="24"/>
        </w:rPr>
        <w:t>Другие ограничения</w:t>
      </w:r>
    </w:p>
    <w:tbl>
      <w:tblPr>
        <w:tblW w:w="9532" w:type="dxa"/>
        <w:tblInd w:w="116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2"/>
        <w:gridCol w:w="2160"/>
        <w:gridCol w:w="5760"/>
      </w:tblGrid>
      <w:tr w:rsidR="00047FD4" w:rsidRPr="00D756E3" w14:paraId="7395ED32" w14:textId="77777777" w:rsidTr="00181E70">
        <w:trPr>
          <w:cantSplit/>
          <w:trHeight w:val="515"/>
          <w:tblHeader/>
        </w:trPr>
        <w:tc>
          <w:tcPr>
            <w:tcW w:w="1612" w:type="dxa"/>
            <w:vAlign w:val="center"/>
          </w:tcPr>
          <w:p w14:paraId="3CE5332A" w14:textId="77777777" w:rsidR="00047FD4" w:rsidRPr="00D756E3" w:rsidRDefault="00047FD4" w:rsidP="00181E70">
            <w:pPr>
              <w:suppressAutoHyphens/>
              <w:jc w:val="center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14:paraId="3FE89A7D" w14:textId="77777777" w:rsidR="00047FD4" w:rsidRPr="00D756E3" w:rsidRDefault="00047FD4" w:rsidP="00181E70">
            <w:pPr>
              <w:suppressAutoHyphens/>
              <w:jc w:val="center"/>
              <w:rPr>
                <w:sz w:val="20"/>
              </w:rPr>
            </w:pPr>
            <w:r w:rsidRPr="00D756E3">
              <w:rPr>
                <w:sz w:val="20"/>
              </w:rPr>
              <w:t>Группа атрибутов</w:t>
            </w:r>
          </w:p>
        </w:tc>
        <w:tc>
          <w:tcPr>
            <w:tcW w:w="5760" w:type="dxa"/>
            <w:vAlign w:val="center"/>
          </w:tcPr>
          <w:p w14:paraId="597B8B25" w14:textId="77777777" w:rsidR="00047FD4" w:rsidRPr="00D756E3" w:rsidRDefault="00047FD4" w:rsidP="00181E70">
            <w:pPr>
              <w:suppressAutoHyphens/>
              <w:jc w:val="center"/>
              <w:rPr>
                <w:sz w:val="20"/>
              </w:rPr>
            </w:pPr>
            <w:r w:rsidRPr="00D756E3">
              <w:rPr>
                <w:sz w:val="20"/>
              </w:rPr>
              <w:t>Ограничение</w:t>
            </w:r>
          </w:p>
        </w:tc>
      </w:tr>
      <w:tr w:rsidR="00047FD4" w:rsidRPr="00D756E3" w14:paraId="264398D2" w14:textId="77777777" w:rsidTr="00181E70">
        <w:trPr>
          <w:cantSplit/>
        </w:trPr>
        <w:tc>
          <w:tcPr>
            <w:tcW w:w="1612" w:type="dxa"/>
            <w:tcBorders>
              <w:bottom w:val="nil"/>
            </w:tcBorders>
          </w:tcPr>
          <w:p w14:paraId="59B98070" w14:textId="77777777" w:rsidR="00047FD4" w:rsidRDefault="00047FD4" w:rsidP="00181E70">
            <w:pPr>
              <w:pStyle w:val="aff9"/>
              <w:ind w:left="244" w:hanging="244"/>
              <w:rPr>
                <w:rFonts w:ascii="Times New Roman" w:hAnsi="Times New Roman" w:cs="Times New Roman"/>
                <w:i/>
                <w:iCs/>
              </w:rPr>
            </w:pPr>
            <w:r w:rsidRPr="0049536E">
              <w:rPr>
                <w:rFonts w:ascii="Times New Roman" w:hAnsi="Times New Roman" w:cs="Times New Roman"/>
              </w:rPr>
              <w:lastRenderedPageBreak/>
              <w:t>1 </w:t>
            </w:r>
            <w:r w:rsidRPr="00DA4FB3">
              <w:rPr>
                <w:rFonts w:ascii="Times New Roman" w:hAnsi="Times New Roman" w:cs="Times New Roman"/>
              </w:rPr>
              <w:t xml:space="preserve">Вставка или обновление экз. сущн. </w:t>
            </w:r>
            <w:r>
              <w:rPr>
                <w:rFonts w:ascii="Times New Roman" w:hAnsi="Times New Roman" w:cs="Times New Roman"/>
                <w:i/>
                <w:iCs/>
              </w:rPr>
              <w:t>Состав</w:t>
            </w:r>
          </w:p>
          <w:p w14:paraId="3C812A78" w14:textId="77777777" w:rsidR="00047FD4" w:rsidRPr="0049536E" w:rsidRDefault="00047FD4" w:rsidP="00181E70">
            <w:pPr>
              <w:pStyle w:val="aff9"/>
              <w:ind w:left="244" w:hanging="244"/>
              <w:rPr>
                <w:rFonts w:ascii="Times New Roman" w:hAnsi="Times New Roman" w:cs="Times New Roman"/>
                <w:szCs w:val="24"/>
              </w:rPr>
            </w:pPr>
            <w:r w:rsidRPr="00DA4FB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DA4FB3">
              <w:rPr>
                <w:rFonts w:ascii="Times New Roman" w:hAnsi="Times New Roman" w:cs="Times New Roman"/>
              </w:rPr>
              <w:t xml:space="preserve">Вставка или обновление экз. сущн. </w:t>
            </w:r>
            <w:r>
              <w:rPr>
                <w:rFonts w:ascii="Times New Roman" w:hAnsi="Times New Roman" w:cs="Times New Roman"/>
                <w:i/>
                <w:iCs/>
              </w:rPr>
              <w:t>Записанный</w:t>
            </w:r>
          </w:p>
        </w:tc>
        <w:tc>
          <w:tcPr>
            <w:tcW w:w="216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2471902" w14:textId="77777777" w:rsidR="00047FD4" w:rsidRDefault="00047FD4" w:rsidP="00181E7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Состав Нпп</w:t>
            </w:r>
          </w:p>
          <w:p w14:paraId="3C972C48" w14:textId="77777777" w:rsidR="00047FD4" w:rsidRDefault="00047FD4" w:rsidP="00181E70">
            <w:pPr>
              <w:jc w:val="center"/>
              <w:rPr>
                <w:i/>
                <w:iCs/>
                <w:sz w:val="20"/>
              </w:rPr>
            </w:pPr>
          </w:p>
          <w:p w14:paraId="0E8A95BC" w14:textId="77777777" w:rsidR="00047FD4" w:rsidRDefault="00047FD4" w:rsidP="00181E70">
            <w:pPr>
              <w:jc w:val="center"/>
              <w:rPr>
                <w:i/>
                <w:iCs/>
                <w:sz w:val="20"/>
              </w:rPr>
            </w:pPr>
          </w:p>
          <w:p w14:paraId="759EFD06" w14:textId="77777777" w:rsidR="00047FD4" w:rsidRDefault="00047FD4" w:rsidP="00181E70">
            <w:pPr>
              <w:jc w:val="center"/>
              <w:rPr>
                <w:i/>
                <w:iCs/>
                <w:sz w:val="20"/>
              </w:rPr>
            </w:pPr>
          </w:p>
          <w:p w14:paraId="6F5DC411" w14:textId="77777777" w:rsidR="00047FD4" w:rsidRDefault="00047FD4" w:rsidP="00181E7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Записанный Нпп</w:t>
            </w:r>
          </w:p>
          <w:p w14:paraId="7B37A7CC" w14:textId="77777777" w:rsidR="00047FD4" w:rsidRDefault="00047FD4" w:rsidP="00181E70">
            <w:pPr>
              <w:jc w:val="center"/>
              <w:rPr>
                <w:i/>
                <w:iCs/>
                <w:sz w:val="20"/>
              </w:rPr>
            </w:pPr>
          </w:p>
          <w:p w14:paraId="212D4568" w14:textId="77777777" w:rsidR="00047FD4" w:rsidRDefault="00047FD4" w:rsidP="00181E70">
            <w:pPr>
              <w:jc w:val="center"/>
              <w:rPr>
                <w:i/>
                <w:iCs/>
                <w:sz w:val="20"/>
              </w:rPr>
            </w:pPr>
          </w:p>
          <w:p w14:paraId="60CC69D7" w14:textId="77777777" w:rsidR="00047FD4" w:rsidRPr="00D756E3" w:rsidRDefault="00047FD4" w:rsidP="00181E70">
            <w:pPr>
              <w:rPr>
                <w:i/>
                <w:iCs/>
                <w:sz w:val="20"/>
              </w:rPr>
            </w:pPr>
          </w:p>
        </w:tc>
        <w:tc>
          <w:tcPr>
            <w:tcW w:w="5760" w:type="dxa"/>
            <w:tcBorders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054CC0" w14:textId="77777777" w:rsidR="00047FD4" w:rsidRDefault="00047FD4" w:rsidP="00181E70">
            <w:pPr>
              <w:pStyle w:val="31"/>
              <w:jc w:val="left"/>
              <w:rPr>
                <w:sz w:val="20"/>
              </w:rPr>
            </w:pPr>
            <w:r w:rsidRPr="00D756E3">
              <w:rPr>
                <w:sz w:val="20"/>
              </w:rPr>
              <w:t xml:space="preserve">Последовательность номеров, соответствующая </w:t>
            </w:r>
            <w:r>
              <w:rPr>
                <w:sz w:val="20"/>
              </w:rPr>
              <w:t>составам</w:t>
            </w:r>
            <w:r w:rsidRPr="00D756E3">
              <w:rPr>
                <w:sz w:val="20"/>
              </w:rPr>
              <w:t xml:space="preserve"> одно</w:t>
            </w:r>
            <w:r>
              <w:rPr>
                <w:sz w:val="20"/>
              </w:rPr>
              <w:t>й</w:t>
            </w:r>
            <w:r w:rsidRPr="00D756E3">
              <w:rPr>
                <w:sz w:val="20"/>
              </w:rPr>
              <w:t xml:space="preserve"> </w:t>
            </w:r>
            <w:r>
              <w:rPr>
                <w:sz w:val="20"/>
              </w:rPr>
              <w:t>комиссии</w:t>
            </w:r>
            <w:r w:rsidRPr="00D756E3">
              <w:rPr>
                <w:sz w:val="20"/>
              </w:rPr>
              <w:t>, должна начинаться с 1 и</w:t>
            </w:r>
            <w:r>
              <w:rPr>
                <w:sz w:val="20"/>
              </w:rPr>
              <w:t> </w:t>
            </w:r>
            <w:r w:rsidRPr="00D756E3">
              <w:rPr>
                <w:sz w:val="20"/>
              </w:rPr>
              <w:t>не иметь пропусков</w:t>
            </w:r>
          </w:p>
          <w:p w14:paraId="6F5E2DF3" w14:textId="77777777" w:rsidR="00047FD4" w:rsidRDefault="00047FD4" w:rsidP="00181E70"/>
          <w:p w14:paraId="0B15B911" w14:textId="77777777" w:rsidR="00047FD4" w:rsidRDefault="00047FD4" w:rsidP="00181E70"/>
          <w:p w14:paraId="5B698955" w14:textId="77777777" w:rsidR="00047FD4" w:rsidRDefault="00047FD4" w:rsidP="00181E70">
            <w:pPr>
              <w:pStyle w:val="31"/>
              <w:jc w:val="left"/>
              <w:rPr>
                <w:sz w:val="20"/>
              </w:rPr>
            </w:pPr>
            <w:r w:rsidRPr="00D756E3">
              <w:rPr>
                <w:sz w:val="20"/>
              </w:rPr>
              <w:t xml:space="preserve">Последовательность номеров, соответствующая </w:t>
            </w:r>
            <w:r>
              <w:rPr>
                <w:sz w:val="20"/>
              </w:rPr>
              <w:t xml:space="preserve">записанным </w:t>
            </w:r>
            <w:r w:rsidRPr="00D756E3">
              <w:rPr>
                <w:sz w:val="20"/>
              </w:rPr>
              <w:t>одно</w:t>
            </w:r>
            <w:r>
              <w:rPr>
                <w:sz w:val="20"/>
              </w:rPr>
              <w:t>й</w:t>
            </w:r>
            <w:r w:rsidRPr="00D756E3">
              <w:rPr>
                <w:sz w:val="20"/>
              </w:rPr>
              <w:t xml:space="preserve"> </w:t>
            </w:r>
            <w:r>
              <w:rPr>
                <w:sz w:val="20"/>
              </w:rPr>
              <w:t>комиссии</w:t>
            </w:r>
            <w:r w:rsidRPr="00D756E3">
              <w:rPr>
                <w:sz w:val="20"/>
              </w:rPr>
              <w:t>, должна начинаться с 1 и</w:t>
            </w:r>
            <w:r>
              <w:rPr>
                <w:sz w:val="20"/>
              </w:rPr>
              <w:t> </w:t>
            </w:r>
            <w:r w:rsidRPr="00D756E3">
              <w:rPr>
                <w:sz w:val="20"/>
              </w:rPr>
              <w:t>не иметь пропусков</w:t>
            </w:r>
          </w:p>
          <w:p w14:paraId="7AC658A5" w14:textId="77777777" w:rsidR="00047FD4" w:rsidRPr="00C217FB" w:rsidRDefault="00047FD4" w:rsidP="00181E70"/>
        </w:tc>
      </w:tr>
      <w:tr w:rsidR="00047FD4" w:rsidRPr="00D756E3" w14:paraId="2C559763" w14:textId="77777777" w:rsidTr="00181E70">
        <w:trPr>
          <w:cantSplit/>
        </w:trPr>
        <w:tc>
          <w:tcPr>
            <w:tcW w:w="1612" w:type="dxa"/>
            <w:tcBorders>
              <w:top w:val="nil"/>
              <w:bottom w:val="single" w:sz="4" w:space="0" w:color="auto"/>
            </w:tcBorders>
          </w:tcPr>
          <w:p w14:paraId="0A4A72E7" w14:textId="77777777" w:rsidR="00047FD4" w:rsidRPr="00DA4FB3" w:rsidRDefault="00047FD4" w:rsidP="00181E70">
            <w:pPr>
              <w:pStyle w:val="aff9"/>
              <w:ind w:left="244" w:hanging="244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9536E">
              <w:rPr>
                <w:rFonts w:ascii="Times New Roman" w:hAnsi="Times New Roman" w:cs="Times New Roman"/>
              </w:rPr>
              <w:t> </w:t>
            </w:r>
            <w:r w:rsidRPr="00DA4FB3">
              <w:rPr>
                <w:rFonts w:ascii="Times New Roman" w:hAnsi="Times New Roman" w:cs="Times New Roman"/>
              </w:rPr>
              <w:t xml:space="preserve">Вставка или обновление экз. сущн. </w:t>
            </w:r>
            <w:r>
              <w:rPr>
                <w:rFonts w:ascii="Times New Roman" w:hAnsi="Times New Roman" w:cs="Times New Roman"/>
                <w:i/>
                <w:iCs/>
              </w:rPr>
              <w:t>Ответ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26CDC0" w14:textId="77777777" w:rsidR="00047FD4" w:rsidRPr="00D756E3" w:rsidRDefault="00047FD4" w:rsidP="00181E70">
            <w:pPr>
              <w:jc w:val="center"/>
              <w:rPr>
                <w:sz w:val="20"/>
              </w:rPr>
            </w:pPr>
            <w:r>
              <w:rPr>
                <w:i/>
                <w:iCs/>
                <w:sz w:val="20"/>
              </w:rPr>
              <w:t>Ответ Нпп</w:t>
            </w:r>
          </w:p>
        </w:tc>
        <w:tc>
          <w:tcPr>
            <w:tcW w:w="5760" w:type="dxa"/>
            <w:tcBorders>
              <w:top w:val="nil"/>
              <w:bottom w:val="single" w:sz="4" w:space="0" w:color="auto"/>
            </w:tcBorders>
          </w:tcPr>
          <w:p w14:paraId="1CB023AE" w14:textId="77777777" w:rsidR="00047FD4" w:rsidRPr="00D756E3" w:rsidRDefault="00047FD4" w:rsidP="00181E70">
            <w:pPr>
              <w:rPr>
                <w:sz w:val="20"/>
              </w:rPr>
            </w:pPr>
            <w:r w:rsidRPr="00D756E3">
              <w:rPr>
                <w:sz w:val="20"/>
              </w:rPr>
              <w:t>Последовательность номеров, соответствующая одно</w:t>
            </w:r>
            <w:r>
              <w:rPr>
                <w:sz w:val="20"/>
              </w:rPr>
              <w:t>й</w:t>
            </w:r>
            <w:r w:rsidRPr="00D756E3">
              <w:rPr>
                <w:sz w:val="20"/>
              </w:rPr>
              <w:t xml:space="preserve"> </w:t>
            </w:r>
            <w:r>
              <w:rPr>
                <w:sz w:val="20"/>
              </w:rPr>
              <w:t>сдачи экзамена</w:t>
            </w:r>
            <w:r w:rsidRPr="00D756E3">
              <w:rPr>
                <w:sz w:val="20"/>
              </w:rPr>
              <w:t>, должна начинаться с 1 и</w:t>
            </w:r>
            <w:r>
              <w:rPr>
                <w:sz w:val="20"/>
              </w:rPr>
              <w:t> </w:t>
            </w:r>
            <w:r w:rsidRPr="00D756E3">
              <w:rPr>
                <w:sz w:val="20"/>
              </w:rPr>
              <w:t>не иметь пропусков</w:t>
            </w:r>
          </w:p>
        </w:tc>
      </w:tr>
    </w:tbl>
    <w:p w14:paraId="6A9D8E40" w14:textId="77777777" w:rsidR="00047FD4" w:rsidRDefault="00047FD4" w:rsidP="00047FD4">
      <w:pPr>
        <w:rPr>
          <w:sz w:val="20"/>
        </w:rPr>
      </w:pPr>
    </w:p>
    <w:p w14:paraId="39670C8F" w14:textId="77777777" w:rsidR="00047FD4" w:rsidRDefault="00047FD4" w:rsidP="00047FD4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4.5.  </w:t>
      </w:r>
    </w:p>
    <w:p w14:paraId="4159A596" w14:textId="77777777" w:rsidR="00047FD4" w:rsidRDefault="00047FD4" w:rsidP="00047FD4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tbl>
      <w:tblPr>
        <w:tblW w:w="9532" w:type="dxa"/>
        <w:tblInd w:w="11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104"/>
        <w:gridCol w:w="5760"/>
      </w:tblGrid>
      <w:tr w:rsidR="00047FD4" w:rsidRPr="00BA771A" w14:paraId="78BD7D77" w14:textId="77777777" w:rsidTr="00181E70">
        <w:trPr>
          <w:cantSplit/>
          <w:trHeight w:val="515"/>
          <w:tblHeader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14:paraId="27324AF4" w14:textId="77777777" w:rsidR="00047FD4" w:rsidRPr="00BA771A" w:rsidRDefault="00047FD4" w:rsidP="00181E70">
            <w:pPr>
              <w:suppressAutoHyphens/>
              <w:jc w:val="center"/>
              <w:rPr>
                <w:sz w:val="20"/>
              </w:rPr>
            </w:pPr>
            <w:r>
              <w:rPr>
                <w:sz w:val="20"/>
              </w:rPr>
              <w:t>Событие</w:t>
            </w:r>
          </w:p>
        </w:tc>
        <w:tc>
          <w:tcPr>
            <w:tcW w:w="210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7235DA" w14:textId="77777777" w:rsidR="00047FD4" w:rsidRPr="00BA771A" w:rsidRDefault="00047FD4" w:rsidP="00181E70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5760" w:type="dxa"/>
            <w:tcBorders>
              <w:bottom w:val="single" w:sz="4" w:space="0" w:color="auto"/>
            </w:tcBorders>
            <w:vAlign w:val="center"/>
          </w:tcPr>
          <w:p w14:paraId="6B88C369" w14:textId="77777777" w:rsidR="00047FD4" w:rsidRPr="00BA771A" w:rsidRDefault="00047FD4" w:rsidP="00181E70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Ограничение</w:t>
            </w:r>
          </w:p>
        </w:tc>
      </w:tr>
      <w:tr w:rsidR="00047FD4" w:rsidRPr="00BA771A" w14:paraId="4B1F7BDB" w14:textId="77777777" w:rsidTr="00181E70">
        <w:trPr>
          <w:cantSplit/>
        </w:trPr>
        <w:tc>
          <w:tcPr>
            <w:tcW w:w="1668" w:type="dxa"/>
            <w:tcBorders>
              <w:bottom w:val="nil"/>
            </w:tcBorders>
          </w:tcPr>
          <w:p w14:paraId="188334D8" w14:textId="77777777" w:rsidR="00047FD4" w:rsidRPr="00BA771A" w:rsidRDefault="00047FD4" w:rsidP="00181E70">
            <w:pPr>
              <w:ind w:left="64" w:hanging="144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10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7C8F0A9F" w14:textId="77777777" w:rsidR="00047FD4" w:rsidRPr="00BA771A" w:rsidRDefault="00047FD4" w:rsidP="00181E70">
            <w:pPr>
              <w:ind w:left="152" w:firstLine="8"/>
              <w:rPr>
                <w:sz w:val="20"/>
              </w:rPr>
            </w:pPr>
          </w:p>
        </w:tc>
        <w:tc>
          <w:tcPr>
            <w:tcW w:w="5760" w:type="dxa"/>
            <w:tcBorders>
              <w:bottom w:val="nil"/>
            </w:tcBorders>
          </w:tcPr>
          <w:p w14:paraId="169772E5" w14:textId="77777777" w:rsidR="00047FD4" w:rsidRPr="00BA771A" w:rsidRDefault="00047FD4" w:rsidP="00181E70">
            <w:pPr>
              <w:rPr>
                <w:sz w:val="20"/>
              </w:rPr>
            </w:pPr>
          </w:p>
        </w:tc>
      </w:tr>
      <w:tr w:rsidR="00047FD4" w:rsidRPr="00BA771A" w14:paraId="5BF8863F" w14:textId="77777777" w:rsidTr="00181E70">
        <w:trPr>
          <w:cantSplit/>
        </w:trPr>
        <w:tc>
          <w:tcPr>
            <w:tcW w:w="1668" w:type="dxa"/>
            <w:tcBorders>
              <w:top w:val="nil"/>
            </w:tcBorders>
          </w:tcPr>
          <w:p w14:paraId="11DF5109" w14:textId="77777777" w:rsidR="00047FD4" w:rsidRPr="00BA771A" w:rsidRDefault="00047FD4" w:rsidP="00181E70">
            <w:pPr>
              <w:ind w:left="324" w:hanging="324"/>
              <w:rPr>
                <w:sz w:val="20"/>
              </w:rPr>
            </w:pPr>
          </w:p>
        </w:tc>
        <w:tc>
          <w:tcPr>
            <w:tcW w:w="2104" w:type="dxa"/>
            <w:tcBorders>
              <w:top w:val="nil"/>
            </w:tcBorders>
            <w:tcMar>
              <w:left w:w="28" w:type="dxa"/>
              <w:right w:w="28" w:type="dxa"/>
            </w:tcMar>
          </w:tcPr>
          <w:p w14:paraId="3F347CE5" w14:textId="77777777" w:rsidR="00047FD4" w:rsidRPr="00BA771A" w:rsidRDefault="00047FD4" w:rsidP="00181E70">
            <w:pPr>
              <w:ind w:left="324" w:hanging="324"/>
              <w:rPr>
                <w:sz w:val="20"/>
              </w:rPr>
            </w:pPr>
          </w:p>
        </w:tc>
        <w:tc>
          <w:tcPr>
            <w:tcW w:w="5760" w:type="dxa"/>
            <w:tcBorders>
              <w:top w:val="nil"/>
            </w:tcBorders>
          </w:tcPr>
          <w:p w14:paraId="5BA820A0" w14:textId="77777777" w:rsidR="00047FD4" w:rsidRPr="00BA771A" w:rsidRDefault="00047FD4" w:rsidP="00181E70">
            <w:pPr>
              <w:rPr>
                <w:sz w:val="20"/>
              </w:rPr>
            </w:pPr>
          </w:p>
        </w:tc>
      </w:tr>
    </w:tbl>
    <w:p w14:paraId="6842FCD8" w14:textId="77777777" w:rsidR="00047FD4" w:rsidRDefault="00047FD4" w:rsidP="00047FD4">
      <w:pPr>
        <w:ind w:firstLine="709"/>
        <w:jc w:val="both"/>
        <w:rPr>
          <w:sz w:val="28"/>
        </w:rPr>
      </w:pPr>
    </w:p>
    <w:p w14:paraId="6CEAE220" w14:textId="77777777" w:rsidR="00047FD4" w:rsidRDefault="00047FD4" w:rsidP="00047FD4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4.6.  </w:t>
      </w:r>
    </w:p>
    <w:p w14:paraId="09F1E8E7" w14:textId="77777777" w:rsidR="00047FD4" w:rsidRDefault="00047FD4" w:rsidP="00047FD4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Стандартные ссылочные правила</w:t>
      </w:r>
    </w:p>
    <w:tbl>
      <w:tblPr>
        <w:tblW w:w="9712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2"/>
        <w:gridCol w:w="2340"/>
        <w:gridCol w:w="2520"/>
        <w:gridCol w:w="2340"/>
      </w:tblGrid>
      <w:tr w:rsidR="00047FD4" w:rsidRPr="006002FA" w14:paraId="598E3870" w14:textId="77777777" w:rsidTr="00181E70">
        <w:trPr>
          <w:cantSplit/>
          <w:trHeight w:val="515"/>
          <w:tblHeader/>
        </w:trPr>
        <w:tc>
          <w:tcPr>
            <w:tcW w:w="2512" w:type="dxa"/>
            <w:tcMar>
              <w:left w:w="0" w:type="dxa"/>
              <w:right w:w="0" w:type="dxa"/>
            </w:tcMar>
            <w:vAlign w:val="center"/>
          </w:tcPr>
          <w:p w14:paraId="2080A263" w14:textId="77777777" w:rsidR="00047FD4" w:rsidRPr="006002FA" w:rsidRDefault="00047FD4" w:rsidP="00181E70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Родительская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340" w:type="dxa"/>
            <w:tcMar>
              <w:left w:w="0" w:type="dxa"/>
              <w:right w:w="0" w:type="dxa"/>
            </w:tcMar>
            <w:vAlign w:val="center"/>
          </w:tcPr>
          <w:p w14:paraId="01E279D9" w14:textId="77777777" w:rsidR="00047FD4" w:rsidRPr="006002FA" w:rsidRDefault="00047FD4" w:rsidP="00181E70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Дочерняя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6869310D" w14:textId="77777777" w:rsidR="00047FD4" w:rsidRPr="006002FA" w:rsidRDefault="00047FD4" w:rsidP="00181E70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Правило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удаления</w:t>
            </w:r>
          </w:p>
        </w:tc>
        <w:tc>
          <w:tcPr>
            <w:tcW w:w="2340" w:type="dxa"/>
            <w:tcMar>
              <w:left w:w="0" w:type="dxa"/>
              <w:right w:w="0" w:type="dxa"/>
            </w:tcMar>
            <w:vAlign w:val="center"/>
          </w:tcPr>
          <w:p w14:paraId="268BBAE9" w14:textId="77777777" w:rsidR="00047FD4" w:rsidRPr="006002FA" w:rsidRDefault="00047FD4" w:rsidP="00181E70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002FA">
              <w:rPr>
                <w:sz w:val="20"/>
              </w:rPr>
              <w:t>равил</w:t>
            </w:r>
            <w:r>
              <w:rPr>
                <w:sz w:val="20"/>
              </w:rPr>
              <w:t>о обновления</w:t>
            </w:r>
          </w:p>
        </w:tc>
      </w:tr>
      <w:tr w:rsidR="00047FD4" w:rsidRPr="006002FA" w14:paraId="29C12831" w14:textId="77777777" w:rsidTr="00181E70">
        <w:trPr>
          <w:cantSplit/>
        </w:trPr>
        <w:tc>
          <w:tcPr>
            <w:tcW w:w="251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017F894" w14:textId="77777777" w:rsidR="00047FD4" w:rsidRPr="006002FA" w:rsidRDefault="00047FD4" w:rsidP="00181E70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</w:t>
            </w:r>
            <w:r>
              <w:rPr>
                <w:sz w:val="20"/>
              </w:rPr>
              <w:t> </w:t>
            </w:r>
            <w:r>
              <w:rPr>
                <w:i/>
                <w:iCs/>
                <w:sz w:val="20"/>
              </w:rPr>
              <w:t>Справка+</w:t>
            </w:r>
          </w:p>
        </w:tc>
        <w:tc>
          <w:tcPr>
            <w:tcW w:w="2340" w:type="dxa"/>
            <w:tcBorders>
              <w:bottom w:val="nil"/>
            </w:tcBorders>
          </w:tcPr>
          <w:p w14:paraId="72A82213" w14:textId="77777777" w:rsidR="00047FD4" w:rsidRPr="006002FA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Руководитель</w:t>
            </w:r>
          </w:p>
        </w:tc>
        <w:tc>
          <w:tcPr>
            <w:tcW w:w="2520" w:type="dxa"/>
            <w:tcBorders>
              <w:bottom w:val="nil"/>
            </w:tcBorders>
          </w:tcPr>
          <w:p w14:paraId="37302AB7" w14:textId="77777777" w:rsidR="00047FD4" w:rsidRPr="006002FA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bottom w:val="nil"/>
            </w:tcBorders>
          </w:tcPr>
          <w:p w14:paraId="4DE3730A" w14:textId="77777777" w:rsidR="00047FD4" w:rsidRPr="006002FA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</w:tc>
      </w:tr>
      <w:tr w:rsidR="00047FD4" w:rsidRPr="006002FA" w14:paraId="4562CC63" w14:textId="77777777" w:rsidTr="00181E70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722FA64E" w14:textId="77777777" w:rsidR="00047FD4" w:rsidRPr="006002FA" w:rsidRDefault="00047FD4" w:rsidP="00181E70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2</w:t>
            </w:r>
            <w:r>
              <w:rPr>
                <w:sz w:val="20"/>
              </w:rPr>
              <w:t> </w:t>
            </w:r>
            <w:r>
              <w:rPr>
                <w:i/>
                <w:iCs/>
                <w:sz w:val="20"/>
              </w:rPr>
              <w:t>Справка+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90BFB9E" w14:textId="77777777" w:rsidR="00047FD4" w:rsidRPr="006002FA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Преподаватель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BC0AAD9" w14:textId="77777777" w:rsidR="00047FD4" w:rsidRPr="006002FA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967277E" w14:textId="77777777" w:rsidR="00047FD4" w:rsidRPr="006002FA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</w:tc>
      </w:tr>
      <w:tr w:rsidR="00047FD4" w:rsidRPr="006002FA" w14:paraId="4973B0FD" w14:textId="77777777" w:rsidTr="00181E70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7A47D3F8" w14:textId="77777777" w:rsidR="00047FD4" w:rsidRPr="006002FA" w:rsidRDefault="00047FD4" w:rsidP="00181E70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</w:t>
            </w:r>
            <w:r>
              <w:rPr>
                <w:sz w:val="20"/>
              </w:rPr>
              <w:t> </w:t>
            </w:r>
            <w:r>
              <w:rPr>
                <w:i/>
                <w:iCs/>
                <w:sz w:val="20"/>
              </w:rPr>
              <w:t>Справка+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09BC16A" w14:textId="77777777" w:rsidR="00047FD4" w:rsidRPr="006002FA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Секретарь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6257BDC5" w14:textId="77777777" w:rsidR="00047FD4" w:rsidRPr="006002FA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B182C98" w14:textId="77777777" w:rsidR="00047FD4" w:rsidRPr="006002FA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</w:tc>
      </w:tr>
      <w:tr w:rsidR="00047FD4" w:rsidRPr="006002FA" w14:paraId="7C782EC3" w14:textId="77777777" w:rsidTr="00181E70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7659B7B8" w14:textId="77777777" w:rsidR="00047FD4" w:rsidRPr="006002FA" w:rsidRDefault="00047FD4" w:rsidP="00181E70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4</w:t>
            </w:r>
            <w:r>
              <w:rPr>
                <w:sz w:val="20"/>
              </w:rPr>
              <w:t> </w:t>
            </w:r>
            <w:r>
              <w:rPr>
                <w:i/>
                <w:iCs/>
                <w:sz w:val="20"/>
              </w:rPr>
              <w:t>Справка+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AE9F791" w14:textId="77777777" w:rsidR="00047FD4" w:rsidRPr="006002FA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Вопрос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CCB5AE8" w14:textId="77777777" w:rsidR="00047FD4" w:rsidRPr="006002FA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06B390C" w14:textId="77777777" w:rsidR="00047FD4" w:rsidRPr="006002FA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</w:tc>
      </w:tr>
      <w:tr w:rsidR="00047FD4" w:rsidRPr="006002FA" w14:paraId="39D72BE7" w14:textId="77777777" w:rsidTr="00181E70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29A6F1E4" w14:textId="77777777" w:rsidR="00047FD4" w:rsidRPr="006002FA" w:rsidRDefault="00047FD4" w:rsidP="00181E70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5 </w:t>
            </w:r>
            <w:r w:rsidRPr="00F62994">
              <w:rPr>
                <w:i/>
                <w:iCs/>
                <w:sz w:val="20"/>
              </w:rPr>
              <w:t>Факультет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49A85D5" w14:textId="77777777" w:rsidR="00047FD4" w:rsidRPr="006002FA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Кафедра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370CF33A" w14:textId="77777777" w:rsidR="00047FD4" w:rsidRPr="006002FA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6DBD06A" w14:textId="77777777" w:rsidR="00047FD4" w:rsidRPr="006002FA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</w:tc>
      </w:tr>
      <w:tr w:rsidR="00047FD4" w:rsidRPr="006002FA" w14:paraId="7C78A5F0" w14:textId="77777777" w:rsidTr="00181E70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0EBC1C01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6</w:t>
            </w:r>
            <w:r>
              <w:rPr>
                <w:sz w:val="20"/>
              </w:rPr>
              <w:t> </w:t>
            </w:r>
            <w:r>
              <w:rPr>
                <w:i/>
                <w:iCs/>
                <w:sz w:val="20"/>
              </w:rPr>
              <w:t>Кафедра</w:t>
            </w:r>
          </w:p>
          <w:p w14:paraId="618B1918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7</w:t>
            </w:r>
            <w:r>
              <w:rPr>
                <w:i/>
                <w:iCs/>
                <w:sz w:val="20"/>
              </w:rPr>
              <w:t xml:space="preserve"> Кафедра</w:t>
            </w:r>
          </w:p>
          <w:p w14:paraId="304E998B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8</w:t>
            </w:r>
            <w:r>
              <w:rPr>
                <w:i/>
                <w:iCs/>
                <w:sz w:val="20"/>
              </w:rPr>
              <w:t xml:space="preserve"> ВУЗ</w:t>
            </w:r>
          </w:p>
          <w:p w14:paraId="52652B95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9</w:t>
            </w:r>
            <w:r>
              <w:rPr>
                <w:i/>
                <w:iCs/>
                <w:sz w:val="20"/>
              </w:rPr>
              <w:t xml:space="preserve"> Руководитель</w:t>
            </w:r>
          </w:p>
          <w:p w14:paraId="0E45D4EA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10</w:t>
            </w:r>
            <w:r>
              <w:rPr>
                <w:i/>
                <w:iCs/>
                <w:sz w:val="20"/>
              </w:rPr>
              <w:t xml:space="preserve"> Преподаватель</w:t>
            </w:r>
          </w:p>
          <w:p w14:paraId="2805CA0F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11</w:t>
            </w:r>
            <w:r>
              <w:rPr>
                <w:i/>
                <w:iCs/>
                <w:sz w:val="20"/>
              </w:rPr>
              <w:t xml:space="preserve"> Секретарь</w:t>
            </w:r>
          </w:p>
          <w:p w14:paraId="01256C02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12</w:t>
            </w:r>
            <w:r>
              <w:rPr>
                <w:i/>
                <w:iCs/>
                <w:sz w:val="20"/>
              </w:rPr>
              <w:t xml:space="preserve"> Приказ</w:t>
            </w:r>
          </w:p>
          <w:p w14:paraId="13AD31F1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13</w:t>
            </w:r>
            <w:r>
              <w:rPr>
                <w:i/>
                <w:iCs/>
                <w:sz w:val="20"/>
              </w:rPr>
              <w:t xml:space="preserve"> Дисциплина</w:t>
            </w:r>
          </w:p>
          <w:p w14:paraId="76619A47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14</w:t>
            </w:r>
            <w:r>
              <w:rPr>
                <w:i/>
                <w:iCs/>
                <w:sz w:val="20"/>
              </w:rPr>
              <w:t xml:space="preserve"> Дисциплина</w:t>
            </w:r>
          </w:p>
          <w:p w14:paraId="1968962F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15</w:t>
            </w:r>
            <w:r>
              <w:rPr>
                <w:i/>
                <w:iCs/>
                <w:sz w:val="20"/>
              </w:rPr>
              <w:t xml:space="preserve"> Комиссия</w:t>
            </w:r>
          </w:p>
          <w:p w14:paraId="5C565905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16</w:t>
            </w:r>
            <w:r>
              <w:rPr>
                <w:i/>
                <w:iCs/>
                <w:sz w:val="20"/>
              </w:rPr>
              <w:t xml:space="preserve"> Комиссия</w:t>
            </w:r>
          </w:p>
          <w:p w14:paraId="77A20DBF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17</w:t>
            </w:r>
            <w:r>
              <w:rPr>
                <w:i/>
                <w:iCs/>
                <w:sz w:val="20"/>
              </w:rPr>
              <w:t xml:space="preserve"> Комиссия</w:t>
            </w:r>
          </w:p>
          <w:p w14:paraId="1EF65F09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18</w:t>
            </w:r>
            <w:r>
              <w:rPr>
                <w:i/>
                <w:iCs/>
                <w:sz w:val="20"/>
              </w:rPr>
              <w:t xml:space="preserve"> Программа</w:t>
            </w:r>
          </w:p>
          <w:p w14:paraId="6CA89F7A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19</w:t>
            </w:r>
            <w:r>
              <w:rPr>
                <w:i/>
                <w:iCs/>
                <w:sz w:val="20"/>
              </w:rPr>
              <w:t xml:space="preserve"> Программа</w:t>
            </w:r>
          </w:p>
          <w:p w14:paraId="1BFB08E7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20</w:t>
            </w:r>
            <w:r>
              <w:rPr>
                <w:i/>
                <w:iCs/>
                <w:sz w:val="20"/>
              </w:rPr>
              <w:t xml:space="preserve"> Программа</w:t>
            </w:r>
          </w:p>
          <w:p w14:paraId="089149E2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21</w:t>
            </w:r>
            <w:r>
              <w:rPr>
                <w:i/>
                <w:iCs/>
                <w:sz w:val="20"/>
              </w:rPr>
              <w:t xml:space="preserve"> Общая программа</w:t>
            </w:r>
          </w:p>
          <w:p w14:paraId="48CC0CE9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22</w:t>
            </w:r>
            <w:r>
              <w:rPr>
                <w:i/>
                <w:iCs/>
                <w:sz w:val="20"/>
              </w:rPr>
              <w:t xml:space="preserve"> Индивидуальная прог.</w:t>
            </w:r>
          </w:p>
          <w:p w14:paraId="57182E1F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23</w:t>
            </w:r>
            <w:r>
              <w:rPr>
                <w:i/>
                <w:iCs/>
                <w:sz w:val="20"/>
              </w:rPr>
              <w:t xml:space="preserve"> Экзаменуемый</w:t>
            </w:r>
          </w:p>
          <w:p w14:paraId="55AE2F2E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24</w:t>
            </w:r>
            <w:r>
              <w:rPr>
                <w:i/>
                <w:iCs/>
                <w:sz w:val="20"/>
              </w:rPr>
              <w:t xml:space="preserve"> Экзаменуемый</w:t>
            </w:r>
          </w:p>
          <w:p w14:paraId="1654E256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25</w:t>
            </w:r>
            <w:r>
              <w:rPr>
                <w:i/>
                <w:iCs/>
                <w:sz w:val="20"/>
              </w:rPr>
              <w:t xml:space="preserve"> Экзаменуемый</w:t>
            </w:r>
          </w:p>
          <w:p w14:paraId="517BC2ED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26</w:t>
            </w:r>
            <w:r>
              <w:rPr>
                <w:i/>
                <w:iCs/>
                <w:sz w:val="20"/>
              </w:rPr>
              <w:t xml:space="preserve"> Заседание комиссии</w:t>
            </w:r>
          </w:p>
          <w:p w14:paraId="13F1D518" w14:textId="77777777" w:rsidR="00047FD4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27</w:t>
            </w:r>
            <w:r>
              <w:rPr>
                <w:i/>
                <w:iCs/>
                <w:sz w:val="20"/>
              </w:rPr>
              <w:t xml:space="preserve"> Записанный</w:t>
            </w:r>
          </w:p>
          <w:p w14:paraId="3F88A8C6" w14:textId="77777777" w:rsidR="00047FD4" w:rsidRPr="006002FA" w:rsidRDefault="00047FD4" w:rsidP="00181E70">
            <w:pPr>
              <w:rPr>
                <w:i/>
                <w:iCs/>
                <w:sz w:val="20"/>
              </w:rPr>
            </w:pPr>
            <w:r w:rsidRPr="00F62994">
              <w:rPr>
                <w:sz w:val="20"/>
              </w:rPr>
              <w:t>28</w:t>
            </w:r>
            <w:r>
              <w:rPr>
                <w:i/>
                <w:iCs/>
                <w:sz w:val="20"/>
              </w:rPr>
              <w:t xml:space="preserve"> Сдача экзамена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8BF9077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Преподаватель</w:t>
            </w:r>
          </w:p>
          <w:p w14:paraId="68160B95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Экзаменуемый свой</w:t>
            </w:r>
          </w:p>
          <w:p w14:paraId="30C731C4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Экзаменуемый чужой</w:t>
            </w:r>
          </w:p>
          <w:p w14:paraId="64CCEF7D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Приказ</w:t>
            </w:r>
          </w:p>
          <w:p w14:paraId="250C6C99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Состав</w:t>
            </w:r>
          </w:p>
          <w:p w14:paraId="68AEE96B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Записанный</w:t>
            </w:r>
          </w:p>
          <w:p w14:paraId="193DA4C9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Комиссия</w:t>
            </w:r>
          </w:p>
          <w:p w14:paraId="6CE7709C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Комиссия</w:t>
            </w:r>
          </w:p>
          <w:p w14:paraId="05D7F65A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Заседание комиссии</w:t>
            </w:r>
          </w:p>
          <w:p w14:paraId="4912A0E7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Состав</w:t>
            </w:r>
          </w:p>
          <w:p w14:paraId="6AB39F53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Заседание комиссии</w:t>
            </w:r>
          </w:p>
          <w:p w14:paraId="07F41217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Записанный</w:t>
            </w:r>
          </w:p>
          <w:p w14:paraId="3966B527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Общая программа</w:t>
            </w:r>
          </w:p>
          <w:p w14:paraId="344066DF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Инд. программа</w:t>
            </w:r>
          </w:p>
          <w:p w14:paraId="25B73A5A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Вопрос</w:t>
            </w:r>
          </w:p>
          <w:p w14:paraId="01465129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Заседание комиссии</w:t>
            </w:r>
          </w:p>
          <w:p w14:paraId="01A449CC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Экзаменуемый</w:t>
            </w:r>
          </w:p>
          <w:p w14:paraId="16AFB78F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Экзаменуемый свой</w:t>
            </w:r>
          </w:p>
          <w:p w14:paraId="6E219A82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Экзаменуемый чужой</w:t>
            </w:r>
          </w:p>
          <w:p w14:paraId="1A316F91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Записанный</w:t>
            </w:r>
          </w:p>
          <w:p w14:paraId="7591D2FB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Записанный</w:t>
            </w:r>
          </w:p>
          <w:p w14:paraId="7657E80F" w14:textId="77777777" w:rsidR="00047FD4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Сдача экзамена</w:t>
            </w:r>
          </w:p>
          <w:p w14:paraId="256E717A" w14:textId="77777777" w:rsidR="00047FD4" w:rsidRPr="006002FA" w:rsidRDefault="00047FD4" w:rsidP="00181E70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Ответ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190409B3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4AF4CA3B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2BFF07BC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71D88A04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1B33A9AD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28010CD1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4B5585E4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2AFE5F1C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7B93827F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65022D5B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1F92F991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647CECAA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2790306B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619E399B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0E14ED1E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53D94A66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5208153A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1B233AAC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318EA1D7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47E38847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7EEFD718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  <w:p w14:paraId="521BA29D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</w:t>
            </w:r>
            <w:r>
              <w:rPr>
                <w:sz w:val="20"/>
              </w:rPr>
              <w:t>е</w:t>
            </w:r>
          </w:p>
          <w:p w14:paraId="093A3449" w14:textId="77777777" w:rsidR="00047FD4" w:rsidRPr="006002FA" w:rsidRDefault="00047FD4" w:rsidP="00181E70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F4806E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76EFC05E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66B3D021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1B44771B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2C99F69D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2996BA88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167EB08D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1547CD18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7E93CA36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06C1782D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472C01E2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7E510307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04EE3223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41060F4E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2085EBB8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4CB0B727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326F2DAF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6E38563B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02511677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7BD77E9C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15212D66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34D75CE0" w14:textId="77777777" w:rsidR="00047FD4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  <w:p w14:paraId="4512C767" w14:textId="77777777" w:rsidR="00047FD4" w:rsidRPr="006002FA" w:rsidRDefault="00047FD4" w:rsidP="00181E70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</w:tc>
      </w:tr>
      <w:tr w:rsidR="00047FD4" w:rsidRPr="006002FA" w14:paraId="7197FC6E" w14:textId="77777777" w:rsidTr="00181E70">
        <w:trPr>
          <w:cantSplit/>
        </w:trPr>
        <w:tc>
          <w:tcPr>
            <w:tcW w:w="251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82DB21" w14:textId="77777777" w:rsidR="00047FD4" w:rsidRPr="007421A4" w:rsidRDefault="00047FD4" w:rsidP="00181E70">
            <w:pPr>
              <w:rPr>
                <w:sz w:val="20"/>
              </w:rPr>
            </w:pPr>
            <w:r w:rsidRPr="00F62994">
              <w:rPr>
                <w:sz w:val="20"/>
              </w:rPr>
              <w:t>29</w:t>
            </w:r>
            <w:r>
              <w:rPr>
                <w:sz w:val="20"/>
              </w:rPr>
              <w:t xml:space="preserve"> Вопрос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261D4D0B" w14:textId="77777777" w:rsidR="00047FD4" w:rsidRPr="006002FA" w:rsidRDefault="00047FD4" w:rsidP="00181E70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Ответ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14:paraId="4D21607C" w14:textId="77777777" w:rsidR="00047FD4" w:rsidRPr="006002FA" w:rsidRDefault="00047FD4" w:rsidP="00181E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</w:t>
            </w:r>
            <w:r w:rsidRPr="006002FA">
              <w:rPr>
                <w:sz w:val="20"/>
              </w:rPr>
              <w:t>аскадное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147F4573" w14:textId="77777777" w:rsidR="00047FD4" w:rsidRPr="006002FA" w:rsidRDefault="00047FD4" w:rsidP="00181E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то же</w:t>
            </w:r>
          </w:p>
        </w:tc>
      </w:tr>
    </w:tbl>
    <w:p w14:paraId="6EBBF5E1" w14:textId="77777777" w:rsidR="00047FD4" w:rsidRDefault="00047FD4" w:rsidP="00047FD4">
      <w:pPr>
        <w:rPr>
          <w:sz w:val="20"/>
        </w:rPr>
      </w:pPr>
      <w:r>
        <w:rPr>
          <w:sz w:val="20"/>
        </w:rPr>
        <w:t xml:space="preserve">Примечания: </w:t>
      </w:r>
      <w:r>
        <w:rPr>
          <w:sz w:val="20"/>
          <w:lang w:val="en-US"/>
        </w:rPr>
        <w:t>&lt;</w:t>
      </w:r>
      <w:r>
        <w:rPr>
          <w:i/>
          <w:sz w:val="20"/>
        </w:rPr>
        <w:t>если есть</w:t>
      </w:r>
      <w:r>
        <w:rPr>
          <w:i/>
          <w:sz w:val="20"/>
          <w:lang w:val="en-US"/>
        </w:rPr>
        <w:t>&gt;</w:t>
      </w:r>
    </w:p>
    <w:p w14:paraId="3BD4A490" w14:textId="77777777" w:rsidR="00047FD4" w:rsidRDefault="00047FD4" w:rsidP="00047FD4">
      <w:pPr>
        <w:pStyle w:val="23"/>
        <w:ind w:firstLine="0"/>
        <w:rPr>
          <w:sz w:val="24"/>
        </w:rPr>
      </w:pPr>
    </w:p>
    <w:p w14:paraId="67B9EA79" w14:textId="77777777" w:rsidR="00047FD4" w:rsidRPr="00D65F96" w:rsidRDefault="00047FD4" w:rsidP="00047FD4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D65F96">
        <w:rPr>
          <w:b/>
          <w:bCs/>
          <w:sz w:val="28"/>
          <w:szCs w:val="28"/>
        </w:rPr>
        <w:t>.4  Вывод</w:t>
      </w:r>
    </w:p>
    <w:p w14:paraId="672BD72F" w14:textId="297FFEF2" w:rsidR="00BE43D1" w:rsidRDefault="00047FD4" w:rsidP="00047FD4">
      <w:pPr>
        <w:ind w:firstLine="709"/>
        <w:jc w:val="both"/>
        <w:rPr>
          <w:sz w:val="28"/>
        </w:rPr>
      </w:pPr>
      <w:r>
        <w:rPr>
          <w:sz w:val="28"/>
        </w:rPr>
        <w:t xml:space="preserve">В результате проектирования глобальной реляционной модели, соответствующей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получены спецификации, задающие 22 сущностей-таблиц. Реляционная модель получена в двух формах – не основе натуральных и на основе суррогратных ключей. Разработанные спецификации ограничений и операционных правил включают ограничения и правила, полученные на предыдущем этапе и трансформированные для реляционной модели; дополнительно на данном этапе введено 16 ограничений и 7 правил. </w:t>
      </w:r>
    </w:p>
    <w:p w14:paraId="30344960" w14:textId="77777777" w:rsidR="002A43F0" w:rsidRDefault="002A4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5BC6746" w14:textId="2A2D8AD8" w:rsidR="002A43F0" w:rsidRPr="001866FF" w:rsidRDefault="002A43F0" w:rsidP="002A43F0">
      <w:pPr>
        <w:keepNext/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Pr="001866FF">
        <w:rPr>
          <w:b/>
          <w:bCs/>
          <w:sz w:val="28"/>
          <w:szCs w:val="28"/>
        </w:rPr>
        <w:t xml:space="preserve">   ПРОЕКТИРОВАНИЕ МОДЕЛЕЙ ОТОБРАЖЕНИЯ</w:t>
      </w:r>
    </w:p>
    <w:p w14:paraId="47D2B30F" w14:textId="77777777" w:rsidR="002A43F0" w:rsidRDefault="002A43F0" w:rsidP="002A43F0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отражает заключительный этап проектирования концептуальных моделей базы данных и посвящен разработке моделей отображения, связывающих глобальную реляционную модель (разработанную на этапе 4) с внешними иерархическими моделями (разработанными на этапе 1). Сначала разработаны иерархии виртуальных сущностей-таблиц, соответствующие внешним моделям, а затем проработана внутренняя структура отдельных виртуальных таблиц, входящих в состав иерархий. </w:t>
      </w:r>
    </w:p>
    <w:p w14:paraId="792C1CFD" w14:textId="77777777" w:rsidR="002A43F0" w:rsidRDefault="002A43F0" w:rsidP="002A43F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Диаграммы моделей представлены в документах</w:t>
      </w:r>
      <w:r>
        <w:t xml:space="preserve"> </w:t>
      </w:r>
      <w:r>
        <w:rPr>
          <w:sz w:val="28"/>
        </w:rPr>
        <w:t>«</w:t>
      </w:r>
      <w:r w:rsidRPr="002E24E6">
        <w:rPr>
          <w:sz w:val="28"/>
          <w:szCs w:val="28"/>
        </w:rPr>
        <w:t xml:space="preserve">Модель </w:t>
      </w:r>
      <w:r>
        <w:rPr>
          <w:sz w:val="28"/>
          <w:szCs w:val="28"/>
        </w:rPr>
        <w:t>отображения иерархия» и «</w:t>
      </w:r>
      <w:r w:rsidRPr="002E24E6">
        <w:rPr>
          <w:sz w:val="28"/>
          <w:szCs w:val="28"/>
        </w:rPr>
        <w:t xml:space="preserve">Модель </w:t>
      </w:r>
      <w:r>
        <w:rPr>
          <w:sz w:val="28"/>
          <w:szCs w:val="28"/>
        </w:rPr>
        <w:t xml:space="preserve">отображения таблицы» (обозначения соответственно </w:t>
      </w:r>
      <w:r w:rsidRPr="00C54BAE">
        <w:rPr>
          <w:sz w:val="28"/>
          <w:szCs w:val="28"/>
        </w:rPr>
        <w:t>2024-2.5.БД.КП.МО-325.22130165.</w:t>
      </w:r>
      <w:r>
        <w:rPr>
          <w:sz w:val="28"/>
          <w:szCs w:val="28"/>
        </w:rPr>
        <w:t xml:space="preserve">МОи и МОт –для иерархий виртуальных таблиц и собственно виртуальных таблиц). </w:t>
      </w:r>
    </w:p>
    <w:p w14:paraId="2C610E3F" w14:textId="77777777" w:rsidR="002A43F0" w:rsidRPr="001866FF" w:rsidRDefault="002A43F0" w:rsidP="002A43F0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866FF">
        <w:rPr>
          <w:b/>
          <w:bCs/>
          <w:sz w:val="28"/>
          <w:szCs w:val="28"/>
        </w:rPr>
        <w:t>.1  Разработка иерархий представлений</w:t>
      </w:r>
    </w:p>
    <w:p w14:paraId="226C55F0" w14:textId="77777777" w:rsidR="002A43F0" w:rsidRDefault="002A43F0" w:rsidP="002A43F0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подразделе разрабатываются иерархии представлений (виртуальных сущностей), соответствующие внешним моделям. Для каждой внешней иерархической модели строится соответствующая эквивалентная иерархия представлений. Корню иерархии соответствует сущность внешней модели, а узлам — многозначные агрегаты или атрибуты. </w:t>
      </w:r>
    </w:p>
    <w:p w14:paraId="3129A3DE" w14:textId="77777777" w:rsidR="002A43F0" w:rsidRDefault="002A43F0" w:rsidP="002A43F0">
      <w:pPr>
        <w:pStyle w:val="23"/>
        <w:spacing w:before="240" w:after="120"/>
      </w:pPr>
      <w:r>
        <w:rPr>
          <w:b/>
          <w:bCs/>
        </w:rPr>
        <w:t xml:space="preserve">5.1.1  Функция 1 </w:t>
      </w:r>
      <w:r w:rsidRPr="007A6E07">
        <w:rPr>
          <w:b/>
        </w:rPr>
        <w:t>«Назначение экзаменационных комиссий»</w:t>
      </w:r>
      <w:r>
        <w:t xml:space="preserve"> </w:t>
      </w:r>
    </w:p>
    <w:p w14:paraId="258040A9" w14:textId="77777777" w:rsidR="002A43F0" w:rsidRPr="00004E7F" w:rsidRDefault="002A43F0" w:rsidP="002A43F0">
      <w:pPr>
        <w:ind w:firstLine="709"/>
        <w:jc w:val="both"/>
        <w:rPr>
          <w:sz w:val="28"/>
          <w:szCs w:val="28"/>
        </w:rPr>
      </w:pPr>
      <w:r w:rsidRPr="00004E7F">
        <w:rPr>
          <w:sz w:val="28"/>
          <w:szCs w:val="28"/>
        </w:rPr>
        <w:t xml:space="preserve">Иерархия </w:t>
      </w:r>
      <w:r>
        <w:rPr>
          <w:sz w:val="28"/>
          <w:szCs w:val="28"/>
        </w:rPr>
        <w:t>представлений для этой функции включает 2 представления, организованных в виде 2-уровневой древовидной структуры. Корневое представление «вирт_Комиссия» имеет 1 потомка: «проц_Состав», которому в качестве параметра с вышестоящего уровня передается атрибут «ИД\Комиссия».</w:t>
      </w:r>
    </w:p>
    <w:p w14:paraId="443D5209" w14:textId="77777777" w:rsidR="002A43F0" w:rsidRDefault="002A43F0" w:rsidP="002A43F0">
      <w:pPr>
        <w:pStyle w:val="23"/>
        <w:spacing w:before="240" w:after="120"/>
      </w:pPr>
      <w:r>
        <w:rPr>
          <w:b/>
          <w:bCs/>
        </w:rPr>
        <w:t>5.1.2  Функция 2</w:t>
      </w:r>
      <w:r w:rsidRPr="007A6E07">
        <w:rPr>
          <w:b/>
          <w:bCs/>
        </w:rPr>
        <w:t xml:space="preserve"> </w:t>
      </w:r>
      <w:r w:rsidRPr="007A6E07">
        <w:rPr>
          <w:b/>
        </w:rPr>
        <w:t>«Запись на кандитатские экзамены»</w:t>
      </w:r>
      <w:r>
        <w:t xml:space="preserve"> </w:t>
      </w:r>
    </w:p>
    <w:p w14:paraId="7F80F769" w14:textId="77777777" w:rsidR="002A43F0" w:rsidRPr="00004E7F" w:rsidRDefault="002A43F0" w:rsidP="002A43F0">
      <w:pPr>
        <w:ind w:firstLine="709"/>
        <w:jc w:val="both"/>
        <w:rPr>
          <w:sz w:val="28"/>
          <w:szCs w:val="28"/>
        </w:rPr>
      </w:pPr>
      <w:r w:rsidRPr="00004E7F">
        <w:rPr>
          <w:sz w:val="28"/>
          <w:szCs w:val="28"/>
        </w:rPr>
        <w:t xml:space="preserve">Иерархия </w:t>
      </w:r>
      <w:r>
        <w:rPr>
          <w:sz w:val="28"/>
          <w:szCs w:val="28"/>
        </w:rPr>
        <w:t>представлений для этой функции включает 1 представление, организованных в виде 1-уровневой древовидной структуры. Корневое представление «вирт_Комиссия%Экзаменуемый свой%Экзаменуемый чужой» не имеет потомков.</w:t>
      </w:r>
    </w:p>
    <w:p w14:paraId="11A076AD" w14:textId="77777777" w:rsidR="002A43F0" w:rsidRDefault="002A43F0" w:rsidP="002A43F0">
      <w:pPr>
        <w:pStyle w:val="23"/>
        <w:spacing w:before="240" w:after="120"/>
      </w:pPr>
      <w:r>
        <w:rPr>
          <w:b/>
          <w:bCs/>
        </w:rPr>
        <w:t xml:space="preserve">5.1.3  Функция 3 </w:t>
      </w:r>
      <w:r w:rsidRPr="007A6E07">
        <w:rPr>
          <w:b/>
        </w:rPr>
        <w:t>«Проведение кандитатских экзаменов»</w:t>
      </w:r>
      <w:r>
        <w:t xml:space="preserve"> </w:t>
      </w:r>
    </w:p>
    <w:p w14:paraId="53F58451" w14:textId="77777777" w:rsidR="002A43F0" w:rsidRPr="00004E7F" w:rsidRDefault="002A43F0" w:rsidP="002A43F0">
      <w:pPr>
        <w:ind w:firstLine="709"/>
        <w:jc w:val="both"/>
        <w:rPr>
          <w:sz w:val="28"/>
          <w:szCs w:val="28"/>
        </w:rPr>
      </w:pPr>
      <w:r w:rsidRPr="00004E7F">
        <w:rPr>
          <w:sz w:val="28"/>
          <w:szCs w:val="28"/>
        </w:rPr>
        <w:t xml:space="preserve">Иерархия </w:t>
      </w:r>
      <w:r>
        <w:rPr>
          <w:sz w:val="28"/>
          <w:szCs w:val="28"/>
        </w:rPr>
        <w:t>представлений для этой функции включает 1 представление, организованных в виде 1-уровневой древовидной структуры. Корневое представление «вирт_Заседание комиссии_Сдача экзамена_Вопрос из общей программы%Вопрос из индивидуальной программы» не имеет потомков.</w:t>
      </w:r>
    </w:p>
    <w:p w14:paraId="0CE1FD7B" w14:textId="77777777" w:rsidR="002A43F0" w:rsidRPr="001866FF" w:rsidRDefault="002A43F0" w:rsidP="002A43F0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866FF">
        <w:rPr>
          <w:b/>
          <w:bCs/>
          <w:sz w:val="28"/>
          <w:szCs w:val="28"/>
        </w:rPr>
        <w:t>.2  Разработка внутренних моделей представлений</w:t>
      </w:r>
    </w:p>
    <w:p w14:paraId="54C61A4B" w14:textId="77777777" w:rsidR="002A43F0" w:rsidRDefault="002A43F0" w:rsidP="002A43F0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подразделе прорабатывается внутренняя структура отдельных представлений, входящих в состав иерархий. Для этого строятся необходимые эквисоединения сущностей внутренней реляционной модели. Внешние параметры сущностей используются для соответствующей фильтрации экземпляров. Виртуальные атрибуты, требующие подсчета статистических показателей, </w:t>
      </w:r>
      <w:r>
        <w:rPr>
          <w:sz w:val="28"/>
        </w:rPr>
        <w:lastRenderedPageBreak/>
        <w:t>вычисляются с помощью соответствующего группирования экземпляров и применения подходящих агрегативных функций.</w:t>
      </w:r>
    </w:p>
    <w:p w14:paraId="4EEB9B71" w14:textId="77777777" w:rsidR="002A43F0" w:rsidRDefault="002A43F0" w:rsidP="002A43F0">
      <w:pPr>
        <w:pStyle w:val="23"/>
        <w:spacing w:before="240" w:after="120"/>
      </w:pPr>
      <w:r>
        <w:rPr>
          <w:b/>
          <w:bCs/>
        </w:rPr>
        <w:t>5.2.1  Функция 1 «Назначение экзаменационных комиссий»</w:t>
      </w:r>
      <w:r>
        <w:t xml:space="preserve"> </w:t>
      </w:r>
    </w:p>
    <w:p w14:paraId="3FB722FB" w14:textId="77777777" w:rsidR="002A43F0" w:rsidRDefault="002A43F0" w:rsidP="002A43F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Корневое п</w:t>
      </w:r>
      <w:r w:rsidRPr="005A1E64">
        <w:rPr>
          <w:sz w:val="28"/>
          <w:szCs w:val="28"/>
        </w:rPr>
        <w:t>редставление</w:t>
      </w:r>
      <w:r>
        <w:rPr>
          <w:sz w:val="28"/>
          <w:szCs w:val="28"/>
        </w:rPr>
        <w:t xml:space="preserve"> «вирт_Комиссия» строится путем эквисоединения сущностей «Комиссия» и «Дисциплина» по атрибуту «ИД\КОМ</w:t>
      </w:r>
      <w:r w:rsidRPr="00037F64">
        <w:rPr>
          <w:sz w:val="28"/>
          <w:szCs w:val="28"/>
        </w:rPr>
        <w:t>^</w:t>
      </w:r>
      <w:r>
        <w:rPr>
          <w:sz w:val="28"/>
          <w:szCs w:val="28"/>
        </w:rPr>
        <w:t>ДИС»; «Дисциплина» и «Приказ» по атрибуту «ИД\ДИС</w:t>
      </w:r>
      <w:r w:rsidRPr="00037F64">
        <w:rPr>
          <w:sz w:val="28"/>
          <w:szCs w:val="28"/>
        </w:rPr>
        <w:t>^</w:t>
      </w:r>
      <w:r>
        <w:rPr>
          <w:sz w:val="28"/>
          <w:szCs w:val="28"/>
        </w:rPr>
        <w:t>ПРИ»</w:t>
      </w:r>
      <w:r w:rsidRPr="00037F64">
        <w:rPr>
          <w:sz w:val="28"/>
          <w:szCs w:val="28"/>
        </w:rPr>
        <w:t xml:space="preserve">; </w:t>
      </w:r>
      <w:r>
        <w:rPr>
          <w:sz w:val="28"/>
          <w:szCs w:val="28"/>
        </w:rPr>
        <w:t>«Приказ» и «Руководитель» по атрибуту «ИД\ПРИ</w:t>
      </w:r>
      <w:r w:rsidRPr="00037F64">
        <w:rPr>
          <w:sz w:val="28"/>
          <w:szCs w:val="28"/>
        </w:rPr>
        <w:t>^</w:t>
      </w:r>
      <w:r>
        <w:rPr>
          <w:sz w:val="28"/>
          <w:szCs w:val="28"/>
        </w:rPr>
        <w:t>РУК»</w:t>
      </w:r>
      <w:r w:rsidRPr="00037F64">
        <w:rPr>
          <w:sz w:val="28"/>
          <w:szCs w:val="28"/>
        </w:rPr>
        <w:t>;</w:t>
      </w:r>
      <w:r>
        <w:rPr>
          <w:sz w:val="28"/>
          <w:szCs w:val="28"/>
        </w:rPr>
        <w:t xml:space="preserve"> «Руководитель» и «Должность» по атрибуту «ИД\РУК</w:t>
      </w:r>
      <w:r w:rsidRPr="00037F64">
        <w:rPr>
          <w:sz w:val="28"/>
          <w:szCs w:val="28"/>
        </w:rPr>
        <w:t>^</w:t>
      </w:r>
      <w:r>
        <w:rPr>
          <w:sz w:val="28"/>
          <w:szCs w:val="28"/>
        </w:rPr>
        <w:t xml:space="preserve">ДОП». </w:t>
      </w:r>
    </w:p>
    <w:p w14:paraId="6FC5C45B" w14:textId="77777777" w:rsidR="002A43F0" w:rsidRPr="00673D7A" w:rsidRDefault="002A43F0" w:rsidP="002A43F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второго уровня иерархии «проц_Состав» строится путем эквисоединения сущностей «Состав» и «Преподаватель» по атрибуту «ИД\СОС</w:t>
      </w:r>
      <w:r w:rsidRPr="00037F64">
        <w:rPr>
          <w:sz w:val="28"/>
          <w:szCs w:val="28"/>
        </w:rPr>
        <w:t>^</w:t>
      </w:r>
      <w:r>
        <w:rPr>
          <w:sz w:val="28"/>
          <w:szCs w:val="28"/>
        </w:rPr>
        <w:t>ПРЕП»; «Преподаватель» и «Должность» по атрибуту «ИД\ПРЕП</w:t>
      </w:r>
      <w:r w:rsidRPr="00037F64">
        <w:rPr>
          <w:sz w:val="28"/>
          <w:szCs w:val="28"/>
        </w:rPr>
        <w:t>^</w:t>
      </w:r>
      <w:r>
        <w:rPr>
          <w:sz w:val="28"/>
          <w:szCs w:val="28"/>
        </w:rPr>
        <w:t>ДОЛ»</w:t>
      </w:r>
      <w:r w:rsidRPr="00037F64">
        <w:rPr>
          <w:sz w:val="28"/>
          <w:szCs w:val="28"/>
        </w:rPr>
        <w:t xml:space="preserve">; </w:t>
      </w:r>
      <w:r>
        <w:rPr>
          <w:sz w:val="28"/>
          <w:szCs w:val="28"/>
        </w:rPr>
        <w:t>«Преподаватель» и «Кафедра» по атрибуту «ИД\ПРЕП</w:t>
      </w:r>
      <w:r w:rsidRPr="00037F64">
        <w:rPr>
          <w:sz w:val="28"/>
          <w:szCs w:val="28"/>
        </w:rPr>
        <w:t>^</w:t>
      </w:r>
      <w:r>
        <w:rPr>
          <w:sz w:val="28"/>
          <w:szCs w:val="28"/>
        </w:rPr>
        <w:t>КАФ»</w:t>
      </w:r>
      <w:r w:rsidRPr="00037F64">
        <w:rPr>
          <w:sz w:val="28"/>
          <w:szCs w:val="28"/>
        </w:rPr>
        <w:t>;</w:t>
      </w:r>
      <w:r>
        <w:rPr>
          <w:sz w:val="28"/>
          <w:szCs w:val="28"/>
        </w:rPr>
        <w:t xml:space="preserve"> «Кафедра» и «Факультет» по атрибуту «ИД\КАФ</w:t>
      </w:r>
      <w:r w:rsidRPr="00037F64">
        <w:rPr>
          <w:sz w:val="28"/>
          <w:szCs w:val="28"/>
        </w:rPr>
        <w:t>^</w:t>
      </w:r>
      <w:r>
        <w:rPr>
          <w:sz w:val="28"/>
          <w:szCs w:val="28"/>
        </w:rPr>
        <w:t>ФАК». Виртуальные атрибуты в этом представлении не предусмотрены.</w:t>
      </w:r>
    </w:p>
    <w:p w14:paraId="110ADAB6" w14:textId="77777777" w:rsidR="002A43F0" w:rsidRDefault="002A43F0" w:rsidP="002A43F0">
      <w:pPr>
        <w:pStyle w:val="23"/>
        <w:spacing w:before="240" w:after="120"/>
      </w:pPr>
      <w:r>
        <w:rPr>
          <w:b/>
          <w:bCs/>
        </w:rPr>
        <w:t>5.2.2  Функция 2 «Запись на кандитатские экзамены»</w:t>
      </w:r>
      <w:r>
        <w:t xml:space="preserve"> </w:t>
      </w:r>
    </w:p>
    <w:p w14:paraId="68753123" w14:textId="77777777" w:rsidR="002A43F0" w:rsidRPr="00C17751" w:rsidRDefault="002A43F0" w:rsidP="002A43F0">
      <w:pPr>
        <w:pStyle w:val="23"/>
        <w:rPr>
          <w:b/>
          <w:bCs/>
        </w:rPr>
      </w:pPr>
      <w:r>
        <w:rPr>
          <w:szCs w:val="28"/>
        </w:rPr>
        <w:t>Корневое п</w:t>
      </w:r>
      <w:r w:rsidRPr="005A1E64">
        <w:rPr>
          <w:szCs w:val="28"/>
        </w:rPr>
        <w:t>редставление</w:t>
      </w:r>
      <w:r>
        <w:rPr>
          <w:szCs w:val="28"/>
        </w:rPr>
        <w:t xml:space="preserve"> «вирт_Комиссия%Экзаменуемый свой%Экзаменуемый чужой» строится путем эквисоединения сущностей</w:t>
      </w:r>
      <w:r>
        <w:rPr>
          <w:b/>
          <w:bCs/>
        </w:rPr>
        <w:t xml:space="preserve"> </w:t>
      </w:r>
      <w:r>
        <w:rPr>
          <w:szCs w:val="28"/>
        </w:rPr>
        <w:t>«Комиссия» и «Дисциплина» по атрибуту «ИД\КОМ</w:t>
      </w:r>
      <w:r w:rsidRPr="00037F64">
        <w:rPr>
          <w:szCs w:val="28"/>
        </w:rPr>
        <w:t>^</w:t>
      </w:r>
      <w:r>
        <w:rPr>
          <w:szCs w:val="28"/>
        </w:rPr>
        <w:t>ДИС»; «Комиссия» и «Записанный» по атрибуту «ИД\ЗАП</w:t>
      </w:r>
      <w:r w:rsidRPr="00037F64">
        <w:rPr>
          <w:szCs w:val="28"/>
        </w:rPr>
        <w:t>^</w:t>
      </w:r>
      <w:r>
        <w:rPr>
          <w:szCs w:val="28"/>
        </w:rPr>
        <w:t>КОМ»</w:t>
      </w:r>
      <w:r w:rsidRPr="00037F64">
        <w:rPr>
          <w:szCs w:val="28"/>
        </w:rPr>
        <w:t xml:space="preserve">; </w:t>
      </w:r>
      <w:r>
        <w:rPr>
          <w:szCs w:val="28"/>
        </w:rPr>
        <w:t>«Секретарь» и «Записанный» по атрибуту «ИД»</w:t>
      </w:r>
      <w:r w:rsidRPr="00037F64">
        <w:rPr>
          <w:szCs w:val="28"/>
        </w:rPr>
        <w:t>;</w:t>
      </w:r>
      <w:r>
        <w:rPr>
          <w:szCs w:val="28"/>
        </w:rPr>
        <w:t xml:space="preserve"> «Записанный» и «Экзаменуемый» по атрибуту «ИД\ЗАП</w:t>
      </w:r>
      <w:r w:rsidRPr="00037F64">
        <w:rPr>
          <w:szCs w:val="28"/>
        </w:rPr>
        <w:t>^</w:t>
      </w:r>
      <w:r>
        <w:rPr>
          <w:szCs w:val="28"/>
        </w:rPr>
        <w:t>ЭКЗ»</w:t>
      </w:r>
      <w:r w:rsidRPr="00C17751">
        <w:rPr>
          <w:szCs w:val="28"/>
        </w:rPr>
        <w:t xml:space="preserve">; </w:t>
      </w:r>
      <w:r>
        <w:rPr>
          <w:szCs w:val="28"/>
        </w:rPr>
        <w:t>«Экзаменуемый» и «Кафедра» по атрибуту «ИД\ЭКЗ</w:t>
      </w:r>
      <w:r w:rsidRPr="00037F64">
        <w:rPr>
          <w:szCs w:val="28"/>
        </w:rPr>
        <w:t>^</w:t>
      </w:r>
      <w:r>
        <w:rPr>
          <w:szCs w:val="28"/>
        </w:rPr>
        <w:t>КАФ»; «Экзаменуемый» и «ВУЗ» по атрибуту «ИД\ЭКЗ</w:t>
      </w:r>
      <w:r w:rsidRPr="00037F64">
        <w:rPr>
          <w:szCs w:val="28"/>
        </w:rPr>
        <w:t>^</w:t>
      </w:r>
      <w:r>
        <w:rPr>
          <w:szCs w:val="28"/>
        </w:rPr>
        <w:t>ВУЗ»</w:t>
      </w:r>
      <w:r w:rsidRPr="00037F64">
        <w:rPr>
          <w:szCs w:val="28"/>
        </w:rPr>
        <w:t xml:space="preserve">; </w:t>
      </w:r>
      <w:r>
        <w:rPr>
          <w:szCs w:val="28"/>
        </w:rPr>
        <w:t>«Кафедра» и «Факультет» по атрибуту «ИД\КАФ</w:t>
      </w:r>
      <w:r w:rsidRPr="00037F64">
        <w:rPr>
          <w:szCs w:val="28"/>
        </w:rPr>
        <w:t>^</w:t>
      </w:r>
      <w:r>
        <w:rPr>
          <w:szCs w:val="28"/>
        </w:rPr>
        <w:t>ФАК». Виртуальные атрибуты в этом представлении не предусмотрены.</w:t>
      </w:r>
    </w:p>
    <w:p w14:paraId="72EAEE51" w14:textId="77777777" w:rsidR="002A43F0" w:rsidRDefault="002A43F0" w:rsidP="002A43F0">
      <w:pPr>
        <w:pStyle w:val="23"/>
        <w:spacing w:before="240" w:after="120"/>
      </w:pPr>
      <w:r>
        <w:rPr>
          <w:b/>
          <w:bCs/>
        </w:rPr>
        <w:t>5.2.3  Функция 3 «Проведение кандитатских экзаменов»</w:t>
      </w:r>
      <w:r>
        <w:t xml:space="preserve"> </w:t>
      </w:r>
    </w:p>
    <w:p w14:paraId="39C59B21" w14:textId="77777777" w:rsidR="002A43F0" w:rsidRPr="00C125FF" w:rsidRDefault="002A43F0" w:rsidP="002A43F0">
      <w:pPr>
        <w:pStyle w:val="23"/>
        <w:rPr>
          <w:szCs w:val="28"/>
        </w:rPr>
      </w:pPr>
      <w:r>
        <w:rPr>
          <w:szCs w:val="28"/>
        </w:rPr>
        <w:t>Корневое п</w:t>
      </w:r>
      <w:r w:rsidRPr="005A1E64">
        <w:rPr>
          <w:szCs w:val="28"/>
        </w:rPr>
        <w:t>редставление</w:t>
      </w:r>
      <w:r>
        <w:rPr>
          <w:szCs w:val="28"/>
        </w:rPr>
        <w:t xml:space="preserve"> «вирт_Заседание комиссии_Сдача экзамена_Вопрос из общей программы%Вопрос из индивидуальной программы» строится путем эквисоединения сущностей «Комиссия» и «Заседание комиссии» по атрибуту «ИД\ЗАС</w:t>
      </w:r>
      <w:r w:rsidRPr="00037F64">
        <w:rPr>
          <w:szCs w:val="28"/>
        </w:rPr>
        <w:t>^</w:t>
      </w:r>
      <w:r>
        <w:rPr>
          <w:szCs w:val="28"/>
        </w:rPr>
        <w:t>КОМ»; «Заседание комиссии» и «Должность» по атрибуту «ИД\ЗАП</w:t>
      </w:r>
      <w:r w:rsidRPr="00037F64">
        <w:rPr>
          <w:szCs w:val="28"/>
        </w:rPr>
        <w:t>^</w:t>
      </w:r>
      <w:r>
        <w:rPr>
          <w:szCs w:val="28"/>
        </w:rPr>
        <w:t>ЗАС»</w:t>
      </w:r>
      <w:r w:rsidRPr="00037F64">
        <w:rPr>
          <w:szCs w:val="28"/>
        </w:rPr>
        <w:t xml:space="preserve">; </w:t>
      </w:r>
      <w:r>
        <w:rPr>
          <w:szCs w:val="28"/>
        </w:rPr>
        <w:t>«Заседание комиссии» и «Записанный» по атрибуту «ИД\ПРЕП</w:t>
      </w:r>
      <w:r w:rsidRPr="00037F64">
        <w:rPr>
          <w:szCs w:val="28"/>
        </w:rPr>
        <w:t>^</w:t>
      </w:r>
      <w:r>
        <w:rPr>
          <w:szCs w:val="28"/>
        </w:rPr>
        <w:t>КАФ»</w:t>
      </w:r>
      <w:r w:rsidRPr="00037F64">
        <w:rPr>
          <w:szCs w:val="28"/>
        </w:rPr>
        <w:t xml:space="preserve">; </w:t>
      </w:r>
      <w:r>
        <w:rPr>
          <w:szCs w:val="28"/>
        </w:rPr>
        <w:t>«Записанный» и «Сдача экзамена:ЗАП» по атрибуту «ИД\СДЧ</w:t>
      </w:r>
      <w:r w:rsidRPr="00037F64">
        <w:rPr>
          <w:szCs w:val="28"/>
        </w:rPr>
        <w:t>^</w:t>
      </w:r>
      <w:r>
        <w:rPr>
          <w:szCs w:val="28"/>
        </w:rPr>
        <w:t xml:space="preserve">ЗАП». Применение функций </w:t>
      </w:r>
      <w:r>
        <w:rPr>
          <w:szCs w:val="28"/>
          <w:lang w:val="en-US"/>
        </w:rPr>
        <w:t>COUNT</w:t>
      </w:r>
      <w:r w:rsidRPr="00C125FF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AVG</w:t>
      </w:r>
      <w:r w:rsidRPr="00673D7A">
        <w:rPr>
          <w:szCs w:val="28"/>
        </w:rPr>
        <w:t xml:space="preserve"> </w:t>
      </w:r>
      <w:r>
        <w:rPr>
          <w:szCs w:val="28"/>
        </w:rPr>
        <w:t xml:space="preserve">позволяет подсчитать число экзаменуемых и среднюю оценку по заседанию соответственно. </w:t>
      </w:r>
      <w:r w:rsidRPr="00C17751">
        <w:t xml:space="preserve">Соединенные сущности группируются по атрибутам </w:t>
      </w:r>
      <w:r>
        <w:t>заседания комиссии</w:t>
      </w:r>
      <w:r w:rsidRPr="00C17751">
        <w:t xml:space="preserve"> так, что в каждой группе собираются сведения о работе </w:t>
      </w:r>
      <w:r>
        <w:t>комиссии</w:t>
      </w:r>
      <w:r w:rsidRPr="00C17751">
        <w:t xml:space="preserve"> </w:t>
      </w:r>
      <w:r>
        <w:t>за один учебный год</w:t>
      </w:r>
      <w:r w:rsidRPr="00C17751">
        <w:t>. Виртуальные атрибуты в этом представлении не предусмотрены.</w:t>
      </w:r>
      <w:r w:rsidRPr="00C17751">
        <w:rPr>
          <w:szCs w:val="28"/>
        </w:rPr>
        <w:t xml:space="preserve"> </w:t>
      </w:r>
    </w:p>
    <w:p w14:paraId="6CDD04A5" w14:textId="77777777" w:rsidR="002A43F0" w:rsidRPr="001866FF" w:rsidRDefault="002A43F0" w:rsidP="002A43F0">
      <w:pPr>
        <w:keepNext/>
        <w:spacing w:before="240"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866FF">
        <w:rPr>
          <w:b/>
          <w:bCs/>
          <w:sz w:val="28"/>
          <w:szCs w:val="28"/>
        </w:rPr>
        <w:t>.3  Вывод</w:t>
      </w:r>
    </w:p>
    <w:p w14:paraId="76082EF7" w14:textId="77777777" w:rsidR="002A43F0" w:rsidRPr="003F1A14" w:rsidRDefault="002A43F0" w:rsidP="002A43F0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В результате разработки моделей отображения, связывающих глобальную реляционную модель (разработанную на этапе 5) с внешними иерархическими моделями (разработанными на этапе 2), получены три иерархии представлений, </w:t>
      </w:r>
      <w:r>
        <w:rPr>
          <w:sz w:val="28"/>
        </w:rPr>
        <w:lastRenderedPageBreak/>
        <w:t>соответствующие трем внешним моделям. В ходе дальнейшей проработки получена внутренняя структура отдельных представлений, входящих в состав иерархий, представляющая собой эквисоединение от 5 до 8 нормализованных таблиц внутренней реляционной модели.</w:t>
      </w:r>
    </w:p>
    <w:p w14:paraId="2943B67B" w14:textId="77777777" w:rsidR="002A43F0" w:rsidRPr="00047FD4" w:rsidRDefault="002A43F0" w:rsidP="00047FD4">
      <w:pPr>
        <w:ind w:firstLine="709"/>
        <w:jc w:val="both"/>
        <w:rPr>
          <w:sz w:val="28"/>
        </w:rPr>
      </w:pPr>
    </w:p>
    <w:sectPr w:rsidR="002A43F0" w:rsidRPr="00047FD4" w:rsidSect="00295E5F">
      <w:pgSz w:w="11906" w:h="16838"/>
      <w:pgMar w:top="1134" w:right="567" w:bottom="1134" w:left="1701" w:header="454" w:footer="45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56C0A" w14:textId="77777777" w:rsidR="0017090E" w:rsidRDefault="0017090E">
      <w:r>
        <w:separator/>
      </w:r>
    </w:p>
  </w:endnote>
  <w:endnote w:type="continuationSeparator" w:id="0">
    <w:p w14:paraId="43582C6D" w14:textId="77777777" w:rsidR="0017090E" w:rsidRDefault="0017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0839" w14:textId="77777777" w:rsidR="002B7F55" w:rsidRDefault="002B7F55" w:rsidP="001463CE">
    <w:pPr>
      <w:pStyle w:val="af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BA6E9" w14:textId="77777777" w:rsidR="007A18F6" w:rsidRDefault="007A18F6" w:rsidP="001463CE">
    <w:pPr>
      <w:pStyle w:val="af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209A3" w14:textId="77777777" w:rsidR="0017090E" w:rsidRDefault="0017090E">
      <w:r>
        <w:separator/>
      </w:r>
    </w:p>
  </w:footnote>
  <w:footnote w:type="continuationSeparator" w:id="0">
    <w:p w14:paraId="430A56C4" w14:textId="77777777" w:rsidR="0017090E" w:rsidRDefault="00170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9981C" w14:textId="77777777" w:rsidR="009517AD" w:rsidRDefault="00285D4E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9517AD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0AD3F71" w14:textId="77777777" w:rsidR="009517AD" w:rsidRDefault="009517A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AEEE5" w14:textId="77777777" w:rsidR="006C2BA3" w:rsidRDefault="005D208F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72FC9">
      <w:rPr>
        <w:noProof/>
      </w:rPr>
      <w:t>3</w:t>
    </w:r>
    <w:r>
      <w:rPr>
        <w:noProof/>
      </w:rPr>
      <w:fldChar w:fldCharType="end"/>
    </w:r>
  </w:p>
  <w:p w14:paraId="0FFBCB4B" w14:textId="77777777" w:rsidR="009517AD" w:rsidRDefault="00FB1279" w:rsidP="005C6A45">
    <w:pPr>
      <w:pStyle w:val="a7"/>
      <w:jc w:val="center"/>
    </w:pPr>
    <w:bookmarkStart w:id="0" w:name="колонтитул"/>
    <w:r>
      <w:t>…</w:t>
    </w:r>
    <w:bookmarkEnd w:id="0"/>
    <w:r w:rsidR="00EE308D">
      <w:t>.ТЗ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DBB35" w14:textId="77777777" w:rsidR="002B7F55" w:rsidRDefault="002B7F55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239AC6" w14:textId="77777777" w:rsidR="002B7F55" w:rsidRDefault="002B7F55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47B6B" w14:textId="77777777" w:rsidR="002B7F55" w:rsidRDefault="002B7F55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C6FA963" w14:textId="77777777" w:rsidR="002B7F55" w:rsidRPr="00A603C8" w:rsidRDefault="002B7F55" w:rsidP="005C6A45">
    <w:pPr>
      <w:pStyle w:val="a7"/>
      <w:jc w:val="center"/>
    </w:pPr>
    <w:r>
      <w:t>ктШифр.ТП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21D6E" w14:textId="77777777" w:rsidR="007A18F6" w:rsidRDefault="007A18F6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F3FF521" w14:textId="77777777" w:rsidR="007A18F6" w:rsidRDefault="007A18F6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21840" w14:textId="77777777" w:rsidR="007A18F6" w:rsidRDefault="007A18F6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0E491A08" w14:textId="77777777" w:rsidR="007A18F6" w:rsidRPr="00A603C8" w:rsidRDefault="007A18F6" w:rsidP="005C6A45">
    <w:pPr>
      <w:pStyle w:val="a7"/>
      <w:jc w:val="center"/>
    </w:pPr>
    <w:r>
      <w:t>ктШифр.ТП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A3B6F"/>
    <w:multiLevelType w:val="hybridMultilevel"/>
    <w:tmpl w:val="B2387D82"/>
    <w:lvl w:ilvl="0" w:tplc="F4307B1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A4FA9"/>
    <w:multiLevelType w:val="hybridMultilevel"/>
    <w:tmpl w:val="9C26DBE2"/>
    <w:lvl w:ilvl="0" w:tplc="1C2C4C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E793C10"/>
    <w:multiLevelType w:val="hybridMultilevel"/>
    <w:tmpl w:val="EA6E01CE"/>
    <w:lvl w:ilvl="0" w:tplc="9DF0AF0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5480A"/>
    <w:multiLevelType w:val="hybridMultilevel"/>
    <w:tmpl w:val="B35A362E"/>
    <w:lvl w:ilvl="0" w:tplc="2ABCC7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C2DA0"/>
    <w:multiLevelType w:val="multilevel"/>
    <w:tmpl w:val="6A2481F4"/>
    <w:lvl w:ilvl="0">
      <w:start w:val="1"/>
      <w:numFmt w:val="decimal"/>
      <w:lvlText w:val="%1."/>
      <w:lvlJc w:val="left"/>
      <w:pPr>
        <w:tabs>
          <w:tab w:val="num" w:pos="357"/>
        </w:tabs>
        <w:ind w:left="357" w:firstLine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3225E11"/>
    <w:multiLevelType w:val="hybridMultilevel"/>
    <w:tmpl w:val="8F9AA0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9453EB8"/>
    <w:multiLevelType w:val="hybridMultilevel"/>
    <w:tmpl w:val="09AEA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C0E62"/>
    <w:multiLevelType w:val="hybridMultilevel"/>
    <w:tmpl w:val="128E280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3E1A87"/>
    <w:multiLevelType w:val="hybridMultilevel"/>
    <w:tmpl w:val="C756C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F641A"/>
    <w:multiLevelType w:val="hybridMultilevel"/>
    <w:tmpl w:val="30267F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2124225705">
    <w:abstractNumId w:val="9"/>
  </w:num>
  <w:num w:numId="2" w16cid:durableId="1271469164">
    <w:abstractNumId w:val="7"/>
  </w:num>
  <w:num w:numId="3" w16cid:durableId="546838951">
    <w:abstractNumId w:val="6"/>
  </w:num>
  <w:num w:numId="4" w16cid:durableId="656224990">
    <w:abstractNumId w:val="5"/>
  </w:num>
  <w:num w:numId="5" w16cid:durableId="1294095681">
    <w:abstractNumId w:val="4"/>
  </w:num>
  <w:num w:numId="6" w16cid:durableId="1284382360">
    <w:abstractNumId w:val="8"/>
  </w:num>
  <w:num w:numId="7" w16cid:durableId="342168878">
    <w:abstractNumId w:val="3"/>
  </w:num>
  <w:num w:numId="8" w16cid:durableId="1696343020">
    <w:abstractNumId w:val="2"/>
  </w:num>
  <w:num w:numId="9" w16cid:durableId="1050031426">
    <w:abstractNumId w:val="1"/>
  </w:num>
  <w:num w:numId="10" w16cid:durableId="490413618">
    <w:abstractNumId w:val="0"/>
  </w:num>
  <w:num w:numId="11" w16cid:durableId="215358328">
    <w:abstractNumId w:val="15"/>
  </w:num>
  <w:num w:numId="12" w16cid:durableId="1792939360">
    <w:abstractNumId w:val="13"/>
  </w:num>
  <w:num w:numId="13" w16cid:durableId="1491823290">
    <w:abstractNumId w:val="12"/>
  </w:num>
  <w:num w:numId="14" w16cid:durableId="2138062154">
    <w:abstractNumId w:val="11"/>
  </w:num>
  <w:num w:numId="15" w16cid:durableId="473525099">
    <w:abstractNumId w:val="10"/>
  </w:num>
  <w:num w:numId="16" w16cid:durableId="2129547594">
    <w:abstractNumId w:val="17"/>
  </w:num>
  <w:num w:numId="17" w16cid:durableId="1096367685">
    <w:abstractNumId w:val="19"/>
  </w:num>
  <w:num w:numId="18" w16cid:durableId="836846853">
    <w:abstractNumId w:val="14"/>
  </w:num>
  <w:num w:numId="19" w16cid:durableId="1423336964">
    <w:abstractNumId w:val="16"/>
  </w:num>
  <w:num w:numId="20" w16cid:durableId="9818904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3A4"/>
    <w:rsid w:val="00010D1B"/>
    <w:rsid w:val="00017A9C"/>
    <w:rsid w:val="00023121"/>
    <w:rsid w:val="00037413"/>
    <w:rsid w:val="0004146C"/>
    <w:rsid w:val="000421D1"/>
    <w:rsid w:val="00045660"/>
    <w:rsid w:val="00047FD4"/>
    <w:rsid w:val="0006268D"/>
    <w:rsid w:val="00062FD4"/>
    <w:rsid w:val="0007202E"/>
    <w:rsid w:val="00072172"/>
    <w:rsid w:val="00074E99"/>
    <w:rsid w:val="000764E4"/>
    <w:rsid w:val="00077946"/>
    <w:rsid w:val="000842EF"/>
    <w:rsid w:val="000850AE"/>
    <w:rsid w:val="00086184"/>
    <w:rsid w:val="00090456"/>
    <w:rsid w:val="000A4CBC"/>
    <w:rsid w:val="000A5238"/>
    <w:rsid w:val="000A7B37"/>
    <w:rsid w:val="000B0029"/>
    <w:rsid w:val="000B166C"/>
    <w:rsid w:val="000B6286"/>
    <w:rsid w:val="000B758D"/>
    <w:rsid w:val="000D0E90"/>
    <w:rsid w:val="000D482F"/>
    <w:rsid w:val="000E1D33"/>
    <w:rsid w:val="000F17FD"/>
    <w:rsid w:val="000F69FE"/>
    <w:rsid w:val="000F782F"/>
    <w:rsid w:val="0010760A"/>
    <w:rsid w:val="00130579"/>
    <w:rsid w:val="001379D0"/>
    <w:rsid w:val="0014314B"/>
    <w:rsid w:val="00152516"/>
    <w:rsid w:val="001530A6"/>
    <w:rsid w:val="00155345"/>
    <w:rsid w:val="00160407"/>
    <w:rsid w:val="0016641E"/>
    <w:rsid w:val="001705C9"/>
    <w:rsid w:val="0017090E"/>
    <w:rsid w:val="0017487F"/>
    <w:rsid w:val="001770CA"/>
    <w:rsid w:val="00180B8F"/>
    <w:rsid w:val="00185C2B"/>
    <w:rsid w:val="00193982"/>
    <w:rsid w:val="00195070"/>
    <w:rsid w:val="00196C1E"/>
    <w:rsid w:val="001A2C26"/>
    <w:rsid w:val="001A3134"/>
    <w:rsid w:val="001A582A"/>
    <w:rsid w:val="001B0E69"/>
    <w:rsid w:val="001B32CB"/>
    <w:rsid w:val="001C0074"/>
    <w:rsid w:val="001D1112"/>
    <w:rsid w:val="001D5250"/>
    <w:rsid w:val="001E5183"/>
    <w:rsid w:val="001F05B9"/>
    <w:rsid w:val="001F3FEA"/>
    <w:rsid w:val="002068B2"/>
    <w:rsid w:val="00206DE5"/>
    <w:rsid w:val="00225003"/>
    <w:rsid w:val="00243FDE"/>
    <w:rsid w:val="00247FD0"/>
    <w:rsid w:val="002535BB"/>
    <w:rsid w:val="002540C2"/>
    <w:rsid w:val="00261428"/>
    <w:rsid w:val="00270A7B"/>
    <w:rsid w:val="00285D4E"/>
    <w:rsid w:val="002864AC"/>
    <w:rsid w:val="00293858"/>
    <w:rsid w:val="00295E5F"/>
    <w:rsid w:val="002A27F6"/>
    <w:rsid w:val="002A38E2"/>
    <w:rsid w:val="002A43F0"/>
    <w:rsid w:val="002A6BF4"/>
    <w:rsid w:val="002B181A"/>
    <w:rsid w:val="002B1DDD"/>
    <w:rsid w:val="002B77A2"/>
    <w:rsid w:val="002B7F55"/>
    <w:rsid w:val="002C3CA1"/>
    <w:rsid w:val="002C46FA"/>
    <w:rsid w:val="002D0561"/>
    <w:rsid w:val="002D42B2"/>
    <w:rsid w:val="002D7BD4"/>
    <w:rsid w:val="002F0B86"/>
    <w:rsid w:val="00301C2E"/>
    <w:rsid w:val="00303CD4"/>
    <w:rsid w:val="00305175"/>
    <w:rsid w:val="00305327"/>
    <w:rsid w:val="0030598A"/>
    <w:rsid w:val="00306EAC"/>
    <w:rsid w:val="00306F6F"/>
    <w:rsid w:val="00313FD6"/>
    <w:rsid w:val="00314711"/>
    <w:rsid w:val="00316147"/>
    <w:rsid w:val="00327D6E"/>
    <w:rsid w:val="00333B58"/>
    <w:rsid w:val="00345520"/>
    <w:rsid w:val="00357C09"/>
    <w:rsid w:val="00360D52"/>
    <w:rsid w:val="003727E9"/>
    <w:rsid w:val="00374029"/>
    <w:rsid w:val="00374F82"/>
    <w:rsid w:val="00381877"/>
    <w:rsid w:val="00390682"/>
    <w:rsid w:val="00391D44"/>
    <w:rsid w:val="00397275"/>
    <w:rsid w:val="003A6A2B"/>
    <w:rsid w:val="003A6C4D"/>
    <w:rsid w:val="003B179D"/>
    <w:rsid w:val="003B27FC"/>
    <w:rsid w:val="003B5EB0"/>
    <w:rsid w:val="003C3FD4"/>
    <w:rsid w:val="003D1B56"/>
    <w:rsid w:val="003D1F92"/>
    <w:rsid w:val="003D3DF2"/>
    <w:rsid w:val="003D40A7"/>
    <w:rsid w:val="003E1718"/>
    <w:rsid w:val="003F43D5"/>
    <w:rsid w:val="00400B74"/>
    <w:rsid w:val="00421B47"/>
    <w:rsid w:val="00424FA2"/>
    <w:rsid w:val="004340CD"/>
    <w:rsid w:val="0043537B"/>
    <w:rsid w:val="0044075F"/>
    <w:rsid w:val="004444D3"/>
    <w:rsid w:val="00457EC8"/>
    <w:rsid w:val="0046011C"/>
    <w:rsid w:val="00466158"/>
    <w:rsid w:val="0046711A"/>
    <w:rsid w:val="00467865"/>
    <w:rsid w:val="00472FC9"/>
    <w:rsid w:val="0048706C"/>
    <w:rsid w:val="00490A8D"/>
    <w:rsid w:val="004B1DA2"/>
    <w:rsid w:val="004B2B7E"/>
    <w:rsid w:val="004B4D9B"/>
    <w:rsid w:val="004B53AB"/>
    <w:rsid w:val="004B6714"/>
    <w:rsid w:val="004C61D2"/>
    <w:rsid w:val="004C74B6"/>
    <w:rsid w:val="004C78FD"/>
    <w:rsid w:val="004D0299"/>
    <w:rsid w:val="004D125B"/>
    <w:rsid w:val="004D5608"/>
    <w:rsid w:val="004D5E0C"/>
    <w:rsid w:val="004E1BFA"/>
    <w:rsid w:val="004E685B"/>
    <w:rsid w:val="004F2580"/>
    <w:rsid w:val="004F2AEC"/>
    <w:rsid w:val="005022E8"/>
    <w:rsid w:val="00504756"/>
    <w:rsid w:val="00504C73"/>
    <w:rsid w:val="0051255B"/>
    <w:rsid w:val="00513411"/>
    <w:rsid w:val="00523ADA"/>
    <w:rsid w:val="00524CE2"/>
    <w:rsid w:val="00531C83"/>
    <w:rsid w:val="005330EF"/>
    <w:rsid w:val="00533BA1"/>
    <w:rsid w:val="005426FB"/>
    <w:rsid w:val="00545D21"/>
    <w:rsid w:val="005641AA"/>
    <w:rsid w:val="00565DE8"/>
    <w:rsid w:val="005726A8"/>
    <w:rsid w:val="005835F6"/>
    <w:rsid w:val="00583D28"/>
    <w:rsid w:val="00592C94"/>
    <w:rsid w:val="005945F0"/>
    <w:rsid w:val="00597B2A"/>
    <w:rsid w:val="005A0BD6"/>
    <w:rsid w:val="005A31E5"/>
    <w:rsid w:val="005B3BED"/>
    <w:rsid w:val="005B3C27"/>
    <w:rsid w:val="005B7D88"/>
    <w:rsid w:val="005B7F80"/>
    <w:rsid w:val="005C33B7"/>
    <w:rsid w:val="005C6A45"/>
    <w:rsid w:val="005D09B3"/>
    <w:rsid w:val="005D0D1E"/>
    <w:rsid w:val="005D208F"/>
    <w:rsid w:val="005D3F2D"/>
    <w:rsid w:val="005D6863"/>
    <w:rsid w:val="005D6B09"/>
    <w:rsid w:val="005E0510"/>
    <w:rsid w:val="005F2D0B"/>
    <w:rsid w:val="005F7AC4"/>
    <w:rsid w:val="00602D52"/>
    <w:rsid w:val="00604724"/>
    <w:rsid w:val="0060513F"/>
    <w:rsid w:val="006061F3"/>
    <w:rsid w:val="006104AB"/>
    <w:rsid w:val="00611887"/>
    <w:rsid w:val="0061263D"/>
    <w:rsid w:val="00613564"/>
    <w:rsid w:val="00614D8A"/>
    <w:rsid w:val="006205A2"/>
    <w:rsid w:val="00621ECD"/>
    <w:rsid w:val="006228C8"/>
    <w:rsid w:val="00636DD7"/>
    <w:rsid w:val="00654E4B"/>
    <w:rsid w:val="00677993"/>
    <w:rsid w:val="006857B8"/>
    <w:rsid w:val="00687F3E"/>
    <w:rsid w:val="00692322"/>
    <w:rsid w:val="00695CC0"/>
    <w:rsid w:val="006B1137"/>
    <w:rsid w:val="006B1EEE"/>
    <w:rsid w:val="006B3425"/>
    <w:rsid w:val="006B4518"/>
    <w:rsid w:val="006B5CEA"/>
    <w:rsid w:val="006C0FBE"/>
    <w:rsid w:val="006C2BA3"/>
    <w:rsid w:val="006C5319"/>
    <w:rsid w:val="006E037A"/>
    <w:rsid w:val="006E6F23"/>
    <w:rsid w:val="006F35EB"/>
    <w:rsid w:val="007022FD"/>
    <w:rsid w:val="00704468"/>
    <w:rsid w:val="00713683"/>
    <w:rsid w:val="007241F4"/>
    <w:rsid w:val="00733468"/>
    <w:rsid w:val="0074536F"/>
    <w:rsid w:val="00751885"/>
    <w:rsid w:val="00752708"/>
    <w:rsid w:val="00774FCE"/>
    <w:rsid w:val="007831D6"/>
    <w:rsid w:val="00785733"/>
    <w:rsid w:val="007917FD"/>
    <w:rsid w:val="007A18F6"/>
    <w:rsid w:val="007A79A1"/>
    <w:rsid w:val="007C37A2"/>
    <w:rsid w:val="007C6730"/>
    <w:rsid w:val="007D0D08"/>
    <w:rsid w:val="007D7307"/>
    <w:rsid w:val="007E18BA"/>
    <w:rsid w:val="007E3322"/>
    <w:rsid w:val="007E63BE"/>
    <w:rsid w:val="007F104B"/>
    <w:rsid w:val="007F7F89"/>
    <w:rsid w:val="00802DDA"/>
    <w:rsid w:val="008139A0"/>
    <w:rsid w:val="008204BE"/>
    <w:rsid w:val="00822FE4"/>
    <w:rsid w:val="00826FDD"/>
    <w:rsid w:val="00830F83"/>
    <w:rsid w:val="00831BDD"/>
    <w:rsid w:val="00834127"/>
    <w:rsid w:val="00834CBC"/>
    <w:rsid w:val="00847C6A"/>
    <w:rsid w:val="00847E4E"/>
    <w:rsid w:val="00850641"/>
    <w:rsid w:val="008520BC"/>
    <w:rsid w:val="008524BC"/>
    <w:rsid w:val="008532BB"/>
    <w:rsid w:val="00856AE5"/>
    <w:rsid w:val="00862637"/>
    <w:rsid w:val="008672C1"/>
    <w:rsid w:val="00875B3C"/>
    <w:rsid w:val="00885268"/>
    <w:rsid w:val="00891784"/>
    <w:rsid w:val="008951C3"/>
    <w:rsid w:val="008A0E6E"/>
    <w:rsid w:val="008A55EB"/>
    <w:rsid w:val="008C27AA"/>
    <w:rsid w:val="008D5230"/>
    <w:rsid w:val="008D5A7F"/>
    <w:rsid w:val="008E5CB4"/>
    <w:rsid w:val="008E6B0A"/>
    <w:rsid w:val="008F2B6A"/>
    <w:rsid w:val="00917EBF"/>
    <w:rsid w:val="009200D3"/>
    <w:rsid w:val="00922293"/>
    <w:rsid w:val="0092343A"/>
    <w:rsid w:val="009237F1"/>
    <w:rsid w:val="00925C4F"/>
    <w:rsid w:val="0092744C"/>
    <w:rsid w:val="009320A5"/>
    <w:rsid w:val="00946023"/>
    <w:rsid w:val="009517AD"/>
    <w:rsid w:val="00960102"/>
    <w:rsid w:val="00960857"/>
    <w:rsid w:val="009633EE"/>
    <w:rsid w:val="00970BB0"/>
    <w:rsid w:val="0098418B"/>
    <w:rsid w:val="00987B35"/>
    <w:rsid w:val="0099086E"/>
    <w:rsid w:val="00991CAC"/>
    <w:rsid w:val="00995F80"/>
    <w:rsid w:val="009A1EB2"/>
    <w:rsid w:val="009B6C2B"/>
    <w:rsid w:val="009B763A"/>
    <w:rsid w:val="009E1CFF"/>
    <w:rsid w:val="009E3BA6"/>
    <w:rsid w:val="009E570A"/>
    <w:rsid w:val="009F02B2"/>
    <w:rsid w:val="009F5251"/>
    <w:rsid w:val="00A25886"/>
    <w:rsid w:val="00A3623F"/>
    <w:rsid w:val="00A50684"/>
    <w:rsid w:val="00A51E06"/>
    <w:rsid w:val="00A566CF"/>
    <w:rsid w:val="00A63A31"/>
    <w:rsid w:val="00A63B76"/>
    <w:rsid w:val="00A646C7"/>
    <w:rsid w:val="00A66126"/>
    <w:rsid w:val="00A6792A"/>
    <w:rsid w:val="00A73135"/>
    <w:rsid w:val="00A74258"/>
    <w:rsid w:val="00A8127E"/>
    <w:rsid w:val="00A947B5"/>
    <w:rsid w:val="00A95932"/>
    <w:rsid w:val="00AB051B"/>
    <w:rsid w:val="00AB291B"/>
    <w:rsid w:val="00AB444F"/>
    <w:rsid w:val="00AB57C8"/>
    <w:rsid w:val="00AC7C4F"/>
    <w:rsid w:val="00AD155C"/>
    <w:rsid w:val="00AD190F"/>
    <w:rsid w:val="00AE1E53"/>
    <w:rsid w:val="00AE76DC"/>
    <w:rsid w:val="00AF2C4B"/>
    <w:rsid w:val="00AF4C17"/>
    <w:rsid w:val="00AF5E7F"/>
    <w:rsid w:val="00B01834"/>
    <w:rsid w:val="00B07864"/>
    <w:rsid w:val="00B15980"/>
    <w:rsid w:val="00B23B30"/>
    <w:rsid w:val="00B31400"/>
    <w:rsid w:val="00B34827"/>
    <w:rsid w:val="00B42096"/>
    <w:rsid w:val="00B42174"/>
    <w:rsid w:val="00B44DC2"/>
    <w:rsid w:val="00B57E8F"/>
    <w:rsid w:val="00B61E35"/>
    <w:rsid w:val="00B679CC"/>
    <w:rsid w:val="00B70795"/>
    <w:rsid w:val="00B71BF4"/>
    <w:rsid w:val="00B73E01"/>
    <w:rsid w:val="00B76272"/>
    <w:rsid w:val="00B80C7D"/>
    <w:rsid w:val="00B830C6"/>
    <w:rsid w:val="00B8658B"/>
    <w:rsid w:val="00B913C6"/>
    <w:rsid w:val="00B9723D"/>
    <w:rsid w:val="00BA11B5"/>
    <w:rsid w:val="00BA73E4"/>
    <w:rsid w:val="00BB5B8F"/>
    <w:rsid w:val="00BC0488"/>
    <w:rsid w:val="00BD13AD"/>
    <w:rsid w:val="00BD3953"/>
    <w:rsid w:val="00BD59C9"/>
    <w:rsid w:val="00BD6FD7"/>
    <w:rsid w:val="00BE0894"/>
    <w:rsid w:val="00BE43D1"/>
    <w:rsid w:val="00BE618D"/>
    <w:rsid w:val="00BF6616"/>
    <w:rsid w:val="00BF7644"/>
    <w:rsid w:val="00C02998"/>
    <w:rsid w:val="00C15187"/>
    <w:rsid w:val="00C21016"/>
    <w:rsid w:val="00C22B9B"/>
    <w:rsid w:val="00C22FDE"/>
    <w:rsid w:val="00C30A8A"/>
    <w:rsid w:val="00C37A9A"/>
    <w:rsid w:val="00C42575"/>
    <w:rsid w:val="00C42788"/>
    <w:rsid w:val="00C43768"/>
    <w:rsid w:val="00C45736"/>
    <w:rsid w:val="00C55F2E"/>
    <w:rsid w:val="00C56A38"/>
    <w:rsid w:val="00C576D6"/>
    <w:rsid w:val="00C6105F"/>
    <w:rsid w:val="00C6408F"/>
    <w:rsid w:val="00C7014C"/>
    <w:rsid w:val="00C7079F"/>
    <w:rsid w:val="00C708BD"/>
    <w:rsid w:val="00C73BB0"/>
    <w:rsid w:val="00C83674"/>
    <w:rsid w:val="00C85317"/>
    <w:rsid w:val="00CA1AA5"/>
    <w:rsid w:val="00CA3CAB"/>
    <w:rsid w:val="00CA718D"/>
    <w:rsid w:val="00CB1EBE"/>
    <w:rsid w:val="00CD70DC"/>
    <w:rsid w:val="00CE4CA3"/>
    <w:rsid w:val="00D06200"/>
    <w:rsid w:val="00D10421"/>
    <w:rsid w:val="00D16F4E"/>
    <w:rsid w:val="00D17DA7"/>
    <w:rsid w:val="00D31CAE"/>
    <w:rsid w:val="00D379EB"/>
    <w:rsid w:val="00D56CAB"/>
    <w:rsid w:val="00D63DF3"/>
    <w:rsid w:val="00D64493"/>
    <w:rsid w:val="00D730D4"/>
    <w:rsid w:val="00D73828"/>
    <w:rsid w:val="00D9070B"/>
    <w:rsid w:val="00D93DFA"/>
    <w:rsid w:val="00DA4CB3"/>
    <w:rsid w:val="00DB52FD"/>
    <w:rsid w:val="00DD4986"/>
    <w:rsid w:val="00DD73D2"/>
    <w:rsid w:val="00DF288E"/>
    <w:rsid w:val="00DF65F7"/>
    <w:rsid w:val="00E0229C"/>
    <w:rsid w:val="00E036E2"/>
    <w:rsid w:val="00E06C5E"/>
    <w:rsid w:val="00E126EF"/>
    <w:rsid w:val="00E14A5C"/>
    <w:rsid w:val="00E14FB1"/>
    <w:rsid w:val="00E21108"/>
    <w:rsid w:val="00E22AE3"/>
    <w:rsid w:val="00E25451"/>
    <w:rsid w:val="00E26095"/>
    <w:rsid w:val="00E263D6"/>
    <w:rsid w:val="00E3473B"/>
    <w:rsid w:val="00E4164F"/>
    <w:rsid w:val="00E5761A"/>
    <w:rsid w:val="00E57F67"/>
    <w:rsid w:val="00E61C58"/>
    <w:rsid w:val="00E673E0"/>
    <w:rsid w:val="00E83985"/>
    <w:rsid w:val="00E8784B"/>
    <w:rsid w:val="00E93719"/>
    <w:rsid w:val="00E942A5"/>
    <w:rsid w:val="00E96329"/>
    <w:rsid w:val="00EA0AB0"/>
    <w:rsid w:val="00EA64B8"/>
    <w:rsid w:val="00EA7EBA"/>
    <w:rsid w:val="00ED2753"/>
    <w:rsid w:val="00ED3692"/>
    <w:rsid w:val="00ED40B8"/>
    <w:rsid w:val="00EE308D"/>
    <w:rsid w:val="00EF36EB"/>
    <w:rsid w:val="00EF45DE"/>
    <w:rsid w:val="00F02AF5"/>
    <w:rsid w:val="00F05770"/>
    <w:rsid w:val="00F07203"/>
    <w:rsid w:val="00F134C8"/>
    <w:rsid w:val="00F16F3E"/>
    <w:rsid w:val="00F17803"/>
    <w:rsid w:val="00F2019D"/>
    <w:rsid w:val="00F26889"/>
    <w:rsid w:val="00F32049"/>
    <w:rsid w:val="00F32FEF"/>
    <w:rsid w:val="00F337B9"/>
    <w:rsid w:val="00F33E00"/>
    <w:rsid w:val="00F42EF2"/>
    <w:rsid w:val="00F4307D"/>
    <w:rsid w:val="00F44908"/>
    <w:rsid w:val="00F51CDB"/>
    <w:rsid w:val="00F56889"/>
    <w:rsid w:val="00F579CF"/>
    <w:rsid w:val="00F60E0C"/>
    <w:rsid w:val="00F63405"/>
    <w:rsid w:val="00F6740E"/>
    <w:rsid w:val="00F70CA8"/>
    <w:rsid w:val="00F749D3"/>
    <w:rsid w:val="00F76570"/>
    <w:rsid w:val="00F81EEB"/>
    <w:rsid w:val="00F92B55"/>
    <w:rsid w:val="00F973A4"/>
    <w:rsid w:val="00FA2EF3"/>
    <w:rsid w:val="00FA49C7"/>
    <w:rsid w:val="00FA6AA2"/>
    <w:rsid w:val="00FB1279"/>
    <w:rsid w:val="00FB1A63"/>
    <w:rsid w:val="00FB39D5"/>
    <w:rsid w:val="00FC08BA"/>
    <w:rsid w:val="00FC3386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2CC1AC"/>
  <w15:docId w15:val="{37BB14A1-5EB8-47AA-98A0-D5FB326F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374F82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225003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link w:val="22"/>
    <w:qFormat/>
    <w:rsid w:val="00225003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link w:val="32"/>
    <w:qFormat/>
    <w:rsid w:val="00225003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link w:val="42"/>
    <w:qFormat/>
    <w:rsid w:val="00225003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link w:val="52"/>
    <w:qFormat/>
    <w:rsid w:val="00225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22500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qFormat/>
    <w:rsid w:val="00225003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qFormat/>
    <w:rsid w:val="0022500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qFormat/>
    <w:rsid w:val="0022500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qFormat/>
    <w:rsid w:val="00225003"/>
    <w:pPr>
      <w:jc w:val="center"/>
    </w:pPr>
    <w:rPr>
      <w:sz w:val="28"/>
    </w:rPr>
  </w:style>
  <w:style w:type="paragraph" w:styleId="a7">
    <w:name w:val="header"/>
    <w:basedOn w:val="a1"/>
    <w:link w:val="a8"/>
    <w:uiPriority w:val="99"/>
    <w:rsid w:val="00225003"/>
    <w:pPr>
      <w:tabs>
        <w:tab w:val="center" w:pos="4677"/>
        <w:tab w:val="right" w:pos="9355"/>
      </w:tabs>
    </w:pPr>
  </w:style>
  <w:style w:type="character" w:styleId="a9">
    <w:name w:val="page number"/>
    <w:basedOn w:val="a2"/>
    <w:rsid w:val="00225003"/>
  </w:style>
  <w:style w:type="paragraph" w:styleId="aa">
    <w:name w:val="caption"/>
    <w:basedOn w:val="a1"/>
    <w:next w:val="a1"/>
    <w:qFormat/>
    <w:rsid w:val="00225003"/>
    <w:pPr>
      <w:jc w:val="center"/>
    </w:pPr>
    <w:rPr>
      <w:sz w:val="28"/>
    </w:rPr>
  </w:style>
  <w:style w:type="paragraph" w:styleId="ab">
    <w:name w:val="Body Text Indent"/>
    <w:basedOn w:val="a1"/>
    <w:link w:val="ac"/>
    <w:rsid w:val="00225003"/>
    <w:pPr>
      <w:ind w:firstLine="709"/>
    </w:pPr>
    <w:rPr>
      <w:sz w:val="28"/>
    </w:rPr>
  </w:style>
  <w:style w:type="paragraph" w:styleId="23">
    <w:name w:val="Body Text Indent 2"/>
    <w:basedOn w:val="a1"/>
    <w:link w:val="24"/>
    <w:rsid w:val="00225003"/>
    <w:pPr>
      <w:ind w:firstLine="709"/>
      <w:jc w:val="both"/>
    </w:pPr>
    <w:rPr>
      <w:sz w:val="28"/>
    </w:rPr>
  </w:style>
  <w:style w:type="paragraph" w:styleId="HTML">
    <w:name w:val="HTML Address"/>
    <w:basedOn w:val="a1"/>
    <w:link w:val="HTML0"/>
    <w:rsid w:val="00225003"/>
    <w:rPr>
      <w:i/>
      <w:iCs/>
    </w:rPr>
  </w:style>
  <w:style w:type="paragraph" w:styleId="ad">
    <w:name w:val="envelope address"/>
    <w:basedOn w:val="a1"/>
    <w:rsid w:val="0022500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e">
    <w:name w:val="Date"/>
    <w:basedOn w:val="a1"/>
    <w:next w:val="a1"/>
    <w:link w:val="af"/>
    <w:rsid w:val="00225003"/>
  </w:style>
  <w:style w:type="paragraph" w:styleId="af0">
    <w:name w:val="Note Heading"/>
    <w:basedOn w:val="a1"/>
    <w:next w:val="a1"/>
    <w:link w:val="af1"/>
    <w:rsid w:val="00225003"/>
  </w:style>
  <w:style w:type="paragraph" w:styleId="af2">
    <w:name w:val="toa heading"/>
    <w:basedOn w:val="a1"/>
    <w:next w:val="a1"/>
    <w:semiHidden/>
    <w:rsid w:val="00225003"/>
    <w:pPr>
      <w:spacing w:before="120"/>
    </w:pPr>
    <w:rPr>
      <w:rFonts w:ascii="Arial" w:hAnsi="Arial" w:cs="Arial"/>
      <w:b/>
      <w:bCs/>
    </w:rPr>
  </w:style>
  <w:style w:type="paragraph" w:styleId="af3">
    <w:name w:val="Body Text"/>
    <w:basedOn w:val="a1"/>
    <w:link w:val="af4"/>
    <w:rsid w:val="00225003"/>
    <w:pPr>
      <w:spacing w:after="120"/>
    </w:pPr>
  </w:style>
  <w:style w:type="paragraph" w:styleId="af5">
    <w:name w:val="Body Text First Indent"/>
    <w:basedOn w:val="af3"/>
    <w:link w:val="af6"/>
    <w:rsid w:val="00225003"/>
    <w:pPr>
      <w:ind w:firstLine="210"/>
    </w:pPr>
  </w:style>
  <w:style w:type="paragraph" w:styleId="25">
    <w:name w:val="Body Text First Indent 2"/>
    <w:basedOn w:val="ab"/>
    <w:link w:val="26"/>
    <w:rsid w:val="00225003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5003"/>
    <w:pPr>
      <w:numPr>
        <w:numId w:val="1"/>
      </w:numPr>
    </w:pPr>
  </w:style>
  <w:style w:type="paragraph" w:styleId="20">
    <w:name w:val="List Bullet 2"/>
    <w:basedOn w:val="a1"/>
    <w:autoRedefine/>
    <w:rsid w:val="00225003"/>
    <w:pPr>
      <w:numPr>
        <w:numId w:val="2"/>
      </w:numPr>
    </w:pPr>
  </w:style>
  <w:style w:type="paragraph" w:styleId="30">
    <w:name w:val="List Bullet 3"/>
    <w:basedOn w:val="a1"/>
    <w:autoRedefine/>
    <w:rsid w:val="00225003"/>
    <w:pPr>
      <w:numPr>
        <w:numId w:val="3"/>
      </w:numPr>
    </w:pPr>
  </w:style>
  <w:style w:type="paragraph" w:styleId="40">
    <w:name w:val="List Bullet 4"/>
    <w:basedOn w:val="a1"/>
    <w:autoRedefine/>
    <w:rsid w:val="00225003"/>
    <w:pPr>
      <w:numPr>
        <w:numId w:val="4"/>
      </w:numPr>
    </w:pPr>
  </w:style>
  <w:style w:type="paragraph" w:styleId="50">
    <w:name w:val="List Bullet 5"/>
    <w:basedOn w:val="a1"/>
    <w:autoRedefine/>
    <w:rsid w:val="00225003"/>
    <w:pPr>
      <w:numPr>
        <w:numId w:val="5"/>
      </w:numPr>
    </w:pPr>
  </w:style>
  <w:style w:type="paragraph" w:styleId="af7">
    <w:name w:val="footer"/>
    <w:basedOn w:val="a1"/>
    <w:link w:val="af8"/>
    <w:rsid w:val="00225003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5003"/>
    <w:pPr>
      <w:numPr>
        <w:numId w:val="6"/>
      </w:numPr>
    </w:pPr>
  </w:style>
  <w:style w:type="paragraph" w:styleId="2">
    <w:name w:val="List Number 2"/>
    <w:basedOn w:val="a1"/>
    <w:rsid w:val="00225003"/>
    <w:pPr>
      <w:numPr>
        <w:numId w:val="7"/>
      </w:numPr>
    </w:pPr>
  </w:style>
  <w:style w:type="paragraph" w:styleId="3">
    <w:name w:val="List Number 3"/>
    <w:basedOn w:val="a1"/>
    <w:rsid w:val="00225003"/>
    <w:pPr>
      <w:numPr>
        <w:numId w:val="8"/>
      </w:numPr>
    </w:pPr>
  </w:style>
  <w:style w:type="paragraph" w:styleId="4">
    <w:name w:val="List Number 4"/>
    <w:basedOn w:val="a1"/>
    <w:rsid w:val="00225003"/>
    <w:pPr>
      <w:numPr>
        <w:numId w:val="9"/>
      </w:numPr>
    </w:pPr>
  </w:style>
  <w:style w:type="paragraph" w:styleId="5">
    <w:name w:val="List Number 5"/>
    <w:basedOn w:val="a1"/>
    <w:rsid w:val="00225003"/>
    <w:pPr>
      <w:numPr>
        <w:numId w:val="10"/>
      </w:numPr>
    </w:pPr>
  </w:style>
  <w:style w:type="paragraph" w:styleId="27">
    <w:name w:val="envelope return"/>
    <w:basedOn w:val="a1"/>
    <w:rsid w:val="00225003"/>
    <w:rPr>
      <w:rFonts w:ascii="Arial" w:hAnsi="Arial" w:cs="Arial"/>
      <w:sz w:val="20"/>
      <w:szCs w:val="20"/>
    </w:rPr>
  </w:style>
  <w:style w:type="paragraph" w:styleId="af9">
    <w:name w:val="Normal (Web)"/>
    <w:basedOn w:val="a1"/>
    <w:rsid w:val="00225003"/>
  </w:style>
  <w:style w:type="paragraph" w:styleId="afa">
    <w:name w:val="Normal Indent"/>
    <w:basedOn w:val="a1"/>
    <w:rsid w:val="00225003"/>
    <w:pPr>
      <w:ind w:left="708"/>
    </w:pPr>
  </w:style>
  <w:style w:type="paragraph" w:styleId="11">
    <w:name w:val="toc 1"/>
    <w:basedOn w:val="a1"/>
    <w:next w:val="a1"/>
    <w:autoRedefine/>
    <w:semiHidden/>
    <w:rsid w:val="00225003"/>
  </w:style>
  <w:style w:type="paragraph" w:styleId="28">
    <w:name w:val="toc 2"/>
    <w:basedOn w:val="a1"/>
    <w:next w:val="a1"/>
    <w:autoRedefine/>
    <w:rsid w:val="00225003"/>
    <w:pPr>
      <w:ind w:left="240"/>
    </w:pPr>
  </w:style>
  <w:style w:type="paragraph" w:styleId="33">
    <w:name w:val="toc 3"/>
    <w:basedOn w:val="a1"/>
    <w:next w:val="a1"/>
    <w:autoRedefine/>
    <w:rsid w:val="00225003"/>
    <w:pPr>
      <w:ind w:left="480"/>
    </w:pPr>
  </w:style>
  <w:style w:type="paragraph" w:styleId="43">
    <w:name w:val="toc 4"/>
    <w:basedOn w:val="a1"/>
    <w:next w:val="a1"/>
    <w:autoRedefine/>
    <w:semiHidden/>
    <w:rsid w:val="00225003"/>
    <w:pPr>
      <w:ind w:left="720"/>
    </w:pPr>
  </w:style>
  <w:style w:type="paragraph" w:styleId="53">
    <w:name w:val="toc 5"/>
    <w:basedOn w:val="a1"/>
    <w:next w:val="a1"/>
    <w:autoRedefine/>
    <w:semiHidden/>
    <w:rsid w:val="00225003"/>
    <w:pPr>
      <w:ind w:left="960"/>
    </w:pPr>
  </w:style>
  <w:style w:type="paragraph" w:styleId="61">
    <w:name w:val="toc 6"/>
    <w:basedOn w:val="a1"/>
    <w:next w:val="a1"/>
    <w:autoRedefine/>
    <w:semiHidden/>
    <w:rsid w:val="00225003"/>
    <w:pPr>
      <w:ind w:left="1200"/>
    </w:pPr>
  </w:style>
  <w:style w:type="paragraph" w:styleId="71">
    <w:name w:val="toc 7"/>
    <w:basedOn w:val="a1"/>
    <w:next w:val="a1"/>
    <w:autoRedefine/>
    <w:semiHidden/>
    <w:rsid w:val="00225003"/>
    <w:pPr>
      <w:ind w:left="1440"/>
    </w:pPr>
  </w:style>
  <w:style w:type="paragraph" w:styleId="81">
    <w:name w:val="toc 8"/>
    <w:basedOn w:val="a1"/>
    <w:next w:val="a1"/>
    <w:autoRedefine/>
    <w:semiHidden/>
    <w:rsid w:val="00225003"/>
    <w:pPr>
      <w:ind w:left="1680"/>
    </w:pPr>
  </w:style>
  <w:style w:type="paragraph" w:styleId="91">
    <w:name w:val="toc 9"/>
    <w:basedOn w:val="a1"/>
    <w:next w:val="a1"/>
    <w:autoRedefine/>
    <w:semiHidden/>
    <w:rsid w:val="00225003"/>
    <w:pPr>
      <w:ind w:left="1920"/>
    </w:pPr>
  </w:style>
  <w:style w:type="paragraph" w:styleId="29">
    <w:name w:val="Body Text 2"/>
    <w:basedOn w:val="a1"/>
    <w:link w:val="2a"/>
    <w:rsid w:val="00225003"/>
    <w:pPr>
      <w:spacing w:after="120" w:line="480" w:lineRule="auto"/>
    </w:pPr>
  </w:style>
  <w:style w:type="paragraph" w:styleId="34">
    <w:name w:val="Body Text 3"/>
    <w:basedOn w:val="a1"/>
    <w:link w:val="35"/>
    <w:rsid w:val="00225003"/>
    <w:pPr>
      <w:spacing w:after="120"/>
    </w:pPr>
    <w:rPr>
      <w:sz w:val="16"/>
      <w:szCs w:val="16"/>
    </w:rPr>
  </w:style>
  <w:style w:type="paragraph" w:styleId="36">
    <w:name w:val="Body Text Indent 3"/>
    <w:basedOn w:val="a1"/>
    <w:link w:val="37"/>
    <w:rsid w:val="00225003"/>
    <w:pPr>
      <w:spacing w:after="120"/>
      <w:ind w:left="283"/>
    </w:pPr>
    <w:rPr>
      <w:sz w:val="16"/>
      <w:szCs w:val="16"/>
    </w:rPr>
  </w:style>
  <w:style w:type="paragraph" w:styleId="afb">
    <w:name w:val="table of figures"/>
    <w:basedOn w:val="a1"/>
    <w:next w:val="a1"/>
    <w:semiHidden/>
    <w:rsid w:val="00225003"/>
    <w:pPr>
      <w:ind w:left="480" w:hanging="480"/>
    </w:pPr>
  </w:style>
  <w:style w:type="paragraph" w:styleId="afc">
    <w:name w:val="Subtitle"/>
    <w:basedOn w:val="a1"/>
    <w:link w:val="afd"/>
    <w:qFormat/>
    <w:rsid w:val="00225003"/>
    <w:pPr>
      <w:spacing w:after="60"/>
      <w:jc w:val="center"/>
      <w:outlineLvl w:val="1"/>
    </w:pPr>
    <w:rPr>
      <w:rFonts w:ascii="Arial" w:hAnsi="Arial" w:cs="Arial"/>
    </w:rPr>
  </w:style>
  <w:style w:type="paragraph" w:styleId="afe">
    <w:name w:val="Signature"/>
    <w:basedOn w:val="a1"/>
    <w:link w:val="aff"/>
    <w:rsid w:val="00225003"/>
    <w:pPr>
      <w:ind w:left="4252"/>
    </w:pPr>
  </w:style>
  <w:style w:type="paragraph" w:styleId="aff0">
    <w:name w:val="Salutation"/>
    <w:basedOn w:val="a1"/>
    <w:next w:val="a1"/>
    <w:link w:val="aff1"/>
    <w:rsid w:val="00225003"/>
  </w:style>
  <w:style w:type="paragraph" w:styleId="aff2">
    <w:name w:val="List Continue"/>
    <w:basedOn w:val="a1"/>
    <w:rsid w:val="00225003"/>
    <w:pPr>
      <w:spacing w:after="120"/>
      <w:ind w:left="283"/>
    </w:pPr>
  </w:style>
  <w:style w:type="paragraph" w:styleId="2b">
    <w:name w:val="List Continue 2"/>
    <w:basedOn w:val="a1"/>
    <w:rsid w:val="00225003"/>
    <w:pPr>
      <w:spacing w:after="120"/>
      <w:ind w:left="566"/>
    </w:pPr>
  </w:style>
  <w:style w:type="paragraph" w:styleId="38">
    <w:name w:val="List Continue 3"/>
    <w:basedOn w:val="a1"/>
    <w:rsid w:val="00225003"/>
    <w:pPr>
      <w:spacing w:after="120"/>
      <w:ind w:left="849"/>
    </w:pPr>
  </w:style>
  <w:style w:type="paragraph" w:styleId="44">
    <w:name w:val="List Continue 4"/>
    <w:basedOn w:val="a1"/>
    <w:rsid w:val="00225003"/>
    <w:pPr>
      <w:spacing w:after="120"/>
      <w:ind w:left="1132"/>
    </w:pPr>
  </w:style>
  <w:style w:type="paragraph" w:styleId="54">
    <w:name w:val="List Continue 5"/>
    <w:basedOn w:val="a1"/>
    <w:rsid w:val="00225003"/>
    <w:pPr>
      <w:spacing w:after="120"/>
      <w:ind w:left="1415"/>
    </w:pPr>
  </w:style>
  <w:style w:type="paragraph" w:styleId="aff3">
    <w:name w:val="Closing"/>
    <w:basedOn w:val="a1"/>
    <w:link w:val="aff4"/>
    <w:rsid w:val="00225003"/>
    <w:pPr>
      <w:ind w:left="4252"/>
    </w:pPr>
  </w:style>
  <w:style w:type="paragraph" w:styleId="aff5">
    <w:name w:val="List"/>
    <w:basedOn w:val="a1"/>
    <w:rsid w:val="00225003"/>
    <w:pPr>
      <w:ind w:left="283" w:hanging="283"/>
    </w:pPr>
  </w:style>
  <w:style w:type="paragraph" w:styleId="2c">
    <w:name w:val="List 2"/>
    <w:basedOn w:val="a1"/>
    <w:rsid w:val="00225003"/>
    <w:pPr>
      <w:ind w:left="566" w:hanging="283"/>
    </w:pPr>
  </w:style>
  <w:style w:type="paragraph" w:styleId="39">
    <w:name w:val="List 3"/>
    <w:basedOn w:val="a1"/>
    <w:rsid w:val="00225003"/>
    <w:pPr>
      <w:ind w:left="849" w:hanging="283"/>
    </w:pPr>
  </w:style>
  <w:style w:type="paragraph" w:styleId="45">
    <w:name w:val="List 4"/>
    <w:basedOn w:val="a1"/>
    <w:rsid w:val="00225003"/>
    <w:pPr>
      <w:ind w:left="1132" w:hanging="283"/>
    </w:pPr>
  </w:style>
  <w:style w:type="paragraph" w:styleId="55">
    <w:name w:val="List 5"/>
    <w:basedOn w:val="a1"/>
    <w:rsid w:val="00225003"/>
    <w:pPr>
      <w:ind w:left="1415" w:hanging="283"/>
    </w:pPr>
  </w:style>
  <w:style w:type="paragraph" w:styleId="HTML1">
    <w:name w:val="HTML Preformatted"/>
    <w:basedOn w:val="a1"/>
    <w:link w:val="HTML2"/>
    <w:rsid w:val="00225003"/>
    <w:rPr>
      <w:rFonts w:ascii="Courier New" w:hAnsi="Courier New" w:cs="Courier New"/>
      <w:sz w:val="20"/>
      <w:szCs w:val="20"/>
    </w:rPr>
  </w:style>
  <w:style w:type="paragraph" w:styleId="aff6">
    <w:name w:val="Document Map"/>
    <w:basedOn w:val="a1"/>
    <w:link w:val="aff7"/>
    <w:semiHidden/>
    <w:rsid w:val="00225003"/>
    <w:pPr>
      <w:shd w:val="clear" w:color="auto" w:fill="000080"/>
    </w:pPr>
    <w:rPr>
      <w:rFonts w:ascii="Tahoma" w:hAnsi="Tahoma" w:cs="Tahoma"/>
    </w:rPr>
  </w:style>
  <w:style w:type="paragraph" w:styleId="aff8">
    <w:name w:val="table of authorities"/>
    <w:basedOn w:val="a1"/>
    <w:next w:val="a1"/>
    <w:semiHidden/>
    <w:rsid w:val="00225003"/>
    <w:pPr>
      <w:ind w:left="240" w:hanging="240"/>
    </w:pPr>
  </w:style>
  <w:style w:type="paragraph" w:styleId="aff9">
    <w:name w:val="Plain Text"/>
    <w:basedOn w:val="a1"/>
    <w:link w:val="affa"/>
    <w:rsid w:val="00225003"/>
    <w:rPr>
      <w:rFonts w:ascii="Courier New" w:hAnsi="Courier New" w:cs="Courier New"/>
      <w:sz w:val="20"/>
      <w:szCs w:val="20"/>
    </w:rPr>
  </w:style>
  <w:style w:type="paragraph" w:styleId="affb">
    <w:name w:val="endnote text"/>
    <w:basedOn w:val="a1"/>
    <w:link w:val="affc"/>
    <w:semiHidden/>
    <w:rsid w:val="00225003"/>
    <w:rPr>
      <w:sz w:val="20"/>
      <w:szCs w:val="20"/>
    </w:rPr>
  </w:style>
  <w:style w:type="paragraph" w:styleId="affd">
    <w:name w:val="macro"/>
    <w:link w:val="affe"/>
    <w:semiHidden/>
    <w:rsid w:val="002250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f">
    <w:name w:val="annotation text"/>
    <w:basedOn w:val="a1"/>
    <w:link w:val="afff0"/>
    <w:semiHidden/>
    <w:rsid w:val="00225003"/>
    <w:rPr>
      <w:sz w:val="20"/>
      <w:szCs w:val="20"/>
    </w:rPr>
  </w:style>
  <w:style w:type="paragraph" w:styleId="afff1">
    <w:name w:val="footnote text"/>
    <w:basedOn w:val="a1"/>
    <w:link w:val="afff2"/>
    <w:semiHidden/>
    <w:rsid w:val="00225003"/>
    <w:rPr>
      <w:sz w:val="20"/>
      <w:szCs w:val="20"/>
    </w:rPr>
  </w:style>
  <w:style w:type="paragraph" w:styleId="12">
    <w:name w:val="index 1"/>
    <w:basedOn w:val="a1"/>
    <w:next w:val="a1"/>
    <w:autoRedefine/>
    <w:semiHidden/>
    <w:rsid w:val="00225003"/>
    <w:pPr>
      <w:ind w:left="240" w:hanging="240"/>
    </w:pPr>
  </w:style>
  <w:style w:type="paragraph" w:styleId="afff3">
    <w:name w:val="index heading"/>
    <w:basedOn w:val="a1"/>
    <w:next w:val="12"/>
    <w:semiHidden/>
    <w:rsid w:val="00225003"/>
    <w:rPr>
      <w:rFonts w:ascii="Arial" w:hAnsi="Arial" w:cs="Arial"/>
      <w:b/>
      <w:bCs/>
    </w:rPr>
  </w:style>
  <w:style w:type="paragraph" w:styleId="2d">
    <w:name w:val="index 2"/>
    <w:basedOn w:val="a1"/>
    <w:next w:val="a1"/>
    <w:autoRedefine/>
    <w:semiHidden/>
    <w:rsid w:val="00225003"/>
    <w:pPr>
      <w:ind w:left="480" w:hanging="240"/>
    </w:pPr>
  </w:style>
  <w:style w:type="paragraph" w:styleId="3a">
    <w:name w:val="index 3"/>
    <w:basedOn w:val="a1"/>
    <w:next w:val="a1"/>
    <w:autoRedefine/>
    <w:semiHidden/>
    <w:rsid w:val="00225003"/>
    <w:pPr>
      <w:ind w:left="720" w:hanging="240"/>
    </w:pPr>
  </w:style>
  <w:style w:type="paragraph" w:styleId="46">
    <w:name w:val="index 4"/>
    <w:basedOn w:val="a1"/>
    <w:next w:val="a1"/>
    <w:autoRedefine/>
    <w:semiHidden/>
    <w:rsid w:val="00225003"/>
    <w:pPr>
      <w:ind w:left="960" w:hanging="240"/>
    </w:pPr>
  </w:style>
  <w:style w:type="paragraph" w:styleId="56">
    <w:name w:val="index 5"/>
    <w:basedOn w:val="a1"/>
    <w:next w:val="a1"/>
    <w:autoRedefine/>
    <w:semiHidden/>
    <w:rsid w:val="00225003"/>
    <w:pPr>
      <w:ind w:left="1200" w:hanging="240"/>
    </w:pPr>
  </w:style>
  <w:style w:type="paragraph" w:styleId="62">
    <w:name w:val="index 6"/>
    <w:basedOn w:val="a1"/>
    <w:next w:val="a1"/>
    <w:autoRedefine/>
    <w:semiHidden/>
    <w:rsid w:val="00225003"/>
    <w:pPr>
      <w:ind w:left="1440" w:hanging="240"/>
    </w:pPr>
  </w:style>
  <w:style w:type="paragraph" w:styleId="72">
    <w:name w:val="index 7"/>
    <w:basedOn w:val="a1"/>
    <w:next w:val="a1"/>
    <w:autoRedefine/>
    <w:semiHidden/>
    <w:rsid w:val="00225003"/>
    <w:pPr>
      <w:ind w:left="1680" w:hanging="240"/>
    </w:pPr>
  </w:style>
  <w:style w:type="paragraph" w:styleId="82">
    <w:name w:val="index 8"/>
    <w:basedOn w:val="a1"/>
    <w:next w:val="a1"/>
    <w:autoRedefine/>
    <w:semiHidden/>
    <w:rsid w:val="00225003"/>
    <w:pPr>
      <w:ind w:left="1920" w:hanging="240"/>
    </w:pPr>
  </w:style>
  <w:style w:type="paragraph" w:styleId="92">
    <w:name w:val="index 9"/>
    <w:basedOn w:val="a1"/>
    <w:next w:val="a1"/>
    <w:autoRedefine/>
    <w:semiHidden/>
    <w:rsid w:val="00225003"/>
    <w:pPr>
      <w:ind w:left="2160" w:hanging="240"/>
    </w:pPr>
  </w:style>
  <w:style w:type="paragraph" w:styleId="afff4">
    <w:name w:val="Block Text"/>
    <w:basedOn w:val="a1"/>
    <w:rsid w:val="00225003"/>
    <w:pPr>
      <w:spacing w:after="120"/>
      <w:ind w:left="1440" w:right="1440"/>
    </w:pPr>
  </w:style>
  <w:style w:type="paragraph" w:styleId="afff5">
    <w:name w:val="Message Header"/>
    <w:basedOn w:val="a1"/>
    <w:link w:val="afff6"/>
    <w:rsid w:val="002250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7">
    <w:name w:val="E-mail Signature"/>
    <w:basedOn w:val="a1"/>
    <w:link w:val="afff8"/>
    <w:rsid w:val="00225003"/>
  </w:style>
  <w:style w:type="character" w:styleId="afff9">
    <w:name w:val="Hyperlink"/>
    <w:basedOn w:val="a2"/>
    <w:uiPriority w:val="99"/>
    <w:unhideWhenUsed/>
    <w:rsid w:val="002A38E2"/>
    <w:rPr>
      <w:color w:val="0000FF"/>
      <w:u w:val="single"/>
    </w:rPr>
  </w:style>
  <w:style w:type="character" w:customStyle="1" w:styleId="a8">
    <w:name w:val="Верхний колонтитул Знак"/>
    <w:basedOn w:val="a2"/>
    <w:link w:val="a7"/>
    <w:uiPriority w:val="99"/>
    <w:rsid w:val="006C2BA3"/>
    <w:rPr>
      <w:sz w:val="24"/>
      <w:szCs w:val="24"/>
    </w:rPr>
  </w:style>
  <w:style w:type="character" w:customStyle="1" w:styleId="10">
    <w:name w:val="Заголовок 1 Знак"/>
    <w:basedOn w:val="a2"/>
    <w:link w:val="1"/>
    <w:rsid w:val="00EA64B8"/>
    <w:rPr>
      <w:sz w:val="28"/>
      <w:szCs w:val="24"/>
    </w:rPr>
  </w:style>
  <w:style w:type="table" w:styleId="afffa">
    <w:name w:val="Table Grid"/>
    <w:basedOn w:val="a3"/>
    <w:rsid w:val="00925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Balloon Text"/>
    <w:basedOn w:val="a1"/>
    <w:link w:val="afffc"/>
    <w:rsid w:val="009A1EB2"/>
    <w:rPr>
      <w:rFonts w:ascii="Tahoma" w:hAnsi="Tahoma" w:cs="Tahoma"/>
      <w:sz w:val="16"/>
      <w:szCs w:val="16"/>
    </w:rPr>
  </w:style>
  <w:style w:type="character" w:customStyle="1" w:styleId="afffc">
    <w:name w:val="Текст выноски Знак"/>
    <w:basedOn w:val="a2"/>
    <w:link w:val="afffb"/>
    <w:rsid w:val="009A1EB2"/>
    <w:rPr>
      <w:rFonts w:ascii="Tahoma" w:hAnsi="Tahoma" w:cs="Tahoma"/>
      <w:sz w:val="16"/>
      <w:szCs w:val="16"/>
    </w:rPr>
  </w:style>
  <w:style w:type="character" w:customStyle="1" w:styleId="32">
    <w:name w:val="Заголовок 3 Знак"/>
    <w:basedOn w:val="a2"/>
    <w:link w:val="31"/>
    <w:rsid w:val="002B7F55"/>
    <w:rPr>
      <w:sz w:val="28"/>
      <w:szCs w:val="24"/>
    </w:rPr>
  </w:style>
  <w:style w:type="character" w:customStyle="1" w:styleId="af8">
    <w:name w:val="Нижний колонтитул Знак"/>
    <w:basedOn w:val="a2"/>
    <w:link w:val="af7"/>
    <w:rsid w:val="002B7F55"/>
    <w:rPr>
      <w:sz w:val="24"/>
      <w:szCs w:val="24"/>
    </w:rPr>
  </w:style>
  <w:style w:type="character" w:customStyle="1" w:styleId="22">
    <w:name w:val="Заголовок 2 Знак"/>
    <w:basedOn w:val="a2"/>
    <w:link w:val="21"/>
    <w:rsid w:val="003727E9"/>
    <w:rPr>
      <w:sz w:val="28"/>
      <w:szCs w:val="24"/>
    </w:rPr>
  </w:style>
  <w:style w:type="character" w:customStyle="1" w:styleId="42">
    <w:name w:val="Заголовок 4 Знак"/>
    <w:basedOn w:val="a2"/>
    <w:link w:val="41"/>
    <w:rsid w:val="003727E9"/>
    <w:rPr>
      <w:sz w:val="28"/>
      <w:szCs w:val="24"/>
    </w:rPr>
  </w:style>
  <w:style w:type="character" w:customStyle="1" w:styleId="52">
    <w:name w:val="Заголовок 5 Знак"/>
    <w:basedOn w:val="a2"/>
    <w:link w:val="51"/>
    <w:rsid w:val="003727E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rsid w:val="003727E9"/>
    <w:rPr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rsid w:val="003727E9"/>
    <w:rPr>
      <w:sz w:val="24"/>
      <w:szCs w:val="24"/>
    </w:rPr>
  </w:style>
  <w:style w:type="character" w:customStyle="1" w:styleId="80">
    <w:name w:val="Заголовок 8 Знак"/>
    <w:basedOn w:val="a2"/>
    <w:link w:val="8"/>
    <w:rsid w:val="003727E9"/>
    <w:rPr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rsid w:val="003727E9"/>
    <w:rPr>
      <w:rFonts w:ascii="Arial" w:hAnsi="Arial" w:cs="Arial"/>
      <w:sz w:val="22"/>
      <w:szCs w:val="22"/>
    </w:rPr>
  </w:style>
  <w:style w:type="character" w:customStyle="1" w:styleId="a6">
    <w:name w:val="Заголовок Знак"/>
    <w:basedOn w:val="a2"/>
    <w:link w:val="a5"/>
    <w:rsid w:val="003727E9"/>
    <w:rPr>
      <w:sz w:val="28"/>
      <w:szCs w:val="24"/>
    </w:rPr>
  </w:style>
  <w:style w:type="character" w:customStyle="1" w:styleId="ac">
    <w:name w:val="Основной текст с отступом Знак"/>
    <w:basedOn w:val="a2"/>
    <w:link w:val="ab"/>
    <w:rsid w:val="003727E9"/>
    <w:rPr>
      <w:sz w:val="28"/>
      <w:szCs w:val="24"/>
    </w:rPr>
  </w:style>
  <w:style w:type="character" w:customStyle="1" w:styleId="24">
    <w:name w:val="Основной текст с отступом 2 Знак"/>
    <w:basedOn w:val="a2"/>
    <w:link w:val="23"/>
    <w:rsid w:val="003727E9"/>
    <w:rPr>
      <w:sz w:val="28"/>
      <w:szCs w:val="24"/>
    </w:rPr>
  </w:style>
  <w:style w:type="character" w:customStyle="1" w:styleId="HTML0">
    <w:name w:val="Адрес HTML Знак"/>
    <w:basedOn w:val="a2"/>
    <w:link w:val="HTML"/>
    <w:rsid w:val="003727E9"/>
    <w:rPr>
      <w:i/>
      <w:iCs/>
      <w:sz w:val="24"/>
      <w:szCs w:val="24"/>
    </w:rPr>
  </w:style>
  <w:style w:type="character" w:customStyle="1" w:styleId="af">
    <w:name w:val="Дата Знак"/>
    <w:basedOn w:val="a2"/>
    <w:link w:val="ae"/>
    <w:rsid w:val="003727E9"/>
    <w:rPr>
      <w:sz w:val="24"/>
      <w:szCs w:val="24"/>
    </w:rPr>
  </w:style>
  <w:style w:type="character" w:customStyle="1" w:styleId="af1">
    <w:name w:val="Заголовок записки Знак"/>
    <w:basedOn w:val="a2"/>
    <w:link w:val="af0"/>
    <w:rsid w:val="003727E9"/>
    <w:rPr>
      <w:sz w:val="24"/>
      <w:szCs w:val="24"/>
    </w:rPr>
  </w:style>
  <w:style w:type="character" w:customStyle="1" w:styleId="af4">
    <w:name w:val="Основной текст Знак"/>
    <w:basedOn w:val="a2"/>
    <w:link w:val="af3"/>
    <w:rsid w:val="003727E9"/>
    <w:rPr>
      <w:sz w:val="24"/>
      <w:szCs w:val="24"/>
    </w:rPr>
  </w:style>
  <w:style w:type="character" w:customStyle="1" w:styleId="af6">
    <w:name w:val="Красная строка Знак"/>
    <w:basedOn w:val="af4"/>
    <w:link w:val="af5"/>
    <w:rsid w:val="003727E9"/>
    <w:rPr>
      <w:sz w:val="24"/>
      <w:szCs w:val="24"/>
    </w:rPr>
  </w:style>
  <w:style w:type="character" w:customStyle="1" w:styleId="26">
    <w:name w:val="Красная строка 2 Знак"/>
    <w:basedOn w:val="ac"/>
    <w:link w:val="25"/>
    <w:rsid w:val="003727E9"/>
    <w:rPr>
      <w:sz w:val="24"/>
      <w:szCs w:val="24"/>
    </w:rPr>
  </w:style>
  <w:style w:type="character" w:customStyle="1" w:styleId="2a">
    <w:name w:val="Основной текст 2 Знак"/>
    <w:basedOn w:val="a2"/>
    <w:link w:val="29"/>
    <w:rsid w:val="003727E9"/>
    <w:rPr>
      <w:sz w:val="24"/>
      <w:szCs w:val="24"/>
    </w:rPr>
  </w:style>
  <w:style w:type="character" w:customStyle="1" w:styleId="35">
    <w:name w:val="Основной текст 3 Знак"/>
    <w:basedOn w:val="a2"/>
    <w:link w:val="34"/>
    <w:rsid w:val="003727E9"/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rsid w:val="003727E9"/>
    <w:rPr>
      <w:sz w:val="16"/>
      <w:szCs w:val="16"/>
    </w:rPr>
  </w:style>
  <w:style w:type="character" w:customStyle="1" w:styleId="afd">
    <w:name w:val="Подзаголовок Знак"/>
    <w:basedOn w:val="a2"/>
    <w:link w:val="afc"/>
    <w:rsid w:val="003727E9"/>
    <w:rPr>
      <w:rFonts w:ascii="Arial" w:hAnsi="Arial" w:cs="Arial"/>
      <w:sz w:val="24"/>
      <w:szCs w:val="24"/>
    </w:rPr>
  </w:style>
  <w:style w:type="character" w:customStyle="1" w:styleId="aff">
    <w:name w:val="Подпись Знак"/>
    <w:basedOn w:val="a2"/>
    <w:link w:val="afe"/>
    <w:rsid w:val="003727E9"/>
    <w:rPr>
      <w:sz w:val="24"/>
      <w:szCs w:val="24"/>
    </w:rPr>
  </w:style>
  <w:style w:type="character" w:customStyle="1" w:styleId="aff1">
    <w:name w:val="Приветствие Знак"/>
    <w:basedOn w:val="a2"/>
    <w:link w:val="aff0"/>
    <w:rsid w:val="003727E9"/>
    <w:rPr>
      <w:sz w:val="24"/>
      <w:szCs w:val="24"/>
    </w:rPr>
  </w:style>
  <w:style w:type="character" w:customStyle="1" w:styleId="aff4">
    <w:name w:val="Прощание Знак"/>
    <w:basedOn w:val="a2"/>
    <w:link w:val="aff3"/>
    <w:rsid w:val="003727E9"/>
    <w:rPr>
      <w:sz w:val="24"/>
      <w:szCs w:val="24"/>
    </w:rPr>
  </w:style>
  <w:style w:type="character" w:customStyle="1" w:styleId="HTML2">
    <w:name w:val="Стандартный HTML Знак"/>
    <w:basedOn w:val="a2"/>
    <w:link w:val="HTML1"/>
    <w:rsid w:val="003727E9"/>
    <w:rPr>
      <w:rFonts w:ascii="Courier New" w:hAnsi="Courier New" w:cs="Courier New"/>
    </w:rPr>
  </w:style>
  <w:style w:type="character" w:customStyle="1" w:styleId="aff7">
    <w:name w:val="Схема документа Знак"/>
    <w:basedOn w:val="a2"/>
    <w:link w:val="aff6"/>
    <w:semiHidden/>
    <w:rsid w:val="003727E9"/>
    <w:rPr>
      <w:rFonts w:ascii="Tahoma" w:hAnsi="Tahoma" w:cs="Tahoma"/>
      <w:sz w:val="24"/>
      <w:szCs w:val="24"/>
      <w:shd w:val="clear" w:color="auto" w:fill="000080"/>
    </w:rPr>
  </w:style>
  <w:style w:type="character" w:customStyle="1" w:styleId="affa">
    <w:name w:val="Текст Знак"/>
    <w:basedOn w:val="a2"/>
    <w:link w:val="aff9"/>
    <w:rsid w:val="003727E9"/>
    <w:rPr>
      <w:rFonts w:ascii="Courier New" w:hAnsi="Courier New" w:cs="Courier New"/>
    </w:rPr>
  </w:style>
  <w:style w:type="character" w:customStyle="1" w:styleId="affc">
    <w:name w:val="Текст концевой сноски Знак"/>
    <w:basedOn w:val="a2"/>
    <w:link w:val="affb"/>
    <w:semiHidden/>
    <w:rsid w:val="003727E9"/>
  </w:style>
  <w:style w:type="character" w:customStyle="1" w:styleId="affe">
    <w:name w:val="Текст макроса Знак"/>
    <w:basedOn w:val="a2"/>
    <w:link w:val="affd"/>
    <w:semiHidden/>
    <w:rsid w:val="003727E9"/>
    <w:rPr>
      <w:rFonts w:ascii="Courier New" w:hAnsi="Courier New" w:cs="Courier New"/>
    </w:rPr>
  </w:style>
  <w:style w:type="character" w:customStyle="1" w:styleId="afff0">
    <w:name w:val="Текст примечания Знак"/>
    <w:basedOn w:val="a2"/>
    <w:link w:val="afff"/>
    <w:semiHidden/>
    <w:rsid w:val="003727E9"/>
  </w:style>
  <w:style w:type="character" w:customStyle="1" w:styleId="afff2">
    <w:name w:val="Текст сноски Знак"/>
    <w:basedOn w:val="a2"/>
    <w:link w:val="afff1"/>
    <w:semiHidden/>
    <w:rsid w:val="003727E9"/>
  </w:style>
  <w:style w:type="character" w:customStyle="1" w:styleId="afff6">
    <w:name w:val="Шапка Знак"/>
    <w:basedOn w:val="a2"/>
    <w:link w:val="afff5"/>
    <w:rsid w:val="003727E9"/>
    <w:rPr>
      <w:rFonts w:ascii="Arial" w:hAnsi="Arial" w:cs="Arial"/>
      <w:sz w:val="24"/>
      <w:szCs w:val="24"/>
      <w:shd w:val="pct20" w:color="auto" w:fill="auto"/>
    </w:rPr>
  </w:style>
  <w:style w:type="character" w:customStyle="1" w:styleId="afff8">
    <w:name w:val="Электронная подпись Знак"/>
    <w:basedOn w:val="a2"/>
    <w:link w:val="afff7"/>
    <w:rsid w:val="003727E9"/>
    <w:rPr>
      <w:sz w:val="24"/>
      <w:szCs w:val="24"/>
    </w:rPr>
  </w:style>
  <w:style w:type="character" w:styleId="afffd">
    <w:name w:val="Strong"/>
    <w:qFormat/>
    <w:rsid w:val="003727E9"/>
    <w:rPr>
      <w:b/>
      <w:bCs/>
    </w:rPr>
  </w:style>
  <w:style w:type="character" w:styleId="afffe">
    <w:name w:val="Emphasis"/>
    <w:qFormat/>
    <w:rsid w:val="003727E9"/>
    <w:rPr>
      <w:i/>
      <w:iCs/>
    </w:rPr>
  </w:style>
  <w:style w:type="paragraph" w:styleId="affff">
    <w:name w:val="List Paragraph"/>
    <w:basedOn w:val="a1"/>
    <w:uiPriority w:val="34"/>
    <w:qFormat/>
    <w:rsid w:val="00AF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glow rad="12700">
                <a:schemeClr val="bg1"/>
              </a:glow>
            </a:effectLst>
          </c:spPr>
          <c:marker>
            <c:symbol val="triangle"/>
            <c:size val="5"/>
            <c:spPr>
              <a:solidFill>
                <a:schemeClr val="tx1"/>
              </a:solidFill>
            </c:spPr>
          </c:marker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FB6A-433C-9DFF-32A9CEA6770C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FB6A-433C-9DFF-32A9CEA6770C}"/>
              </c:ext>
            </c:extLst>
          </c:dPt>
          <c:cat>
            <c:numRef>
              <c:f>Лист1!$A$2:$A$3</c:f>
              <c:numCache>
                <c:formatCode>m/d/yy</c:formatCode>
                <c:ptCount val="49"/>
                <c:pt idx="0">
                  <c:v>45540</c:v>
                </c:pt>
                <c:pt idx="1">
                  <c:v>45543</c:v>
                </c:pt>
                <c:pt idx="2">
                  <c:v>45543</c:v>
                </c:pt>
                <c:pt idx="3">
                  <c:v>45544</c:v>
                </c:pt>
                <c:pt idx="4">
                  <c:v>45544</c:v>
                </c:pt>
                <c:pt idx="5">
                  <c:v>45545</c:v>
                </c:pt>
                <c:pt idx="6">
                  <c:v>45545</c:v>
                </c:pt>
                <c:pt idx="7">
                  <c:v>45546</c:v>
                </c:pt>
                <c:pt idx="8">
                  <c:v>45546</c:v>
                </c:pt>
                <c:pt idx="9">
                  <c:v>45546</c:v>
                </c:pt>
                <c:pt idx="10">
                  <c:v>45546</c:v>
                </c:pt>
                <c:pt idx="11">
                  <c:v>45547</c:v>
                </c:pt>
                <c:pt idx="12">
                  <c:v>45548</c:v>
                </c:pt>
                <c:pt idx="13">
                  <c:v>45548</c:v>
                </c:pt>
                <c:pt idx="14">
                  <c:v>45548</c:v>
                </c:pt>
                <c:pt idx="15">
                  <c:v>45550</c:v>
                </c:pt>
                <c:pt idx="16">
                  <c:v>45550</c:v>
                </c:pt>
                <c:pt idx="17">
                  <c:v>45550</c:v>
                </c:pt>
                <c:pt idx="18">
                  <c:v>45550</c:v>
                </c:pt>
                <c:pt idx="19">
                  <c:v>45550</c:v>
                </c:pt>
                <c:pt idx="20">
                  <c:v>45550</c:v>
                </c:pt>
                <c:pt idx="21">
                  <c:v>45551</c:v>
                </c:pt>
                <c:pt idx="22">
                  <c:v>45551</c:v>
                </c:pt>
                <c:pt idx="23">
                  <c:v>45553</c:v>
                </c:pt>
                <c:pt idx="24">
                  <c:v>45553</c:v>
                </c:pt>
                <c:pt idx="25">
                  <c:v>45554</c:v>
                </c:pt>
                <c:pt idx="26">
                  <c:v>45554</c:v>
                </c:pt>
                <c:pt idx="27">
                  <c:v>45554</c:v>
                </c:pt>
                <c:pt idx="28">
                  <c:v>45555</c:v>
                </c:pt>
                <c:pt idx="29">
                  <c:v>45556</c:v>
                </c:pt>
                <c:pt idx="30">
                  <c:v>45557</c:v>
                </c:pt>
                <c:pt idx="31">
                  <c:v>45557</c:v>
                </c:pt>
                <c:pt idx="32">
                  <c:v>45557</c:v>
                </c:pt>
                <c:pt idx="33">
                  <c:v>45557</c:v>
                </c:pt>
                <c:pt idx="34">
                  <c:v>45557</c:v>
                </c:pt>
                <c:pt idx="35">
                  <c:v>45558</c:v>
                </c:pt>
                <c:pt idx="36">
                  <c:v>45558</c:v>
                </c:pt>
                <c:pt idx="37">
                  <c:v>45558</c:v>
                </c:pt>
                <c:pt idx="38">
                  <c:v>45558</c:v>
                </c:pt>
                <c:pt idx="39">
                  <c:v>45558</c:v>
                </c:pt>
                <c:pt idx="40">
                  <c:v>45558</c:v>
                </c:pt>
                <c:pt idx="41">
                  <c:v>45559</c:v>
                </c:pt>
                <c:pt idx="42">
                  <c:v>45559</c:v>
                </c:pt>
                <c:pt idx="43">
                  <c:v>45559</c:v>
                </c:pt>
                <c:pt idx="44">
                  <c:v>45560</c:v>
                </c:pt>
                <c:pt idx="45">
                  <c:v>45560</c:v>
                </c:pt>
                <c:pt idx="46">
                  <c:v>45560</c:v>
                </c:pt>
                <c:pt idx="47">
                  <c:v>45561</c:v>
                </c:pt>
                <c:pt idx="48">
                  <c:v>45561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6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7</c:v>
                </c:pt>
                <c:pt idx="34">
                  <c:v>7</c:v>
                </c:pt>
                <c:pt idx="35">
                  <c:v>8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8</c:v>
                </c:pt>
                <c:pt idx="41">
                  <c:v>8</c:v>
                </c:pt>
                <c:pt idx="42">
                  <c:v>8</c:v>
                </c:pt>
                <c:pt idx="43">
                  <c:v>8</c:v>
                </c:pt>
                <c:pt idx="44">
                  <c:v>8</c:v>
                </c:pt>
                <c:pt idx="45">
                  <c:v>8</c:v>
                </c:pt>
                <c:pt idx="46">
                  <c:v>8</c:v>
                </c:pt>
                <c:pt idx="47">
                  <c:v>9</c:v>
                </c:pt>
                <c:pt idx="48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6A-433C-9DFF-32A9CEA677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165760"/>
        <c:axId val="64264448"/>
      </c:lineChart>
      <c:dateAx>
        <c:axId val="62165760"/>
        <c:scaling>
          <c:orientation val="minMax"/>
          <c:max val="45656"/>
          <c:min val="45537"/>
        </c:scaling>
        <c:delete val="0"/>
        <c:axPos val="b"/>
        <c:majorGridlines/>
        <c:numFmt formatCode="dd/mm/yy;@" sourceLinked="0"/>
        <c:majorTickMark val="out"/>
        <c:minorTickMark val="none"/>
        <c:tickLblPos val="nextTo"/>
        <c:crossAx val="64264448"/>
        <c:crossesAt val="-1"/>
        <c:auto val="0"/>
        <c:lblOffset val="100"/>
        <c:baseTimeUnit val="days"/>
        <c:majorUnit val="7"/>
        <c:majorTimeUnit val="days"/>
        <c:minorUnit val="1"/>
        <c:minorTimeUnit val="days"/>
      </c:dateAx>
      <c:valAx>
        <c:axId val="64264448"/>
        <c:scaling>
          <c:orientation val="minMax"/>
          <c:max val="11"/>
          <c:min val="-1"/>
        </c:scaling>
        <c:delete val="1"/>
        <c:axPos val="l"/>
        <c:majorGridlines/>
        <c:title>
          <c:tx>
            <c:rich>
              <a:bodyPr rot="0" vert="horz"/>
              <a:lstStyle/>
              <a:p>
                <a:pPr>
                  <a:defRPr b="0"/>
                </a:pPr>
                <a:r>
                  <a:rPr lang="ru-RU" b="0"/>
                  <a:t>Видео</a:t>
                </a:r>
              </a:p>
              <a:p>
                <a:pPr>
                  <a:defRPr b="0"/>
                </a:pPr>
                <a:r>
                  <a:rPr lang="ru-RU" b="0"/>
                  <a:t>Альбом</a:t>
                </a:r>
              </a:p>
              <a:p>
                <a:pPr>
                  <a:defRPr b="0"/>
                </a:pPr>
                <a:r>
                  <a:rPr lang="en-US" b="0"/>
                  <a:t>SQL-</a:t>
                </a:r>
                <a:r>
                  <a:rPr lang="ru-RU" b="0"/>
                  <a:t>код</a:t>
                </a:r>
              </a:p>
              <a:p>
                <a:pPr>
                  <a:defRPr b="0"/>
                </a:pPr>
                <a:r>
                  <a:rPr lang="ru-RU" b="0"/>
                  <a:t>Вирт. табл.</a:t>
                </a:r>
              </a:p>
              <a:p>
                <a:pPr>
                  <a:defRPr b="0"/>
                </a:pPr>
                <a:r>
                  <a:rPr lang="ru-RU" b="0"/>
                  <a:t>Иерархия</a:t>
                </a:r>
              </a:p>
              <a:p>
                <a:pPr>
                  <a:defRPr b="0"/>
                </a:pPr>
                <a:r>
                  <a:rPr lang="ru-RU" b="0"/>
                  <a:t>Рел. (сур.)</a:t>
                </a:r>
              </a:p>
              <a:p>
                <a:pPr>
                  <a:defRPr b="0"/>
                </a:pPr>
                <a:r>
                  <a:rPr lang="ru-RU" b="0"/>
                  <a:t>Рел. (нат.)</a:t>
                </a:r>
              </a:p>
              <a:p>
                <a:pPr>
                  <a:defRPr b="0"/>
                </a:pPr>
                <a:r>
                  <a:rPr lang="ru-RU" b="0"/>
                  <a:t>Глоб. </a:t>
                </a:r>
                <a:r>
                  <a:rPr lang="en-US" b="0"/>
                  <a:t>ER</a:t>
                </a:r>
                <a:endParaRPr lang="ru-RU" b="0"/>
              </a:p>
              <a:p>
                <a:pPr>
                  <a:defRPr b="0"/>
                </a:pPr>
                <a:r>
                  <a:rPr lang="ru-RU" b="0"/>
                  <a:t>Лок. </a:t>
                </a:r>
                <a:r>
                  <a:rPr lang="en-US" b="0"/>
                  <a:t>ER</a:t>
                </a:r>
                <a:endParaRPr lang="ru-RU" b="0"/>
              </a:p>
              <a:p>
                <a:pPr>
                  <a:defRPr b="0"/>
                </a:pPr>
                <a:r>
                  <a:rPr lang="ru-RU" b="0"/>
                  <a:t>Иер. норм.</a:t>
                </a:r>
              </a:p>
              <a:p>
                <a:pPr>
                  <a:defRPr b="0"/>
                </a:pPr>
                <a:r>
                  <a:rPr lang="ru-RU" b="0"/>
                  <a:t>Иерархич.</a:t>
                </a:r>
              </a:p>
              <a:p>
                <a:pPr>
                  <a:defRPr b="0"/>
                </a:pPr>
                <a:r>
                  <a:rPr lang="ru-RU" b="0"/>
                  <a:t>Задание</a:t>
                </a:r>
              </a:p>
              <a:p>
                <a:pPr>
                  <a:defRPr b="0"/>
                </a:pPr>
                <a:r>
                  <a:rPr lang="ru-RU" b="0"/>
                  <a:t>Зарегистр.</a:t>
                </a:r>
              </a:p>
            </c:rich>
          </c:tx>
          <c:layout>
            <c:manualLayout>
              <c:xMode val="edge"/>
              <c:yMode val="edge"/>
              <c:x val="2.5700934579439252E-2"/>
              <c:y val="4.7595025552168128E-4"/>
            </c:manualLayout>
          </c:layout>
          <c:overlay val="0"/>
        </c:title>
        <c:numFmt formatCode="@" sourceLinked="0"/>
        <c:majorTickMark val="out"/>
        <c:minorTickMark val="none"/>
        <c:tickLblPos val="none"/>
        <c:crossAx val="62165760"/>
        <c:crosses val="autoZero"/>
        <c:crossBetween val="midCat"/>
        <c:majorUnit val="1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accent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264D8-74BE-410A-A669-493D3927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38</Pages>
  <Words>10684</Words>
  <Characters>60904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71446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Maxim Sharigin</cp:lastModifiedBy>
  <cp:revision>79</cp:revision>
  <dcterms:created xsi:type="dcterms:W3CDTF">2016-03-16T08:02:00Z</dcterms:created>
  <dcterms:modified xsi:type="dcterms:W3CDTF">2024-09-29T13:18:00Z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