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D6AC" w14:textId="77777777" w:rsidR="00721E29" w:rsidRPr="004249C6" w:rsidRDefault="00721E29" w:rsidP="00721E29">
      <w:pPr>
        <w:jc w:val="center"/>
      </w:pPr>
      <w:bookmarkStart w:id="0" w:name="_Toc137584610"/>
      <w:bookmarkStart w:id="1" w:name="_Toc137836091"/>
      <w:bookmarkStart w:id="2" w:name="_Hlk11264616"/>
      <w:bookmarkStart w:id="3" w:name="_Hlk12280895"/>
      <w:r w:rsidRPr="004249C6">
        <w:t>МИНИСТЕРСТВО НАУКИ И ВЫСШЕГО ОБРАЗОВАНИЯ РОССИЙСКОЙ ФЕДЕРАЦИИ</w:t>
      </w:r>
    </w:p>
    <w:p w14:paraId="49BA48BE" w14:textId="77777777" w:rsidR="00721E29" w:rsidRPr="004249C6" w:rsidRDefault="00721E29" w:rsidP="00721E29">
      <w:pPr>
        <w:jc w:val="center"/>
      </w:pPr>
      <w:r w:rsidRPr="004249C6">
        <w:t xml:space="preserve">ФЕДЕРАЛЬНОЕ ГОСУДАРСТВЕННОЕ БЮДЖЕТНОЕ </w:t>
      </w:r>
    </w:p>
    <w:p w14:paraId="0A858D13" w14:textId="77777777" w:rsidR="00721E29" w:rsidRPr="004249C6" w:rsidRDefault="00721E29" w:rsidP="00721E29">
      <w:pPr>
        <w:jc w:val="center"/>
      </w:pPr>
      <w:r w:rsidRPr="004249C6">
        <w:t>ОБРАЗОВАТЕЛЬНОЕ УЧРЕЖДЕНИЕ ВЫСШЕГО ОБРАЗОВАНИЯ</w:t>
      </w:r>
    </w:p>
    <w:p w14:paraId="4081C288" w14:textId="77777777" w:rsidR="00721E29" w:rsidRPr="004249C6" w:rsidRDefault="00721E29" w:rsidP="00721E29">
      <w:pPr>
        <w:jc w:val="center"/>
      </w:pPr>
      <w:r w:rsidRPr="004249C6">
        <w:t>«УФИМСКИЙ УНИВЕРСИТЕТ НАУКИ И ТЕХНОЛОГИЙ»</w:t>
      </w:r>
    </w:p>
    <w:p w14:paraId="4D10B0D3" w14:textId="77777777" w:rsidR="00721E29" w:rsidRPr="004249C6" w:rsidRDefault="00721E29" w:rsidP="00721E29">
      <w:pPr>
        <w:jc w:val="center"/>
      </w:pPr>
    </w:p>
    <w:p w14:paraId="145C6B31" w14:textId="77777777" w:rsidR="00721E29" w:rsidRPr="004249C6" w:rsidRDefault="00721E29" w:rsidP="00721E29">
      <w:pPr>
        <w:jc w:val="center"/>
      </w:pPr>
      <w:r>
        <w:t>ИНСТИТУТ ИНФОРМАТИКИ, МАТЕМАТИКИ И РОБОТОТЕХНИКИ</w:t>
      </w:r>
    </w:p>
    <w:p w14:paraId="3888F6CA" w14:textId="77777777" w:rsidR="00721E29" w:rsidRDefault="00721E29" w:rsidP="00721E29">
      <w:pPr>
        <w:jc w:val="center"/>
      </w:pPr>
      <w:r>
        <w:t>КАФЕДРА ВЫЧИСЛИТЕЛЬНОЙ МАТЕМАТИКИ И КИБЕРНЕТИКИ</w:t>
      </w:r>
    </w:p>
    <w:p w14:paraId="797081DD" w14:textId="77777777" w:rsidR="00721E29" w:rsidRDefault="00721E29" w:rsidP="00721E29">
      <w:pPr>
        <w:jc w:val="center"/>
      </w:pPr>
    </w:p>
    <w:p w14:paraId="6C32FD5C" w14:textId="77777777" w:rsidR="00721E29" w:rsidRDefault="00721E29" w:rsidP="00721E29">
      <w:pPr>
        <w:jc w:val="center"/>
      </w:pPr>
    </w:p>
    <w:p w14:paraId="7B2E98D8" w14:textId="77777777" w:rsidR="00721E29" w:rsidRDefault="00721E29" w:rsidP="00721E29">
      <w:pPr>
        <w:jc w:val="center"/>
      </w:pPr>
      <w:r>
        <w:t>ВЫПУСКНАЯ КВАЛИФИКАЦИОННАЯ РАБОТА</w:t>
      </w:r>
    </w:p>
    <w:p w14:paraId="45AAA25C" w14:textId="77777777" w:rsidR="00721E29" w:rsidRDefault="00721E29" w:rsidP="00721E29">
      <w:pPr>
        <w:jc w:val="center"/>
      </w:pPr>
      <w:r>
        <w:t>ПО ПРОГРАММЕ БАКАЛАВРИАТА</w:t>
      </w:r>
    </w:p>
    <w:p w14:paraId="3E23820F" w14:textId="77777777" w:rsidR="00721E29" w:rsidRDefault="00721E29" w:rsidP="00721E29">
      <w:pPr>
        <w:jc w:val="center"/>
      </w:pPr>
      <w:r>
        <w:t>(тип ВКР – ПРОЕКТНЫЙ)</w:t>
      </w:r>
    </w:p>
    <w:p w14:paraId="73413CBB" w14:textId="77777777" w:rsidR="00721E29" w:rsidRDefault="00721E29" w:rsidP="00721E29">
      <w:pPr>
        <w:jc w:val="center"/>
      </w:pPr>
    </w:p>
    <w:p w14:paraId="28C3D67C" w14:textId="109B5CF0" w:rsidR="00721E29" w:rsidRDefault="00721E29" w:rsidP="00721E29">
      <w:pPr>
        <w:jc w:val="center"/>
      </w:pPr>
      <w:r>
        <w:t>Шарыгин Максим Сергеевич</w:t>
      </w:r>
    </w:p>
    <w:p w14:paraId="7C0812F5" w14:textId="77777777" w:rsidR="00721E29" w:rsidRDefault="00721E29" w:rsidP="00721E29">
      <w:pPr>
        <w:jc w:val="center"/>
      </w:pPr>
    </w:p>
    <w:p w14:paraId="5CCC3EE2" w14:textId="77777777" w:rsidR="00721E29" w:rsidRDefault="00721E29" w:rsidP="00721E29">
      <w:pPr>
        <w:jc w:val="center"/>
      </w:pPr>
    </w:p>
    <w:p w14:paraId="2B43907A" w14:textId="77777777" w:rsidR="00721E29" w:rsidRDefault="00721E29" w:rsidP="00721E29">
      <w:pPr>
        <w:jc w:val="center"/>
      </w:pPr>
      <w:r w:rsidRPr="00721E29">
        <w:t xml:space="preserve">Математическое и программное обеспечение для </w:t>
      </w:r>
    </w:p>
    <w:p w14:paraId="229543F0" w14:textId="59AF0AF0" w:rsidR="00721E29" w:rsidRPr="004249C6" w:rsidRDefault="00721E29" w:rsidP="00721E29">
      <w:pPr>
        <w:jc w:val="center"/>
      </w:pPr>
      <w:r w:rsidRPr="00721E29">
        <w:t>прогнозирования свойств медицинских композиционных материалов</w:t>
      </w:r>
    </w:p>
    <w:p w14:paraId="535C0DE0" w14:textId="77777777" w:rsidR="00721E29" w:rsidRDefault="00721E29" w:rsidP="00721E29">
      <w:pPr>
        <w:jc w:val="center"/>
      </w:pPr>
    </w:p>
    <w:p w14:paraId="0D8D335A" w14:textId="77777777" w:rsidR="00721E29" w:rsidRDefault="00721E29" w:rsidP="00721E29">
      <w:pPr>
        <w:jc w:val="center"/>
      </w:pPr>
    </w:p>
    <w:p w14:paraId="7CF7C986" w14:textId="77777777" w:rsidR="00721E29" w:rsidRPr="004249C6" w:rsidRDefault="00721E29" w:rsidP="00721E29">
      <w:pPr>
        <w:jc w:val="center"/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4536"/>
        <w:gridCol w:w="5389"/>
        <w:gridCol w:w="423"/>
      </w:tblGrid>
      <w:tr w:rsidR="00721E29" w:rsidRPr="002E587D" w14:paraId="47AA40D5" w14:textId="77777777" w:rsidTr="0021085F">
        <w:tc>
          <w:tcPr>
            <w:tcW w:w="4536" w:type="dxa"/>
          </w:tcPr>
          <w:p w14:paraId="48FB24F9" w14:textId="77777777" w:rsidR="00721E29" w:rsidRPr="002E587D" w:rsidRDefault="00721E29" w:rsidP="0021085F">
            <w:r w:rsidRPr="002E587D">
              <w:t>Заведующий кафедрой</w:t>
            </w:r>
          </w:p>
          <w:p w14:paraId="65C631B5" w14:textId="77777777" w:rsidR="00721E29" w:rsidRPr="002E587D" w:rsidRDefault="00721E29" w:rsidP="0021085F">
            <w:pPr>
              <w:rPr>
                <w:sz w:val="16"/>
                <w:szCs w:val="16"/>
              </w:rPr>
            </w:pPr>
          </w:p>
          <w:p w14:paraId="7F6DD101" w14:textId="77777777" w:rsidR="00721E29" w:rsidRPr="002E587D" w:rsidRDefault="00721E29" w:rsidP="0021085F">
            <w:r>
              <w:rPr>
                <w:u w:val="single"/>
              </w:rPr>
              <w:t>   </w:t>
            </w:r>
            <w:r w:rsidRPr="002E587D">
              <w:rPr>
                <w:i/>
                <w:u w:val="single"/>
              </w:rPr>
              <w:t>д-р техн. наук, доцент</w:t>
            </w:r>
            <w:r>
              <w:rPr>
                <w:i/>
                <w:u w:val="single"/>
              </w:rPr>
              <w:t>, профессор</w:t>
            </w:r>
            <w:r>
              <w:rPr>
                <w:u w:val="single"/>
              </w:rPr>
              <w:t>   </w:t>
            </w:r>
          </w:p>
          <w:p w14:paraId="32F814EA" w14:textId="77777777" w:rsidR="00721E29" w:rsidRPr="002E587D" w:rsidRDefault="00721E29" w:rsidP="002108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2E587D">
              <w:rPr>
                <w:sz w:val="20"/>
                <w:szCs w:val="20"/>
              </w:rPr>
              <w:t>(</w:t>
            </w:r>
            <w:r w:rsidRPr="002E587D">
              <w:rPr>
                <w:sz w:val="16"/>
                <w:szCs w:val="16"/>
              </w:rPr>
              <w:t>ученая степень, ученое звание</w:t>
            </w:r>
            <w:r>
              <w:rPr>
                <w:sz w:val="16"/>
                <w:szCs w:val="16"/>
              </w:rPr>
              <w:t xml:space="preserve">, </w:t>
            </w:r>
            <w:r w:rsidRPr="002E587D">
              <w:rPr>
                <w:sz w:val="16"/>
                <w:szCs w:val="16"/>
              </w:rPr>
              <w:t>должность</w:t>
            </w:r>
            <w:r w:rsidRPr="002E587D">
              <w:rPr>
                <w:sz w:val="20"/>
                <w:szCs w:val="20"/>
              </w:rPr>
              <w:t>)</w:t>
            </w:r>
          </w:p>
          <w:p w14:paraId="72473118" w14:textId="77777777" w:rsidR="00721E29" w:rsidRPr="002E587D" w:rsidRDefault="00721E29" w:rsidP="0021085F">
            <w:pPr>
              <w:rPr>
                <w:sz w:val="20"/>
                <w:szCs w:val="20"/>
              </w:rPr>
            </w:pPr>
          </w:p>
          <w:p w14:paraId="303348A0" w14:textId="77777777" w:rsidR="00721E29" w:rsidRPr="002E587D" w:rsidRDefault="00721E29" w:rsidP="0021085F">
            <w:r>
              <w:rPr>
                <w:u w:val="single"/>
              </w:rPr>
              <w:t>                        </w:t>
            </w:r>
            <w:r w:rsidRPr="002E587D">
              <w:t xml:space="preserve">    </w:t>
            </w:r>
            <w:r>
              <w:rPr>
                <w:u w:val="single"/>
              </w:rPr>
              <w:t>  </w:t>
            </w:r>
            <w:r w:rsidRPr="00C06DE0">
              <w:rPr>
                <w:i/>
                <w:u w:val="single"/>
              </w:rPr>
              <w:t>Г.Р. Шахмаметова</w:t>
            </w:r>
            <w:r>
              <w:rPr>
                <w:u w:val="single"/>
              </w:rPr>
              <w:t>  </w:t>
            </w:r>
          </w:p>
          <w:p w14:paraId="3A75F2F9" w14:textId="77777777" w:rsidR="00721E29" w:rsidRPr="002E587D" w:rsidRDefault="00721E29" w:rsidP="0021085F">
            <w:pPr>
              <w:rPr>
                <w:sz w:val="18"/>
                <w:szCs w:val="18"/>
              </w:rPr>
            </w:pPr>
            <w:r w:rsidRPr="002E587D">
              <w:rPr>
                <w:sz w:val="18"/>
                <w:szCs w:val="18"/>
              </w:rPr>
              <w:t xml:space="preserve">       (подпись)                      (И.О. Фамилия)</w:t>
            </w:r>
          </w:p>
        </w:tc>
        <w:tc>
          <w:tcPr>
            <w:tcW w:w="5812" w:type="dxa"/>
            <w:gridSpan w:val="2"/>
          </w:tcPr>
          <w:p w14:paraId="59F713EC" w14:textId="77777777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>Выполнил:</w:t>
            </w:r>
          </w:p>
          <w:p w14:paraId="76C419ED" w14:textId="77777777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 xml:space="preserve">студент </w:t>
            </w:r>
            <w:r>
              <w:rPr>
                <w:i/>
                <w:iCs/>
                <w:sz w:val="20"/>
                <w:szCs w:val="20"/>
              </w:rPr>
              <w:t> </w:t>
            </w:r>
            <w:r w:rsidRPr="00FD4B5E">
              <w:rPr>
                <w:i/>
                <w:iCs/>
                <w:sz w:val="20"/>
                <w:szCs w:val="20"/>
                <w:u w:val="single"/>
              </w:rPr>
              <w:t> </w:t>
            </w:r>
            <w:r>
              <w:rPr>
                <w:i/>
                <w:iCs/>
                <w:sz w:val="20"/>
                <w:szCs w:val="20"/>
                <w:u w:val="single"/>
              </w:rPr>
              <w:t>4</w:t>
            </w:r>
            <w:r w:rsidRPr="00FD4B5E">
              <w:rPr>
                <w:i/>
                <w:iCs/>
                <w:sz w:val="20"/>
                <w:szCs w:val="20"/>
                <w:u w:val="single"/>
              </w:rPr>
              <w:t>  </w:t>
            </w:r>
            <w:r w:rsidRPr="002E587D">
              <w:rPr>
                <w:sz w:val="20"/>
                <w:szCs w:val="20"/>
              </w:rPr>
              <w:t xml:space="preserve"> курса  </w:t>
            </w:r>
            <w:r>
              <w:rPr>
                <w:sz w:val="20"/>
                <w:szCs w:val="20"/>
                <w:u w:val="single"/>
              </w:rPr>
              <w:t>  </w:t>
            </w:r>
            <w:r w:rsidRPr="00FD4B5E">
              <w:rPr>
                <w:i/>
                <w:sz w:val="20"/>
                <w:szCs w:val="20"/>
                <w:u w:val="single"/>
              </w:rPr>
              <w:t>очной</w:t>
            </w:r>
            <w:r>
              <w:rPr>
                <w:sz w:val="20"/>
                <w:szCs w:val="20"/>
                <w:u w:val="single"/>
              </w:rPr>
              <w:t>   </w:t>
            </w:r>
            <w:r w:rsidRPr="00FD4B5E">
              <w:rPr>
                <w:sz w:val="20"/>
                <w:szCs w:val="20"/>
              </w:rPr>
              <w:t xml:space="preserve"> </w:t>
            </w:r>
            <w:r w:rsidRPr="002E587D">
              <w:rPr>
                <w:sz w:val="20"/>
                <w:szCs w:val="20"/>
              </w:rPr>
              <w:t>формы обучения</w:t>
            </w:r>
          </w:p>
          <w:p w14:paraId="5C238717" w14:textId="77777777" w:rsidR="00721E29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 xml:space="preserve">Направление подготовки (специальность) </w:t>
            </w:r>
          </w:p>
          <w:p w14:paraId="5A027012" w14:textId="35BD5BF9" w:rsidR="00721E29" w:rsidRPr="00BE12A8" w:rsidRDefault="00721E29" w:rsidP="0021085F">
            <w:pPr>
              <w:rPr>
                <w:sz w:val="20"/>
                <w:szCs w:val="20"/>
                <w:u w:val="single"/>
              </w:rPr>
            </w:pPr>
            <w:r>
              <w:rPr>
                <w:i/>
                <w:sz w:val="20"/>
                <w:szCs w:val="20"/>
                <w:u w:val="single"/>
              </w:rPr>
              <w:t>               </w:t>
            </w:r>
            <w:r w:rsidRPr="00BE12A8">
              <w:rPr>
                <w:i/>
                <w:sz w:val="20"/>
                <w:szCs w:val="20"/>
                <w:u w:val="single"/>
              </w:rPr>
              <w:t>0</w:t>
            </w:r>
            <w:r>
              <w:rPr>
                <w:i/>
                <w:sz w:val="20"/>
                <w:szCs w:val="20"/>
                <w:u w:val="single"/>
              </w:rPr>
              <w:t>2</w:t>
            </w:r>
            <w:r w:rsidRPr="00BE12A8">
              <w:rPr>
                <w:i/>
                <w:sz w:val="20"/>
                <w:szCs w:val="20"/>
                <w:u w:val="single"/>
              </w:rPr>
              <w:t>.0</w:t>
            </w:r>
            <w:r>
              <w:rPr>
                <w:i/>
                <w:sz w:val="20"/>
                <w:szCs w:val="20"/>
                <w:u w:val="single"/>
              </w:rPr>
              <w:t>3</w:t>
            </w:r>
            <w:r w:rsidRPr="00BE12A8">
              <w:rPr>
                <w:i/>
                <w:sz w:val="20"/>
                <w:szCs w:val="20"/>
                <w:u w:val="single"/>
              </w:rPr>
              <w:t>.0</w:t>
            </w:r>
            <w:r>
              <w:rPr>
                <w:i/>
                <w:sz w:val="20"/>
                <w:szCs w:val="20"/>
                <w:u w:val="single"/>
              </w:rPr>
              <w:t>3</w:t>
            </w:r>
            <w:r w:rsidRPr="00BE12A8">
              <w:rPr>
                <w:i/>
                <w:sz w:val="20"/>
                <w:szCs w:val="20"/>
                <w:u w:val="single"/>
              </w:rPr>
              <w:t xml:space="preserve"> «</w:t>
            </w:r>
            <w:r>
              <w:rPr>
                <w:i/>
                <w:sz w:val="20"/>
                <w:szCs w:val="20"/>
                <w:u w:val="single"/>
              </w:rPr>
              <w:t>Математическое обеспечение и администрирование информационных систем</w:t>
            </w:r>
            <w:r w:rsidRPr="00BE12A8">
              <w:rPr>
                <w:i/>
                <w:sz w:val="20"/>
                <w:szCs w:val="20"/>
                <w:u w:val="single"/>
              </w:rPr>
              <w:t>» </w:t>
            </w:r>
            <w:r>
              <w:rPr>
                <w:i/>
                <w:sz w:val="20"/>
                <w:szCs w:val="20"/>
                <w:u w:val="single"/>
              </w:rPr>
              <w:t xml:space="preserve">                  </w:t>
            </w:r>
            <w:r w:rsidRPr="00BE12A8">
              <w:rPr>
                <w:i/>
                <w:sz w:val="20"/>
                <w:szCs w:val="20"/>
                <w:u w:val="single"/>
              </w:rPr>
              <w:t xml:space="preserve">   </w:t>
            </w:r>
          </w:p>
          <w:p w14:paraId="2A923FE7" w14:textId="50A57313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 xml:space="preserve">Направленность (профиль) </w:t>
            </w:r>
            <w:r>
              <w:rPr>
                <w:sz w:val="20"/>
                <w:szCs w:val="20"/>
                <w:u w:val="single"/>
              </w:rPr>
              <w:t>   </w:t>
            </w:r>
            <w:r w:rsidRPr="00BE12A8">
              <w:rPr>
                <w:i/>
                <w:iCs/>
                <w:sz w:val="20"/>
                <w:szCs w:val="20"/>
                <w:u w:val="single"/>
              </w:rPr>
              <w:t>«</w:t>
            </w:r>
            <w:r>
              <w:rPr>
                <w:i/>
                <w:iCs/>
                <w:sz w:val="20"/>
                <w:szCs w:val="20"/>
                <w:u w:val="single"/>
              </w:rPr>
              <w:t>Искусственный интеллект</w:t>
            </w:r>
            <w:r w:rsidRPr="00BE12A8">
              <w:rPr>
                <w:i/>
                <w:iCs/>
                <w:sz w:val="20"/>
                <w:szCs w:val="20"/>
                <w:u w:val="single"/>
              </w:rPr>
              <w:t>»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                                                                                 </w:t>
            </w:r>
          </w:p>
        </w:tc>
      </w:tr>
      <w:tr w:rsidR="00721E29" w:rsidRPr="002E587D" w14:paraId="67FF3210" w14:textId="77777777" w:rsidTr="0021085F">
        <w:trPr>
          <w:gridAfter w:val="1"/>
          <w:wAfter w:w="423" w:type="dxa"/>
        </w:trPr>
        <w:tc>
          <w:tcPr>
            <w:tcW w:w="4536" w:type="dxa"/>
          </w:tcPr>
          <w:p w14:paraId="698602E5" w14:textId="77777777" w:rsidR="00721E29" w:rsidRPr="002E587D" w:rsidRDefault="00721E29" w:rsidP="0021085F">
            <w:pPr>
              <w:jc w:val="right"/>
            </w:pPr>
          </w:p>
          <w:p w14:paraId="5529EB06" w14:textId="77777777" w:rsidR="00721E29" w:rsidRPr="002E587D" w:rsidRDefault="00721E29" w:rsidP="0021085F"/>
        </w:tc>
        <w:tc>
          <w:tcPr>
            <w:tcW w:w="5389" w:type="dxa"/>
          </w:tcPr>
          <w:p w14:paraId="442A2B3B" w14:textId="77777777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>Руководитель:</w:t>
            </w:r>
          </w:p>
          <w:p w14:paraId="20C95F69" w14:textId="668F915B" w:rsidR="00721E29" w:rsidRPr="005B2006" w:rsidRDefault="00721E29" w:rsidP="0021085F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  </w:t>
            </w:r>
            <w:r w:rsidRPr="00721E29">
              <w:rPr>
                <w:i/>
                <w:iCs/>
                <w:sz w:val="20"/>
                <w:szCs w:val="20"/>
                <w:u w:val="single"/>
              </w:rPr>
              <w:t>канд.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 xml:space="preserve"> техн. наук, доц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ент каф. ВМиК 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               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               </w:t>
            </w:r>
          </w:p>
          <w:p w14:paraId="685E04FA" w14:textId="77777777" w:rsidR="00721E29" w:rsidRPr="002E587D" w:rsidRDefault="00721E29" w:rsidP="0021085F">
            <w:pPr>
              <w:jc w:val="center"/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>(ученая степень, ученое звание</w:t>
            </w:r>
            <w:r>
              <w:rPr>
                <w:sz w:val="16"/>
                <w:szCs w:val="16"/>
              </w:rPr>
              <w:t xml:space="preserve">, </w:t>
            </w:r>
            <w:r w:rsidRPr="002E587D">
              <w:rPr>
                <w:sz w:val="16"/>
                <w:szCs w:val="16"/>
              </w:rPr>
              <w:t>должность)</w:t>
            </w:r>
          </w:p>
          <w:p w14:paraId="79F1CFBF" w14:textId="77777777" w:rsidR="00721E29" w:rsidRPr="002E587D" w:rsidRDefault="00721E29" w:rsidP="0021085F">
            <w:pPr>
              <w:rPr>
                <w:sz w:val="20"/>
                <w:szCs w:val="20"/>
              </w:rPr>
            </w:pPr>
          </w:p>
          <w:p w14:paraId="4CBBC5ED" w14:textId="63F4F3BB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 xml:space="preserve">_______________       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i/>
                <w:sz w:val="20"/>
                <w:szCs w:val="20"/>
                <w:u w:val="single"/>
              </w:rPr>
              <w:t>   О.С. Нургаянова                              </w:t>
            </w:r>
          </w:p>
          <w:p w14:paraId="5AA4F288" w14:textId="77777777" w:rsidR="00721E29" w:rsidRPr="002E587D" w:rsidRDefault="00721E29" w:rsidP="0021085F">
            <w:pPr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 xml:space="preserve">           (подпись)                                         (И.О. Фамилия)</w:t>
            </w:r>
          </w:p>
          <w:p w14:paraId="04F938A8" w14:textId="77777777" w:rsidR="00721E29" w:rsidRPr="002E587D" w:rsidRDefault="00721E29" w:rsidP="0021085F">
            <w:pPr>
              <w:jc w:val="right"/>
              <w:rPr>
                <w:sz w:val="16"/>
                <w:szCs w:val="16"/>
              </w:rPr>
            </w:pPr>
          </w:p>
        </w:tc>
      </w:tr>
      <w:tr w:rsidR="00721E29" w:rsidRPr="002E587D" w14:paraId="34896B45" w14:textId="77777777" w:rsidTr="0021085F">
        <w:trPr>
          <w:gridAfter w:val="1"/>
          <w:wAfter w:w="423" w:type="dxa"/>
        </w:trPr>
        <w:tc>
          <w:tcPr>
            <w:tcW w:w="4536" w:type="dxa"/>
          </w:tcPr>
          <w:p w14:paraId="44307005" w14:textId="77777777" w:rsidR="00721E29" w:rsidRPr="002E587D" w:rsidRDefault="00721E29" w:rsidP="0021085F">
            <w:pPr>
              <w:jc w:val="center"/>
            </w:pPr>
          </w:p>
        </w:tc>
        <w:tc>
          <w:tcPr>
            <w:tcW w:w="5389" w:type="dxa"/>
          </w:tcPr>
          <w:p w14:paraId="1146525A" w14:textId="77777777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>Консультант:</w:t>
            </w:r>
          </w:p>
          <w:p w14:paraId="51D1F4B3" w14:textId="4B322C82" w:rsidR="00721E29" w:rsidRPr="004E0B3E" w:rsidRDefault="00721E29" w:rsidP="0021085F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  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канд. техн. наук, доц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ент каф. ВМиК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         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              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 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</w:t>
            </w:r>
            <w:r w:rsidR="00EE6CC4">
              <w:rPr>
                <w:i/>
                <w:iCs/>
                <w:sz w:val="20"/>
                <w:szCs w:val="20"/>
                <w:u w:val="single"/>
              </w:rPr>
              <w:t xml:space="preserve">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   </w:t>
            </w:r>
          </w:p>
          <w:p w14:paraId="7EA56518" w14:textId="77777777" w:rsidR="00721E29" w:rsidRPr="002E587D" w:rsidRDefault="00721E29" w:rsidP="0021085F">
            <w:pPr>
              <w:jc w:val="center"/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>(ученая степень, ученое звание</w:t>
            </w:r>
            <w:r>
              <w:rPr>
                <w:sz w:val="16"/>
                <w:szCs w:val="16"/>
              </w:rPr>
              <w:t xml:space="preserve">, </w:t>
            </w:r>
            <w:r w:rsidRPr="002E587D">
              <w:rPr>
                <w:sz w:val="16"/>
                <w:szCs w:val="16"/>
              </w:rPr>
              <w:t>должность)</w:t>
            </w:r>
          </w:p>
          <w:p w14:paraId="2A244367" w14:textId="77777777" w:rsidR="00721E29" w:rsidRPr="002E587D" w:rsidRDefault="00721E29" w:rsidP="0021085F">
            <w:pPr>
              <w:rPr>
                <w:sz w:val="20"/>
                <w:szCs w:val="20"/>
              </w:rPr>
            </w:pPr>
          </w:p>
          <w:p w14:paraId="4C3A9FA8" w14:textId="5A899117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 xml:space="preserve">_______________       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i/>
                <w:sz w:val="20"/>
                <w:szCs w:val="20"/>
                <w:u w:val="single"/>
              </w:rPr>
              <w:t>   О.С. Нургаянова                              </w:t>
            </w:r>
          </w:p>
          <w:p w14:paraId="000BD6B0" w14:textId="77777777" w:rsidR="00721E29" w:rsidRPr="002E587D" w:rsidRDefault="00721E29" w:rsidP="0021085F">
            <w:pPr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 xml:space="preserve">           (подпись)                                         (И.О. Фамилия)</w:t>
            </w:r>
          </w:p>
          <w:p w14:paraId="6137CB91" w14:textId="77777777" w:rsidR="00721E29" w:rsidRPr="002E587D" w:rsidRDefault="00721E29" w:rsidP="0021085F">
            <w:pPr>
              <w:rPr>
                <w:sz w:val="16"/>
                <w:szCs w:val="16"/>
              </w:rPr>
            </w:pPr>
          </w:p>
        </w:tc>
      </w:tr>
      <w:tr w:rsidR="00721E29" w:rsidRPr="002E587D" w14:paraId="6C52BAD5" w14:textId="77777777" w:rsidTr="0021085F">
        <w:tc>
          <w:tcPr>
            <w:tcW w:w="4536" w:type="dxa"/>
          </w:tcPr>
          <w:p w14:paraId="16E50545" w14:textId="77777777" w:rsidR="00721E29" w:rsidRPr="002E587D" w:rsidRDefault="00721E29" w:rsidP="0021085F"/>
        </w:tc>
        <w:tc>
          <w:tcPr>
            <w:tcW w:w="5812" w:type="dxa"/>
            <w:gridSpan w:val="2"/>
          </w:tcPr>
          <w:p w14:paraId="6B07DB51" w14:textId="77777777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>Консультант по проверке программного обеспечения:</w:t>
            </w:r>
          </w:p>
          <w:p w14:paraId="2775958F" w14:textId="2DD53783" w:rsidR="00721E29" w:rsidRPr="005B2006" w:rsidRDefault="00721E29" w:rsidP="0021085F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  </w:t>
            </w:r>
            <w:r>
              <w:rPr>
                <w:i/>
                <w:iCs/>
                <w:sz w:val="20"/>
                <w:szCs w:val="20"/>
                <w:u w:val="single"/>
              </w:rPr>
              <w:t>канд.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 xml:space="preserve"> техн. наук, 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доцент, доцент каф. ВМиК          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          </w:t>
            </w:r>
          </w:p>
          <w:p w14:paraId="64F74E69" w14:textId="77777777" w:rsidR="00721E29" w:rsidRPr="002E587D" w:rsidRDefault="00721E29" w:rsidP="0021085F">
            <w:pPr>
              <w:jc w:val="center"/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>(ученая степень, ученое звание</w:t>
            </w:r>
            <w:r>
              <w:rPr>
                <w:sz w:val="16"/>
                <w:szCs w:val="16"/>
              </w:rPr>
              <w:t xml:space="preserve">, </w:t>
            </w:r>
            <w:r w:rsidRPr="002E587D">
              <w:rPr>
                <w:sz w:val="16"/>
                <w:szCs w:val="16"/>
              </w:rPr>
              <w:t>должность)</w:t>
            </w:r>
          </w:p>
          <w:p w14:paraId="7E880C93" w14:textId="77777777" w:rsidR="00721E29" w:rsidRPr="002E587D" w:rsidRDefault="00721E29" w:rsidP="0021085F">
            <w:pPr>
              <w:rPr>
                <w:sz w:val="20"/>
                <w:szCs w:val="20"/>
              </w:rPr>
            </w:pPr>
          </w:p>
          <w:p w14:paraId="44575BF6" w14:textId="2CA84120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 xml:space="preserve">_______________       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i/>
                <w:sz w:val="20"/>
                <w:szCs w:val="20"/>
                <w:u w:val="single"/>
              </w:rPr>
              <w:t>   Ю.И. Валиахметова                       </w:t>
            </w:r>
          </w:p>
          <w:p w14:paraId="666FD03F" w14:textId="77777777" w:rsidR="00721E29" w:rsidRPr="002E587D" w:rsidRDefault="00721E29" w:rsidP="0021085F">
            <w:pPr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 xml:space="preserve">           (подпись)                                         (И.О. Фамилия)</w:t>
            </w:r>
          </w:p>
          <w:p w14:paraId="6A94DF98" w14:textId="77777777" w:rsidR="00721E29" w:rsidRPr="002E587D" w:rsidRDefault="00721E29" w:rsidP="0021085F">
            <w:pPr>
              <w:rPr>
                <w:sz w:val="20"/>
                <w:szCs w:val="20"/>
              </w:rPr>
            </w:pPr>
          </w:p>
        </w:tc>
      </w:tr>
      <w:tr w:rsidR="00721E29" w:rsidRPr="002E587D" w14:paraId="3DE8825F" w14:textId="77777777" w:rsidTr="0021085F">
        <w:tc>
          <w:tcPr>
            <w:tcW w:w="4536" w:type="dxa"/>
          </w:tcPr>
          <w:p w14:paraId="3CD67DCE" w14:textId="77777777" w:rsidR="00721E29" w:rsidRPr="00637E98" w:rsidRDefault="00721E29" w:rsidP="0021085F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  <w:gridSpan w:val="2"/>
          </w:tcPr>
          <w:p w14:paraId="0BA52E91" w14:textId="77777777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>Нормоконтролер:</w:t>
            </w:r>
          </w:p>
          <w:p w14:paraId="5AF82546" w14:textId="763BB950" w:rsidR="00721E29" w:rsidRPr="005B2006" w:rsidRDefault="00721E29" w:rsidP="0021085F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  </w:t>
            </w:r>
            <w:r>
              <w:rPr>
                <w:i/>
                <w:iCs/>
                <w:sz w:val="20"/>
                <w:szCs w:val="20"/>
                <w:u w:val="single"/>
              </w:rPr>
              <w:t>канд.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 xml:space="preserve"> </w:t>
            </w:r>
            <w:r w:rsidR="00522B34">
              <w:rPr>
                <w:i/>
                <w:iCs/>
                <w:sz w:val="20"/>
                <w:szCs w:val="20"/>
                <w:u w:val="single"/>
              </w:rPr>
              <w:t>эко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 xml:space="preserve">н. наук, 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доцент, доцент каф. ВМиК    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         </w:t>
            </w:r>
            <w:r w:rsidR="00EE6CC4">
              <w:rPr>
                <w:i/>
                <w:iCs/>
                <w:sz w:val="20"/>
                <w:szCs w:val="20"/>
                <w:u w:val="single"/>
              </w:rPr>
              <w:t xml:space="preserve"> </w:t>
            </w:r>
            <w:r w:rsidRPr="005B646D">
              <w:rPr>
                <w:i/>
                <w:iCs/>
                <w:sz w:val="20"/>
                <w:szCs w:val="20"/>
                <w:u w:val="single"/>
              </w:rPr>
              <w:t>      </w:t>
            </w:r>
          </w:p>
          <w:p w14:paraId="7CBADBE6" w14:textId="77777777" w:rsidR="00721E29" w:rsidRPr="002E587D" w:rsidRDefault="00721E29" w:rsidP="0021085F">
            <w:pPr>
              <w:jc w:val="center"/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>(ученая степень, ученое звание</w:t>
            </w:r>
            <w:r>
              <w:rPr>
                <w:sz w:val="16"/>
                <w:szCs w:val="16"/>
              </w:rPr>
              <w:t xml:space="preserve">, </w:t>
            </w:r>
            <w:r w:rsidRPr="002E587D">
              <w:rPr>
                <w:sz w:val="16"/>
                <w:szCs w:val="16"/>
              </w:rPr>
              <w:t>должность)</w:t>
            </w:r>
          </w:p>
          <w:p w14:paraId="2792EEDB" w14:textId="77777777" w:rsidR="00721E29" w:rsidRPr="002E587D" w:rsidRDefault="00721E29" w:rsidP="0021085F">
            <w:pPr>
              <w:rPr>
                <w:sz w:val="20"/>
                <w:szCs w:val="20"/>
              </w:rPr>
            </w:pPr>
          </w:p>
          <w:p w14:paraId="4AE21B67" w14:textId="24DD5E14" w:rsidR="00721E29" w:rsidRPr="002E587D" w:rsidRDefault="00721E29" w:rsidP="0021085F">
            <w:pPr>
              <w:rPr>
                <w:sz w:val="20"/>
                <w:szCs w:val="20"/>
              </w:rPr>
            </w:pPr>
            <w:r w:rsidRPr="002E587D">
              <w:rPr>
                <w:sz w:val="20"/>
                <w:szCs w:val="20"/>
              </w:rPr>
              <w:t xml:space="preserve">_______________       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i/>
                <w:sz w:val="20"/>
                <w:szCs w:val="20"/>
                <w:u w:val="single"/>
              </w:rPr>
              <w:t>   И.</w:t>
            </w:r>
            <w:r w:rsidR="00AF0742">
              <w:rPr>
                <w:i/>
                <w:sz w:val="20"/>
                <w:szCs w:val="20"/>
                <w:u w:val="single"/>
              </w:rPr>
              <w:t>А</w:t>
            </w:r>
            <w:r>
              <w:rPr>
                <w:i/>
                <w:sz w:val="20"/>
                <w:szCs w:val="20"/>
                <w:u w:val="single"/>
              </w:rPr>
              <w:t xml:space="preserve">. </w:t>
            </w:r>
            <w:r w:rsidR="00AF0742">
              <w:rPr>
                <w:i/>
                <w:sz w:val="20"/>
                <w:szCs w:val="20"/>
                <w:u w:val="single"/>
              </w:rPr>
              <w:t xml:space="preserve">Нагимова  </w:t>
            </w:r>
            <w:r>
              <w:rPr>
                <w:i/>
                <w:sz w:val="20"/>
                <w:szCs w:val="20"/>
                <w:u w:val="single"/>
              </w:rPr>
              <w:t>                        </w:t>
            </w:r>
            <w:r w:rsidR="00EE6CC4">
              <w:rPr>
                <w:i/>
                <w:sz w:val="20"/>
                <w:szCs w:val="20"/>
                <w:u w:val="single"/>
              </w:rPr>
              <w:t xml:space="preserve">  </w:t>
            </w:r>
            <w:r>
              <w:rPr>
                <w:i/>
                <w:sz w:val="20"/>
                <w:szCs w:val="20"/>
                <w:u w:val="single"/>
              </w:rPr>
              <w:t>     </w:t>
            </w:r>
          </w:p>
          <w:p w14:paraId="5F422212" w14:textId="77777777" w:rsidR="00721E29" w:rsidRPr="002E587D" w:rsidRDefault="00721E29" w:rsidP="0021085F">
            <w:pPr>
              <w:rPr>
                <w:sz w:val="16"/>
                <w:szCs w:val="16"/>
              </w:rPr>
            </w:pPr>
            <w:r w:rsidRPr="002E587D">
              <w:rPr>
                <w:sz w:val="16"/>
                <w:szCs w:val="16"/>
              </w:rPr>
              <w:t xml:space="preserve">           (подпись)                                         (И.О. Фамилия)</w:t>
            </w:r>
          </w:p>
          <w:p w14:paraId="0721FCB6" w14:textId="77777777" w:rsidR="00721E29" w:rsidRPr="002E587D" w:rsidRDefault="00721E29" w:rsidP="0021085F">
            <w:pPr>
              <w:rPr>
                <w:sz w:val="16"/>
                <w:szCs w:val="16"/>
              </w:rPr>
            </w:pPr>
          </w:p>
        </w:tc>
      </w:tr>
    </w:tbl>
    <w:p w14:paraId="1BDE4F74" w14:textId="77777777" w:rsidR="00721E29" w:rsidRDefault="00721E29" w:rsidP="00721E29">
      <w:pPr>
        <w:jc w:val="center"/>
      </w:pPr>
    </w:p>
    <w:p w14:paraId="3A9ADFEB" w14:textId="77777777" w:rsidR="00721E29" w:rsidRDefault="00721E29" w:rsidP="00721E29">
      <w:pPr>
        <w:jc w:val="center"/>
      </w:pPr>
    </w:p>
    <w:p w14:paraId="60B2E102" w14:textId="2465E81B" w:rsidR="00B612B2" w:rsidRDefault="00721E29" w:rsidP="00623221">
      <w:pPr>
        <w:jc w:val="center"/>
      </w:pPr>
      <w:r>
        <w:t>УФА</w:t>
      </w:r>
      <w:r w:rsidRPr="004249C6">
        <w:t xml:space="preserve"> – 20</w:t>
      </w:r>
      <w:r>
        <w:t>26</w:t>
      </w:r>
      <w:bookmarkEnd w:id="0"/>
      <w:bookmarkEnd w:id="1"/>
      <w:bookmarkEnd w:id="2"/>
      <w:bookmarkEnd w:id="3"/>
      <w:r w:rsidRPr="00C92475">
        <w:t xml:space="preserve"> </w:t>
      </w:r>
    </w:p>
    <w:p w14:paraId="648EB3EF" w14:textId="77777777" w:rsidR="00623221" w:rsidRDefault="00623221" w:rsidP="009C54E6">
      <w:pPr>
        <w:sectPr w:rsidR="00623221" w:rsidSect="006232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</w:p>
    <w:p w14:paraId="7D1A4BE7" w14:textId="137B9FF7" w:rsidR="00623221" w:rsidRDefault="001E25A7" w:rsidP="001E25A7">
      <w:pPr>
        <w:pStyle w:val="a6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>АННОТАЦИЯ</w:t>
      </w:r>
    </w:p>
    <w:p w14:paraId="0F92A0AA" w14:textId="77777777" w:rsidR="001E25A7" w:rsidRDefault="001E25A7" w:rsidP="001E25A7">
      <w:pPr>
        <w:pStyle w:val="a6"/>
      </w:pPr>
    </w:p>
    <w:p w14:paraId="7ACD0DC9" w14:textId="4FB8C689" w:rsidR="001E25A7" w:rsidRPr="001E25A7" w:rsidRDefault="001E25A7" w:rsidP="001E25A7">
      <w:pPr>
        <w:pStyle w:val="a6"/>
      </w:pPr>
      <w:r>
        <w:t xml:space="preserve">Пояснительная записка </w:t>
      </w:r>
      <w:r w:rsidR="007F60B2">
        <w:t>1</w:t>
      </w:r>
      <w:r w:rsidR="006C3AC8">
        <w:t>14</w:t>
      </w:r>
      <w:r>
        <w:t xml:space="preserve"> с., </w:t>
      </w:r>
      <w:r w:rsidR="00820FB8" w:rsidRPr="00820FB8">
        <w:t>44</w:t>
      </w:r>
      <w:r w:rsidRPr="001E25A7">
        <w:t xml:space="preserve"> </w:t>
      </w:r>
      <w:r>
        <w:t xml:space="preserve">рис., </w:t>
      </w:r>
      <w:r w:rsidR="004B435E">
        <w:t>11</w:t>
      </w:r>
      <w:r>
        <w:t xml:space="preserve"> табл., 56 источников, </w:t>
      </w:r>
      <w:r w:rsidR="009A5780">
        <w:t>4</w:t>
      </w:r>
      <w:r>
        <w:t xml:space="preserve"> прил.</w:t>
      </w:r>
    </w:p>
    <w:p w14:paraId="3B8C6784" w14:textId="77777777" w:rsidR="001E25A7" w:rsidRDefault="001E25A7" w:rsidP="00623221">
      <w:pPr>
        <w:pStyle w:val="a6"/>
        <w:rPr>
          <w:b/>
          <w:bCs/>
        </w:rPr>
      </w:pPr>
    </w:p>
    <w:p w14:paraId="11F8E170" w14:textId="1B1CD10C" w:rsidR="00623221" w:rsidRPr="00437F9D" w:rsidRDefault="00623221" w:rsidP="00623221">
      <w:pPr>
        <w:pStyle w:val="a6"/>
      </w:pPr>
      <w:r w:rsidRPr="00437F9D">
        <w:t>Ключевые слова: методы машинного обучения, искусственный интеллект, стоматология, композиты, сплавы, прогнозирование свойств, физико-механические свойства, химические элементы, многослойный персептрон, задача регрессии, никель-хромовые сплавы, медицина.</w:t>
      </w:r>
    </w:p>
    <w:p w14:paraId="13ED3E30" w14:textId="77777777" w:rsidR="00623221" w:rsidRPr="00437F9D" w:rsidRDefault="00623221" w:rsidP="00623221">
      <w:pPr>
        <w:pStyle w:val="a6"/>
      </w:pPr>
      <w:r w:rsidRPr="00437F9D">
        <w:t>Объект / предмет исследования: в качестве объекта исследования выступают металлические сплавы, используемые в стоматологии для изготовления зубных коронок, протезов, имплантатов и прочих конструкций, а в качестве предмета – методы машинного обучения и искусственных нейронных сетей для решения задачи регрессии.</w:t>
      </w:r>
    </w:p>
    <w:p w14:paraId="0F776945" w14:textId="77777777" w:rsidR="00623221" w:rsidRPr="00437F9D" w:rsidRDefault="00623221" w:rsidP="00623221">
      <w:pPr>
        <w:pStyle w:val="a6"/>
      </w:pPr>
      <w:r w:rsidRPr="00437F9D">
        <w:t>Цель: разработка математического и программного обеспечения для прогнозирования свойств медицинских композиционных материалов на основе анализа различных методов решения задачи регрессии.</w:t>
      </w:r>
    </w:p>
    <w:p w14:paraId="730E2786" w14:textId="77777777" w:rsidR="00623221" w:rsidRPr="00437F9D" w:rsidRDefault="00623221" w:rsidP="00623221">
      <w:pPr>
        <w:pStyle w:val="a6"/>
      </w:pPr>
      <w:r w:rsidRPr="00437F9D">
        <w:t>Анализ: в работе проводится анализ существующих программных решений для прогнозирования свойств, выявляются их преимущества и ограничения; также сравниваются достоинства и недостатки разных методов решения задачи регрессии.</w:t>
      </w:r>
    </w:p>
    <w:p w14:paraId="010F2703" w14:textId="77777777" w:rsidR="00623221" w:rsidRPr="00437F9D" w:rsidRDefault="00623221" w:rsidP="00623221">
      <w:pPr>
        <w:pStyle w:val="a6"/>
      </w:pPr>
      <w:r w:rsidRPr="00437F9D">
        <w:t>Задачи: для достижения поставленной цели нужно решить следующие задачи:</w:t>
      </w:r>
    </w:p>
    <w:p w14:paraId="65446281" w14:textId="0CFBE714" w:rsidR="007D5E96" w:rsidRPr="00437F9D" w:rsidRDefault="00623221">
      <w:pPr>
        <w:pStyle w:val="a6"/>
        <w:numPr>
          <w:ilvl w:val="0"/>
          <w:numId w:val="11"/>
        </w:numPr>
      </w:pPr>
      <w:r w:rsidRPr="00437F9D">
        <w:t>Провести анализ предметной области и существующих программных решений для задачи прогнозирования свойств композитов;</w:t>
      </w:r>
      <w:r w:rsidR="007D5E96">
        <w:t xml:space="preserve"> </w:t>
      </w:r>
    </w:p>
    <w:p w14:paraId="7D471B7D" w14:textId="77777777" w:rsidR="00623221" w:rsidRPr="00437F9D" w:rsidRDefault="00623221">
      <w:pPr>
        <w:pStyle w:val="a6"/>
        <w:numPr>
          <w:ilvl w:val="0"/>
          <w:numId w:val="11"/>
        </w:numPr>
      </w:pPr>
      <w:r w:rsidRPr="00437F9D">
        <w:t>Исследовать методы решения задачи регрессии;</w:t>
      </w:r>
    </w:p>
    <w:p w14:paraId="2BF67D0D" w14:textId="77777777" w:rsidR="00623221" w:rsidRPr="00437F9D" w:rsidRDefault="00623221">
      <w:pPr>
        <w:pStyle w:val="a6"/>
        <w:numPr>
          <w:ilvl w:val="0"/>
          <w:numId w:val="11"/>
        </w:numPr>
      </w:pPr>
      <w:r w:rsidRPr="00437F9D">
        <w:t>Разработать математическое, алгоритмическое и программное обеспечение;</w:t>
      </w:r>
    </w:p>
    <w:p w14:paraId="2A283244" w14:textId="77777777" w:rsidR="00623221" w:rsidRPr="00437F9D" w:rsidRDefault="00623221">
      <w:pPr>
        <w:pStyle w:val="a6"/>
        <w:numPr>
          <w:ilvl w:val="0"/>
          <w:numId w:val="11"/>
        </w:numPr>
      </w:pPr>
      <w:r w:rsidRPr="00437F9D">
        <w:t>Провести вычислительные эксперименты, тестирование и оценку качества разработанного программного обеспечения.</w:t>
      </w:r>
    </w:p>
    <w:p w14:paraId="5A9B7D66" w14:textId="77777777" w:rsidR="00066CAF" w:rsidRPr="00437F9D" w:rsidRDefault="00066CAF" w:rsidP="00623221">
      <w:pPr>
        <w:pStyle w:val="a6"/>
        <w:sectPr w:rsidR="00066CAF" w:rsidRPr="00437F9D" w:rsidSect="00623221">
          <w:headerReference w:type="default" r:id="rId9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</w:p>
    <w:p w14:paraId="1823D5C5" w14:textId="77777777" w:rsidR="00437F9D" w:rsidRPr="00437F9D" w:rsidRDefault="00623221" w:rsidP="00437F9D">
      <w:pPr>
        <w:pStyle w:val="a6"/>
      </w:pPr>
      <w:r w:rsidRPr="00437F9D">
        <w:lastRenderedPageBreak/>
        <w:t>Методы исследования:</w:t>
      </w:r>
    </w:p>
    <w:p w14:paraId="5E5173A4" w14:textId="4F5A737F" w:rsidR="007D5E96" w:rsidRPr="007D5E96" w:rsidRDefault="00623221">
      <w:pPr>
        <w:pStyle w:val="a6"/>
        <w:numPr>
          <w:ilvl w:val="0"/>
          <w:numId w:val="12"/>
        </w:numPr>
      </w:pPr>
      <w:r w:rsidRPr="007D5E96">
        <w:t xml:space="preserve">обзор и анализ научной литературы и технической документации, </w:t>
      </w:r>
    </w:p>
    <w:p w14:paraId="7C2ED19F" w14:textId="75E2ADB6" w:rsidR="007D5E96" w:rsidRPr="007D5E96" w:rsidRDefault="00623221">
      <w:pPr>
        <w:pStyle w:val="a6"/>
        <w:numPr>
          <w:ilvl w:val="0"/>
          <w:numId w:val="12"/>
        </w:numPr>
      </w:pPr>
      <w:r w:rsidRPr="007D5E96">
        <w:t>методы системного анализа,</w:t>
      </w:r>
    </w:p>
    <w:p w14:paraId="3DB2FFBD" w14:textId="77777777" w:rsidR="00437F9D" w:rsidRPr="007D5E96" w:rsidRDefault="00623221">
      <w:pPr>
        <w:pStyle w:val="a6"/>
        <w:numPr>
          <w:ilvl w:val="0"/>
          <w:numId w:val="12"/>
        </w:numPr>
      </w:pPr>
      <w:r w:rsidRPr="007D5E96">
        <w:t>методы машинного обучения,</w:t>
      </w:r>
    </w:p>
    <w:p w14:paraId="56736C5C" w14:textId="77777777" w:rsidR="00437F9D" w:rsidRPr="007D5E96" w:rsidRDefault="00623221">
      <w:pPr>
        <w:pStyle w:val="a6"/>
        <w:numPr>
          <w:ilvl w:val="0"/>
          <w:numId w:val="12"/>
        </w:numPr>
      </w:pPr>
      <w:r w:rsidRPr="007D5E96">
        <w:t>методы искусственных нейронных сетей,</w:t>
      </w:r>
    </w:p>
    <w:p w14:paraId="61843C83" w14:textId="2DFCCDE4" w:rsidR="00623221" w:rsidRPr="007D5E96" w:rsidRDefault="00623221">
      <w:pPr>
        <w:pStyle w:val="a6"/>
        <w:numPr>
          <w:ilvl w:val="0"/>
          <w:numId w:val="12"/>
        </w:numPr>
      </w:pPr>
      <w:r w:rsidRPr="007D5E96">
        <w:t>экспериментальные исследования.</w:t>
      </w:r>
    </w:p>
    <w:p w14:paraId="291249AE" w14:textId="77777777" w:rsidR="00623221" w:rsidRPr="00437F9D" w:rsidRDefault="00623221" w:rsidP="00623221">
      <w:pPr>
        <w:pStyle w:val="a6"/>
      </w:pPr>
      <w:r w:rsidRPr="00437F9D">
        <w:t>Выводы: в ходе работы были выполнены поставленные задачи:</w:t>
      </w:r>
    </w:p>
    <w:p w14:paraId="3DA154C1" w14:textId="77777777" w:rsidR="00623221" w:rsidRPr="00437F9D" w:rsidRDefault="00623221">
      <w:pPr>
        <w:pStyle w:val="a6"/>
        <w:numPr>
          <w:ilvl w:val="0"/>
          <w:numId w:val="13"/>
        </w:numPr>
      </w:pPr>
      <w:r w:rsidRPr="00437F9D">
        <w:t>Проведен анализ предметной области и существующих программных решений (</w:t>
      </w:r>
      <w:r w:rsidRPr="00437F9D">
        <w:rPr>
          <w:lang w:val="en-US"/>
        </w:rPr>
        <w:t>JMatPro</w:t>
      </w:r>
      <w:r w:rsidRPr="00437F9D">
        <w:t xml:space="preserve">, </w:t>
      </w:r>
      <w:r w:rsidRPr="00437F9D">
        <w:rPr>
          <w:lang w:val="en-US"/>
        </w:rPr>
        <w:t>Thermo</w:t>
      </w:r>
      <w:r w:rsidRPr="00437F9D">
        <w:t>-</w:t>
      </w:r>
      <w:r w:rsidRPr="00437F9D">
        <w:rPr>
          <w:lang w:val="en-US"/>
        </w:rPr>
        <w:t>Calc</w:t>
      </w:r>
      <w:r w:rsidRPr="00437F9D">
        <w:t xml:space="preserve"> и </w:t>
      </w:r>
      <w:r w:rsidRPr="00437F9D">
        <w:rPr>
          <w:lang w:val="en-US"/>
        </w:rPr>
        <w:t>Ansys</w:t>
      </w:r>
      <w:r w:rsidRPr="00437F9D">
        <w:t xml:space="preserve"> </w:t>
      </w:r>
      <w:r w:rsidRPr="00437F9D">
        <w:rPr>
          <w:lang w:val="en-US"/>
        </w:rPr>
        <w:t>GRANTA</w:t>
      </w:r>
      <w:r w:rsidRPr="00437F9D">
        <w:t>) для задачи прогнозирования свойств композитов;</w:t>
      </w:r>
    </w:p>
    <w:p w14:paraId="713D40F5" w14:textId="77777777" w:rsidR="00623221" w:rsidRPr="00437F9D" w:rsidRDefault="00623221">
      <w:pPr>
        <w:pStyle w:val="a6"/>
        <w:numPr>
          <w:ilvl w:val="0"/>
          <w:numId w:val="13"/>
        </w:numPr>
      </w:pPr>
      <w:r w:rsidRPr="00437F9D">
        <w:t>Исследованы следующие методы: множественная линейная регрессия, метод опорных векторов, случайный лес и искусственная нейронная сеть;</w:t>
      </w:r>
    </w:p>
    <w:p w14:paraId="55F1F6D5" w14:textId="77777777" w:rsidR="00623221" w:rsidRPr="00437F9D" w:rsidRDefault="00623221">
      <w:pPr>
        <w:pStyle w:val="a6"/>
        <w:numPr>
          <w:ilvl w:val="0"/>
          <w:numId w:val="13"/>
        </w:numPr>
      </w:pPr>
      <w:r w:rsidRPr="00437F9D">
        <w:t>Разработано математическое, алгоритмическое и программное обеспечение на основе искусственной нейронной сети для достижения поставленной цели;</w:t>
      </w:r>
    </w:p>
    <w:p w14:paraId="3E971EB9" w14:textId="77777777" w:rsidR="00623221" w:rsidRPr="00437F9D" w:rsidRDefault="00623221">
      <w:pPr>
        <w:pStyle w:val="a6"/>
        <w:numPr>
          <w:ilvl w:val="0"/>
          <w:numId w:val="13"/>
        </w:numPr>
      </w:pPr>
      <w:r w:rsidRPr="00437F9D">
        <w:t>Проведены вычислительные эксперименты, тестирование и оценка качества разработанного программного обеспечения, которые подтвердили качество и работоспособность приложения.</w:t>
      </w:r>
    </w:p>
    <w:p w14:paraId="468274C6" w14:textId="77777777" w:rsidR="00623221" w:rsidRPr="00437F9D" w:rsidRDefault="00623221" w:rsidP="00623221">
      <w:pPr>
        <w:pStyle w:val="a6"/>
      </w:pPr>
      <w:r w:rsidRPr="00437F9D">
        <w:t>Результаты:</w:t>
      </w:r>
    </w:p>
    <w:p w14:paraId="3BA47503" w14:textId="398F2DF8" w:rsidR="005E1319" w:rsidRPr="00437F9D" w:rsidRDefault="00623221">
      <w:pPr>
        <w:pStyle w:val="a6"/>
        <w:numPr>
          <w:ilvl w:val="0"/>
          <w:numId w:val="14"/>
        </w:numPr>
      </w:pPr>
      <w:r w:rsidRPr="00437F9D">
        <w:t>Разработанное математическое, алгоритмическое и программное обеспечение для прогнозирования физико-механических свойств стоматологических сплавов;</w:t>
      </w:r>
    </w:p>
    <w:p w14:paraId="03E9DF88" w14:textId="77777777" w:rsidR="00623221" w:rsidRPr="00437F9D" w:rsidRDefault="00623221">
      <w:pPr>
        <w:pStyle w:val="a6"/>
        <w:numPr>
          <w:ilvl w:val="0"/>
          <w:numId w:val="14"/>
        </w:numPr>
      </w:pPr>
      <w:r w:rsidRPr="00437F9D">
        <w:t>Документация на программное обеспечение;</w:t>
      </w:r>
    </w:p>
    <w:p w14:paraId="3E311D47" w14:textId="1FB36B5F" w:rsidR="00623221" w:rsidRPr="00437F9D" w:rsidRDefault="00623221">
      <w:pPr>
        <w:pStyle w:val="a6"/>
        <w:numPr>
          <w:ilvl w:val="0"/>
          <w:numId w:val="14"/>
        </w:numPr>
      </w:pPr>
      <w:r w:rsidRPr="00437F9D">
        <w:t>Результаты вычислительных экспериментов, подтверждавшие работоспособность решения</w:t>
      </w:r>
      <w:r w:rsidR="00437F9D" w:rsidRPr="00437F9D">
        <w:t>.</w:t>
      </w:r>
    </w:p>
    <w:p w14:paraId="5A670E8F" w14:textId="77777777" w:rsidR="009634C3" w:rsidRDefault="00623221" w:rsidP="009634C3">
      <w:pPr>
        <w:pStyle w:val="a6"/>
        <w:sectPr w:rsidR="009634C3" w:rsidSect="00623221">
          <w:headerReference w:type="default" r:id="rId10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  <w:r w:rsidRPr="00EF173A">
        <w:t>Практическая значимость: практическая значимость данного программного обеспечения заключается в возможности проведения предварительного анализа свойств медицинских композитов без проведения</w:t>
      </w:r>
      <w:r w:rsidR="00EF173A" w:rsidRPr="00EF173A">
        <w:t xml:space="preserve"> физико-механических </w:t>
      </w:r>
    </w:p>
    <w:p w14:paraId="448368BE" w14:textId="58694ACA" w:rsidR="00EF173A" w:rsidRPr="00EF173A" w:rsidRDefault="00EF173A" w:rsidP="009634C3">
      <w:pPr>
        <w:pStyle w:val="a6"/>
        <w:ind w:firstLine="0"/>
      </w:pPr>
      <w:r w:rsidRPr="00EF173A">
        <w:lastRenderedPageBreak/>
        <w:t xml:space="preserve">испытаний, что значительно сокращает затраты на разработку, так как реальные эксперименты будут необходимы только для потенциальных сплавов. </w:t>
      </w:r>
    </w:p>
    <w:p w14:paraId="63AC503A" w14:textId="7CE78835" w:rsidR="00623221" w:rsidRPr="00B418E4" w:rsidRDefault="00623221" w:rsidP="009C54E6">
      <w:pPr>
        <w:sectPr w:rsidR="00623221" w:rsidRPr="00B418E4" w:rsidSect="00623221"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</w:p>
    <w:p w14:paraId="77C546D3" w14:textId="012A2D8B" w:rsidR="00A24589" w:rsidRPr="00554D9E" w:rsidRDefault="00554D9E" w:rsidP="00554D9E">
      <w:pPr>
        <w:pStyle w:val="a6"/>
        <w:tabs>
          <w:tab w:val="left" w:pos="1524"/>
          <w:tab w:val="center" w:pos="5314"/>
        </w:tabs>
        <w:ind w:left="708" w:firstLine="0"/>
        <w:jc w:val="center"/>
        <w:rPr>
          <w:b/>
          <w:bCs/>
          <w:sz w:val="32"/>
          <w:szCs w:val="28"/>
        </w:rPr>
      </w:pPr>
      <w:r w:rsidRPr="00554D9E">
        <w:rPr>
          <w:b/>
          <w:bCs/>
          <w:sz w:val="32"/>
          <w:szCs w:val="28"/>
        </w:rPr>
        <w:lastRenderedPageBreak/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265CC634" w14:textId="1A39E622" w:rsidR="004B1815" w:rsidRDefault="00633014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"1-1" \h \z \t "Заголовок 2;2;Заголовок 3;3" </w:instrText>
      </w:r>
      <w:r>
        <w:fldChar w:fldCharType="separate"/>
      </w:r>
      <w:hyperlink w:anchor="_Toc232203655" w:history="1">
        <w:r w:rsidR="004B1815" w:rsidRPr="00DF469E">
          <w:rPr>
            <w:rStyle w:val="af3"/>
            <w:noProof/>
          </w:rPr>
          <w:t>ВВЕДЕНИЕ</w:t>
        </w:r>
        <w:r w:rsidR="004B1815">
          <w:rPr>
            <w:noProof/>
            <w:webHidden/>
          </w:rPr>
          <w:tab/>
        </w:r>
        <w:r w:rsidR="004B1815">
          <w:rPr>
            <w:noProof/>
            <w:webHidden/>
          </w:rPr>
          <w:fldChar w:fldCharType="begin"/>
        </w:r>
        <w:r w:rsidR="004B1815">
          <w:rPr>
            <w:noProof/>
            <w:webHidden/>
          </w:rPr>
          <w:instrText xml:space="preserve"> PAGEREF _Toc232203655 \h </w:instrText>
        </w:r>
        <w:r w:rsidR="004B1815">
          <w:rPr>
            <w:noProof/>
            <w:webHidden/>
          </w:rPr>
        </w:r>
        <w:r w:rsidR="004B1815">
          <w:rPr>
            <w:noProof/>
            <w:webHidden/>
          </w:rPr>
          <w:fldChar w:fldCharType="separate"/>
        </w:r>
        <w:r w:rsidR="004B1815">
          <w:rPr>
            <w:noProof/>
            <w:webHidden/>
          </w:rPr>
          <w:t>7</w:t>
        </w:r>
        <w:r w:rsidR="004B1815">
          <w:rPr>
            <w:noProof/>
            <w:webHidden/>
          </w:rPr>
          <w:fldChar w:fldCharType="end"/>
        </w:r>
      </w:hyperlink>
    </w:p>
    <w:p w14:paraId="502C71D6" w14:textId="040642D5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56" w:history="1">
        <w:r w:rsidRPr="00DF469E">
          <w:rPr>
            <w:rStyle w:val="af3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Анализ проблемы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17FA61" w14:textId="1FB178C7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57" w:history="1">
        <w:r w:rsidRPr="00DF469E">
          <w:rPr>
            <w:rStyle w:val="af3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ED3AB3" w14:textId="38FF239A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58" w:history="1">
        <w:r w:rsidRPr="00DF469E">
          <w:rPr>
            <w:rStyle w:val="af3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Обзор существующих решений 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F1A83D" w14:textId="054D932E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59" w:history="1">
        <w:r w:rsidRPr="00DF469E">
          <w:rPr>
            <w:rStyle w:val="af3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Содержательная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D00360" w14:textId="764E64D0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0" w:history="1">
        <w:r w:rsidRPr="00DF469E">
          <w:rPr>
            <w:rStyle w:val="af3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Формальная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1E6432" w14:textId="6779D9A3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1" w:history="1">
        <w:r w:rsidRPr="00DF469E">
          <w:rPr>
            <w:rStyle w:val="af3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Анализ модели и методов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F6C8B3" w14:textId="202B7B66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2" w:history="1">
        <w:r w:rsidRPr="00DF469E">
          <w:rPr>
            <w:rStyle w:val="af3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Математическая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7E6281" w14:textId="409184F2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3" w:history="1">
        <w:r w:rsidRPr="00DF469E">
          <w:rPr>
            <w:rStyle w:val="af3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Множественная линейная регрессия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95C2C8" w14:textId="60212C05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4" w:history="1">
        <w:r w:rsidRPr="00DF469E">
          <w:rPr>
            <w:rStyle w:val="af3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Метод опорных векторов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5E5D47" w14:textId="42C0D842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5" w:history="1">
        <w:r w:rsidRPr="00DF469E">
          <w:rPr>
            <w:rStyle w:val="af3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Случайный лес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2D58D7" w14:textId="44ABD599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6" w:history="1">
        <w:r w:rsidRPr="00DF469E">
          <w:rPr>
            <w:rStyle w:val="af3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Искусственная нейронная сеть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B60718" w14:textId="761FA7F1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7" w:history="1">
        <w:r w:rsidRPr="00DF469E">
          <w:rPr>
            <w:rStyle w:val="af3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Сравнение методов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93B1F80" w14:textId="7B21351E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8" w:history="1">
        <w:r w:rsidRPr="00DF469E">
          <w:rPr>
            <w:rStyle w:val="af3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Выбор метода для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C344E09" w14:textId="44966155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69" w:history="1">
        <w:r w:rsidRPr="00DF469E">
          <w:rPr>
            <w:rStyle w:val="af3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Математические модели и методы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DA295A0" w14:textId="01218C18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0" w:history="1">
        <w:r w:rsidRPr="00DF469E">
          <w:rPr>
            <w:rStyle w:val="af3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Общие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152D33F" w14:textId="76513F77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1" w:history="1">
        <w:r w:rsidRPr="00DF469E">
          <w:rPr>
            <w:rStyle w:val="af3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Предобработка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17EF399" w14:textId="691A24A4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2" w:history="1">
        <w:r w:rsidRPr="00DF469E">
          <w:rPr>
            <w:rStyle w:val="af3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Обучение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E541B03" w14:textId="37537122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3" w:history="1">
        <w:r w:rsidRPr="00DF469E">
          <w:rPr>
            <w:rStyle w:val="af3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Прогнозирование свойств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B9D012E" w14:textId="74F166E9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4" w:history="1">
        <w:r w:rsidRPr="00DF469E">
          <w:rPr>
            <w:rStyle w:val="af3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Разработка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143194D" w14:textId="7F71E1D9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5" w:history="1">
        <w:r w:rsidRPr="00DF469E">
          <w:rPr>
            <w:rStyle w:val="af3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Выбор языка программирования и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62E85C6" w14:textId="3A494E37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6" w:history="1">
        <w:r w:rsidRPr="00DF469E">
          <w:rPr>
            <w:rStyle w:val="af3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Описание структуры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1CEDEDD" w14:textId="28669753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7" w:history="1">
        <w:r w:rsidRPr="00DF469E">
          <w:rPr>
            <w:rStyle w:val="af3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Описание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8488746" w14:textId="4F57A2F3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8" w:history="1">
        <w:r w:rsidRPr="00DF469E">
          <w:rPr>
            <w:rStyle w:val="af3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Вычислительный эксперимент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17A4ABE" w14:textId="2A997501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79" w:history="1">
        <w:r w:rsidRPr="00DF469E">
          <w:rPr>
            <w:rStyle w:val="af3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B922B59" w14:textId="61E5A504" w:rsidR="004B1815" w:rsidRDefault="004B1815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80" w:history="1">
        <w:r w:rsidRPr="00DF469E">
          <w:rPr>
            <w:rStyle w:val="af3"/>
            <w:noProof/>
          </w:rPr>
          <w:t>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DF469E">
          <w:rPr>
            <w:rStyle w:val="af3"/>
            <w:noProof/>
          </w:rPr>
          <w:t>Оценка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195C461" w14:textId="71A51D7C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81" w:history="1">
        <w:r w:rsidRPr="00DF469E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99BAF48" w14:textId="66B7F1A7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82" w:history="1">
        <w:r w:rsidRPr="00DF469E">
          <w:rPr>
            <w:rStyle w:val="af3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4A02252" w14:textId="5EFF4666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83" w:history="1">
        <w:r w:rsidRPr="00DF469E">
          <w:rPr>
            <w:rStyle w:val="af3"/>
            <w:noProof/>
          </w:rPr>
          <w:t>ПРИЛОЖЕНИЕ А –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E514A01" w14:textId="69F6C2B2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84" w:history="1">
        <w:r w:rsidRPr="00DF469E">
          <w:rPr>
            <w:rStyle w:val="af3"/>
            <w:noProof/>
          </w:rPr>
          <w:t>ПРИЛОЖЕНИЕ Б – 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F90D444" w14:textId="7791386B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85" w:history="1">
        <w:r w:rsidRPr="00DF469E">
          <w:rPr>
            <w:rStyle w:val="af3"/>
            <w:noProof/>
          </w:rPr>
          <w:t>ПРИЛОЖЕНИЕ В –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22C0E9E" w14:textId="22DBECD3" w:rsidR="004B1815" w:rsidRDefault="004B181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2203686" w:history="1">
        <w:r w:rsidRPr="00DF469E">
          <w:rPr>
            <w:rStyle w:val="af3"/>
            <w:noProof/>
          </w:rPr>
          <w:t>ПРИЛОЖЕНИЕ Г – Материалы выпускной квалификационной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_Toc232203686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AB38E2B" w14:textId="7F399C09" w:rsidR="00F26C4B" w:rsidRPr="00CC7BC7" w:rsidRDefault="00633014" w:rsidP="00D23B1E">
      <w:pPr>
        <w:pStyle w:val="11"/>
        <w:rPr>
          <w:lang w:val="en-US"/>
        </w:rPr>
        <w:sectPr w:rsidR="00F26C4B" w:rsidRPr="00CC7BC7" w:rsidSect="00074A22">
          <w:footerReference w:type="default" r:id="rId11"/>
          <w:pgSz w:w="11906" w:h="16838" w:code="9"/>
          <w:pgMar w:top="851" w:right="567" w:bottom="2835" w:left="1418" w:header="284" w:footer="284" w:gutter="0"/>
          <w:cols w:space="708"/>
          <w:docGrid w:linePitch="360"/>
        </w:sectPr>
      </w:pPr>
      <w:r>
        <w:fldChar w:fldCharType="end"/>
      </w:r>
    </w:p>
    <w:p w14:paraId="2AFEB23F" w14:textId="5DA4151A" w:rsidR="005A63D6" w:rsidRDefault="005A63D6" w:rsidP="00554D9E">
      <w:pPr>
        <w:pStyle w:val="afd"/>
      </w:pPr>
      <w:bookmarkStart w:id="4" w:name="_Toc232203655"/>
      <w:r>
        <w:lastRenderedPageBreak/>
        <w:t>В</w:t>
      </w:r>
      <w:r w:rsidR="00554D9E">
        <w:t>ВЕДЕНИЕ</w:t>
      </w:r>
      <w:bookmarkEnd w:id="4"/>
    </w:p>
    <w:p w14:paraId="4CC700DC" w14:textId="5CD63DC3" w:rsidR="004C7999" w:rsidRDefault="004C7999" w:rsidP="004C7999">
      <w:pPr>
        <w:pStyle w:val="a6"/>
      </w:pPr>
      <w:r>
        <w:t xml:space="preserve">Предметной областью </w:t>
      </w:r>
      <w:r w:rsidR="00F22858">
        <w:t>выпускной квалификационной работы</w:t>
      </w:r>
      <w:r>
        <w:t xml:space="preserve"> является прогнозирование физико-механических свойств медицинских композиционных материалов на примере металлических сплавов, применяемых в стоматологии.</w:t>
      </w:r>
    </w:p>
    <w:p w14:paraId="1F9458B4" w14:textId="19B163CD" w:rsidR="001D4945" w:rsidRDefault="004C7999" w:rsidP="001D4945">
      <w:pPr>
        <w:pStyle w:val="a6"/>
      </w:pPr>
      <w:r>
        <w:t>Химический состав материала – процентное содержание</w:t>
      </w:r>
      <w:r w:rsidR="00A61C47">
        <w:t xml:space="preserve"> различных</w:t>
      </w:r>
      <w:r>
        <w:t xml:space="preserve"> </w:t>
      </w:r>
      <w:r w:rsidR="00F22858">
        <w:t>химических</w:t>
      </w:r>
      <w:r>
        <w:t xml:space="preserve"> элементов – напрямую определяет его характеристики</w:t>
      </w:r>
      <w:r w:rsidR="00F22858">
        <w:t>, например,</w:t>
      </w:r>
      <w:r>
        <w:t xml:space="preserve"> такие как: </w:t>
      </w:r>
      <w:r w:rsidR="00F22858">
        <w:t>плотность</w:t>
      </w:r>
      <w:r>
        <w:t xml:space="preserve">, </w:t>
      </w:r>
      <w:r w:rsidR="00F22858">
        <w:t>упругость, твердость, прочность</w:t>
      </w:r>
      <w:r w:rsidR="005705AA">
        <w:t xml:space="preserve"> </w:t>
      </w:r>
      <w:r w:rsidR="00F22858">
        <w:t>и так далее</w:t>
      </w:r>
      <w:r>
        <w:t xml:space="preserve">. От точности прогнозирования этих свойств зависит возможность создания </w:t>
      </w:r>
      <w:r w:rsidR="00F22858">
        <w:t>композитов</w:t>
      </w:r>
      <w:r>
        <w:t xml:space="preserve"> с</w:t>
      </w:r>
      <w:r w:rsidR="00F22858">
        <w:t xml:space="preserve"> заданными</w:t>
      </w:r>
      <w:r>
        <w:t xml:space="preserve"> параметрами, совместимых с тканями человека и устойчивых к коррозии.</w:t>
      </w:r>
    </w:p>
    <w:p w14:paraId="7CA83224" w14:textId="4AD8B41D" w:rsidR="001D4945" w:rsidRDefault="001D4945" w:rsidP="001D4945">
      <w:pPr>
        <w:pStyle w:val="a6"/>
      </w:pPr>
      <w:r>
        <w:t xml:space="preserve">В настоящее время основным способом получения и анализа свойств различных составов является эксперимент, то есть проведение исследования  с помощью физических взаимодействий: </w:t>
      </w:r>
      <w:r w:rsidR="00C82503" w:rsidRPr="00C82503">
        <w:t xml:space="preserve">механические испытания на растяжение, сжатие, изгиб, ударную вязкость, </w:t>
      </w:r>
      <w:r w:rsidR="00C82503">
        <w:t xml:space="preserve">а также </w:t>
      </w:r>
      <w:r w:rsidR="00C82503" w:rsidRPr="00C82503">
        <w:t>термические</w:t>
      </w:r>
      <w:r w:rsidR="00C82503">
        <w:t xml:space="preserve">, </w:t>
      </w:r>
      <w:r w:rsidR="00C82503" w:rsidRPr="00C82503">
        <w:t>коррозионные</w:t>
      </w:r>
      <w:r w:rsidR="00C82503">
        <w:t xml:space="preserve"> и прочие</w:t>
      </w:r>
      <w:r w:rsidR="00C82503" w:rsidRPr="00C82503">
        <w:t xml:space="preserve"> тесты</w:t>
      </w:r>
      <w:r>
        <w:t xml:space="preserve">. Однако такой подход не только требует значительных временных затрат и использования материальных ресурсов, но и не позволяет оперативно оценивать новые перспективные составы. В связи с этим возникает необходимость в разработке математического и программного обеспечения, способного по известному химическому составу с достаточной точностью предсказывать свойства материала, что позволит сократить объём дорогостоящих испытаний, так как после его внедрения потребуются  </w:t>
      </w:r>
      <w:r w:rsidR="00C82503">
        <w:t>проводить испытания</w:t>
      </w:r>
      <w:r>
        <w:t xml:space="preserve"> только</w:t>
      </w:r>
      <w:r w:rsidR="00C82503">
        <w:t xml:space="preserve"> для</w:t>
      </w:r>
      <w:r>
        <w:t xml:space="preserve"> высоко оцененны</w:t>
      </w:r>
      <w:r w:rsidR="00C82503">
        <w:t>х</w:t>
      </w:r>
      <w:r>
        <w:t xml:space="preserve"> системой сплав</w:t>
      </w:r>
      <w:r w:rsidR="00C82503">
        <w:t>ов</w:t>
      </w:r>
      <w:r>
        <w:t>, а не все</w:t>
      </w:r>
      <w:r w:rsidR="00C82503">
        <w:t>х</w:t>
      </w:r>
      <w:r>
        <w:t xml:space="preserve"> их вариации.</w:t>
      </w:r>
    </w:p>
    <w:p w14:paraId="00C41146" w14:textId="2BD8ABA5" w:rsidR="00354D8F" w:rsidRDefault="001D4945" w:rsidP="00354D8F">
      <w:pPr>
        <w:pStyle w:val="a6"/>
      </w:pPr>
      <w:r>
        <w:t>Современные программные системы, такие как «</w:t>
      </w:r>
      <w:r w:rsidRPr="00CD12B6">
        <w:rPr>
          <w:lang w:val="en-US"/>
        </w:rPr>
        <w:t>JMatPro</w:t>
      </w:r>
      <w:r>
        <w:t>»</w:t>
      </w:r>
      <w:r w:rsidR="00E63708" w:rsidRPr="00E63708">
        <w:t xml:space="preserve"> [</w:t>
      </w:r>
      <w:r w:rsidR="00E63708">
        <w:fldChar w:fldCharType="begin"/>
      </w:r>
      <w:r w:rsidR="00E63708">
        <w:instrText xml:space="preserve"> REF _Ref229182281 \r \h </w:instrText>
      </w:r>
      <w:r w:rsidR="00E63708">
        <w:fldChar w:fldCharType="separate"/>
      </w:r>
      <w:r w:rsidR="00E63708">
        <w:t>1</w:t>
      </w:r>
      <w:r w:rsidR="00E63708">
        <w:fldChar w:fldCharType="end"/>
      </w:r>
      <w:r w:rsidR="00E63708" w:rsidRPr="00E63708">
        <w:t>]</w:t>
      </w:r>
      <w:r>
        <w:t>, «</w:t>
      </w:r>
      <w:r w:rsidRPr="00CD12B6">
        <w:rPr>
          <w:lang w:val="en-US"/>
        </w:rPr>
        <w:t>Thermo</w:t>
      </w:r>
      <w:r w:rsidRPr="007E742B">
        <w:t>-</w:t>
      </w:r>
      <w:r w:rsidRPr="00CD12B6">
        <w:rPr>
          <w:lang w:val="en-US"/>
        </w:rPr>
        <w:t>Calc</w:t>
      </w:r>
      <w:r>
        <w:t>»</w:t>
      </w:r>
      <w:r w:rsidR="00E63708" w:rsidRPr="00E63708">
        <w:t xml:space="preserve"> [</w:t>
      </w:r>
      <w:r w:rsidR="00E63708">
        <w:fldChar w:fldCharType="begin"/>
      </w:r>
      <w:r w:rsidR="00E63708">
        <w:instrText xml:space="preserve"> REF _Ref229182284 \r \h </w:instrText>
      </w:r>
      <w:r w:rsidR="00E63708">
        <w:fldChar w:fldCharType="separate"/>
      </w:r>
      <w:r w:rsidR="00E63708">
        <w:t>2</w:t>
      </w:r>
      <w:r w:rsidR="00E63708">
        <w:fldChar w:fldCharType="end"/>
      </w:r>
      <w:r w:rsidR="00E63708" w:rsidRPr="00E63708">
        <w:t>]</w:t>
      </w:r>
      <w:r>
        <w:t xml:space="preserve"> и</w:t>
      </w:r>
      <w:r w:rsidR="008B3F71">
        <w:t xml:space="preserve"> </w:t>
      </w:r>
      <w:r>
        <w:t>«</w:t>
      </w:r>
      <w:r w:rsidRPr="001D4945">
        <w:rPr>
          <w:lang w:val="en-US"/>
        </w:rPr>
        <w:t>Ansys</w:t>
      </w:r>
      <w:r w:rsidR="004C1C67">
        <w:t xml:space="preserve"> </w:t>
      </w:r>
      <w:r w:rsidR="004C1C67">
        <w:rPr>
          <w:lang w:val="en-US"/>
        </w:rPr>
        <w:t>GRANTA</w:t>
      </w:r>
      <w:r>
        <w:t>»</w:t>
      </w:r>
      <w:r w:rsidR="00E63708" w:rsidRPr="00E63708">
        <w:t xml:space="preserve"> [</w:t>
      </w:r>
      <w:r w:rsidR="00E63708">
        <w:fldChar w:fldCharType="begin"/>
      </w:r>
      <w:r w:rsidR="00E63708">
        <w:instrText xml:space="preserve"> REF _Ref229182287 \r \h </w:instrText>
      </w:r>
      <w:r w:rsidR="00E63708">
        <w:fldChar w:fldCharType="separate"/>
      </w:r>
      <w:r w:rsidR="00E63708">
        <w:t>3</w:t>
      </w:r>
      <w:r w:rsidR="00E63708">
        <w:fldChar w:fldCharType="end"/>
      </w:r>
      <w:r w:rsidR="00E63708" w:rsidRPr="00E63708">
        <w:t>]</w:t>
      </w:r>
      <w:r>
        <w:t xml:space="preserve"> позволяют моделировать свойства материалов на основе фундаментальных термодинамических моделей,</w:t>
      </w:r>
      <w:r w:rsidR="00354D8F">
        <w:t xml:space="preserve"> однако</w:t>
      </w:r>
      <w:r>
        <w:t xml:space="preserve"> они требуют лицензий, специализированных знаний и не всегда обеспечивают достаточную точность для </w:t>
      </w:r>
      <w:r w:rsidR="00354D8F">
        <w:t xml:space="preserve">таких </w:t>
      </w:r>
      <w:r>
        <w:t>узких классов</w:t>
      </w:r>
      <w:r w:rsidR="00354D8F">
        <w:t>, как, например,</w:t>
      </w:r>
      <w:r>
        <w:t xml:space="preserve"> </w:t>
      </w:r>
      <w:r w:rsidR="00354D8F">
        <w:t>медицинские сплавы</w:t>
      </w:r>
      <w:r>
        <w:t>.</w:t>
      </w:r>
    </w:p>
    <w:p w14:paraId="72C7ACC3" w14:textId="4B4513E5" w:rsidR="00712AB2" w:rsidRDefault="001D4945" w:rsidP="00712AB2">
      <w:pPr>
        <w:pStyle w:val="a6"/>
      </w:pPr>
      <w:r>
        <w:lastRenderedPageBreak/>
        <w:t>В последние годы активно развиваются методы машинного обучения</w:t>
      </w:r>
      <w:r w:rsidR="00354D8F">
        <w:t>:</w:t>
      </w:r>
      <w:r>
        <w:t xml:space="preserve"> нейронные сети, случайный лес, метод опорных векторов, линейная регрессия</w:t>
      </w:r>
      <w:r w:rsidR="00354D8F">
        <w:t xml:space="preserve"> и другие</w:t>
      </w:r>
      <w:r>
        <w:t xml:space="preserve">, которые способны выявлять нелинейные зависимости </w:t>
      </w:r>
      <w:r w:rsidR="00354D8F">
        <w:t>между составами и свойствами</w:t>
      </w:r>
      <w:r>
        <w:t xml:space="preserve"> на основе экспериментальных данных без построения сложных физических моделей.</w:t>
      </w:r>
      <w:r w:rsidR="00712AB2">
        <w:t xml:space="preserve"> Задача прогнозирования свойств материалов по их химическому составу относится к классу регрессионных задач машинного обучения. В качестве входных данных выступает вектор концентраций легирующих элементов, а в качестве выходных – вектор физико-механических характеристик. </w:t>
      </w:r>
    </w:p>
    <w:p w14:paraId="5CF47CAE" w14:textId="713BB809" w:rsidR="001D4945" w:rsidRDefault="001D4945" w:rsidP="00354D8F">
      <w:pPr>
        <w:pStyle w:val="a6"/>
      </w:pPr>
      <w:r>
        <w:t xml:space="preserve"> </w:t>
      </w:r>
      <w:r w:rsidR="00354D8F">
        <w:t xml:space="preserve">Но </w:t>
      </w:r>
      <w:r>
        <w:t xml:space="preserve">существующие исследования </w:t>
      </w:r>
      <w:r w:rsidR="00354D8F">
        <w:t>имеют следующие ограничения: модели обучаются на небольших</w:t>
      </w:r>
      <w:r>
        <w:t xml:space="preserve"> набор</w:t>
      </w:r>
      <w:r w:rsidR="00354D8F">
        <w:t>ах</w:t>
      </w:r>
      <w:r>
        <w:t xml:space="preserve"> данных</w:t>
      </w:r>
      <w:r w:rsidR="00354D8F">
        <w:t>,</w:t>
      </w:r>
      <w:r>
        <w:t xml:space="preserve"> не содержат сравнительного анализа различных методов на единой выборке</w:t>
      </w:r>
      <w:r w:rsidR="00354D8F">
        <w:t xml:space="preserve"> и часто остаются закрытыми для широкого пользователя</w:t>
      </w:r>
      <w:r>
        <w:t>.</w:t>
      </w:r>
    </w:p>
    <w:p w14:paraId="5FF24DB5" w14:textId="46A9BF07" w:rsidR="00601D73" w:rsidRDefault="00601D73" w:rsidP="00601D73">
      <w:pPr>
        <w:pStyle w:val="a6"/>
      </w:pPr>
      <w:r>
        <w:t>Актуальность исследования обуславливается следующими причинами:</w:t>
      </w:r>
    </w:p>
    <w:p w14:paraId="0D2DF570" w14:textId="15F03E2D" w:rsidR="00601D73" w:rsidRPr="00601D73" w:rsidRDefault="00601D73">
      <w:pPr>
        <w:pStyle w:val="a6"/>
        <w:numPr>
          <w:ilvl w:val="0"/>
          <w:numId w:val="15"/>
        </w:numPr>
      </w:pPr>
      <w:r w:rsidRPr="00601D73">
        <w:t>Потребност</w:t>
      </w:r>
      <w:r>
        <w:t>ь</w:t>
      </w:r>
      <w:r w:rsidRPr="00601D73">
        <w:t xml:space="preserve"> </w:t>
      </w:r>
      <w:r w:rsidR="00A5559D">
        <w:t xml:space="preserve">стоматологии </w:t>
      </w:r>
      <w:r w:rsidRPr="00601D73">
        <w:t>в ускорении разработки новых материалов с заданными свойствами для имплантатов</w:t>
      </w:r>
      <w:r w:rsidR="00CA754D">
        <w:t>, коронок, пломб</w:t>
      </w:r>
      <w:r w:rsidRPr="00601D73">
        <w:t xml:space="preserve"> и </w:t>
      </w:r>
      <w:r>
        <w:t xml:space="preserve">прочих </w:t>
      </w:r>
      <w:r w:rsidRPr="00601D73">
        <w:t>конструкций</w:t>
      </w:r>
      <w:r w:rsidR="008D4B25" w:rsidRPr="008D4B25">
        <w:t>;</w:t>
      </w:r>
    </w:p>
    <w:p w14:paraId="688D61DB" w14:textId="36BAF168" w:rsidR="00601D73" w:rsidRPr="00601D73" w:rsidRDefault="00601D73">
      <w:pPr>
        <w:pStyle w:val="a6"/>
        <w:numPr>
          <w:ilvl w:val="0"/>
          <w:numId w:val="15"/>
        </w:numPr>
      </w:pPr>
      <w:r w:rsidRPr="00601D73">
        <w:t>Экономическая целесообразность </w:t>
      </w:r>
      <w:r>
        <w:t>–</w:t>
      </w:r>
      <w:r w:rsidRPr="00601D73">
        <w:t xml:space="preserve"> снижение затрат на </w:t>
      </w:r>
      <w:r>
        <w:t>проведение</w:t>
      </w:r>
      <w:r w:rsidRPr="00601D73">
        <w:t xml:space="preserve"> </w:t>
      </w:r>
      <w:r>
        <w:t>экспериментов</w:t>
      </w:r>
      <w:r w:rsidRPr="00601D73">
        <w:t xml:space="preserve"> за счёт предварительного компьютерного прогнозирования</w:t>
      </w:r>
      <w:r w:rsidR="008D4B25" w:rsidRPr="008D4B25">
        <w:t>;</w:t>
      </w:r>
    </w:p>
    <w:p w14:paraId="0E29B8EF" w14:textId="765FABAF" w:rsidR="00601D73" w:rsidRPr="00601D73" w:rsidRDefault="00601D73">
      <w:pPr>
        <w:pStyle w:val="a6"/>
        <w:numPr>
          <w:ilvl w:val="0"/>
          <w:numId w:val="15"/>
        </w:numPr>
      </w:pPr>
      <w:r>
        <w:t xml:space="preserve">Уровень исследования </w:t>
      </w:r>
      <w:r w:rsidRPr="00601D73">
        <w:t>вопроса </w:t>
      </w:r>
      <w:r>
        <w:t>–</w:t>
      </w:r>
      <w:r w:rsidRPr="00601D73">
        <w:t xml:space="preserve"> отсутствие открытых</w:t>
      </w:r>
      <w:r>
        <w:t xml:space="preserve"> и</w:t>
      </w:r>
      <w:r w:rsidRPr="00601D73">
        <w:t xml:space="preserve"> доступных программных решений для прогнозирования свойств именно медицинских сплавов с возможностью интерактивного ввода состава и получения прогноза по </w:t>
      </w:r>
      <w:r w:rsidR="00A5559D">
        <w:t>нескольким</w:t>
      </w:r>
      <w:r w:rsidRPr="00601D73">
        <w:t xml:space="preserve"> свойствам одновременно</w:t>
      </w:r>
      <w:r w:rsidR="008D4B25" w:rsidRPr="008D4B25">
        <w:t>;</w:t>
      </w:r>
    </w:p>
    <w:p w14:paraId="5EC9E1B5" w14:textId="171AD684" w:rsidR="00601D73" w:rsidRDefault="00601D73">
      <w:pPr>
        <w:pStyle w:val="a6"/>
        <w:numPr>
          <w:ilvl w:val="0"/>
          <w:numId w:val="15"/>
        </w:numPr>
      </w:pPr>
      <w:r w:rsidRPr="00601D73">
        <w:t>Наличие экспериментальной базы</w:t>
      </w:r>
      <w:r w:rsidR="00A5559D">
        <w:t xml:space="preserve"> сплавов</w:t>
      </w:r>
      <w:r w:rsidRPr="00601D73">
        <w:t> </w:t>
      </w:r>
      <w:r w:rsidR="00A5559D">
        <w:t>–</w:t>
      </w:r>
      <w:r w:rsidRPr="00601D73">
        <w:t xml:space="preserve"> для исследования доступна </w:t>
      </w:r>
      <w:r w:rsidR="00A5559D">
        <w:t xml:space="preserve">ранее не использованная для данной темы </w:t>
      </w:r>
      <w:r w:rsidRPr="00601D73">
        <w:t>выборка из 220 образцов, позволяющая обучать и сравнивать модели машинного обучения</w:t>
      </w:r>
      <w:r w:rsidR="008D4B25" w:rsidRPr="008D4B25">
        <w:t>.</w:t>
      </w:r>
    </w:p>
    <w:p w14:paraId="7057497F" w14:textId="70F8FE03" w:rsidR="00FF5E18" w:rsidRDefault="00FF5E18" w:rsidP="00FF5E18">
      <w:pPr>
        <w:pStyle w:val="a6"/>
      </w:pPr>
      <w:r w:rsidRPr="00FF5E18">
        <w:t>Таким образом,</w:t>
      </w:r>
      <w:r>
        <w:t xml:space="preserve"> можно сказать, что</w:t>
      </w:r>
      <w:r w:rsidRPr="00FF5E18">
        <w:t xml:space="preserve"> разработка математического и программного обеспечения для прогнозирования</w:t>
      </w:r>
      <w:r>
        <w:t xml:space="preserve"> свойств </w:t>
      </w:r>
      <w:r w:rsidRPr="00FF5E18">
        <w:t xml:space="preserve">материалов является востребованной и научно значимой задачей, решение которой будет </w:t>
      </w:r>
      <w:r w:rsidRPr="00FF5E18">
        <w:lastRenderedPageBreak/>
        <w:t>полезно как в научных исследованиях, так и в практической деятельности материаловедов</w:t>
      </w:r>
      <w:r>
        <w:t>, стоматологов</w:t>
      </w:r>
      <w:r w:rsidRPr="00FF5E18">
        <w:t xml:space="preserve"> и инженеров-медиков.</w:t>
      </w:r>
    </w:p>
    <w:p w14:paraId="7FC4D670" w14:textId="2089CB62" w:rsidR="005705AA" w:rsidRDefault="00557CB2" w:rsidP="00FF5E18">
      <w:pPr>
        <w:pStyle w:val="a6"/>
      </w:pPr>
      <w:r>
        <w:t>Исходя из приведённого выше,</w:t>
      </w:r>
      <w:r w:rsidR="008D4B25">
        <w:t xml:space="preserve"> отметим, что</w:t>
      </w:r>
      <w:r>
        <w:t xml:space="preserve"> целью данной выпускной квалификационной работы является разработка </w:t>
      </w:r>
      <w:r w:rsidR="006D3578">
        <w:t xml:space="preserve">на основе анализа возможных методов решения </w:t>
      </w:r>
      <w:r>
        <w:t xml:space="preserve">математического и программного обеспечения для прогнозирования </w:t>
      </w:r>
      <w:r w:rsidR="005705AA">
        <w:t xml:space="preserve">всех представленных в имеющимся наборе данных </w:t>
      </w:r>
      <w:r>
        <w:t>свойств медицинских композиционных материалов</w:t>
      </w:r>
      <w:r w:rsidR="006D3578">
        <w:t>, а именно</w:t>
      </w:r>
      <w:r w:rsidR="005705AA">
        <w:t xml:space="preserve">: </w:t>
      </w:r>
    </w:p>
    <w:p w14:paraId="78C8BAED" w14:textId="77777777" w:rsidR="005705AA" w:rsidRDefault="005705AA" w:rsidP="00D55B12">
      <w:pPr>
        <w:pStyle w:val="a6"/>
        <w:numPr>
          <w:ilvl w:val="0"/>
          <w:numId w:val="97"/>
        </w:numPr>
      </w:pPr>
      <w:r>
        <w:t xml:space="preserve">плотность, </w:t>
      </w:r>
    </w:p>
    <w:p w14:paraId="7DC06855" w14:textId="77777777" w:rsidR="005705AA" w:rsidRDefault="005705AA" w:rsidP="00D55B12">
      <w:pPr>
        <w:pStyle w:val="a6"/>
        <w:numPr>
          <w:ilvl w:val="0"/>
          <w:numId w:val="97"/>
        </w:numPr>
      </w:pPr>
      <w:r>
        <w:t xml:space="preserve">модуль упругости, </w:t>
      </w:r>
    </w:p>
    <w:p w14:paraId="2573F269" w14:textId="77777777" w:rsidR="005705AA" w:rsidRDefault="005705AA" w:rsidP="00D55B12">
      <w:pPr>
        <w:pStyle w:val="a6"/>
        <w:numPr>
          <w:ilvl w:val="0"/>
          <w:numId w:val="97"/>
        </w:numPr>
      </w:pPr>
      <w:r>
        <w:t xml:space="preserve">твердость, </w:t>
      </w:r>
    </w:p>
    <w:p w14:paraId="53D456D7" w14:textId="77777777" w:rsidR="005705AA" w:rsidRPr="005705AA" w:rsidRDefault="005705AA" w:rsidP="00D55B12">
      <w:pPr>
        <w:pStyle w:val="a6"/>
        <w:numPr>
          <w:ilvl w:val="0"/>
          <w:numId w:val="97"/>
        </w:numPr>
      </w:pPr>
      <w:r>
        <w:t>предел прочности</w:t>
      </w:r>
      <w:r>
        <w:rPr>
          <w:lang w:val="en-US"/>
        </w:rPr>
        <w:t>,</w:t>
      </w:r>
    </w:p>
    <w:p w14:paraId="403AF12E" w14:textId="77E0D92C" w:rsidR="005705AA" w:rsidRDefault="005705AA" w:rsidP="00D55B12">
      <w:pPr>
        <w:pStyle w:val="a6"/>
        <w:numPr>
          <w:ilvl w:val="0"/>
          <w:numId w:val="97"/>
        </w:numPr>
      </w:pPr>
      <w:r>
        <w:t xml:space="preserve">предел текучести, </w:t>
      </w:r>
    </w:p>
    <w:p w14:paraId="6CF7E7C6" w14:textId="77777777" w:rsidR="005705AA" w:rsidRPr="005705AA" w:rsidRDefault="005705AA" w:rsidP="00D55B12">
      <w:pPr>
        <w:pStyle w:val="a6"/>
        <w:numPr>
          <w:ilvl w:val="0"/>
          <w:numId w:val="97"/>
        </w:numPr>
      </w:pPr>
      <w:r>
        <w:t>относительное удлинение</w:t>
      </w:r>
      <w:r>
        <w:rPr>
          <w:lang w:val="en-US"/>
        </w:rPr>
        <w:t>,</w:t>
      </w:r>
      <w:r>
        <w:t xml:space="preserve"> </w:t>
      </w:r>
    </w:p>
    <w:p w14:paraId="79883727" w14:textId="77777777" w:rsidR="00017BD0" w:rsidRDefault="005705AA" w:rsidP="00D55B12">
      <w:pPr>
        <w:pStyle w:val="a6"/>
        <w:numPr>
          <w:ilvl w:val="0"/>
          <w:numId w:val="97"/>
        </w:numPr>
      </w:pPr>
      <w:r>
        <w:t>коэффициенты термического расширения</w:t>
      </w:r>
      <w:r w:rsidR="00017BD0">
        <w:t>:</w:t>
      </w:r>
    </w:p>
    <w:p w14:paraId="5F2FC9A7" w14:textId="3579EFE1" w:rsidR="00557CB2" w:rsidRPr="00017BD0" w:rsidRDefault="00017BD0" w:rsidP="00D55B12">
      <w:pPr>
        <w:pStyle w:val="a6"/>
        <w:numPr>
          <w:ilvl w:val="1"/>
          <w:numId w:val="97"/>
        </w:numPr>
      </w:pPr>
      <w:r>
        <w:t xml:space="preserve">нагрев  материала </w:t>
      </w:r>
      <w:r w:rsidRPr="009F708D">
        <w:t>от 20 до 600</w:t>
      </w:r>
      <w:r>
        <w:t xml:space="preserve"> </w:t>
      </w:r>
      <m:oMath>
        <m:r>
          <w:rPr>
            <w:rFonts w:ascii="Cambria Math" w:hAnsi="Cambria Math"/>
          </w:rPr>
          <m:t>℃</m:t>
        </m:r>
      </m:oMath>
      <w:r>
        <w:rPr>
          <w:lang w:val="en-US"/>
        </w:rPr>
        <w:t>,</w:t>
      </w:r>
    </w:p>
    <w:p w14:paraId="760394F7" w14:textId="5B435A86" w:rsidR="00017BD0" w:rsidRDefault="00017BD0" w:rsidP="00D55B12">
      <w:pPr>
        <w:pStyle w:val="a6"/>
        <w:numPr>
          <w:ilvl w:val="1"/>
          <w:numId w:val="97"/>
        </w:numPr>
      </w:pPr>
      <w:r>
        <w:t xml:space="preserve">нагрев  материала </w:t>
      </w:r>
      <w:r w:rsidRPr="009F708D">
        <w:t>от 2</w:t>
      </w:r>
      <w:r>
        <w:t>5</w:t>
      </w:r>
      <w:r w:rsidRPr="009F708D">
        <w:t xml:space="preserve"> до </w:t>
      </w:r>
      <w:r>
        <w:t>5</w:t>
      </w:r>
      <w:r w:rsidRPr="009F708D">
        <w:t>00</w:t>
      </w:r>
      <w:r w:rsidR="00BD009E">
        <w:t xml:space="preserve"> </w:t>
      </w:r>
      <m:oMath>
        <m:r>
          <w:rPr>
            <w:rFonts w:ascii="Cambria Math" w:hAnsi="Cambria Math"/>
          </w:rPr>
          <m:t>℃</m:t>
        </m:r>
      </m:oMath>
      <w:r>
        <w:t>.</w:t>
      </w:r>
    </w:p>
    <w:p w14:paraId="1D5A4621" w14:textId="64BA943F" w:rsidR="008D4B25" w:rsidRDefault="008D4B25" w:rsidP="00FF5E18">
      <w:pPr>
        <w:pStyle w:val="a6"/>
      </w:pPr>
      <w:r>
        <w:t>Для достижения поставленной цели необходимо решить такие задачи, как:</w:t>
      </w:r>
    </w:p>
    <w:p w14:paraId="06F687FB" w14:textId="5138F5E1" w:rsidR="008D4B25" w:rsidRPr="008D4B25" w:rsidRDefault="008D4B25">
      <w:pPr>
        <w:pStyle w:val="a6"/>
        <w:numPr>
          <w:ilvl w:val="0"/>
          <w:numId w:val="17"/>
        </w:numPr>
      </w:pPr>
      <w:r w:rsidRPr="008D4B25">
        <w:t>Проведе</w:t>
      </w:r>
      <w:r>
        <w:t>ние</w:t>
      </w:r>
      <w:r w:rsidRPr="008D4B25">
        <w:t xml:space="preserve"> анализ</w:t>
      </w:r>
      <w:r>
        <w:t>а</w:t>
      </w:r>
      <w:r w:rsidRPr="008D4B25">
        <w:t xml:space="preserve"> предметной области и существующих программных решений</w:t>
      </w:r>
      <w:r>
        <w:t xml:space="preserve"> </w:t>
      </w:r>
      <w:r w:rsidR="006D3578">
        <w:t xml:space="preserve">для </w:t>
      </w:r>
      <w:r>
        <w:t>прогнозирования свойств композитов</w:t>
      </w:r>
      <w:r w:rsidRPr="008D4B25">
        <w:t>;</w:t>
      </w:r>
    </w:p>
    <w:p w14:paraId="2578F4C9" w14:textId="7347ED3E" w:rsidR="008D4B25" w:rsidRPr="008D4B25" w:rsidRDefault="008D4B25">
      <w:pPr>
        <w:pStyle w:val="a6"/>
        <w:numPr>
          <w:ilvl w:val="0"/>
          <w:numId w:val="17"/>
        </w:numPr>
      </w:pPr>
      <w:r>
        <w:t xml:space="preserve">Исследование возможных методов </w:t>
      </w:r>
      <w:r w:rsidR="006D3578">
        <w:t xml:space="preserve">для </w:t>
      </w:r>
      <w:r>
        <w:t>решения задачи</w:t>
      </w:r>
      <w:r w:rsidR="006D3578">
        <w:t xml:space="preserve"> регрессии</w:t>
      </w:r>
      <w:r w:rsidRPr="008D4B25">
        <w:t>;</w:t>
      </w:r>
    </w:p>
    <w:p w14:paraId="0C509E16" w14:textId="165877E4" w:rsidR="008D4B25" w:rsidRDefault="008D4B25">
      <w:pPr>
        <w:pStyle w:val="a6"/>
        <w:numPr>
          <w:ilvl w:val="0"/>
          <w:numId w:val="17"/>
        </w:numPr>
      </w:pPr>
      <w:r>
        <w:t>Разработка математического, алгоритмического и программного обеспечения прогнозирования</w:t>
      </w:r>
      <w:r w:rsidRPr="008D4B25">
        <w:t>;</w:t>
      </w:r>
    </w:p>
    <w:p w14:paraId="622AA169" w14:textId="228A68FB" w:rsidR="00866D06" w:rsidRPr="005C758D" w:rsidRDefault="008D4B25">
      <w:pPr>
        <w:pStyle w:val="a6"/>
        <w:numPr>
          <w:ilvl w:val="0"/>
          <w:numId w:val="17"/>
        </w:numPr>
      </w:pPr>
      <w:r>
        <w:t>Проведение вычислительных экспериментов и тестирования разработанного программного обеспечения.</w:t>
      </w:r>
    </w:p>
    <w:p w14:paraId="141B324C" w14:textId="2014B8B6" w:rsidR="005C758D" w:rsidRPr="004D0B27" w:rsidRDefault="005C758D" w:rsidP="005C758D">
      <w:pPr>
        <w:pStyle w:val="a6"/>
      </w:pPr>
      <w:r w:rsidRPr="005C758D">
        <w:t xml:space="preserve">Структура выпускной квалификационной работы определена логикой решения поставленных задач. В первой главе проводится анализ предметной области </w:t>
      </w:r>
      <w:r>
        <w:t>и</w:t>
      </w:r>
      <w:r w:rsidRPr="005C758D">
        <w:t xml:space="preserve"> обзор существующих решений и</w:t>
      </w:r>
      <w:r>
        <w:t xml:space="preserve"> приводятся содержательная и </w:t>
      </w:r>
      <w:r w:rsidRPr="005C758D">
        <w:t xml:space="preserve"> формальная постанов</w:t>
      </w:r>
      <w:r>
        <w:t>ки</w:t>
      </w:r>
      <w:r w:rsidRPr="005C758D">
        <w:t xml:space="preserve"> задачи. Во второй главе исследуются возможные методы решения задачи регрессии, проводится их сравнительный анализ и обоснование </w:t>
      </w:r>
      <w:r w:rsidRPr="005C758D">
        <w:lastRenderedPageBreak/>
        <w:t xml:space="preserve">выбора. Третья глава посвящена </w:t>
      </w:r>
      <w:r>
        <w:t>формализации модели и методов решений</w:t>
      </w:r>
      <w:r w:rsidRPr="005C758D">
        <w:t xml:space="preserve">. В четвёртой главе </w:t>
      </w:r>
      <w:r>
        <w:t>поясняется разработка программного обеспечения: описываются стек технологий, структура программного продукта и интерфейса, проводятся вычислительные эксперименты и тестирование</w:t>
      </w:r>
      <w:r w:rsidRPr="005C758D">
        <w:t>. В заключении</w:t>
      </w:r>
      <w:r>
        <w:t xml:space="preserve"> проводится анализ полученных результатов,</w:t>
      </w:r>
      <w:r w:rsidRPr="005C758D">
        <w:t xml:space="preserve"> подводятся итоги работы и формулируются основные выводы.</w:t>
      </w:r>
    </w:p>
    <w:p w14:paraId="52235283" w14:textId="507B1241" w:rsidR="005A63D6" w:rsidRPr="009634C3" w:rsidRDefault="005A63D6" w:rsidP="009634C3">
      <w:pPr>
        <w:pStyle w:val="1"/>
      </w:pPr>
      <w:bookmarkStart w:id="5" w:name="_Toc232203656"/>
      <w:r w:rsidRPr="009634C3">
        <w:lastRenderedPageBreak/>
        <w:t>А</w:t>
      </w:r>
      <w:r w:rsidR="00F63FB6" w:rsidRPr="009634C3">
        <w:t>нал</w:t>
      </w:r>
      <w:r w:rsidRPr="009634C3">
        <w:t>из проблемы и постановка задачи</w:t>
      </w:r>
      <w:bookmarkEnd w:id="5"/>
    </w:p>
    <w:p w14:paraId="32E10D2C" w14:textId="65DCA61B" w:rsidR="005A63D6" w:rsidRDefault="005A63D6" w:rsidP="005A63D6">
      <w:pPr>
        <w:pStyle w:val="2"/>
      </w:pPr>
      <w:bookmarkStart w:id="6" w:name="_Toc232203657"/>
      <w:r w:rsidRPr="005A63D6">
        <w:t>Анализ предметной области</w:t>
      </w:r>
      <w:bookmarkEnd w:id="6"/>
    </w:p>
    <w:p w14:paraId="04722580" w14:textId="77777777" w:rsidR="009E2AC5" w:rsidRDefault="00485E7C" w:rsidP="00485E7C">
      <w:pPr>
        <w:pStyle w:val="a6"/>
      </w:pPr>
      <w:r w:rsidRPr="00485E7C">
        <w:t xml:space="preserve">Предметная область </w:t>
      </w:r>
      <w:r>
        <w:t>этого</w:t>
      </w:r>
      <w:r w:rsidRPr="00485E7C">
        <w:t xml:space="preserve"> исследования </w:t>
      </w:r>
      <w:r>
        <w:t>–</w:t>
      </w:r>
      <w:r w:rsidR="009E2AC5">
        <w:t xml:space="preserve"> это</w:t>
      </w:r>
      <w:r w:rsidRPr="00485E7C">
        <w:t xml:space="preserve"> прогнозирование физико-механических свойств медицинских композиционных материалов на основе их химического состава. </w:t>
      </w:r>
    </w:p>
    <w:p w14:paraId="24A62E69" w14:textId="2A9DD7F2" w:rsidR="00485E7C" w:rsidRDefault="00485E7C" w:rsidP="00485E7C">
      <w:pPr>
        <w:pStyle w:val="a6"/>
      </w:pPr>
      <w:r w:rsidRPr="00485E7C">
        <w:t>В качестве объект</w:t>
      </w:r>
      <w:r w:rsidR="009E2AC5">
        <w:t>а</w:t>
      </w:r>
      <w:r w:rsidRPr="00485E7C">
        <w:t xml:space="preserve"> исследования выступают металлические сплавы, используемые в стоматологии для изготовления зубных коронок, протезов, имплантатов и других конструкций</w:t>
      </w:r>
      <w:r w:rsidR="009E2AC5">
        <w:t>, а в качестве предмета – методы машинного обучения и искусственных нейронных сетей</w:t>
      </w:r>
      <w:r w:rsidRPr="00485E7C">
        <w:t>.</w:t>
      </w:r>
    </w:p>
    <w:p w14:paraId="46B23F8F" w14:textId="653133E6" w:rsidR="0075520E" w:rsidRDefault="008B5C01" w:rsidP="00485E7C">
      <w:pPr>
        <w:pStyle w:val="a6"/>
      </w:pPr>
      <w:r>
        <w:t>Рассматриваемая  в работе п</w:t>
      </w:r>
      <w:r w:rsidR="0075520E">
        <w:t xml:space="preserve">редметная область обладает </w:t>
      </w:r>
      <w:r>
        <w:t>следующими</w:t>
      </w:r>
      <w:r w:rsidR="0075520E">
        <w:t xml:space="preserve"> ключевыми понятиями:</w:t>
      </w:r>
    </w:p>
    <w:p w14:paraId="056D92AA" w14:textId="4FABB7F3" w:rsidR="0075520E" w:rsidRDefault="00E558FB">
      <w:pPr>
        <w:pStyle w:val="a6"/>
        <w:numPr>
          <w:ilvl w:val="0"/>
          <w:numId w:val="74"/>
        </w:numPr>
      </w:pPr>
      <w:r>
        <w:t>Сплав</w:t>
      </w:r>
      <w:r w:rsidR="0075520E">
        <w:t xml:space="preserve"> </w:t>
      </w:r>
      <w:r>
        <w:t>–</w:t>
      </w:r>
      <w:r w:rsidR="0075520E">
        <w:t xml:space="preserve"> </w:t>
      </w:r>
      <w:r>
        <w:t xml:space="preserve">это макроскопические однородные системы, которые состоят минимум из двух металлов (либо металлов и неметаллов) с характерными металлическими свойствами, то есть однородные системы, полученные сплавлением металлов, неметаллов, неорганических соединений и так далее. </w:t>
      </w:r>
      <w:r w:rsidRPr="00E558FB">
        <w:t>Техн</w:t>
      </w:r>
      <w:r>
        <w:t>ическое</w:t>
      </w:r>
      <w:r w:rsidRPr="00E558FB">
        <w:t xml:space="preserve"> значение сплавов объясняется тем, что мн</w:t>
      </w:r>
      <w:r>
        <w:t>огие</w:t>
      </w:r>
      <w:r w:rsidRPr="00E558FB">
        <w:t xml:space="preserve"> их с</w:t>
      </w:r>
      <w:r>
        <w:t>войства</w:t>
      </w:r>
      <w:r w:rsidRPr="00E558FB">
        <w:t xml:space="preserve"> гораздо выше, чем у составляющих их чистых </w:t>
      </w:r>
      <w:r>
        <w:t xml:space="preserve">элементов </w:t>
      </w:r>
      <w:r w:rsidRPr="00E558FB">
        <w:t>[</w:t>
      </w:r>
      <w:r>
        <w:fldChar w:fldCharType="begin"/>
      </w:r>
      <w:r>
        <w:instrText xml:space="preserve"> REF _Ref229261743 \r \h </w:instrText>
      </w:r>
      <w:r>
        <w:fldChar w:fldCharType="separate"/>
      </w:r>
      <w:r>
        <w:t>4</w:t>
      </w:r>
      <w:r>
        <w:fldChar w:fldCharType="end"/>
      </w:r>
      <w:r w:rsidRPr="00E558FB">
        <w:t>]</w:t>
      </w:r>
      <w:r>
        <w:t>.</w:t>
      </w:r>
    </w:p>
    <w:p w14:paraId="34FE6D48" w14:textId="3D837DDD" w:rsidR="00E558FB" w:rsidRDefault="00E558FB">
      <w:pPr>
        <w:pStyle w:val="a6"/>
        <w:numPr>
          <w:ilvl w:val="0"/>
          <w:numId w:val="74"/>
        </w:numPr>
      </w:pPr>
      <w:r>
        <w:t xml:space="preserve">Химический состав сплава – </w:t>
      </w:r>
      <w:r w:rsidRPr="00E558FB">
        <w:t>это совокупность химических элементов, входящих в материал, с указанием их процентного содержания</w:t>
      </w:r>
      <w:r>
        <w:t>, то есть массовой доли в процентах</w:t>
      </w:r>
      <w:r w:rsidR="00B23AA7">
        <w:t xml:space="preserve"> </w:t>
      </w:r>
      <w:r w:rsidR="00B23AA7" w:rsidRPr="00B23AA7">
        <w:t>[</w:t>
      </w:r>
      <w:r w:rsidR="00064024">
        <w:fldChar w:fldCharType="begin"/>
      </w:r>
      <w:r w:rsidR="00064024">
        <w:instrText xml:space="preserve"> REF _Ref229265836 \r \h </w:instrText>
      </w:r>
      <w:r w:rsidR="00064024">
        <w:fldChar w:fldCharType="separate"/>
      </w:r>
      <w:r w:rsidR="00064024">
        <w:t>5</w:t>
      </w:r>
      <w:r w:rsidR="00064024">
        <w:fldChar w:fldCharType="end"/>
      </w:r>
      <w:r w:rsidR="00B23AA7" w:rsidRPr="00B23AA7">
        <w:t>]</w:t>
      </w:r>
      <w:r>
        <w:t>.</w:t>
      </w:r>
    </w:p>
    <w:p w14:paraId="19A5B83D" w14:textId="4CF1A855" w:rsidR="0075520E" w:rsidRDefault="0075520E">
      <w:pPr>
        <w:pStyle w:val="a6"/>
        <w:numPr>
          <w:ilvl w:val="0"/>
          <w:numId w:val="74"/>
        </w:numPr>
      </w:pPr>
      <w:r>
        <w:t>Физико-механические свойства:</w:t>
      </w:r>
    </w:p>
    <w:p w14:paraId="2EB4F32F" w14:textId="78FDEC8D" w:rsidR="0075520E" w:rsidRDefault="007D4CB9">
      <w:pPr>
        <w:pStyle w:val="a6"/>
        <w:numPr>
          <w:ilvl w:val="1"/>
          <w:numId w:val="74"/>
        </w:numPr>
      </w:pPr>
      <w:r>
        <w:t>«</w:t>
      </w:r>
      <m:oMath>
        <m:r>
          <w:rPr>
            <w:rFonts w:ascii="Cambria Math" w:hAnsi="Cambria Math"/>
          </w:rPr>
          <m:t>g</m:t>
        </m:r>
      </m:oMath>
      <w:r>
        <w:t>» –</w:t>
      </w:r>
      <w:r w:rsidR="00E45E5D">
        <w:t xml:space="preserve"> плотность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E45E5D">
        <w:t>) –</w:t>
      </w:r>
      <w:r>
        <w:t xml:space="preserve"> </w:t>
      </w:r>
      <w:r w:rsidR="00E45E5D" w:rsidRPr="00E45E5D">
        <w:t xml:space="preserve">физическая величина, </w:t>
      </w:r>
      <w:r w:rsidR="00E45E5D">
        <w:t>которая определяется</w:t>
      </w:r>
      <w:r w:rsidR="00E45E5D" w:rsidRPr="00E45E5D">
        <w:t xml:space="preserve"> как отношение массы тела к занимаемому этим телом объёму</w:t>
      </w:r>
      <w:r w:rsidR="0023328D">
        <w:t>.</w:t>
      </w:r>
      <w:r w:rsidR="00E45E5D">
        <w:t xml:space="preserve"> </w:t>
      </w:r>
      <w:r w:rsidR="0023328D">
        <w:t>Ч</w:t>
      </w:r>
      <w:r w:rsidR="00E45E5D" w:rsidRPr="00DC3B1E">
        <w:t xml:space="preserve">ем выше плотность, тем тяжелее </w:t>
      </w:r>
      <w:r w:rsidR="0023328D" w:rsidRPr="00DC3B1E">
        <w:t>материал</w:t>
      </w:r>
      <w:r w:rsidR="0023328D">
        <w:t xml:space="preserve">, </w:t>
      </w:r>
      <w:r w:rsidR="008311CE">
        <w:t xml:space="preserve">например, </w:t>
      </w:r>
      <w:r w:rsidR="00E45E5D">
        <w:t>л</w:t>
      </w:r>
      <w:r w:rsidR="00E45E5D" w:rsidRPr="009F708D">
        <w:t>ёгкие сплавы комфортнее для пациента</w:t>
      </w:r>
      <w:r w:rsidR="0023328D" w:rsidRPr="0023328D">
        <w:t xml:space="preserve"> [</w:t>
      </w:r>
      <w:r w:rsidR="00064024">
        <w:fldChar w:fldCharType="begin"/>
      </w:r>
      <w:r w:rsidR="00064024">
        <w:instrText xml:space="preserve"> REF _Ref229265839 \r \h </w:instrText>
      </w:r>
      <w:r w:rsidR="00064024">
        <w:fldChar w:fldCharType="separate"/>
      </w:r>
      <w:r w:rsidR="00064024">
        <w:t>6</w:t>
      </w:r>
      <w:r w:rsidR="00064024">
        <w:fldChar w:fldCharType="end"/>
      </w:r>
      <w:r w:rsidR="0023328D" w:rsidRPr="0023328D">
        <w:t>]</w:t>
      </w:r>
      <w:r w:rsidR="00E45E5D" w:rsidRPr="00E45E5D">
        <w:t>;</w:t>
      </w:r>
    </w:p>
    <w:p w14:paraId="6EE21D3A" w14:textId="710C63AA" w:rsidR="0075520E" w:rsidRDefault="007D4CB9">
      <w:pPr>
        <w:pStyle w:val="a6"/>
        <w:numPr>
          <w:ilvl w:val="1"/>
          <w:numId w:val="74"/>
        </w:numPr>
      </w:pPr>
      <w:r>
        <w:t>«</w:t>
      </w:r>
      <m:oMath>
        <m:r>
          <w:rPr>
            <w:rFonts w:ascii="Cambria Math" w:hAnsi="Cambria Math"/>
          </w:rPr>
          <m:t>E</m:t>
        </m:r>
      </m:oMath>
      <w:r>
        <w:t xml:space="preserve">» – </w:t>
      </w:r>
      <w:r w:rsidR="0075520E">
        <w:t>модуль упругости</w:t>
      </w:r>
      <w:r w:rsidR="008311CE">
        <w:t xml:space="preserve"> (</w:t>
      </w:r>
      <m:oMath>
        <m:r>
          <w:rPr>
            <w:rFonts w:ascii="Cambria Math" w:hAnsi="Cambria Math"/>
          </w:rPr>
          <m:t>ГПа</m:t>
        </m:r>
      </m:oMath>
      <w:r w:rsidR="008311CE">
        <w:t>)</w:t>
      </w:r>
      <w:r w:rsidR="002C0E0D">
        <w:t xml:space="preserve"> – </w:t>
      </w:r>
      <w:r w:rsidR="002C0E0D" w:rsidRPr="002C0E0D">
        <w:t>характеризу</w:t>
      </w:r>
      <w:r w:rsidR="002C0E0D">
        <w:t xml:space="preserve">ет </w:t>
      </w:r>
      <w:r w:rsidR="002C0E0D" w:rsidRPr="002C0E0D">
        <w:t>способность твёрдого тела (материала, вещества</w:t>
      </w:r>
      <w:r w:rsidR="002C0E0D">
        <w:t>, сплава и так далее</w:t>
      </w:r>
      <w:r w:rsidR="002C0E0D" w:rsidRPr="002C0E0D">
        <w:t>) сопротивляться упругой деформации при приложении к нему силы</w:t>
      </w:r>
      <w:r w:rsidR="0023328D">
        <w:t>.</w:t>
      </w:r>
      <w:r w:rsidR="002C0E0D">
        <w:t xml:space="preserve"> </w:t>
      </w:r>
      <w:r w:rsidR="0023328D">
        <w:t xml:space="preserve">Величина модуля упругости прямо </w:t>
      </w:r>
      <w:r w:rsidR="0023328D">
        <w:lastRenderedPageBreak/>
        <w:t xml:space="preserve">пропорциональна жесткости материала, которая должна соответствовать твердости зуба и </w:t>
      </w:r>
      <w:r w:rsidR="0023328D" w:rsidRPr="0023328D">
        <w:t xml:space="preserve">/ </w:t>
      </w:r>
      <w:r w:rsidR="0023328D">
        <w:t xml:space="preserve">или костной ткани </w:t>
      </w:r>
      <w:r w:rsidR="0023328D" w:rsidRPr="0023328D">
        <w:t>[</w:t>
      </w:r>
      <w:r w:rsidR="00064024">
        <w:fldChar w:fldCharType="begin"/>
      </w:r>
      <w:r w:rsidR="00064024">
        <w:instrText xml:space="preserve"> REF _Ref229265844 \r \h </w:instrText>
      </w:r>
      <w:r w:rsidR="00064024">
        <w:fldChar w:fldCharType="separate"/>
      </w:r>
      <w:r w:rsidR="00064024">
        <w:t>7</w:t>
      </w:r>
      <w:r w:rsidR="00064024">
        <w:fldChar w:fldCharType="end"/>
      </w:r>
      <w:r w:rsidR="0023328D" w:rsidRPr="0023328D">
        <w:t>]</w:t>
      </w:r>
      <w:r w:rsidR="00E45E5D" w:rsidRPr="00E45E5D">
        <w:t>;</w:t>
      </w:r>
    </w:p>
    <w:p w14:paraId="73881B06" w14:textId="511D1216" w:rsidR="0075520E" w:rsidRDefault="007D4CB9">
      <w:pPr>
        <w:pStyle w:val="a6"/>
        <w:numPr>
          <w:ilvl w:val="1"/>
          <w:numId w:val="74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HV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» – </w:t>
      </w:r>
      <w:r w:rsidR="0075520E">
        <w:t>твердость</w:t>
      </w:r>
      <w:r w:rsidR="00A93EB9" w:rsidRPr="00A93EB9">
        <w:t xml:space="preserve"> </w:t>
      </w:r>
      <w:r w:rsidR="00A93EB9">
        <w:t xml:space="preserve">по </w:t>
      </w:r>
      <w:r w:rsidR="00A93EB9" w:rsidRPr="00A93EB9">
        <w:t>Виккерс</w:t>
      </w:r>
      <w:r w:rsidR="00A93EB9">
        <w:t xml:space="preserve">у </w:t>
      </w:r>
      <w:r w:rsidR="002C0E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кгс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2C0E0D">
        <w:t>)</w:t>
      </w:r>
      <w:r w:rsidR="00A93EB9" w:rsidRPr="00A93EB9">
        <w:t xml:space="preserve"> </w:t>
      </w:r>
      <w:r w:rsidR="00A93EB9">
        <w:t>–</w:t>
      </w:r>
      <w:r w:rsidR="00A93EB9" w:rsidRPr="00A93EB9">
        <w:t xml:space="preserve"> </w:t>
      </w:r>
      <w:r w:rsidR="00A93EB9">
        <w:t>способность</w:t>
      </w:r>
      <w:r w:rsidR="00A93EB9" w:rsidRPr="00A93EB9">
        <w:t xml:space="preserve"> </w:t>
      </w:r>
      <w:r w:rsidR="00A93EB9">
        <w:t>сплава</w:t>
      </w:r>
      <w:r w:rsidR="00A93EB9" w:rsidRPr="00A93EB9">
        <w:t xml:space="preserve"> сопротивляться внедрению более твёрдого тела</w:t>
      </w:r>
      <w:r w:rsidR="00A93EB9">
        <w:t xml:space="preserve"> </w:t>
      </w:r>
      <w:r w:rsidR="00E42738">
        <w:t>–</w:t>
      </w:r>
      <w:r w:rsidR="00A93EB9">
        <w:t xml:space="preserve"> алмазного наконечника – при нагрузке </w:t>
      </w:r>
      <w:r w:rsidR="00A93EB9" w:rsidRPr="00DC3B1E">
        <w:t>10</w:t>
      </w:r>
      <w:r w:rsidR="00A93EB9">
        <w:t xml:space="preserve"> килограмм-сил.</w:t>
      </w:r>
      <w:r w:rsidR="00A93EB9" w:rsidRPr="00A93EB9">
        <w:t xml:space="preserve"> </w:t>
      </w:r>
      <w:r w:rsidR="00A93EB9">
        <w:t xml:space="preserve">Большее значение твердости соответствует лучшей износостойкости, например, при жевании </w:t>
      </w:r>
      <w:r w:rsidR="00A93EB9" w:rsidRPr="00A93EB9">
        <w:t>[</w:t>
      </w:r>
      <w:r w:rsidR="00064024">
        <w:fldChar w:fldCharType="begin"/>
      </w:r>
      <w:r w:rsidR="00064024">
        <w:instrText xml:space="preserve"> REF _Ref229265847 \r \h </w:instrText>
      </w:r>
      <w:r w:rsidR="00064024">
        <w:fldChar w:fldCharType="separate"/>
      </w:r>
      <w:r w:rsidR="00064024">
        <w:t>8</w:t>
      </w:r>
      <w:r w:rsidR="00064024">
        <w:fldChar w:fldCharType="end"/>
      </w:r>
      <w:r w:rsidR="00064024">
        <w:t xml:space="preserve">, </w:t>
      </w:r>
      <w:r w:rsidR="00064024">
        <w:fldChar w:fldCharType="begin"/>
      </w:r>
      <w:r w:rsidR="00064024">
        <w:instrText xml:space="preserve"> REF _Ref229265848 \r \h </w:instrText>
      </w:r>
      <w:r w:rsidR="00064024">
        <w:fldChar w:fldCharType="separate"/>
      </w:r>
      <w:r w:rsidR="00064024">
        <w:t>9</w:t>
      </w:r>
      <w:r w:rsidR="00064024">
        <w:fldChar w:fldCharType="end"/>
      </w:r>
      <w:r w:rsidR="00A93EB9" w:rsidRPr="00A93EB9">
        <w:t>]</w:t>
      </w:r>
      <w:r w:rsidR="00E45E5D" w:rsidRPr="00A93EB9">
        <w:t>;</w:t>
      </w:r>
    </w:p>
    <w:p w14:paraId="4781B72E" w14:textId="2C7DDAE6" w:rsidR="0075520E" w:rsidRPr="005705AA" w:rsidRDefault="007D4CB9">
      <w:pPr>
        <w:pStyle w:val="a6"/>
        <w:numPr>
          <w:ilvl w:val="1"/>
          <w:numId w:val="74"/>
        </w:numPr>
      </w:pPr>
      <w:r>
        <w:t>«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m</m:t>
        </m:r>
      </m:oMath>
      <w:r>
        <w:t xml:space="preserve">» – </w:t>
      </w:r>
      <w:r w:rsidR="0075520E">
        <w:t>предел прочности</w:t>
      </w:r>
      <w:r w:rsidR="002C0E0D">
        <w:t xml:space="preserve"> (</w:t>
      </w:r>
      <m:oMath>
        <m:r>
          <w:rPr>
            <w:rFonts w:ascii="Cambria Math" w:hAnsi="Cambria Math"/>
          </w:rPr>
          <m:t>МПа</m:t>
        </m:r>
      </m:oMath>
      <w:r w:rsidR="002C0E0D">
        <w:t xml:space="preserve">) </w:t>
      </w:r>
      <w:r w:rsidR="00E42738">
        <w:t>–</w:t>
      </w:r>
      <w:r w:rsidR="004A184F">
        <w:t xml:space="preserve"> это м</w:t>
      </w:r>
      <w:r w:rsidR="004A184F" w:rsidRPr="00DC3B1E">
        <w:t>аксимальное напряжение, которое материал выдерживает перед разрушением при растяжении</w:t>
      </w:r>
      <w:r w:rsidR="004A184F">
        <w:t xml:space="preserve">, например, при жевательных </w:t>
      </w:r>
      <w:r w:rsidR="001659E1">
        <w:t>нагрузках</w:t>
      </w:r>
      <w:r w:rsidR="002C0E0D">
        <w:t xml:space="preserve"> </w:t>
      </w:r>
      <w:r w:rsidR="00D63237" w:rsidRPr="004A184F">
        <w:t>[</w:t>
      </w:r>
      <w:r w:rsidR="004A184F">
        <w:rPr>
          <w:lang w:val="en-US"/>
        </w:rPr>
        <w:fldChar w:fldCharType="begin"/>
      </w:r>
      <w:r w:rsidR="004A184F" w:rsidRPr="004A184F">
        <w:instrText xml:space="preserve"> </w:instrText>
      </w:r>
      <w:r w:rsidR="004A184F">
        <w:rPr>
          <w:lang w:val="en-US"/>
        </w:rPr>
        <w:instrText>REF</w:instrText>
      </w:r>
      <w:r w:rsidR="004A184F" w:rsidRPr="004A184F">
        <w:instrText xml:space="preserve"> _</w:instrText>
      </w:r>
      <w:r w:rsidR="004A184F">
        <w:rPr>
          <w:lang w:val="en-US"/>
        </w:rPr>
        <w:instrText>Ref</w:instrText>
      </w:r>
      <w:r w:rsidR="004A184F" w:rsidRPr="004A184F">
        <w:instrText>229265991 \</w:instrText>
      </w:r>
      <w:r w:rsidR="004A184F">
        <w:rPr>
          <w:lang w:val="en-US"/>
        </w:rPr>
        <w:instrText>r</w:instrText>
      </w:r>
      <w:r w:rsidR="004A184F" w:rsidRPr="004A184F">
        <w:instrText xml:space="preserve"> \</w:instrText>
      </w:r>
      <w:r w:rsidR="004A184F">
        <w:rPr>
          <w:lang w:val="en-US"/>
        </w:rPr>
        <w:instrText>h</w:instrText>
      </w:r>
      <w:r w:rsidR="004A184F" w:rsidRPr="004A184F">
        <w:instrText xml:space="preserve"> </w:instrText>
      </w:r>
      <w:r w:rsidR="004A184F">
        <w:rPr>
          <w:lang w:val="en-US"/>
        </w:rPr>
      </w:r>
      <w:r w:rsidR="004A184F">
        <w:rPr>
          <w:lang w:val="en-US"/>
        </w:rPr>
        <w:fldChar w:fldCharType="separate"/>
      </w:r>
      <w:r w:rsidR="004A184F" w:rsidRPr="004A184F">
        <w:t>10</w:t>
      </w:r>
      <w:r w:rsidR="004A184F">
        <w:rPr>
          <w:lang w:val="en-US"/>
        </w:rPr>
        <w:fldChar w:fldCharType="end"/>
      </w:r>
      <w:r w:rsidR="00D63237" w:rsidRPr="004A184F">
        <w:t>]</w:t>
      </w:r>
      <w:r w:rsidR="00E45E5D" w:rsidRPr="00E45E5D">
        <w:t>;</w:t>
      </w:r>
    </w:p>
    <w:p w14:paraId="565D3F3E" w14:textId="63BC0DD9" w:rsidR="0075520E" w:rsidRDefault="007D4CB9">
      <w:pPr>
        <w:pStyle w:val="a6"/>
        <w:numPr>
          <w:ilvl w:val="1"/>
          <w:numId w:val="74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0.2</m:t>
            </m:r>
          </m:sub>
        </m:sSub>
      </m:oMath>
      <w:r>
        <w:t xml:space="preserve">» – </w:t>
      </w:r>
      <w:r w:rsidR="0075520E">
        <w:t>предел текучести</w:t>
      </w:r>
      <w:r w:rsidR="002C0E0D">
        <w:t xml:space="preserve"> (</w:t>
      </w:r>
      <m:oMath>
        <m:r>
          <w:rPr>
            <w:rFonts w:ascii="Cambria Math" w:hAnsi="Cambria Math"/>
          </w:rPr>
          <m:t>МПа</m:t>
        </m:r>
      </m:oMath>
      <w:r w:rsidR="002C0E0D">
        <w:t xml:space="preserve">) </w:t>
      </w:r>
      <w:r w:rsidR="00E42738">
        <w:t xml:space="preserve">– </w:t>
      </w:r>
      <w:r w:rsidR="00E42738" w:rsidRPr="00E42738">
        <w:t>характеризу</w:t>
      </w:r>
      <w:r w:rsidR="00E42738">
        <w:t>ет</w:t>
      </w:r>
      <w:r w:rsidR="00E42738" w:rsidRPr="00E42738">
        <w:t xml:space="preserve"> напряжение, при достижении которого остаточное удлинение </w:t>
      </w:r>
      <w:r w:rsidR="00E42738">
        <w:t xml:space="preserve"> сплава </w:t>
      </w:r>
      <w:r w:rsidR="00E42738" w:rsidRPr="00E42738">
        <w:t>достигает 0</w:t>
      </w:r>
      <w:r w:rsidR="00E42738">
        <w:t>.</w:t>
      </w:r>
      <w:r w:rsidR="00E42738" w:rsidRPr="00E42738">
        <w:t>2% первоначальной длины</w:t>
      </w:r>
      <w:r w:rsidR="00E42738">
        <w:t>. Более высокий предел текучести означает меньшую пластичность, но большую прочность</w:t>
      </w:r>
      <w:r w:rsidR="00E42738" w:rsidRPr="00E42738">
        <w:t xml:space="preserve"> </w:t>
      </w:r>
      <w:r w:rsidR="009A5428" w:rsidRPr="00E42738">
        <w:t>[</w:t>
      </w:r>
      <w:r w:rsidR="00343C7C">
        <w:fldChar w:fldCharType="begin"/>
      </w:r>
      <w:r w:rsidR="00343C7C">
        <w:instrText xml:space="preserve"> REF _Ref229267665 \r \h </w:instrText>
      </w:r>
      <w:r w:rsidR="00343C7C">
        <w:fldChar w:fldCharType="separate"/>
      </w:r>
      <w:r w:rsidR="00343C7C">
        <w:t>11</w:t>
      </w:r>
      <w:r w:rsidR="00343C7C">
        <w:fldChar w:fldCharType="end"/>
      </w:r>
      <w:r w:rsidR="009A5428" w:rsidRPr="00E42738">
        <w:t>]</w:t>
      </w:r>
      <w:r w:rsidR="00E45E5D" w:rsidRPr="00E45E5D">
        <w:t>;</w:t>
      </w:r>
    </w:p>
    <w:p w14:paraId="52501E11" w14:textId="3AECB7F8" w:rsidR="0075520E" w:rsidRPr="005705AA" w:rsidRDefault="007D4CB9">
      <w:pPr>
        <w:pStyle w:val="a6"/>
        <w:numPr>
          <w:ilvl w:val="1"/>
          <w:numId w:val="74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» – </w:t>
      </w:r>
      <w:r w:rsidR="0075520E">
        <w:t>относительное удлинение</w:t>
      </w:r>
      <w:r w:rsidR="002C0E0D">
        <w:t xml:space="preserve"> (</w:t>
      </w:r>
      <m:oMath>
        <m:r>
          <w:rPr>
            <w:rFonts w:ascii="Cambria Math" w:hAnsi="Cambria Math"/>
          </w:rPr>
          <m:t>%</m:t>
        </m:r>
      </m:oMath>
      <w:r w:rsidR="002C0E0D">
        <w:t xml:space="preserve">) </w:t>
      </w:r>
      <w:r w:rsidR="00E42738">
        <w:t>–</w:t>
      </w:r>
      <w:r w:rsidR="00F3508A">
        <w:t xml:space="preserve"> </w:t>
      </w:r>
      <w:r w:rsidR="00F3508A" w:rsidRPr="00F3508A">
        <w:t>это характеристика, которая позволяет оценить, насколько материал может изменить свою длину при механической нагрузке до разрушения</w:t>
      </w:r>
      <w:r w:rsidR="00F3508A">
        <w:t>. Относительное удлинение прямо пропорционально пластичности сплава</w:t>
      </w:r>
      <w:r w:rsidR="00E42738">
        <w:t xml:space="preserve"> </w:t>
      </w:r>
      <w:r w:rsidR="009A5428" w:rsidRPr="009A5428">
        <w:t>[</w:t>
      </w:r>
      <w:r w:rsidR="00F3508A">
        <w:fldChar w:fldCharType="begin"/>
      </w:r>
      <w:r w:rsidR="00F3508A">
        <w:instrText xml:space="preserve"> REF _Ref229267979 \r \h </w:instrText>
      </w:r>
      <w:r w:rsidR="00F3508A">
        <w:fldChar w:fldCharType="separate"/>
      </w:r>
      <w:r w:rsidR="00F3508A">
        <w:t>12</w:t>
      </w:r>
      <w:r w:rsidR="00F3508A">
        <w:fldChar w:fldCharType="end"/>
      </w:r>
      <w:r w:rsidR="009A5428" w:rsidRPr="009A5428">
        <w:t>]</w:t>
      </w:r>
      <w:r w:rsidR="00E45E5D" w:rsidRPr="00E45E5D">
        <w:t>;</w:t>
      </w:r>
      <w:r w:rsidR="0075520E">
        <w:t xml:space="preserve"> </w:t>
      </w:r>
    </w:p>
    <w:p w14:paraId="7E73774E" w14:textId="07D0DBAB" w:rsidR="0075520E" w:rsidRDefault="007D4CB9">
      <w:pPr>
        <w:pStyle w:val="a6"/>
        <w:numPr>
          <w:ilvl w:val="1"/>
          <w:numId w:val="74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КТР</m:t>
            </m:r>
          </m:e>
          <m:sub>
            <m:r>
              <w:rPr>
                <w:rFonts w:ascii="Cambria Math" w:hAnsi="Cambria Math"/>
              </w:rPr>
              <m:t>20-600</m:t>
            </m:r>
          </m:sub>
        </m:sSub>
      </m:oMath>
      <w:r>
        <w:t>» и 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КТР</m:t>
            </m:r>
          </m:e>
          <m:sub>
            <m:r>
              <w:rPr>
                <w:rFonts w:ascii="Cambria Math" w:hAnsi="Cambria Math"/>
              </w:rPr>
              <m:t>25-500</m:t>
            </m:r>
          </m:sub>
        </m:sSub>
      </m:oMath>
      <w:r>
        <w:t xml:space="preserve">» – </w:t>
      </w:r>
      <w:r w:rsidR="0075520E">
        <w:t>коэффициент</w:t>
      </w:r>
      <w:r>
        <w:t>ы</w:t>
      </w:r>
      <w:r w:rsidR="0075520E">
        <w:t xml:space="preserve"> термического расширения</w:t>
      </w:r>
      <w:r>
        <w:t xml:space="preserve"> </w:t>
      </w:r>
      <w:r w:rsidR="002C0E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2C0E0D">
        <w:t xml:space="preserve">) </w:t>
      </w:r>
      <w:r w:rsidR="00F3508A">
        <w:t xml:space="preserve">– </w:t>
      </w:r>
      <w:r w:rsidR="004254A0" w:rsidRPr="004254A0">
        <w:t>физическ</w:t>
      </w:r>
      <w:r w:rsidR="004254A0">
        <w:t>ие</w:t>
      </w:r>
      <w:r w:rsidR="004254A0" w:rsidRPr="004254A0">
        <w:t xml:space="preserve"> величин</w:t>
      </w:r>
      <w:r w:rsidR="004254A0">
        <w:t>ы</w:t>
      </w:r>
      <w:r w:rsidR="004254A0" w:rsidRPr="004254A0">
        <w:t>, характеризующ</w:t>
      </w:r>
      <w:r w:rsidR="004254A0">
        <w:t>ие</w:t>
      </w:r>
      <w:r w:rsidR="004254A0" w:rsidRPr="004254A0">
        <w:t> относительн</w:t>
      </w:r>
      <w:r w:rsidR="004254A0">
        <w:t>ы</w:t>
      </w:r>
      <w:r w:rsidR="004254A0" w:rsidRPr="004254A0">
        <w:t xml:space="preserve">е изменение объёма и линейных размеров </w:t>
      </w:r>
      <w:r w:rsidR="004254A0">
        <w:t>материала</w:t>
      </w:r>
      <w:r w:rsidR="004254A0" w:rsidRPr="004254A0">
        <w:t> </w:t>
      </w:r>
      <w:r w:rsidR="004254A0">
        <w:t>при</w:t>
      </w:r>
      <w:r w:rsidR="004254A0" w:rsidRPr="004254A0">
        <w:t xml:space="preserve"> увеличении температуры </w:t>
      </w:r>
      <w:r w:rsidR="004254A0" w:rsidRPr="009F708D">
        <w:t xml:space="preserve">от </w:t>
      </w:r>
      <w:r w:rsidR="004254A0">
        <w:t>20</w:t>
      </w:r>
      <w:r w:rsidR="004254A0" w:rsidRPr="009F708D">
        <w:t xml:space="preserve"> до </w:t>
      </w:r>
      <w:r w:rsidR="004254A0">
        <w:t>6</w:t>
      </w:r>
      <w:r w:rsidR="004254A0" w:rsidRPr="009F708D">
        <w:t>00</w:t>
      </w:r>
      <w:r w:rsidR="004254A0">
        <w:t xml:space="preserve"> </w:t>
      </w:r>
      <m:oMath>
        <m:r>
          <w:rPr>
            <w:rFonts w:ascii="Cambria Math" w:hAnsi="Cambria Math"/>
          </w:rPr>
          <m:t>℃</m:t>
        </m:r>
      </m:oMath>
      <w:r w:rsidR="004254A0" w:rsidRPr="004254A0">
        <w:t> </w:t>
      </w:r>
      <w:r w:rsidR="004254A0">
        <w:t xml:space="preserve">и </w:t>
      </w:r>
      <w:r w:rsidR="004254A0" w:rsidRPr="009F708D">
        <w:t xml:space="preserve">от </w:t>
      </w:r>
      <w:r w:rsidR="004254A0">
        <w:t>25</w:t>
      </w:r>
      <w:r w:rsidR="004254A0" w:rsidRPr="009F708D">
        <w:t xml:space="preserve"> до </w:t>
      </w:r>
      <w:r w:rsidR="004254A0">
        <w:t>5</w:t>
      </w:r>
      <w:r w:rsidR="004254A0" w:rsidRPr="009F708D">
        <w:t>00</w:t>
      </w:r>
      <w:r w:rsidR="004254A0">
        <w:t xml:space="preserve"> </w:t>
      </w:r>
      <m:oMath>
        <m:r>
          <w:rPr>
            <w:rFonts w:ascii="Cambria Math" w:hAnsi="Cambria Math"/>
          </w:rPr>
          <m:t>℃</m:t>
        </m:r>
      </m:oMath>
      <w:r w:rsidR="004254A0">
        <w:t xml:space="preserve"> </w:t>
      </w:r>
      <w:r w:rsidR="004254A0" w:rsidRPr="004254A0">
        <w:t xml:space="preserve"> при постоянном давлении</w:t>
      </w:r>
      <w:r w:rsidR="004254A0">
        <w:t xml:space="preserve">. </w:t>
      </w:r>
      <m:oMath>
        <m:r>
          <w:rPr>
            <w:rFonts w:ascii="Cambria Math" w:hAnsi="Cambria Math"/>
          </w:rPr>
          <m:t>КТР</m:t>
        </m:r>
      </m:oMath>
      <w:r w:rsidR="004254A0">
        <w:t xml:space="preserve"> композита должен совпадать с </w:t>
      </w:r>
      <m:oMath>
        <m:r>
          <w:rPr>
            <w:rFonts w:ascii="Cambria Math" w:hAnsi="Cambria Math"/>
          </w:rPr>
          <m:t>КТР</m:t>
        </m:r>
      </m:oMath>
      <w:r w:rsidR="004254A0">
        <w:t xml:space="preserve"> зуба</w:t>
      </w:r>
      <w:r w:rsidR="004254A0" w:rsidRPr="009F708D">
        <w:t>, чтобы</w:t>
      </w:r>
      <w:r w:rsidR="004254A0">
        <w:t xml:space="preserve"> он </w:t>
      </w:r>
      <w:r w:rsidR="004254A0" w:rsidRPr="004254A0">
        <w:t>[</w:t>
      </w:r>
      <w:r w:rsidR="004254A0">
        <w:t>композит</w:t>
      </w:r>
      <w:r w:rsidR="004254A0" w:rsidRPr="004254A0">
        <w:t>]</w:t>
      </w:r>
      <w:r w:rsidR="004254A0">
        <w:t xml:space="preserve"> </w:t>
      </w:r>
      <w:r w:rsidR="004254A0" w:rsidRPr="009F708D">
        <w:t>не трескал</w:t>
      </w:r>
      <w:r w:rsidR="004254A0">
        <w:t>ся</w:t>
      </w:r>
      <w:r w:rsidR="004254A0" w:rsidRPr="009F708D">
        <w:t xml:space="preserve"> при нагреве</w:t>
      </w:r>
      <w:r w:rsidR="004254A0">
        <w:t xml:space="preserve"> или </w:t>
      </w:r>
      <w:r w:rsidR="004254A0" w:rsidRPr="009F708D">
        <w:t>охлаждении</w:t>
      </w:r>
      <w:r w:rsidR="00F3508A">
        <w:t xml:space="preserve"> </w:t>
      </w:r>
      <w:r w:rsidR="009A5428" w:rsidRPr="009A5428">
        <w:t>[</w:t>
      </w:r>
      <w:r w:rsidR="004254A0">
        <w:fldChar w:fldCharType="begin"/>
      </w:r>
      <w:r w:rsidR="004254A0">
        <w:instrText xml:space="preserve"> REF _Ref229268587 \r \h </w:instrText>
      </w:r>
      <w:r w:rsidR="004254A0">
        <w:fldChar w:fldCharType="separate"/>
      </w:r>
      <w:r w:rsidR="004254A0">
        <w:t>13</w:t>
      </w:r>
      <w:r w:rsidR="004254A0">
        <w:fldChar w:fldCharType="end"/>
      </w:r>
      <w:r w:rsidR="009A5428" w:rsidRPr="009A5428">
        <w:t>]</w:t>
      </w:r>
      <w:r w:rsidR="00E45E5D" w:rsidRPr="00E45E5D">
        <w:t>.</w:t>
      </w:r>
    </w:p>
    <w:p w14:paraId="3DFC5916" w14:textId="6BA0774E" w:rsidR="0075520E" w:rsidRPr="00485E7C" w:rsidRDefault="0014643D">
      <w:pPr>
        <w:pStyle w:val="a6"/>
        <w:numPr>
          <w:ilvl w:val="0"/>
          <w:numId w:val="74"/>
        </w:numPr>
      </w:pPr>
      <w:r>
        <w:t>Связь</w:t>
      </w:r>
      <w:r w:rsidR="0075520E">
        <w:t xml:space="preserve"> «состав – структура – свойства» – это</w:t>
      </w:r>
      <w:r>
        <w:t xml:space="preserve"> </w:t>
      </w:r>
      <w:r w:rsidRPr="0014643D">
        <w:t xml:space="preserve">фундаментальная парадигма материаловедения, согласно которой химический состав определяет кристаллическую структуру и фазовый состав материала, а те, в свою очередь, формируют его физико-механические свойства. Однако эта зависимость имеет сложный, нелинейный характер: изменение концентрации одного элемента может влиять на взаимодействие других, а совместное присутствие нескольких добавок </w:t>
      </w:r>
      <w:r w:rsidRPr="0014643D">
        <w:lastRenderedPageBreak/>
        <w:t>порождает синергетические эффекты, не сводимые к сумме индивидуальных вкладов</w:t>
      </w:r>
      <w:r w:rsidR="009A5428" w:rsidRPr="009A5428">
        <w:t xml:space="preserve"> [</w:t>
      </w:r>
      <w:r>
        <w:fldChar w:fldCharType="begin"/>
      </w:r>
      <w:r>
        <w:instrText xml:space="preserve"> REF _Ref229269503 \r \h </w:instrText>
      </w:r>
      <w:r>
        <w:fldChar w:fldCharType="separate"/>
      </w:r>
      <w:r>
        <w:t>14</w:t>
      </w:r>
      <w:r>
        <w:fldChar w:fldCharType="end"/>
      </w:r>
      <w:r w:rsidR="009A5428" w:rsidRPr="009A5428">
        <w:t>]</w:t>
      </w:r>
      <w:r w:rsidR="0075520E">
        <w:t xml:space="preserve">. </w:t>
      </w:r>
    </w:p>
    <w:p w14:paraId="164F2CE4" w14:textId="38439EE7" w:rsidR="00485E7C" w:rsidRPr="009E2AC5" w:rsidRDefault="009E2AC5" w:rsidP="009E2AC5">
      <w:pPr>
        <w:pStyle w:val="a6"/>
      </w:pPr>
      <w:r>
        <w:t xml:space="preserve">В настоящее время в медицине имеется большое количество самых </w:t>
      </w:r>
      <w:r w:rsidR="00C66E87">
        <w:t>разнообразных</w:t>
      </w:r>
      <w:r>
        <w:t xml:space="preserve"> </w:t>
      </w:r>
      <w:r w:rsidR="00ED5C42">
        <w:t>типов</w:t>
      </w:r>
      <w:r>
        <w:t xml:space="preserve"> сплавов, но все они подразделяются на</w:t>
      </w:r>
      <w:r w:rsidR="00ED5C42">
        <w:t xml:space="preserve"> два</w:t>
      </w:r>
      <w:r>
        <w:t xml:space="preserve"> </w:t>
      </w:r>
      <w:r w:rsidR="00ED5C42">
        <w:t xml:space="preserve">основных (благородные и неблагородные сплавы) и один вспомогательный </w:t>
      </w:r>
      <w:r>
        <w:t>вид</w:t>
      </w:r>
      <w:r w:rsidR="00ED5C42">
        <w:t>ы</w:t>
      </w:r>
      <w:r>
        <w:t xml:space="preserve"> </w:t>
      </w:r>
      <w:r w:rsidRPr="009E2AC5">
        <w:t>[</w:t>
      </w:r>
      <w:r w:rsidR="001C6171">
        <w:fldChar w:fldCharType="begin"/>
      </w:r>
      <w:r w:rsidR="001C6171">
        <w:instrText xml:space="preserve"> REF _Ref229189544 \r \h </w:instrText>
      </w:r>
      <w:r w:rsidR="001C6171">
        <w:fldChar w:fldCharType="separate"/>
      </w:r>
      <w:r w:rsidR="0014643D">
        <w:t>15</w:t>
      </w:r>
      <w:r w:rsidR="001C6171">
        <w:fldChar w:fldCharType="end"/>
      </w:r>
      <w:r w:rsidR="001C6171">
        <w:t xml:space="preserve">, </w:t>
      </w:r>
      <w:r w:rsidR="001C6171">
        <w:fldChar w:fldCharType="begin"/>
      </w:r>
      <w:r w:rsidR="001C6171">
        <w:instrText xml:space="preserve"> REF _Ref229189545 \r \h </w:instrText>
      </w:r>
      <w:r w:rsidR="001C6171">
        <w:fldChar w:fldCharType="separate"/>
      </w:r>
      <w:r w:rsidR="0014643D">
        <w:t>16</w:t>
      </w:r>
      <w:r w:rsidR="001C6171">
        <w:fldChar w:fldCharType="end"/>
      </w:r>
      <w:r w:rsidR="001C6171">
        <w:t xml:space="preserve">, </w:t>
      </w:r>
      <w:r w:rsidR="001C6171">
        <w:fldChar w:fldCharType="begin"/>
      </w:r>
      <w:r w:rsidR="001C6171">
        <w:instrText xml:space="preserve"> REF _Ref229189547 \r \h </w:instrText>
      </w:r>
      <w:r w:rsidR="001C6171">
        <w:fldChar w:fldCharType="separate"/>
      </w:r>
      <w:r w:rsidR="0014643D">
        <w:t>17</w:t>
      </w:r>
      <w:r w:rsidR="001C6171">
        <w:fldChar w:fldCharType="end"/>
      </w:r>
      <w:r w:rsidRPr="009E2AC5">
        <w:t>]</w:t>
      </w:r>
      <w:r w:rsidR="00485E7C" w:rsidRPr="009E2AC5">
        <w:t>:</w:t>
      </w:r>
    </w:p>
    <w:p w14:paraId="072B696D" w14:textId="2CC8ABC2" w:rsidR="009E2AC5" w:rsidRDefault="009E2AC5">
      <w:pPr>
        <w:pStyle w:val="a6"/>
        <w:numPr>
          <w:ilvl w:val="0"/>
          <w:numId w:val="75"/>
        </w:numPr>
      </w:pPr>
      <w:r>
        <w:t>Благородные:</w:t>
      </w:r>
    </w:p>
    <w:p w14:paraId="3242AAE0" w14:textId="027E3A90" w:rsidR="00ED5C42" w:rsidRDefault="00ED5C42">
      <w:pPr>
        <w:pStyle w:val="a6"/>
        <w:numPr>
          <w:ilvl w:val="1"/>
          <w:numId w:val="75"/>
        </w:numPr>
      </w:pPr>
      <w:r>
        <w:t>сплавы золота (содержат</w:t>
      </w:r>
      <w:r w:rsidR="00E15E66" w:rsidRPr="00E15E66">
        <w:t xml:space="preserve"> </w:t>
      </w:r>
      <w:r w:rsidR="00E15E66">
        <w:t>до 90%</w:t>
      </w:r>
      <w:r>
        <w:t xml:space="preserve"> золот</w:t>
      </w:r>
      <w:r w:rsidR="00E15E66">
        <w:t>а</w:t>
      </w:r>
      <w:r>
        <w:t xml:space="preserve"> и различные платиновые металлы) – являются биосовместимыми и коррозиестойкими, не вызывают аллергии и обладают антисептическими свойствами</w:t>
      </w:r>
      <w:r w:rsidR="00E15E66">
        <w:t>, золото придаёт пластичность и упругость. Основная проблема такого типа – это мягкость, что приводит к истиранию</w:t>
      </w:r>
      <w:r w:rsidR="00E15E66" w:rsidRPr="00E15E66">
        <w:t>;</w:t>
      </w:r>
    </w:p>
    <w:p w14:paraId="63D038B0" w14:textId="417E18C5" w:rsidR="00ED5C42" w:rsidRDefault="00ED5C42">
      <w:pPr>
        <w:pStyle w:val="a6"/>
        <w:numPr>
          <w:ilvl w:val="1"/>
          <w:numId w:val="75"/>
        </w:numPr>
      </w:pPr>
      <w:r>
        <w:t>серебр</w:t>
      </w:r>
      <w:r w:rsidR="00130D28">
        <w:t>я</w:t>
      </w:r>
      <w:r>
        <w:t>но-палладиевые сплавы</w:t>
      </w:r>
      <w:r w:rsidR="00E15E66">
        <w:t xml:space="preserve"> (состоят из 70-80% серебра и 15-25%, также в них добавляются легирующие металлы, такие как медь, цинк и другие)</w:t>
      </w:r>
      <w:r>
        <w:t xml:space="preserve"> </w:t>
      </w:r>
      <w:r w:rsidR="00E15E66" w:rsidRPr="00E15E66">
        <w:t xml:space="preserve">– </w:t>
      </w:r>
      <w:r w:rsidR="00E15E66">
        <w:t>пластичные, легко обрабатывающиеся и антибактериальные, но при этом менее устойчивы к коррозии, нежели другие типы</w:t>
      </w:r>
      <w:r w:rsidR="006C706A">
        <w:t>.</w:t>
      </w:r>
    </w:p>
    <w:p w14:paraId="13C1FB49" w14:textId="066D18F8" w:rsidR="009E2AC5" w:rsidRDefault="009E2AC5">
      <w:pPr>
        <w:pStyle w:val="a6"/>
        <w:numPr>
          <w:ilvl w:val="0"/>
          <w:numId w:val="75"/>
        </w:numPr>
      </w:pPr>
      <w:r>
        <w:t>Неблагородные:</w:t>
      </w:r>
    </w:p>
    <w:p w14:paraId="7679E9E3" w14:textId="279C574D" w:rsidR="00485E7C" w:rsidRPr="009E2AC5" w:rsidRDefault="009E2AC5">
      <w:pPr>
        <w:pStyle w:val="a6"/>
        <w:numPr>
          <w:ilvl w:val="1"/>
          <w:numId w:val="75"/>
        </w:numPr>
      </w:pPr>
      <w:r>
        <w:t>н</w:t>
      </w:r>
      <w:r w:rsidR="00485E7C" w:rsidRPr="009E2AC5">
        <w:t>икель-хромовые сплавы</w:t>
      </w:r>
      <w:r w:rsidR="00E15E66" w:rsidRPr="00E15E66">
        <w:t xml:space="preserve"> (</w:t>
      </w:r>
      <w:r w:rsidR="00DA724F">
        <w:t xml:space="preserve">чаще всего </w:t>
      </w:r>
      <w:r w:rsidR="00E15E66">
        <w:t>содержат не менее 60% никеля и 20% хрома</w:t>
      </w:r>
      <w:r w:rsidR="00E15E66" w:rsidRPr="00E15E66">
        <w:t>)</w:t>
      </w:r>
      <w:r w:rsidR="00485E7C" w:rsidRPr="009E2AC5">
        <w:t> </w:t>
      </w:r>
      <w:r>
        <w:t>–</w:t>
      </w:r>
      <w:r w:rsidR="00E15E66">
        <w:t xml:space="preserve"> </w:t>
      </w:r>
      <w:r w:rsidR="00E15E66" w:rsidRPr="00E15E66">
        <w:t>отличаются хорошей обрабатываемостью, коррозионной стойкостью и относительно невысокой стоимостью, что делает их</w:t>
      </w:r>
      <w:r w:rsidR="00E15E66">
        <w:t xml:space="preserve"> одними из самых распространенных</w:t>
      </w:r>
      <w:r w:rsidR="00E15E66" w:rsidRPr="00E15E66">
        <w:t xml:space="preserve"> в стоматологической практике</w:t>
      </w:r>
      <w:r w:rsidR="00C66E87">
        <w:t>. Однако их основной недостаток – это токсичные свойства никеля, которые часто вызывают аллергический реакции у пациентов</w:t>
      </w:r>
      <w:r w:rsidR="00485E7C" w:rsidRPr="009E2AC5">
        <w:t>;</w:t>
      </w:r>
    </w:p>
    <w:p w14:paraId="3E0E991C" w14:textId="2DECD219" w:rsidR="00485E7C" w:rsidRPr="009E2AC5" w:rsidRDefault="009E2AC5">
      <w:pPr>
        <w:pStyle w:val="a6"/>
        <w:numPr>
          <w:ilvl w:val="1"/>
          <w:numId w:val="75"/>
        </w:numPr>
      </w:pPr>
      <w:r>
        <w:t>к</w:t>
      </w:r>
      <w:r w:rsidR="00485E7C" w:rsidRPr="009E2AC5">
        <w:t>обальт-хромовые сплавы</w:t>
      </w:r>
      <w:r w:rsidR="00E15E66">
        <w:t xml:space="preserve"> (65-70% кобальта и 25-30% хрома</w:t>
      </w:r>
      <w:r w:rsidR="00C66E87">
        <w:t>, остальная часть – легирующие элементы</w:t>
      </w:r>
      <w:r w:rsidR="00E15E66">
        <w:t>)</w:t>
      </w:r>
      <w:r w:rsidR="00485E7C" w:rsidRPr="009E2AC5">
        <w:t> </w:t>
      </w:r>
      <w:r>
        <w:t>–</w:t>
      </w:r>
      <w:r w:rsidR="00485E7C" w:rsidRPr="009E2AC5">
        <w:t xml:space="preserve"> </w:t>
      </w:r>
      <w:r w:rsidR="00C66E87">
        <w:t>имеют самую большую прочность, такие сплавы легкие, долговечные и коррозиестойкие. В основном применяются для протезов и прочих ортопедических конструкций</w:t>
      </w:r>
      <w:r w:rsidR="00485E7C" w:rsidRPr="009E2AC5">
        <w:t>;</w:t>
      </w:r>
    </w:p>
    <w:p w14:paraId="51149386" w14:textId="36F309C0" w:rsidR="00485E7C" w:rsidRPr="009E2AC5" w:rsidRDefault="009E2AC5">
      <w:pPr>
        <w:pStyle w:val="a6"/>
        <w:numPr>
          <w:ilvl w:val="1"/>
          <w:numId w:val="75"/>
        </w:numPr>
      </w:pPr>
      <w:r>
        <w:t>т</w:t>
      </w:r>
      <w:r w:rsidR="00485E7C" w:rsidRPr="009E2AC5">
        <w:t>итановые сплавы </w:t>
      </w:r>
      <w:r w:rsidR="00ED5C42">
        <w:t xml:space="preserve">– </w:t>
      </w:r>
      <w:r w:rsidR="00C66E87" w:rsidRPr="00C66E87">
        <w:t>характеризуются наилучшей биосовместимостью</w:t>
      </w:r>
      <w:r w:rsidR="00C66E87">
        <w:t>, пластичностью, прочностью, легкостью</w:t>
      </w:r>
      <w:r w:rsidR="00C66E87" w:rsidRPr="00C66E87">
        <w:t xml:space="preserve"> и низкой плотностью,</w:t>
      </w:r>
      <w:r w:rsidR="00C66E87">
        <w:t xml:space="preserve"> они </w:t>
      </w:r>
      <w:r w:rsidR="00C66E87" w:rsidRPr="00C66E87">
        <w:t>[</w:t>
      </w:r>
      <w:r w:rsidR="00C66E87">
        <w:t>сплавы</w:t>
      </w:r>
      <w:r w:rsidR="00C66E87" w:rsidRPr="00C66E87">
        <w:t>]</w:t>
      </w:r>
      <w:r w:rsidR="00C66E87">
        <w:t xml:space="preserve"> не </w:t>
      </w:r>
      <w:r w:rsidR="00C66E87">
        <w:lastRenderedPageBreak/>
        <w:t>оказывают токсического и аллергического воздействия, поэтому</w:t>
      </w:r>
      <w:r w:rsidR="00C66E87" w:rsidRPr="00C66E87">
        <w:t xml:space="preserve"> используются</w:t>
      </w:r>
      <w:r w:rsidR="00C66E87">
        <w:t xml:space="preserve"> практически во всех областях</w:t>
      </w:r>
      <w:r w:rsidR="00485E7C" w:rsidRPr="009E2AC5">
        <w:t>;</w:t>
      </w:r>
    </w:p>
    <w:p w14:paraId="1D6C590B" w14:textId="54D413F0" w:rsidR="00485E7C" w:rsidRDefault="00485E7C">
      <w:pPr>
        <w:pStyle w:val="a6"/>
        <w:numPr>
          <w:ilvl w:val="1"/>
          <w:numId w:val="75"/>
        </w:numPr>
      </w:pPr>
      <w:r w:rsidRPr="009E2AC5">
        <w:t>с</w:t>
      </w:r>
      <w:r w:rsidR="001C6171">
        <w:t>плавы из нержавеющих сталей</w:t>
      </w:r>
      <w:r w:rsidR="009E2AC5">
        <w:t xml:space="preserve"> (сплавы железа с углеродом)</w:t>
      </w:r>
      <w:r w:rsidRPr="009E2AC5">
        <w:t> </w:t>
      </w:r>
      <w:r w:rsidR="009E2AC5">
        <w:t>–</w:t>
      </w:r>
      <w:r w:rsidRPr="009E2AC5">
        <w:t xml:space="preserve"> </w:t>
      </w:r>
      <w:r w:rsidR="00C66E87" w:rsidRPr="009E2AC5">
        <w:t>применяются</w:t>
      </w:r>
      <w:r w:rsidR="001C6171">
        <w:t xml:space="preserve"> для временных и высокоточных конструкций, так как эти сплавы обладают таким преимуществом, как низкая усадка</w:t>
      </w:r>
      <w:r w:rsidRPr="009E2AC5">
        <w:t>.</w:t>
      </w:r>
    </w:p>
    <w:p w14:paraId="1FA7A788" w14:textId="2F135920" w:rsidR="004452A3" w:rsidRDefault="004452A3">
      <w:pPr>
        <w:pStyle w:val="a6"/>
        <w:numPr>
          <w:ilvl w:val="0"/>
          <w:numId w:val="75"/>
        </w:numPr>
      </w:pPr>
      <w:r>
        <w:t>Вспомогательные:</w:t>
      </w:r>
    </w:p>
    <w:p w14:paraId="34DD198D" w14:textId="3A4C5542" w:rsidR="004452A3" w:rsidRPr="00323347" w:rsidRDefault="00323347">
      <w:pPr>
        <w:pStyle w:val="a6"/>
        <w:numPr>
          <w:ilvl w:val="1"/>
          <w:numId w:val="75"/>
        </w:numPr>
      </w:pPr>
      <w:r>
        <w:t xml:space="preserve">бронзовые сплавы (содержат медь и олово </w:t>
      </w:r>
      <w:r w:rsidRPr="00323347">
        <w:t xml:space="preserve">/ </w:t>
      </w:r>
      <w:r>
        <w:t xml:space="preserve">алюминий) – применяются для лигатур, необходимых для </w:t>
      </w:r>
      <w:r w:rsidR="001B53F5">
        <w:t>фиксации зубов при</w:t>
      </w:r>
      <w:r>
        <w:t xml:space="preserve"> перело</w:t>
      </w:r>
      <w:r w:rsidR="001B53F5">
        <w:t>мах</w:t>
      </w:r>
      <w:r>
        <w:t xml:space="preserve"> челюстей</w:t>
      </w:r>
      <w:r w:rsidRPr="00323347">
        <w:t>;</w:t>
      </w:r>
    </w:p>
    <w:p w14:paraId="4E43C307" w14:textId="036CA7E9" w:rsidR="00323347" w:rsidRPr="00323347" w:rsidRDefault="00323347">
      <w:pPr>
        <w:pStyle w:val="a6"/>
        <w:numPr>
          <w:ilvl w:val="1"/>
          <w:numId w:val="75"/>
        </w:numPr>
      </w:pPr>
      <w:r>
        <w:t>латунные (медно-цинковые) сплавы – используется для разработки штифтов разборных моделей</w:t>
      </w:r>
      <w:r w:rsidRPr="00323347">
        <w:t>;</w:t>
      </w:r>
    </w:p>
    <w:p w14:paraId="7F052FD7" w14:textId="471F0B85" w:rsidR="00323347" w:rsidRPr="00323347" w:rsidRDefault="00323347">
      <w:pPr>
        <w:pStyle w:val="a6"/>
        <w:numPr>
          <w:ilvl w:val="1"/>
          <w:numId w:val="75"/>
        </w:numPr>
      </w:pPr>
      <w:r>
        <w:t>сплавы магналия (</w:t>
      </w:r>
      <w:r w:rsidRPr="00323347">
        <w:t>сплав алюминия и магния</w:t>
      </w:r>
      <w:r>
        <w:t>) – отличаются прочностью и легкостью, вследствие чего используются для изготовления артикуляторов и кювет</w:t>
      </w:r>
      <w:r w:rsidRPr="00323347">
        <w:t>;</w:t>
      </w:r>
    </w:p>
    <w:p w14:paraId="2FAEC0FA" w14:textId="417B4F26" w:rsidR="00323347" w:rsidRPr="009E2AC5" w:rsidRDefault="00323347">
      <w:pPr>
        <w:pStyle w:val="a6"/>
        <w:numPr>
          <w:ilvl w:val="1"/>
          <w:numId w:val="75"/>
        </w:numPr>
      </w:pPr>
      <w:r>
        <w:t>сплавы амальгама (состоят из металлов и ртути) – применяются для пломбирования зубов.</w:t>
      </w:r>
    </w:p>
    <w:p w14:paraId="60A0BAE9" w14:textId="38BD017B" w:rsidR="00485E7C" w:rsidRPr="00485E7C" w:rsidRDefault="00485E7C" w:rsidP="00485E7C">
      <w:pPr>
        <w:pStyle w:val="a6"/>
      </w:pPr>
      <w:r w:rsidRPr="00485E7C">
        <w:t xml:space="preserve">Каждый из перечисленных </w:t>
      </w:r>
      <w:r w:rsidR="009E2AC5">
        <w:t>видов</w:t>
      </w:r>
      <w:r w:rsidRPr="00485E7C">
        <w:t xml:space="preserve"> сплавов представляет собой сложную многокомпонентную систему</w:t>
      </w:r>
      <w:r w:rsidR="009E2AC5">
        <w:t>, состоящую из множества химических элементов</w:t>
      </w:r>
      <w:r w:rsidRPr="00485E7C">
        <w:t>,</w:t>
      </w:r>
      <w:r w:rsidR="009E2AC5">
        <w:t xml:space="preserve"> концентрация </w:t>
      </w:r>
      <w:r w:rsidRPr="00485E7C">
        <w:t>котор</w:t>
      </w:r>
      <w:r w:rsidR="009E2AC5">
        <w:t>ых</w:t>
      </w:r>
      <w:r w:rsidRPr="00485E7C">
        <w:t xml:space="preserve"> </w:t>
      </w:r>
      <w:r w:rsidR="009E2AC5">
        <w:t>и определя</w:t>
      </w:r>
      <w:r w:rsidR="00130D28">
        <w:t>е</w:t>
      </w:r>
      <w:r w:rsidR="009E2AC5">
        <w:t>т их свойства</w:t>
      </w:r>
      <w:r w:rsidR="001C6171">
        <w:t xml:space="preserve"> </w:t>
      </w:r>
      <w:r w:rsidR="001C6171" w:rsidRPr="009E2AC5">
        <w:t>[</w:t>
      </w:r>
      <w:r w:rsidR="001C6171">
        <w:t>свойства сплавов</w:t>
      </w:r>
      <w:r w:rsidR="001C6171" w:rsidRPr="009E2AC5">
        <w:t>]</w:t>
      </w:r>
      <w:r w:rsidRPr="00485E7C">
        <w:t>.</w:t>
      </w:r>
    </w:p>
    <w:p w14:paraId="218F1FF1" w14:textId="4F76D30A" w:rsidR="00485E7C" w:rsidRDefault="00952D05" w:rsidP="00485E7C">
      <w:pPr>
        <w:pStyle w:val="a6"/>
      </w:pPr>
      <w:r>
        <w:t>Исходя из приведённой выше информации, можно сделать вывод, что задача прогнозирования свойств композитов по их химическому составу исследуется достаточно долгий период времени, но несмотря на данные факты, эта задача по-прежнему остается сложной с научной и технической точек зрения. Проблемы области можно разделить такие группы, как:</w:t>
      </w:r>
    </w:p>
    <w:p w14:paraId="1A3C638A" w14:textId="08EDE578" w:rsidR="00952D05" w:rsidRDefault="00952D05">
      <w:pPr>
        <w:pStyle w:val="a6"/>
        <w:numPr>
          <w:ilvl w:val="0"/>
          <w:numId w:val="76"/>
        </w:numPr>
      </w:pPr>
      <w:r>
        <w:t>Фундаментальные:</w:t>
      </w:r>
    </w:p>
    <w:p w14:paraId="7EBC154F" w14:textId="754469ED" w:rsidR="00952D05" w:rsidRDefault="00433672">
      <w:pPr>
        <w:pStyle w:val="a6"/>
        <w:numPr>
          <w:ilvl w:val="1"/>
          <w:numId w:val="76"/>
        </w:numPr>
      </w:pPr>
      <w:r>
        <w:t>н</w:t>
      </w:r>
      <w:r w:rsidRPr="00433672">
        <w:t>елинейна</w:t>
      </w:r>
      <w:r>
        <w:t>я</w:t>
      </w:r>
      <w:r w:rsidRPr="00433672">
        <w:t xml:space="preserve"> зависимост</w:t>
      </w:r>
      <w:r>
        <w:t>ь – с</w:t>
      </w:r>
      <w:r w:rsidRPr="00433672">
        <w:t>вязь между</w:t>
      </w:r>
      <w:r>
        <w:t xml:space="preserve"> составом</w:t>
      </w:r>
      <w:r w:rsidRPr="00433672">
        <w:t xml:space="preserve"> легирующих элементов и итоговыми свойствами материала, как правило, не является линейной. Небольшое изменение содержания одного элемента может привести к существенному изменению свойств, </w:t>
      </w:r>
      <w:r>
        <w:t>однако при этом</w:t>
      </w:r>
      <w:r w:rsidRPr="00433672">
        <w:t xml:space="preserve"> значительное изменение другого</w:t>
      </w:r>
      <w:r>
        <w:t>, наоборот,</w:t>
      </w:r>
      <w:r w:rsidRPr="00433672">
        <w:t xml:space="preserve"> почти не сказаться на результате</w:t>
      </w:r>
      <w:r w:rsidR="00952D05" w:rsidRPr="00433672">
        <w:t>;</w:t>
      </w:r>
    </w:p>
    <w:p w14:paraId="0F4B07E3" w14:textId="305409A9" w:rsidR="00952D05" w:rsidRPr="00433672" w:rsidRDefault="00433672">
      <w:pPr>
        <w:pStyle w:val="a6"/>
        <w:numPr>
          <w:ilvl w:val="1"/>
          <w:numId w:val="76"/>
        </w:numPr>
      </w:pPr>
      <w:r>
        <w:lastRenderedPageBreak/>
        <w:t>с</w:t>
      </w:r>
      <w:r w:rsidRPr="00433672">
        <w:t>инергетические эффекты</w:t>
      </w:r>
      <w:r>
        <w:t xml:space="preserve"> –</w:t>
      </w:r>
      <w:r w:rsidRPr="00433672">
        <w:t> </w:t>
      </w:r>
      <w:r>
        <w:t>взаимодействие элементов состава</w:t>
      </w:r>
      <w:r w:rsidRPr="00433672">
        <w:t xml:space="preserve"> </w:t>
      </w:r>
      <w:r>
        <w:t xml:space="preserve">может </w:t>
      </w:r>
      <w:r w:rsidRPr="00433672">
        <w:t>создава</w:t>
      </w:r>
      <w:r>
        <w:t>ть такие</w:t>
      </w:r>
      <w:r w:rsidRPr="00433672">
        <w:t xml:space="preserve"> эффекты, которые невозможно предсказать на основе поведения каждого</w:t>
      </w:r>
      <w:r>
        <w:t xml:space="preserve"> отдельного</w:t>
      </w:r>
      <w:r w:rsidRPr="00433672">
        <w:t xml:space="preserve"> элемента. Например, присутствие нескольких элементов может способствовать </w:t>
      </w:r>
      <w:r>
        <w:t xml:space="preserve">как усилению отдельных свойств каждого </w:t>
      </w:r>
      <w:r w:rsidRPr="00433672">
        <w:t>[</w:t>
      </w:r>
      <w:r>
        <w:t>элемента</w:t>
      </w:r>
      <w:r w:rsidRPr="00433672">
        <w:t>]</w:t>
      </w:r>
      <w:r>
        <w:t>, так и их ослаблению</w:t>
      </w:r>
      <w:r w:rsidR="00952D05" w:rsidRPr="00433672">
        <w:t>;</w:t>
      </w:r>
    </w:p>
    <w:p w14:paraId="34376FFF" w14:textId="52D403DA" w:rsidR="00952D05" w:rsidRDefault="00433672">
      <w:pPr>
        <w:pStyle w:val="a6"/>
        <w:numPr>
          <w:ilvl w:val="1"/>
          <w:numId w:val="76"/>
        </w:numPr>
      </w:pPr>
      <w:r>
        <w:t>м</w:t>
      </w:r>
      <w:r w:rsidRPr="00433672">
        <w:t>ногокомпонентность</w:t>
      </w:r>
      <w:r>
        <w:t xml:space="preserve"> – с</w:t>
      </w:r>
      <w:r w:rsidRPr="00433672">
        <w:t xml:space="preserve">овременные </w:t>
      </w:r>
      <w:r>
        <w:t>стоматологические композиты часто</w:t>
      </w:r>
      <w:r w:rsidRPr="00433672">
        <w:t xml:space="preserve"> содержат </w:t>
      </w:r>
      <w:r>
        <w:t>более 10</w:t>
      </w:r>
      <w:r w:rsidRPr="00433672">
        <w:t xml:space="preserve"> легирующих элементов, что создаёт </w:t>
      </w:r>
      <w:r>
        <w:t>огромное количество</w:t>
      </w:r>
      <w:r w:rsidRPr="00433672">
        <w:t xml:space="preserve"> возможных комбинаций</w:t>
      </w:r>
      <w:r>
        <w:t>, вследствие чего п</w:t>
      </w:r>
      <w:r w:rsidRPr="00433672">
        <w:t>остроение аналитической модели, учитывающей все взаимодействия, становится практически невозможным</w:t>
      </w:r>
      <w:r w:rsidR="00952D05" w:rsidRPr="00433672">
        <w:t>.</w:t>
      </w:r>
    </w:p>
    <w:p w14:paraId="00C9FE15" w14:textId="74F16532" w:rsidR="00952D05" w:rsidRDefault="00952D05">
      <w:pPr>
        <w:pStyle w:val="a6"/>
        <w:numPr>
          <w:ilvl w:val="0"/>
          <w:numId w:val="76"/>
        </w:numPr>
      </w:pPr>
      <w:r>
        <w:t>Экспериментальные или технические:</w:t>
      </w:r>
    </w:p>
    <w:p w14:paraId="4CBFB2BF" w14:textId="6E340C68" w:rsidR="00952D05" w:rsidRPr="00267054" w:rsidRDefault="00267054">
      <w:pPr>
        <w:pStyle w:val="a6"/>
        <w:numPr>
          <w:ilvl w:val="1"/>
          <w:numId w:val="76"/>
        </w:numPr>
      </w:pPr>
      <w:r>
        <w:t>дороговизна</w:t>
      </w:r>
      <w:r w:rsidRPr="00267054">
        <w:t xml:space="preserve"> испытаний</w:t>
      </w:r>
      <w:r>
        <w:t xml:space="preserve"> –</w:t>
      </w:r>
      <w:r w:rsidRPr="00267054">
        <w:t> </w:t>
      </w:r>
      <w:r>
        <w:t>и</w:t>
      </w:r>
      <w:r w:rsidRPr="00267054">
        <w:t xml:space="preserve">зготовление </w:t>
      </w:r>
      <w:r>
        <w:t xml:space="preserve">даже одного </w:t>
      </w:r>
      <w:r w:rsidRPr="00267054">
        <w:t>опытного образца и проведение полного цикла механических, физически</w:t>
      </w:r>
      <w:r>
        <w:t xml:space="preserve">х, </w:t>
      </w:r>
      <w:r w:rsidRPr="00267054">
        <w:t>коррозионных</w:t>
      </w:r>
      <w:r>
        <w:t xml:space="preserve"> и прочих</w:t>
      </w:r>
      <w:r w:rsidRPr="00267054">
        <w:t xml:space="preserve"> испытаний требует дорогостоящего оборудования, квалифицированного персонала и расходных материалов</w:t>
      </w:r>
      <w:r w:rsidR="00952D05" w:rsidRPr="00267054">
        <w:t>;</w:t>
      </w:r>
    </w:p>
    <w:p w14:paraId="4D001FE9" w14:textId="30FD8C21" w:rsidR="00952D05" w:rsidRPr="00267054" w:rsidRDefault="00267054">
      <w:pPr>
        <w:pStyle w:val="a6"/>
        <w:numPr>
          <w:ilvl w:val="1"/>
          <w:numId w:val="76"/>
        </w:numPr>
      </w:pPr>
      <w:r>
        <w:t>б</w:t>
      </w:r>
      <w:r w:rsidRPr="00267054">
        <w:t>ольшая длительность</w:t>
      </w:r>
      <w:r>
        <w:t xml:space="preserve"> – весь </w:t>
      </w:r>
      <w:r w:rsidRPr="00267054">
        <w:t xml:space="preserve">цикл </w:t>
      </w:r>
      <w:r>
        <w:t>анализа свойств</w:t>
      </w:r>
      <w:r w:rsidRPr="00267054">
        <w:t xml:space="preserve"> одного состава может занимать</w:t>
      </w:r>
      <w:r w:rsidR="00111FF7">
        <w:t xml:space="preserve"> время</w:t>
      </w:r>
      <w:r w:rsidRPr="00267054">
        <w:t xml:space="preserve"> от нескольких недель до нескольких месяцев, что существенно замедляет процесс</w:t>
      </w:r>
      <w:r w:rsidR="00111FF7">
        <w:t xml:space="preserve">ы исследования и </w:t>
      </w:r>
      <w:r w:rsidRPr="00267054">
        <w:t>разработки</w:t>
      </w:r>
      <w:r w:rsidR="00952D05" w:rsidRPr="00267054">
        <w:t>;</w:t>
      </w:r>
    </w:p>
    <w:p w14:paraId="4037CE22" w14:textId="2BBD541E" w:rsidR="00952D05" w:rsidRDefault="00111FF7">
      <w:pPr>
        <w:pStyle w:val="a6"/>
        <w:numPr>
          <w:ilvl w:val="1"/>
          <w:numId w:val="76"/>
        </w:numPr>
      </w:pPr>
      <w:r>
        <w:t>о</w:t>
      </w:r>
      <w:r w:rsidR="00267054" w:rsidRPr="00267054">
        <w:t>граниченность</w:t>
      </w:r>
      <w:r>
        <w:t xml:space="preserve"> –</w:t>
      </w:r>
      <w:r w:rsidR="00267054" w:rsidRPr="00267054">
        <w:t> </w:t>
      </w:r>
      <w:r>
        <w:t>в</w:t>
      </w:r>
      <w:r w:rsidR="00267054" w:rsidRPr="00267054">
        <w:t>ысок</w:t>
      </w:r>
      <w:r>
        <w:t>ая</w:t>
      </w:r>
      <w:r w:rsidR="00267054" w:rsidRPr="00267054">
        <w:t xml:space="preserve"> стоимост</w:t>
      </w:r>
      <w:r>
        <w:t>ь материалов</w:t>
      </w:r>
      <w:r w:rsidR="00267054" w:rsidRPr="00267054">
        <w:t xml:space="preserve"> и длительност</w:t>
      </w:r>
      <w:r>
        <w:t>ь</w:t>
      </w:r>
      <w:r w:rsidR="00267054" w:rsidRPr="00267054">
        <w:t xml:space="preserve"> экспериментов </w:t>
      </w:r>
      <w:r>
        <w:t>препятствует возможности</w:t>
      </w:r>
      <w:r w:rsidR="00267054" w:rsidRPr="00267054">
        <w:t xml:space="preserve"> переб</w:t>
      </w:r>
      <w:r>
        <w:t>ора</w:t>
      </w:r>
      <w:r w:rsidR="00267054" w:rsidRPr="00267054">
        <w:t xml:space="preserve"> все</w:t>
      </w:r>
      <w:r>
        <w:t>х потенциальных</w:t>
      </w:r>
      <w:r w:rsidR="00267054" w:rsidRPr="00267054">
        <w:t xml:space="preserve"> </w:t>
      </w:r>
      <w:r>
        <w:t>составов, из-за чего</w:t>
      </w:r>
      <w:r w:rsidR="00267054" w:rsidRPr="00267054">
        <w:t xml:space="preserve"> </w:t>
      </w:r>
      <w:r>
        <w:t>и</w:t>
      </w:r>
      <w:r w:rsidR="00267054" w:rsidRPr="00267054">
        <w:t>сследователи огранич</w:t>
      </w:r>
      <w:r>
        <w:t>ены</w:t>
      </w:r>
      <w:r w:rsidR="00267054" w:rsidRPr="00267054">
        <w:t xml:space="preserve"> относительно небольшим количеством образцов</w:t>
      </w:r>
      <w:r>
        <w:t>, которые они могут протестировать</w:t>
      </w:r>
      <w:r w:rsidR="00952D05" w:rsidRPr="00111FF7">
        <w:t>.</w:t>
      </w:r>
    </w:p>
    <w:p w14:paraId="5F1DD4A9" w14:textId="0908199A" w:rsidR="00952D05" w:rsidRDefault="00952D05">
      <w:pPr>
        <w:pStyle w:val="a6"/>
        <w:numPr>
          <w:ilvl w:val="0"/>
          <w:numId w:val="76"/>
        </w:numPr>
      </w:pPr>
      <w:r>
        <w:t>Методологические:</w:t>
      </w:r>
    </w:p>
    <w:p w14:paraId="737363BE" w14:textId="7D02C6AC" w:rsidR="00952D05" w:rsidRPr="00111FF7" w:rsidRDefault="00111FF7">
      <w:pPr>
        <w:pStyle w:val="a6"/>
        <w:numPr>
          <w:ilvl w:val="1"/>
          <w:numId w:val="76"/>
        </w:numPr>
      </w:pPr>
      <w:r>
        <w:t>с</w:t>
      </w:r>
      <w:r w:rsidRPr="00111FF7">
        <w:t>ложность переноса результатов</w:t>
      </w:r>
      <w:r>
        <w:t xml:space="preserve"> –</w:t>
      </w:r>
      <w:r w:rsidRPr="00111FF7">
        <w:t> </w:t>
      </w:r>
      <w:r>
        <w:t>те д</w:t>
      </w:r>
      <w:r w:rsidRPr="00111FF7">
        <w:t>анные,</w:t>
      </w:r>
      <w:r>
        <w:t xml:space="preserve"> которые</w:t>
      </w:r>
      <w:r w:rsidRPr="00111FF7">
        <w:t xml:space="preserve"> полученные для одной группы материалов (например, </w:t>
      </w:r>
      <w:r>
        <w:t>для авиационной промышленности</w:t>
      </w:r>
      <w:r w:rsidRPr="00111FF7">
        <w:t xml:space="preserve">), не всегда применимы к </w:t>
      </w:r>
      <w:r>
        <w:t>стоматологической отрасли</w:t>
      </w:r>
      <w:r w:rsidRPr="00111FF7">
        <w:t xml:space="preserve">, так как </w:t>
      </w:r>
      <w:r>
        <w:t xml:space="preserve">из-за </w:t>
      </w:r>
      <w:r w:rsidRPr="00111FF7">
        <w:t>концентраци</w:t>
      </w:r>
      <w:r>
        <w:t>й</w:t>
      </w:r>
      <w:r w:rsidRPr="00111FF7">
        <w:t xml:space="preserve"> элементов характер</w:t>
      </w:r>
      <w:r>
        <w:t xml:space="preserve"> их</w:t>
      </w:r>
      <w:r w:rsidRPr="00111FF7">
        <w:t xml:space="preserve"> взаимодействия мо</w:t>
      </w:r>
      <w:r>
        <w:t>жет</w:t>
      </w:r>
      <w:r w:rsidRPr="00111FF7">
        <w:t xml:space="preserve"> существенно </w:t>
      </w:r>
      <w:r>
        <w:t>отличаться</w:t>
      </w:r>
      <w:r w:rsidR="00952D05" w:rsidRPr="00111FF7">
        <w:t>;</w:t>
      </w:r>
    </w:p>
    <w:p w14:paraId="6C0CCB49" w14:textId="2F018B6D" w:rsidR="00952D05" w:rsidRPr="00111FF7" w:rsidRDefault="00111FF7">
      <w:pPr>
        <w:pStyle w:val="a6"/>
        <w:numPr>
          <w:ilvl w:val="1"/>
          <w:numId w:val="76"/>
        </w:numPr>
      </w:pPr>
      <w:r>
        <w:t>н</w:t>
      </w:r>
      <w:r w:rsidRPr="00111FF7">
        <w:t>едостаток структурированных данных</w:t>
      </w:r>
      <w:r>
        <w:t xml:space="preserve"> –</w:t>
      </w:r>
      <w:r w:rsidRPr="00111FF7">
        <w:t> </w:t>
      </w:r>
      <w:r>
        <w:t>э</w:t>
      </w:r>
      <w:r w:rsidRPr="00111FF7">
        <w:t xml:space="preserve">кспериментальные результаты </w:t>
      </w:r>
      <w:r>
        <w:t xml:space="preserve">разных исследовательских групп </w:t>
      </w:r>
      <w:r w:rsidRPr="00111FF7">
        <w:t>часто разрознены</w:t>
      </w:r>
      <w:r>
        <w:t>:</w:t>
      </w:r>
      <w:r w:rsidRPr="00111FF7">
        <w:t xml:space="preserve"> </w:t>
      </w:r>
      <w:r>
        <w:t xml:space="preserve">они </w:t>
      </w:r>
      <w:r w:rsidRPr="00111FF7">
        <w:t xml:space="preserve">представлены </w:t>
      </w:r>
      <w:r w:rsidRPr="00111FF7">
        <w:lastRenderedPageBreak/>
        <w:t>в разных форматах</w:t>
      </w:r>
      <w:r>
        <w:t xml:space="preserve"> и</w:t>
      </w:r>
      <w:r w:rsidRPr="00111FF7">
        <w:t xml:space="preserve"> </w:t>
      </w:r>
      <w:r>
        <w:t>могут не</w:t>
      </w:r>
      <w:r w:rsidRPr="00111FF7">
        <w:t xml:space="preserve"> содержат</w:t>
      </w:r>
      <w:r>
        <w:t>ь</w:t>
      </w:r>
      <w:r w:rsidRPr="00111FF7">
        <w:t xml:space="preserve"> информаци</w:t>
      </w:r>
      <w:r>
        <w:t>и</w:t>
      </w:r>
      <w:r w:rsidRPr="00111FF7">
        <w:t xml:space="preserve"> о составе и условиях испытаний</w:t>
      </w:r>
      <w:r>
        <w:t>,</w:t>
      </w:r>
      <w:r w:rsidRPr="00111FF7">
        <w:t xml:space="preserve"> </w:t>
      </w:r>
      <w:r>
        <w:t xml:space="preserve">что </w:t>
      </w:r>
      <w:r w:rsidRPr="00111FF7">
        <w:t>затрудняет создание един</w:t>
      </w:r>
      <w:r>
        <w:t>ого</w:t>
      </w:r>
      <w:r w:rsidRPr="00111FF7">
        <w:t xml:space="preserve"> </w:t>
      </w:r>
      <w:r>
        <w:t>реестра всех композитов</w:t>
      </w:r>
      <w:r w:rsidR="00952D05" w:rsidRPr="00111FF7">
        <w:t>;</w:t>
      </w:r>
    </w:p>
    <w:p w14:paraId="30B6E2CD" w14:textId="60C3B203" w:rsidR="00952D05" w:rsidRPr="00952D05" w:rsidRDefault="00111FF7">
      <w:pPr>
        <w:pStyle w:val="a6"/>
        <w:numPr>
          <w:ilvl w:val="1"/>
          <w:numId w:val="76"/>
        </w:numPr>
      </w:pPr>
      <w:r>
        <w:t>ограниченность имеющихся</w:t>
      </w:r>
      <w:r w:rsidRPr="00111FF7">
        <w:t xml:space="preserve"> программных решений</w:t>
      </w:r>
      <w:r>
        <w:t xml:space="preserve"> –</w:t>
      </w:r>
      <w:r w:rsidRPr="00111FF7">
        <w:t> </w:t>
      </w:r>
      <w:r>
        <w:t>к</w:t>
      </w:r>
      <w:r w:rsidRPr="00111FF7">
        <w:t xml:space="preserve">оммерческие системы </w:t>
      </w:r>
      <w:r>
        <w:t>требуют приобретения дорогих</w:t>
      </w:r>
      <w:r w:rsidRPr="00111FF7">
        <w:t xml:space="preserve"> лицензий, </w:t>
      </w:r>
      <w:r>
        <w:t>для их использования необходима</w:t>
      </w:r>
      <w:r w:rsidRPr="00111FF7">
        <w:t xml:space="preserve"> специальн</w:t>
      </w:r>
      <w:r>
        <w:t>ая</w:t>
      </w:r>
      <w:r w:rsidRPr="00111FF7">
        <w:t xml:space="preserve"> подготовк</w:t>
      </w:r>
      <w:r>
        <w:t>а, при этом они</w:t>
      </w:r>
      <w:r w:rsidRPr="00111FF7">
        <w:t xml:space="preserve"> и не </w:t>
      </w:r>
      <w:r>
        <w:t>могут гарантировать</w:t>
      </w:r>
      <w:r w:rsidRPr="00111FF7">
        <w:t xml:space="preserve"> приемлемую точность для узких классов материалов, таких как медицинские сплавы</w:t>
      </w:r>
      <w:r w:rsidR="00952D05" w:rsidRPr="00111FF7">
        <w:t>.</w:t>
      </w:r>
    </w:p>
    <w:p w14:paraId="42FF8822" w14:textId="21F64A19" w:rsidR="00AC501D" w:rsidRDefault="00AC501D" w:rsidP="00485E7C">
      <w:pPr>
        <w:pStyle w:val="a6"/>
      </w:pPr>
      <w:r>
        <w:t>В ходе выпускной квалификационной работы будет разрабатываться математическое, алгоритмическое и программное обеспечение для прогнозирования свойств медицинских композитов на основе их состава с помощью методов машинного обучения и искусственных нейронных сетей, что призвано:</w:t>
      </w:r>
    </w:p>
    <w:p w14:paraId="4C85DF7B" w14:textId="65465AE4" w:rsidR="00AC501D" w:rsidRDefault="00130D28">
      <w:pPr>
        <w:pStyle w:val="a6"/>
        <w:numPr>
          <w:ilvl w:val="0"/>
          <w:numId w:val="18"/>
        </w:numPr>
      </w:pPr>
      <w:r>
        <w:t xml:space="preserve">решить проблемы </w:t>
      </w:r>
      <w:r w:rsidR="00AC501D">
        <w:t>отсутстви</w:t>
      </w:r>
      <w:r>
        <w:t>я</w:t>
      </w:r>
      <w:r w:rsidR="00AC501D">
        <w:t xml:space="preserve"> открытых структурированных данных и программных продуктов</w:t>
      </w:r>
      <w:r w:rsidR="00AC501D" w:rsidRPr="00AC501D">
        <w:t>;</w:t>
      </w:r>
    </w:p>
    <w:p w14:paraId="5ACBB1B6" w14:textId="7282CED5" w:rsidR="007F79AC" w:rsidRPr="00130D28" w:rsidRDefault="00AC501D">
      <w:pPr>
        <w:pStyle w:val="a6"/>
        <w:numPr>
          <w:ilvl w:val="0"/>
          <w:numId w:val="18"/>
        </w:numPr>
      </w:pPr>
      <w:r>
        <w:t>способствовать кратному снижению стоимости проведения экспериментов, путем уменьшения их количества, так как после внедрения данного продукта</w:t>
      </w:r>
      <w:r w:rsidR="00130D28">
        <w:t xml:space="preserve"> проведение опытов потребуется только для потенциально качественных образцов</w:t>
      </w:r>
      <w:r w:rsidR="00130D28" w:rsidRPr="00130D28">
        <w:t>;</w:t>
      </w:r>
    </w:p>
    <w:p w14:paraId="4EED07CF" w14:textId="183F55A0" w:rsidR="00130D28" w:rsidRPr="00485E7C" w:rsidRDefault="00130D28">
      <w:pPr>
        <w:pStyle w:val="a6"/>
        <w:numPr>
          <w:ilvl w:val="0"/>
          <w:numId w:val="18"/>
        </w:numPr>
      </w:pPr>
      <w:r>
        <w:t>определить функционально сложную нелинейную зависимость между составами и свойствами сплавов для дальнейшего его применения при прогнозировании.</w:t>
      </w:r>
    </w:p>
    <w:p w14:paraId="32405D5C" w14:textId="4A66D8CA" w:rsidR="005A63D6" w:rsidRDefault="005A63D6" w:rsidP="005A63D6">
      <w:pPr>
        <w:pStyle w:val="2"/>
      </w:pPr>
      <w:bookmarkStart w:id="7" w:name="_Toc232203658"/>
      <w:r w:rsidRPr="005A63D6">
        <w:t>Обзор существующих решений и программного обеспечения</w:t>
      </w:r>
      <w:bookmarkEnd w:id="7"/>
    </w:p>
    <w:p w14:paraId="4D2E466F" w14:textId="0476B4D4" w:rsidR="008710A8" w:rsidRPr="00010C5F" w:rsidRDefault="00010C5F" w:rsidP="00010C5F">
      <w:pPr>
        <w:pStyle w:val="a6"/>
      </w:pPr>
      <w:r>
        <w:t>Сегодня существует немало проприетарных</w:t>
      </w:r>
      <w:r w:rsidRPr="00010C5F">
        <w:t xml:space="preserve"> </w:t>
      </w:r>
      <w:r w:rsidR="00BB7330">
        <w:t>приложений</w:t>
      </w:r>
      <w:r>
        <w:t xml:space="preserve"> </w:t>
      </w:r>
      <w:r w:rsidRPr="00010C5F">
        <w:t>для моделирования свойств материалов и сплавов</w:t>
      </w:r>
      <w:r>
        <w:t>. Такие программы чаще всего</w:t>
      </w:r>
      <w:r w:rsidRPr="00010C5F">
        <w:t xml:space="preserve"> основаны на фундаментальных термодинамических моделях и расчёте фазовых равновесий. Наиболее известными и распространёнными среди них являются </w:t>
      </w:r>
      <w:r>
        <w:t>«</w:t>
      </w:r>
      <w:r w:rsidRPr="00010C5F">
        <w:t>JMatPro</w:t>
      </w:r>
      <w:r>
        <w:t>»</w:t>
      </w:r>
      <w:r w:rsidRPr="00010C5F">
        <w:t>, </w:t>
      </w:r>
      <w:r>
        <w:t>«</w:t>
      </w:r>
      <w:r w:rsidRPr="00010C5F">
        <w:t>Thermo-Calc</w:t>
      </w:r>
      <w:r>
        <w:t>»</w:t>
      </w:r>
      <w:r w:rsidRPr="00010C5F">
        <w:t> и </w:t>
      </w:r>
      <w:r>
        <w:t>«</w:t>
      </w:r>
      <w:r w:rsidRPr="00010C5F">
        <w:t>Ansys</w:t>
      </w:r>
      <w:r w:rsidR="004C1C67" w:rsidRPr="004C1C67">
        <w:t xml:space="preserve"> </w:t>
      </w:r>
      <w:r w:rsidR="004C1C67">
        <w:rPr>
          <w:lang w:val="en-US"/>
        </w:rPr>
        <w:t>GRANTA</w:t>
      </w:r>
      <w:r>
        <w:t xml:space="preserve">», которые </w:t>
      </w:r>
      <w:r w:rsidRPr="00010C5F">
        <w:t xml:space="preserve">позволяют прогнозировать различные физико-механические свойства материалов без </w:t>
      </w:r>
      <w:r>
        <w:t>необходимости проведения лабораторных экспериментов</w:t>
      </w:r>
      <w:r w:rsidRPr="00010C5F">
        <w:t xml:space="preserve">, опираясь на встроенные </w:t>
      </w:r>
      <w:r w:rsidRPr="00010C5F">
        <w:lastRenderedPageBreak/>
        <w:t xml:space="preserve">базы данных и расчётные модели. Однако </w:t>
      </w:r>
      <w:r>
        <w:t>эти модели</w:t>
      </w:r>
      <w:r w:rsidRPr="00010C5F">
        <w:t xml:space="preserve"> имеют</w:t>
      </w:r>
      <w:r>
        <w:t xml:space="preserve"> и</w:t>
      </w:r>
      <w:r w:rsidRPr="00010C5F">
        <w:t xml:space="preserve"> ряд ограничений,</w:t>
      </w:r>
      <w:r>
        <w:t xml:space="preserve"> как, например,</w:t>
      </w:r>
      <w:r w:rsidRPr="00010C5F">
        <w:t xml:space="preserve"> </w:t>
      </w:r>
      <w:r>
        <w:t>необходимость приобретения лицензий</w:t>
      </w:r>
      <w:r w:rsidRPr="00010C5F">
        <w:t xml:space="preserve">. В </w:t>
      </w:r>
      <w:r>
        <w:t>текущем</w:t>
      </w:r>
      <w:r w:rsidRPr="00010C5F">
        <w:t xml:space="preserve"> </w:t>
      </w:r>
      <w:r>
        <w:t>подпункте</w:t>
      </w:r>
      <w:r w:rsidRPr="00010C5F">
        <w:t xml:space="preserve"> будет проведён обзор указанных систем с выделением их основных возможностей</w:t>
      </w:r>
      <w:r w:rsidR="001E30DF">
        <w:t xml:space="preserve"> </w:t>
      </w:r>
      <w:r w:rsidRPr="00010C5F">
        <w:t>и недостатков применительно к задаче прогнозирования свойств медицинских композиционных материалов.</w:t>
      </w:r>
    </w:p>
    <w:p w14:paraId="49CEDC59" w14:textId="4C046663" w:rsidR="007474A7" w:rsidRDefault="001E30DF" w:rsidP="008710A8">
      <w:pPr>
        <w:pStyle w:val="a6"/>
      </w:pPr>
      <w:r>
        <w:t>«</w:t>
      </w:r>
      <w:r w:rsidRPr="00010C5F">
        <w:t>JMatPro</w:t>
      </w:r>
      <w:r>
        <w:t>»</w:t>
      </w:r>
      <w:r w:rsidR="00132760">
        <w:t xml:space="preserve"> – </w:t>
      </w:r>
      <w:r w:rsidR="00132760" w:rsidRPr="00132760">
        <w:t>это</w:t>
      </w:r>
      <w:r w:rsidR="001938FC" w:rsidRPr="001938FC">
        <w:t xml:space="preserve"> </w:t>
      </w:r>
      <w:r w:rsidR="001938FC">
        <w:t>специализированное</w:t>
      </w:r>
      <w:r w:rsidR="00132760" w:rsidRPr="00132760">
        <w:t xml:space="preserve"> программное обеспечение для моделирования, которое рассчитывает широкий спектр свойств материалов для сплавов</w:t>
      </w:r>
      <w:r w:rsidR="00132760">
        <w:t xml:space="preserve">. Оно </w:t>
      </w:r>
      <w:r w:rsidR="00132760" w:rsidRPr="00132760">
        <w:t>предназначено для</w:t>
      </w:r>
      <w:r w:rsidR="00132760">
        <w:t xml:space="preserve"> анализа</w:t>
      </w:r>
      <w:r w:rsidR="00132760" w:rsidRPr="00132760">
        <w:t xml:space="preserve"> многокомпонентных сплавов, используемых в промышленной практике</w:t>
      </w:r>
      <w:r w:rsidR="00132760">
        <w:t>.</w:t>
      </w:r>
      <w:r w:rsidR="001938FC">
        <w:t xml:space="preserve"> </w:t>
      </w:r>
      <w:r w:rsidR="007474A7">
        <w:t>Разработка и поддержка ПО ведется с 1999 года британской компания «</w:t>
      </w:r>
      <w:r w:rsidR="007474A7" w:rsidRPr="001938FC">
        <w:t>Sente Software Ltd.</w:t>
      </w:r>
      <w:r w:rsidR="007474A7">
        <w:t xml:space="preserve">» </w:t>
      </w:r>
      <w:r w:rsidR="007474A7" w:rsidRPr="007474A7">
        <w:t>[</w:t>
      </w:r>
      <w:r w:rsidR="001E4B91">
        <w:fldChar w:fldCharType="begin"/>
      </w:r>
      <w:r w:rsidR="001E4B91">
        <w:instrText xml:space="preserve"> REF _Ref229322118 \r \h </w:instrText>
      </w:r>
      <w:r w:rsidR="001E4B91">
        <w:fldChar w:fldCharType="separate"/>
      </w:r>
      <w:r w:rsidR="001E4B91">
        <w:t>18</w:t>
      </w:r>
      <w:r w:rsidR="001E4B91">
        <w:fldChar w:fldCharType="end"/>
      </w:r>
      <w:r w:rsidR="001E4B91" w:rsidRPr="001E4B91">
        <w:t xml:space="preserve">, </w:t>
      </w:r>
      <w:r w:rsidR="001E4B91">
        <w:fldChar w:fldCharType="begin"/>
      </w:r>
      <w:r w:rsidR="001E4B91">
        <w:instrText xml:space="preserve"> REF _Ref229322119 \r \h </w:instrText>
      </w:r>
      <w:r w:rsidR="001E4B91">
        <w:fldChar w:fldCharType="separate"/>
      </w:r>
      <w:r w:rsidR="001E4B91">
        <w:t>19</w:t>
      </w:r>
      <w:r w:rsidR="001E4B91">
        <w:fldChar w:fldCharType="end"/>
      </w:r>
      <w:r w:rsidR="007474A7" w:rsidRPr="007474A7">
        <w:t>]</w:t>
      </w:r>
      <w:r w:rsidR="007474A7">
        <w:t>.</w:t>
      </w:r>
    </w:p>
    <w:p w14:paraId="3F5AFDC3" w14:textId="01BEDBA4" w:rsidR="007474A7" w:rsidRDefault="001938FC" w:rsidP="008710A8">
      <w:pPr>
        <w:pStyle w:val="a6"/>
      </w:pPr>
      <w:r>
        <w:t>«</w:t>
      </w:r>
      <w:r w:rsidRPr="00010C5F">
        <w:t>JMatPro</w:t>
      </w:r>
      <w:r>
        <w:t xml:space="preserve">» </w:t>
      </w:r>
      <w:r w:rsidRPr="001938FC">
        <w:t>считается лидером в области моделирования и прогнозирования свойств сталей и сплавов, необходимых для анализа процессов обработки металлов давлением, термической обработки, обработки резанием, процессов литья, расчетов конструкций на прочность</w:t>
      </w:r>
      <w:r>
        <w:t xml:space="preserve"> и так далее.</w:t>
      </w:r>
      <w:r w:rsidR="007474A7">
        <w:t xml:space="preserve"> </w:t>
      </w:r>
      <w:r w:rsidR="007474A7" w:rsidRPr="007474A7">
        <w:t xml:space="preserve">Таким образом, </w:t>
      </w:r>
      <w:r w:rsidR="007474A7">
        <w:t>«</w:t>
      </w:r>
      <w:r w:rsidR="007474A7" w:rsidRPr="007474A7">
        <w:t>JMatPro</w:t>
      </w:r>
      <w:r w:rsidR="007474A7">
        <w:t>»</w:t>
      </w:r>
      <w:r w:rsidR="007474A7" w:rsidRPr="007474A7">
        <w:t xml:space="preserve"> может иметь множество различных </w:t>
      </w:r>
      <w:r w:rsidR="007474A7">
        <w:t>применений</w:t>
      </w:r>
      <w:r w:rsidR="007474A7" w:rsidRPr="007474A7">
        <w:t xml:space="preserve"> и </w:t>
      </w:r>
      <w:r w:rsidR="007474A7">
        <w:t>быть</w:t>
      </w:r>
      <w:r w:rsidR="007474A7" w:rsidRPr="007474A7">
        <w:t xml:space="preserve"> эффективным помощником для инженера, занимающегося моделированием тех или иных термомеханических воздействий </w:t>
      </w:r>
      <w:r w:rsidR="007474A7">
        <w:t xml:space="preserve">на </w:t>
      </w:r>
      <w:r w:rsidR="007474A7" w:rsidRPr="007474A7">
        <w:t xml:space="preserve">сплавы, а также </w:t>
      </w:r>
      <w:r w:rsidR="007474A7">
        <w:t>для материаловеда</w:t>
      </w:r>
      <w:r w:rsidR="007474A7" w:rsidRPr="007474A7">
        <w:t xml:space="preserve"> в области разработки новых </w:t>
      </w:r>
      <w:r w:rsidR="007474A7">
        <w:t>композитов</w:t>
      </w:r>
      <w:r w:rsidR="007474A7" w:rsidRPr="007474A7">
        <w:t xml:space="preserve">, который может с помощью </w:t>
      </w:r>
      <w:r w:rsidR="007474A7">
        <w:t>«</w:t>
      </w:r>
      <w:r w:rsidR="007474A7" w:rsidRPr="007474A7">
        <w:t>JMatPro</w:t>
      </w:r>
      <w:r w:rsidR="007474A7">
        <w:t>»</w:t>
      </w:r>
      <w:r w:rsidR="007474A7" w:rsidRPr="007474A7">
        <w:t xml:space="preserve"> оценивать, как тот или иной легирующий элемент будет влиять на свойства разрабатываемого материала</w:t>
      </w:r>
      <w:r w:rsidR="001E4B91" w:rsidRPr="001E4B91">
        <w:t xml:space="preserve"> [</w:t>
      </w:r>
      <w:r w:rsidR="001E4B91">
        <w:fldChar w:fldCharType="begin"/>
      </w:r>
      <w:r w:rsidR="001E4B91">
        <w:instrText xml:space="preserve"> REF _Ref229182281 \r \h </w:instrText>
      </w:r>
      <w:r w:rsidR="001E4B91">
        <w:fldChar w:fldCharType="separate"/>
      </w:r>
      <w:r w:rsidR="001E4B91">
        <w:t>1</w:t>
      </w:r>
      <w:r w:rsidR="001E4B91">
        <w:fldChar w:fldCharType="end"/>
      </w:r>
      <w:r w:rsidR="001E4B91" w:rsidRPr="001E4B91">
        <w:t>]</w:t>
      </w:r>
      <w:r w:rsidR="007474A7">
        <w:t>.</w:t>
      </w:r>
      <w:r>
        <w:t xml:space="preserve"> </w:t>
      </w:r>
    </w:p>
    <w:p w14:paraId="1FA51278" w14:textId="6FE9C5A3" w:rsidR="008710A8" w:rsidRDefault="001938FC" w:rsidP="008710A8">
      <w:pPr>
        <w:pStyle w:val="a6"/>
      </w:pPr>
      <w:r>
        <w:t>Приложение позволяет проводить расчеты таких характеристик, как</w:t>
      </w:r>
      <w:r w:rsidR="001E4B91" w:rsidRPr="001E4B91">
        <w:t xml:space="preserve"> [</w:t>
      </w:r>
      <w:r w:rsidR="001E4B91">
        <w:fldChar w:fldCharType="begin"/>
      </w:r>
      <w:r w:rsidR="001E4B91">
        <w:instrText xml:space="preserve"> REF _Ref229322118 \r \h </w:instrText>
      </w:r>
      <w:r w:rsidR="001E4B91">
        <w:fldChar w:fldCharType="separate"/>
      </w:r>
      <w:r w:rsidR="001E4B91">
        <w:t>18</w:t>
      </w:r>
      <w:r w:rsidR="001E4B91">
        <w:fldChar w:fldCharType="end"/>
      </w:r>
      <w:r w:rsidR="001E4B91" w:rsidRPr="001E4B91">
        <w:t xml:space="preserve">, </w:t>
      </w:r>
      <w:r w:rsidR="001E4B91">
        <w:fldChar w:fldCharType="begin"/>
      </w:r>
      <w:r w:rsidR="001E4B91">
        <w:instrText xml:space="preserve"> REF _Ref229322119 \r \h </w:instrText>
      </w:r>
      <w:r w:rsidR="001E4B91">
        <w:fldChar w:fldCharType="separate"/>
      </w:r>
      <w:r w:rsidR="001E4B91">
        <w:t>19</w:t>
      </w:r>
      <w:r w:rsidR="001E4B91">
        <w:fldChar w:fldCharType="end"/>
      </w:r>
      <w:r w:rsidR="001E4B91" w:rsidRPr="001E4B91">
        <w:t>]</w:t>
      </w:r>
      <w:r>
        <w:t>:</w:t>
      </w:r>
    </w:p>
    <w:p w14:paraId="5E0D5E1F" w14:textId="1480FBD3" w:rsidR="001938FC" w:rsidRDefault="001938FC">
      <w:pPr>
        <w:pStyle w:val="a6"/>
        <w:numPr>
          <w:ilvl w:val="0"/>
          <w:numId w:val="19"/>
        </w:numPr>
        <w:rPr>
          <w:sz w:val="24"/>
        </w:rPr>
      </w:pPr>
      <w:r>
        <w:t>равновесие стабильных и метастабильных фаз</w:t>
      </w:r>
      <w:r w:rsidRPr="001938FC">
        <w:t>,</w:t>
      </w:r>
    </w:p>
    <w:p w14:paraId="41E0C28C" w14:textId="33498AA5" w:rsidR="001938FC" w:rsidRDefault="001938FC">
      <w:pPr>
        <w:pStyle w:val="a6"/>
        <w:numPr>
          <w:ilvl w:val="0"/>
          <w:numId w:val="19"/>
        </w:numPr>
      </w:pPr>
      <w:r>
        <w:t>поведение и свойства при затвердении</w:t>
      </w:r>
      <w:r w:rsidRPr="001938FC">
        <w:t>,</w:t>
      </w:r>
    </w:p>
    <w:p w14:paraId="6694554A" w14:textId="2758B03D" w:rsidR="001938FC" w:rsidRDefault="001938FC">
      <w:pPr>
        <w:pStyle w:val="a6"/>
        <w:numPr>
          <w:ilvl w:val="0"/>
          <w:numId w:val="19"/>
        </w:numPr>
      </w:pPr>
      <w:r>
        <w:t>механические свойства</w:t>
      </w:r>
      <w:r>
        <w:rPr>
          <w:lang w:val="en-US"/>
        </w:rPr>
        <w:t>,</w:t>
      </w:r>
    </w:p>
    <w:p w14:paraId="6398EF51" w14:textId="106DD4E7" w:rsidR="001938FC" w:rsidRDefault="001938FC">
      <w:pPr>
        <w:pStyle w:val="a6"/>
        <w:numPr>
          <w:ilvl w:val="0"/>
          <w:numId w:val="19"/>
        </w:numPr>
      </w:pPr>
      <w:r>
        <w:t>теплофизические и физические свойства</w:t>
      </w:r>
      <w:r>
        <w:rPr>
          <w:lang w:val="en-US"/>
        </w:rPr>
        <w:t>,</w:t>
      </w:r>
    </w:p>
    <w:p w14:paraId="7D21E4CB" w14:textId="6365EDAC" w:rsidR="001938FC" w:rsidRDefault="001938FC">
      <w:pPr>
        <w:pStyle w:val="a6"/>
        <w:numPr>
          <w:ilvl w:val="0"/>
          <w:numId w:val="19"/>
        </w:numPr>
      </w:pPr>
      <w:r>
        <w:t>фазовые превращения</w:t>
      </w:r>
      <w:r>
        <w:rPr>
          <w:lang w:val="en-US"/>
        </w:rPr>
        <w:t>,</w:t>
      </w:r>
    </w:p>
    <w:p w14:paraId="294264E3" w14:textId="2DC7D281" w:rsidR="001938FC" w:rsidRPr="007474A7" w:rsidRDefault="001938FC">
      <w:pPr>
        <w:pStyle w:val="a6"/>
        <w:numPr>
          <w:ilvl w:val="0"/>
          <w:numId w:val="19"/>
        </w:numPr>
      </w:pPr>
      <w:r>
        <w:t>химические свойства.</w:t>
      </w:r>
    </w:p>
    <w:p w14:paraId="170A8091" w14:textId="1A2528BB" w:rsidR="007474A7" w:rsidRDefault="001E4B91" w:rsidP="007474A7">
      <w:pPr>
        <w:pStyle w:val="a6"/>
      </w:pPr>
      <w:r>
        <w:t>Разработчик</w:t>
      </w:r>
      <w:r w:rsidR="007474A7">
        <w:t xml:space="preserve"> продукта выдел</w:t>
      </w:r>
      <w:r>
        <w:t>яет</w:t>
      </w:r>
      <w:r w:rsidR="007474A7">
        <w:t xml:space="preserve"> следующие преимущества</w:t>
      </w:r>
      <w:r>
        <w:t xml:space="preserve"> </w:t>
      </w:r>
      <w:r w:rsidRPr="001E4B91">
        <w:t>[</w:t>
      </w:r>
      <w:r>
        <w:fldChar w:fldCharType="begin"/>
      </w:r>
      <w:r>
        <w:instrText xml:space="preserve"> REF _Ref229322118 \r \h </w:instrText>
      </w:r>
      <w:r>
        <w:fldChar w:fldCharType="separate"/>
      </w:r>
      <w:r>
        <w:t>18</w:t>
      </w:r>
      <w:r>
        <w:fldChar w:fldCharType="end"/>
      </w:r>
      <w:r w:rsidRPr="001E4B91">
        <w:t>]</w:t>
      </w:r>
      <w:r w:rsidR="007474A7">
        <w:t>:</w:t>
      </w:r>
    </w:p>
    <w:p w14:paraId="1D067576" w14:textId="77777777" w:rsidR="001E4B91" w:rsidRPr="001E4B91" w:rsidRDefault="001E4B91">
      <w:pPr>
        <w:pStyle w:val="a6"/>
        <w:numPr>
          <w:ilvl w:val="0"/>
          <w:numId w:val="20"/>
        </w:numPr>
      </w:pPr>
      <w:r>
        <w:t>о</w:t>
      </w:r>
      <w:r w:rsidRPr="001E4B91">
        <w:t xml:space="preserve">бширная валидация моделей для обеспечения надежного прогнозирования свойств; </w:t>
      </w:r>
    </w:p>
    <w:p w14:paraId="2CB63E49" w14:textId="77777777" w:rsidR="001E4B91" w:rsidRPr="001E4B91" w:rsidRDefault="001E4B91">
      <w:pPr>
        <w:pStyle w:val="a6"/>
        <w:numPr>
          <w:ilvl w:val="0"/>
          <w:numId w:val="20"/>
        </w:numPr>
      </w:pPr>
      <w:r>
        <w:lastRenderedPageBreak/>
        <w:t>б</w:t>
      </w:r>
      <w:r w:rsidRPr="001E4B91">
        <w:t xml:space="preserve">ыстрые и надежные расчеты; </w:t>
      </w:r>
    </w:p>
    <w:p w14:paraId="7F727977" w14:textId="365570D8" w:rsidR="001E4B91" w:rsidRPr="001E4B91" w:rsidRDefault="001E4B91">
      <w:pPr>
        <w:pStyle w:val="a6"/>
        <w:numPr>
          <w:ilvl w:val="0"/>
          <w:numId w:val="20"/>
        </w:numPr>
      </w:pPr>
      <w:r>
        <w:t>п</w:t>
      </w:r>
      <w:r w:rsidRPr="001E4B91">
        <w:t>ростота использования благодаря интуитивно понятному пользовательскому интерфейсу;</w:t>
      </w:r>
    </w:p>
    <w:p w14:paraId="0BB4B064" w14:textId="512846A4" w:rsidR="007474A7" w:rsidRPr="007474A7" w:rsidRDefault="001E4B91">
      <w:pPr>
        <w:pStyle w:val="a6"/>
        <w:numPr>
          <w:ilvl w:val="0"/>
          <w:numId w:val="20"/>
        </w:numPr>
      </w:pPr>
      <w:r>
        <w:t>о</w:t>
      </w:r>
      <w:r w:rsidRPr="001E4B91">
        <w:t xml:space="preserve">бширная онлайн </w:t>
      </w:r>
      <w:r>
        <w:t>поддержка</w:t>
      </w:r>
      <w:r>
        <w:rPr>
          <w:lang w:val="en-US"/>
        </w:rPr>
        <w:t>.</w:t>
      </w:r>
    </w:p>
    <w:p w14:paraId="58B83BC9" w14:textId="312F71C9" w:rsidR="001938FC" w:rsidRPr="007474A7" w:rsidRDefault="001E4B91" w:rsidP="008710A8">
      <w:pPr>
        <w:pStyle w:val="a6"/>
      </w:pPr>
      <w:r>
        <w:t>При этом у приложения также можно отметить ограничении и недостатки</w:t>
      </w:r>
      <w:r w:rsidR="008E44E6" w:rsidRPr="008E44E6">
        <w:t xml:space="preserve"> [</w:t>
      </w:r>
      <w:r w:rsidR="008E44E6">
        <w:fldChar w:fldCharType="begin"/>
      </w:r>
      <w:r w:rsidR="008E44E6">
        <w:instrText xml:space="preserve"> REF _Ref229322118 \r \h </w:instrText>
      </w:r>
      <w:r w:rsidR="008E44E6">
        <w:fldChar w:fldCharType="separate"/>
      </w:r>
      <w:r w:rsidR="008E44E6">
        <w:t>18</w:t>
      </w:r>
      <w:r w:rsidR="008E44E6">
        <w:fldChar w:fldCharType="end"/>
      </w:r>
      <w:r w:rsidR="008E44E6" w:rsidRPr="001E4B91">
        <w:t xml:space="preserve">, </w:t>
      </w:r>
      <w:r w:rsidR="008E44E6">
        <w:fldChar w:fldCharType="begin"/>
      </w:r>
      <w:r w:rsidR="008E44E6">
        <w:instrText xml:space="preserve"> REF _Ref229326373 \r \h </w:instrText>
      </w:r>
      <w:r w:rsidR="008E44E6">
        <w:fldChar w:fldCharType="separate"/>
      </w:r>
      <w:r w:rsidR="008E44E6">
        <w:t>20</w:t>
      </w:r>
      <w:r w:rsidR="008E44E6">
        <w:fldChar w:fldCharType="end"/>
      </w:r>
      <w:r w:rsidR="008E44E6" w:rsidRPr="008E44E6">
        <w:t>]</w:t>
      </w:r>
      <w:r>
        <w:t>:</w:t>
      </w:r>
    </w:p>
    <w:p w14:paraId="2BF35909" w14:textId="4C852724" w:rsidR="00CA13B5" w:rsidRDefault="001E4B91">
      <w:pPr>
        <w:pStyle w:val="a6"/>
        <w:numPr>
          <w:ilvl w:val="0"/>
          <w:numId w:val="21"/>
        </w:numPr>
      </w:pPr>
      <w:r>
        <w:t>хоть приложение по</w:t>
      </w:r>
      <w:r w:rsidR="00CA13B5">
        <w:t xml:space="preserve"> </w:t>
      </w:r>
      <w:r>
        <w:t>заверению производителя и имеет интуитивно понятный интерфейс</w:t>
      </w:r>
      <w:r w:rsidR="009B2A5E">
        <w:t>, для интерпретации результатов исследователю необходимо обладать специальными знаниями в областях термодинамики и фазовых равновесий</w:t>
      </w:r>
      <w:r w:rsidR="009B2A5E" w:rsidRPr="009B2A5E">
        <w:t>;</w:t>
      </w:r>
    </w:p>
    <w:p w14:paraId="5D7683AB" w14:textId="5C37F29A" w:rsidR="00CD12B6" w:rsidRDefault="00CD12B6">
      <w:pPr>
        <w:pStyle w:val="a6"/>
        <w:numPr>
          <w:ilvl w:val="0"/>
          <w:numId w:val="21"/>
        </w:numPr>
      </w:pPr>
      <w:r>
        <w:t>ПО не позволяет рассчитывать коррозию в водных системах, что критические важно для зубных сплавов</w:t>
      </w:r>
      <w:r w:rsidR="008E44E6" w:rsidRPr="008E44E6">
        <w:t>;</w:t>
      </w:r>
    </w:p>
    <w:p w14:paraId="0EF5A388" w14:textId="385243F7" w:rsidR="00CA13B5" w:rsidRPr="009B2A5E" w:rsidRDefault="00CA13B5">
      <w:pPr>
        <w:pStyle w:val="a6"/>
        <w:numPr>
          <w:ilvl w:val="0"/>
          <w:numId w:val="21"/>
        </w:numPr>
      </w:pPr>
      <w:r>
        <w:t xml:space="preserve">особенности стоматологических композитов, которые отличаются лёгкостью относительно сплавов </w:t>
      </w:r>
      <w:r w:rsidR="00ED3348">
        <w:t>в</w:t>
      </w:r>
      <w:r>
        <w:t xml:space="preserve"> прочих промышленных отрасл</w:t>
      </w:r>
      <w:r w:rsidR="00ED3348">
        <w:t>ях</w:t>
      </w:r>
      <w:r>
        <w:t xml:space="preserve">, </w:t>
      </w:r>
      <w:r w:rsidR="00ED3348">
        <w:t>следовательно</w:t>
      </w:r>
      <w:r>
        <w:t xml:space="preserve">, </w:t>
      </w:r>
      <w:r w:rsidR="00ED3348">
        <w:t>модели, построенные для материалов, содержащих элементы в больших абсолютных значениях массы</w:t>
      </w:r>
      <w:r>
        <w:t xml:space="preserve">, </w:t>
      </w:r>
      <w:r w:rsidR="00ED3348">
        <w:t xml:space="preserve">могут не подойти для стоматологических </w:t>
      </w:r>
      <w:r w:rsidR="00491235">
        <w:t>сплавов</w:t>
      </w:r>
      <w:r w:rsidR="00ED3348" w:rsidRPr="00ED3348">
        <w:t>;</w:t>
      </w:r>
      <w:r w:rsidR="00ED3348">
        <w:t xml:space="preserve"> </w:t>
      </w:r>
    </w:p>
    <w:p w14:paraId="7ACC1E90" w14:textId="746AE7B4" w:rsidR="009B2A5E" w:rsidRPr="009B2A5E" w:rsidRDefault="009B2A5E">
      <w:pPr>
        <w:pStyle w:val="a6"/>
        <w:numPr>
          <w:ilvl w:val="0"/>
          <w:numId w:val="21"/>
        </w:numPr>
      </w:pPr>
      <w:r>
        <w:t>в</w:t>
      </w:r>
      <w:r w:rsidRPr="009B2A5E">
        <w:t>ысокая стоимость лицензии,</w:t>
      </w:r>
      <w:r>
        <w:t xml:space="preserve"> </w:t>
      </w:r>
      <w:r w:rsidRPr="009B2A5E">
        <w:t>что делает систему малодоступной для небольших лабораторий и исследовательских групп;</w:t>
      </w:r>
    </w:p>
    <w:p w14:paraId="5F88AC78" w14:textId="5750A0BE" w:rsidR="009B2A5E" w:rsidRPr="007474A7" w:rsidRDefault="009B2A5E">
      <w:pPr>
        <w:pStyle w:val="a6"/>
        <w:numPr>
          <w:ilvl w:val="0"/>
          <w:numId w:val="21"/>
        </w:numPr>
      </w:pPr>
      <w:r>
        <w:t>невозможность приобретения данного ПО в Российской Федерации, так как компания ушла с российского рынка</w:t>
      </w:r>
      <w:r w:rsidR="00CA13B5">
        <w:t>.</w:t>
      </w:r>
    </w:p>
    <w:p w14:paraId="79C63330" w14:textId="14956F97" w:rsidR="001E4B91" w:rsidRPr="00ED3348" w:rsidRDefault="00ED3348" w:rsidP="00ED3348">
      <w:pPr>
        <w:pStyle w:val="a6"/>
      </w:pPr>
      <w:r>
        <w:t>Итак, можно сказать, что несмотря на все возможности и преимущества приложения, сегодня оно остается труднодоступным для российских исследовательских групп, что не позволит использовать его в разработке новых композитов.</w:t>
      </w:r>
    </w:p>
    <w:p w14:paraId="4A797BF8" w14:textId="2B91D564" w:rsidR="001E30DF" w:rsidRPr="00CD12B6" w:rsidRDefault="001E30DF" w:rsidP="00CD12B6">
      <w:pPr>
        <w:pStyle w:val="a6"/>
      </w:pPr>
      <w:r w:rsidRPr="00CD12B6">
        <w:t>«</w:t>
      </w:r>
      <w:r w:rsidRPr="00CD12B6">
        <w:rPr>
          <w:lang w:val="en-US"/>
        </w:rPr>
        <w:t>Thermo</w:t>
      </w:r>
      <w:r w:rsidRPr="00043521">
        <w:t>-</w:t>
      </w:r>
      <w:r w:rsidRPr="00CD12B6">
        <w:rPr>
          <w:lang w:val="en-US"/>
        </w:rPr>
        <w:t>Calc</w:t>
      </w:r>
      <w:r w:rsidRPr="00CD12B6">
        <w:t>» </w:t>
      </w:r>
      <w:r w:rsidR="00CD12B6" w:rsidRPr="00CD12B6">
        <w:t xml:space="preserve">– это профессиональная программная платформа для термодинамических и кинетических расчётов в материаловедении, разработанная </w:t>
      </w:r>
      <w:r w:rsidR="00CD12B6">
        <w:t xml:space="preserve">шведской </w:t>
      </w:r>
      <w:r w:rsidR="00CD12B6" w:rsidRPr="00CD12B6">
        <w:t>компанией </w:t>
      </w:r>
      <w:r w:rsidR="00CD12B6">
        <w:t>«</w:t>
      </w:r>
      <w:r w:rsidR="00CD12B6" w:rsidRPr="00CD12B6">
        <w:rPr>
          <w:lang w:val="en-US"/>
        </w:rPr>
        <w:t>Thermo</w:t>
      </w:r>
      <w:r w:rsidR="00CD12B6" w:rsidRPr="00043521">
        <w:t>-</w:t>
      </w:r>
      <w:r w:rsidR="00CD12B6" w:rsidRPr="00CD12B6">
        <w:rPr>
          <w:lang w:val="en-US"/>
        </w:rPr>
        <w:t>Calc</w:t>
      </w:r>
      <w:r w:rsidR="00CD12B6" w:rsidRPr="00043521">
        <w:t xml:space="preserve"> </w:t>
      </w:r>
      <w:r w:rsidR="00CD12B6" w:rsidRPr="00CD12B6">
        <w:rPr>
          <w:lang w:val="en-US"/>
        </w:rPr>
        <w:t>Software</w:t>
      </w:r>
      <w:r w:rsidR="00CD12B6">
        <w:t>»</w:t>
      </w:r>
      <w:r w:rsidR="00CD12B6" w:rsidRPr="00CD12B6">
        <w:t xml:space="preserve">. </w:t>
      </w:r>
      <w:r w:rsidR="00CD12B6">
        <w:t>Продукт</w:t>
      </w:r>
      <w:r w:rsidR="00CD12B6" w:rsidRPr="00CD12B6">
        <w:t xml:space="preserve"> основан на методологии </w:t>
      </w:r>
      <w:r w:rsidR="00CD12B6">
        <w:t>«</w:t>
      </w:r>
      <w:r w:rsidR="00CD12B6" w:rsidRPr="00CD12B6">
        <w:t>CALPHAD</w:t>
      </w:r>
      <w:r w:rsidR="00CD12B6">
        <w:t>» –</w:t>
      </w:r>
      <w:r w:rsidR="00CD12B6" w:rsidRPr="00CD12B6">
        <w:t xml:space="preserve"> расчёт фазовых диаграмм</w:t>
      </w:r>
      <w:r w:rsidR="00CD12B6">
        <w:t xml:space="preserve"> –</w:t>
      </w:r>
      <w:r w:rsidR="00CD12B6" w:rsidRPr="00CD12B6">
        <w:t xml:space="preserve"> и является мировым </w:t>
      </w:r>
      <w:r w:rsidR="00CD12B6" w:rsidRPr="00CD12B6">
        <w:lastRenderedPageBreak/>
        <w:t>отраслевым стандартом для вычислительного материаловедения на протяжении более 40 лет</w:t>
      </w:r>
      <w:r w:rsidR="00CD12B6">
        <w:t xml:space="preserve"> </w:t>
      </w:r>
      <w:r w:rsidR="00CD12B6" w:rsidRPr="00CD12B6">
        <w:t>[</w:t>
      </w:r>
      <w:r w:rsidR="00CD12B6">
        <w:fldChar w:fldCharType="begin"/>
      </w:r>
      <w:r w:rsidR="00CD12B6">
        <w:instrText xml:space="preserve"> REF _Ref229182284 \r \h </w:instrText>
      </w:r>
      <w:r w:rsidR="00CD12B6">
        <w:fldChar w:fldCharType="separate"/>
      </w:r>
      <w:r w:rsidR="00CD12B6">
        <w:t>2</w:t>
      </w:r>
      <w:r w:rsidR="00CD12B6">
        <w:fldChar w:fldCharType="end"/>
      </w:r>
      <w:r w:rsidR="00CD12B6" w:rsidRPr="00CD12B6">
        <w:t>]</w:t>
      </w:r>
      <w:r w:rsidR="00CD12B6">
        <w:t>.</w:t>
      </w:r>
    </w:p>
    <w:p w14:paraId="101F02F0" w14:textId="6871FDF3" w:rsidR="001938FC" w:rsidRDefault="00B66D8B" w:rsidP="008710A8">
      <w:pPr>
        <w:pStyle w:val="a6"/>
      </w:pPr>
      <w:r>
        <w:t xml:space="preserve">Приложение широко используется в самых различных областях, как например: металлургия, </w:t>
      </w:r>
      <w:r w:rsidR="00491235">
        <w:t>аэрокосмическая</w:t>
      </w:r>
      <w:r>
        <w:t xml:space="preserve"> и химическая промышленности, атомная энергетика, университеты и лаборатории, исследующие и разрабатывающие различные виды материалов, и так далее.</w:t>
      </w:r>
    </w:p>
    <w:p w14:paraId="7FBE380E" w14:textId="107584D0" w:rsidR="00C75D83" w:rsidRPr="00B66D8B" w:rsidRDefault="00C75D83" w:rsidP="008710A8">
      <w:pPr>
        <w:pStyle w:val="a6"/>
      </w:pPr>
      <w:r>
        <w:t xml:space="preserve">Отдельным </w:t>
      </w:r>
      <w:r w:rsidR="00BA5B31">
        <w:t>преимуществом</w:t>
      </w:r>
      <w:r>
        <w:t xml:space="preserve"> «</w:t>
      </w:r>
      <w:r w:rsidRPr="00C75D83">
        <w:rPr>
          <w:lang w:val="en-US"/>
        </w:rPr>
        <w:t>Thermo</w:t>
      </w:r>
      <w:r w:rsidRPr="00C75D83">
        <w:t>-</w:t>
      </w:r>
      <w:r w:rsidRPr="00C75D83">
        <w:rPr>
          <w:lang w:val="en-US"/>
        </w:rPr>
        <w:t>Calc</w:t>
      </w:r>
      <w:r>
        <w:t xml:space="preserve">» является наличие бесплатной учебной версии, которая хоть и является ограниченной, но все равно позволяет ознакомиться с базовым функционалом программы </w:t>
      </w:r>
      <w:r w:rsidRPr="00C75D83">
        <w:t>[</w:t>
      </w:r>
      <w:r>
        <w:fldChar w:fldCharType="begin"/>
      </w:r>
      <w:r>
        <w:instrText xml:space="preserve"> REF _Ref229329442 \r \h </w:instrText>
      </w:r>
      <w:r>
        <w:fldChar w:fldCharType="separate"/>
      </w:r>
      <w:r>
        <w:t>21</w:t>
      </w:r>
      <w:r>
        <w:fldChar w:fldCharType="end"/>
      </w:r>
      <w:r w:rsidRPr="00C75D83">
        <w:t>]</w:t>
      </w:r>
      <w:r>
        <w:t>.</w:t>
      </w:r>
    </w:p>
    <w:p w14:paraId="376AB954" w14:textId="26067037" w:rsidR="00D4124E" w:rsidRPr="00D4124E" w:rsidRDefault="00D317DD" w:rsidP="00D4124E">
      <w:pPr>
        <w:pStyle w:val="a6"/>
      </w:pPr>
      <w:r w:rsidRPr="00CD12B6">
        <w:t>«</w:t>
      </w:r>
      <w:r w:rsidRPr="00C75D83">
        <w:rPr>
          <w:lang w:val="en-US"/>
        </w:rPr>
        <w:t>Thermo</w:t>
      </w:r>
      <w:r w:rsidRPr="00C75D83">
        <w:t>-</w:t>
      </w:r>
      <w:r w:rsidRPr="00C75D83">
        <w:rPr>
          <w:lang w:val="en-US"/>
        </w:rPr>
        <w:t>Calc</w:t>
      </w:r>
      <w:r w:rsidRPr="00CD12B6">
        <w:t>»</w:t>
      </w:r>
      <w:r>
        <w:t xml:space="preserve"> представляет большой набор</w:t>
      </w:r>
      <w:r w:rsidR="00D4124E">
        <w:t xml:space="preserve"> моделей</w:t>
      </w:r>
      <w:r>
        <w:t>, которы</w:t>
      </w:r>
      <w:r w:rsidR="00D4124E">
        <w:t>е</w:t>
      </w:r>
      <w:r>
        <w:t xml:space="preserve"> мо</w:t>
      </w:r>
      <w:r w:rsidR="00D4124E">
        <w:t>гут</w:t>
      </w:r>
      <w:r>
        <w:t xml:space="preserve"> проводить расчеты</w:t>
      </w:r>
      <w:r w:rsidR="00D4124E" w:rsidRPr="00D4124E">
        <w:t xml:space="preserve"> [</w:t>
      </w:r>
      <w:r w:rsidR="00C75D83">
        <w:fldChar w:fldCharType="begin"/>
      </w:r>
      <w:r w:rsidR="00C75D83">
        <w:instrText xml:space="preserve"> REF _Ref229329427 \r \h </w:instrText>
      </w:r>
      <w:r w:rsidR="00C75D83">
        <w:fldChar w:fldCharType="separate"/>
      </w:r>
      <w:r w:rsidR="00C75D83">
        <w:t>22</w:t>
      </w:r>
      <w:r w:rsidR="00C75D83">
        <w:fldChar w:fldCharType="end"/>
      </w:r>
      <w:r w:rsidR="00D4124E">
        <w:fldChar w:fldCharType="begin"/>
      </w:r>
      <w:r w:rsidR="00D4124E">
        <w:instrText xml:space="preserve"> REF _Ref229328525 \r \h </w:instrText>
      </w:r>
      <w:r w:rsidR="00D4124E">
        <w:fldChar w:fldCharType="separate"/>
      </w:r>
      <w:r w:rsidR="00D4124E">
        <w:fldChar w:fldCharType="end"/>
      </w:r>
      <w:r w:rsidR="00D4124E" w:rsidRPr="00D4124E">
        <w:t>]</w:t>
      </w:r>
      <w:r>
        <w:t>:</w:t>
      </w:r>
    </w:p>
    <w:p w14:paraId="6DCF3F56" w14:textId="26B06BB4" w:rsidR="00D4124E" w:rsidRPr="00D4124E" w:rsidRDefault="00D4124E">
      <w:pPr>
        <w:pStyle w:val="a6"/>
        <w:numPr>
          <w:ilvl w:val="0"/>
          <w:numId w:val="22"/>
        </w:numPr>
      </w:pPr>
      <w:r>
        <w:t>химических свойств</w:t>
      </w:r>
      <w:r>
        <w:rPr>
          <w:lang w:val="en-US"/>
        </w:rPr>
        <w:t>;</w:t>
      </w:r>
    </w:p>
    <w:p w14:paraId="4272E7F2" w14:textId="3D68257C" w:rsidR="00D4124E" w:rsidRPr="00D4124E" w:rsidRDefault="00D4124E">
      <w:pPr>
        <w:pStyle w:val="a6"/>
        <w:numPr>
          <w:ilvl w:val="0"/>
          <w:numId w:val="22"/>
        </w:numPr>
      </w:pPr>
      <w:r>
        <w:t>теплофизических свойств:</w:t>
      </w:r>
      <w:r w:rsidRPr="00D4124E">
        <w:t xml:space="preserve"> </w:t>
      </w:r>
      <w:r>
        <w:t>теплоемкость, температурные изменения и другие</w:t>
      </w:r>
      <w:r w:rsidRPr="00D4124E">
        <w:t>;</w:t>
      </w:r>
    </w:p>
    <w:p w14:paraId="48BFB3CC" w14:textId="7DA0EF40" w:rsidR="00D4124E" w:rsidRDefault="00D4124E">
      <w:pPr>
        <w:pStyle w:val="a6"/>
        <w:numPr>
          <w:ilvl w:val="0"/>
          <w:numId w:val="22"/>
        </w:numPr>
      </w:pPr>
      <w:r>
        <w:t>механических свойств: твердость и текучесть</w:t>
      </w:r>
      <w:r w:rsidRPr="00D4124E">
        <w:t>;</w:t>
      </w:r>
    </w:p>
    <w:p w14:paraId="4D8C83C1" w14:textId="2BDE4002" w:rsidR="00B66D8B" w:rsidRDefault="00D4124E">
      <w:pPr>
        <w:pStyle w:val="a6"/>
        <w:numPr>
          <w:ilvl w:val="0"/>
          <w:numId w:val="22"/>
        </w:numPr>
      </w:pPr>
      <w:r>
        <w:t>свойств упругости</w:t>
      </w:r>
      <w:r>
        <w:rPr>
          <w:lang w:val="en-US"/>
        </w:rPr>
        <w:t>;</w:t>
      </w:r>
      <w:r>
        <w:t xml:space="preserve"> </w:t>
      </w:r>
    </w:p>
    <w:p w14:paraId="7C349629" w14:textId="0DEA5BB7" w:rsidR="00D4124E" w:rsidRDefault="00D4124E">
      <w:pPr>
        <w:pStyle w:val="a6"/>
        <w:numPr>
          <w:ilvl w:val="0"/>
          <w:numId w:val="22"/>
        </w:numPr>
      </w:pPr>
      <w:r>
        <w:t xml:space="preserve">прочих свойств, как, например, для благородных, никелевых или титановых сплавов (при добавлении специальных отдельных узкоспециализированных моделей). </w:t>
      </w:r>
    </w:p>
    <w:p w14:paraId="7F096366" w14:textId="14D26B0A" w:rsidR="00D4124E" w:rsidRDefault="00D4124E" w:rsidP="00D4124E">
      <w:pPr>
        <w:pStyle w:val="a6"/>
      </w:pPr>
      <w:r>
        <w:t xml:space="preserve">Несмотря на возможности данного ПО, у него имеется и ряд следующих ограничений </w:t>
      </w:r>
      <w:r w:rsidRPr="00D4124E">
        <w:t>[</w:t>
      </w:r>
      <w:r>
        <w:fldChar w:fldCharType="begin"/>
      </w:r>
      <w:r>
        <w:instrText xml:space="preserve"> REF _Ref229326373 \r \h </w:instrText>
      </w:r>
      <w:r>
        <w:fldChar w:fldCharType="separate"/>
      </w:r>
      <w:r>
        <w:t>20</w:t>
      </w:r>
      <w:r>
        <w:fldChar w:fldCharType="end"/>
      </w:r>
      <w:r w:rsidRPr="00D4124E">
        <w:t>,</w:t>
      </w:r>
      <w:r w:rsidR="00C75D83">
        <w:t xml:space="preserve"> </w:t>
      </w:r>
      <w:r w:rsidR="00C75D83">
        <w:fldChar w:fldCharType="begin"/>
      </w:r>
      <w:r w:rsidR="00C75D83">
        <w:instrText xml:space="preserve"> REF _Ref229329427 \r \h </w:instrText>
      </w:r>
      <w:r w:rsidR="00C75D83">
        <w:fldChar w:fldCharType="separate"/>
      </w:r>
      <w:r w:rsidR="00C75D83">
        <w:t>22</w:t>
      </w:r>
      <w:r w:rsidR="00C75D83">
        <w:fldChar w:fldCharType="end"/>
      </w:r>
      <w:r w:rsidRPr="00D4124E">
        <w:t>]</w:t>
      </w:r>
      <w:r>
        <w:t>:</w:t>
      </w:r>
    </w:p>
    <w:p w14:paraId="5433BF8A" w14:textId="60F0EEF6" w:rsidR="00D4124E" w:rsidRPr="00C75D83" w:rsidRDefault="00C75D83">
      <w:pPr>
        <w:pStyle w:val="a6"/>
        <w:numPr>
          <w:ilvl w:val="0"/>
          <w:numId w:val="23"/>
        </w:numPr>
      </w:pPr>
      <w:r>
        <w:t xml:space="preserve">для проведения полноценных многосторонних исследований необходимо не только приобрести основное приложение, но и множество калькуляторов и баз данных материалов, что делает его применение </w:t>
      </w:r>
      <w:r w:rsidRPr="00C75D83">
        <w:t>[</w:t>
      </w:r>
      <w:r>
        <w:t>применение приложения</w:t>
      </w:r>
      <w:r w:rsidRPr="00C75D83">
        <w:t>]</w:t>
      </w:r>
      <w:r>
        <w:t xml:space="preserve"> дорогим и менее доступным</w:t>
      </w:r>
      <w:r w:rsidRPr="00C75D83">
        <w:t>;</w:t>
      </w:r>
    </w:p>
    <w:p w14:paraId="6F84D583" w14:textId="4F819F8F" w:rsidR="00C75D83" w:rsidRPr="008E44E6" w:rsidRDefault="00C75D83">
      <w:pPr>
        <w:pStyle w:val="a6"/>
        <w:numPr>
          <w:ilvl w:val="0"/>
          <w:numId w:val="23"/>
        </w:numPr>
      </w:pPr>
      <w:r>
        <w:t xml:space="preserve">даже если для требуемого исследования будет достаточно бесплатной учебной версии, то проводимое испытание </w:t>
      </w:r>
      <w:r w:rsidR="008E44E6">
        <w:t>нельзя использовать в коммерческих целях</w:t>
      </w:r>
      <w:r w:rsidR="008E44E6" w:rsidRPr="008E44E6">
        <w:t>;</w:t>
      </w:r>
    </w:p>
    <w:p w14:paraId="4F8ADF73" w14:textId="064CEC77" w:rsidR="008E44E6" w:rsidRPr="008E44E6" w:rsidRDefault="008E44E6">
      <w:pPr>
        <w:pStyle w:val="a6"/>
        <w:numPr>
          <w:ilvl w:val="0"/>
          <w:numId w:val="23"/>
        </w:numPr>
      </w:pPr>
      <w:r>
        <w:lastRenderedPageBreak/>
        <w:t>как для использования «</w:t>
      </w:r>
      <w:r w:rsidRPr="00010C5F">
        <w:t>JMatPro</w:t>
      </w:r>
      <w:r>
        <w:t>», так и для применения «</w:t>
      </w:r>
      <w:r w:rsidRPr="00C75D83">
        <w:rPr>
          <w:lang w:val="en-US"/>
        </w:rPr>
        <w:t>Thermo</w:t>
      </w:r>
      <w:r w:rsidRPr="00C75D83">
        <w:t>-</w:t>
      </w:r>
      <w:r w:rsidRPr="00C75D83">
        <w:rPr>
          <w:lang w:val="en-US"/>
        </w:rPr>
        <w:t>Calc</w:t>
      </w:r>
      <w:r>
        <w:t>» пользователю необходимо иметь глубокие знания в материаловедении, что может затруднить  проводимые исследования</w:t>
      </w:r>
      <w:r w:rsidRPr="008E44E6">
        <w:t>;</w:t>
      </w:r>
    </w:p>
    <w:p w14:paraId="4F7DB500" w14:textId="2F611D71" w:rsidR="008E44E6" w:rsidRDefault="00B50413">
      <w:pPr>
        <w:pStyle w:val="a6"/>
        <w:numPr>
          <w:ilvl w:val="0"/>
          <w:numId w:val="23"/>
        </w:numPr>
      </w:pPr>
      <w:r>
        <w:t xml:space="preserve">ПО требует наличие </w:t>
      </w:r>
      <w:r w:rsidR="007E742B">
        <w:t xml:space="preserve">высокопроизводительной электронно-вычислительной машины (ЭВМ), что также ограничивает его доступность  </w:t>
      </w:r>
      <w:r w:rsidR="007E742B" w:rsidRPr="007E742B">
        <w:t>[</w:t>
      </w:r>
      <w:r w:rsidR="007E742B">
        <w:t>доступность ПО</w:t>
      </w:r>
      <w:r w:rsidR="007E742B" w:rsidRPr="007E742B">
        <w:t>]</w:t>
      </w:r>
      <w:r w:rsidR="007E742B">
        <w:t>.</w:t>
      </w:r>
    </w:p>
    <w:p w14:paraId="0AEC836F" w14:textId="5F14EC63" w:rsidR="00D4124E" w:rsidRPr="00CD12B6" w:rsidRDefault="007E742B" w:rsidP="007E742B">
      <w:pPr>
        <w:pStyle w:val="a6"/>
      </w:pPr>
      <w:r>
        <w:t>Таким образом, хоть «</w:t>
      </w:r>
      <w:r w:rsidRPr="00C75D83">
        <w:rPr>
          <w:lang w:val="en-US"/>
        </w:rPr>
        <w:t>Thermo</w:t>
      </w:r>
      <w:r w:rsidRPr="00C75D83">
        <w:t>-</w:t>
      </w:r>
      <w:r w:rsidRPr="00C75D83">
        <w:rPr>
          <w:lang w:val="en-US"/>
        </w:rPr>
        <w:t>Calc</w:t>
      </w:r>
      <w:r>
        <w:t>» и является доступным в России, для его полноценного применения необходимо приобретать дорогие модули и базы данных, а также являться экспертом в материаловедении.</w:t>
      </w:r>
    </w:p>
    <w:p w14:paraId="61758CCC" w14:textId="5E468402" w:rsidR="008710A8" w:rsidRPr="00043521" w:rsidRDefault="001E30DF" w:rsidP="008710A8">
      <w:pPr>
        <w:pStyle w:val="a6"/>
      </w:pPr>
      <w:r w:rsidRPr="008B3F71">
        <w:t>«</w:t>
      </w:r>
      <w:r w:rsidRPr="007474A7">
        <w:rPr>
          <w:lang w:val="en-US"/>
        </w:rPr>
        <w:t>Ansys</w:t>
      </w:r>
      <w:r w:rsidR="004C1C67" w:rsidRPr="004C1C67">
        <w:t xml:space="preserve"> </w:t>
      </w:r>
      <w:r w:rsidR="004C1C67">
        <w:rPr>
          <w:lang w:val="en-US"/>
        </w:rPr>
        <w:t>GRANTA</w:t>
      </w:r>
      <w:r w:rsidRPr="008B3F71">
        <w:t>»</w:t>
      </w:r>
      <w:r w:rsidR="008B3F71">
        <w:t xml:space="preserve"> –</w:t>
      </w:r>
      <w:r w:rsidR="008B3F71" w:rsidRPr="008B3F71">
        <w:t xml:space="preserve"> </w:t>
      </w:r>
      <w:r w:rsidR="008B3F71">
        <w:t xml:space="preserve">это </w:t>
      </w:r>
      <w:r w:rsidR="008B3F71" w:rsidRPr="008B3F71">
        <w:t>передовое программное обеспечение для инженерного анализа и численного моделирования</w:t>
      </w:r>
      <w:r w:rsidR="008B3F71">
        <w:t xml:space="preserve">. </w:t>
      </w:r>
      <w:r w:rsidR="004C1C67">
        <w:t>ПО</w:t>
      </w:r>
      <w:r w:rsidR="008B3F71">
        <w:t xml:space="preserve"> разрабатыва</w:t>
      </w:r>
      <w:r w:rsidR="004C1C67">
        <w:t>е</w:t>
      </w:r>
      <w:r w:rsidR="008B3F71">
        <w:t>тся американской компанией «</w:t>
      </w:r>
      <w:r w:rsidR="008B3F71">
        <w:rPr>
          <w:lang w:val="en-US"/>
        </w:rPr>
        <w:t>ANSYS</w:t>
      </w:r>
      <w:r w:rsidR="008B3F71" w:rsidRPr="008B3F71">
        <w:t xml:space="preserve">, </w:t>
      </w:r>
      <w:r w:rsidR="008B3F71">
        <w:rPr>
          <w:lang w:val="en-US"/>
        </w:rPr>
        <w:t>Inc</w:t>
      </w:r>
      <w:r w:rsidR="008B3F71">
        <w:t xml:space="preserve">» уже более </w:t>
      </w:r>
      <w:r w:rsidR="004C1C67" w:rsidRPr="004C1C67">
        <w:t>2</w:t>
      </w:r>
      <w:r w:rsidR="008B3F71">
        <w:t xml:space="preserve">5 лет </w:t>
      </w:r>
      <w:r w:rsidR="008B3F71" w:rsidRPr="004C1C67">
        <w:t>[</w:t>
      </w:r>
      <w:r w:rsidR="008B3F71">
        <w:rPr>
          <w:lang w:val="en-US"/>
        </w:rPr>
        <w:fldChar w:fldCharType="begin"/>
      </w:r>
      <w:r w:rsidR="008B3F71" w:rsidRPr="004C1C67">
        <w:instrText xml:space="preserve"> </w:instrText>
      </w:r>
      <w:r w:rsidR="008B3F71">
        <w:rPr>
          <w:lang w:val="en-US"/>
        </w:rPr>
        <w:instrText>REF</w:instrText>
      </w:r>
      <w:r w:rsidR="008B3F71" w:rsidRPr="004C1C67">
        <w:instrText xml:space="preserve"> _</w:instrText>
      </w:r>
      <w:r w:rsidR="008B3F71">
        <w:rPr>
          <w:lang w:val="en-US"/>
        </w:rPr>
        <w:instrText>Ref</w:instrText>
      </w:r>
      <w:r w:rsidR="008B3F71" w:rsidRPr="004C1C67">
        <w:instrText>229182287 \</w:instrText>
      </w:r>
      <w:r w:rsidR="008B3F71">
        <w:rPr>
          <w:lang w:val="en-US"/>
        </w:rPr>
        <w:instrText>r</w:instrText>
      </w:r>
      <w:r w:rsidR="008B3F71" w:rsidRPr="004C1C67">
        <w:instrText xml:space="preserve"> \</w:instrText>
      </w:r>
      <w:r w:rsidR="008B3F71">
        <w:rPr>
          <w:lang w:val="en-US"/>
        </w:rPr>
        <w:instrText>h</w:instrText>
      </w:r>
      <w:r w:rsidR="008B3F71" w:rsidRPr="004C1C67">
        <w:instrText xml:space="preserve"> </w:instrText>
      </w:r>
      <w:r w:rsidR="008B3F71">
        <w:rPr>
          <w:lang w:val="en-US"/>
        </w:rPr>
      </w:r>
      <w:r w:rsidR="008B3F71">
        <w:rPr>
          <w:lang w:val="en-US"/>
        </w:rPr>
        <w:fldChar w:fldCharType="separate"/>
      </w:r>
      <w:r w:rsidR="008B3F71" w:rsidRPr="004C1C67">
        <w:t>3</w:t>
      </w:r>
      <w:r w:rsidR="008B3F71">
        <w:rPr>
          <w:lang w:val="en-US"/>
        </w:rPr>
        <w:fldChar w:fldCharType="end"/>
      </w:r>
      <w:r w:rsidR="008B3F71" w:rsidRPr="004C1C67">
        <w:t>,</w:t>
      </w:r>
      <w:r w:rsidR="008B3F71">
        <w:t xml:space="preserve"> </w:t>
      </w:r>
      <w:r w:rsidR="008B3F71">
        <w:rPr>
          <w:lang w:val="en-US"/>
        </w:rPr>
        <w:fldChar w:fldCharType="begin"/>
      </w:r>
      <w:r w:rsidR="008B3F71" w:rsidRPr="004C1C67">
        <w:instrText xml:space="preserve"> </w:instrText>
      </w:r>
      <w:r w:rsidR="008B3F71">
        <w:rPr>
          <w:lang w:val="en-US"/>
        </w:rPr>
        <w:instrText>REF</w:instrText>
      </w:r>
      <w:r w:rsidR="008B3F71" w:rsidRPr="004C1C67">
        <w:instrText xml:space="preserve"> _</w:instrText>
      </w:r>
      <w:r w:rsidR="008B3F71">
        <w:rPr>
          <w:lang w:val="en-US"/>
        </w:rPr>
        <w:instrText>Ref</w:instrText>
      </w:r>
      <w:r w:rsidR="008B3F71" w:rsidRPr="004C1C67">
        <w:instrText>229336967 \</w:instrText>
      </w:r>
      <w:r w:rsidR="008B3F71">
        <w:rPr>
          <w:lang w:val="en-US"/>
        </w:rPr>
        <w:instrText>r</w:instrText>
      </w:r>
      <w:r w:rsidR="008B3F71" w:rsidRPr="004C1C67">
        <w:instrText xml:space="preserve"> \</w:instrText>
      </w:r>
      <w:r w:rsidR="008B3F71">
        <w:rPr>
          <w:lang w:val="en-US"/>
        </w:rPr>
        <w:instrText>h</w:instrText>
      </w:r>
      <w:r w:rsidR="008B3F71" w:rsidRPr="004C1C67">
        <w:instrText xml:space="preserve"> </w:instrText>
      </w:r>
      <w:r w:rsidR="008B3F71">
        <w:rPr>
          <w:lang w:val="en-US"/>
        </w:rPr>
      </w:r>
      <w:r w:rsidR="008B3F71">
        <w:rPr>
          <w:lang w:val="en-US"/>
        </w:rPr>
        <w:fldChar w:fldCharType="separate"/>
      </w:r>
      <w:r w:rsidR="008B3F71" w:rsidRPr="004C1C67">
        <w:t>23</w:t>
      </w:r>
      <w:r w:rsidR="008B3F71">
        <w:rPr>
          <w:lang w:val="en-US"/>
        </w:rPr>
        <w:fldChar w:fldCharType="end"/>
      </w:r>
      <w:r w:rsidR="008B3F71" w:rsidRPr="004C1C67">
        <w:t>]</w:t>
      </w:r>
      <w:r w:rsidR="008B3F71">
        <w:t>.</w:t>
      </w:r>
      <w:r w:rsidR="004C1C67" w:rsidRPr="004C1C67">
        <w:t xml:space="preserve"> </w:t>
      </w:r>
      <w:r w:rsidR="004C1C67" w:rsidRPr="008B3F71">
        <w:t>«</w:t>
      </w:r>
      <w:r w:rsidR="004C1C67" w:rsidRPr="007474A7">
        <w:rPr>
          <w:lang w:val="en-US"/>
        </w:rPr>
        <w:t>Ansys</w:t>
      </w:r>
      <w:r w:rsidR="004C1C67" w:rsidRPr="004C1C67">
        <w:t xml:space="preserve"> </w:t>
      </w:r>
      <w:r w:rsidR="004C1C67">
        <w:rPr>
          <w:lang w:val="en-US"/>
        </w:rPr>
        <w:t>GRANTA</w:t>
      </w:r>
      <w:r w:rsidR="004C1C67" w:rsidRPr="008B3F71">
        <w:t>»</w:t>
      </w:r>
      <w:r w:rsidR="004C1C67" w:rsidRPr="004C1C67">
        <w:t xml:space="preserve"> </w:t>
      </w:r>
      <w:r w:rsidR="004C1C67">
        <w:t>состоит из 4 продуктов</w:t>
      </w:r>
      <w:r w:rsidR="00836AF6">
        <w:t>, каждый из которых помогает в прогнозе</w:t>
      </w:r>
      <w:r w:rsidR="00AC782F">
        <w:t>, разработке</w:t>
      </w:r>
      <w:r w:rsidR="00836AF6">
        <w:t xml:space="preserve"> и исследовании материалов</w:t>
      </w:r>
      <w:r w:rsidR="004C1C67">
        <w:t xml:space="preserve"> </w:t>
      </w:r>
      <w:r w:rsidR="004C1C67" w:rsidRPr="00836AF6">
        <w:t>[</w:t>
      </w:r>
      <w:r w:rsidR="00836AF6">
        <w:rPr>
          <w:lang w:val="en-US"/>
        </w:rPr>
        <w:fldChar w:fldCharType="begin"/>
      </w:r>
      <w:r w:rsidR="00836AF6" w:rsidRPr="00836AF6">
        <w:instrText xml:space="preserve"> </w:instrText>
      </w:r>
      <w:r w:rsidR="00836AF6">
        <w:rPr>
          <w:lang w:val="en-US"/>
        </w:rPr>
        <w:instrText>REF</w:instrText>
      </w:r>
      <w:r w:rsidR="00836AF6" w:rsidRPr="00836AF6">
        <w:instrText xml:space="preserve"> _</w:instrText>
      </w:r>
      <w:r w:rsidR="00836AF6">
        <w:rPr>
          <w:lang w:val="en-US"/>
        </w:rPr>
        <w:instrText>Ref</w:instrText>
      </w:r>
      <w:r w:rsidR="00836AF6" w:rsidRPr="00836AF6">
        <w:instrText>229338348 \</w:instrText>
      </w:r>
      <w:r w:rsidR="00836AF6">
        <w:rPr>
          <w:lang w:val="en-US"/>
        </w:rPr>
        <w:instrText>r</w:instrText>
      </w:r>
      <w:r w:rsidR="00836AF6" w:rsidRPr="00836AF6">
        <w:instrText xml:space="preserve"> \</w:instrText>
      </w:r>
      <w:r w:rsidR="00836AF6">
        <w:rPr>
          <w:lang w:val="en-US"/>
        </w:rPr>
        <w:instrText>h</w:instrText>
      </w:r>
      <w:r w:rsidR="00836AF6" w:rsidRPr="00836AF6">
        <w:instrText xml:space="preserve">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 w:rsidRPr="00836AF6">
        <w:t>24</w:t>
      </w:r>
      <w:r w:rsidR="00836AF6">
        <w:rPr>
          <w:lang w:val="en-US"/>
        </w:rPr>
        <w:fldChar w:fldCharType="end"/>
      </w:r>
      <w:r w:rsidR="004C1C67" w:rsidRPr="00836AF6">
        <w:t>]</w:t>
      </w:r>
      <w:r w:rsidR="004C1C67">
        <w:t>:</w:t>
      </w:r>
    </w:p>
    <w:p w14:paraId="025D0E79" w14:textId="1264EF30" w:rsidR="00836AF6" w:rsidRPr="006F4261" w:rsidRDefault="004C1C67">
      <w:pPr>
        <w:pStyle w:val="a6"/>
        <w:numPr>
          <w:ilvl w:val="0"/>
          <w:numId w:val="77"/>
        </w:numPr>
        <w:rPr>
          <w:lang w:val="en-US"/>
        </w:rPr>
      </w:pPr>
      <w:r w:rsidRPr="004C1C67">
        <w:rPr>
          <w:lang w:val="en-US"/>
        </w:rPr>
        <w:t>«Ansys GRANTA MI»</w:t>
      </w:r>
      <w:r>
        <w:t xml:space="preserve"> </w:t>
      </w:r>
      <w:r w:rsidR="00836AF6">
        <w:rPr>
          <w:lang w:val="en-US"/>
        </w:rPr>
        <w:t>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_Ref229338653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25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</w:p>
    <w:p w14:paraId="027E509D" w14:textId="12858C07" w:rsidR="006F4261" w:rsidRDefault="00AC782F">
      <w:pPr>
        <w:pStyle w:val="a6"/>
        <w:numPr>
          <w:ilvl w:val="1"/>
          <w:numId w:val="77"/>
        </w:numPr>
      </w:pPr>
      <w:r>
        <w:t>позволяет управлять данными о сложных композитных материалах, получаемых в ходе моделирования</w:t>
      </w:r>
      <w:r w:rsidR="006F4261" w:rsidRPr="00AC782F">
        <w:t>;</w:t>
      </w:r>
    </w:p>
    <w:p w14:paraId="315C5EE3" w14:textId="041BEA7D" w:rsidR="00AC782F" w:rsidRPr="00AC782F" w:rsidRDefault="00AC782F">
      <w:pPr>
        <w:pStyle w:val="a6"/>
        <w:numPr>
          <w:ilvl w:val="1"/>
          <w:numId w:val="77"/>
        </w:numPr>
      </w:pPr>
      <w:r>
        <w:t>оценивает свойства на основе имеющейся обширной базе данных свойств</w:t>
      </w:r>
      <w:r w:rsidRPr="00AC782F">
        <w:t>;</w:t>
      </w:r>
    </w:p>
    <w:p w14:paraId="08E2E570" w14:textId="5E4C23B5" w:rsidR="00AC782F" w:rsidRPr="00AC782F" w:rsidRDefault="00AE421A">
      <w:pPr>
        <w:pStyle w:val="a6"/>
        <w:numPr>
          <w:ilvl w:val="1"/>
          <w:numId w:val="77"/>
        </w:numPr>
      </w:pPr>
      <w:r>
        <w:t>база данных материалов дает возможность исследователям находить информацию непосредственно в среде</w:t>
      </w:r>
      <w:r w:rsidR="00AC782F" w:rsidRPr="00AE421A">
        <w:t>.</w:t>
      </w:r>
    </w:p>
    <w:p w14:paraId="2BA236E1" w14:textId="654E357D" w:rsidR="004C1C67" w:rsidRPr="006F4261" w:rsidRDefault="004C1C67">
      <w:pPr>
        <w:pStyle w:val="a6"/>
        <w:numPr>
          <w:ilvl w:val="0"/>
          <w:numId w:val="77"/>
        </w:numPr>
        <w:rPr>
          <w:lang w:val="en-US"/>
        </w:rPr>
      </w:pPr>
      <w:r w:rsidRPr="004C1C67">
        <w:rPr>
          <w:lang w:val="en-US"/>
        </w:rPr>
        <w:t>«Ansys GRANTA Selector»</w:t>
      </w:r>
      <w:r w:rsidR="00836AF6">
        <w:rPr>
          <w:lang w:val="en-US"/>
        </w:rPr>
        <w:t xml:space="preserve"> 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_Ref229338656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26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  <w:r w:rsidRPr="004C1C67">
        <w:rPr>
          <w:lang w:val="en-US"/>
        </w:rPr>
        <w:t xml:space="preserve"> </w:t>
      </w:r>
    </w:p>
    <w:p w14:paraId="3F6A0685" w14:textId="3BCD9A33" w:rsidR="006F4261" w:rsidRDefault="00AE421A">
      <w:pPr>
        <w:pStyle w:val="a6"/>
        <w:numPr>
          <w:ilvl w:val="1"/>
          <w:numId w:val="77"/>
        </w:numPr>
      </w:pPr>
      <w:r w:rsidRPr="00AE421A">
        <w:t>представляет собой наиболее полный набор данных о свойствах материалов и комплект специализированных инструментов, которые вместе позволяют использовать методологию систематического рационального выбора материалов</w:t>
      </w:r>
      <w:r w:rsidR="006F4261" w:rsidRPr="00AE421A">
        <w:t>;</w:t>
      </w:r>
    </w:p>
    <w:p w14:paraId="412A73D0" w14:textId="6DB0D24A" w:rsidR="00AE421A" w:rsidRPr="00AE421A" w:rsidRDefault="00AE421A">
      <w:pPr>
        <w:pStyle w:val="a6"/>
        <w:numPr>
          <w:ilvl w:val="1"/>
          <w:numId w:val="77"/>
        </w:numPr>
      </w:pPr>
      <w:r w:rsidRPr="00AE421A">
        <w:t xml:space="preserve">ПО </w:t>
      </w:r>
      <w:r>
        <w:t xml:space="preserve">не только </w:t>
      </w:r>
      <w:r w:rsidRPr="00AE421A">
        <w:t xml:space="preserve">предоставляет инструменты для быстрого и легкого подбора материалов с требуемыми свойствами, </w:t>
      </w:r>
      <w:r>
        <w:t>но</w:t>
      </w:r>
      <w:r w:rsidRPr="00AE421A">
        <w:t xml:space="preserve"> </w:t>
      </w:r>
      <w:r>
        <w:t xml:space="preserve">и при необходимости </w:t>
      </w:r>
      <w:r w:rsidRPr="00AE421A">
        <w:t>помогает находить материалы-аналоги.</w:t>
      </w:r>
    </w:p>
    <w:p w14:paraId="0F4F79F9" w14:textId="546B1642" w:rsidR="004C1C67" w:rsidRPr="006F4261" w:rsidRDefault="004C1C67">
      <w:pPr>
        <w:pStyle w:val="a6"/>
        <w:numPr>
          <w:ilvl w:val="0"/>
          <w:numId w:val="77"/>
        </w:numPr>
        <w:rPr>
          <w:lang w:val="en-US"/>
        </w:rPr>
      </w:pPr>
      <w:r w:rsidRPr="004C1C67">
        <w:rPr>
          <w:lang w:val="en-US"/>
        </w:rPr>
        <w:lastRenderedPageBreak/>
        <w:t>«Ansys Data Products»</w:t>
      </w:r>
      <w:r w:rsidR="00836AF6">
        <w:t xml:space="preserve"> </w:t>
      </w:r>
      <w:r w:rsidR="00836AF6">
        <w:rPr>
          <w:lang w:val="en-US"/>
        </w:rPr>
        <w:t>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_Ref229338659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27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</w:p>
    <w:p w14:paraId="1F73316F" w14:textId="6E8B8469" w:rsidR="00AE421A" w:rsidRPr="00AE421A" w:rsidRDefault="00AE421A">
      <w:pPr>
        <w:pStyle w:val="a6"/>
        <w:numPr>
          <w:ilvl w:val="1"/>
          <w:numId w:val="77"/>
        </w:numPr>
      </w:pPr>
      <w:r>
        <w:t xml:space="preserve">модульное приложение, которое представляет собой собираемый каталог о свойствах металлов, </w:t>
      </w:r>
      <w:r w:rsidRPr="00AE421A">
        <w:t>пластмасс, композитов и прочих материалов</w:t>
      </w:r>
      <w:r w:rsidR="006F4261" w:rsidRPr="00AE421A">
        <w:t>;</w:t>
      </w:r>
    </w:p>
    <w:p w14:paraId="2376F10E" w14:textId="5A8A292F" w:rsidR="004C1C67" w:rsidRPr="006F4261" w:rsidRDefault="004C1C67">
      <w:pPr>
        <w:pStyle w:val="a6"/>
        <w:numPr>
          <w:ilvl w:val="0"/>
          <w:numId w:val="77"/>
        </w:numPr>
        <w:rPr>
          <w:lang w:val="en-US"/>
        </w:rPr>
      </w:pPr>
      <w:r w:rsidRPr="004C1C67">
        <w:rPr>
          <w:lang w:val="en-US"/>
        </w:rPr>
        <w:t>«Ansys GRANTA EduPack»</w:t>
      </w:r>
      <w:r w:rsidR="00836AF6">
        <w:rPr>
          <w:lang w:val="en-US"/>
        </w:rPr>
        <w:t xml:space="preserve"> 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_Ref229338662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28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</w:p>
    <w:p w14:paraId="424C1DDE" w14:textId="3499D4CA" w:rsidR="006F4261" w:rsidRPr="00F104FA" w:rsidRDefault="00F104FA">
      <w:pPr>
        <w:pStyle w:val="a6"/>
        <w:numPr>
          <w:ilvl w:val="1"/>
          <w:numId w:val="77"/>
        </w:numPr>
      </w:pPr>
      <w:r>
        <w:t>является приложением для обучения пользователя применению программ «</w:t>
      </w:r>
      <w:r w:rsidRPr="004C1C67">
        <w:rPr>
          <w:lang w:val="en-US"/>
        </w:rPr>
        <w:t>Ansys</w:t>
      </w:r>
      <w:r w:rsidRPr="00F104FA">
        <w:t xml:space="preserve"> </w:t>
      </w:r>
      <w:r w:rsidRPr="004C1C67">
        <w:rPr>
          <w:lang w:val="en-US"/>
        </w:rPr>
        <w:t>GRANTA</w:t>
      </w:r>
      <w:r>
        <w:t>», так как для работы с ними необходимы знания в области материаловедения, а также навыки пользования</w:t>
      </w:r>
      <w:r w:rsidR="006F4261">
        <w:t>.</w:t>
      </w:r>
    </w:p>
    <w:p w14:paraId="6F312FDF" w14:textId="3DACBEDA" w:rsidR="001E4B91" w:rsidRDefault="00236AA0" w:rsidP="008710A8">
      <w:pPr>
        <w:pStyle w:val="a6"/>
      </w:pPr>
      <w:r>
        <w:t>Далее</w:t>
      </w:r>
      <w:r w:rsidRPr="00236AA0">
        <w:t xml:space="preserve"> </w:t>
      </w:r>
      <w:r>
        <w:t>приведены и разобраны основные ограничения и недостатки продуктов «</w:t>
      </w:r>
      <w:r>
        <w:rPr>
          <w:lang w:val="en-US"/>
        </w:rPr>
        <w:t>ANSYS</w:t>
      </w:r>
      <w:r w:rsidRPr="008B3F71">
        <w:t xml:space="preserve">, </w:t>
      </w:r>
      <w:r>
        <w:rPr>
          <w:lang w:val="en-US"/>
        </w:rPr>
        <w:t>Inc</w:t>
      </w:r>
      <w:r>
        <w:t>»</w:t>
      </w:r>
      <w:r w:rsidR="005165E7">
        <w:t xml:space="preserve"> </w:t>
      </w:r>
      <w:r w:rsidR="005165E7" w:rsidRPr="005165E7">
        <w:t>[</w:t>
      </w:r>
      <w:r w:rsidR="005165E7">
        <w:fldChar w:fldCharType="begin"/>
      </w:r>
      <w:r w:rsidR="005165E7">
        <w:instrText xml:space="preserve"> REF _Ref229338348 \r \h </w:instrText>
      </w:r>
      <w:r w:rsidR="005165E7">
        <w:fldChar w:fldCharType="separate"/>
      </w:r>
      <w:r w:rsidR="005165E7">
        <w:t>24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_Ref229338653 \r \h </w:instrText>
      </w:r>
      <w:r w:rsidR="005165E7">
        <w:fldChar w:fldCharType="separate"/>
      </w:r>
      <w:r w:rsidR="005165E7">
        <w:t>25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_Ref229338656 \r \h </w:instrText>
      </w:r>
      <w:r w:rsidR="005165E7">
        <w:fldChar w:fldCharType="separate"/>
      </w:r>
      <w:r w:rsidR="005165E7">
        <w:t>26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_Ref229338659 \r \h </w:instrText>
      </w:r>
      <w:r w:rsidR="005165E7">
        <w:fldChar w:fldCharType="separate"/>
      </w:r>
      <w:r w:rsidR="005165E7">
        <w:t>27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_Ref229338662 \r \h </w:instrText>
      </w:r>
      <w:r w:rsidR="005165E7">
        <w:fldChar w:fldCharType="separate"/>
      </w:r>
      <w:r w:rsidR="005165E7">
        <w:t>28</w:t>
      </w:r>
      <w:r w:rsidR="005165E7">
        <w:fldChar w:fldCharType="end"/>
      </w:r>
      <w:r w:rsidR="005165E7" w:rsidRPr="005165E7">
        <w:t>]</w:t>
      </w:r>
      <w:r>
        <w:t>:</w:t>
      </w:r>
    </w:p>
    <w:p w14:paraId="0CE62DD6" w14:textId="72C7D26E" w:rsidR="00236AA0" w:rsidRDefault="00275B3B">
      <w:pPr>
        <w:pStyle w:val="a6"/>
        <w:numPr>
          <w:ilvl w:val="0"/>
          <w:numId w:val="24"/>
        </w:numPr>
      </w:pPr>
      <w:r>
        <w:t>как и в случаях предыдущих рассмотренных приложений, для возможности проведения полноценного прогноза необходимо приобрести дорогостоящие лицензии</w:t>
      </w:r>
      <w:r w:rsidRPr="00275B3B">
        <w:t>;</w:t>
      </w:r>
      <w:r>
        <w:t xml:space="preserve"> </w:t>
      </w:r>
    </w:p>
    <w:p w14:paraId="27E2ADCC" w14:textId="438982EC" w:rsidR="00275B3B" w:rsidRDefault="005165E7">
      <w:pPr>
        <w:pStyle w:val="a6"/>
        <w:numPr>
          <w:ilvl w:val="0"/>
          <w:numId w:val="24"/>
        </w:numPr>
      </w:pPr>
      <w:r>
        <w:t>помимо лицензий, исследователям нужно покупать модули данных о разных материалах по-отдельности, так как они не представлены бесплатно</w:t>
      </w:r>
      <w:r w:rsidRPr="005165E7">
        <w:t>;</w:t>
      </w:r>
    </w:p>
    <w:p w14:paraId="53BCD95A" w14:textId="272296F3" w:rsidR="005165E7" w:rsidRPr="005165E7" w:rsidRDefault="005165E7">
      <w:pPr>
        <w:pStyle w:val="a6"/>
        <w:numPr>
          <w:ilvl w:val="0"/>
          <w:numId w:val="24"/>
        </w:numPr>
      </w:pPr>
      <w:r>
        <w:t xml:space="preserve">ПО </w:t>
      </w:r>
      <w:r w:rsidRPr="005165E7">
        <w:t xml:space="preserve">в первую очередь </w:t>
      </w:r>
      <w:r>
        <w:t>о</w:t>
      </w:r>
      <w:r w:rsidRPr="005165E7">
        <w:t>риентирован</w:t>
      </w:r>
      <w:r>
        <w:t>о</w:t>
      </w:r>
      <w:r w:rsidRPr="005165E7">
        <w:t xml:space="preserve"> на подбор материалов из существующих баз, а не на прогнозирование свойств для произвольного химического состава;</w:t>
      </w:r>
    </w:p>
    <w:p w14:paraId="770C208D" w14:textId="2307412B" w:rsidR="005165E7" w:rsidRPr="00236AA0" w:rsidRDefault="005165E7">
      <w:pPr>
        <w:pStyle w:val="a6"/>
        <w:numPr>
          <w:ilvl w:val="0"/>
          <w:numId w:val="24"/>
        </w:numPr>
      </w:pPr>
      <w:r>
        <w:t xml:space="preserve">хоть и имеется специальное приложения для обучения пользованию, его также необходимо приобретать отдельно от основных программ. </w:t>
      </w:r>
    </w:p>
    <w:p w14:paraId="0D21F5EF" w14:textId="1F59231B" w:rsidR="001E4B91" w:rsidRPr="005165E7" w:rsidRDefault="005165E7" w:rsidP="008710A8">
      <w:pPr>
        <w:pStyle w:val="a6"/>
      </w:pPr>
      <w:r>
        <w:t>«</w:t>
      </w:r>
      <w:r w:rsidRPr="004C1C67">
        <w:rPr>
          <w:lang w:val="en-US"/>
        </w:rPr>
        <w:t>Ansys</w:t>
      </w:r>
      <w:r w:rsidRPr="005165E7">
        <w:t xml:space="preserve"> </w:t>
      </w:r>
      <w:r w:rsidRPr="004C1C67">
        <w:rPr>
          <w:lang w:val="en-US"/>
        </w:rPr>
        <w:t>GRANTA</w:t>
      </w:r>
      <w:r>
        <w:t>», как и «</w:t>
      </w:r>
      <w:r w:rsidRPr="00C75D83">
        <w:rPr>
          <w:lang w:val="en-US"/>
        </w:rPr>
        <w:t>Thermo</w:t>
      </w:r>
      <w:r w:rsidRPr="00C75D83">
        <w:t>-</w:t>
      </w:r>
      <w:r w:rsidRPr="00C75D83">
        <w:rPr>
          <w:lang w:val="en-US"/>
        </w:rPr>
        <w:t>Calc</w:t>
      </w:r>
      <w:r>
        <w:t>», доступен в РФ, но из-за модульной структуры его полное внедрение в процесс разработки и исследования новых материалов является экономически затратной задачей.</w:t>
      </w:r>
    </w:p>
    <w:p w14:paraId="5FB9CD4D" w14:textId="624AB0EE" w:rsidR="008710A8" w:rsidRDefault="00491235" w:rsidP="00491235">
      <w:pPr>
        <w:pStyle w:val="a6"/>
      </w:pPr>
      <w:r>
        <w:t>Рассмотрев три программных решения, можно отметить, что все они имеют серьезные ограничения, не позволяющие в полной мере решать в них задачу прогнозирования свойств медицинских композиционных материалов. Данные ПО требуют дорогие лицензии, специальных углубленных знаний и так далее, что сильно затрудняет их использование в научных центрах и лабораториях.</w:t>
      </w:r>
    </w:p>
    <w:p w14:paraId="6E9DA3E3" w14:textId="522986D1" w:rsidR="00916C64" w:rsidRPr="00112355" w:rsidRDefault="00916C64" w:rsidP="00491235">
      <w:pPr>
        <w:pStyle w:val="a6"/>
      </w:pPr>
      <w:r>
        <w:t xml:space="preserve">Таким образом, </w:t>
      </w:r>
      <w:r w:rsidR="00112355">
        <w:t xml:space="preserve">можно отметить, что из-за проблем и ограничений уже имеющихся программных решений, представленных выше, сфера </w:t>
      </w:r>
      <w:r w:rsidR="00112355">
        <w:lastRenderedPageBreak/>
        <w:t xml:space="preserve">прогнозирования свойств стоматологических сплавов до сих пор нуждается в приложении, которое будет учитывать все ее особенности </w:t>
      </w:r>
      <w:r w:rsidR="00112355" w:rsidRPr="00112355">
        <w:t>[</w:t>
      </w:r>
      <w:r w:rsidR="00112355">
        <w:t>особенности предметной области</w:t>
      </w:r>
      <w:r w:rsidR="00112355" w:rsidRPr="00112355">
        <w:t>]</w:t>
      </w:r>
      <w:r w:rsidR="00112355">
        <w:t>.</w:t>
      </w:r>
    </w:p>
    <w:p w14:paraId="63403878" w14:textId="62D2065E" w:rsidR="005A63D6" w:rsidRDefault="005A63D6" w:rsidP="005A63D6">
      <w:pPr>
        <w:pStyle w:val="2"/>
      </w:pPr>
      <w:bookmarkStart w:id="8" w:name="_Toc232203659"/>
      <w:r w:rsidRPr="005A63D6">
        <w:t>Содержательная постановка задачи</w:t>
      </w:r>
      <w:bookmarkEnd w:id="8"/>
    </w:p>
    <w:p w14:paraId="35E5DFFA" w14:textId="1866C8B0" w:rsidR="004A00B7" w:rsidRPr="004A00B7" w:rsidRDefault="004A00B7" w:rsidP="004A00B7">
      <w:pPr>
        <w:pStyle w:val="a6"/>
      </w:pPr>
      <w:r>
        <w:t xml:space="preserve">За много лет работы кафедры «Вычислительной математики и кибернетики» накоплены данные о </w:t>
      </w:r>
      <w:r w:rsidR="00FF6D24">
        <w:t xml:space="preserve">свыше 200 </w:t>
      </w:r>
      <w:r>
        <w:t>различных никель-хромовых сплавах, а именно их составах и характеристиках, что позволяет построить научную модель для предсказывания характеристик композитов по их составам.</w:t>
      </w:r>
    </w:p>
    <w:p w14:paraId="7B66D9D4" w14:textId="075A49CA" w:rsidR="00BD5B31" w:rsidRDefault="006A25EB" w:rsidP="00BD5B31">
      <w:pPr>
        <w:pStyle w:val="a6"/>
      </w:pPr>
      <w:r>
        <w:t>Задачей выпускной квалификационной работы</w:t>
      </w:r>
      <w:r w:rsidR="00FF6D24">
        <w:t xml:space="preserve"> как раз и</w:t>
      </w:r>
      <w:r>
        <w:t xml:space="preserve"> является </w:t>
      </w:r>
      <w:r w:rsidR="00346865">
        <w:t>разработка математического и программного обеспечения для прогнозирования свойств медицинских композиционных материалов на основе химического состава с помощью методов машинного обучения и искусственных нейронных сетей, то есть системы, которая позволит исследователям из университетов и научных лабораторий выполнять предварительные исследования сплавов, а затем проводить реальные испытания только для таких образцов, которые получили хорошие оценки в программе.</w:t>
      </w:r>
    </w:p>
    <w:p w14:paraId="3CF26EA8" w14:textId="06913BEA" w:rsidR="00FF6D24" w:rsidRDefault="00FF6D24" w:rsidP="00BD5B31">
      <w:pPr>
        <w:pStyle w:val="a6"/>
      </w:pPr>
      <w:r>
        <w:t>Результатами внедрения такого программного обеспечения станут:</w:t>
      </w:r>
    </w:p>
    <w:p w14:paraId="342DF32C" w14:textId="65D5C0AE" w:rsidR="00FF6D24" w:rsidRDefault="00FF6D24">
      <w:pPr>
        <w:pStyle w:val="a6"/>
        <w:numPr>
          <w:ilvl w:val="0"/>
          <w:numId w:val="25"/>
        </w:numPr>
      </w:pPr>
      <w:r>
        <w:t>снижение финансовых расходов на проведение опытов путем сокращения их количества</w:t>
      </w:r>
      <w:r w:rsidRPr="00FF6D24">
        <w:t>;</w:t>
      </w:r>
    </w:p>
    <w:p w14:paraId="7B8E474F" w14:textId="57891667" w:rsidR="00FF6D24" w:rsidRPr="00BD5B31" w:rsidRDefault="00FF6D24">
      <w:pPr>
        <w:pStyle w:val="a6"/>
        <w:numPr>
          <w:ilvl w:val="0"/>
          <w:numId w:val="25"/>
        </w:numPr>
      </w:pPr>
      <w:r>
        <w:t>ускорение разработки и исследования новых композитов, так как больше не нужно будет проверять все возможные комбинации содержаний химических элементов в сплаве</w:t>
      </w:r>
      <w:r w:rsidRPr="00FF6D24">
        <w:t>.</w:t>
      </w:r>
    </w:p>
    <w:p w14:paraId="17C96B09" w14:textId="5B12C8D8" w:rsidR="005A63D6" w:rsidRDefault="005A63D6" w:rsidP="005A63D6">
      <w:pPr>
        <w:pStyle w:val="2"/>
      </w:pPr>
      <w:bookmarkStart w:id="9" w:name="_Ref230311779"/>
      <w:bookmarkStart w:id="10" w:name="_Toc232203660"/>
      <w:r w:rsidRPr="005A63D6">
        <w:t>Формальная постановка задачи</w:t>
      </w:r>
      <w:bookmarkEnd w:id="9"/>
      <w:bookmarkEnd w:id="10"/>
    </w:p>
    <w:p w14:paraId="6C84726F" w14:textId="3C59380B" w:rsidR="00C217F8" w:rsidRDefault="00E241CB" w:rsidP="00C217F8">
      <w:pPr>
        <w:pStyle w:val="a6"/>
      </w:pPr>
      <w:r>
        <w:t>Сначала рассмотрим входные и выходные данные, а так</w:t>
      </w:r>
      <w:r w:rsidR="00C217F8">
        <w:t>же ограничения</w:t>
      </w:r>
      <w:r w:rsidR="008502C1">
        <w:t xml:space="preserve">, которые к ним </w:t>
      </w:r>
      <w:r w:rsidR="008502C1" w:rsidRPr="008502C1">
        <w:t>[</w:t>
      </w:r>
      <w:r w:rsidR="008502C1">
        <w:t>вход и выход</w:t>
      </w:r>
      <w:r w:rsidR="008502C1" w:rsidRPr="008502C1">
        <w:t>]</w:t>
      </w:r>
      <w:r w:rsidR="008502C1">
        <w:t xml:space="preserve"> предъявляются</w:t>
      </w:r>
      <w:r w:rsidR="00C217F8">
        <w:t>:</w:t>
      </w:r>
    </w:p>
    <w:p w14:paraId="1BD63C82" w14:textId="4CD1D844" w:rsidR="00C217F8" w:rsidRDefault="00C217F8">
      <w:pPr>
        <w:pStyle w:val="a6"/>
        <w:numPr>
          <w:ilvl w:val="0"/>
          <w:numId w:val="78"/>
        </w:numPr>
      </w:pPr>
      <w:r>
        <w:t>Вход – химический состав композита, представленный в виде вектора «</w:t>
      </w:r>
      <m:oMath>
        <m:r>
          <w:rPr>
            <w:rFonts w:ascii="Cambria Math" w:hAnsi="Cambria Math"/>
          </w:rPr>
          <m:t>X</m:t>
        </m:r>
      </m:oMath>
      <w:r>
        <w:t>» массовых долей 21 химического элемента:</w:t>
      </w:r>
    </w:p>
    <w:p w14:paraId="1E05DC61" w14:textId="2EA0AF7A" w:rsidR="00C217F8" w:rsidRDefault="00C217F8">
      <w:pPr>
        <w:pStyle w:val="a6"/>
        <w:numPr>
          <w:ilvl w:val="1"/>
          <w:numId w:val="78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21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, </w:t>
      </w:r>
      <w:r>
        <w:t>где:</w:t>
      </w:r>
    </w:p>
    <w:p w14:paraId="6063933E" w14:textId="62440D54" w:rsidR="00C217F8" w:rsidRPr="00DA724F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5E3F13">
        <w:t xml:space="preserve"> – концентрации элементов </w:t>
      </w:r>
      <w:r w:rsidR="0058180F">
        <w:rPr>
          <w:lang w:val="en-US"/>
        </w:rPr>
        <w:t>Ni</w:t>
      </w:r>
      <w:r w:rsidR="0058180F" w:rsidRPr="0058180F">
        <w:t xml:space="preserve">, </w:t>
      </w:r>
      <w:r w:rsidR="0058180F">
        <w:rPr>
          <w:lang w:val="en-US"/>
        </w:rPr>
        <w:t>Cr</w:t>
      </w:r>
      <w:r w:rsidR="0058180F" w:rsidRPr="0058180F">
        <w:t xml:space="preserve">, </w:t>
      </w:r>
      <w:r w:rsidR="0058180F">
        <w:rPr>
          <w:lang w:val="en-US"/>
        </w:rPr>
        <w:t>Co</w:t>
      </w:r>
      <w:r w:rsidR="0058180F" w:rsidRPr="0058180F">
        <w:t xml:space="preserve">, </w:t>
      </w:r>
      <w:r w:rsidR="0058180F">
        <w:rPr>
          <w:lang w:val="en-US"/>
        </w:rPr>
        <w:t>W</w:t>
      </w:r>
      <w:r w:rsidR="0058180F" w:rsidRPr="0058180F">
        <w:t xml:space="preserve">, </w:t>
      </w:r>
      <w:r w:rsidR="0058180F">
        <w:rPr>
          <w:lang w:val="en-US"/>
        </w:rPr>
        <w:t>Mo</w:t>
      </w:r>
      <w:r w:rsidR="0058180F" w:rsidRPr="0058180F">
        <w:t>,</w:t>
      </w:r>
      <w:r w:rsidR="0058180F">
        <w:t xml:space="preserve"> </w:t>
      </w:r>
      <w:r w:rsidR="0058180F">
        <w:rPr>
          <w:lang w:val="en-US"/>
        </w:rPr>
        <w:t>Ti</w:t>
      </w:r>
      <w:r w:rsidR="0058180F" w:rsidRPr="0058180F">
        <w:t xml:space="preserve">, </w:t>
      </w:r>
      <w:r w:rsidR="0058180F">
        <w:rPr>
          <w:lang w:val="en-US"/>
        </w:rPr>
        <w:t>Al</w:t>
      </w:r>
      <w:r w:rsidR="0058180F" w:rsidRPr="0058180F">
        <w:t xml:space="preserve">, </w:t>
      </w:r>
      <w:r w:rsidR="0058180F">
        <w:rPr>
          <w:lang w:val="en-US"/>
        </w:rPr>
        <w:t>C</w:t>
      </w:r>
      <w:r w:rsidR="0058180F" w:rsidRPr="0058180F">
        <w:t xml:space="preserve">, </w:t>
      </w:r>
      <w:r w:rsidR="0058180F">
        <w:rPr>
          <w:lang w:val="en-US"/>
        </w:rPr>
        <w:t>V</w:t>
      </w:r>
      <w:r w:rsidR="0058180F" w:rsidRPr="0058180F">
        <w:t xml:space="preserve">, </w:t>
      </w:r>
      <w:r w:rsidR="0058180F">
        <w:rPr>
          <w:lang w:val="en-US"/>
        </w:rPr>
        <w:t>Ta</w:t>
      </w:r>
      <w:r w:rsidR="0058180F" w:rsidRPr="0058180F">
        <w:t xml:space="preserve">, </w:t>
      </w:r>
      <w:r w:rsidR="0058180F">
        <w:rPr>
          <w:lang w:val="en-US"/>
        </w:rPr>
        <w:t>Nb</w:t>
      </w:r>
      <w:r w:rsidR="0058180F" w:rsidRPr="0058180F">
        <w:t xml:space="preserve">, </w:t>
      </w:r>
      <w:r w:rsidR="0058180F">
        <w:rPr>
          <w:lang w:val="en-US"/>
        </w:rPr>
        <w:t>Si</w:t>
      </w:r>
      <w:r w:rsidR="0058180F" w:rsidRPr="0058180F">
        <w:t xml:space="preserve">, </w:t>
      </w:r>
      <w:r w:rsidR="0058180F">
        <w:rPr>
          <w:lang w:val="en-US"/>
        </w:rPr>
        <w:t>Mn</w:t>
      </w:r>
      <w:r w:rsidR="0058180F" w:rsidRPr="0058180F">
        <w:t xml:space="preserve">, </w:t>
      </w:r>
      <w:r w:rsidR="0058180F">
        <w:rPr>
          <w:lang w:val="en-US"/>
        </w:rPr>
        <w:t>Fe</w:t>
      </w:r>
      <w:r w:rsidR="0058180F" w:rsidRPr="0058180F">
        <w:t xml:space="preserve">, </w:t>
      </w:r>
      <w:r w:rsidR="0058180F">
        <w:rPr>
          <w:lang w:val="en-US"/>
        </w:rPr>
        <w:t>Ce</w:t>
      </w:r>
      <w:r w:rsidR="0058180F" w:rsidRPr="0058180F">
        <w:t xml:space="preserve">, </w:t>
      </w:r>
      <w:r w:rsidR="0058180F">
        <w:rPr>
          <w:lang w:val="en-US"/>
        </w:rPr>
        <w:t>Cu</w:t>
      </w:r>
      <w:r w:rsidR="0058180F" w:rsidRPr="0058180F">
        <w:t xml:space="preserve">, </w:t>
      </w:r>
      <w:r w:rsidR="0058180F">
        <w:rPr>
          <w:lang w:val="en-US"/>
        </w:rPr>
        <w:t>Be</w:t>
      </w:r>
      <w:r w:rsidR="0058180F" w:rsidRPr="0058180F">
        <w:t xml:space="preserve">, </w:t>
      </w:r>
      <w:r w:rsidR="0058180F">
        <w:rPr>
          <w:lang w:val="en-US"/>
        </w:rPr>
        <w:t>B</w:t>
      </w:r>
      <w:r w:rsidR="0058180F" w:rsidRPr="0058180F">
        <w:t xml:space="preserve">, </w:t>
      </w:r>
      <w:r w:rsidR="0058180F">
        <w:rPr>
          <w:lang w:val="en-US"/>
        </w:rPr>
        <w:t>S</w:t>
      </w:r>
      <w:r w:rsidR="0058180F" w:rsidRPr="0058180F">
        <w:t xml:space="preserve">, </w:t>
      </w:r>
      <w:r w:rsidR="0058180F">
        <w:rPr>
          <w:lang w:val="en-US"/>
        </w:rPr>
        <w:t>La</w:t>
      </w:r>
      <w:r w:rsidR="0058180F" w:rsidRPr="0058180F">
        <w:t xml:space="preserve">, </w:t>
      </w:r>
      <w:r w:rsidR="0058180F">
        <w:rPr>
          <w:lang w:val="en-US"/>
        </w:rPr>
        <w:t>Sn</w:t>
      </w:r>
      <w:r w:rsidR="0058180F" w:rsidRPr="0058180F">
        <w:t xml:space="preserve"> </w:t>
      </w:r>
      <w:r w:rsidR="005E3F13">
        <w:t>соответственно</w:t>
      </w:r>
      <w:r w:rsidR="00DA724F" w:rsidRPr="00DA724F">
        <w:t>;</w:t>
      </w:r>
    </w:p>
    <w:p w14:paraId="474F42D4" w14:textId="42A0219F" w:rsidR="00DA724F" w:rsidRPr="00DA724F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≥60</m:t>
        </m:r>
      </m:oMath>
      <w:r w:rsidR="00DA724F" w:rsidRPr="00DA724F">
        <w:t xml:space="preserve"> </w:t>
      </w:r>
      <w:r w:rsidR="00DA724F">
        <w:t>– сплав должен содержать минимум 60% никеля</w:t>
      </w:r>
      <w:r w:rsidR="00DA724F" w:rsidRPr="00DA724F">
        <w:t>;</w:t>
      </w:r>
    </w:p>
    <w:p w14:paraId="0926B463" w14:textId="1F10196C" w:rsidR="00DA724F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≥10</m:t>
        </m:r>
      </m:oMath>
      <w:r w:rsidR="00DA724F" w:rsidRPr="00DA724F">
        <w:t xml:space="preserve"> </w:t>
      </w:r>
      <w:r w:rsidR="00DA724F">
        <w:t>– сплав должен содержать минимум 10% хрома</w:t>
      </w:r>
      <w:r w:rsidR="00DA724F" w:rsidRPr="00DA724F">
        <w:t>;</w:t>
      </w:r>
    </w:p>
    <w:p w14:paraId="60E7E9D1" w14:textId="0A9B67A0" w:rsidR="00DA724F" w:rsidRPr="00DA724F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≥0: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=3, 4, …, 21</m:t>
        </m:r>
      </m:oMath>
      <w:r w:rsidR="00DA724F" w:rsidRPr="00DA724F">
        <w:t xml:space="preserve"> – </w:t>
      </w:r>
      <w:r w:rsidR="00DA724F">
        <w:t>невозможна отрицательная концентрация элемента</w:t>
      </w:r>
      <w:r w:rsidR="00DA724F" w:rsidRPr="00DA724F">
        <w:t>;</w:t>
      </w:r>
    </w:p>
    <w:p w14:paraId="4F3114C4" w14:textId="5CC7F862" w:rsidR="00DA724F" w:rsidRDefault="00000000">
      <w:pPr>
        <w:pStyle w:val="a6"/>
        <w:numPr>
          <w:ilvl w:val="2"/>
          <w:numId w:val="78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21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=100</m:t>
        </m:r>
      </m:oMath>
      <w:r w:rsidR="00DA724F" w:rsidRPr="00DA724F">
        <w:t xml:space="preserve"> – </w:t>
      </w:r>
      <w:r w:rsidR="00DA724F">
        <w:t>так как сумма массовых долей всех элементов должна составлять 100%.</w:t>
      </w:r>
    </w:p>
    <w:p w14:paraId="116B113D" w14:textId="722F4B9B" w:rsidR="00DA724F" w:rsidRDefault="00DA724F">
      <w:pPr>
        <w:pStyle w:val="a6"/>
        <w:numPr>
          <w:ilvl w:val="0"/>
          <w:numId w:val="78"/>
        </w:numPr>
      </w:pPr>
      <w:r>
        <w:t>Выход – вектор «</w:t>
      </w:r>
      <m:oMath>
        <m:r>
          <w:rPr>
            <w:rFonts w:ascii="Cambria Math" w:hAnsi="Cambria Math"/>
          </w:rPr>
          <m:t>Y</m:t>
        </m:r>
      </m:oMath>
      <w:r>
        <w:t>» значений свойств материала:</w:t>
      </w:r>
    </w:p>
    <w:p w14:paraId="3484D901" w14:textId="2B197F91" w:rsidR="00DA724F" w:rsidRDefault="00DA724F">
      <w:pPr>
        <w:pStyle w:val="a6"/>
        <w:numPr>
          <w:ilvl w:val="1"/>
          <w:numId w:val="78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20419D">
        <w:rPr>
          <w:lang w:val="en-US"/>
        </w:rPr>
        <w:t xml:space="preserve">, </w:t>
      </w:r>
      <w:r w:rsidR="0020419D">
        <w:t>где:</w:t>
      </w:r>
    </w:p>
    <w:p w14:paraId="0305B96A" w14:textId="0CB4C7B1" w:rsidR="0020419D" w:rsidRP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0419D">
        <w:t xml:space="preserve"> – плотность</w:t>
      </w:r>
      <w:r w:rsidR="00206D0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206D0D">
        <w:t>)</w:t>
      </w:r>
      <w:r w:rsidR="0020419D">
        <w:rPr>
          <w:lang w:val="en-US"/>
        </w:rPr>
        <w:t>,</w:t>
      </w:r>
    </w:p>
    <w:p w14:paraId="5EB84F5E" w14:textId="482582F6" w:rsidR="0020419D" w:rsidRP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0419D">
        <w:t xml:space="preserve"> </w:t>
      </w:r>
      <w:r w:rsidR="0020419D">
        <w:rPr>
          <w:lang w:val="en-US"/>
        </w:rPr>
        <w:t>–</w:t>
      </w:r>
      <w:r w:rsidR="0020419D">
        <w:t xml:space="preserve"> модуль упругости</w:t>
      </w:r>
      <w:r w:rsidR="00206D0D">
        <w:t xml:space="preserve"> (</w:t>
      </w:r>
      <m:oMath>
        <m:r>
          <w:rPr>
            <w:rFonts w:ascii="Cambria Math" w:hAnsi="Cambria Math"/>
          </w:rPr>
          <m:t>ГПа</m:t>
        </m:r>
      </m:oMath>
      <w:r w:rsidR="00206D0D">
        <w:t>)</w:t>
      </w:r>
      <w:r w:rsidR="0020419D">
        <w:rPr>
          <w:lang w:val="en-US"/>
        </w:rPr>
        <w:t>,</w:t>
      </w:r>
    </w:p>
    <w:p w14:paraId="4926B85E" w14:textId="3BA4B47A" w:rsidR="0020419D" w:rsidRP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20419D">
        <w:t xml:space="preserve"> </w:t>
      </w:r>
      <w:r w:rsidR="0020419D" w:rsidRPr="00206D0D">
        <w:t>–</w:t>
      </w:r>
      <w:r w:rsidR="0020419D">
        <w:t xml:space="preserve"> твердость</w:t>
      </w:r>
      <w:r w:rsidR="0020419D" w:rsidRPr="00A93EB9">
        <w:t xml:space="preserve"> </w:t>
      </w:r>
      <w:r w:rsidR="0020419D">
        <w:t xml:space="preserve">по </w:t>
      </w:r>
      <w:r w:rsidR="0020419D" w:rsidRPr="00A93EB9">
        <w:t>Виккерс</w:t>
      </w:r>
      <w:r w:rsidR="0020419D">
        <w:t>у</w:t>
      </w:r>
      <w:r w:rsidR="00206D0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кгс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206D0D">
        <w:t>)</w:t>
      </w:r>
      <w:r w:rsidR="0020419D" w:rsidRPr="00206D0D">
        <w:t>,</w:t>
      </w:r>
    </w:p>
    <w:p w14:paraId="3D2BE3F8" w14:textId="33A993BD" w:rsidR="0020419D" w:rsidRP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20419D">
        <w:rPr>
          <w:lang w:val="en-US"/>
        </w:rPr>
        <w:t xml:space="preserve"> –</w:t>
      </w:r>
      <w:r w:rsidR="0020419D">
        <w:t xml:space="preserve"> предел прочности</w:t>
      </w:r>
      <w:r w:rsidR="00206D0D">
        <w:t xml:space="preserve"> (</w:t>
      </w:r>
      <m:oMath>
        <m:r>
          <w:rPr>
            <w:rFonts w:ascii="Cambria Math" w:hAnsi="Cambria Math"/>
          </w:rPr>
          <m:t>МПа</m:t>
        </m:r>
      </m:oMath>
      <w:r w:rsidR="00206D0D">
        <w:t>)</w:t>
      </w:r>
      <w:r w:rsidR="0020419D">
        <w:rPr>
          <w:lang w:val="en-US"/>
        </w:rPr>
        <w:t>,</w:t>
      </w:r>
    </w:p>
    <w:p w14:paraId="571135A5" w14:textId="0326143D" w:rsidR="0020419D" w:rsidRP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20419D">
        <w:t xml:space="preserve"> </w:t>
      </w:r>
      <w:r w:rsidR="0020419D">
        <w:rPr>
          <w:lang w:val="en-US"/>
        </w:rPr>
        <w:t>–</w:t>
      </w:r>
      <w:r w:rsidR="0020419D">
        <w:t xml:space="preserve"> предел текучести</w:t>
      </w:r>
      <w:r w:rsidR="00206D0D">
        <w:t xml:space="preserve"> (</w:t>
      </w:r>
      <m:oMath>
        <m:r>
          <w:rPr>
            <w:rFonts w:ascii="Cambria Math" w:hAnsi="Cambria Math"/>
          </w:rPr>
          <m:t>МПа</m:t>
        </m:r>
      </m:oMath>
      <w:r w:rsidR="00206D0D">
        <w:t>)</w:t>
      </w:r>
      <w:r w:rsidR="0020419D">
        <w:rPr>
          <w:lang w:val="en-US"/>
        </w:rPr>
        <w:t>,</w:t>
      </w:r>
    </w:p>
    <w:p w14:paraId="0C777D5D" w14:textId="77BEB2F0" w:rsidR="0020419D" w:rsidRP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20419D">
        <w:t xml:space="preserve"> </w:t>
      </w:r>
      <w:r w:rsidR="0020419D" w:rsidRPr="00206D0D">
        <w:t>–</w:t>
      </w:r>
      <w:r w:rsidR="0020419D">
        <w:t xml:space="preserve"> относительное удлинение</w:t>
      </w:r>
      <w:r w:rsidR="00206D0D">
        <w:t xml:space="preserve"> (</w:t>
      </w:r>
      <m:oMath>
        <m:r>
          <w:rPr>
            <w:rFonts w:ascii="Cambria Math" w:hAnsi="Cambria Math"/>
          </w:rPr>
          <m:t>%</m:t>
        </m:r>
      </m:oMath>
      <w:r w:rsidR="00206D0D">
        <w:t>)</w:t>
      </w:r>
      <w:r w:rsidR="0020419D" w:rsidRPr="00206D0D">
        <w:t>,</w:t>
      </w:r>
    </w:p>
    <w:p w14:paraId="3484F7E9" w14:textId="325B04C7" w:rsidR="0020419D" w:rsidRP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20419D">
        <w:t xml:space="preserve"> </w:t>
      </w:r>
      <w:r w:rsidR="0020419D" w:rsidRPr="0020419D">
        <w:t>–</w:t>
      </w:r>
      <w:r w:rsidR="0020419D">
        <w:t xml:space="preserve"> коэффициент термического расширения при нагреве</w:t>
      </w:r>
      <w:r w:rsidR="0020419D" w:rsidRPr="004254A0">
        <w:t> </w:t>
      </w:r>
      <w:r w:rsidR="0020419D" w:rsidRPr="009F708D">
        <w:t xml:space="preserve">от </w:t>
      </w:r>
      <w:r w:rsidR="0020419D">
        <w:t>20</w:t>
      </w:r>
      <w:r w:rsidR="0020419D" w:rsidRPr="009F708D">
        <w:t xml:space="preserve"> до </w:t>
      </w:r>
      <w:r w:rsidR="0020419D">
        <w:t>6</w:t>
      </w:r>
      <w:r w:rsidR="0020419D" w:rsidRPr="009F708D">
        <w:t>00</w:t>
      </w:r>
      <w:r w:rsidR="0020419D">
        <w:t xml:space="preserve"> </w:t>
      </w:r>
      <m:oMath>
        <m:r>
          <w:rPr>
            <w:rFonts w:ascii="Cambria Math" w:hAnsi="Cambria Math"/>
          </w:rPr>
          <m:t>℃</m:t>
        </m:r>
      </m:oMath>
      <w:r w:rsidR="00206D0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206D0D">
        <w:t>)</w:t>
      </w:r>
      <w:r w:rsidR="0020419D" w:rsidRPr="0020419D">
        <w:t>,</w:t>
      </w:r>
    </w:p>
    <w:p w14:paraId="0E70E801" w14:textId="2E4DDA03" w:rsidR="0020419D" w:rsidRDefault="00000000">
      <w:pPr>
        <w:pStyle w:val="a6"/>
        <w:numPr>
          <w:ilvl w:val="2"/>
          <w:numId w:val="7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20419D">
        <w:t xml:space="preserve"> </w:t>
      </w:r>
      <w:r w:rsidR="0020419D" w:rsidRPr="0020419D">
        <w:t>–</w:t>
      </w:r>
      <w:r w:rsidR="0020419D">
        <w:t xml:space="preserve"> коэффициент термического расширения при нагреве</w:t>
      </w:r>
      <w:r w:rsidR="0020419D" w:rsidRPr="004254A0">
        <w:t> </w:t>
      </w:r>
      <w:r w:rsidR="0020419D" w:rsidRPr="009F708D">
        <w:t xml:space="preserve">от </w:t>
      </w:r>
      <w:r w:rsidR="0020419D">
        <w:t>25</w:t>
      </w:r>
      <w:r w:rsidR="0020419D" w:rsidRPr="009F708D">
        <w:t xml:space="preserve"> до </w:t>
      </w:r>
      <w:r w:rsidR="0020419D">
        <w:t>5</w:t>
      </w:r>
      <w:r w:rsidR="0020419D" w:rsidRPr="009F708D">
        <w:t>00</w:t>
      </w:r>
      <w:r w:rsidR="0020419D">
        <w:t xml:space="preserve"> </w:t>
      </w:r>
      <m:oMath>
        <m:r>
          <w:rPr>
            <w:rFonts w:ascii="Cambria Math" w:hAnsi="Cambria Math"/>
          </w:rPr>
          <m:t>℃</m:t>
        </m:r>
      </m:oMath>
      <w:r w:rsidR="00206D0D">
        <w:t xml:space="preserve">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206D0D">
        <w:t>)</w:t>
      </w:r>
      <w:r w:rsidR="0020419D" w:rsidRPr="0020419D">
        <w:t>.</w:t>
      </w:r>
    </w:p>
    <w:p w14:paraId="730FC364" w14:textId="4C71C392" w:rsidR="002B467A" w:rsidRDefault="002B467A" w:rsidP="002B467A">
      <w:pPr>
        <w:pStyle w:val="a6"/>
      </w:pPr>
      <w:r>
        <w:t>Разрабатываемая система должна удовлетворять следующим функциональным и нефункциональным требования:</w:t>
      </w:r>
    </w:p>
    <w:p w14:paraId="5E4DC236" w14:textId="6B7E3382" w:rsidR="002B467A" w:rsidRPr="00A76F50" w:rsidRDefault="002B467A">
      <w:pPr>
        <w:pStyle w:val="a6"/>
        <w:numPr>
          <w:ilvl w:val="0"/>
          <w:numId w:val="79"/>
        </w:numPr>
      </w:pPr>
      <w:r w:rsidRPr="00A76F50">
        <w:t>Функциональные:</w:t>
      </w:r>
    </w:p>
    <w:p w14:paraId="13762EA0" w14:textId="28377AD7" w:rsidR="002B467A" w:rsidRPr="00A76F50" w:rsidRDefault="00874F32">
      <w:pPr>
        <w:pStyle w:val="a6"/>
        <w:numPr>
          <w:ilvl w:val="1"/>
          <w:numId w:val="79"/>
        </w:numPr>
      </w:pPr>
      <w:r w:rsidRPr="00A76F50">
        <w:t>полнота – должен быть реализован прогноз всех 8 физико-механических свойств по входному химическому составу;</w:t>
      </w:r>
    </w:p>
    <w:p w14:paraId="522E1381" w14:textId="6869A6EE" w:rsidR="00874F32" w:rsidRPr="00A76F50" w:rsidRDefault="00874F32">
      <w:pPr>
        <w:pStyle w:val="a6"/>
        <w:numPr>
          <w:ilvl w:val="1"/>
          <w:numId w:val="79"/>
        </w:numPr>
      </w:pPr>
      <w:r w:rsidRPr="00A76F50">
        <w:t>корректность – необходимо, чтобы программа проверяла  корректность ввода, то есть не допуска</w:t>
      </w:r>
      <w:r w:rsidR="003F2770" w:rsidRPr="00A76F50">
        <w:t>ла</w:t>
      </w:r>
      <w:r w:rsidRPr="00A76F50">
        <w:t xml:space="preserve"> на входе: </w:t>
      </w:r>
    </w:p>
    <w:p w14:paraId="12E46A39" w14:textId="30262B2A" w:rsidR="00874F32" w:rsidRPr="00A76F50" w:rsidRDefault="00874F32">
      <w:pPr>
        <w:pStyle w:val="a6"/>
        <w:numPr>
          <w:ilvl w:val="2"/>
          <w:numId w:val="79"/>
        </w:numPr>
      </w:pPr>
      <w:r w:rsidRPr="00A76F50">
        <w:t>отрицательные значения концентраций элементов,</w:t>
      </w:r>
    </w:p>
    <w:p w14:paraId="791F21C4" w14:textId="130B18CF" w:rsidR="00874F32" w:rsidRPr="00A76F50" w:rsidRDefault="00874F32">
      <w:pPr>
        <w:pStyle w:val="a6"/>
        <w:numPr>
          <w:ilvl w:val="2"/>
          <w:numId w:val="79"/>
        </w:numPr>
      </w:pPr>
      <w:r w:rsidRPr="00A76F50">
        <w:lastRenderedPageBreak/>
        <w:t>сумму концентраций элементов состава не может не равняться 100%,</w:t>
      </w:r>
    </w:p>
    <w:p w14:paraId="29B8E684" w14:textId="023E3784" w:rsidR="00874F32" w:rsidRPr="00A76F50" w:rsidRDefault="00874F32">
      <w:pPr>
        <w:pStyle w:val="a6"/>
        <w:numPr>
          <w:ilvl w:val="2"/>
          <w:numId w:val="79"/>
        </w:numPr>
      </w:pPr>
      <w:r w:rsidRPr="00A76F50">
        <w:t xml:space="preserve">содержание никеля и хрома менее 60% и </w:t>
      </w:r>
      <w:r w:rsidR="001F585E" w:rsidRPr="00A76F50">
        <w:t>1</w:t>
      </w:r>
      <w:r w:rsidRPr="00A76F50">
        <w:t xml:space="preserve">0% соответственно; </w:t>
      </w:r>
    </w:p>
    <w:p w14:paraId="4E5F35C1" w14:textId="4DE79DF8" w:rsidR="00874F32" w:rsidRPr="00A76F50" w:rsidRDefault="00874F32">
      <w:pPr>
        <w:pStyle w:val="a6"/>
        <w:numPr>
          <w:ilvl w:val="1"/>
          <w:numId w:val="79"/>
        </w:numPr>
      </w:pPr>
      <w:r w:rsidRPr="00A76F50">
        <w:t>целостность – программное обеспечение не должно выполнять прогноз, если не смож</w:t>
      </w:r>
      <w:r w:rsidR="001F585E" w:rsidRPr="00A76F50">
        <w:t>ет загрузить предварительно обученные модели машинного обучения или искусственных нейронных сетей;</w:t>
      </w:r>
    </w:p>
    <w:p w14:paraId="35BEFC6E" w14:textId="52BF65C9" w:rsidR="001F585E" w:rsidRPr="00A76F50" w:rsidRDefault="001F585E">
      <w:pPr>
        <w:pStyle w:val="a6"/>
        <w:numPr>
          <w:ilvl w:val="1"/>
          <w:numId w:val="79"/>
        </w:numPr>
      </w:pPr>
      <w:r w:rsidRPr="00A76F50">
        <w:t>«GUI» – приложени</w:t>
      </w:r>
      <w:r w:rsidR="00FE2826" w:rsidRPr="00A76F50">
        <w:t>ю</w:t>
      </w:r>
      <w:r w:rsidRPr="00A76F50">
        <w:t xml:space="preserve"> </w:t>
      </w:r>
      <w:r w:rsidR="00FE2826" w:rsidRPr="00A76F50">
        <w:t xml:space="preserve">нужно </w:t>
      </w:r>
      <w:r w:rsidRPr="00A76F50">
        <w:t xml:space="preserve">иметь «графический интерфейс пользователя» для удобного ввода химических состава и легкости просмотра полученных результатов. </w:t>
      </w:r>
    </w:p>
    <w:p w14:paraId="641A680A" w14:textId="2FBC03E8" w:rsidR="002B467A" w:rsidRPr="00A76F50" w:rsidRDefault="002B467A">
      <w:pPr>
        <w:pStyle w:val="a6"/>
        <w:numPr>
          <w:ilvl w:val="0"/>
          <w:numId w:val="79"/>
        </w:numPr>
      </w:pPr>
      <w:r w:rsidRPr="00A76F50">
        <w:t>Нефункциональные:</w:t>
      </w:r>
    </w:p>
    <w:p w14:paraId="445A8BCE" w14:textId="2FD79FD2" w:rsidR="002B467A" w:rsidRPr="00A76F50" w:rsidRDefault="00FE2826">
      <w:pPr>
        <w:pStyle w:val="a6"/>
        <w:numPr>
          <w:ilvl w:val="1"/>
          <w:numId w:val="79"/>
        </w:numPr>
      </w:pPr>
      <w:r w:rsidRPr="00A76F50">
        <w:t>быстродействие – необходимо, чтобы время проведения прогноза занимало не более 5 секунд;</w:t>
      </w:r>
    </w:p>
    <w:p w14:paraId="029EC5A4" w14:textId="00A1DBEA" w:rsidR="00FE2826" w:rsidRPr="00A76F50" w:rsidRDefault="00FE2826">
      <w:pPr>
        <w:pStyle w:val="a6"/>
        <w:numPr>
          <w:ilvl w:val="1"/>
          <w:numId w:val="79"/>
        </w:numPr>
      </w:pPr>
      <w:r w:rsidRPr="00A76F50">
        <w:t xml:space="preserve">масштабируемость – </w:t>
      </w:r>
      <w:r w:rsidR="00FB1E96" w:rsidRPr="00A76F50">
        <w:t>архитектура системы</w:t>
      </w:r>
      <w:r w:rsidRPr="00A76F50">
        <w:t xml:space="preserve"> должн</w:t>
      </w:r>
      <w:r w:rsidR="00FB1E96" w:rsidRPr="00A76F50">
        <w:t>а</w:t>
      </w:r>
      <w:r w:rsidRPr="00A76F50">
        <w:t xml:space="preserve"> допускать возможность </w:t>
      </w:r>
      <w:r w:rsidR="00FB1E96" w:rsidRPr="00A76F50">
        <w:t>переобучения моделей</w:t>
      </w:r>
      <w:r w:rsidR="00D54068" w:rsidRPr="00A76F50">
        <w:t xml:space="preserve"> и создания новых</w:t>
      </w:r>
      <w:r w:rsidR="00FB1E96" w:rsidRPr="00A76F50">
        <w:t xml:space="preserve"> при появлении новых данных</w:t>
      </w:r>
      <w:r w:rsidRPr="00A76F50">
        <w:t>;</w:t>
      </w:r>
    </w:p>
    <w:p w14:paraId="2FF16CA1" w14:textId="54FB9901" w:rsidR="00FE2826" w:rsidRPr="00A76F50" w:rsidRDefault="00FB1E96">
      <w:pPr>
        <w:pStyle w:val="a6"/>
        <w:numPr>
          <w:ilvl w:val="1"/>
          <w:numId w:val="79"/>
        </w:numPr>
      </w:pPr>
      <w:r w:rsidRPr="00A76F50">
        <w:t xml:space="preserve">точность – </w:t>
      </w:r>
      <w:r w:rsidR="00807140" w:rsidRPr="00A76F50">
        <w:t xml:space="preserve">нужно, чтобы </w:t>
      </w:r>
      <w:r w:rsidRPr="00A76F50">
        <w:t>значение средней абсолютной ошибки</w:t>
      </w:r>
      <w:r w:rsidR="00807140" w:rsidRPr="00A76F50">
        <w:t xml:space="preserve"> (MAE)</w:t>
      </w:r>
      <w:r w:rsidRPr="00A76F50">
        <w:t xml:space="preserve"> </w:t>
      </w:r>
      <w:r w:rsidR="00807140" w:rsidRPr="00A76F50">
        <w:t>на тестовой выборке</w:t>
      </w:r>
      <w:r w:rsidR="000F324E" w:rsidRPr="00A76F50">
        <w:t xml:space="preserve"> в нормализованном пространстве</w:t>
      </w:r>
      <w:r w:rsidR="00807140" w:rsidRPr="00A76F50">
        <w:t xml:space="preserve"> было </w:t>
      </w:r>
      <w:r w:rsidR="000F324E" w:rsidRPr="00A76F50">
        <w:t>меньше 0.5</w:t>
      </w:r>
      <w:r w:rsidR="00FE2826" w:rsidRPr="00A76F50">
        <w:t>;</w:t>
      </w:r>
    </w:p>
    <w:p w14:paraId="3A986D25" w14:textId="77777777" w:rsidR="000F324E" w:rsidRPr="00A76F50" w:rsidRDefault="000F324E">
      <w:pPr>
        <w:pStyle w:val="a6"/>
        <w:numPr>
          <w:ilvl w:val="1"/>
          <w:numId w:val="79"/>
        </w:numPr>
      </w:pPr>
      <w:r w:rsidRPr="00A76F50">
        <w:t>удобство использования – интерфейс приложения должен быть легким, доступным и понятным для любого пользователя;</w:t>
      </w:r>
    </w:p>
    <w:p w14:paraId="132DA19B" w14:textId="0A304E23" w:rsidR="00FE2826" w:rsidRPr="00A76F50" w:rsidRDefault="000F324E">
      <w:pPr>
        <w:pStyle w:val="a6"/>
        <w:numPr>
          <w:ilvl w:val="1"/>
          <w:numId w:val="79"/>
        </w:numPr>
      </w:pPr>
      <w:r w:rsidRPr="00A76F50">
        <w:t>совместимость – программное обеспечение должно функционировать на операционной системе «Microsoft  Windows»</w:t>
      </w:r>
      <w:r w:rsidR="00FE2826" w:rsidRPr="00A76F50">
        <w:t>.</w:t>
      </w:r>
    </w:p>
    <w:p w14:paraId="48B10087" w14:textId="3C88CA69" w:rsidR="002B467A" w:rsidRDefault="001F585E" w:rsidP="002B467A">
      <w:pPr>
        <w:pStyle w:val="a6"/>
      </w:pPr>
      <w:r>
        <w:t>Также у</w:t>
      </w:r>
      <w:r w:rsidR="002B467A">
        <w:t xml:space="preserve"> проектируемого программного </w:t>
      </w:r>
      <w:r w:rsidR="00FE2826">
        <w:t>обеспечения</w:t>
      </w:r>
      <w:r w:rsidR="002B467A">
        <w:t xml:space="preserve"> присутствуют такие ограничения, как:</w:t>
      </w:r>
    </w:p>
    <w:p w14:paraId="34589ED5" w14:textId="6334B856" w:rsidR="002B467A" w:rsidRPr="000F324E" w:rsidRDefault="000F324E">
      <w:pPr>
        <w:pStyle w:val="a6"/>
        <w:numPr>
          <w:ilvl w:val="0"/>
          <w:numId w:val="26"/>
        </w:numPr>
      </w:pPr>
      <w:r>
        <w:t>проведение прогноза доступно только для никель-хромовых композитов, так как обучающая выборка – исходный набор данных – содержит только такие примеры</w:t>
      </w:r>
      <w:r w:rsidRPr="000F324E">
        <w:t>;</w:t>
      </w:r>
    </w:p>
    <w:p w14:paraId="5EFBC98E" w14:textId="580E4B93" w:rsidR="000F324E" w:rsidRDefault="00136313">
      <w:pPr>
        <w:pStyle w:val="a6"/>
        <w:numPr>
          <w:ilvl w:val="0"/>
          <w:numId w:val="26"/>
        </w:numPr>
      </w:pPr>
      <w:r>
        <w:t>система не может прогнозировать свойства сплавов, содержащих такие элементы, которые не входят имеющийся датасет</w:t>
      </w:r>
      <w:r w:rsidR="000F324E" w:rsidRPr="00136313">
        <w:t>;</w:t>
      </w:r>
    </w:p>
    <w:p w14:paraId="4B66492F" w14:textId="10D79AFE" w:rsidR="00136313" w:rsidRPr="000F324E" w:rsidRDefault="00136313">
      <w:pPr>
        <w:pStyle w:val="a6"/>
        <w:numPr>
          <w:ilvl w:val="0"/>
          <w:numId w:val="26"/>
        </w:numPr>
      </w:pPr>
      <w:r>
        <w:t>приложение прогнозирует только те 8 свойств, которые присутствуют в обучающей выборке</w:t>
      </w:r>
    </w:p>
    <w:p w14:paraId="5319600F" w14:textId="6E554860" w:rsidR="000F324E" w:rsidRPr="0058659A" w:rsidRDefault="000F324E">
      <w:pPr>
        <w:pStyle w:val="a6"/>
        <w:numPr>
          <w:ilvl w:val="0"/>
          <w:numId w:val="26"/>
        </w:numPr>
      </w:pPr>
      <w:r>
        <w:lastRenderedPageBreak/>
        <w:t>результаты прогноза носят оценочный характер, поэтому не могут заменит</w:t>
      </w:r>
      <w:r w:rsidR="00136313">
        <w:t>ь</w:t>
      </w:r>
      <w:r>
        <w:t xml:space="preserve"> проведение реальных опытов и экспериментов, </w:t>
      </w:r>
      <w:r w:rsidR="00136313">
        <w:t>но при этом позволяют значительно сократить их количество</w:t>
      </w:r>
      <w:r w:rsidRPr="000F324E">
        <w:t>.</w:t>
      </w:r>
    </w:p>
    <w:p w14:paraId="3AB30966" w14:textId="7BBDF536" w:rsidR="00887DD0" w:rsidRPr="00CA4909" w:rsidRDefault="0058659A" w:rsidP="0058659A">
      <w:pPr>
        <w:pStyle w:val="a6"/>
      </w:pPr>
      <w:r>
        <w:t>Далее построим</w:t>
      </w:r>
      <w:r w:rsidR="00887DD0">
        <w:t xml:space="preserve"> </w:t>
      </w:r>
      <w:r w:rsidR="00A10FB8">
        <w:t>«</w:t>
      </w:r>
      <w:r w:rsidR="00A10FB8">
        <w:rPr>
          <w:lang w:val="en-US"/>
        </w:rPr>
        <w:t>IDEF</w:t>
      </w:r>
      <w:r w:rsidR="00A10FB8" w:rsidRPr="00A10FB8">
        <w:t>0</w:t>
      </w:r>
      <w:r w:rsidR="00A10FB8">
        <w:t>»</w:t>
      </w:r>
      <w:r w:rsidR="00CA4909">
        <w:t xml:space="preserve"> для прогнозирования свойств медицинских композиционных материалов с точки зрения их исследователя</w:t>
      </w:r>
      <w:r w:rsidR="00A10FB8">
        <w:t>:</w:t>
      </w:r>
    </w:p>
    <w:p w14:paraId="5B46103B" w14:textId="2378A36D" w:rsidR="00E3472C" w:rsidRDefault="00D46A9C">
      <w:pPr>
        <w:pStyle w:val="a6"/>
        <w:numPr>
          <w:ilvl w:val="0"/>
          <w:numId w:val="80"/>
        </w:numPr>
      </w:pPr>
      <w:r>
        <w:t>К</w:t>
      </w:r>
      <w:r w:rsidR="00887DD0">
        <w:t>онтекстная</w:t>
      </w:r>
      <w:r w:rsidR="00E3472C">
        <w:t xml:space="preserve"> диаграмма представлена на </w:t>
      </w:r>
      <w:r w:rsidR="00D93E6F">
        <w:t xml:space="preserve">рисунке </w:t>
      </w:r>
      <w:r w:rsidR="00D93E6F">
        <w:rPr>
          <w:noProof/>
        </w:rPr>
        <w:t>1</w:t>
      </w:r>
      <w:r w:rsidR="00D93E6F">
        <w:t>.</w:t>
      </w:r>
      <w:r w:rsidR="00D93E6F">
        <w:rPr>
          <w:noProof/>
        </w:rPr>
        <w:t>1</w:t>
      </w:r>
      <w:r w:rsidR="00E3472C">
        <w:t>, она показывает систему как единое целое:</w:t>
      </w:r>
    </w:p>
    <w:p w14:paraId="7F6782E3" w14:textId="0930F7EC" w:rsidR="00E3472C" w:rsidRDefault="00E3472C">
      <w:pPr>
        <w:pStyle w:val="a6"/>
        <w:numPr>
          <w:ilvl w:val="1"/>
          <w:numId w:val="80"/>
        </w:numPr>
      </w:pPr>
      <w:r>
        <w:t xml:space="preserve">вход – химический состав </w:t>
      </w:r>
      <w:r w:rsidR="00E15AEA">
        <w:t>сплава</w:t>
      </w:r>
      <w:r w:rsidR="00CC7BC7">
        <w:rPr>
          <w:lang w:val="en-US"/>
        </w:rPr>
        <w:t>;</w:t>
      </w:r>
    </w:p>
    <w:p w14:paraId="7EC35B63" w14:textId="6D7B0C46" w:rsidR="00887DD0" w:rsidRDefault="00E3472C">
      <w:pPr>
        <w:pStyle w:val="a6"/>
        <w:numPr>
          <w:ilvl w:val="1"/>
          <w:numId w:val="80"/>
        </w:numPr>
      </w:pPr>
      <w:r>
        <w:t>выход – полученные в ходе прогноза свойства</w:t>
      </w:r>
      <w:r w:rsidR="00887DD0" w:rsidRPr="00E3472C">
        <w:t>;</w:t>
      </w:r>
    </w:p>
    <w:p w14:paraId="1AA3DED2" w14:textId="77777777" w:rsidR="00A76F50" w:rsidRPr="00A76F50" w:rsidRDefault="00E3472C">
      <w:pPr>
        <w:pStyle w:val="a6"/>
        <w:numPr>
          <w:ilvl w:val="1"/>
          <w:numId w:val="80"/>
        </w:numPr>
      </w:pPr>
      <w:r>
        <w:t>управление</w:t>
      </w:r>
      <w:r w:rsidR="00CC7BC7">
        <w:t>:</w:t>
      </w:r>
      <w:r>
        <w:t xml:space="preserve"> </w:t>
      </w:r>
    </w:p>
    <w:p w14:paraId="2A57C527" w14:textId="3309D101" w:rsidR="00E3472C" w:rsidRDefault="00CC7BC7">
      <w:pPr>
        <w:pStyle w:val="a6"/>
        <w:numPr>
          <w:ilvl w:val="2"/>
          <w:numId w:val="80"/>
        </w:numPr>
      </w:pPr>
      <w:r>
        <w:t>ограничения</w:t>
      </w:r>
      <w:r w:rsidR="00E15AEA">
        <w:t xml:space="preserve"> состава сплава</w:t>
      </w:r>
      <w:r>
        <w:t xml:space="preserve"> – описанные выше ограничения </w:t>
      </w:r>
      <w:r w:rsidR="00E3472C">
        <w:t>входных данных,</w:t>
      </w:r>
    </w:p>
    <w:p w14:paraId="4075EA5A" w14:textId="62B33AE7" w:rsidR="00CC7BC7" w:rsidRDefault="00CC7BC7">
      <w:pPr>
        <w:pStyle w:val="a6"/>
        <w:numPr>
          <w:ilvl w:val="2"/>
          <w:numId w:val="80"/>
        </w:numPr>
      </w:pPr>
      <w:r>
        <w:t>требования «</w:t>
      </w:r>
      <w:r>
        <w:rPr>
          <w:lang w:val="en-US"/>
        </w:rPr>
        <w:t>UX</w:t>
      </w:r>
      <w:r w:rsidRPr="00CC7BC7">
        <w:t xml:space="preserve"> / </w:t>
      </w:r>
      <w:r>
        <w:rPr>
          <w:lang w:val="en-US"/>
        </w:rPr>
        <w:t>UI</w:t>
      </w:r>
      <w:r>
        <w:t xml:space="preserve">» – </w:t>
      </w:r>
      <w:r w:rsidR="0036081A">
        <w:t>красивый и интуитивно понятный интерфейс</w:t>
      </w:r>
      <w:r>
        <w:t>,</w:t>
      </w:r>
    </w:p>
    <w:p w14:paraId="2BFF3B1A" w14:textId="5C241703" w:rsidR="00CC7BC7" w:rsidRDefault="00CC7BC7">
      <w:pPr>
        <w:pStyle w:val="a6"/>
        <w:numPr>
          <w:ilvl w:val="2"/>
          <w:numId w:val="80"/>
        </w:numPr>
      </w:pPr>
      <w:r>
        <w:t xml:space="preserve">требования к </w:t>
      </w:r>
      <w:r w:rsidR="00E15AEA">
        <w:t>точности прогноза</w:t>
      </w:r>
      <w:r>
        <w:t xml:space="preserve"> </w:t>
      </w:r>
      <w:r w:rsidRPr="00CC7BC7">
        <w:t xml:space="preserve">– </w:t>
      </w:r>
      <w:r>
        <w:t>ограничения точности модели прогнозирования свойств</w:t>
      </w:r>
      <w:r w:rsidRPr="00CC7BC7">
        <w:t>;</w:t>
      </w:r>
    </w:p>
    <w:p w14:paraId="05C677AA" w14:textId="0789B63D" w:rsidR="00E15AEA" w:rsidRDefault="00E15AEA">
      <w:pPr>
        <w:pStyle w:val="a6"/>
        <w:numPr>
          <w:ilvl w:val="2"/>
          <w:numId w:val="80"/>
        </w:numPr>
      </w:pPr>
      <w:r>
        <w:t xml:space="preserve">требования к скорости прогноза </w:t>
      </w:r>
      <w:r w:rsidRPr="00CC7BC7">
        <w:t xml:space="preserve">– </w:t>
      </w:r>
      <w:r>
        <w:t>ограничения времени проведения прогноза моделью</w:t>
      </w:r>
      <w:r w:rsidRPr="00E15AEA">
        <w:t>;</w:t>
      </w:r>
    </w:p>
    <w:p w14:paraId="5148FB56" w14:textId="5E933FB7" w:rsidR="00E3472C" w:rsidRDefault="00E3472C">
      <w:pPr>
        <w:pStyle w:val="a6"/>
        <w:numPr>
          <w:ilvl w:val="1"/>
          <w:numId w:val="80"/>
        </w:numPr>
      </w:pPr>
      <w:r>
        <w:t>механизмы:</w:t>
      </w:r>
    </w:p>
    <w:p w14:paraId="6CCAAE9D" w14:textId="520249F1" w:rsidR="00E3472C" w:rsidRDefault="00E3472C">
      <w:pPr>
        <w:pStyle w:val="a6"/>
        <w:numPr>
          <w:ilvl w:val="2"/>
          <w:numId w:val="80"/>
        </w:numPr>
      </w:pPr>
      <w:r>
        <w:t>исследователь –</w:t>
      </w:r>
      <w:r w:rsidR="00D46A9C">
        <w:t xml:space="preserve"> управляет </w:t>
      </w:r>
      <w:r>
        <w:t>програ</w:t>
      </w:r>
      <w:r w:rsidR="00D46A9C">
        <w:t>ммой,</w:t>
      </w:r>
    </w:p>
    <w:p w14:paraId="3A35A38D" w14:textId="3BB54480" w:rsidR="00D46A9C" w:rsidRPr="00D46A9C" w:rsidRDefault="00D46A9C">
      <w:pPr>
        <w:pStyle w:val="a6"/>
        <w:numPr>
          <w:ilvl w:val="2"/>
          <w:numId w:val="80"/>
        </w:numPr>
      </w:pPr>
      <w:r>
        <w:t>модель – непосредственно осуществляет прогноз</w:t>
      </w:r>
      <w:r>
        <w:rPr>
          <w:lang w:val="en-US"/>
        </w:rPr>
        <w:t>,</w:t>
      </w:r>
    </w:p>
    <w:p w14:paraId="5522B050" w14:textId="10E7AC9A" w:rsidR="00D46A9C" w:rsidRDefault="00D46A9C">
      <w:pPr>
        <w:pStyle w:val="a6"/>
        <w:numPr>
          <w:ilvl w:val="2"/>
          <w:numId w:val="80"/>
        </w:numPr>
      </w:pPr>
      <w:r>
        <w:t>интерфейс – необходимый для взаимодействия с приложением.</w:t>
      </w:r>
    </w:p>
    <w:p w14:paraId="32937E0F" w14:textId="4C375C9B" w:rsidR="00D46A9C" w:rsidRDefault="00D46A9C">
      <w:pPr>
        <w:pStyle w:val="a6"/>
        <w:numPr>
          <w:ilvl w:val="0"/>
          <w:numId w:val="80"/>
        </w:numPr>
      </w:pPr>
      <w:r>
        <w:t>Д</w:t>
      </w:r>
      <w:r w:rsidR="00887DD0">
        <w:t>екомпозиция первого уровня</w:t>
      </w:r>
      <w:r>
        <w:t xml:space="preserve">, которую содержит </w:t>
      </w:r>
      <w:r w:rsidR="00D93E6F">
        <w:t xml:space="preserve">рисунок </w:t>
      </w:r>
      <w:r w:rsidR="00D93E6F">
        <w:rPr>
          <w:noProof/>
        </w:rPr>
        <w:t>1</w:t>
      </w:r>
      <w:r w:rsidR="00D93E6F">
        <w:t>.</w:t>
      </w:r>
      <w:r w:rsidR="00D93E6F">
        <w:rPr>
          <w:noProof/>
        </w:rPr>
        <w:t>2</w:t>
      </w:r>
      <w:r>
        <w:t>, разбивает процесс на три подпроцесса:</w:t>
      </w:r>
    </w:p>
    <w:p w14:paraId="6AED1B71" w14:textId="3D5D8DFB" w:rsidR="00D46A9C" w:rsidRPr="00D46A9C" w:rsidRDefault="006418A6">
      <w:pPr>
        <w:pStyle w:val="a6"/>
        <w:numPr>
          <w:ilvl w:val="1"/>
          <w:numId w:val="80"/>
        </w:numPr>
      </w:pPr>
      <w:r>
        <w:t>«</w:t>
      </w:r>
      <w:r w:rsidR="00D46A9C">
        <w:t>валидация данных</w:t>
      </w:r>
      <w:r>
        <w:t>»</w:t>
      </w:r>
      <w:r w:rsidR="00D46A9C">
        <w:t xml:space="preserve"> (</w:t>
      </w:r>
      <w:r w:rsidR="00D46A9C">
        <w:rPr>
          <w:lang w:val="en-US"/>
        </w:rPr>
        <w:t>A</w:t>
      </w:r>
      <w:r w:rsidR="00D46A9C" w:rsidRPr="00D46A9C">
        <w:t>1</w:t>
      </w:r>
      <w:r w:rsidR="00D46A9C">
        <w:t>)</w:t>
      </w:r>
      <w:r w:rsidR="00D46A9C" w:rsidRPr="00D46A9C">
        <w:t xml:space="preserve"> – </w:t>
      </w:r>
      <w:r w:rsidR="00D46A9C">
        <w:t>функция проверки соответствия входных данных имеющимся ограничениям</w:t>
      </w:r>
      <w:r w:rsidR="00D46A9C" w:rsidRPr="00D46A9C">
        <w:t>;</w:t>
      </w:r>
    </w:p>
    <w:p w14:paraId="4228C4E8" w14:textId="74A823C0" w:rsidR="0058659A" w:rsidRPr="00D46A9C" w:rsidRDefault="006418A6">
      <w:pPr>
        <w:pStyle w:val="a6"/>
        <w:numPr>
          <w:ilvl w:val="1"/>
          <w:numId w:val="80"/>
        </w:numPr>
      </w:pPr>
      <w:r>
        <w:t>«</w:t>
      </w:r>
      <w:r w:rsidR="00E15AEA">
        <w:t>расчет свойств</w:t>
      </w:r>
      <w:r>
        <w:t>»</w:t>
      </w:r>
      <w:r w:rsidR="00D46A9C">
        <w:t xml:space="preserve"> (</w:t>
      </w:r>
      <w:r w:rsidR="00D46A9C">
        <w:rPr>
          <w:lang w:val="en-US"/>
        </w:rPr>
        <w:t>A</w:t>
      </w:r>
      <w:r w:rsidR="00D46A9C" w:rsidRPr="00D46A9C">
        <w:t>2</w:t>
      </w:r>
      <w:r w:rsidR="00D46A9C">
        <w:t>) – блок показывает функцию прогноза свойств</w:t>
      </w:r>
      <w:r w:rsidR="00D46A9C" w:rsidRPr="00D46A9C">
        <w:t>;</w:t>
      </w:r>
    </w:p>
    <w:p w14:paraId="3BFA2CD0" w14:textId="73D331FF" w:rsidR="00D46A9C" w:rsidRPr="00A76F50" w:rsidRDefault="006418A6">
      <w:pPr>
        <w:pStyle w:val="a6"/>
        <w:numPr>
          <w:ilvl w:val="1"/>
          <w:numId w:val="80"/>
        </w:numPr>
      </w:pPr>
      <w:r>
        <w:t>«</w:t>
      </w:r>
      <w:r w:rsidR="00D46A9C">
        <w:t>вывод результата</w:t>
      </w:r>
      <w:r>
        <w:t>»</w:t>
      </w:r>
      <w:r w:rsidR="00D46A9C">
        <w:t xml:space="preserve"> (</w:t>
      </w:r>
      <w:r w:rsidR="00D46A9C">
        <w:rPr>
          <w:lang w:val="en-US"/>
        </w:rPr>
        <w:t>A</w:t>
      </w:r>
      <w:r w:rsidR="00D46A9C" w:rsidRPr="00D46A9C">
        <w:t>3</w:t>
      </w:r>
      <w:r w:rsidR="00D46A9C">
        <w:t>) – процесс получения прогноза от модели и отображения его в интерфейсе программы</w:t>
      </w:r>
      <w:r w:rsidR="00D46A9C" w:rsidRPr="00D46A9C">
        <w:t>.</w:t>
      </w:r>
    </w:p>
    <w:p w14:paraId="6A86AB5E" w14:textId="77777777" w:rsidR="00A76F50" w:rsidRPr="00A10FB8" w:rsidRDefault="00A76F50" w:rsidP="00A76F50">
      <w:pPr>
        <w:pStyle w:val="a6"/>
        <w:ind w:left="709" w:firstLine="0"/>
      </w:pPr>
    </w:p>
    <w:p w14:paraId="2628F3EA" w14:textId="3AB19B44" w:rsidR="0058659A" w:rsidRDefault="00120567" w:rsidP="0058659A">
      <w:pPr>
        <w:pStyle w:val="a6"/>
        <w:jc w:val="center"/>
        <w:rPr>
          <w:lang w:val="en-US"/>
        </w:rPr>
      </w:pPr>
      <w:r w:rsidRPr="00120567">
        <w:rPr>
          <w:noProof/>
          <w:lang w:val="en-US"/>
        </w:rPr>
        <w:lastRenderedPageBreak/>
        <w:drawing>
          <wp:inline distT="0" distB="0" distL="0" distR="0" wp14:anchorId="4A9E43F6" wp14:editId="11E10A70">
            <wp:extent cx="5946140" cy="3696185"/>
            <wp:effectExtent l="0" t="0" r="0" b="0"/>
            <wp:docPr id="999691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1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269" cy="369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11BB" w14:textId="7C1EF1FE" w:rsidR="00A76F50" w:rsidRDefault="0058659A" w:rsidP="00993639">
      <w:pPr>
        <w:pStyle w:val="af1"/>
        <w:rPr>
          <w:lang w:val="en-US"/>
        </w:rPr>
      </w:pPr>
      <w:bookmarkStart w:id="11" w:name="_Ref229509074"/>
      <w:r>
        <w:t xml:space="preserve">Рисунок </w:t>
      </w:r>
      <w:fldSimple w:instr=" STYLEREF 1 \s ">
        <w:r w:rsidR="008244DF">
          <w:rPr>
            <w:noProof/>
          </w:rPr>
          <w:t>1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1</w:t>
        </w:r>
      </w:fldSimple>
      <w:bookmarkEnd w:id="11"/>
      <w:r w:rsidRPr="0058659A">
        <w:t xml:space="preserve"> – </w:t>
      </w:r>
      <w:r>
        <w:t>«</w:t>
      </w:r>
      <w:r>
        <w:rPr>
          <w:lang w:val="en-US"/>
        </w:rPr>
        <w:t>IDEF</w:t>
      </w:r>
      <w:r w:rsidRPr="0058659A">
        <w:t>0 (</w:t>
      </w:r>
      <w:r>
        <w:rPr>
          <w:lang w:val="en-US"/>
        </w:rPr>
        <w:t>A</w:t>
      </w:r>
      <w:r w:rsidRPr="0058659A">
        <w:t>-0)</w:t>
      </w:r>
      <w:r>
        <w:t>»</w:t>
      </w:r>
      <w:r w:rsidRPr="0058659A">
        <w:t xml:space="preserve"> </w:t>
      </w:r>
      <w:r>
        <w:t>–</w:t>
      </w:r>
      <w:r w:rsidRPr="0058659A">
        <w:t xml:space="preserve"> </w:t>
      </w:r>
      <w:r>
        <w:t>контекстная диаграмма</w:t>
      </w:r>
    </w:p>
    <w:p w14:paraId="2DD970C2" w14:textId="77777777" w:rsidR="00993639" w:rsidRPr="00993639" w:rsidRDefault="00993639" w:rsidP="00993639">
      <w:pPr>
        <w:pStyle w:val="a6"/>
        <w:rPr>
          <w:lang w:val="en-US"/>
        </w:rPr>
      </w:pPr>
    </w:p>
    <w:p w14:paraId="47422E18" w14:textId="3B89CE6E" w:rsidR="0058659A" w:rsidRPr="00B41DEE" w:rsidRDefault="00E15AEA" w:rsidP="0058659A">
      <w:pPr>
        <w:pStyle w:val="a6"/>
        <w:jc w:val="center"/>
        <w:rPr>
          <w:lang w:val="en-US"/>
        </w:rPr>
      </w:pPr>
      <w:r w:rsidRPr="00E15AEA">
        <w:rPr>
          <w:noProof/>
          <w:lang w:val="en-US"/>
        </w:rPr>
        <w:drawing>
          <wp:inline distT="0" distB="0" distL="0" distR="0" wp14:anchorId="30C12E46" wp14:editId="6CA8CFCD">
            <wp:extent cx="5946140" cy="3635050"/>
            <wp:effectExtent l="0" t="0" r="0" b="3810"/>
            <wp:docPr id="199217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72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924" cy="36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6532" w14:textId="68FDA120" w:rsidR="0058659A" w:rsidRPr="00F80432" w:rsidRDefault="0058659A" w:rsidP="0058659A">
      <w:pPr>
        <w:pStyle w:val="af1"/>
      </w:pPr>
      <w:bookmarkStart w:id="12" w:name="_Ref229509076"/>
      <w:r>
        <w:t xml:space="preserve">Рисунок </w:t>
      </w:r>
      <w:fldSimple w:instr=" STYLEREF 1 \s ">
        <w:r w:rsidR="008244DF">
          <w:rPr>
            <w:noProof/>
          </w:rPr>
          <w:t>1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2</w:t>
        </w:r>
      </w:fldSimple>
      <w:bookmarkEnd w:id="12"/>
      <w:r>
        <w:t xml:space="preserve"> – «</w:t>
      </w:r>
      <w:r>
        <w:rPr>
          <w:lang w:val="en-US"/>
        </w:rPr>
        <w:t>IDEF</w:t>
      </w:r>
      <w:r w:rsidRPr="00A10FB8">
        <w:t xml:space="preserve"> (</w:t>
      </w:r>
      <w:r>
        <w:rPr>
          <w:lang w:val="en-US"/>
        </w:rPr>
        <w:t>A</w:t>
      </w:r>
      <w:r w:rsidRPr="00A10FB8">
        <w:t>0)</w:t>
      </w:r>
      <w:r>
        <w:t xml:space="preserve">» – декомпозиция </w:t>
      </w:r>
      <w:r w:rsidR="00A10FB8">
        <w:t>первого уровня</w:t>
      </w:r>
    </w:p>
    <w:p w14:paraId="3D0CC84D" w14:textId="77777777" w:rsidR="0058577C" w:rsidRPr="00F80432" w:rsidRDefault="0058577C" w:rsidP="0058577C">
      <w:pPr>
        <w:pStyle w:val="a6"/>
      </w:pPr>
    </w:p>
    <w:p w14:paraId="1BFCD114" w14:textId="2EC229DF" w:rsidR="006D4F75" w:rsidRDefault="006E5242" w:rsidP="006D4F75">
      <w:pPr>
        <w:pStyle w:val="a6"/>
      </w:pPr>
      <w:r>
        <w:lastRenderedPageBreak/>
        <w:t>Наконец спроектируем диаграмму прецедентов «</w:t>
      </w:r>
      <w:r>
        <w:rPr>
          <w:lang w:val="en-US"/>
        </w:rPr>
        <w:t>UML</w:t>
      </w:r>
      <w:r>
        <w:t>»</w:t>
      </w:r>
      <w:r w:rsidR="00C45FDF">
        <w:t xml:space="preserve"> (</w:t>
      </w:r>
      <w:r w:rsidR="00D93E6F">
        <w:t xml:space="preserve">рисунок </w:t>
      </w:r>
      <w:r w:rsidR="00D93E6F">
        <w:rPr>
          <w:noProof/>
        </w:rPr>
        <w:t>1</w:t>
      </w:r>
      <w:r w:rsidR="00D93E6F">
        <w:t>.</w:t>
      </w:r>
      <w:r w:rsidR="00D93E6F">
        <w:rPr>
          <w:noProof/>
        </w:rPr>
        <w:t>3</w:t>
      </w:r>
      <w:r w:rsidR="00C45FDF">
        <w:t>)</w:t>
      </w:r>
      <w:r w:rsidR="004445BB">
        <w:t>.</w:t>
      </w:r>
      <w:r w:rsidR="00C45FDF">
        <w:t xml:space="preserve"> </w:t>
      </w:r>
      <w:r w:rsidR="006D4F75">
        <w:t>В систем</w:t>
      </w:r>
      <w:r w:rsidR="00D01364">
        <w:t>е</w:t>
      </w:r>
      <w:r w:rsidR="006D4F75">
        <w:t xml:space="preserve"> выделены две роли:</w:t>
      </w:r>
    </w:p>
    <w:p w14:paraId="037BAD42" w14:textId="4147B6CA" w:rsidR="006D4F75" w:rsidRDefault="006D4F75">
      <w:pPr>
        <w:pStyle w:val="a6"/>
        <w:numPr>
          <w:ilvl w:val="0"/>
          <w:numId w:val="27"/>
        </w:numPr>
      </w:pPr>
      <w:r>
        <w:t>исследователь – основной пользователь продукта, осуществляющий проведение прогноза свойств, который включает ввод данных и их валидацию, проведение прогноза с помощью модели и получение результата</w:t>
      </w:r>
      <w:r w:rsidRPr="006D4F75">
        <w:t xml:space="preserve">; </w:t>
      </w:r>
      <w:r>
        <w:t>также исследователь может получать новые данные для обновления модели.</w:t>
      </w:r>
    </w:p>
    <w:p w14:paraId="3C3B4B42" w14:textId="0F48EFA9" w:rsidR="00993639" w:rsidRPr="00993639" w:rsidRDefault="006D4F75">
      <w:pPr>
        <w:pStyle w:val="a6"/>
        <w:numPr>
          <w:ilvl w:val="0"/>
          <w:numId w:val="27"/>
        </w:numPr>
      </w:pPr>
      <w:r>
        <w:t>программист – занимается обновлением моделей, то есть переобучает уже имеющиеся или обучает новые.</w:t>
      </w:r>
    </w:p>
    <w:p w14:paraId="10D030C3" w14:textId="77777777" w:rsidR="00993639" w:rsidRPr="006D4F75" w:rsidRDefault="00993639" w:rsidP="00993639">
      <w:pPr>
        <w:pStyle w:val="a6"/>
        <w:ind w:firstLine="0"/>
      </w:pPr>
    </w:p>
    <w:p w14:paraId="4D463DB7" w14:textId="75BBB0FA" w:rsidR="00110043" w:rsidRDefault="0045659D" w:rsidP="00110043">
      <w:pPr>
        <w:pStyle w:val="a6"/>
        <w:jc w:val="center"/>
      </w:pPr>
      <w:r w:rsidRPr="0045659D">
        <w:rPr>
          <w:noProof/>
        </w:rPr>
        <w:drawing>
          <wp:inline distT="0" distB="0" distL="0" distR="0" wp14:anchorId="3C81539E" wp14:editId="06CB2776">
            <wp:extent cx="5966460" cy="2409197"/>
            <wp:effectExtent l="0" t="0" r="0" b="0"/>
            <wp:docPr id="592733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3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215" cy="24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FF40" w14:textId="58732AB8" w:rsidR="00110043" w:rsidRDefault="00110043" w:rsidP="00110043">
      <w:pPr>
        <w:pStyle w:val="af1"/>
        <w:rPr>
          <w:lang w:val="en-US"/>
        </w:rPr>
      </w:pPr>
      <w:bookmarkStart w:id="13" w:name="_Ref229579436"/>
      <w:r>
        <w:t xml:space="preserve">Рисунок </w:t>
      </w:r>
      <w:fldSimple w:instr=" STYLEREF 1 \s ">
        <w:r w:rsidR="008244DF">
          <w:rPr>
            <w:noProof/>
          </w:rPr>
          <w:t>1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3</w:t>
        </w:r>
      </w:fldSimple>
      <w:bookmarkEnd w:id="13"/>
      <w:r>
        <w:t xml:space="preserve"> – «</w:t>
      </w:r>
      <w:r>
        <w:rPr>
          <w:lang w:val="en-US"/>
        </w:rPr>
        <w:t>UML</w:t>
      </w:r>
      <w:r>
        <w:t>»</w:t>
      </w:r>
      <w:r w:rsidRPr="00110043">
        <w:t xml:space="preserve"> </w:t>
      </w:r>
      <w:r>
        <w:t>– диаграмма прецедентов</w:t>
      </w:r>
    </w:p>
    <w:p w14:paraId="48DBCB93" w14:textId="77777777" w:rsidR="00993639" w:rsidRPr="00993639" w:rsidRDefault="00993639" w:rsidP="00993639">
      <w:pPr>
        <w:pStyle w:val="a6"/>
        <w:rPr>
          <w:lang w:val="en-US"/>
        </w:rPr>
      </w:pPr>
    </w:p>
    <w:p w14:paraId="274DF840" w14:textId="714B91C8" w:rsidR="005A63D6" w:rsidRDefault="005A63D6" w:rsidP="005A63D6">
      <w:pPr>
        <w:pStyle w:val="1"/>
      </w:pPr>
      <w:bookmarkStart w:id="14" w:name="_Toc232203661"/>
      <w:r w:rsidRPr="005A63D6">
        <w:lastRenderedPageBreak/>
        <w:t>Анализ модели и методов решений</w:t>
      </w:r>
      <w:bookmarkEnd w:id="14"/>
    </w:p>
    <w:p w14:paraId="7121145A" w14:textId="079BC5BF" w:rsidR="00BA6D24" w:rsidRDefault="00BA6D24" w:rsidP="00BA6D24">
      <w:pPr>
        <w:pStyle w:val="2"/>
      </w:pPr>
      <w:bookmarkStart w:id="15" w:name="_Toc232203662"/>
      <w:r>
        <w:t>Математическая модель</w:t>
      </w:r>
      <w:bookmarkEnd w:id="15"/>
    </w:p>
    <w:p w14:paraId="4819620C" w14:textId="56EE9574" w:rsidR="00E37704" w:rsidRDefault="00E37704" w:rsidP="00043521">
      <w:pPr>
        <w:pStyle w:val="a6"/>
      </w:pPr>
      <w:r>
        <w:t>Построим математическую модель для прогнозирования свойств медицинских композиционных материалов, то есть задачи регрессии.</w:t>
      </w:r>
    </w:p>
    <w:p w14:paraId="11355FE9" w14:textId="4CBB8A85" w:rsidR="00E37704" w:rsidRDefault="00E37704" w:rsidP="00043521">
      <w:pPr>
        <w:pStyle w:val="a6"/>
      </w:pPr>
      <w:r>
        <w:t>Дано:</w:t>
      </w:r>
    </w:p>
    <w:p w14:paraId="33E12753" w14:textId="4EDD622D" w:rsidR="00E37704" w:rsidRDefault="003607C6">
      <w:pPr>
        <w:pStyle w:val="a6"/>
        <w:numPr>
          <w:ilvl w:val="0"/>
          <w:numId w:val="81"/>
        </w:numPr>
      </w:pP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)</m:t>
        </m:r>
      </m:oMath>
      <w:r w:rsidR="00E37704" w:rsidRPr="00E37704">
        <w:t xml:space="preserve"> – составы материалов – представлены в виде векторов из 21 химического элемента, где каждый элемент имеет массовую долю в процентах</w:t>
      </w:r>
      <w:r>
        <w:t>:</w:t>
      </w:r>
    </w:p>
    <w:p w14:paraId="055309C9" w14:textId="3415F83E" w:rsidR="003607C6" w:rsidRPr="00DA724F" w:rsidRDefault="00000000">
      <w:pPr>
        <w:pStyle w:val="a6"/>
        <w:numPr>
          <w:ilvl w:val="1"/>
          <w:numId w:val="81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3607C6">
        <w:t xml:space="preserve"> – концентрации элементов</w:t>
      </w:r>
      <w:r w:rsidR="003607C6" w:rsidRPr="003607C6">
        <w:t>,</w:t>
      </w:r>
    </w:p>
    <w:p w14:paraId="5DAB231C" w14:textId="62091F9E" w:rsidR="003607C6" w:rsidRPr="00DA724F" w:rsidRDefault="00000000">
      <w:pPr>
        <w:pStyle w:val="a6"/>
        <w:numPr>
          <w:ilvl w:val="1"/>
          <w:numId w:val="81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≥60</m:t>
        </m:r>
      </m:oMath>
      <w:r w:rsidR="003607C6">
        <w:rPr>
          <w:lang w:val="en-US"/>
        </w:rPr>
        <w:t>,</w:t>
      </w:r>
    </w:p>
    <w:p w14:paraId="096EC0C4" w14:textId="3C48971D" w:rsidR="003607C6" w:rsidRDefault="00000000">
      <w:pPr>
        <w:pStyle w:val="a6"/>
        <w:numPr>
          <w:ilvl w:val="1"/>
          <w:numId w:val="81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≥10</m:t>
        </m:r>
      </m:oMath>
      <w:r w:rsidR="003607C6">
        <w:rPr>
          <w:lang w:val="en-US"/>
        </w:rPr>
        <w:t>,</w:t>
      </w:r>
    </w:p>
    <w:p w14:paraId="78E5DFA3" w14:textId="12291A18" w:rsidR="003607C6" w:rsidRPr="00DA724F" w:rsidRDefault="00000000">
      <w:pPr>
        <w:pStyle w:val="a6"/>
        <w:numPr>
          <w:ilvl w:val="1"/>
          <w:numId w:val="81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≥0: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=3, 4, …, 21</m:t>
        </m:r>
      </m:oMath>
      <w:r w:rsidR="003607C6">
        <w:rPr>
          <w:lang w:val="en-US"/>
        </w:rPr>
        <w:t>,</w:t>
      </w:r>
    </w:p>
    <w:p w14:paraId="55A06517" w14:textId="0C8D7CF5" w:rsidR="003607C6" w:rsidRPr="00E37704" w:rsidRDefault="00000000">
      <w:pPr>
        <w:pStyle w:val="a6"/>
        <w:numPr>
          <w:ilvl w:val="1"/>
          <w:numId w:val="81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21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=100</m:t>
        </m:r>
      </m:oMath>
      <w:r w:rsidR="003607C6">
        <w:rPr>
          <w:lang w:val="en-US"/>
        </w:rPr>
        <w:t>;</w:t>
      </w:r>
    </w:p>
    <w:p w14:paraId="0BDFD43C" w14:textId="2AF931DC" w:rsidR="003607C6" w:rsidRDefault="003607C6">
      <w:pPr>
        <w:pStyle w:val="a6"/>
        <w:numPr>
          <w:ilvl w:val="0"/>
          <w:numId w:val="81"/>
        </w:numPr>
      </w:pPr>
      <m:oMath>
        <m:r>
          <w:rPr>
            <w:rFonts w:ascii="Cambria Math" w:hAnsi="Cambria Math"/>
          </w:rPr>
          <m:t>Y=(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)</m:t>
        </m:r>
      </m:oMath>
      <w:r w:rsidR="00E37704" w:rsidRPr="00E37704">
        <w:t xml:space="preserve"> – свойства материалов – представлены в виде векторов из 8 свойств</w:t>
      </w:r>
      <w:r>
        <w:t>:</w:t>
      </w:r>
    </w:p>
    <w:p w14:paraId="08768C65" w14:textId="2EF25FEE" w:rsidR="003607C6" w:rsidRPr="00E37704" w:rsidRDefault="00000000">
      <w:pPr>
        <w:pStyle w:val="a6"/>
        <w:numPr>
          <w:ilvl w:val="1"/>
          <w:numId w:val="81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3607C6">
        <w:t xml:space="preserve"> – значения свойств.</w:t>
      </w:r>
    </w:p>
    <w:p w14:paraId="613D991C" w14:textId="74BA1FD6" w:rsidR="00E37704" w:rsidRDefault="00E37704" w:rsidP="00E37704">
      <w:pPr>
        <w:pStyle w:val="a6"/>
        <w:rPr>
          <w:lang w:val="en-US"/>
        </w:rPr>
      </w:pPr>
      <w:r w:rsidRPr="00E37704">
        <w:t xml:space="preserve">Найти: </w:t>
      </w:r>
    </w:p>
    <w:p w14:paraId="642C0642" w14:textId="7292761A" w:rsidR="00E37704" w:rsidRPr="00E37704" w:rsidRDefault="00E37704">
      <w:pPr>
        <w:pStyle w:val="a6"/>
        <w:numPr>
          <w:ilvl w:val="0"/>
          <w:numId w:val="82"/>
        </w:numPr>
      </w:pPr>
      <m:oMath>
        <m:r>
          <w:rPr>
            <w:rFonts w:ascii="Cambria Math" w:hAnsi="Cambria Math"/>
          </w:rPr>
          <m:t>F</m:t>
        </m:r>
      </m:oMath>
      <w:r w:rsidRPr="00D56D1C">
        <w:t xml:space="preserve"> </w:t>
      </w:r>
      <w:r>
        <w:t>–</w:t>
      </w:r>
      <w:r w:rsidRPr="004607BA">
        <w:t xml:space="preserve"> </w:t>
      </w:r>
      <w:r>
        <w:t xml:space="preserve">модель – целевая функция, которая переводит </w:t>
      </w:r>
      <m:oMath>
        <m:r>
          <w:rPr>
            <w:rFonts w:ascii="Cambria Math" w:hAnsi="Cambria Math"/>
          </w:rPr>
          <m:t>X</m:t>
        </m:r>
      </m:oMath>
      <w:r w:rsidRPr="00E37704">
        <w:t xml:space="preserve"> </w:t>
      </w:r>
      <w:r>
        <w:t xml:space="preserve">в </w:t>
      </w:r>
      <m:oMath>
        <m:r>
          <w:rPr>
            <w:rFonts w:ascii="Cambria Math" w:hAnsi="Cambria Math"/>
          </w:rPr>
          <m:t>Y</m:t>
        </m:r>
      </m:oMath>
      <w:r>
        <w:t xml:space="preserve"> с минимальной ошибкой</w:t>
      </w:r>
      <w:r w:rsidRPr="00E37704">
        <w:t>:</w:t>
      </w:r>
    </w:p>
    <w:p w14:paraId="68B622B2" w14:textId="4F12197B" w:rsidR="009E0E71" w:rsidRPr="009E0E71" w:rsidRDefault="00E37704">
      <w:pPr>
        <w:pStyle w:val="a6"/>
        <w:numPr>
          <w:ilvl w:val="1"/>
          <w:numId w:val="82"/>
        </w:numPr>
      </w:pPr>
      <m:oMath>
        <m:r>
          <w:rPr>
            <w:rFonts w:ascii="Cambria Math" w:hAnsi="Cambria Math"/>
          </w:rPr>
          <m:t>F: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Y</m:t>
        </m:r>
      </m:oMath>
      <w:r>
        <w:rPr>
          <w:lang w:val="en-US"/>
        </w:rPr>
        <w:t>;</w:t>
      </w:r>
    </w:p>
    <w:p w14:paraId="76F79B03" w14:textId="211BF9CD" w:rsidR="009E0E71" w:rsidRPr="009E0E71" w:rsidRDefault="009E0E71">
      <w:pPr>
        <w:pStyle w:val="a6"/>
        <w:numPr>
          <w:ilvl w:val="1"/>
          <w:numId w:val="82"/>
        </w:num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hAnsi="Cambria Math"/>
          </w:rPr>
          <m:t>→m</m:t>
        </m:r>
        <m:r>
          <w:rPr>
            <w:rFonts w:ascii="Cambria Math" w:hAnsi="Cambria Math"/>
            <w:lang w:val="en-US"/>
          </w:rPr>
          <m:t>in</m:t>
        </m:r>
      </m:oMath>
      <w:r w:rsidRPr="009E0E71">
        <w:t xml:space="preserve">, </w:t>
      </w:r>
      <w:r>
        <w:t>где:</w:t>
      </w:r>
    </w:p>
    <w:p w14:paraId="5C47F20C" w14:textId="653FB4F3" w:rsidR="009E0E71" w:rsidRDefault="009E0E71">
      <w:pPr>
        <w:pStyle w:val="a6"/>
        <w:numPr>
          <w:ilvl w:val="2"/>
          <w:numId w:val="82"/>
        </w:numPr>
      </w:pPr>
      <m:oMath>
        <m:r>
          <w:rPr>
            <w:rFonts w:ascii="Cambria Math" w:hAnsi="Cambria Math"/>
            <w:lang w:val="en-US"/>
          </w:rPr>
          <m:t>MAE</m:t>
        </m:r>
      </m:oMath>
      <w:r>
        <w:rPr>
          <w:lang w:val="en-US"/>
        </w:rPr>
        <w:t xml:space="preserve"> – </w:t>
      </w:r>
      <w:r>
        <w:t>средняя абсолютная ошибка</w:t>
      </w:r>
      <w:r>
        <w:rPr>
          <w:lang w:val="en-US"/>
        </w:rPr>
        <w:t>,</w:t>
      </w:r>
    </w:p>
    <w:p w14:paraId="2C7FE164" w14:textId="4E63D92F" w:rsidR="009E0E71" w:rsidRPr="009E0E71" w:rsidRDefault="00000000">
      <w:pPr>
        <w:pStyle w:val="a6"/>
        <w:numPr>
          <w:ilvl w:val="2"/>
          <w:numId w:val="8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9E0E71">
        <w:t xml:space="preserve"> – реальн</w:t>
      </w:r>
      <w:r w:rsidR="004E1DC3">
        <w:t>ые</w:t>
      </w:r>
      <w:r w:rsidR="009E0E71">
        <w:t xml:space="preserve"> значени</w:t>
      </w:r>
      <w:r w:rsidR="003607C6">
        <w:t>я</w:t>
      </w:r>
      <w:r w:rsidR="003607C6" w:rsidRPr="003607C6">
        <w:t xml:space="preserve"> </w:t>
      </w:r>
      <w:r w:rsidR="003607C6">
        <w:t xml:space="preserve">свойств </w:t>
      </w:r>
      <m:oMath>
        <m:r>
          <w:rPr>
            <w:rFonts w:ascii="Cambria Math" w:hAnsi="Cambria Math"/>
          </w:rPr>
          <m:t>i</m:t>
        </m:r>
      </m:oMath>
      <w:r w:rsidR="003607C6">
        <w:t>-го образца</w:t>
      </w:r>
      <w:r w:rsidR="009E0E71" w:rsidRPr="003607C6">
        <w:t>,</w:t>
      </w:r>
    </w:p>
    <w:p w14:paraId="3FEDB612" w14:textId="2EC92D2D" w:rsidR="009E0E71" w:rsidRPr="009E0E71" w:rsidRDefault="00000000">
      <w:pPr>
        <w:pStyle w:val="a6"/>
        <w:numPr>
          <w:ilvl w:val="2"/>
          <w:numId w:val="8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9E0E71" w:rsidRPr="009E0E71">
        <w:t xml:space="preserve"> – </w:t>
      </w:r>
      <w:r w:rsidR="009E0E71">
        <w:t>предсказанн</w:t>
      </w:r>
      <w:r w:rsidR="003607C6">
        <w:t>ые</w:t>
      </w:r>
      <w:r w:rsidR="009E0E71">
        <w:t xml:space="preserve"> значени</w:t>
      </w:r>
      <w:r w:rsidR="003607C6">
        <w:t xml:space="preserve">я свойств </w:t>
      </w:r>
      <m:oMath>
        <m:r>
          <w:rPr>
            <w:rFonts w:ascii="Cambria Math" w:hAnsi="Cambria Math"/>
          </w:rPr>
          <m:t>i</m:t>
        </m:r>
      </m:oMath>
      <w:r w:rsidR="003607C6">
        <w:t>-го образца</w:t>
      </w:r>
      <w:r w:rsidR="003607C6" w:rsidRPr="003607C6">
        <w:t xml:space="preserve">, </w:t>
      </w:r>
      <w:r w:rsidR="003607C6">
        <w:t>где</w:t>
      </w:r>
      <w:r w:rsidR="009E0E71" w:rsidRPr="009E0E71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9E0E71" w:rsidRPr="009E0E71">
        <w:t xml:space="preserve"> –</w:t>
      </w:r>
      <w:r w:rsidR="009E0E71">
        <w:t xml:space="preserve"> состав</w:t>
      </w:r>
      <w:r w:rsidR="003607C6">
        <w:t xml:space="preserve"> </w:t>
      </w:r>
      <m:oMath>
        <m:r>
          <w:rPr>
            <w:rFonts w:ascii="Cambria Math" w:hAnsi="Cambria Math"/>
          </w:rPr>
          <m:t>i</m:t>
        </m:r>
      </m:oMath>
      <w:r w:rsidR="003607C6">
        <w:t>-го</w:t>
      </w:r>
      <w:r w:rsidR="009E0E71">
        <w:t xml:space="preserve"> </w:t>
      </w:r>
      <w:r w:rsidR="003607C6">
        <w:t>образца</w:t>
      </w:r>
      <w:r w:rsidR="009E0E71" w:rsidRPr="009E0E71">
        <w:t>:</w:t>
      </w:r>
    </w:p>
    <w:p w14:paraId="75220F95" w14:textId="0925310B" w:rsidR="00E37704" w:rsidRPr="00E37704" w:rsidRDefault="009E0E71">
      <w:pPr>
        <w:pStyle w:val="a6"/>
        <w:numPr>
          <w:ilvl w:val="2"/>
          <w:numId w:val="82"/>
        </w:numPr>
      </w:pPr>
      <m:oMath>
        <m:r>
          <w:rPr>
            <w:rFonts w:ascii="Cambria Math" w:hAnsi="Cambria Math"/>
            <w:lang w:val="en-US"/>
          </w:rPr>
          <m:t>n</m:t>
        </m:r>
      </m:oMath>
      <w:r w:rsidRPr="009E0E71">
        <w:t xml:space="preserve"> </w:t>
      </w:r>
      <w:r>
        <w:t>–</w:t>
      </w:r>
      <w:r w:rsidRPr="009E0E71">
        <w:t xml:space="preserve"> </w:t>
      </w:r>
      <w:r>
        <w:t>количество образцов в обучающей выборке</w:t>
      </w:r>
      <w:r w:rsidRPr="009E0E71">
        <w:t>.</w:t>
      </w:r>
    </w:p>
    <w:p w14:paraId="404C4903" w14:textId="5270AFE9" w:rsidR="00043521" w:rsidRPr="00043521" w:rsidRDefault="00480785" w:rsidP="00043521">
      <w:pPr>
        <w:pStyle w:val="a6"/>
      </w:pPr>
      <w:r>
        <w:lastRenderedPageBreak/>
        <w:t xml:space="preserve">Теперь рассмотрим возможные методы решения </w:t>
      </w:r>
      <w:r w:rsidR="00FD54F7">
        <w:t>для построенной модели</w:t>
      </w:r>
      <w:r>
        <w:t>, исследуем идеи этих методов, разберём их математические постановки, выявим преимущества и недостатки и проанализируем применимость для достижения цели выпускной квалификационной работы.</w:t>
      </w:r>
    </w:p>
    <w:p w14:paraId="74560A26" w14:textId="6E7AA463" w:rsidR="005A63D6" w:rsidRDefault="00043521" w:rsidP="00E80AFF">
      <w:pPr>
        <w:pStyle w:val="2"/>
      </w:pPr>
      <w:bookmarkStart w:id="16" w:name="_Toc232203663"/>
      <w:r>
        <w:t>Множественная линейная регрессия</w:t>
      </w:r>
      <w:bookmarkEnd w:id="16"/>
    </w:p>
    <w:p w14:paraId="75595F0A" w14:textId="3AF9C54D" w:rsidR="003F7C25" w:rsidRDefault="00BA6D24" w:rsidP="003F7C25">
      <w:pPr>
        <w:pStyle w:val="a6"/>
      </w:pPr>
      <w:r>
        <w:t xml:space="preserve">Линейная регрессия </w:t>
      </w:r>
      <w:r w:rsidRPr="00BA6D24">
        <w:t>[</w:t>
      </w:r>
      <w:r>
        <w:fldChar w:fldCharType="begin"/>
      </w:r>
      <w:r w:rsidRPr="00BA6D24">
        <w:instrText xml:space="preserve"> </w:instrText>
      </w:r>
      <w:r>
        <w:rPr>
          <w:lang w:val="en-US"/>
        </w:rPr>
        <w:instrText>REF</w:instrText>
      </w:r>
      <w:r w:rsidRPr="00BA6D24">
        <w:instrText xml:space="preserve"> _</w:instrText>
      </w:r>
      <w:r>
        <w:rPr>
          <w:lang w:val="en-US"/>
        </w:rPr>
        <w:instrText>Ref</w:instrText>
      </w:r>
      <w:r w:rsidRPr="00BA6D24">
        <w:instrText>229704033 \</w:instrText>
      </w:r>
      <w:r>
        <w:rPr>
          <w:lang w:val="en-US"/>
        </w:rPr>
        <w:instrText>r</w:instrText>
      </w:r>
      <w:r w:rsidRPr="00BA6D24">
        <w:instrText xml:space="preserve"> \</w:instrText>
      </w:r>
      <w:r>
        <w:rPr>
          <w:lang w:val="en-US"/>
        </w:rPr>
        <w:instrText>h</w:instrText>
      </w:r>
      <w:r w:rsidRPr="00BA6D24">
        <w:instrText xml:space="preserve"> </w:instrText>
      </w:r>
      <w:r>
        <w:fldChar w:fldCharType="separate"/>
      </w:r>
      <w:r w:rsidRPr="00BA6D24">
        <w:t>29</w:t>
      </w:r>
      <w:r>
        <w:fldChar w:fldCharType="end"/>
      </w:r>
      <w:r w:rsidRPr="00BA6D24">
        <w:t>]</w:t>
      </w:r>
      <w:r>
        <w:t xml:space="preserve"> – метод моделирования зависимости между одной зависимой и одной независимой переменными, то есть идея метода заключается в предположени</w:t>
      </w:r>
      <w:r w:rsidR="00574F2A">
        <w:t>и</w:t>
      </w:r>
      <w:r>
        <w:t>, что зависимость между переменными является линейной</w:t>
      </w:r>
      <w:r w:rsidR="00574F2A" w:rsidRPr="00574F2A">
        <w:t xml:space="preserve"> </w:t>
      </w:r>
      <w:r w:rsidR="00574F2A">
        <w:t>функцией</w:t>
      </w:r>
      <w:r w:rsidR="00D828C4">
        <w:t xml:space="preserve"> </w:t>
      </w:r>
      <w:r w:rsidR="003F7C25">
        <w:t>(</w:t>
      </w:r>
      <w:r w:rsidR="003F7C25">
        <w:rPr>
          <w:noProof/>
        </w:rPr>
        <w:t>2</w:t>
      </w:r>
      <w:r w:rsidR="003F7C25">
        <w:t>.</w:t>
      </w:r>
      <w:r w:rsidR="003F7C25">
        <w:rPr>
          <w:noProof/>
        </w:rPr>
        <w:t>1</w:t>
      </w:r>
      <w:r w:rsidR="003F7C25">
        <w:t>)</w:t>
      </w:r>
      <w:r w:rsidR="00574F2A">
        <w:t>:</w:t>
      </w:r>
    </w:p>
    <w:p w14:paraId="5F19C0ED" w14:textId="77777777" w:rsidR="003F7C25" w:rsidRDefault="003F7C25" w:rsidP="003F7C25">
      <w:pPr>
        <w:pStyle w:val="a6"/>
      </w:pPr>
    </w:p>
    <w:p w14:paraId="1274C1B4" w14:textId="07966961" w:rsidR="003F7C25" w:rsidRDefault="00FF11CD" w:rsidP="003F7C25">
      <w:pPr>
        <w:pStyle w:val="af0"/>
      </w:pPr>
      <w:r>
        <w:rPr>
          <w:iCs/>
        </w:rPr>
        <w:tab/>
      </w:r>
      <w:bookmarkStart w:id="17" w:name="_Ref231948321"/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</m:oMath>
      <w:r w:rsidR="003F7C25">
        <w:rPr>
          <w:iCs/>
        </w:rPr>
        <w:t>,</w:t>
      </w:r>
      <w:r>
        <w:rPr>
          <w:iCs/>
        </w:rPr>
        <w:tab/>
      </w:r>
      <w:r>
        <w:t>(</w:t>
      </w:r>
      <w:fldSimple w:instr=" STYLEREF 1 \s ">
        <w:r w:rsidR="00985148">
          <w:rPr>
            <w:noProof/>
          </w:rPr>
          <w:t>2</w:t>
        </w:r>
      </w:fldSimple>
      <w:r w:rsidR="00985148">
        <w:t>.</w:t>
      </w:r>
      <w:fldSimple w:instr=" SEQ ( \* ARABIC \s 1 ">
        <w:r w:rsidR="00985148">
          <w:rPr>
            <w:noProof/>
          </w:rPr>
          <w:t>1</w:t>
        </w:r>
      </w:fldSimple>
      <w:bookmarkStart w:id="18" w:name="_Ref231948299"/>
      <w:r>
        <w:t>)</w:t>
      </w:r>
      <w:bookmarkEnd w:id="17"/>
      <w:bookmarkEnd w:id="18"/>
    </w:p>
    <w:p w14:paraId="1B652560" w14:textId="77777777" w:rsidR="003F7C25" w:rsidRPr="003F7C25" w:rsidRDefault="003F7C25" w:rsidP="003F7C25">
      <w:pPr>
        <w:pStyle w:val="a6"/>
      </w:pPr>
    </w:p>
    <w:p w14:paraId="022DBA4D" w14:textId="106675DC" w:rsidR="00574F2A" w:rsidRDefault="00574F2A" w:rsidP="00D828C4">
      <w:pPr>
        <w:pStyle w:val="a6"/>
        <w:ind w:firstLine="0"/>
      </w:pPr>
      <w:r>
        <w:t>где:</w:t>
      </w:r>
    </w:p>
    <w:p w14:paraId="6149497B" w14:textId="6E7977C1" w:rsidR="00574F2A" w:rsidRPr="00574F2A" w:rsidRDefault="00574F2A">
      <w:pPr>
        <w:pStyle w:val="a6"/>
        <w:numPr>
          <w:ilvl w:val="0"/>
          <w:numId w:val="28"/>
        </w:numPr>
      </w:pPr>
      <m:oMath>
        <m:r>
          <w:rPr>
            <w:rFonts w:ascii="Cambria Math" w:hAnsi="Cambria Math"/>
            <w:lang w:val="en-US"/>
          </w:rPr>
          <m:t>x</m:t>
        </m:r>
      </m:oMath>
      <w:r>
        <w:rPr>
          <w:lang w:val="en-US"/>
        </w:rPr>
        <w:t xml:space="preserve"> – </w:t>
      </w:r>
      <w:r>
        <w:t>независимая переменная</w:t>
      </w:r>
      <w:r w:rsidR="00D47866">
        <w:rPr>
          <w:lang w:val="en-US"/>
        </w:rPr>
        <w:t xml:space="preserve"> </w:t>
      </w:r>
      <w:r w:rsidR="00D47866">
        <w:t>– фактор</w:t>
      </w:r>
      <w:r>
        <w:rPr>
          <w:lang w:val="en-US"/>
        </w:rPr>
        <w:t>;</w:t>
      </w:r>
    </w:p>
    <w:p w14:paraId="043E5864" w14:textId="4F6D0374" w:rsidR="00574F2A" w:rsidRPr="00574F2A" w:rsidRDefault="00574F2A">
      <w:pPr>
        <w:pStyle w:val="a6"/>
        <w:numPr>
          <w:ilvl w:val="0"/>
          <w:numId w:val="28"/>
        </w:numPr>
      </w:pPr>
      <m:oMath>
        <m:r>
          <w:rPr>
            <w:rFonts w:ascii="Cambria Math" w:hAnsi="Cambria Math"/>
            <w:lang w:val="en-US"/>
          </w:rPr>
          <m:t>y</m:t>
        </m:r>
      </m:oMath>
      <w:r w:rsidRPr="00D47866">
        <w:t xml:space="preserve"> – </w:t>
      </w:r>
      <w:r>
        <w:t>зависимая переменная</w:t>
      </w:r>
      <w:r w:rsidR="00D47866">
        <w:t xml:space="preserve"> – предсказываемое свойство</w:t>
      </w:r>
      <w:r w:rsidRPr="00D47866">
        <w:t>;</w:t>
      </w:r>
    </w:p>
    <w:p w14:paraId="64D288DD" w14:textId="4BC7EF9C" w:rsidR="00574F2A" w:rsidRPr="00574F2A" w:rsidRDefault="00000000">
      <w:pPr>
        <w:pStyle w:val="a6"/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574F2A">
        <w:rPr>
          <w:lang w:val="en-US"/>
        </w:rPr>
        <w:t xml:space="preserve"> – </w:t>
      </w:r>
      <w:r w:rsidR="00574F2A">
        <w:t>свободный член</w:t>
      </w:r>
      <w:r w:rsidR="00574F2A">
        <w:rPr>
          <w:lang w:val="en-US"/>
        </w:rPr>
        <w:t>;</w:t>
      </w:r>
    </w:p>
    <w:p w14:paraId="1C0C4BBF" w14:textId="51BD1162" w:rsidR="00574F2A" w:rsidRPr="00574F2A" w:rsidRDefault="00574F2A">
      <w:pPr>
        <w:pStyle w:val="a6"/>
        <w:numPr>
          <w:ilvl w:val="0"/>
          <w:numId w:val="28"/>
        </w:numPr>
      </w:pPr>
      <m:oMath>
        <m:r>
          <w:rPr>
            <w:rFonts w:ascii="Cambria Math" w:hAnsi="Cambria Math"/>
            <w:lang w:val="en-US"/>
          </w:rPr>
          <m:t>β</m:t>
        </m:r>
      </m:oMath>
      <w:r>
        <w:rPr>
          <w:lang w:val="en-US"/>
        </w:rPr>
        <w:t xml:space="preserve"> – </w:t>
      </w:r>
      <w:r>
        <w:t>коэффициент регрессии</w:t>
      </w:r>
      <w:r w:rsidR="00D47866">
        <w:rPr>
          <w:lang w:val="en-US"/>
        </w:rPr>
        <w:t>;</w:t>
      </w:r>
    </w:p>
    <w:p w14:paraId="0BDC2EEB" w14:textId="347F93D2" w:rsidR="00574F2A" w:rsidRDefault="00574F2A">
      <w:pPr>
        <w:pStyle w:val="a6"/>
        <w:numPr>
          <w:ilvl w:val="0"/>
          <w:numId w:val="28"/>
        </w:numPr>
      </w:pPr>
      <m:oMath>
        <m:r>
          <w:rPr>
            <w:rFonts w:ascii="Cambria Math" w:hAnsi="Cambria Math"/>
            <w:lang w:val="en-US"/>
          </w:rPr>
          <m:t>ε</m:t>
        </m:r>
      </m:oMath>
      <w:r>
        <w:t xml:space="preserve"> – случайная ошибка или шум.</w:t>
      </w:r>
    </w:p>
    <w:p w14:paraId="7DC02F81" w14:textId="7D2D8B7D" w:rsidR="001F0DC6" w:rsidRDefault="001F0DC6" w:rsidP="001F0DC6">
      <w:pPr>
        <w:pStyle w:val="a6"/>
      </w:pPr>
      <w:r>
        <w:t xml:space="preserve">Пример линейной регрессии приведен на </w:t>
      </w:r>
      <w:r w:rsidR="00D93E6F">
        <w:t xml:space="preserve">рисунке </w:t>
      </w:r>
      <w:r w:rsidR="00D93E6F">
        <w:rPr>
          <w:noProof/>
        </w:rPr>
        <w:t>2</w:t>
      </w:r>
      <w:r w:rsidR="00D93E6F">
        <w:t>.</w:t>
      </w:r>
      <w:r w:rsidR="00D93E6F">
        <w:rPr>
          <w:noProof/>
        </w:rPr>
        <w:t>1</w:t>
      </w:r>
      <w:r>
        <w:t>.</w:t>
      </w:r>
    </w:p>
    <w:p w14:paraId="6CC5C52F" w14:textId="77777777" w:rsidR="003F7C25" w:rsidRDefault="003F7C25" w:rsidP="001F0DC6">
      <w:pPr>
        <w:pStyle w:val="a6"/>
      </w:pPr>
    </w:p>
    <w:p w14:paraId="2EA653D7" w14:textId="570C09BC" w:rsidR="001F0DC6" w:rsidRDefault="002A5E32" w:rsidP="001F0DC6">
      <w:pPr>
        <w:pStyle w:val="a6"/>
        <w:jc w:val="center"/>
      </w:pPr>
      <w:r w:rsidRPr="002A5E32">
        <w:rPr>
          <w:noProof/>
        </w:rPr>
        <w:lastRenderedPageBreak/>
        <w:drawing>
          <wp:inline distT="0" distB="0" distL="0" distR="0" wp14:anchorId="03DE46CB" wp14:editId="73E61B5E">
            <wp:extent cx="5915025" cy="4099880"/>
            <wp:effectExtent l="0" t="0" r="0" b="0"/>
            <wp:docPr id="5519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1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9266" cy="41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ED02" w14:textId="4B02D91D" w:rsidR="001F0DC6" w:rsidRDefault="001F0DC6" w:rsidP="001F0DC6">
      <w:pPr>
        <w:pStyle w:val="af1"/>
      </w:pPr>
      <w:bookmarkStart w:id="19" w:name="_Ref229706213"/>
      <w:r>
        <w:t xml:space="preserve">Рисунок </w:t>
      </w:r>
      <w:fldSimple w:instr=" STYLEREF 1 \s ">
        <w:r w:rsidR="008244DF">
          <w:rPr>
            <w:noProof/>
          </w:rPr>
          <w:t>2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1</w:t>
        </w:r>
      </w:fldSimple>
      <w:bookmarkEnd w:id="19"/>
      <w:r>
        <w:t xml:space="preserve"> – </w:t>
      </w:r>
      <w:r w:rsidR="00954B39">
        <w:t>Пример г</w:t>
      </w:r>
      <w:r>
        <w:t>рафик</w:t>
      </w:r>
      <w:r w:rsidR="00954B39">
        <w:t>а</w:t>
      </w:r>
      <w:r>
        <w:t xml:space="preserve"> линейной регрессии</w:t>
      </w:r>
    </w:p>
    <w:p w14:paraId="4D9DB9DA" w14:textId="77777777" w:rsidR="003F7C25" w:rsidRPr="003F7C25" w:rsidRDefault="003F7C25" w:rsidP="003F7C25">
      <w:pPr>
        <w:pStyle w:val="a6"/>
      </w:pPr>
    </w:p>
    <w:p w14:paraId="603EA205" w14:textId="6C4AFF63" w:rsidR="0017448E" w:rsidRDefault="005001C4" w:rsidP="0017448E">
      <w:pPr>
        <w:pStyle w:val="a6"/>
      </w:pPr>
      <w:r>
        <w:t>Множественная линейная регрессия</w:t>
      </w:r>
      <w:r w:rsidR="00BA6D24">
        <w:t xml:space="preserve"> </w:t>
      </w:r>
      <w:r w:rsidR="00BA6D24" w:rsidRPr="00BA6D24">
        <w:t>[</w:t>
      </w:r>
      <w:r w:rsidR="00BA6D24">
        <w:fldChar w:fldCharType="begin"/>
      </w:r>
      <w:r w:rsidR="00BA6D24">
        <w:instrText xml:space="preserve"> REF _Ref229704036 \r \h </w:instrText>
      </w:r>
      <w:r w:rsidR="00BA6D24">
        <w:fldChar w:fldCharType="separate"/>
      </w:r>
      <w:r w:rsidR="00BA6D24">
        <w:t>30</w:t>
      </w:r>
      <w:r w:rsidR="00BA6D24">
        <w:fldChar w:fldCharType="end"/>
      </w:r>
      <w:r w:rsidR="00BA6D24" w:rsidRPr="00BA6D24">
        <w:t>]</w:t>
      </w:r>
      <w:r>
        <w:t xml:space="preserve"> </w:t>
      </w:r>
      <w:r w:rsidR="00574F2A">
        <w:t>–</w:t>
      </w:r>
      <w:r>
        <w:t xml:space="preserve"> </w:t>
      </w:r>
      <w:r w:rsidR="004616BB">
        <w:t>это расширение линейной регрессии, где вместо одной независимой переменной могут присутствовать две и более. Такой метод позволяет учитывать зависимость между множеством факторов и свойством, что повышает точность и дает возможность строить более сложные прогнозы. В отличие от простой линейной регрессии, график</w:t>
      </w:r>
      <w:r w:rsidR="00B86083">
        <w:t>ом</w:t>
      </w:r>
      <w:r w:rsidR="004616BB">
        <w:t xml:space="preserve"> функции которой</w:t>
      </w:r>
      <w:r w:rsidR="00B86083">
        <w:t xml:space="preserve"> является</w:t>
      </w:r>
      <w:r w:rsidR="004616BB">
        <w:t xml:space="preserve"> прямая, у множественной </w:t>
      </w:r>
      <w:r w:rsidR="004616BB" w:rsidRPr="004616BB">
        <w:t>[</w:t>
      </w:r>
      <w:r w:rsidR="004616BB">
        <w:t>линейной регрессии</w:t>
      </w:r>
      <w:r w:rsidR="004616BB" w:rsidRPr="004616BB">
        <w:t>]</w:t>
      </w:r>
      <w:r w:rsidR="004616BB">
        <w:t xml:space="preserve"> график</w:t>
      </w:r>
      <w:r w:rsidR="00B86083">
        <w:t xml:space="preserve"> – это</w:t>
      </w:r>
      <w:r w:rsidR="004616BB">
        <w:t xml:space="preserve"> гиперплоскость, описываемая уравнением</w:t>
      </w:r>
      <w:r w:rsidR="003F7C25">
        <w:t xml:space="preserve"> (</w:t>
      </w:r>
      <w:r w:rsidR="003F7C25">
        <w:rPr>
          <w:noProof/>
        </w:rPr>
        <w:t>2</w:t>
      </w:r>
      <w:r w:rsidR="003F7C25">
        <w:t>.</w:t>
      </w:r>
      <w:r w:rsidR="003F7C25">
        <w:rPr>
          <w:noProof/>
        </w:rPr>
        <w:t>2</w:t>
      </w:r>
      <w:r w:rsidR="003F7C25">
        <w:t>)</w:t>
      </w:r>
      <w:r w:rsidR="004616BB">
        <w:t>:</w:t>
      </w:r>
    </w:p>
    <w:p w14:paraId="27682C29" w14:textId="77777777" w:rsidR="003F7C25" w:rsidRDefault="003F7C25" w:rsidP="0017448E">
      <w:pPr>
        <w:pStyle w:val="a6"/>
      </w:pPr>
    </w:p>
    <w:p w14:paraId="21CA99A8" w14:textId="422956CF" w:rsidR="003F7C25" w:rsidRDefault="003F7C25" w:rsidP="003F7C25">
      <w:pPr>
        <w:pStyle w:val="af0"/>
      </w:pPr>
      <w:r>
        <w:rPr>
          <w:iCs/>
        </w:rPr>
        <w:tab/>
      </w:r>
      <w:bookmarkStart w:id="20" w:name="_Ref231948689"/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ε</m:t>
        </m:r>
      </m:oMath>
      <w:r>
        <w:rPr>
          <w:iCs/>
        </w:rPr>
        <w:t>,</w:t>
      </w:r>
      <w:r>
        <w:tab/>
        <w:t>(</w:t>
      </w:r>
      <w:fldSimple w:instr=" STYLEREF 1 \s ">
        <w:r w:rsidR="00985148">
          <w:rPr>
            <w:noProof/>
          </w:rPr>
          <w:t>2</w:t>
        </w:r>
      </w:fldSimple>
      <w:r w:rsidR="00985148">
        <w:t>.</w:t>
      </w:r>
      <w:fldSimple w:instr=" SEQ ( \* ARABIC \s 1 ">
        <w:r w:rsidR="00985148">
          <w:rPr>
            <w:noProof/>
          </w:rPr>
          <w:t>2</w:t>
        </w:r>
      </w:fldSimple>
      <w:r>
        <w:t>)</w:t>
      </w:r>
      <w:bookmarkEnd w:id="20"/>
    </w:p>
    <w:p w14:paraId="56171157" w14:textId="77777777" w:rsidR="003F7C25" w:rsidRPr="003F7C25" w:rsidRDefault="003F7C25" w:rsidP="003F7C25">
      <w:pPr>
        <w:pStyle w:val="a6"/>
      </w:pPr>
    </w:p>
    <w:p w14:paraId="65B5393B" w14:textId="4390B708" w:rsidR="004616BB" w:rsidRDefault="004616BB" w:rsidP="003F7C25">
      <w:pPr>
        <w:pStyle w:val="a6"/>
        <w:ind w:firstLine="0"/>
      </w:pPr>
      <w:r>
        <w:t>где:</w:t>
      </w:r>
    </w:p>
    <w:p w14:paraId="7461884A" w14:textId="5752651C" w:rsidR="004616BB" w:rsidRPr="00574F2A" w:rsidRDefault="00000000">
      <w:pPr>
        <w:pStyle w:val="a6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616BB" w:rsidRPr="004616BB">
        <w:t xml:space="preserve"> – </w:t>
      </w:r>
      <w:r w:rsidR="004616BB">
        <w:t>независимые переменные</w:t>
      </w:r>
      <w:r w:rsidR="004616BB" w:rsidRPr="004616BB">
        <w:t>;</w:t>
      </w:r>
    </w:p>
    <w:p w14:paraId="5CB66263" w14:textId="77777777" w:rsidR="004616BB" w:rsidRPr="00574F2A" w:rsidRDefault="004616BB">
      <w:pPr>
        <w:pStyle w:val="a6"/>
        <w:numPr>
          <w:ilvl w:val="0"/>
          <w:numId w:val="29"/>
        </w:numPr>
      </w:pPr>
      <m:oMath>
        <m:r>
          <w:rPr>
            <w:rFonts w:ascii="Cambria Math" w:hAnsi="Cambria Math"/>
            <w:lang w:val="en-US"/>
          </w:rPr>
          <m:t>y</m:t>
        </m:r>
      </m:oMath>
      <w:r>
        <w:rPr>
          <w:lang w:val="en-US"/>
        </w:rPr>
        <w:t xml:space="preserve"> – </w:t>
      </w:r>
      <w:r>
        <w:t>зависимая переменная</w:t>
      </w:r>
      <w:r>
        <w:rPr>
          <w:lang w:val="en-US"/>
        </w:rPr>
        <w:t>;</w:t>
      </w:r>
    </w:p>
    <w:p w14:paraId="5BE95232" w14:textId="77777777" w:rsidR="004616BB" w:rsidRPr="00574F2A" w:rsidRDefault="00000000">
      <w:pPr>
        <w:pStyle w:val="a6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4616BB">
        <w:rPr>
          <w:lang w:val="en-US"/>
        </w:rPr>
        <w:t xml:space="preserve"> – </w:t>
      </w:r>
      <w:r w:rsidR="004616BB">
        <w:t>свободный член</w:t>
      </w:r>
      <w:r w:rsidR="004616BB">
        <w:rPr>
          <w:lang w:val="en-US"/>
        </w:rPr>
        <w:t>;</w:t>
      </w:r>
    </w:p>
    <w:p w14:paraId="21032707" w14:textId="1B58F8DD" w:rsidR="004616BB" w:rsidRDefault="00000000">
      <w:pPr>
        <w:pStyle w:val="a6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4616BB" w:rsidRPr="00D47866">
        <w:t xml:space="preserve"> – </w:t>
      </w:r>
      <w:r w:rsidR="004616BB">
        <w:t>коэффициенты регрессии</w:t>
      </w:r>
      <w:r w:rsidR="00D47866" w:rsidRPr="00D47866">
        <w:t>;</w:t>
      </w:r>
    </w:p>
    <w:p w14:paraId="79F72F01" w14:textId="7BBE61DB" w:rsidR="00D47866" w:rsidRPr="00574F2A" w:rsidRDefault="00D47866">
      <w:pPr>
        <w:pStyle w:val="a6"/>
        <w:numPr>
          <w:ilvl w:val="0"/>
          <w:numId w:val="29"/>
        </w:numPr>
      </w:pPr>
      <m:oMath>
        <m:r>
          <w:rPr>
            <w:rFonts w:ascii="Cambria Math" w:hAnsi="Cambria Math"/>
          </w:rPr>
          <m:t>n</m:t>
        </m:r>
      </m:oMath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количество независимых переменных</w:t>
      </w:r>
      <w:r>
        <w:rPr>
          <w:lang w:val="en-US"/>
        </w:rPr>
        <w:t>;</w:t>
      </w:r>
    </w:p>
    <w:p w14:paraId="5661647E" w14:textId="788E0838" w:rsidR="004616BB" w:rsidRDefault="004616BB">
      <w:pPr>
        <w:pStyle w:val="a6"/>
        <w:numPr>
          <w:ilvl w:val="0"/>
          <w:numId w:val="29"/>
        </w:numPr>
      </w:pPr>
      <m:oMath>
        <m:r>
          <w:rPr>
            <w:rFonts w:ascii="Cambria Math" w:hAnsi="Cambria Math"/>
            <w:lang w:val="en-US"/>
          </w:rPr>
          <m:t>ε</m:t>
        </m:r>
      </m:oMath>
      <w:r>
        <w:t xml:space="preserve"> – случайная ошибка или шум.</w:t>
      </w:r>
    </w:p>
    <w:p w14:paraId="404C60B2" w14:textId="7707F275" w:rsidR="001551CC" w:rsidRDefault="001551CC" w:rsidP="001551CC">
      <w:pPr>
        <w:pStyle w:val="a6"/>
      </w:pPr>
      <w:r>
        <w:t xml:space="preserve">Цель метода – это подобрать такие значения коэффициентов и свободного члена, чтобы сумма </w:t>
      </w:r>
      <w:r w:rsidR="009C2A70">
        <w:t xml:space="preserve">квадратов </w:t>
      </w:r>
      <w:r>
        <w:t>разностей между фактическими и предсказанными значениями была минимальной</w:t>
      </w:r>
      <w:r w:rsidR="00FD54F7">
        <w:t>, то есть это метод наименьших квадратов</w:t>
      </w:r>
      <w:r>
        <w:t>:</w:t>
      </w:r>
    </w:p>
    <w:p w14:paraId="04C511DB" w14:textId="75F5447F" w:rsidR="001551CC" w:rsidRDefault="001551CC">
      <w:pPr>
        <w:pStyle w:val="a6"/>
        <w:numPr>
          <w:ilvl w:val="0"/>
          <w:numId w:val="83"/>
        </w:numPr>
      </w:pPr>
      <w:r>
        <w:t xml:space="preserve">в случае линейной регрессии: </w:t>
      </w:r>
      <m:oMath>
        <m:r>
          <w:rPr>
            <w:rFonts w:ascii="Cambria Math" w:hAnsi="Cambria Math"/>
          </w:rPr>
          <m:t>Q=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→m</m:t>
            </m:r>
            <m:r>
              <w:rPr>
                <w:rFonts w:ascii="Cambria Math" w:hAnsi="Cambria Math"/>
                <w:lang w:val="en-US"/>
              </w:rPr>
              <m:t>in</m:t>
            </m:r>
          </m:e>
        </m:nary>
      </m:oMath>
      <w:r w:rsidR="00FD54F7" w:rsidRPr="00FD54F7">
        <w:t xml:space="preserve">, </w:t>
      </w:r>
      <w:r w:rsidR="00FD54F7">
        <w:t>где:</w:t>
      </w:r>
    </w:p>
    <w:p w14:paraId="07DD3A05" w14:textId="6EBEF504" w:rsidR="00FD54F7" w:rsidRPr="00FD54F7" w:rsidRDefault="00FD54F7">
      <w:pPr>
        <w:pStyle w:val="a6"/>
        <w:numPr>
          <w:ilvl w:val="1"/>
          <w:numId w:val="83"/>
        </w:numPr>
      </w:pPr>
      <m:oMath>
        <m:r>
          <w:rPr>
            <w:rFonts w:ascii="Cambria Math" w:hAnsi="Cambria Math"/>
            <w:lang w:val="en-US"/>
          </w:rPr>
          <m:t>Q</m:t>
        </m:r>
      </m:oMath>
      <w:r w:rsidRPr="00FD54F7">
        <w:t xml:space="preserve"> – </w:t>
      </w:r>
      <w:r>
        <w:t>ошибка – сумма</w:t>
      </w:r>
      <w:r w:rsidR="009C2A70">
        <w:t xml:space="preserve"> квадратов</w:t>
      </w:r>
      <w:r>
        <w:t xml:space="preserve"> разностей</w:t>
      </w:r>
      <w:r w:rsidRPr="00FD54F7">
        <w:t>,</w:t>
      </w:r>
    </w:p>
    <w:p w14:paraId="207A2C65" w14:textId="3D569C6C" w:rsidR="00FD54F7" w:rsidRPr="00FD54F7" w:rsidRDefault="00000000">
      <w:pPr>
        <w:pStyle w:val="a6"/>
        <w:numPr>
          <w:ilvl w:val="1"/>
          <w:numId w:val="8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D54F7">
        <w:rPr>
          <w:lang w:val="en-US"/>
        </w:rPr>
        <w:t xml:space="preserve"> – </w:t>
      </w:r>
      <w:r w:rsidR="00FD54F7">
        <w:t>фактическое значение</w:t>
      </w:r>
      <w:r w:rsidR="00FD54F7">
        <w:rPr>
          <w:lang w:val="en-US"/>
        </w:rPr>
        <w:t>,</w:t>
      </w:r>
    </w:p>
    <w:p w14:paraId="5F321C04" w14:textId="6CDEFC4A" w:rsidR="00FD54F7" w:rsidRPr="00FD54F7" w:rsidRDefault="00000000">
      <w:pPr>
        <w:pStyle w:val="a6"/>
        <w:numPr>
          <w:ilvl w:val="1"/>
          <w:numId w:val="83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βx</m:t>
        </m:r>
      </m:oMath>
      <w:r w:rsidR="00FD54F7" w:rsidRPr="00FD54F7">
        <w:t xml:space="preserve"> – </w:t>
      </w:r>
      <w:r w:rsidR="00FD54F7">
        <w:t>предсказанное значение</w:t>
      </w:r>
      <w:r w:rsidR="00FD54F7" w:rsidRPr="00FD54F7">
        <w:t>,</w:t>
      </w:r>
    </w:p>
    <w:p w14:paraId="035D62EE" w14:textId="63215152" w:rsidR="00FD54F7" w:rsidRPr="00FD54F7" w:rsidRDefault="00FD54F7">
      <w:pPr>
        <w:pStyle w:val="a6"/>
        <w:numPr>
          <w:ilvl w:val="1"/>
          <w:numId w:val="83"/>
        </w:numPr>
      </w:pPr>
      <m:oMath>
        <m:r>
          <w:rPr>
            <w:rFonts w:ascii="Cambria Math" w:hAnsi="Cambria Math"/>
            <w:lang w:val="en-US"/>
          </w:rPr>
          <m:t>k</m:t>
        </m:r>
      </m:oMath>
      <w:r>
        <w:rPr>
          <w:lang w:val="en-US"/>
        </w:rPr>
        <w:t xml:space="preserve"> – </w:t>
      </w:r>
      <w:r>
        <w:t>количество значений</w:t>
      </w:r>
      <w:r>
        <w:rPr>
          <w:lang w:val="en-US"/>
        </w:rPr>
        <w:t>;</w:t>
      </w:r>
    </w:p>
    <w:p w14:paraId="435A5775" w14:textId="4B086E21" w:rsidR="001551CC" w:rsidRDefault="001551CC">
      <w:pPr>
        <w:pStyle w:val="a6"/>
        <w:numPr>
          <w:ilvl w:val="0"/>
          <w:numId w:val="83"/>
        </w:numPr>
      </w:pPr>
      <w:r>
        <w:t>в случае множественной линейной регрессии:</w:t>
      </w:r>
      <w:r w:rsidR="00FD54F7" w:rsidRPr="00FD54F7">
        <w:t xml:space="preserve"> </w:t>
      </w:r>
      <m:oMath>
        <m:r>
          <w:rPr>
            <w:rFonts w:ascii="Cambria Math" w:hAnsi="Cambria Math"/>
          </w:rPr>
          <m:t>β=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 w:rsidR="00FD54F7" w:rsidRPr="00FD54F7">
        <w:t xml:space="preserve">, </w:t>
      </w:r>
      <w:r w:rsidR="00FD54F7">
        <w:t>где:</w:t>
      </w:r>
    </w:p>
    <w:p w14:paraId="07DEDFA7" w14:textId="6602E68B" w:rsidR="00FD54F7" w:rsidRPr="008F5669" w:rsidRDefault="008F5669">
      <w:pPr>
        <w:pStyle w:val="a6"/>
        <w:numPr>
          <w:ilvl w:val="1"/>
          <w:numId w:val="83"/>
        </w:numPr>
      </w:pPr>
      <m:oMath>
        <m:r>
          <w:rPr>
            <w:rFonts w:ascii="Cambria Math" w:hAnsi="Cambria Math"/>
          </w:rPr>
          <m:t>β</m:t>
        </m:r>
      </m:oMath>
      <w:r w:rsidRPr="008F5669">
        <w:t xml:space="preserve"> – </w:t>
      </w:r>
      <w:r>
        <w:t>вектор из свободного члена и коэффициентов регрессии</w:t>
      </w:r>
      <w:r w:rsidRPr="008F5669">
        <w:t>,</w:t>
      </w:r>
    </w:p>
    <w:p w14:paraId="3A8D079A" w14:textId="2B7CD3C5" w:rsidR="008F5669" w:rsidRPr="008F5669" w:rsidRDefault="008F5669">
      <w:pPr>
        <w:pStyle w:val="a6"/>
        <w:numPr>
          <w:ilvl w:val="1"/>
          <w:numId w:val="83"/>
        </w:numPr>
      </w:pPr>
      <m:oMath>
        <m:r>
          <w:rPr>
            <w:rFonts w:ascii="Cambria Math" w:hAnsi="Cambria Math"/>
            <w:lang w:val="en-US"/>
          </w:rPr>
          <m:t>X</m:t>
        </m:r>
      </m:oMath>
      <w:r w:rsidRPr="008F5669">
        <w:t xml:space="preserve"> </w:t>
      </w:r>
      <w:r>
        <w:t>–</w:t>
      </w:r>
      <w:r w:rsidRPr="008F5669">
        <w:t xml:space="preserve"> </w:t>
      </w:r>
      <w:r>
        <w:t>матрица значений факторов (первый столбец является единичным для свободного члена)</w:t>
      </w:r>
      <w:r w:rsidRPr="008F5669">
        <w:t>,</w:t>
      </w:r>
    </w:p>
    <w:p w14:paraId="4565F6B7" w14:textId="516E394E" w:rsidR="00574F2A" w:rsidRDefault="008F5669">
      <w:pPr>
        <w:pStyle w:val="a6"/>
        <w:numPr>
          <w:ilvl w:val="1"/>
          <w:numId w:val="83"/>
        </w:numPr>
      </w:pPr>
      <m:oMath>
        <m:r>
          <w:rPr>
            <w:rFonts w:ascii="Cambria Math" w:hAnsi="Cambria Math"/>
          </w:rPr>
          <m:t>y</m:t>
        </m:r>
      </m:oMath>
      <w:r>
        <w:t xml:space="preserve"> – вектор фактических (целевых) значений.</w:t>
      </w:r>
    </w:p>
    <w:p w14:paraId="68475488" w14:textId="18236612" w:rsidR="00025B7F" w:rsidRDefault="00025B7F" w:rsidP="0017448E">
      <w:pPr>
        <w:pStyle w:val="a6"/>
      </w:pPr>
      <w:r>
        <w:t>Преимущества</w:t>
      </w:r>
      <w:r w:rsidR="000A0700">
        <w:t>ми</w:t>
      </w:r>
      <w:r>
        <w:t xml:space="preserve"> </w:t>
      </w:r>
      <w:r w:rsidR="000A0700">
        <w:t>множественной линейной регрессии являются:</w:t>
      </w:r>
    </w:p>
    <w:p w14:paraId="69330B80" w14:textId="73BA6058" w:rsidR="000A0700" w:rsidRPr="00D55E28" w:rsidRDefault="00D55E28">
      <w:pPr>
        <w:pStyle w:val="a6"/>
        <w:numPr>
          <w:ilvl w:val="0"/>
          <w:numId w:val="30"/>
        </w:numPr>
      </w:pPr>
      <w:r>
        <w:t>интерпрет</w:t>
      </w:r>
      <w:r w:rsidR="00555C9F">
        <w:t>ируемость</w:t>
      </w:r>
      <w:r>
        <w:t xml:space="preserve"> – коэффициенты наглядно показывают важность каждого фактора</w:t>
      </w:r>
      <w:r w:rsidRPr="00D55E28">
        <w:t>;</w:t>
      </w:r>
    </w:p>
    <w:p w14:paraId="7CF65A8C" w14:textId="723E1E11" w:rsidR="00D55E28" w:rsidRPr="00D55E28" w:rsidRDefault="00D55E28">
      <w:pPr>
        <w:pStyle w:val="a6"/>
        <w:numPr>
          <w:ilvl w:val="0"/>
          <w:numId w:val="30"/>
        </w:numPr>
      </w:pPr>
      <w:r>
        <w:t>простота – данный метод легко реализовать, так как он реализован во многих библиотеках машинного обучения</w:t>
      </w:r>
      <w:r w:rsidRPr="00D55E28">
        <w:t>;</w:t>
      </w:r>
    </w:p>
    <w:p w14:paraId="13FBFC79" w14:textId="23CE0BD0" w:rsidR="00D55E28" w:rsidRPr="00D55E28" w:rsidRDefault="00D55E28">
      <w:pPr>
        <w:pStyle w:val="a6"/>
        <w:numPr>
          <w:ilvl w:val="0"/>
          <w:numId w:val="30"/>
        </w:numPr>
      </w:pPr>
      <w:r>
        <w:t>скорость – модель быстро обучается</w:t>
      </w:r>
      <w:r w:rsidRPr="00D55E28">
        <w:t>;</w:t>
      </w:r>
    </w:p>
    <w:p w14:paraId="7C8C3F9C" w14:textId="3C3C4FE5" w:rsidR="00D55E28" w:rsidRDefault="00D55E28">
      <w:pPr>
        <w:pStyle w:val="a6"/>
        <w:numPr>
          <w:ilvl w:val="0"/>
          <w:numId w:val="30"/>
        </w:numPr>
      </w:pPr>
      <w:r>
        <w:t>гиперпараметры – отсутствуют у множественной линейной регрессии, поэтому их не нужно настраивать.</w:t>
      </w:r>
    </w:p>
    <w:p w14:paraId="22604F17" w14:textId="1D886FE8" w:rsidR="00025B7F" w:rsidRDefault="000A0700" w:rsidP="0017448E">
      <w:pPr>
        <w:pStyle w:val="a6"/>
      </w:pPr>
      <w:r>
        <w:t>Также у метода можно выявить и недостатки</w:t>
      </w:r>
    </w:p>
    <w:p w14:paraId="714BB72C" w14:textId="21B3CD7F" w:rsidR="00D55E28" w:rsidRPr="00D55E28" w:rsidRDefault="00D55E28">
      <w:pPr>
        <w:pStyle w:val="a6"/>
        <w:numPr>
          <w:ilvl w:val="0"/>
          <w:numId w:val="31"/>
        </w:numPr>
      </w:pPr>
      <w:r>
        <w:t>линейность – предполагается наличие линейной зависимости между факторами и прогнозируем свойством</w:t>
      </w:r>
      <w:r w:rsidRPr="00D55E28">
        <w:t>;</w:t>
      </w:r>
    </w:p>
    <w:p w14:paraId="1052F969" w14:textId="77777777" w:rsidR="00D55E28" w:rsidRDefault="00D55E28">
      <w:pPr>
        <w:pStyle w:val="a6"/>
        <w:numPr>
          <w:ilvl w:val="0"/>
          <w:numId w:val="31"/>
        </w:numPr>
      </w:pPr>
      <w:r>
        <w:lastRenderedPageBreak/>
        <w:t>выбросы – модель чувствительна к выбросам, из-за чего нестандартный пример может сильно сместить итоговые значения коэффициентов</w:t>
      </w:r>
      <w:r w:rsidRPr="00D55E28">
        <w:t>;</w:t>
      </w:r>
    </w:p>
    <w:p w14:paraId="5778A896" w14:textId="13C82A55" w:rsidR="00D55E28" w:rsidRDefault="00D55E28">
      <w:pPr>
        <w:pStyle w:val="a6"/>
        <w:numPr>
          <w:ilvl w:val="0"/>
          <w:numId w:val="31"/>
        </w:numPr>
      </w:pPr>
      <w:r w:rsidRPr="00D55E28">
        <w:t>мультиколлинеарност</w:t>
      </w:r>
      <w:r>
        <w:t>ь – если в данных присутствует корреляция между входными признаками</w:t>
      </w:r>
      <w:r w:rsidR="00BA45E4">
        <w:t>, то получаемые оценки становятся неустойчивыми.</w:t>
      </w:r>
    </w:p>
    <w:p w14:paraId="1CE3B09E" w14:textId="21099304" w:rsidR="00E80AFF" w:rsidRDefault="00E80AFF" w:rsidP="00E80AFF">
      <w:pPr>
        <w:pStyle w:val="2"/>
      </w:pPr>
      <w:bookmarkStart w:id="21" w:name="_Toc232203664"/>
      <w:r w:rsidRPr="00E80AFF">
        <w:t>Метод</w:t>
      </w:r>
      <w:r w:rsidR="00043521">
        <w:t xml:space="preserve"> опорных векторов</w:t>
      </w:r>
      <w:bookmarkEnd w:id="21"/>
    </w:p>
    <w:p w14:paraId="7D2E0FEC" w14:textId="77777777" w:rsidR="00F6238E" w:rsidRDefault="009F57BE" w:rsidP="00F6238E">
      <w:pPr>
        <w:pStyle w:val="a6"/>
      </w:pPr>
      <w:r>
        <w:t>Метод опорных векторов</w:t>
      </w:r>
      <w:r w:rsidR="003669DB">
        <w:t xml:space="preserve"> (</w:t>
      </w:r>
      <w:r w:rsidR="003669DB">
        <w:rPr>
          <w:lang w:val="en-US"/>
        </w:rPr>
        <w:t>SVM</w:t>
      </w:r>
      <w:r w:rsidR="003669DB">
        <w:t>)</w:t>
      </w:r>
      <w:r>
        <w:t xml:space="preserve"> </w:t>
      </w:r>
      <w:r w:rsidRPr="009F57BE">
        <w:t>[</w:t>
      </w:r>
      <w:r>
        <w:rPr>
          <w:lang w:val="en-US"/>
        </w:rPr>
        <w:fldChar w:fldCharType="begin"/>
      </w:r>
      <w:r w:rsidRPr="009F57BE">
        <w:instrText xml:space="preserve"> </w:instrText>
      </w:r>
      <w:r>
        <w:rPr>
          <w:lang w:val="en-US"/>
        </w:rPr>
        <w:instrText>REF</w:instrText>
      </w:r>
      <w:r w:rsidRPr="009F57BE">
        <w:instrText xml:space="preserve"> _</w:instrText>
      </w:r>
      <w:r>
        <w:rPr>
          <w:lang w:val="en-US"/>
        </w:rPr>
        <w:instrText>Ref</w:instrText>
      </w:r>
      <w:r w:rsidRPr="009F57BE">
        <w:instrText>229750210 \</w:instrText>
      </w:r>
      <w:r>
        <w:rPr>
          <w:lang w:val="en-US"/>
        </w:rPr>
        <w:instrText>r</w:instrText>
      </w:r>
      <w:r w:rsidRPr="009F57BE">
        <w:instrText xml:space="preserve"> \</w:instrText>
      </w:r>
      <w:r>
        <w:rPr>
          <w:lang w:val="en-US"/>
        </w:rPr>
        <w:instrText>h</w:instrText>
      </w:r>
      <w:r w:rsidRPr="009F57B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9F57BE">
        <w:t>31</w:t>
      </w:r>
      <w:r>
        <w:rPr>
          <w:lang w:val="en-US"/>
        </w:rPr>
        <w:fldChar w:fldCharType="end"/>
      </w:r>
      <w:r w:rsidRPr="009F57BE">
        <w:t xml:space="preserve">, </w:t>
      </w:r>
      <w:r>
        <w:rPr>
          <w:lang w:val="en-US"/>
        </w:rPr>
        <w:fldChar w:fldCharType="begin"/>
      </w:r>
      <w:r w:rsidRPr="009F57BE">
        <w:instrText xml:space="preserve"> </w:instrText>
      </w:r>
      <w:r>
        <w:rPr>
          <w:lang w:val="en-US"/>
        </w:rPr>
        <w:instrText>REF</w:instrText>
      </w:r>
      <w:r w:rsidRPr="009F57BE">
        <w:instrText xml:space="preserve"> _</w:instrText>
      </w:r>
      <w:r>
        <w:rPr>
          <w:lang w:val="en-US"/>
        </w:rPr>
        <w:instrText>Ref</w:instrText>
      </w:r>
      <w:r w:rsidRPr="009F57BE">
        <w:instrText>229750211 \</w:instrText>
      </w:r>
      <w:r>
        <w:rPr>
          <w:lang w:val="en-US"/>
        </w:rPr>
        <w:instrText>r</w:instrText>
      </w:r>
      <w:r w:rsidRPr="009F57BE">
        <w:instrText xml:space="preserve"> \</w:instrText>
      </w:r>
      <w:r>
        <w:rPr>
          <w:lang w:val="en-US"/>
        </w:rPr>
        <w:instrText>h</w:instrText>
      </w:r>
      <w:r w:rsidRPr="009F57B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9F57BE">
        <w:t>32</w:t>
      </w:r>
      <w:r>
        <w:rPr>
          <w:lang w:val="en-US"/>
        </w:rPr>
        <w:fldChar w:fldCharType="end"/>
      </w:r>
      <w:r w:rsidRPr="009F57BE">
        <w:t xml:space="preserve">] – </w:t>
      </w:r>
      <w:r>
        <w:t xml:space="preserve">это алгоритм машинного обучения, который может применяться </w:t>
      </w:r>
      <w:r w:rsidR="002D51C1">
        <w:t xml:space="preserve">для задач </w:t>
      </w:r>
      <w:r>
        <w:t>как линейной и нелинейной классификации, так и для линейной и нелинейной регрессии.</w:t>
      </w:r>
      <w:r w:rsidR="002A5E32">
        <w:t xml:space="preserve"> </w:t>
      </w:r>
    </w:p>
    <w:p w14:paraId="2D919F7E" w14:textId="77777777" w:rsidR="009C2A70" w:rsidRDefault="002A5E32" w:rsidP="00F6238E">
      <w:pPr>
        <w:pStyle w:val="a6"/>
      </w:pPr>
      <w:r>
        <w:t>В случае решения задачи регрессии данный метод</w:t>
      </w:r>
      <w:r w:rsidR="00EC3C40">
        <w:t xml:space="preserve"> строит гиперплоскость, аппроксимирующую зависимость между входными и выходными данными, но в отличие от линейной регрессии, </w:t>
      </w:r>
      <w:r w:rsidR="003669DB">
        <w:t xml:space="preserve">которая минимизирует сумму квадратов ошибок для всех точек, </w:t>
      </w:r>
      <w:r w:rsidR="00EC3C40">
        <w:t>алгоритм</w:t>
      </w:r>
      <w:r w:rsidR="003669DB" w:rsidRPr="003669DB">
        <w:t xml:space="preserve"> </w:t>
      </w:r>
      <w:r w:rsidR="003669DB">
        <w:t>«</w:t>
      </w:r>
      <w:r w:rsidR="003669DB">
        <w:rPr>
          <w:lang w:val="en-US"/>
        </w:rPr>
        <w:t>SVM</w:t>
      </w:r>
      <w:r w:rsidR="003669DB">
        <w:t>»</w:t>
      </w:r>
      <w:r>
        <w:t xml:space="preserve"> старается </w:t>
      </w:r>
      <w:r w:rsidR="003669DB">
        <w:t xml:space="preserve">уменьшить </w:t>
      </w:r>
      <w:r w:rsidR="00F6238E">
        <w:t>расстояние</w:t>
      </w:r>
      <w:r w:rsidR="003669DB">
        <w:t xml:space="preserve"> </w:t>
      </w:r>
      <w:r>
        <w:t>между зазором</w:t>
      </w:r>
      <w:r w:rsidR="00EC3C40">
        <w:t>, то есть заданным пользователем расстоянием от гиперплоскости,</w:t>
      </w:r>
      <w:r>
        <w:t xml:space="preserve"> и</w:t>
      </w:r>
      <w:r w:rsidR="003669DB">
        <w:t xml:space="preserve"> </w:t>
      </w:r>
      <w:r>
        <w:t xml:space="preserve">теми образцами, которые находятся за его пределами </w:t>
      </w:r>
      <w:r w:rsidRPr="002A5E32">
        <w:t>[</w:t>
      </w:r>
      <w:r>
        <w:t>пределами зазора</w:t>
      </w:r>
      <w:r w:rsidRPr="002A5E32">
        <w:t>]</w:t>
      </w:r>
      <w:r w:rsidR="009C2A70">
        <w:t xml:space="preserve">. </w:t>
      </w:r>
    </w:p>
    <w:p w14:paraId="60C95445" w14:textId="4A5934CB" w:rsidR="003669DB" w:rsidRDefault="009C2A70" w:rsidP="00F6238E">
      <w:pPr>
        <w:pStyle w:val="a6"/>
      </w:pPr>
      <w:r>
        <w:t>Общее уравнение метода опорных векторов для регрессии</w:t>
      </w:r>
      <w:r w:rsidR="009D6A02">
        <w:t xml:space="preserve"> (</w:t>
      </w:r>
      <w:r w:rsidR="009D6A02">
        <w:rPr>
          <w:noProof/>
        </w:rPr>
        <w:t>2</w:t>
      </w:r>
      <w:r w:rsidR="009D6A02">
        <w:t>.</w:t>
      </w:r>
      <w:r w:rsidR="009D6A02">
        <w:rPr>
          <w:noProof/>
        </w:rPr>
        <w:t>3</w:t>
      </w:r>
      <w:r w:rsidR="009D6A02">
        <w:t>)</w:t>
      </w:r>
      <w:r>
        <w:t>:</w:t>
      </w:r>
    </w:p>
    <w:p w14:paraId="10307342" w14:textId="77777777" w:rsidR="009946E3" w:rsidRDefault="009946E3" w:rsidP="00F6238E">
      <w:pPr>
        <w:pStyle w:val="a6"/>
      </w:pPr>
    </w:p>
    <w:p w14:paraId="20AC62E1" w14:textId="4CC65FBA" w:rsidR="00EE4AEE" w:rsidRDefault="00EE4AEE" w:rsidP="00EE4AEE">
      <w:pPr>
        <w:pStyle w:val="af0"/>
      </w:pPr>
      <w:r>
        <w:tab/>
      </w:r>
      <w:bookmarkStart w:id="22" w:name="_Ref231948859"/>
      <m:oMath>
        <m:r>
          <w:rPr>
            <w:rFonts w:ascii="Cambria Math" w:hAnsi="Cambria Math"/>
          </w:rPr>
          <m:t>Q=</m:t>
        </m:r>
        <m:r>
          <w:rPr>
            <w:rFonts w:ascii="Cambria Math" w:hAnsi="Cambria Math"/>
            <w:lang w:val="en-US"/>
          </w:rPr>
          <m:t>C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</m:fName>
              <m:e>
                <m:r>
                  <w:rPr>
                    <w:rFonts w:ascii="Cambria Math" w:hAnsi="Cambria Math"/>
                  </w:rPr>
                  <m:t xml:space="preserve">(0,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ε</m:t>
                </m:r>
                <m:r>
                  <w:rPr>
                    <w:rFonts w:ascii="Cambria Math" w:hAnsi="Cambria Math"/>
                  </w:rPr>
                  <m:t>)</m:t>
                </m:r>
              </m:e>
            </m:func>
          </m:e>
        </m:nary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min</m:t>
        </m:r>
      </m:oMath>
      <w:r>
        <w:t>,</w:t>
      </w:r>
      <w:r>
        <w:tab/>
        <w:t>(</w:t>
      </w:r>
      <w:fldSimple w:instr=" STYLEREF 1 \s ">
        <w:r w:rsidR="00985148">
          <w:rPr>
            <w:noProof/>
          </w:rPr>
          <w:t>2</w:t>
        </w:r>
      </w:fldSimple>
      <w:r w:rsidR="00985148">
        <w:t>.</w:t>
      </w:r>
      <w:fldSimple w:instr=" SEQ ( \* ARABIC \s 1 ">
        <w:r w:rsidR="00985148">
          <w:rPr>
            <w:noProof/>
          </w:rPr>
          <w:t>3</w:t>
        </w:r>
      </w:fldSimple>
      <w:r>
        <w:t>)</w:t>
      </w:r>
      <w:bookmarkEnd w:id="22"/>
    </w:p>
    <w:p w14:paraId="15243483" w14:textId="77777777" w:rsidR="009946E3" w:rsidRPr="009946E3" w:rsidRDefault="009946E3" w:rsidP="009946E3">
      <w:pPr>
        <w:pStyle w:val="a6"/>
      </w:pPr>
    </w:p>
    <w:p w14:paraId="684975C1" w14:textId="073F40FA" w:rsidR="00C75A8B" w:rsidRDefault="009C2A70" w:rsidP="00EE4AEE">
      <w:pPr>
        <w:pStyle w:val="a6"/>
        <w:ind w:firstLine="0"/>
      </w:pPr>
      <w:r>
        <w:t>где:</w:t>
      </w:r>
    </w:p>
    <w:p w14:paraId="00189167" w14:textId="60F2C3A9" w:rsidR="009C2A70" w:rsidRPr="00C6655C" w:rsidRDefault="00C6655C">
      <w:pPr>
        <w:pStyle w:val="a6"/>
        <w:numPr>
          <w:ilvl w:val="0"/>
          <w:numId w:val="84"/>
        </w:numPr>
      </w:pPr>
      <m:oMath>
        <m:r>
          <w:rPr>
            <w:rFonts w:ascii="Cambria Math" w:hAnsi="Cambria Math"/>
          </w:rPr>
          <m:t>Q</m:t>
        </m:r>
      </m:oMath>
      <w:r w:rsidRPr="00C6655C">
        <w:t xml:space="preserve"> – </w:t>
      </w:r>
      <w:r>
        <w:t>ошибка, которая начисляется только за пределами зазора</w:t>
      </w:r>
      <w:r w:rsidRPr="00C6655C">
        <w:t>;</w:t>
      </w:r>
    </w:p>
    <w:p w14:paraId="66E36023" w14:textId="5FA7C964" w:rsidR="00C6655C" w:rsidRDefault="00C6655C">
      <w:pPr>
        <w:pStyle w:val="a6"/>
        <w:numPr>
          <w:ilvl w:val="0"/>
          <w:numId w:val="84"/>
        </w:numPr>
      </w:pPr>
      <m:oMath>
        <m:r>
          <w:rPr>
            <w:rFonts w:ascii="Cambria Math" w:hAnsi="Cambria Math"/>
            <w:lang w:val="en-US"/>
          </w:rPr>
          <m:t>C</m:t>
        </m:r>
      </m:oMath>
      <w:r w:rsidRPr="00C6655C">
        <w:t xml:space="preserve"> – </w:t>
      </w:r>
      <w:r>
        <w:t xml:space="preserve">параметр регуляризации, </w:t>
      </w:r>
      <w:r w:rsidR="00DB703A">
        <w:t>определяющий</w:t>
      </w:r>
      <w:r>
        <w:t xml:space="preserve"> </w:t>
      </w:r>
      <w:r w:rsidR="00DB703A">
        <w:t>силу штрафа за непопадание точки в границы зазора</w:t>
      </w:r>
      <w:r w:rsidRPr="00C6655C">
        <w:t>;</w:t>
      </w:r>
    </w:p>
    <w:p w14:paraId="5C8CD21C" w14:textId="06B7A967" w:rsidR="00C6655C" w:rsidRPr="00C6655C" w:rsidRDefault="00C6655C">
      <w:pPr>
        <w:pStyle w:val="a6"/>
        <w:numPr>
          <w:ilvl w:val="0"/>
          <w:numId w:val="84"/>
        </w:numPr>
      </w:pPr>
      <m:oMath>
        <m:r>
          <w:rPr>
            <w:rFonts w:ascii="Cambria Math" w:hAnsi="Cambria Math"/>
            <w:lang w:val="en-US"/>
          </w:rPr>
          <m:t>ε</m:t>
        </m:r>
      </m:oMath>
      <w:r>
        <w:t xml:space="preserve"> – ширина зазора</w:t>
      </w:r>
      <w:r>
        <w:rPr>
          <w:lang w:val="en-US"/>
        </w:rPr>
        <w:t>;</w:t>
      </w:r>
    </w:p>
    <w:p w14:paraId="0585076A" w14:textId="3C022826" w:rsidR="00C6655C" w:rsidRPr="00FD54F7" w:rsidRDefault="00000000">
      <w:pPr>
        <w:pStyle w:val="a6"/>
        <w:numPr>
          <w:ilvl w:val="0"/>
          <w:numId w:val="8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6655C">
        <w:rPr>
          <w:lang w:val="en-US"/>
        </w:rPr>
        <w:t xml:space="preserve"> – </w:t>
      </w:r>
      <w:r w:rsidR="00C6655C">
        <w:t>фактическое значение</w:t>
      </w:r>
      <w:r w:rsidR="00C6655C">
        <w:rPr>
          <w:lang w:val="en-US"/>
        </w:rPr>
        <w:t>;</w:t>
      </w:r>
    </w:p>
    <w:p w14:paraId="3C3B2BCE" w14:textId="0BB5AEF8" w:rsidR="00C6655C" w:rsidRPr="00C6655C" w:rsidRDefault="00000000">
      <w:pPr>
        <w:pStyle w:val="a6"/>
        <w:numPr>
          <w:ilvl w:val="0"/>
          <w:numId w:val="84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</m:oMath>
      <w:r w:rsidR="00C6655C" w:rsidRPr="00C6655C">
        <w:t xml:space="preserve"> </w:t>
      </w:r>
      <w:r w:rsidR="00C6655C" w:rsidRPr="00FD54F7">
        <w:t xml:space="preserve">– </w:t>
      </w:r>
      <w:r w:rsidR="00C6655C">
        <w:t>предсказанное значение, где:</w:t>
      </w:r>
    </w:p>
    <w:p w14:paraId="03B23A30" w14:textId="72153A34" w:rsidR="00C6655C" w:rsidRPr="00C6655C" w:rsidRDefault="00C6655C">
      <w:pPr>
        <w:pStyle w:val="a6"/>
        <w:numPr>
          <w:ilvl w:val="1"/>
          <w:numId w:val="84"/>
        </w:numPr>
      </w:pPr>
      <m:oMath>
        <m:r>
          <w:rPr>
            <w:rFonts w:ascii="Cambria Math" w:hAnsi="Cambria Math"/>
            <w:lang w:val="en-US"/>
          </w:rPr>
          <m:t>w</m:t>
        </m:r>
      </m:oMath>
      <w:r>
        <w:rPr>
          <w:lang w:val="en-US"/>
        </w:rPr>
        <w:t xml:space="preserve"> – </w:t>
      </w:r>
      <w:r>
        <w:t>вектор весов</w:t>
      </w:r>
      <w:r>
        <w:rPr>
          <w:lang w:val="en-US"/>
        </w:rPr>
        <w:t>;</w:t>
      </w:r>
    </w:p>
    <w:p w14:paraId="587F6558" w14:textId="7AD2E74F" w:rsidR="00C6655C" w:rsidRPr="00C6655C" w:rsidRDefault="00C6655C">
      <w:pPr>
        <w:pStyle w:val="a6"/>
        <w:numPr>
          <w:ilvl w:val="1"/>
          <w:numId w:val="84"/>
        </w:numPr>
      </w:pPr>
      <m:oMath>
        <m:r>
          <w:rPr>
            <w:rFonts w:ascii="Cambria Math" w:hAnsi="Cambria Math"/>
            <w:lang w:val="en-US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>
        <w:t xml:space="preserve"> – ядро, </w:t>
      </w:r>
      <w:r w:rsidRPr="00C6655C">
        <w:t>отображ</w:t>
      </w:r>
      <w:r>
        <w:t>ающее</w:t>
      </w:r>
      <w:r w:rsidRPr="00C6655C">
        <w:t xml:space="preserve"> </w:t>
      </w:r>
      <w:r>
        <w:t xml:space="preserve">признаки из </w:t>
      </w:r>
      <w:r w:rsidRPr="00C6655C">
        <w:t>исходно</w:t>
      </w:r>
      <w:r>
        <w:t>го</w:t>
      </w:r>
      <w:r w:rsidRPr="00C6655C">
        <w:t xml:space="preserve"> пространств</w:t>
      </w:r>
      <w:r>
        <w:t>а</w:t>
      </w:r>
      <w:r w:rsidRPr="00C6655C">
        <w:t xml:space="preserve"> в пространство более высокой размерности;</w:t>
      </w:r>
    </w:p>
    <w:p w14:paraId="72BA7149" w14:textId="413DC455" w:rsidR="00025B7F" w:rsidRDefault="00C6655C">
      <w:pPr>
        <w:pStyle w:val="a6"/>
        <w:numPr>
          <w:ilvl w:val="1"/>
          <w:numId w:val="84"/>
        </w:numPr>
      </w:pPr>
      <m:oMath>
        <m:r>
          <w:rPr>
            <w:rFonts w:ascii="Cambria Math" w:hAnsi="Cambria Math"/>
            <w:lang w:val="en-US"/>
          </w:rPr>
          <w:lastRenderedPageBreak/>
          <m:t>b</m:t>
        </m:r>
      </m:oMath>
      <w:r>
        <w:rPr>
          <w:lang w:val="en-US"/>
        </w:rPr>
        <w:t xml:space="preserve"> – </w:t>
      </w:r>
      <w:r>
        <w:t>смещение</w:t>
      </w:r>
      <w:r>
        <w:rPr>
          <w:lang w:val="en-US"/>
        </w:rPr>
        <w:t>.</w:t>
      </w:r>
      <w:r w:rsidR="00025B7F">
        <w:t xml:space="preserve"> </w:t>
      </w:r>
    </w:p>
    <w:p w14:paraId="018F1315" w14:textId="4A133C18" w:rsidR="00E456C7" w:rsidRDefault="00E456C7" w:rsidP="00E456C7">
      <w:pPr>
        <w:pStyle w:val="a6"/>
      </w:pPr>
      <w:r>
        <w:t xml:space="preserve">На </w:t>
      </w:r>
      <w:r w:rsidR="00D93E6F">
        <w:t xml:space="preserve">рисунке </w:t>
      </w:r>
      <w:r w:rsidR="00D93E6F">
        <w:rPr>
          <w:noProof/>
        </w:rPr>
        <w:t>2</w:t>
      </w:r>
      <w:r w:rsidR="00D93E6F">
        <w:t>.</w:t>
      </w:r>
      <w:r w:rsidR="00D93E6F">
        <w:rPr>
          <w:noProof/>
        </w:rPr>
        <w:t>2</w:t>
      </w:r>
      <w:r>
        <w:t xml:space="preserve"> приведен пример метода опорных векторов для линейной регрессии.</w:t>
      </w:r>
    </w:p>
    <w:p w14:paraId="1587DA24" w14:textId="77777777" w:rsidR="007749D4" w:rsidRPr="006176AD" w:rsidRDefault="007749D4" w:rsidP="00E456C7">
      <w:pPr>
        <w:pStyle w:val="a6"/>
      </w:pPr>
    </w:p>
    <w:p w14:paraId="0CA0373C" w14:textId="779D26F6" w:rsidR="00F1588B" w:rsidRDefault="00E456C7" w:rsidP="00E456C7">
      <w:pPr>
        <w:pStyle w:val="a6"/>
        <w:ind w:left="708" w:firstLine="0"/>
        <w:jc w:val="center"/>
      </w:pPr>
      <w:r w:rsidRPr="00E456C7">
        <w:rPr>
          <w:noProof/>
        </w:rPr>
        <w:drawing>
          <wp:inline distT="0" distB="0" distL="0" distR="0" wp14:anchorId="62ECA499" wp14:editId="5948075C">
            <wp:extent cx="5867539" cy="4783455"/>
            <wp:effectExtent l="0" t="0" r="0" b="0"/>
            <wp:docPr id="94536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1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593" cy="47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18CA" w14:textId="33932D0D" w:rsidR="00E456C7" w:rsidRDefault="00E456C7" w:rsidP="00E456C7">
      <w:pPr>
        <w:pStyle w:val="af1"/>
      </w:pPr>
      <w:bookmarkStart w:id="23" w:name="_Ref229788386"/>
      <w:r>
        <w:t xml:space="preserve">Рисунок </w:t>
      </w:r>
      <w:fldSimple w:instr=" STYLEREF 1 \s ">
        <w:r w:rsidR="008244DF">
          <w:rPr>
            <w:noProof/>
          </w:rPr>
          <w:t>2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2</w:t>
        </w:r>
      </w:fldSimple>
      <w:bookmarkEnd w:id="23"/>
      <w:r>
        <w:t xml:space="preserve"> – Пример метода опорных векторов для линейной регрессии</w:t>
      </w:r>
    </w:p>
    <w:p w14:paraId="79E6BAFF" w14:textId="77777777" w:rsidR="007749D4" w:rsidRPr="007749D4" w:rsidRDefault="007749D4" w:rsidP="007749D4">
      <w:pPr>
        <w:pStyle w:val="a6"/>
      </w:pPr>
    </w:p>
    <w:p w14:paraId="7598F4F4" w14:textId="57803990" w:rsidR="00025B7F" w:rsidRDefault="0093191A" w:rsidP="00025B7F">
      <w:pPr>
        <w:pStyle w:val="a6"/>
      </w:pPr>
      <w:r>
        <w:t>Данный алгоритм обладает такими преимуществами, как:</w:t>
      </w:r>
    </w:p>
    <w:p w14:paraId="604FB0C8" w14:textId="159AD140" w:rsidR="0093191A" w:rsidRPr="0093191A" w:rsidRDefault="0093191A">
      <w:pPr>
        <w:pStyle w:val="a6"/>
        <w:numPr>
          <w:ilvl w:val="0"/>
          <w:numId w:val="32"/>
        </w:numPr>
      </w:pPr>
      <w:r>
        <w:t>устойчивость – точность метода не снижается из-за выбросов благодаря зазорам</w:t>
      </w:r>
      <w:r w:rsidRPr="0093191A">
        <w:t>;</w:t>
      </w:r>
    </w:p>
    <w:p w14:paraId="61DEAF0C" w14:textId="3785898C" w:rsidR="0093191A" w:rsidRDefault="0093191A">
      <w:pPr>
        <w:pStyle w:val="a6"/>
        <w:numPr>
          <w:ilvl w:val="0"/>
          <w:numId w:val="32"/>
        </w:numPr>
      </w:pPr>
      <w:r>
        <w:t>ядро – позволяет моделировать нелинейные зависимости между переменными</w:t>
      </w:r>
      <w:r w:rsidRPr="0093191A">
        <w:t>;</w:t>
      </w:r>
    </w:p>
    <w:p w14:paraId="21DC2737" w14:textId="5AC92AA0" w:rsidR="0093191A" w:rsidRPr="00DB703A" w:rsidRDefault="0093191A">
      <w:pPr>
        <w:pStyle w:val="a6"/>
        <w:numPr>
          <w:ilvl w:val="0"/>
          <w:numId w:val="32"/>
        </w:numPr>
      </w:pPr>
      <w:r>
        <w:t>выпуклость – гарантирует нахождение оптимального решения (в рамках заданных гиперпараметров), так как задача выпуклая</w:t>
      </w:r>
      <w:r w:rsidR="00DB703A" w:rsidRPr="00DB703A">
        <w:t>;</w:t>
      </w:r>
    </w:p>
    <w:p w14:paraId="128D62BF" w14:textId="1107E369" w:rsidR="00DB703A" w:rsidRDefault="00DB703A">
      <w:pPr>
        <w:pStyle w:val="a6"/>
        <w:numPr>
          <w:ilvl w:val="0"/>
          <w:numId w:val="32"/>
        </w:numPr>
      </w:pPr>
      <w:r>
        <w:lastRenderedPageBreak/>
        <w:t>простота – метод опорных векторов имеет реализацию в библиотеках машинного обучения.</w:t>
      </w:r>
    </w:p>
    <w:p w14:paraId="5E8E29E9" w14:textId="249D2EAB" w:rsidR="0017448E" w:rsidRDefault="00025B7F" w:rsidP="00955574">
      <w:pPr>
        <w:pStyle w:val="a6"/>
      </w:pPr>
      <w:r>
        <w:t>Недостатк</w:t>
      </w:r>
      <w:r w:rsidR="0093191A">
        <w:t>ами метода опорных векторов являются:</w:t>
      </w:r>
    </w:p>
    <w:p w14:paraId="6BE6C9ED" w14:textId="576A17B4" w:rsidR="00DB703A" w:rsidRDefault="00DB703A">
      <w:pPr>
        <w:pStyle w:val="a6"/>
        <w:numPr>
          <w:ilvl w:val="0"/>
          <w:numId w:val="33"/>
        </w:numPr>
      </w:pPr>
      <w:r>
        <w:t>гиперпараметры – необходимость самостоятельно выбирать регуляризацию, зазор и тип ядра</w:t>
      </w:r>
      <w:r w:rsidRPr="00DB703A">
        <w:t>;</w:t>
      </w:r>
      <w:r>
        <w:t xml:space="preserve"> </w:t>
      </w:r>
    </w:p>
    <w:p w14:paraId="6E2C90E5" w14:textId="5EA205F4" w:rsidR="0093191A" w:rsidRDefault="00DB703A">
      <w:pPr>
        <w:pStyle w:val="a6"/>
        <w:numPr>
          <w:ilvl w:val="0"/>
          <w:numId w:val="33"/>
        </w:numPr>
      </w:pPr>
      <w:r>
        <w:t>скорость – при большой обучающей выборк</w:t>
      </w:r>
      <w:r w:rsidR="004E1DC3">
        <w:t>е</w:t>
      </w:r>
      <w:r>
        <w:t xml:space="preserve"> обучение модели может занять много времени</w:t>
      </w:r>
      <w:r w:rsidRPr="00DB703A">
        <w:t>;</w:t>
      </w:r>
    </w:p>
    <w:p w14:paraId="4AF652BE" w14:textId="23F2D6C7" w:rsidR="0093191A" w:rsidRPr="0017448E" w:rsidRDefault="00DB703A">
      <w:pPr>
        <w:pStyle w:val="a6"/>
        <w:numPr>
          <w:ilvl w:val="0"/>
          <w:numId w:val="33"/>
        </w:numPr>
      </w:pPr>
      <w:r>
        <w:t>интерпрет</w:t>
      </w:r>
      <w:r w:rsidR="00555C9F">
        <w:t>ируемость</w:t>
      </w:r>
      <w:r>
        <w:t xml:space="preserve"> </w:t>
      </w:r>
      <w:r w:rsidR="0061150B">
        <w:t>–</w:t>
      </w:r>
      <w:r>
        <w:t xml:space="preserve"> </w:t>
      </w:r>
      <w:r w:rsidR="0061150B">
        <w:t>полученную модель сложно интерпретировать, так как коэффициенты наглядно не показывают важность каждого фактора</w:t>
      </w:r>
      <w:r w:rsidRPr="0061150B">
        <w:t>.</w:t>
      </w:r>
    </w:p>
    <w:p w14:paraId="2257CCF4" w14:textId="0E2D9856" w:rsidR="00E80AFF" w:rsidRDefault="00043521" w:rsidP="00E80AFF">
      <w:pPr>
        <w:pStyle w:val="2"/>
      </w:pPr>
      <w:bookmarkStart w:id="24" w:name="_Toc232203665"/>
      <w:r>
        <w:t>Случайный лес</w:t>
      </w:r>
      <w:bookmarkEnd w:id="24"/>
    </w:p>
    <w:p w14:paraId="5D9E87EE" w14:textId="1685A383" w:rsidR="00A57163" w:rsidRDefault="00A57163" w:rsidP="00025B7F">
      <w:pPr>
        <w:pStyle w:val="a6"/>
      </w:pPr>
      <w:r>
        <w:t xml:space="preserve">Случайный лес </w:t>
      </w:r>
      <w:r w:rsidRPr="00A57163">
        <w:t>[</w:t>
      </w:r>
      <w:r>
        <w:fldChar w:fldCharType="begin"/>
      </w:r>
      <w:r w:rsidRPr="00A57163">
        <w:instrText xml:space="preserve"> </w:instrText>
      </w:r>
      <w:r>
        <w:rPr>
          <w:lang w:val="en-US"/>
        </w:rPr>
        <w:instrText>REF</w:instrText>
      </w:r>
      <w:r w:rsidRPr="00A57163">
        <w:instrText xml:space="preserve"> _</w:instrText>
      </w:r>
      <w:r>
        <w:rPr>
          <w:lang w:val="en-US"/>
        </w:rPr>
        <w:instrText>Ref</w:instrText>
      </w:r>
      <w:r w:rsidRPr="00A57163">
        <w:instrText>229868128 \</w:instrText>
      </w:r>
      <w:r>
        <w:rPr>
          <w:lang w:val="en-US"/>
        </w:rPr>
        <w:instrText>r</w:instrText>
      </w:r>
      <w:r w:rsidRPr="00A57163">
        <w:instrText xml:space="preserve"> \</w:instrText>
      </w:r>
      <w:r>
        <w:rPr>
          <w:lang w:val="en-US"/>
        </w:rPr>
        <w:instrText>h</w:instrText>
      </w:r>
      <w:r w:rsidRPr="00A57163">
        <w:instrText xml:space="preserve"> </w:instrText>
      </w:r>
      <w:r>
        <w:fldChar w:fldCharType="separate"/>
      </w:r>
      <w:r w:rsidRPr="00A57163">
        <w:t>33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_Ref229868129 \r \h </w:instrText>
      </w:r>
      <w:r>
        <w:fldChar w:fldCharType="separate"/>
      </w:r>
      <w:r>
        <w:t>34</w:t>
      </w:r>
      <w:r>
        <w:fldChar w:fldCharType="end"/>
      </w:r>
      <w:r w:rsidRPr="00A57163">
        <w:t>]</w:t>
      </w:r>
      <w:r>
        <w:t xml:space="preserve"> – это ансамблевый алгоритм машинного обучения, который основа</w:t>
      </w:r>
      <w:r w:rsidR="004E1DC3">
        <w:t>н</w:t>
      </w:r>
      <w:r>
        <w:t xml:space="preserve"> на построение некоторого количества деревьев решений. Основная идея метода как раз и заключается в использовании комбинации простых моделей – деревьев, которые принимают решения по-отдельности, после чего агрегируются все их ответы: в случае задачи регрессии в качестве агрегации используется среднее арифметическое всех ответов.</w:t>
      </w:r>
    </w:p>
    <w:p w14:paraId="610EF0BE" w14:textId="1D8799A1" w:rsidR="00181EA8" w:rsidRDefault="00D93E6F" w:rsidP="00025B7F">
      <w:pPr>
        <w:pStyle w:val="a6"/>
      </w:pP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 w:rsidR="00181EA8">
        <w:t xml:space="preserve"> содержит пример дерева решений.</w:t>
      </w:r>
    </w:p>
    <w:p w14:paraId="08853024" w14:textId="77777777" w:rsidR="00940526" w:rsidRDefault="00940526" w:rsidP="00025B7F">
      <w:pPr>
        <w:pStyle w:val="a6"/>
      </w:pPr>
    </w:p>
    <w:p w14:paraId="27BD8F6A" w14:textId="6296589A" w:rsidR="00181EA8" w:rsidRDefault="00181EA8" w:rsidP="00181EA8">
      <w:pPr>
        <w:pStyle w:val="a6"/>
        <w:jc w:val="center"/>
      </w:pPr>
      <w:r w:rsidRPr="00181EA8">
        <w:rPr>
          <w:noProof/>
        </w:rPr>
        <w:lastRenderedPageBreak/>
        <w:drawing>
          <wp:inline distT="0" distB="0" distL="0" distR="0" wp14:anchorId="3CD1FCA3" wp14:editId="5ED5DA3F">
            <wp:extent cx="4658375" cy="4277322"/>
            <wp:effectExtent l="0" t="0" r="8890" b="9525"/>
            <wp:docPr id="203278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81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4E5F" w14:textId="483547B0" w:rsidR="00181EA8" w:rsidRDefault="00181EA8" w:rsidP="00181EA8">
      <w:pPr>
        <w:pStyle w:val="af1"/>
      </w:pPr>
      <w:bookmarkStart w:id="25" w:name="_Ref229870518"/>
      <w:r>
        <w:t xml:space="preserve">Рисунок </w:t>
      </w:r>
      <w:fldSimple w:instr=" STYLEREF 1 \s ">
        <w:r w:rsidR="008244DF">
          <w:rPr>
            <w:noProof/>
          </w:rPr>
          <w:t>2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3</w:t>
        </w:r>
      </w:fldSimple>
      <w:bookmarkEnd w:id="25"/>
      <w:r>
        <w:t xml:space="preserve"> – Пример дерева решений</w:t>
      </w:r>
    </w:p>
    <w:p w14:paraId="3D7F869B" w14:textId="77777777" w:rsidR="00940526" w:rsidRPr="00940526" w:rsidRDefault="00940526" w:rsidP="00940526">
      <w:pPr>
        <w:pStyle w:val="a6"/>
      </w:pPr>
    </w:p>
    <w:p w14:paraId="046A4364" w14:textId="77777777" w:rsidR="00A57163" w:rsidRDefault="00A57163" w:rsidP="00025B7F">
      <w:pPr>
        <w:pStyle w:val="a6"/>
      </w:pPr>
      <w:r>
        <w:t>Для обучения деревьев используются два принципа:</w:t>
      </w:r>
    </w:p>
    <w:p w14:paraId="5016CDF1" w14:textId="0E3FAB09" w:rsidR="00025B7F" w:rsidRDefault="00A57163">
      <w:pPr>
        <w:pStyle w:val="a6"/>
        <w:numPr>
          <w:ilvl w:val="0"/>
          <w:numId w:val="34"/>
        </w:numPr>
      </w:pPr>
      <w:r>
        <w:t xml:space="preserve">бэггинг – </w:t>
      </w:r>
      <w:r w:rsidR="00A9522E">
        <w:t>каждое дерево обучается на небольшом случайном поднаборе и</w:t>
      </w:r>
      <w:r w:rsidR="006D47EF">
        <w:t>з</w:t>
      </w:r>
      <w:r w:rsidR="00A9522E">
        <w:t xml:space="preserve"> исходных данных, при этом выборка происходит с возвращением, то есть они </w:t>
      </w:r>
      <w:r w:rsidR="00A9522E" w:rsidRPr="00A9522E">
        <w:t>[</w:t>
      </w:r>
      <w:r w:rsidR="00A9522E">
        <w:t>выборки</w:t>
      </w:r>
      <w:r w:rsidR="00A9522E" w:rsidRPr="00A9522E">
        <w:t>]</w:t>
      </w:r>
      <w:r w:rsidR="00A9522E">
        <w:t xml:space="preserve"> </w:t>
      </w:r>
      <w:r w:rsidR="006D47EF">
        <w:t>имеют</w:t>
      </w:r>
      <w:r w:rsidR="00A9522E">
        <w:t xml:space="preserve"> одинаковые примеры</w:t>
      </w:r>
      <w:r w:rsidR="00204202" w:rsidRPr="00A9522E">
        <w:t>;</w:t>
      </w:r>
    </w:p>
    <w:p w14:paraId="384866DE" w14:textId="5C0C7BAB" w:rsidR="00A57163" w:rsidRDefault="00A57163">
      <w:pPr>
        <w:pStyle w:val="a6"/>
        <w:numPr>
          <w:ilvl w:val="0"/>
          <w:numId w:val="34"/>
        </w:numPr>
      </w:pPr>
      <w:r>
        <w:t xml:space="preserve">случайный выбор признаков – </w:t>
      </w:r>
      <w:r w:rsidR="00A9522E">
        <w:t>каждый узел дерева также получает не все признаки для рассмотрения, а только некоторую случайную часть</w:t>
      </w:r>
      <w:r w:rsidR="00204202" w:rsidRPr="00A9522E">
        <w:t>.</w:t>
      </w:r>
    </w:p>
    <w:p w14:paraId="15E77FD4" w14:textId="630589BE" w:rsidR="00025B7F" w:rsidRDefault="00F404E1" w:rsidP="00025B7F">
      <w:pPr>
        <w:pStyle w:val="a6"/>
      </w:pPr>
      <w:r>
        <w:t xml:space="preserve">Алгоритм </w:t>
      </w:r>
      <w:r w:rsidR="00287A6C">
        <w:t>обучения</w:t>
      </w:r>
      <w:r>
        <w:t xml:space="preserve"> метода случайного леса</w:t>
      </w:r>
      <w:r w:rsidR="006D47EF" w:rsidRPr="006D47EF">
        <w:t xml:space="preserve"> </w:t>
      </w:r>
      <w:r w:rsidR="006D47EF">
        <w:t>для задачи регрессии</w:t>
      </w:r>
      <w:r>
        <w:t xml:space="preserve"> следующий</w:t>
      </w:r>
      <w:r w:rsidR="00287A6C" w:rsidRPr="00287A6C">
        <w:t xml:space="preserve"> (</w:t>
      </w:r>
      <w:r w:rsidR="00D93E6F">
        <w:t xml:space="preserve">рисунок </w:t>
      </w:r>
      <w:r w:rsidR="00D93E6F">
        <w:rPr>
          <w:noProof/>
        </w:rPr>
        <w:t>2</w:t>
      </w:r>
      <w:r w:rsidR="00D93E6F">
        <w:t>.</w:t>
      </w:r>
      <w:r w:rsidR="00D93E6F">
        <w:rPr>
          <w:noProof/>
        </w:rPr>
        <w:t>4</w:t>
      </w:r>
      <w:r w:rsidR="00287A6C" w:rsidRPr="00287A6C">
        <w:t>)</w:t>
      </w:r>
      <w:r>
        <w:t>:</w:t>
      </w:r>
    </w:p>
    <w:p w14:paraId="4F34D20E" w14:textId="4E24E21A" w:rsidR="00F404E1" w:rsidRPr="006D47EF" w:rsidRDefault="003866C8">
      <w:pPr>
        <w:pStyle w:val="a6"/>
        <w:numPr>
          <w:ilvl w:val="0"/>
          <w:numId w:val="35"/>
        </w:numPr>
      </w:pPr>
      <w:r>
        <w:t xml:space="preserve">Построить </w:t>
      </w:r>
      <m:oMath>
        <m:r>
          <w:rPr>
            <w:rFonts w:ascii="Cambria Math" w:hAnsi="Cambria Math"/>
          </w:rPr>
          <m:t>N</m:t>
        </m:r>
      </m:oMath>
      <w:r w:rsidR="006D47EF" w:rsidRPr="006D47EF">
        <w:t xml:space="preserve"> </w:t>
      </w:r>
      <w:r w:rsidR="006D47EF">
        <w:t>случайных выборок – поднаборов из исходных данных</w:t>
      </w:r>
      <w:r w:rsidR="006D47EF" w:rsidRPr="006D47EF">
        <w:t xml:space="preserve">; </w:t>
      </w:r>
      <m:oMath>
        <m:r>
          <w:rPr>
            <w:rFonts w:ascii="Cambria Math" w:hAnsi="Cambria Math"/>
          </w:rPr>
          <m:t>N</m:t>
        </m:r>
      </m:oMath>
      <w:r w:rsidR="006D47EF" w:rsidRPr="006D47EF">
        <w:t xml:space="preserve"> </w:t>
      </w:r>
      <w:r w:rsidR="006D47EF">
        <w:t>–</w:t>
      </w:r>
      <w:r w:rsidR="006D47EF" w:rsidRPr="006D47EF">
        <w:t xml:space="preserve"> </w:t>
      </w:r>
      <w:r w:rsidR="00555C9F">
        <w:t>это гиперпараметр, задаваемый пользователем</w:t>
      </w:r>
      <w:r w:rsidR="006D47EF" w:rsidRPr="006D47EF">
        <w:t>;</w:t>
      </w:r>
    </w:p>
    <w:p w14:paraId="5FBA2295" w14:textId="6C393941" w:rsidR="006D47EF" w:rsidRDefault="006D47EF">
      <w:pPr>
        <w:pStyle w:val="a6"/>
        <w:numPr>
          <w:ilvl w:val="0"/>
          <w:numId w:val="35"/>
        </w:numPr>
      </w:pPr>
      <w:r>
        <w:t>Для каждой выборки построить дерево решений, где для каждого узла:</w:t>
      </w:r>
    </w:p>
    <w:p w14:paraId="11F29F6E" w14:textId="5A758063" w:rsidR="006D47EF" w:rsidRDefault="003A5663">
      <w:pPr>
        <w:pStyle w:val="a6"/>
        <w:numPr>
          <w:ilvl w:val="1"/>
          <w:numId w:val="35"/>
        </w:numPr>
      </w:pPr>
      <w:r>
        <w:lastRenderedPageBreak/>
        <w:t>с</w:t>
      </w:r>
      <w:r w:rsidR="006D47EF">
        <w:t xml:space="preserve">лучайно выбрать подмножество из </w:t>
      </w:r>
      <m:oMath>
        <m:r>
          <w:rPr>
            <w:rFonts w:ascii="Cambria Math" w:hAnsi="Cambria Math"/>
          </w:rPr>
          <m:t>m</m:t>
        </m:r>
      </m:oMath>
      <w:r w:rsidR="006D47EF" w:rsidRPr="006D47EF">
        <w:t xml:space="preserve"> </w:t>
      </w:r>
      <w:r w:rsidR="006D47EF">
        <w:t>признаков, где</w:t>
      </w:r>
      <w:r w:rsidR="006D47EF" w:rsidRPr="006D47E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6D47EF" w:rsidRPr="006D47EF">
        <w:t xml:space="preserve"> (</w:t>
      </w:r>
      <m:oMath>
        <m:r>
          <w:rPr>
            <w:rFonts w:ascii="Cambria Math" w:hAnsi="Cambria Math"/>
          </w:rPr>
          <m:t>p</m:t>
        </m:r>
      </m:oMath>
      <w:r w:rsidR="006D47EF">
        <w:t xml:space="preserve"> – общее число признаков</w:t>
      </w:r>
      <w:r w:rsidR="006D47EF" w:rsidRPr="006D47EF">
        <w:t>),</w:t>
      </w:r>
    </w:p>
    <w:p w14:paraId="64A8BFB7" w14:textId="02EDC307" w:rsidR="006D47EF" w:rsidRPr="003A5663" w:rsidRDefault="003A5663">
      <w:pPr>
        <w:pStyle w:val="a6"/>
        <w:numPr>
          <w:ilvl w:val="1"/>
          <w:numId w:val="35"/>
        </w:numPr>
      </w:pPr>
      <w:r>
        <w:t>определить лучший признак и его пороговое значение, например, с помощью среднеквадратической или средней абсолютной ошибок</w:t>
      </w:r>
      <w:r w:rsidRPr="003A5663">
        <w:t>;</w:t>
      </w:r>
    </w:p>
    <w:p w14:paraId="6B791356" w14:textId="77777777" w:rsidR="003A5663" w:rsidRPr="003A5663" w:rsidRDefault="003A5663">
      <w:pPr>
        <w:pStyle w:val="a6"/>
        <w:numPr>
          <w:ilvl w:val="1"/>
          <w:numId w:val="35"/>
        </w:numPr>
      </w:pPr>
      <w:r>
        <w:t>разделить узел на два дочерних узла (листа)</w:t>
      </w:r>
      <w:r w:rsidRPr="003A5663">
        <w:t>,</w:t>
      </w:r>
    </w:p>
    <w:p w14:paraId="2E35FAC7" w14:textId="554E3712" w:rsidR="003A5663" w:rsidRDefault="003A5663">
      <w:pPr>
        <w:pStyle w:val="a6"/>
        <w:numPr>
          <w:ilvl w:val="1"/>
          <w:numId w:val="35"/>
        </w:numPr>
      </w:pPr>
      <w:r>
        <w:t>если выполнены критерии остановки, например, достигнута заданная глубина, то</w:t>
      </w:r>
      <w:r w:rsidR="00081E1B">
        <w:t xml:space="preserve"> «конец», иначе</w:t>
      </w:r>
      <w:r>
        <w:t xml:space="preserve"> перейти к «шагу 2» алгоритма.</w:t>
      </w:r>
    </w:p>
    <w:p w14:paraId="5D10C553" w14:textId="77777777" w:rsidR="0090063C" w:rsidRDefault="0090063C" w:rsidP="0090063C">
      <w:pPr>
        <w:pStyle w:val="a6"/>
        <w:ind w:left="709" w:firstLine="0"/>
      </w:pPr>
    </w:p>
    <w:p w14:paraId="6D71E65A" w14:textId="48D55376" w:rsidR="00287A6C" w:rsidRDefault="00287A6C" w:rsidP="00287A6C">
      <w:pPr>
        <w:pStyle w:val="a6"/>
        <w:jc w:val="center"/>
      </w:pPr>
      <w:r w:rsidRPr="00287A6C">
        <w:rPr>
          <w:noProof/>
        </w:rPr>
        <w:drawing>
          <wp:inline distT="0" distB="0" distL="0" distR="0" wp14:anchorId="3AEFB494" wp14:editId="127AD324">
            <wp:extent cx="5937885" cy="4603791"/>
            <wp:effectExtent l="0" t="0" r="5715" b="6350"/>
            <wp:docPr id="438528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28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423" cy="460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8F4C" w14:textId="31B232B3" w:rsidR="00287A6C" w:rsidRDefault="00287A6C" w:rsidP="00287A6C">
      <w:pPr>
        <w:pStyle w:val="af1"/>
      </w:pPr>
      <w:bookmarkStart w:id="26" w:name="_Ref229877543"/>
      <w:r>
        <w:t xml:space="preserve">Рисунок </w:t>
      </w:r>
      <w:fldSimple w:instr=" STYLEREF 1 \s ">
        <w:r w:rsidR="008244DF">
          <w:rPr>
            <w:noProof/>
          </w:rPr>
          <w:t>2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4</w:t>
        </w:r>
      </w:fldSimple>
      <w:bookmarkEnd w:id="26"/>
      <w:r>
        <w:t xml:space="preserve"> – Алгоритм обучения случайного леса</w:t>
      </w:r>
    </w:p>
    <w:p w14:paraId="1CCB49DE" w14:textId="77777777" w:rsidR="0090063C" w:rsidRPr="0090063C" w:rsidRDefault="0090063C" w:rsidP="0090063C">
      <w:pPr>
        <w:pStyle w:val="a6"/>
      </w:pPr>
    </w:p>
    <w:p w14:paraId="27937751" w14:textId="61DDDFDB" w:rsidR="003866C8" w:rsidRDefault="003A5663" w:rsidP="00025B7F">
      <w:pPr>
        <w:pStyle w:val="a6"/>
      </w:pPr>
      <w:r>
        <w:t>Прогноз для нового объекта вычисляется как среднее арифметическое прогнозов всех деревьев</w:t>
      </w:r>
      <w:r w:rsidR="00F37D4B">
        <w:t xml:space="preserve"> (</w:t>
      </w:r>
      <w:r w:rsidR="00F37D4B">
        <w:rPr>
          <w:noProof/>
        </w:rPr>
        <w:t>2</w:t>
      </w:r>
      <w:r w:rsidR="00F37D4B">
        <w:t>.</w:t>
      </w:r>
      <w:r w:rsidR="00F37D4B">
        <w:rPr>
          <w:noProof/>
        </w:rPr>
        <w:t>4</w:t>
      </w:r>
      <w:r w:rsidR="00F37D4B">
        <w:t>)</w:t>
      </w:r>
      <w:r w:rsidR="00287A6C">
        <w:t xml:space="preserve"> (</w:t>
      </w:r>
      <w:r w:rsidR="00D93E6F">
        <w:t xml:space="preserve">рисунок </w:t>
      </w:r>
      <w:r w:rsidR="00D93E6F">
        <w:rPr>
          <w:noProof/>
        </w:rPr>
        <w:t>2</w:t>
      </w:r>
      <w:r w:rsidR="00D93E6F">
        <w:t>.</w:t>
      </w:r>
      <w:r w:rsidR="00D93E6F">
        <w:rPr>
          <w:noProof/>
        </w:rPr>
        <w:t>5</w:t>
      </w:r>
      <w:r w:rsidR="00287A6C">
        <w:t>)</w:t>
      </w:r>
      <w:r>
        <w:t xml:space="preserve">: </w:t>
      </w:r>
    </w:p>
    <w:p w14:paraId="352FD434" w14:textId="77777777" w:rsidR="00F37D4B" w:rsidRDefault="00F37D4B" w:rsidP="00025B7F">
      <w:pPr>
        <w:pStyle w:val="a6"/>
      </w:pPr>
    </w:p>
    <w:p w14:paraId="66CEB27F" w14:textId="2C52BFDD" w:rsidR="00F37D4B" w:rsidRDefault="00F37D4B" w:rsidP="00F37D4B">
      <w:pPr>
        <w:pStyle w:val="af0"/>
      </w:pPr>
      <w:r>
        <w:lastRenderedPageBreak/>
        <w:tab/>
      </w:r>
      <w:bookmarkStart w:id="27" w:name="_Ref231949424"/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nary>
      </m:oMath>
      <w:r>
        <w:t>,</w:t>
      </w:r>
      <w:r>
        <w:tab/>
        <w:t>(</w:t>
      </w:r>
      <w:fldSimple w:instr=" STYLEREF 1 \s ">
        <w:r w:rsidR="00985148">
          <w:rPr>
            <w:noProof/>
          </w:rPr>
          <w:t>2</w:t>
        </w:r>
      </w:fldSimple>
      <w:r w:rsidR="00985148">
        <w:t>.</w:t>
      </w:r>
      <w:fldSimple w:instr=" SEQ ( \* ARABIC \s 1 ">
        <w:r w:rsidR="00985148">
          <w:rPr>
            <w:noProof/>
          </w:rPr>
          <w:t>4</w:t>
        </w:r>
      </w:fldSimple>
      <w:r>
        <w:t>)</w:t>
      </w:r>
      <w:bookmarkEnd w:id="27"/>
    </w:p>
    <w:p w14:paraId="3CED03D1" w14:textId="77777777" w:rsidR="00F37D4B" w:rsidRPr="00F37D4B" w:rsidRDefault="00F37D4B" w:rsidP="00F37D4B">
      <w:pPr>
        <w:pStyle w:val="a6"/>
      </w:pPr>
    </w:p>
    <w:p w14:paraId="67FA4ADE" w14:textId="38C48929" w:rsidR="003A5663" w:rsidRDefault="003E02CF" w:rsidP="00F37D4B">
      <w:pPr>
        <w:pStyle w:val="a6"/>
        <w:ind w:firstLine="0"/>
      </w:pPr>
      <w:r>
        <w:t>где:</w:t>
      </w:r>
    </w:p>
    <w:p w14:paraId="6E6CC117" w14:textId="66BAD122" w:rsidR="003E02CF" w:rsidRPr="00287A6C" w:rsidRDefault="003E02CF">
      <w:pPr>
        <w:pStyle w:val="a6"/>
        <w:numPr>
          <w:ilvl w:val="0"/>
          <w:numId w:val="36"/>
        </w:numPr>
      </w:pPr>
      <m:oMath>
        <m:r>
          <w:rPr>
            <w:rFonts w:ascii="Cambria Math" w:hAnsi="Cambria Math"/>
          </w:rPr>
          <m:t>y</m:t>
        </m:r>
      </m:oMath>
      <w:r>
        <w:rPr>
          <w:lang w:val="en-US"/>
        </w:rPr>
        <w:t xml:space="preserve"> – </w:t>
      </w:r>
      <w:r>
        <w:t>значение прогноза</w:t>
      </w:r>
      <w:r>
        <w:rPr>
          <w:lang w:val="en-US"/>
        </w:rPr>
        <w:t>;</w:t>
      </w:r>
    </w:p>
    <w:p w14:paraId="4C822BB0" w14:textId="285EFDF8" w:rsidR="00287A6C" w:rsidRPr="003E02CF" w:rsidRDefault="00287A6C">
      <w:pPr>
        <w:pStyle w:val="a6"/>
        <w:numPr>
          <w:ilvl w:val="0"/>
          <w:numId w:val="36"/>
        </w:numPr>
      </w:pPr>
      <m:oMath>
        <m:r>
          <w:rPr>
            <w:rFonts w:ascii="Cambria Math" w:hAnsi="Cambria Math"/>
            <w:lang w:val="en-US"/>
          </w:rPr>
          <m:t>X</m:t>
        </m:r>
      </m:oMath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новый объект</w:t>
      </w:r>
      <w:r>
        <w:rPr>
          <w:lang w:val="en-US"/>
        </w:rPr>
        <w:t>;</w:t>
      </w:r>
    </w:p>
    <w:p w14:paraId="1F354454" w14:textId="4967962B" w:rsidR="003E02CF" w:rsidRPr="003E02CF" w:rsidRDefault="003E02CF">
      <w:pPr>
        <w:pStyle w:val="a6"/>
        <w:numPr>
          <w:ilvl w:val="0"/>
          <w:numId w:val="36"/>
        </w:numPr>
      </w:pPr>
      <m:oMath>
        <m:r>
          <w:rPr>
            <w:rFonts w:ascii="Cambria Math" w:hAnsi="Cambria Math"/>
          </w:rPr>
          <m:t>N</m:t>
        </m:r>
      </m:oMath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количество деревьев решений</w:t>
      </w:r>
      <w:r>
        <w:rPr>
          <w:lang w:val="en-US"/>
        </w:rPr>
        <w:t>;</w:t>
      </w:r>
    </w:p>
    <w:p w14:paraId="562A1075" w14:textId="24632F59" w:rsidR="003E02CF" w:rsidRDefault="00000000">
      <w:pPr>
        <w:pStyle w:val="a6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="003E02CF" w:rsidRPr="003E02CF">
        <w:t xml:space="preserve"> –</w:t>
      </w:r>
      <w:r w:rsidR="003E02CF">
        <w:t xml:space="preserve"> прогноз </w:t>
      </w:r>
      <m:oMath>
        <m:r>
          <w:rPr>
            <w:rFonts w:ascii="Cambria Math" w:hAnsi="Cambria Math"/>
          </w:rPr>
          <m:t>i</m:t>
        </m:r>
      </m:oMath>
      <w:r w:rsidR="003E02CF">
        <w:t>-го дерева.</w:t>
      </w:r>
    </w:p>
    <w:p w14:paraId="215EF0BF" w14:textId="77777777" w:rsidR="00FD79E8" w:rsidRDefault="00FD79E8" w:rsidP="00FD79E8">
      <w:pPr>
        <w:pStyle w:val="a6"/>
        <w:ind w:left="709" w:firstLine="0"/>
      </w:pPr>
    </w:p>
    <w:p w14:paraId="45B3BC12" w14:textId="7040364C" w:rsidR="00287A6C" w:rsidRDefault="003A594F" w:rsidP="00287A6C">
      <w:pPr>
        <w:pStyle w:val="a6"/>
        <w:jc w:val="center"/>
      </w:pPr>
      <w:r w:rsidRPr="003A594F">
        <w:rPr>
          <w:noProof/>
        </w:rPr>
        <w:drawing>
          <wp:inline distT="0" distB="0" distL="0" distR="0" wp14:anchorId="6A6FE7BC" wp14:editId="286C70E1">
            <wp:extent cx="5953124" cy="3316479"/>
            <wp:effectExtent l="0" t="0" r="0" b="0"/>
            <wp:docPr id="189526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2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1391" cy="33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BE4A" w14:textId="7DF08B2D" w:rsidR="00287A6C" w:rsidRDefault="00287A6C" w:rsidP="00287A6C">
      <w:pPr>
        <w:pStyle w:val="af1"/>
      </w:pPr>
      <w:bookmarkStart w:id="28" w:name="_Ref229877556"/>
      <w:r>
        <w:t xml:space="preserve">Рисунок </w:t>
      </w:r>
      <w:fldSimple w:instr=" STYLEREF 1 \s ">
        <w:r w:rsidR="008244DF">
          <w:rPr>
            <w:noProof/>
          </w:rPr>
          <w:t>2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5</w:t>
        </w:r>
      </w:fldSimple>
      <w:bookmarkEnd w:id="28"/>
      <w:r>
        <w:t xml:space="preserve"> – Применение случайного леса</w:t>
      </w:r>
    </w:p>
    <w:p w14:paraId="42752E8A" w14:textId="77777777" w:rsidR="00FD79E8" w:rsidRPr="00FD79E8" w:rsidRDefault="00FD79E8" w:rsidP="00FD79E8">
      <w:pPr>
        <w:pStyle w:val="a6"/>
      </w:pPr>
    </w:p>
    <w:p w14:paraId="6D1FA35B" w14:textId="4CD94187" w:rsidR="00025B7F" w:rsidRDefault="003E02CF" w:rsidP="00025B7F">
      <w:pPr>
        <w:pStyle w:val="a6"/>
      </w:pPr>
      <w:r>
        <w:t>Преимущества метода случайного леса:</w:t>
      </w:r>
    </w:p>
    <w:p w14:paraId="697DA737" w14:textId="53B105B3" w:rsidR="003E02CF" w:rsidRPr="003E02CF" w:rsidRDefault="003E02CF">
      <w:pPr>
        <w:pStyle w:val="a6"/>
        <w:numPr>
          <w:ilvl w:val="0"/>
          <w:numId w:val="37"/>
        </w:numPr>
      </w:pPr>
      <w:r>
        <w:t>точность – обладает высокой точностью прогнозов благодаря использованию множества деревьев</w:t>
      </w:r>
      <w:r w:rsidRPr="003E02CF">
        <w:t>;</w:t>
      </w:r>
    </w:p>
    <w:p w14:paraId="7DCA9F72" w14:textId="44054B27" w:rsidR="003E02CF" w:rsidRPr="003E02CF" w:rsidRDefault="003E02CF">
      <w:pPr>
        <w:pStyle w:val="a6"/>
        <w:numPr>
          <w:ilvl w:val="0"/>
          <w:numId w:val="37"/>
        </w:numPr>
      </w:pPr>
      <w:r>
        <w:t>устойчивость – случайное разделение исходного датасета позволяет преодолевать выбросы и шум</w:t>
      </w:r>
      <w:r w:rsidRPr="003E02CF">
        <w:t>;</w:t>
      </w:r>
    </w:p>
    <w:p w14:paraId="7AE20161" w14:textId="0074478A" w:rsidR="003E02CF" w:rsidRPr="00555C9F" w:rsidRDefault="00555C9F">
      <w:pPr>
        <w:pStyle w:val="a6"/>
        <w:numPr>
          <w:ilvl w:val="0"/>
          <w:numId w:val="37"/>
        </w:numPr>
      </w:pPr>
      <w:r>
        <w:lastRenderedPageBreak/>
        <w:t xml:space="preserve">масштабируемость – алгоритм хорошо будет работать и с большими наборами данных, так как деревья обучаются лишь на небольших частях </w:t>
      </w:r>
      <w:r w:rsidRPr="00555C9F">
        <w:t>[</w:t>
      </w:r>
      <w:r>
        <w:t>исходного набора</w:t>
      </w:r>
      <w:r w:rsidRPr="00555C9F">
        <w:t>];</w:t>
      </w:r>
    </w:p>
    <w:p w14:paraId="16B4B61B" w14:textId="094F4139" w:rsidR="00555C9F" w:rsidRDefault="00555C9F">
      <w:pPr>
        <w:pStyle w:val="a6"/>
        <w:numPr>
          <w:ilvl w:val="0"/>
          <w:numId w:val="37"/>
        </w:numPr>
      </w:pPr>
      <w:r>
        <w:t xml:space="preserve">высокоразмерность – так как узлы получают ограниченное число признаков, то метод хорошо работает с большим их количеством </w:t>
      </w:r>
      <w:r w:rsidRPr="00555C9F">
        <w:t>[</w:t>
      </w:r>
      <w:r>
        <w:t>количеством признаков</w:t>
      </w:r>
      <w:r w:rsidRPr="00555C9F">
        <w:t>].</w:t>
      </w:r>
    </w:p>
    <w:p w14:paraId="71CAD4DD" w14:textId="254BD58D" w:rsidR="00025B7F" w:rsidRDefault="003E02CF" w:rsidP="00025B7F">
      <w:pPr>
        <w:pStyle w:val="a6"/>
      </w:pPr>
      <w:r>
        <w:t>У случайного леса есть следующие недостатки:</w:t>
      </w:r>
    </w:p>
    <w:p w14:paraId="2CCE9907" w14:textId="0FF22417" w:rsidR="003E02CF" w:rsidRPr="00BE6F7C" w:rsidRDefault="00555C9F">
      <w:pPr>
        <w:pStyle w:val="a6"/>
        <w:numPr>
          <w:ilvl w:val="0"/>
          <w:numId w:val="38"/>
        </w:numPr>
      </w:pPr>
      <w:r>
        <w:t xml:space="preserve">интерпретируемость – так как лес состоит из множества деревьев, то трудно </w:t>
      </w:r>
      <w:r w:rsidR="00BE6F7C">
        <w:t>определить самые важные признаки</w:t>
      </w:r>
      <w:r w:rsidR="00BE6F7C" w:rsidRPr="00BE6F7C">
        <w:t>;</w:t>
      </w:r>
    </w:p>
    <w:p w14:paraId="797CE618" w14:textId="04C7243D" w:rsidR="00BE6F7C" w:rsidRDefault="00BE6F7C">
      <w:pPr>
        <w:pStyle w:val="a6"/>
        <w:numPr>
          <w:ilvl w:val="0"/>
          <w:numId w:val="38"/>
        </w:numPr>
      </w:pPr>
      <w:r>
        <w:t>вычислительная сложность – для обучения и применения большого числа деревьев требуются значительные ресурсы</w:t>
      </w:r>
      <w:r w:rsidRPr="00BE6F7C">
        <w:t>;</w:t>
      </w:r>
    </w:p>
    <w:p w14:paraId="4B05EE7A" w14:textId="6F9940B7" w:rsidR="00BE6F7C" w:rsidRPr="00BE6F7C" w:rsidRDefault="00BE6F7C">
      <w:pPr>
        <w:pStyle w:val="a6"/>
        <w:numPr>
          <w:ilvl w:val="0"/>
          <w:numId w:val="38"/>
        </w:numPr>
      </w:pPr>
      <w:r>
        <w:t>гиперпараметры – пользователь должен сам выбирать количество используемых деревьев и глубину построения.</w:t>
      </w:r>
    </w:p>
    <w:p w14:paraId="5E0EC56F" w14:textId="1F279C20" w:rsidR="00043521" w:rsidRDefault="00043521" w:rsidP="00043521">
      <w:pPr>
        <w:pStyle w:val="2"/>
      </w:pPr>
      <w:bookmarkStart w:id="29" w:name="_Toc232203666"/>
      <w:r>
        <w:t>Искусственная нейронная сеть</w:t>
      </w:r>
      <w:bookmarkEnd w:id="29"/>
    </w:p>
    <w:p w14:paraId="4469304D" w14:textId="40D9FE31" w:rsidR="00FC28D2" w:rsidRDefault="00FC28D2" w:rsidP="00FC28D2">
      <w:pPr>
        <w:pStyle w:val="a6"/>
      </w:pPr>
      <w:r>
        <w:t xml:space="preserve">Искусственная нейронная сеть (ИНС) </w:t>
      </w:r>
      <w:r w:rsidRPr="00FC28D2">
        <w:t>[</w:t>
      </w:r>
      <w:r>
        <w:fldChar w:fldCharType="begin"/>
      </w:r>
      <w:r>
        <w:instrText xml:space="preserve"> REF _Ref229919666 \r \h </w:instrText>
      </w:r>
      <w:r>
        <w:fldChar w:fldCharType="separate"/>
      </w:r>
      <w:r>
        <w:t>35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_Ref229919667 \r \h </w:instrText>
      </w:r>
      <w:r>
        <w:fldChar w:fldCharType="separate"/>
      </w:r>
      <w:r>
        <w:t>36</w:t>
      </w:r>
      <w:r>
        <w:fldChar w:fldCharType="end"/>
      </w:r>
      <w:r w:rsidRPr="00FC28D2">
        <w:t>]</w:t>
      </w:r>
      <w:r>
        <w:t xml:space="preserve"> – это </w:t>
      </w:r>
      <w:r w:rsidR="00A43C53">
        <w:t>математические модели, построенные по принципу организации</w:t>
      </w:r>
      <w:r w:rsidR="004E1DC3">
        <w:t xml:space="preserve"> биологических</w:t>
      </w:r>
      <w:r w:rsidR="00A43C53">
        <w:t xml:space="preserve"> нейронных сетей.</w:t>
      </w:r>
    </w:p>
    <w:p w14:paraId="25008449" w14:textId="0374F329" w:rsidR="00A43C53" w:rsidRDefault="00A43C53" w:rsidP="00FC28D2">
      <w:pPr>
        <w:pStyle w:val="a6"/>
      </w:pPr>
      <w:r>
        <w:t>Многослойны</w:t>
      </w:r>
      <w:r w:rsidR="00305C69">
        <w:t>й</w:t>
      </w:r>
      <w:r>
        <w:t xml:space="preserve"> персептрон</w:t>
      </w:r>
      <w:r w:rsidR="00151F64">
        <w:t xml:space="preserve"> </w:t>
      </w:r>
      <w:r w:rsidR="00151F64" w:rsidRPr="00151F64">
        <w:t>[</w:t>
      </w:r>
      <w:r w:rsidR="00151F64">
        <w:fldChar w:fldCharType="begin"/>
      </w:r>
      <w:r w:rsidR="00151F64">
        <w:instrText xml:space="preserve"> REF _Ref229924199 \r \h </w:instrText>
      </w:r>
      <w:r w:rsidR="00151F64">
        <w:fldChar w:fldCharType="separate"/>
      </w:r>
      <w:r w:rsidR="00151F64">
        <w:t>38</w:t>
      </w:r>
      <w:r w:rsidR="00151F64">
        <w:fldChar w:fldCharType="end"/>
      </w:r>
      <w:r w:rsidR="00151F64" w:rsidRPr="00151F64">
        <w:t>]</w:t>
      </w:r>
      <w:r>
        <w:t xml:space="preserve"> – класс ИНС, состоящий и</w:t>
      </w:r>
      <w:r w:rsidR="00305C69">
        <w:t>з</w:t>
      </w:r>
      <w:r>
        <w:t xml:space="preserve"> входного и выходного слоев, которые принимают значения признаков и возвращают прогноз соответственно, а также одного или нескольких скрытых слоев. </w:t>
      </w:r>
      <w:r w:rsidRPr="00A43C53">
        <w:t xml:space="preserve">Основная идея заключается в том, что каждый нейрон следующего слоя вычисляет взвешенную сумму выходов предыдущего слоя, пропускает её через функцию активации и передаёт дальше. Благодаря наличию скрытых слоёв и нелинейных активаций, </w:t>
      </w:r>
      <w:r>
        <w:t>ИНС</w:t>
      </w:r>
      <w:r w:rsidRPr="00A43C53">
        <w:t xml:space="preserve"> способна</w:t>
      </w:r>
      <w:r>
        <w:t xml:space="preserve"> строить сложные нелинейные зависимости между входом и выходом</w:t>
      </w:r>
      <w:r w:rsidRPr="00A43C53">
        <w:t>. Обучение сети происходит методом обратного распространения ошибки с использованием градиентного спуска, где ошибка на выходе последовательно распространяется назад по</w:t>
      </w:r>
      <w:r w:rsidR="00305C69">
        <w:t xml:space="preserve"> всем</w:t>
      </w:r>
      <w:r w:rsidRPr="00A43C53">
        <w:t xml:space="preserve"> слоям для корректировки весов</w:t>
      </w:r>
      <w:r>
        <w:t xml:space="preserve">. </w:t>
      </w:r>
    </w:p>
    <w:p w14:paraId="2F0AFE26" w14:textId="44230F51" w:rsidR="00BC102E" w:rsidRDefault="00BC102E" w:rsidP="00FC28D2">
      <w:pPr>
        <w:pStyle w:val="a6"/>
      </w:pPr>
      <w:r>
        <w:t xml:space="preserve">Схема многослойного персептрона приведена на </w:t>
      </w:r>
      <w:r w:rsidR="00D93E6F">
        <w:t xml:space="preserve">рисунке </w:t>
      </w:r>
      <w:r w:rsidR="00D93E6F">
        <w:rPr>
          <w:noProof/>
        </w:rPr>
        <w:t>2</w:t>
      </w:r>
      <w:r w:rsidR="00D93E6F">
        <w:t>.</w:t>
      </w:r>
      <w:r w:rsidR="00D93E6F">
        <w:rPr>
          <w:noProof/>
        </w:rPr>
        <w:t>6</w:t>
      </w:r>
      <w:r>
        <w:t>.</w:t>
      </w:r>
    </w:p>
    <w:p w14:paraId="601BF7D3" w14:textId="77777777" w:rsidR="004800CE" w:rsidRDefault="004800CE" w:rsidP="00FC28D2">
      <w:pPr>
        <w:pStyle w:val="a6"/>
      </w:pPr>
    </w:p>
    <w:p w14:paraId="3333A9DE" w14:textId="75E93E97" w:rsidR="003A594F" w:rsidRDefault="00116C51" w:rsidP="00BC102E">
      <w:pPr>
        <w:pStyle w:val="a6"/>
        <w:jc w:val="center"/>
      </w:pPr>
      <w:r w:rsidRPr="00116C51">
        <w:rPr>
          <w:noProof/>
        </w:rPr>
        <w:lastRenderedPageBreak/>
        <w:drawing>
          <wp:inline distT="0" distB="0" distL="0" distR="0" wp14:anchorId="10130AE3" wp14:editId="476BFBE0">
            <wp:extent cx="5937885" cy="2880661"/>
            <wp:effectExtent l="0" t="0" r="5715" b="0"/>
            <wp:docPr id="4953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0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644" cy="28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9494" w14:textId="32ACE7CB" w:rsidR="00BC102E" w:rsidRDefault="00BC102E" w:rsidP="00BC102E">
      <w:pPr>
        <w:pStyle w:val="af1"/>
      </w:pPr>
      <w:bookmarkStart w:id="30" w:name="_Ref229929078"/>
      <w:r>
        <w:t xml:space="preserve">Рисунок </w:t>
      </w:r>
      <w:fldSimple w:instr=" STYLEREF 1 \s ">
        <w:r w:rsidR="008244DF">
          <w:rPr>
            <w:noProof/>
          </w:rPr>
          <w:t>2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6</w:t>
        </w:r>
      </w:fldSimple>
      <w:bookmarkEnd w:id="30"/>
      <w:r>
        <w:t xml:space="preserve"> – Схема многослойного персептрона</w:t>
      </w:r>
    </w:p>
    <w:p w14:paraId="69DCFF12" w14:textId="77777777" w:rsidR="004800CE" w:rsidRPr="004800CE" w:rsidRDefault="004800CE" w:rsidP="004800CE">
      <w:pPr>
        <w:pStyle w:val="a6"/>
      </w:pPr>
    </w:p>
    <w:p w14:paraId="1F3C656A" w14:textId="1FD46A8A" w:rsidR="00025B7F" w:rsidRDefault="00151F64" w:rsidP="00025B7F">
      <w:pPr>
        <w:pStyle w:val="a6"/>
      </w:pPr>
      <w:r>
        <w:t>Нейросеть состоит из множества нейронов, каждый из которых работает следующим образом</w:t>
      </w:r>
      <w:r w:rsidR="00985148">
        <w:t xml:space="preserve"> (</w:t>
      </w:r>
      <w:r w:rsidR="00985148">
        <w:rPr>
          <w:noProof/>
        </w:rPr>
        <w:t>2</w:t>
      </w:r>
      <w:r w:rsidR="00985148">
        <w:t>.</w:t>
      </w:r>
      <w:r w:rsidR="00985148">
        <w:rPr>
          <w:noProof/>
        </w:rPr>
        <w:t>5</w:t>
      </w:r>
      <w:r w:rsidR="00985148">
        <w:t>)</w:t>
      </w:r>
      <w:r w:rsidR="009B03BF">
        <w:t xml:space="preserve"> (</w:t>
      </w:r>
      <w:r w:rsidR="00D93E6F">
        <w:t xml:space="preserve">рисунок </w:t>
      </w:r>
      <w:r w:rsidR="00D93E6F">
        <w:rPr>
          <w:noProof/>
        </w:rPr>
        <w:t>2</w:t>
      </w:r>
      <w:r w:rsidR="00D93E6F">
        <w:t>.</w:t>
      </w:r>
      <w:r w:rsidR="00D93E6F">
        <w:rPr>
          <w:noProof/>
        </w:rPr>
        <w:t>7</w:t>
      </w:r>
      <w:r w:rsidR="009B03BF">
        <w:t>)</w:t>
      </w:r>
      <w:r>
        <w:t xml:space="preserve"> </w:t>
      </w:r>
      <w:r w:rsidRPr="00151F64">
        <w:t>[</w:t>
      </w:r>
      <w:r>
        <w:fldChar w:fldCharType="begin"/>
      </w:r>
      <w:r>
        <w:instrText xml:space="preserve"> REF _Ref229924254 \r \h </w:instrText>
      </w:r>
      <w:r>
        <w:fldChar w:fldCharType="separate"/>
      </w:r>
      <w:r>
        <w:t>37</w:t>
      </w:r>
      <w:r>
        <w:fldChar w:fldCharType="end"/>
      </w:r>
      <w:r w:rsidRPr="00151F64">
        <w:t>]:</w:t>
      </w:r>
    </w:p>
    <w:p w14:paraId="4A84DBCD" w14:textId="77777777" w:rsidR="00EB1C0C" w:rsidRDefault="00EB1C0C" w:rsidP="00025B7F">
      <w:pPr>
        <w:pStyle w:val="a6"/>
      </w:pPr>
    </w:p>
    <w:p w14:paraId="471293DF" w14:textId="59CD82A2" w:rsidR="00985148" w:rsidRDefault="00985148" w:rsidP="00985148">
      <w:pPr>
        <w:pStyle w:val="af0"/>
      </w:pPr>
      <w:r>
        <w:tab/>
      </w:r>
      <w:bookmarkStart w:id="31" w:name="_Ref231949678"/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=F(S)</m:t>
        </m:r>
      </m:oMath>
      <w:r w:rsidR="00151F64">
        <w:rPr>
          <w:lang w:val="en-US"/>
        </w:rPr>
        <w:t>,</w:t>
      </w:r>
      <w:r>
        <w:tab/>
        <w:t>(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( \* ARABIC \s 1 ">
        <w:r>
          <w:rPr>
            <w:noProof/>
          </w:rPr>
          <w:t>5</w:t>
        </w:r>
      </w:fldSimple>
      <w:r>
        <w:t>)</w:t>
      </w:r>
      <w:bookmarkEnd w:id="31"/>
    </w:p>
    <w:p w14:paraId="40C102EB" w14:textId="27962B94" w:rsidR="00151F64" w:rsidRDefault="00151F64" w:rsidP="00985148">
      <w:pPr>
        <w:pStyle w:val="a6"/>
        <w:ind w:firstLine="0"/>
      </w:pPr>
      <w:r>
        <w:t>где:</w:t>
      </w:r>
    </w:p>
    <w:p w14:paraId="1C168C6E" w14:textId="705D5344" w:rsidR="00151F64" w:rsidRPr="00151F64" w:rsidRDefault="00151F64">
      <w:pPr>
        <w:pStyle w:val="a6"/>
        <w:numPr>
          <w:ilvl w:val="0"/>
          <w:numId w:val="85"/>
        </w:numPr>
      </w:pPr>
      <m:oMath>
        <m:r>
          <w:rPr>
            <w:rFonts w:ascii="Cambria Math" w:hAnsi="Cambria Math"/>
          </w:rPr>
          <m:t>Y</m:t>
        </m:r>
      </m:oMath>
      <w:r>
        <w:rPr>
          <w:lang w:val="en-US"/>
        </w:rPr>
        <w:t xml:space="preserve"> – </w:t>
      </w:r>
      <w:r w:rsidR="00116C51">
        <w:t xml:space="preserve">выход – </w:t>
      </w:r>
      <w:r>
        <w:t>результат прогноза</w:t>
      </w:r>
      <w:r>
        <w:rPr>
          <w:lang w:val="en-US"/>
        </w:rPr>
        <w:t>;</w:t>
      </w:r>
    </w:p>
    <w:p w14:paraId="62485EDF" w14:textId="39244AF6" w:rsidR="00151F64" w:rsidRPr="00151F64" w:rsidRDefault="00151F64">
      <w:pPr>
        <w:pStyle w:val="a6"/>
        <w:numPr>
          <w:ilvl w:val="0"/>
          <w:numId w:val="85"/>
        </w:numPr>
      </w:pPr>
      <m:oMath>
        <m:r>
          <w:rPr>
            <w:rFonts w:ascii="Cambria Math" w:hAnsi="Cambria Math"/>
            <w:lang w:val="en-US"/>
          </w:rPr>
          <m:t>F</m:t>
        </m:r>
      </m:oMath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функция активации</w:t>
      </w:r>
      <w:r>
        <w:rPr>
          <w:lang w:val="en-US"/>
        </w:rPr>
        <w:t>;</w:t>
      </w:r>
    </w:p>
    <w:p w14:paraId="38019F5F" w14:textId="7384E084" w:rsidR="00151F64" w:rsidRDefault="00151F64">
      <w:pPr>
        <w:pStyle w:val="a6"/>
        <w:numPr>
          <w:ilvl w:val="0"/>
          <w:numId w:val="85"/>
        </w:num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wx</m:t>
            </m:r>
          </m:e>
        </m:nary>
      </m:oMath>
      <w:r w:rsidRPr="00151F64">
        <w:t xml:space="preserve">, </w:t>
      </w:r>
      <w:r>
        <w:t>где:</w:t>
      </w:r>
    </w:p>
    <w:p w14:paraId="4076573E" w14:textId="3C3C89A9" w:rsidR="00151F64" w:rsidRPr="00151F64" w:rsidRDefault="00151F64">
      <w:pPr>
        <w:pStyle w:val="a6"/>
        <w:numPr>
          <w:ilvl w:val="1"/>
          <w:numId w:val="85"/>
        </w:numPr>
      </w:pPr>
      <m:oMath>
        <m:r>
          <w:rPr>
            <w:rFonts w:ascii="Cambria Math" w:hAnsi="Cambria Math"/>
          </w:rPr>
          <m:t>S</m:t>
        </m:r>
      </m:oMath>
      <w:r>
        <w:rPr>
          <w:lang w:val="en-US"/>
        </w:rPr>
        <w:t xml:space="preserve"> – </w:t>
      </w:r>
      <w:r w:rsidR="00116C51">
        <w:t>взвешенная сумма</w:t>
      </w:r>
      <w:r>
        <w:rPr>
          <w:lang w:val="en-US"/>
        </w:rPr>
        <w:t>;</w:t>
      </w:r>
    </w:p>
    <w:p w14:paraId="33984F19" w14:textId="45DDA6A5" w:rsidR="00151F64" w:rsidRPr="00151F64" w:rsidRDefault="00151F64">
      <w:pPr>
        <w:pStyle w:val="a6"/>
        <w:numPr>
          <w:ilvl w:val="1"/>
          <w:numId w:val="85"/>
        </w:numPr>
      </w:pPr>
      <m:oMath>
        <m:r>
          <w:rPr>
            <w:rFonts w:ascii="Cambria Math" w:hAnsi="Cambria Math"/>
          </w:rPr>
          <m:t>n</m:t>
        </m:r>
      </m:oMath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количество входных сигналов</w:t>
      </w:r>
      <w:r>
        <w:rPr>
          <w:lang w:val="en-US"/>
        </w:rPr>
        <w:t>;</w:t>
      </w:r>
    </w:p>
    <w:p w14:paraId="7B3C7AAB" w14:textId="75885367" w:rsidR="00151F64" w:rsidRPr="00151F64" w:rsidRDefault="00000000">
      <w:pPr>
        <w:pStyle w:val="a6"/>
        <w:numPr>
          <w:ilvl w:val="1"/>
          <w:numId w:val="85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51F64" w:rsidRPr="00151F64">
        <w:t xml:space="preserve"> – </w:t>
      </w:r>
      <m:oMath>
        <m:r>
          <w:rPr>
            <w:rFonts w:ascii="Cambria Math" w:hAnsi="Cambria Math"/>
            <w:lang w:val="en-US"/>
          </w:rPr>
          <m:t>i</m:t>
        </m:r>
      </m:oMath>
      <w:r w:rsidR="00151F64" w:rsidRPr="00151F64">
        <w:t>-</w:t>
      </w:r>
      <w:r w:rsidR="00151F64">
        <w:t>ый входной сигнал</w:t>
      </w:r>
    </w:p>
    <w:p w14:paraId="6424683B" w14:textId="00733C5B" w:rsidR="00151F64" w:rsidRDefault="00000000">
      <w:pPr>
        <w:pStyle w:val="a6"/>
        <w:numPr>
          <w:ilvl w:val="1"/>
          <w:numId w:val="85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51F64" w:rsidRPr="00151F64">
        <w:t xml:space="preserve"> – </w:t>
      </w:r>
      <w:r w:rsidR="00151F64">
        <w:t xml:space="preserve">весовой коэффициент, определяющий важность </w:t>
      </w:r>
      <m:oMath>
        <m:r>
          <w:rPr>
            <w:rFonts w:ascii="Cambria Math" w:hAnsi="Cambria Math"/>
            <w:lang w:val="en-US"/>
          </w:rPr>
          <m:t>i</m:t>
        </m:r>
      </m:oMath>
      <w:r w:rsidR="00151F64" w:rsidRPr="00151F64">
        <w:t>-</w:t>
      </w:r>
      <w:r w:rsidR="00151F64">
        <w:t>го входа</w:t>
      </w:r>
      <w:r w:rsidR="00151F64" w:rsidRPr="00151F64">
        <w:t>;</w:t>
      </w:r>
    </w:p>
    <w:p w14:paraId="3B6554A8" w14:textId="43ADD624" w:rsidR="00947705" w:rsidRPr="00151F64" w:rsidRDefault="00947705">
      <w:pPr>
        <w:pStyle w:val="a6"/>
        <w:numPr>
          <w:ilvl w:val="1"/>
          <w:numId w:val="85"/>
        </w:numPr>
      </w:pPr>
      <m:oMath>
        <m:r>
          <w:rPr>
            <w:rFonts w:ascii="Cambria Math" w:hAnsi="Cambria Math"/>
            <w:lang w:val="en-US"/>
          </w:rPr>
          <m:t>x</m:t>
        </m:r>
      </m:oMath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нейрон смещения</w:t>
      </w:r>
      <w:r>
        <w:rPr>
          <w:lang w:val="en-US"/>
        </w:rPr>
        <w:t>;</w:t>
      </w:r>
    </w:p>
    <w:p w14:paraId="0C346ADB" w14:textId="7FDD7F09" w:rsidR="00151F64" w:rsidRDefault="00151F64">
      <w:pPr>
        <w:pStyle w:val="a6"/>
        <w:numPr>
          <w:ilvl w:val="1"/>
          <w:numId w:val="85"/>
        </w:numPr>
      </w:pPr>
      <m:oMath>
        <m:r>
          <w:rPr>
            <w:rFonts w:ascii="Cambria Math" w:hAnsi="Cambria Math"/>
            <w:lang w:val="en-US"/>
          </w:rPr>
          <m:t>wx</m:t>
        </m:r>
      </m:oMath>
      <w:r w:rsidRPr="00947705">
        <w:t xml:space="preserve"> </w:t>
      </w:r>
      <w:r>
        <w:t>–</w:t>
      </w:r>
      <w:r w:rsidRPr="00947705">
        <w:t xml:space="preserve"> </w:t>
      </w:r>
      <w:r>
        <w:t xml:space="preserve">порог активации </w:t>
      </w:r>
      <w:r w:rsidR="00947705">
        <w:t>или смещение.</w:t>
      </w:r>
    </w:p>
    <w:p w14:paraId="285577A1" w14:textId="77777777" w:rsidR="00D46180" w:rsidRDefault="00D46180" w:rsidP="00D46180">
      <w:pPr>
        <w:pStyle w:val="a6"/>
        <w:ind w:left="709" w:firstLine="0"/>
      </w:pPr>
    </w:p>
    <w:p w14:paraId="66F7DAB6" w14:textId="0404AB3A" w:rsidR="009B03BF" w:rsidRDefault="00CE442D" w:rsidP="009B03BF">
      <w:pPr>
        <w:pStyle w:val="a6"/>
        <w:jc w:val="center"/>
      </w:pPr>
      <w:r w:rsidRPr="00CE442D">
        <w:rPr>
          <w:noProof/>
        </w:rPr>
        <w:lastRenderedPageBreak/>
        <w:drawing>
          <wp:inline distT="0" distB="0" distL="0" distR="0" wp14:anchorId="42298173" wp14:editId="2D6093B9">
            <wp:extent cx="5909310" cy="4500630"/>
            <wp:effectExtent l="0" t="0" r="0" b="0"/>
            <wp:docPr id="10543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726" cy="450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487B" w14:textId="114585AB" w:rsidR="009B03BF" w:rsidRDefault="009B03BF" w:rsidP="009B03BF">
      <w:pPr>
        <w:pStyle w:val="af1"/>
      </w:pPr>
      <w:bookmarkStart w:id="32" w:name="_Ref229925711"/>
      <w:r>
        <w:t xml:space="preserve">Рисунок </w:t>
      </w:r>
      <w:fldSimple w:instr=" STYLEREF 1 \s ">
        <w:r w:rsidR="008244DF">
          <w:rPr>
            <w:noProof/>
          </w:rPr>
          <w:t>2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7</w:t>
        </w:r>
      </w:fldSimple>
      <w:bookmarkEnd w:id="32"/>
      <w:r>
        <w:t xml:space="preserve"> – Модель искусственного нейрона</w:t>
      </w:r>
    </w:p>
    <w:p w14:paraId="011E0EC1" w14:textId="77777777" w:rsidR="00D46180" w:rsidRPr="00D46180" w:rsidRDefault="00D46180" w:rsidP="00D46180">
      <w:pPr>
        <w:pStyle w:val="a6"/>
      </w:pPr>
    </w:p>
    <w:p w14:paraId="5845EC95" w14:textId="2516245F" w:rsidR="000D3325" w:rsidRPr="007F5DD5" w:rsidRDefault="00FB19BA" w:rsidP="00025B7F">
      <w:pPr>
        <w:pStyle w:val="a6"/>
      </w:pPr>
      <w:r>
        <w:t xml:space="preserve">Общая схема метода </w:t>
      </w:r>
      <w:r w:rsidR="00081E1B">
        <w:t xml:space="preserve">обратного распространения ошибки с </w:t>
      </w:r>
      <w:r>
        <w:t>градиентн</w:t>
      </w:r>
      <w:r w:rsidR="00081E1B">
        <w:t>ым</w:t>
      </w:r>
      <w:r>
        <w:t xml:space="preserve"> спуск</w:t>
      </w:r>
      <w:r w:rsidR="00081E1B">
        <w:t>ом:</w:t>
      </w:r>
    </w:p>
    <w:p w14:paraId="49517137" w14:textId="184AD04F" w:rsidR="00081E1B" w:rsidRPr="00081E1B" w:rsidRDefault="00081E1B">
      <w:pPr>
        <w:pStyle w:val="a6"/>
        <w:numPr>
          <w:ilvl w:val="0"/>
          <w:numId w:val="39"/>
        </w:numPr>
      </w:pPr>
      <w:r>
        <w:t xml:space="preserve">Прямой проход: вычислить состояния </w:t>
      </w:r>
      <m:oMath>
        <m:r>
          <w:rPr>
            <w:rFonts w:ascii="Cambria Math" w:hAnsi="Cambria Math"/>
          </w:rPr>
          <m:t>S</m:t>
        </m:r>
      </m:oMath>
      <w:r>
        <w:t xml:space="preserve"> нейронов всех слоев и выход сети</w:t>
      </w:r>
      <w:r w:rsidRPr="00081E1B">
        <w:t>;</w:t>
      </w:r>
    </w:p>
    <w:p w14:paraId="173131BA" w14:textId="334BECF3" w:rsidR="00081E1B" w:rsidRDefault="00081E1B">
      <w:pPr>
        <w:pStyle w:val="a6"/>
        <w:numPr>
          <w:ilvl w:val="0"/>
          <w:numId w:val="39"/>
        </w:numPr>
      </w:pPr>
      <w:r>
        <w:t xml:space="preserve">Вычислить значения </w:t>
      </w:r>
      <m:oMath>
        <m: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</m:oMath>
      <w:r w:rsidRPr="00081E1B">
        <w:t xml:space="preserve"> </w:t>
      </w:r>
      <w:r>
        <w:t>для выходного слоя</w:t>
      </w:r>
      <w:r w:rsidRPr="00081E1B">
        <w:t xml:space="preserve">, </w:t>
      </w:r>
      <w:r>
        <w:t xml:space="preserve">где </w:t>
      </w:r>
      <m:oMath>
        <m:r>
          <w:rPr>
            <w:rFonts w:ascii="Cambria Math" w:hAnsi="Cambria Math"/>
          </w:rPr>
          <m:t>E</m:t>
        </m:r>
      </m:oMath>
      <w:r w:rsidRPr="00081E1B">
        <w:t xml:space="preserve"> </w:t>
      </w:r>
      <w:r>
        <w:t>–</w:t>
      </w:r>
      <w:r w:rsidRPr="00081E1B">
        <w:t xml:space="preserve"> </w:t>
      </w:r>
      <w:r>
        <w:t>это функция потерь</w:t>
      </w:r>
      <w:r w:rsidRPr="00081E1B">
        <w:t xml:space="preserve">, </w:t>
      </w:r>
      <w:r>
        <w:t>например среднеквадратическая ошибка</w:t>
      </w:r>
      <w:r w:rsidRPr="00081E1B">
        <w:t>;</w:t>
      </w:r>
    </w:p>
    <w:p w14:paraId="4EDD8C97" w14:textId="64836A94" w:rsidR="00081E1B" w:rsidRDefault="00081E1B">
      <w:pPr>
        <w:pStyle w:val="a6"/>
        <w:numPr>
          <w:ilvl w:val="0"/>
          <w:numId w:val="39"/>
        </w:numPr>
      </w:pPr>
      <w:r>
        <w:t>Если выполнены критерии остановки, например достигнуто заданное значение ошибки, то «конец».</w:t>
      </w:r>
    </w:p>
    <w:p w14:paraId="7BAC7889" w14:textId="1EFF5022" w:rsidR="00081E1B" w:rsidRPr="00081E1B" w:rsidRDefault="00081E1B">
      <w:pPr>
        <w:pStyle w:val="a6"/>
        <w:numPr>
          <w:ilvl w:val="0"/>
          <w:numId w:val="39"/>
        </w:numPr>
      </w:pPr>
      <w:r>
        <w:t xml:space="preserve">Обратный проход: последовательно от конца к началу для всех скрытых слоев вычислить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*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</m:oMath>
      <w:r w:rsidRPr="00081E1B">
        <w:t xml:space="preserve">; </w:t>
      </w:r>
    </w:p>
    <w:p w14:paraId="19C2D097" w14:textId="77777777" w:rsidR="00081E1B" w:rsidRDefault="00081E1B">
      <w:pPr>
        <w:pStyle w:val="a6"/>
        <w:numPr>
          <w:ilvl w:val="0"/>
          <w:numId w:val="39"/>
        </w:numPr>
      </w:pPr>
      <w:r>
        <w:lastRenderedPageBreak/>
        <w:t xml:space="preserve">Для каждого слоя вычислить значение градиента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</w:rPr>
              <m:t>δW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081E1B">
        <w:t xml:space="preserve">, </w:t>
      </w:r>
      <w:r>
        <w:t>где:</w:t>
      </w:r>
    </w:p>
    <w:p w14:paraId="255E3A56" w14:textId="475AC5B5" w:rsidR="00081E1B" w:rsidRPr="00081E1B" w:rsidRDefault="00081E1B">
      <w:pPr>
        <w:pStyle w:val="a6"/>
        <w:numPr>
          <w:ilvl w:val="1"/>
          <w:numId w:val="39"/>
        </w:numPr>
      </w:pPr>
      <m:oMath>
        <m:r>
          <w:rPr>
            <w:rFonts w:ascii="Cambria Math" w:hAnsi="Cambria Math"/>
            <w:lang w:val="en-US"/>
          </w:rPr>
          <m:t>y</m:t>
        </m:r>
      </m:oMath>
      <w:r>
        <w:t xml:space="preserve"> – вектор – вход слоя</w:t>
      </w:r>
      <w:r>
        <w:rPr>
          <w:lang w:val="en-US"/>
        </w:rPr>
        <w:t>,</w:t>
      </w:r>
    </w:p>
    <w:p w14:paraId="52347190" w14:textId="1D4A9A6F" w:rsidR="00081E1B" w:rsidRPr="00C66527" w:rsidRDefault="00000000">
      <w:pPr>
        <w:pStyle w:val="a6"/>
        <w:numPr>
          <w:ilvl w:val="1"/>
          <w:numId w:val="39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CC73AD" w:rsidRPr="00CC73AD">
        <w:t xml:space="preserve"> –</w:t>
      </w:r>
      <w:r w:rsidR="00CC73AD">
        <w:t xml:space="preserve"> вектор ошибки на выходе слоя</w:t>
      </w:r>
      <w:r w:rsidR="00081E1B" w:rsidRPr="00CC73AD">
        <w:t>.</w:t>
      </w:r>
    </w:p>
    <w:p w14:paraId="19708402" w14:textId="41397AAE" w:rsidR="00C66527" w:rsidRDefault="00C66527">
      <w:pPr>
        <w:pStyle w:val="a6"/>
        <w:numPr>
          <w:ilvl w:val="0"/>
          <w:numId w:val="39"/>
        </w:numPr>
      </w:pPr>
      <w:r>
        <w:t xml:space="preserve">Обновить веса </w:t>
      </w:r>
      <m:oMath>
        <m:r>
          <w:rPr>
            <w:rFonts w:ascii="Cambria Math" w:hAnsi="Cambria Math"/>
          </w:rPr>
          <m:t>W=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-η*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  <w:lang w:val="en-US"/>
          </w:rPr>
          <m:t>E</m:t>
        </m:r>
      </m:oMath>
      <w:r w:rsidRPr="00C66527">
        <w:t xml:space="preserve">, </w:t>
      </w:r>
      <w:r>
        <w:t>где:</w:t>
      </w:r>
    </w:p>
    <w:p w14:paraId="6893FE6A" w14:textId="7042FC6F" w:rsidR="00C66527" w:rsidRDefault="00C66527">
      <w:pPr>
        <w:pStyle w:val="a6"/>
        <w:numPr>
          <w:ilvl w:val="1"/>
          <w:numId w:val="39"/>
        </w:numPr>
      </w:pPr>
      <m:oMath>
        <m:r>
          <w:rPr>
            <w:rFonts w:ascii="Cambria Math" w:hAnsi="Cambria Math"/>
          </w:rPr>
          <m:t>η</m:t>
        </m:r>
      </m:oMath>
      <w:r>
        <w:t xml:space="preserve"> – коэффициент скорости обучения.</w:t>
      </w:r>
    </w:p>
    <w:p w14:paraId="6B0B6960" w14:textId="304A1817" w:rsidR="00025B7F" w:rsidRDefault="00025B7F" w:rsidP="00025B7F">
      <w:pPr>
        <w:pStyle w:val="a6"/>
      </w:pPr>
      <w:r>
        <w:t xml:space="preserve">Преимущества </w:t>
      </w:r>
      <w:r w:rsidR="00CC73AD">
        <w:t>применения многослойного персептрона следующие:</w:t>
      </w:r>
    </w:p>
    <w:p w14:paraId="6185DFD3" w14:textId="6857464D" w:rsidR="00CC73AD" w:rsidRDefault="00A60186">
      <w:pPr>
        <w:pStyle w:val="a6"/>
        <w:numPr>
          <w:ilvl w:val="0"/>
          <w:numId w:val="40"/>
        </w:numPr>
      </w:pPr>
      <w:r>
        <w:t>универсальность – нейросеть способна аппроксимировать сколь угодно сложные нелинейные зависимости</w:t>
      </w:r>
      <w:r w:rsidR="00CC73AD" w:rsidRPr="00A60186">
        <w:t>;</w:t>
      </w:r>
    </w:p>
    <w:p w14:paraId="29A86ACF" w14:textId="1D24BE19" w:rsidR="00A60186" w:rsidRPr="006E1144" w:rsidRDefault="006E1144">
      <w:pPr>
        <w:pStyle w:val="a6"/>
        <w:numPr>
          <w:ilvl w:val="0"/>
          <w:numId w:val="40"/>
        </w:numPr>
      </w:pPr>
      <w:r>
        <w:t>многомерность выхода – возможность прогнозировать сразу несколько свойств одновременно</w:t>
      </w:r>
      <w:r w:rsidRPr="006E1144">
        <w:t>;</w:t>
      </w:r>
    </w:p>
    <w:p w14:paraId="285CF2A3" w14:textId="430A51D7" w:rsidR="006E1144" w:rsidRPr="006E1144" w:rsidRDefault="006E1144">
      <w:pPr>
        <w:pStyle w:val="a6"/>
        <w:numPr>
          <w:ilvl w:val="0"/>
          <w:numId w:val="40"/>
        </w:numPr>
      </w:pPr>
      <w:r>
        <w:t>гибкость – персептрон можно точно настроить под имеющуюся задачу</w:t>
      </w:r>
      <w:r w:rsidRPr="006E1144">
        <w:t>;</w:t>
      </w:r>
    </w:p>
    <w:p w14:paraId="592E1068" w14:textId="3D5658B6" w:rsidR="006E1144" w:rsidRDefault="006E1144">
      <w:pPr>
        <w:pStyle w:val="a6"/>
        <w:numPr>
          <w:ilvl w:val="0"/>
          <w:numId w:val="40"/>
        </w:numPr>
      </w:pPr>
      <w:r>
        <w:t>простота – такие библиотеки, как «</w:t>
      </w:r>
      <w:r w:rsidRPr="006E1144">
        <w:t>TensorFlow</w:t>
      </w:r>
      <w:r>
        <w:t>» или «</w:t>
      </w:r>
      <w:r>
        <w:rPr>
          <w:lang w:val="en-US"/>
        </w:rPr>
        <w:t>PyTorch</w:t>
      </w:r>
      <w:r>
        <w:t xml:space="preserve">» позволяют состроить нейросеть не с нуля, а с помощью уже реализованных слоев, функций активаций и потерь и так далее.  </w:t>
      </w:r>
    </w:p>
    <w:p w14:paraId="0C6851E5" w14:textId="77777777" w:rsidR="00CC73AD" w:rsidRDefault="00025B7F" w:rsidP="00CC73AD">
      <w:pPr>
        <w:pStyle w:val="a6"/>
      </w:pPr>
      <w:r>
        <w:t>Недостатки</w:t>
      </w:r>
      <w:r w:rsidR="00CC73AD">
        <w:rPr>
          <w:lang w:val="en-US"/>
        </w:rPr>
        <w:t xml:space="preserve"> </w:t>
      </w:r>
      <w:r w:rsidR="00CC73AD">
        <w:t>искусственных нейронных сетей:</w:t>
      </w:r>
    </w:p>
    <w:p w14:paraId="49737800" w14:textId="5991C0B9" w:rsidR="0017448E" w:rsidRDefault="006E1144">
      <w:pPr>
        <w:pStyle w:val="a6"/>
        <w:numPr>
          <w:ilvl w:val="0"/>
          <w:numId w:val="41"/>
        </w:numPr>
      </w:pPr>
      <w:r>
        <w:t>гиперпараметры – хоть и позволяют гибко настраивать сеть, но не имеют универсальных способов выбора, поэтому их настройка происходит опытным путем</w:t>
      </w:r>
      <w:r w:rsidR="00CC73AD" w:rsidRPr="006E1144">
        <w:t>;</w:t>
      </w:r>
    </w:p>
    <w:p w14:paraId="30D8967A" w14:textId="56B4F9A0" w:rsidR="006E1144" w:rsidRPr="006F0E22" w:rsidRDefault="006E1144">
      <w:pPr>
        <w:pStyle w:val="a6"/>
        <w:numPr>
          <w:ilvl w:val="0"/>
          <w:numId w:val="41"/>
        </w:numPr>
      </w:pPr>
      <w:r>
        <w:t xml:space="preserve">длительность – обучение относительно тяжелой </w:t>
      </w:r>
      <w:r w:rsidR="006F0E22">
        <w:t>нейросети может занимать много времени</w:t>
      </w:r>
      <w:r w:rsidR="006F0E22" w:rsidRPr="006F0E22">
        <w:t>;</w:t>
      </w:r>
    </w:p>
    <w:p w14:paraId="67D6661F" w14:textId="27353342" w:rsidR="006F0E22" w:rsidRPr="0017448E" w:rsidRDefault="006F0E22">
      <w:pPr>
        <w:pStyle w:val="a6"/>
        <w:numPr>
          <w:ilvl w:val="0"/>
          <w:numId w:val="41"/>
        </w:numPr>
      </w:pPr>
      <w:r>
        <w:t>интерпретируемость – ИНС – это черный ящик, поэтому по самой модели невозможно понять, почему принято то или иное решение.</w:t>
      </w:r>
    </w:p>
    <w:p w14:paraId="3C7DD0F4" w14:textId="59EAC8D6" w:rsidR="00E80AFF" w:rsidRDefault="00E80AFF" w:rsidP="00E80AFF">
      <w:pPr>
        <w:pStyle w:val="2"/>
      </w:pPr>
      <w:bookmarkStart w:id="33" w:name="_Toc232203667"/>
      <w:r w:rsidRPr="00E80AFF">
        <w:t xml:space="preserve">Сравнение </w:t>
      </w:r>
      <w:r w:rsidR="00043521">
        <w:t>методов</w:t>
      </w:r>
      <w:bookmarkEnd w:id="33"/>
    </w:p>
    <w:p w14:paraId="3102D4FF" w14:textId="59F697D9" w:rsidR="00A149BA" w:rsidRDefault="00012E0C" w:rsidP="00BE23CF">
      <w:pPr>
        <w:pStyle w:val="a6"/>
      </w:pPr>
      <w:r>
        <w:t xml:space="preserve">Теперь </w:t>
      </w:r>
      <w:r w:rsidR="006D18BB">
        <w:t>сравним между собой рассмотренные в предыдущих пунктах методы решения задачи регрессии. Для этого сведем их преимущества и недостатки в одну</w:t>
      </w:r>
      <w:r w:rsidR="00DF0ED6" w:rsidRPr="00DF0ED6">
        <w:t xml:space="preserve"> </w:t>
      </w:r>
      <w:r w:rsidR="00DF0ED6">
        <w:t xml:space="preserve">таблицу </w:t>
      </w:r>
      <w:r w:rsidR="00DF0ED6">
        <w:rPr>
          <w:noProof/>
        </w:rPr>
        <w:t>2</w:t>
      </w:r>
      <w:r w:rsidR="00DF0ED6">
        <w:t>.</w:t>
      </w:r>
      <w:r w:rsidR="00DF0ED6">
        <w:rPr>
          <w:noProof/>
        </w:rPr>
        <w:t>1</w:t>
      </w:r>
      <w:r w:rsidR="006D18BB">
        <w:t>.</w:t>
      </w:r>
      <w:bookmarkStart w:id="34" w:name="_Ref231845141"/>
    </w:p>
    <w:p w14:paraId="21423F11" w14:textId="77777777" w:rsidR="00BE23CF" w:rsidRDefault="00BE23CF" w:rsidP="00BE23CF">
      <w:pPr>
        <w:pStyle w:val="a6"/>
      </w:pPr>
    </w:p>
    <w:p w14:paraId="250713A0" w14:textId="2D4E694A" w:rsidR="001218D8" w:rsidRDefault="001218D8" w:rsidP="009A5780">
      <w:pPr>
        <w:pStyle w:val="af1"/>
        <w:jc w:val="left"/>
      </w:pPr>
      <w:bookmarkStart w:id="35" w:name="_Ref231957680"/>
      <w:r>
        <w:lastRenderedPageBreak/>
        <w:t xml:space="preserve">Таблица </w:t>
      </w:r>
      <w:fldSimple w:instr=" STYLEREF 1 \s ">
        <w:r w:rsidR="00D93E6F">
          <w:rPr>
            <w:noProof/>
          </w:rPr>
          <w:t>2</w:t>
        </w:r>
      </w:fldSimple>
      <w:r w:rsidR="00613D9F">
        <w:t>.</w:t>
      </w:r>
      <w:fldSimple w:instr=" SEQ Таблица \* ARABIC \s 1 ">
        <w:r w:rsidR="00D93E6F">
          <w:rPr>
            <w:noProof/>
          </w:rPr>
          <w:t>1</w:t>
        </w:r>
      </w:fldSimple>
      <w:bookmarkEnd w:id="34"/>
      <w:bookmarkEnd w:id="35"/>
      <w:r>
        <w:t xml:space="preserve"> – Сравнительная таблица разобранных методов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D18BB" w14:paraId="42B3DC81" w14:textId="77777777" w:rsidTr="001218D8">
        <w:tc>
          <w:tcPr>
            <w:tcW w:w="3303" w:type="dxa"/>
            <w:vAlign w:val="center"/>
          </w:tcPr>
          <w:p w14:paraId="2C37308B" w14:textId="05D4FACE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D18BB">
              <w:rPr>
                <w:b/>
                <w:bCs/>
              </w:rPr>
              <w:t>Метод</w:t>
            </w:r>
          </w:p>
        </w:tc>
        <w:tc>
          <w:tcPr>
            <w:tcW w:w="3304" w:type="dxa"/>
            <w:vAlign w:val="center"/>
          </w:tcPr>
          <w:p w14:paraId="5C4DFD5E" w14:textId="7C4B2F26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D18BB">
              <w:rPr>
                <w:b/>
                <w:bCs/>
              </w:rPr>
              <w:t>Преимущества</w:t>
            </w:r>
          </w:p>
        </w:tc>
        <w:tc>
          <w:tcPr>
            <w:tcW w:w="3304" w:type="dxa"/>
            <w:vAlign w:val="center"/>
          </w:tcPr>
          <w:p w14:paraId="36FDD3D1" w14:textId="2C4E9072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D18BB">
              <w:rPr>
                <w:b/>
                <w:bCs/>
              </w:rPr>
              <w:t>Недостатки</w:t>
            </w:r>
          </w:p>
        </w:tc>
      </w:tr>
      <w:tr w:rsidR="006D18BB" w14:paraId="671D9AAE" w14:textId="77777777" w:rsidTr="001218D8">
        <w:tc>
          <w:tcPr>
            <w:tcW w:w="3303" w:type="dxa"/>
            <w:vMerge w:val="restart"/>
            <w:vAlign w:val="center"/>
          </w:tcPr>
          <w:p w14:paraId="091F2A11" w14:textId="01842FA1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Множественная линейная регрессия</w:t>
            </w:r>
          </w:p>
        </w:tc>
        <w:tc>
          <w:tcPr>
            <w:tcW w:w="3304" w:type="dxa"/>
            <w:vAlign w:val="center"/>
          </w:tcPr>
          <w:p w14:paraId="0B9D828E" w14:textId="18D68F4C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Интерпретируемость</w:t>
            </w:r>
          </w:p>
        </w:tc>
        <w:tc>
          <w:tcPr>
            <w:tcW w:w="3304" w:type="dxa"/>
            <w:vAlign w:val="center"/>
          </w:tcPr>
          <w:p w14:paraId="34A633CA" w14:textId="2CC66E1B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Линейность</w:t>
            </w:r>
          </w:p>
        </w:tc>
      </w:tr>
      <w:tr w:rsidR="006D18BB" w14:paraId="65DE7F28" w14:textId="77777777" w:rsidTr="001218D8">
        <w:tc>
          <w:tcPr>
            <w:tcW w:w="3303" w:type="dxa"/>
            <w:vMerge/>
            <w:vAlign w:val="center"/>
          </w:tcPr>
          <w:p w14:paraId="3CE2F612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6A06EAFA" w14:textId="3F9CEF08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Простота</w:t>
            </w:r>
          </w:p>
        </w:tc>
        <w:tc>
          <w:tcPr>
            <w:tcW w:w="3304" w:type="dxa"/>
            <w:vAlign w:val="center"/>
          </w:tcPr>
          <w:p w14:paraId="26715BE1" w14:textId="66C31BF7" w:rsidR="006D18BB" w:rsidRDefault="0089009B" w:rsidP="007C7B1B">
            <w:pPr>
              <w:pStyle w:val="a6"/>
              <w:spacing w:line="240" w:lineRule="auto"/>
              <w:ind w:firstLine="0"/>
              <w:jc w:val="center"/>
            </w:pPr>
            <w:r>
              <w:t>Выбросы</w:t>
            </w:r>
          </w:p>
        </w:tc>
      </w:tr>
      <w:tr w:rsidR="006D18BB" w14:paraId="2171C1D8" w14:textId="77777777" w:rsidTr="001218D8">
        <w:tc>
          <w:tcPr>
            <w:tcW w:w="3303" w:type="dxa"/>
            <w:vMerge/>
            <w:vAlign w:val="center"/>
          </w:tcPr>
          <w:p w14:paraId="0DF9BCF5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40D2BDBF" w14:textId="57B843A9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Скорость</w:t>
            </w:r>
          </w:p>
        </w:tc>
        <w:tc>
          <w:tcPr>
            <w:tcW w:w="3304" w:type="dxa"/>
            <w:vAlign w:val="center"/>
          </w:tcPr>
          <w:p w14:paraId="6FC631CF" w14:textId="212BBD78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Мультиколлинеарность</w:t>
            </w:r>
          </w:p>
        </w:tc>
      </w:tr>
      <w:tr w:rsidR="006D18BB" w14:paraId="17A1C15D" w14:textId="77777777" w:rsidTr="001218D8">
        <w:tc>
          <w:tcPr>
            <w:tcW w:w="3303" w:type="dxa"/>
            <w:vMerge/>
            <w:vAlign w:val="center"/>
          </w:tcPr>
          <w:p w14:paraId="300739B9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203E2EA6" w14:textId="0B25ED93" w:rsidR="006D18BB" w:rsidRDefault="00D66612" w:rsidP="007C7B1B">
            <w:pPr>
              <w:pStyle w:val="a6"/>
              <w:spacing w:line="240" w:lineRule="auto"/>
              <w:ind w:firstLine="0"/>
              <w:jc w:val="center"/>
            </w:pPr>
            <w:r>
              <w:t>Отсутствие г</w:t>
            </w:r>
            <w:r w:rsidR="006D18BB">
              <w:t>иперпараметр</w:t>
            </w:r>
            <w:r>
              <w:t>ов</w:t>
            </w:r>
          </w:p>
        </w:tc>
        <w:tc>
          <w:tcPr>
            <w:tcW w:w="3304" w:type="dxa"/>
            <w:vAlign w:val="center"/>
          </w:tcPr>
          <w:p w14:paraId="0C9051E0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</w:p>
        </w:tc>
      </w:tr>
      <w:tr w:rsidR="006D18BB" w14:paraId="7C4B435A" w14:textId="77777777" w:rsidTr="001218D8">
        <w:tc>
          <w:tcPr>
            <w:tcW w:w="3303" w:type="dxa"/>
            <w:vMerge w:val="restart"/>
            <w:vAlign w:val="center"/>
          </w:tcPr>
          <w:p w14:paraId="75C3FE4B" w14:textId="762A1D4B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 опорных векторов</w:t>
            </w:r>
          </w:p>
        </w:tc>
        <w:tc>
          <w:tcPr>
            <w:tcW w:w="3304" w:type="dxa"/>
            <w:vAlign w:val="center"/>
          </w:tcPr>
          <w:p w14:paraId="7AFF7176" w14:textId="58148635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Устойчивость</w:t>
            </w:r>
          </w:p>
        </w:tc>
        <w:tc>
          <w:tcPr>
            <w:tcW w:w="3304" w:type="dxa"/>
            <w:vAlign w:val="center"/>
          </w:tcPr>
          <w:p w14:paraId="34B0C390" w14:textId="60181BED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Гиперпараметры</w:t>
            </w:r>
          </w:p>
        </w:tc>
      </w:tr>
      <w:tr w:rsidR="006D18BB" w14:paraId="02D04B25" w14:textId="77777777" w:rsidTr="001218D8">
        <w:tc>
          <w:tcPr>
            <w:tcW w:w="3303" w:type="dxa"/>
            <w:vMerge/>
            <w:vAlign w:val="center"/>
          </w:tcPr>
          <w:p w14:paraId="4B525499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30844C79" w14:textId="7CAC9651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Ядро</w:t>
            </w:r>
          </w:p>
        </w:tc>
        <w:tc>
          <w:tcPr>
            <w:tcW w:w="3304" w:type="dxa"/>
            <w:vAlign w:val="center"/>
          </w:tcPr>
          <w:p w14:paraId="5E767E18" w14:textId="233D260C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Скорость</w:t>
            </w:r>
          </w:p>
        </w:tc>
      </w:tr>
      <w:tr w:rsidR="006D18BB" w14:paraId="1E9EBC85" w14:textId="77777777" w:rsidTr="001218D8">
        <w:tc>
          <w:tcPr>
            <w:tcW w:w="3303" w:type="dxa"/>
            <w:vMerge/>
            <w:vAlign w:val="center"/>
          </w:tcPr>
          <w:p w14:paraId="63B6C447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7594B15E" w14:textId="61BB3A81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 xml:space="preserve">Выпуклость </w:t>
            </w:r>
          </w:p>
        </w:tc>
        <w:tc>
          <w:tcPr>
            <w:tcW w:w="3304" w:type="dxa"/>
            <w:vAlign w:val="center"/>
          </w:tcPr>
          <w:p w14:paraId="646555F0" w14:textId="0C540F08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Интерпретируемость</w:t>
            </w:r>
          </w:p>
        </w:tc>
      </w:tr>
      <w:tr w:rsidR="006D18BB" w14:paraId="04F78238" w14:textId="77777777" w:rsidTr="001218D8">
        <w:tc>
          <w:tcPr>
            <w:tcW w:w="3303" w:type="dxa"/>
            <w:vMerge/>
            <w:vAlign w:val="center"/>
          </w:tcPr>
          <w:p w14:paraId="05DA3F13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20B28064" w14:textId="1B843121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Простота</w:t>
            </w:r>
            <w:r w:rsidR="00D66612">
              <w:t xml:space="preserve"> реализации</w:t>
            </w:r>
          </w:p>
        </w:tc>
        <w:tc>
          <w:tcPr>
            <w:tcW w:w="3304" w:type="dxa"/>
            <w:vAlign w:val="center"/>
          </w:tcPr>
          <w:p w14:paraId="7AF4308D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</w:p>
        </w:tc>
      </w:tr>
      <w:tr w:rsidR="006D18BB" w14:paraId="0075F757" w14:textId="77777777" w:rsidTr="001218D8">
        <w:tc>
          <w:tcPr>
            <w:tcW w:w="3303" w:type="dxa"/>
            <w:vMerge w:val="restart"/>
            <w:vAlign w:val="center"/>
          </w:tcPr>
          <w:p w14:paraId="6E63BDF1" w14:textId="45DDE30C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Случайный лес</w:t>
            </w:r>
          </w:p>
        </w:tc>
        <w:tc>
          <w:tcPr>
            <w:tcW w:w="3304" w:type="dxa"/>
            <w:vAlign w:val="center"/>
          </w:tcPr>
          <w:p w14:paraId="037AB646" w14:textId="25A3B240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Точность</w:t>
            </w:r>
          </w:p>
        </w:tc>
        <w:tc>
          <w:tcPr>
            <w:tcW w:w="3304" w:type="dxa"/>
            <w:vAlign w:val="center"/>
          </w:tcPr>
          <w:p w14:paraId="15AF4851" w14:textId="2EEFA510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Интерпретируемость</w:t>
            </w:r>
          </w:p>
        </w:tc>
      </w:tr>
      <w:tr w:rsidR="006D18BB" w14:paraId="7ED7E7A6" w14:textId="77777777" w:rsidTr="001218D8">
        <w:tc>
          <w:tcPr>
            <w:tcW w:w="3303" w:type="dxa"/>
            <w:vMerge/>
            <w:vAlign w:val="center"/>
          </w:tcPr>
          <w:p w14:paraId="30A2D7E7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7241809F" w14:textId="6593FBD6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Устойчивость</w:t>
            </w:r>
          </w:p>
        </w:tc>
        <w:tc>
          <w:tcPr>
            <w:tcW w:w="3304" w:type="dxa"/>
            <w:vAlign w:val="center"/>
          </w:tcPr>
          <w:p w14:paraId="55F04D72" w14:textId="59DC3ABB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Вычислительная сложность</w:t>
            </w:r>
          </w:p>
        </w:tc>
      </w:tr>
      <w:tr w:rsidR="006D18BB" w14:paraId="2ABFC864" w14:textId="77777777" w:rsidTr="001218D8">
        <w:tc>
          <w:tcPr>
            <w:tcW w:w="3303" w:type="dxa"/>
            <w:vMerge/>
            <w:vAlign w:val="center"/>
          </w:tcPr>
          <w:p w14:paraId="75312BBE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7A67FE13" w14:textId="1EFAD20F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Масштабируемость</w:t>
            </w:r>
          </w:p>
        </w:tc>
        <w:tc>
          <w:tcPr>
            <w:tcW w:w="3304" w:type="dxa"/>
            <w:vAlign w:val="center"/>
          </w:tcPr>
          <w:p w14:paraId="028B0808" w14:textId="35B16424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Гиперпараметры</w:t>
            </w:r>
          </w:p>
        </w:tc>
      </w:tr>
      <w:tr w:rsidR="006D18BB" w14:paraId="5064DC13" w14:textId="77777777" w:rsidTr="001218D8">
        <w:tc>
          <w:tcPr>
            <w:tcW w:w="3303" w:type="dxa"/>
            <w:vMerge/>
            <w:vAlign w:val="center"/>
          </w:tcPr>
          <w:p w14:paraId="0C62E9B3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49AC2356" w14:textId="5607F830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Высокоразмерность</w:t>
            </w:r>
          </w:p>
        </w:tc>
        <w:tc>
          <w:tcPr>
            <w:tcW w:w="3304" w:type="dxa"/>
            <w:vAlign w:val="center"/>
          </w:tcPr>
          <w:p w14:paraId="6BD473A1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</w:p>
        </w:tc>
      </w:tr>
      <w:tr w:rsidR="006D18BB" w14:paraId="56DB2E3B" w14:textId="77777777" w:rsidTr="001218D8">
        <w:tc>
          <w:tcPr>
            <w:tcW w:w="3303" w:type="dxa"/>
            <w:vMerge w:val="restart"/>
            <w:vAlign w:val="center"/>
          </w:tcPr>
          <w:p w14:paraId="489E62A7" w14:textId="3C41D84A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Искусственная нейронная сеть</w:t>
            </w:r>
          </w:p>
        </w:tc>
        <w:tc>
          <w:tcPr>
            <w:tcW w:w="3304" w:type="dxa"/>
            <w:vAlign w:val="center"/>
          </w:tcPr>
          <w:p w14:paraId="7F3B7449" w14:textId="5AC2CFDD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Универсальность</w:t>
            </w:r>
          </w:p>
        </w:tc>
        <w:tc>
          <w:tcPr>
            <w:tcW w:w="3304" w:type="dxa"/>
            <w:vAlign w:val="center"/>
          </w:tcPr>
          <w:p w14:paraId="26E91519" w14:textId="08B08540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Гиперпараметры</w:t>
            </w:r>
          </w:p>
        </w:tc>
      </w:tr>
      <w:tr w:rsidR="006D18BB" w14:paraId="07194ED0" w14:textId="77777777" w:rsidTr="001218D8">
        <w:tc>
          <w:tcPr>
            <w:tcW w:w="3303" w:type="dxa"/>
            <w:vMerge/>
            <w:vAlign w:val="center"/>
          </w:tcPr>
          <w:p w14:paraId="31897895" w14:textId="77777777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01E3BC3B" w14:textId="5943F12E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Многомерность</w:t>
            </w:r>
          </w:p>
        </w:tc>
        <w:tc>
          <w:tcPr>
            <w:tcW w:w="3304" w:type="dxa"/>
            <w:vAlign w:val="center"/>
          </w:tcPr>
          <w:p w14:paraId="18B8DD95" w14:textId="32B9F45F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Длительность</w:t>
            </w:r>
          </w:p>
        </w:tc>
      </w:tr>
      <w:tr w:rsidR="006D18BB" w14:paraId="5DFEAC0B" w14:textId="77777777" w:rsidTr="007C7B1B">
        <w:trPr>
          <w:trHeight w:val="70"/>
        </w:trPr>
        <w:tc>
          <w:tcPr>
            <w:tcW w:w="3303" w:type="dxa"/>
            <w:vMerge/>
            <w:vAlign w:val="center"/>
          </w:tcPr>
          <w:p w14:paraId="044222BF" w14:textId="77777777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783BAF42" w14:textId="3E25C826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Гибкость</w:t>
            </w:r>
          </w:p>
        </w:tc>
        <w:tc>
          <w:tcPr>
            <w:tcW w:w="3304" w:type="dxa"/>
            <w:vAlign w:val="center"/>
          </w:tcPr>
          <w:p w14:paraId="24BF67D2" w14:textId="1FB59F86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  <w:r>
              <w:t>Интерпретируемость</w:t>
            </w:r>
          </w:p>
        </w:tc>
      </w:tr>
      <w:tr w:rsidR="006D18BB" w14:paraId="2BBCDDA6" w14:textId="77777777" w:rsidTr="001218D8">
        <w:tc>
          <w:tcPr>
            <w:tcW w:w="3303" w:type="dxa"/>
            <w:vMerge/>
            <w:vAlign w:val="center"/>
          </w:tcPr>
          <w:p w14:paraId="40C52D82" w14:textId="77777777" w:rsidR="006D18BB" w:rsidRPr="006D18BB" w:rsidRDefault="006D18B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676FB1E3" w14:textId="75AAD977" w:rsidR="006D18BB" w:rsidRDefault="00D66612" w:rsidP="007C7B1B">
            <w:pPr>
              <w:pStyle w:val="a6"/>
              <w:spacing w:line="240" w:lineRule="auto"/>
              <w:ind w:firstLine="0"/>
              <w:jc w:val="center"/>
            </w:pPr>
            <w:r>
              <w:t>Готовые библиотеки</w:t>
            </w:r>
          </w:p>
        </w:tc>
        <w:tc>
          <w:tcPr>
            <w:tcW w:w="3304" w:type="dxa"/>
            <w:vAlign w:val="center"/>
          </w:tcPr>
          <w:p w14:paraId="43082D41" w14:textId="77777777" w:rsidR="006D18BB" w:rsidRDefault="006D18BB" w:rsidP="007C7B1B">
            <w:pPr>
              <w:pStyle w:val="a6"/>
              <w:spacing w:line="240" w:lineRule="auto"/>
              <w:ind w:firstLine="0"/>
              <w:jc w:val="center"/>
            </w:pPr>
          </w:p>
        </w:tc>
      </w:tr>
    </w:tbl>
    <w:p w14:paraId="22F88C3F" w14:textId="77777777" w:rsidR="00A149BA" w:rsidRDefault="00A149BA" w:rsidP="008F3388">
      <w:pPr>
        <w:pStyle w:val="a6"/>
      </w:pPr>
    </w:p>
    <w:p w14:paraId="4F5CD54C" w14:textId="4FA5B409" w:rsidR="008F3388" w:rsidRDefault="003E3F5A" w:rsidP="008F3388">
      <w:pPr>
        <w:pStyle w:val="a6"/>
      </w:pPr>
      <w:r>
        <w:t>Проанализировав плюсы и минусы указанных методов, можно сделать выводы:</w:t>
      </w:r>
    </w:p>
    <w:p w14:paraId="4058A329" w14:textId="109C763E" w:rsidR="003E3F5A" w:rsidRPr="003E3F5A" w:rsidRDefault="003E3F5A">
      <w:pPr>
        <w:pStyle w:val="a6"/>
        <w:numPr>
          <w:ilvl w:val="0"/>
          <w:numId w:val="42"/>
        </w:numPr>
      </w:pPr>
      <w:r>
        <w:t>л</w:t>
      </w:r>
      <w:r w:rsidRPr="003E3F5A">
        <w:t>инейная регрессия</w:t>
      </w:r>
      <w:r>
        <w:t xml:space="preserve"> обладает самой простой реализацией </w:t>
      </w:r>
      <w:r w:rsidRPr="003E3F5A">
        <w:t>и</w:t>
      </w:r>
      <w:r>
        <w:t xml:space="preserve"> легко</w:t>
      </w:r>
      <w:r w:rsidRPr="003E3F5A">
        <w:t xml:space="preserve"> интерпретируема, но не способна улавливать нелинейные зависимости, что критично для материаловедческих задач;</w:t>
      </w:r>
    </w:p>
    <w:p w14:paraId="237824A7" w14:textId="51B868FE" w:rsidR="003E3F5A" w:rsidRPr="003E3F5A" w:rsidRDefault="003E3F5A">
      <w:pPr>
        <w:pStyle w:val="a6"/>
        <w:numPr>
          <w:ilvl w:val="0"/>
          <w:numId w:val="42"/>
        </w:numPr>
      </w:pPr>
      <w:r>
        <w:t>метод опорных векторов</w:t>
      </w:r>
      <w:r w:rsidRPr="003E3F5A">
        <w:t xml:space="preserve"> хорошо справляется </w:t>
      </w:r>
      <w:r>
        <w:rPr>
          <w:lang w:val="en-US"/>
        </w:rPr>
        <w:t>c</w:t>
      </w:r>
      <w:r w:rsidRPr="003E3F5A">
        <w:t xml:space="preserve"> выбросами</w:t>
      </w:r>
      <w:r>
        <w:t>, а также всегда достигает оптимального решения с заданными параметры</w:t>
      </w:r>
      <w:r w:rsidRPr="003E3F5A">
        <w:t>, но</w:t>
      </w:r>
      <w:r>
        <w:t xml:space="preserve"> при этом он</w:t>
      </w:r>
      <w:r w:rsidRPr="003E3F5A">
        <w:t xml:space="preserve"> чувствителен к выбору гиперпараметров и требует значительных вычислительных ресурсов на больших выборках;</w:t>
      </w:r>
    </w:p>
    <w:p w14:paraId="5322DC74" w14:textId="2E5A8E4E" w:rsidR="003E3F5A" w:rsidRPr="003E3F5A" w:rsidRDefault="003E3F5A">
      <w:pPr>
        <w:pStyle w:val="a6"/>
        <w:numPr>
          <w:ilvl w:val="0"/>
          <w:numId w:val="42"/>
        </w:numPr>
      </w:pPr>
      <w:r>
        <w:t>с</w:t>
      </w:r>
      <w:r w:rsidRPr="003E3F5A">
        <w:t>лучайный лес демонстрирует высокую устойчивость к</w:t>
      </w:r>
      <w:r w:rsidR="00D22BAF">
        <w:t xml:space="preserve"> выбросам и шуму</w:t>
      </w:r>
      <w:r w:rsidRPr="003E3F5A">
        <w:t xml:space="preserve">, не требует нормализации данных и </w:t>
      </w:r>
      <w:r w:rsidR="00D22BAF">
        <w:t>является хорошо масштабируемым</w:t>
      </w:r>
      <w:r w:rsidRPr="003E3F5A">
        <w:t xml:space="preserve">, </w:t>
      </w:r>
      <w:r w:rsidR="00D22BAF">
        <w:t>однако</w:t>
      </w:r>
      <w:r w:rsidRPr="003E3F5A">
        <w:t xml:space="preserve"> </w:t>
      </w:r>
      <w:r w:rsidR="00D22BAF">
        <w:t>для обучения и применения большого числа деревьев требуются значительные ресурсы</w:t>
      </w:r>
      <w:r w:rsidRPr="003E3F5A">
        <w:t>;</w:t>
      </w:r>
    </w:p>
    <w:p w14:paraId="6E2514B5" w14:textId="693F791A" w:rsidR="003E3F5A" w:rsidRPr="008F3388" w:rsidRDefault="003E3F5A">
      <w:pPr>
        <w:pStyle w:val="a6"/>
        <w:numPr>
          <w:ilvl w:val="0"/>
          <w:numId w:val="42"/>
        </w:numPr>
      </w:pPr>
      <w:r w:rsidRPr="003E3F5A">
        <w:lastRenderedPageBreak/>
        <w:t>ИНС обладает наибольшей гибкостью и потенциально самой высокой точностью за счёт универсальной аппроксимирующей способности, но требует больш</w:t>
      </w:r>
      <w:r w:rsidR="00D22BAF">
        <w:t>их</w:t>
      </w:r>
      <w:r w:rsidRPr="003E3F5A">
        <w:t xml:space="preserve"> объём</w:t>
      </w:r>
      <w:r w:rsidR="00D22BAF">
        <w:t>ов</w:t>
      </w:r>
      <w:r w:rsidRPr="003E3F5A">
        <w:t xml:space="preserve"> данных</w:t>
      </w:r>
      <w:r w:rsidR="00D22BAF">
        <w:t xml:space="preserve"> и</w:t>
      </w:r>
      <w:r w:rsidR="00452DDA">
        <w:t xml:space="preserve"> значительных</w:t>
      </w:r>
      <w:r w:rsidRPr="003E3F5A">
        <w:t xml:space="preserve"> </w:t>
      </w:r>
      <w:r w:rsidR="00D22BAF">
        <w:t xml:space="preserve">вычислительных ресурсов, а ещё </w:t>
      </w:r>
      <w:r w:rsidRPr="003E3F5A">
        <w:t>сложн</w:t>
      </w:r>
      <w:r w:rsidR="00D22BAF">
        <w:t>ее всех рассмотренных методов</w:t>
      </w:r>
      <w:r w:rsidRPr="003E3F5A">
        <w:t xml:space="preserve"> в настройке и трудно интерпретируема.</w:t>
      </w:r>
    </w:p>
    <w:p w14:paraId="5B6E5365" w14:textId="3A0DC07D" w:rsidR="0017448E" w:rsidRDefault="00E80AFF" w:rsidP="00A91591">
      <w:pPr>
        <w:pStyle w:val="2"/>
      </w:pPr>
      <w:bookmarkStart w:id="36" w:name="_Toc232203668"/>
      <w:r w:rsidRPr="00E80AFF">
        <w:t>Выбор метода для реализации</w:t>
      </w:r>
      <w:bookmarkEnd w:id="36"/>
    </w:p>
    <w:p w14:paraId="257F66F5" w14:textId="46F7E566" w:rsidR="00A91591" w:rsidRDefault="00A91591" w:rsidP="00A91591">
      <w:pPr>
        <w:pStyle w:val="a6"/>
      </w:pPr>
      <w:r>
        <w:t>Итак, подводя итоги сравнения методов, можно сказать, что наиболее подходящ</w:t>
      </w:r>
      <w:r w:rsidR="00D66612">
        <w:t>и</w:t>
      </w:r>
      <w:r>
        <w:t>м для прогнозирования свойств медицинских композиционных материалов будет искусственная нейронная сеть (многослойный персептрон), так как</w:t>
      </w:r>
      <w:r w:rsidR="0031215C">
        <w:t xml:space="preserve"> этот метод</w:t>
      </w:r>
      <w:r>
        <w:t>:</w:t>
      </w:r>
    </w:p>
    <w:p w14:paraId="1E568B29" w14:textId="04E94344" w:rsidR="00A91591" w:rsidRPr="006B37E3" w:rsidRDefault="00452DDA">
      <w:pPr>
        <w:pStyle w:val="a6"/>
        <w:numPr>
          <w:ilvl w:val="0"/>
          <w:numId w:val="86"/>
        </w:numPr>
      </w:pPr>
      <w:r>
        <w:t>позволяет проводить гибкую настройку: выбирать количество слоев и нейронов, функции активации и поте</w:t>
      </w:r>
      <w:r w:rsidR="005F3412">
        <w:t>р</w:t>
      </w:r>
      <w:r>
        <w:t>ь и прочее, что необходимо для моделирования сложной зависимости свойств от состава</w:t>
      </w:r>
      <w:r w:rsidR="006B37E3" w:rsidRPr="00452DDA">
        <w:t>;</w:t>
      </w:r>
    </w:p>
    <w:p w14:paraId="12532C3E" w14:textId="77777777" w:rsidR="001F2F86" w:rsidRDefault="001F2F86">
      <w:pPr>
        <w:pStyle w:val="a6"/>
        <w:numPr>
          <w:ilvl w:val="0"/>
          <w:numId w:val="86"/>
        </w:numPr>
      </w:pPr>
      <w:r>
        <w:t>является более универсальным, чем:</w:t>
      </w:r>
    </w:p>
    <w:p w14:paraId="47642885" w14:textId="7AE7E924" w:rsidR="006B37E3" w:rsidRDefault="001F2F86">
      <w:pPr>
        <w:pStyle w:val="a6"/>
        <w:numPr>
          <w:ilvl w:val="1"/>
          <w:numId w:val="86"/>
        </w:numPr>
      </w:pPr>
      <w:r>
        <w:t>множественная линейная регрессия, которая не может моделировать нелинейные зависимости</w:t>
      </w:r>
      <w:r w:rsidR="006B37E3" w:rsidRPr="001F2F86">
        <w:t>;</w:t>
      </w:r>
    </w:p>
    <w:p w14:paraId="5D0867C6" w14:textId="6343DF18" w:rsidR="001F2F86" w:rsidRDefault="001F2F86">
      <w:pPr>
        <w:pStyle w:val="a6"/>
        <w:numPr>
          <w:ilvl w:val="1"/>
          <w:numId w:val="86"/>
        </w:numPr>
      </w:pPr>
      <w:r>
        <w:t>метод опорных векторов,</w:t>
      </w:r>
      <w:r w:rsidR="00B07812">
        <w:t xml:space="preserve"> модели которого нельзя дообучить при появлении новых данных, а только обучать заново на всем наборе данных</w:t>
      </w:r>
      <w:r w:rsidRPr="005F3412">
        <w:t>;</w:t>
      </w:r>
    </w:p>
    <w:p w14:paraId="67172CE4" w14:textId="6AB8B802" w:rsidR="001F2F86" w:rsidRPr="006B37E3" w:rsidRDefault="001F2F86">
      <w:pPr>
        <w:pStyle w:val="a6"/>
        <w:numPr>
          <w:ilvl w:val="1"/>
          <w:numId w:val="86"/>
        </w:numPr>
      </w:pPr>
      <w:r>
        <w:t>случайный лес, требующий обучения большого количества деревьев решений на каждое прогнозируемое свойство</w:t>
      </w:r>
      <w:r w:rsidRPr="001F2F86">
        <w:t>;</w:t>
      </w:r>
    </w:p>
    <w:p w14:paraId="7DAD0751" w14:textId="43E9C9D1" w:rsidR="006B37E3" w:rsidRPr="00A91591" w:rsidRDefault="00B07812">
      <w:pPr>
        <w:pStyle w:val="a6"/>
        <w:numPr>
          <w:ilvl w:val="0"/>
          <w:numId w:val="86"/>
        </w:numPr>
      </w:pPr>
      <w:r w:rsidRPr="00B07812">
        <w:t>способен аппроксимировать практически любую непрерывную математическую функцию с высокой точностью</w:t>
      </w:r>
      <w:r w:rsidR="006B37E3" w:rsidRPr="00B07812">
        <w:t>.</w:t>
      </w:r>
    </w:p>
    <w:p w14:paraId="02E46197" w14:textId="62CA174A" w:rsidR="005A63D6" w:rsidRPr="0021420C" w:rsidRDefault="005A63D6" w:rsidP="005A63D6">
      <w:pPr>
        <w:pStyle w:val="1"/>
      </w:pPr>
      <w:bookmarkStart w:id="37" w:name="_Toc232203669"/>
      <w:r w:rsidRPr="005A63D6">
        <w:lastRenderedPageBreak/>
        <w:t>Математические модели и методы решений</w:t>
      </w:r>
      <w:bookmarkEnd w:id="37"/>
    </w:p>
    <w:p w14:paraId="6FDC73EE" w14:textId="713C77C1" w:rsidR="00187B86" w:rsidRPr="00187B86" w:rsidRDefault="00187B86" w:rsidP="00187B86">
      <w:pPr>
        <w:pStyle w:val="2"/>
      </w:pPr>
      <w:bookmarkStart w:id="38" w:name="_Toc232203670"/>
      <w:r>
        <w:t>Общие схемы</w:t>
      </w:r>
      <w:bookmarkEnd w:id="38"/>
    </w:p>
    <w:p w14:paraId="07D3CB0A" w14:textId="6B06F47E" w:rsidR="00717493" w:rsidRDefault="00717493" w:rsidP="00717493">
      <w:pPr>
        <w:pStyle w:val="a6"/>
      </w:pPr>
      <w:r>
        <w:t>Далее перейдем к разработке математического и алгоритмического обеспечения для прогнозирования физико-механических свойств медицинских сплавов для метода искусственных нейронных сетей – многослойного персептрона.</w:t>
      </w:r>
    </w:p>
    <w:p w14:paraId="7F7F134E" w14:textId="0DD18F3D" w:rsidR="00E246DA" w:rsidRDefault="00E246DA" w:rsidP="00E246DA">
      <w:pPr>
        <w:pStyle w:val="a6"/>
      </w:pPr>
      <w:r>
        <w:t>Программное обеспечение будет состоять из двух основных частей:</w:t>
      </w:r>
    </w:p>
    <w:p w14:paraId="731769FE" w14:textId="438137E6" w:rsidR="00E246DA" w:rsidRDefault="00E246DA">
      <w:pPr>
        <w:pStyle w:val="a6"/>
        <w:numPr>
          <w:ilvl w:val="0"/>
          <w:numId w:val="43"/>
        </w:numPr>
      </w:pPr>
      <w:r>
        <w:t>«Подготовка модели» – состоит из алгоритмов «Предобработка данных» и «Обучение модели»</w:t>
      </w:r>
      <w:r w:rsidRPr="00E246DA">
        <w:t>;</w:t>
      </w:r>
    </w:p>
    <w:p w14:paraId="772DED39" w14:textId="42E9D95C" w:rsidR="00E246DA" w:rsidRDefault="00E246DA">
      <w:pPr>
        <w:pStyle w:val="a6"/>
        <w:numPr>
          <w:ilvl w:val="0"/>
          <w:numId w:val="43"/>
        </w:numPr>
      </w:pPr>
      <w:r>
        <w:t>«Применение модели» – состоит из алгоритма «Прогнозирование свойств»</w:t>
      </w:r>
      <w:r w:rsidRPr="00E246DA">
        <w:t>.</w:t>
      </w:r>
    </w:p>
    <w:p w14:paraId="663034D4" w14:textId="10C45B95" w:rsidR="00E246DA" w:rsidRDefault="00E246DA" w:rsidP="00E246DA">
      <w:pPr>
        <w:pStyle w:val="a6"/>
      </w:pPr>
      <w:r>
        <w:t>«Подготовка модели» (</w:t>
      </w:r>
      <w:r w:rsidR="00672427">
        <w:t xml:space="preserve">рисунок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1</w:t>
      </w:r>
      <w:r>
        <w:t>):</w:t>
      </w:r>
    </w:p>
    <w:p w14:paraId="6AB42AEB" w14:textId="0910BC4D" w:rsidR="00E246DA" w:rsidRPr="00E246DA" w:rsidRDefault="00E246DA">
      <w:pPr>
        <w:pStyle w:val="a6"/>
        <w:numPr>
          <w:ilvl w:val="0"/>
          <w:numId w:val="44"/>
        </w:numPr>
      </w:pPr>
      <w:r>
        <w:t>Выполнить алгоритм «Предобработка данных»</w:t>
      </w:r>
      <w:r>
        <w:rPr>
          <w:lang w:val="en-US"/>
        </w:rPr>
        <w:t>;</w:t>
      </w:r>
    </w:p>
    <w:p w14:paraId="42CE0784" w14:textId="0B2E5C64" w:rsidR="00E246DA" w:rsidRDefault="00E246DA">
      <w:pPr>
        <w:pStyle w:val="a6"/>
        <w:numPr>
          <w:ilvl w:val="0"/>
          <w:numId w:val="44"/>
        </w:numPr>
      </w:pPr>
      <w:r>
        <w:t>Выполнить алгоритм «Обучение модели»</w:t>
      </w:r>
      <w:r w:rsidRPr="00E246DA">
        <w:rPr>
          <w:lang w:val="en-US"/>
        </w:rPr>
        <w:t>.</w:t>
      </w:r>
    </w:p>
    <w:p w14:paraId="74F37777" w14:textId="77777777" w:rsidR="00022589" w:rsidRPr="00E246DA" w:rsidRDefault="00022589" w:rsidP="00022589">
      <w:pPr>
        <w:pStyle w:val="a6"/>
        <w:ind w:left="709" w:firstLine="0"/>
      </w:pPr>
    </w:p>
    <w:p w14:paraId="3C3A5F3D" w14:textId="5D243851" w:rsidR="00E246DA" w:rsidRDefault="00E246DA" w:rsidP="00E246DA">
      <w:pPr>
        <w:pStyle w:val="a6"/>
        <w:jc w:val="center"/>
      </w:pPr>
      <w:r w:rsidRPr="00E246DA">
        <w:rPr>
          <w:noProof/>
        </w:rPr>
        <w:lastRenderedPageBreak/>
        <w:drawing>
          <wp:inline distT="0" distB="0" distL="0" distR="0" wp14:anchorId="5191697F" wp14:editId="44CAA916">
            <wp:extent cx="3047748" cy="4713009"/>
            <wp:effectExtent l="0" t="0" r="635" b="0"/>
            <wp:docPr id="150892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1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0256" cy="47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1593" w14:textId="2D39A417" w:rsidR="00E246DA" w:rsidRDefault="00E246DA" w:rsidP="00E246DA">
      <w:pPr>
        <w:pStyle w:val="af1"/>
      </w:pPr>
      <w:bookmarkStart w:id="39" w:name="_Ref230089860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1</w:t>
        </w:r>
      </w:fldSimple>
      <w:bookmarkEnd w:id="39"/>
      <w:r>
        <w:t xml:space="preserve"> – Блок-схема «Подготовки модели»</w:t>
      </w:r>
    </w:p>
    <w:p w14:paraId="62CA3151" w14:textId="77777777" w:rsidR="00022589" w:rsidRPr="00022589" w:rsidRDefault="00022589" w:rsidP="00022589">
      <w:pPr>
        <w:pStyle w:val="a6"/>
      </w:pPr>
    </w:p>
    <w:p w14:paraId="309AD284" w14:textId="551A76A6" w:rsidR="00E246DA" w:rsidRDefault="00E246DA" w:rsidP="00E246DA">
      <w:pPr>
        <w:pStyle w:val="a6"/>
      </w:pPr>
      <w:r>
        <w:t>«Применение модели» (</w:t>
      </w:r>
      <w:r w:rsidR="00672427">
        <w:t xml:space="preserve">рисунок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2</w:t>
      </w:r>
      <w:r>
        <w:t>):</w:t>
      </w:r>
    </w:p>
    <w:p w14:paraId="4E38B7F8" w14:textId="597A6676" w:rsidR="00E246DA" w:rsidRDefault="00E246DA">
      <w:pPr>
        <w:pStyle w:val="a6"/>
        <w:numPr>
          <w:ilvl w:val="0"/>
          <w:numId w:val="45"/>
        </w:numPr>
      </w:pPr>
      <w:r>
        <w:t>Выполнить алгоритм «Прогнозирование свойств».</w:t>
      </w:r>
    </w:p>
    <w:p w14:paraId="506AD9A5" w14:textId="77777777" w:rsidR="00022589" w:rsidRDefault="00022589" w:rsidP="00022589">
      <w:pPr>
        <w:pStyle w:val="a6"/>
        <w:ind w:left="709" w:firstLine="0"/>
      </w:pPr>
    </w:p>
    <w:p w14:paraId="76208C6A" w14:textId="703F850D" w:rsidR="00E246DA" w:rsidRDefault="00E246DA" w:rsidP="00E246DA">
      <w:pPr>
        <w:pStyle w:val="a6"/>
        <w:jc w:val="center"/>
      </w:pPr>
      <w:r w:rsidRPr="00E246DA">
        <w:rPr>
          <w:noProof/>
        </w:rPr>
        <w:lastRenderedPageBreak/>
        <w:drawing>
          <wp:inline distT="0" distB="0" distL="0" distR="0" wp14:anchorId="4FE02FD8" wp14:editId="6D1F0090">
            <wp:extent cx="2905125" cy="3294472"/>
            <wp:effectExtent l="0" t="0" r="0" b="1270"/>
            <wp:docPr id="141998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0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724" cy="329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2AC8" w14:textId="40E94624" w:rsidR="00E246DA" w:rsidRDefault="00E246DA" w:rsidP="00E246DA">
      <w:pPr>
        <w:pStyle w:val="af1"/>
      </w:pPr>
      <w:bookmarkStart w:id="40" w:name="_Ref230089864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2</w:t>
        </w:r>
      </w:fldSimple>
      <w:bookmarkEnd w:id="40"/>
      <w:r>
        <w:t xml:space="preserve"> – Блок-схема «Применения модели»</w:t>
      </w:r>
    </w:p>
    <w:p w14:paraId="79382CC4" w14:textId="77777777" w:rsidR="00022589" w:rsidRPr="00022589" w:rsidRDefault="00022589" w:rsidP="00022589">
      <w:pPr>
        <w:pStyle w:val="a6"/>
      </w:pPr>
    </w:p>
    <w:p w14:paraId="52F89506" w14:textId="60FE3D70" w:rsidR="00E246DA" w:rsidRPr="00E246DA" w:rsidRDefault="00E246DA" w:rsidP="00E246DA">
      <w:pPr>
        <w:pStyle w:val="a6"/>
      </w:pPr>
      <w:r>
        <w:t xml:space="preserve">Теперь, когда у нас есть общие схемы подготовки и применения моделей, перейдем к разбору алгоритмов, из которых они </w:t>
      </w:r>
      <w:r w:rsidRPr="00E246DA">
        <w:t>[</w:t>
      </w:r>
      <w:r>
        <w:t>модели</w:t>
      </w:r>
      <w:r w:rsidRPr="00E246DA">
        <w:t>]</w:t>
      </w:r>
      <w:r>
        <w:t xml:space="preserve"> состоят.</w:t>
      </w:r>
    </w:p>
    <w:p w14:paraId="61128D1A" w14:textId="76E2F84B" w:rsidR="00EB0703" w:rsidRDefault="00EB0703" w:rsidP="00EB0703">
      <w:pPr>
        <w:pStyle w:val="2"/>
      </w:pPr>
      <w:bookmarkStart w:id="41" w:name="_Toc232203671"/>
      <w:r>
        <w:t>Предобработка данных</w:t>
      </w:r>
      <w:bookmarkEnd w:id="41"/>
    </w:p>
    <w:p w14:paraId="1C8E2EC2" w14:textId="51EEBBC6" w:rsidR="00717493" w:rsidRDefault="00E246DA" w:rsidP="00717493">
      <w:pPr>
        <w:pStyle w:val="a6"/>
      </w:pPr>
      <w:r>
        <w:t>«</w:t>
      </w:r>
      <w:r w:rsidR="005B405F">
        <w:t>П</w:t>
      </w:r>
      <w:r w:rsidR="00717493">
        <w:t>редобработк</w:t>
      </w:r>
      <w:r w:rsidR="005B405F">
        <w:t>а</w:t>
      </w:r>
      <w:r w:rsidR="00717493">
        <w:t xml:space="preserve"> данных</w:t>
      </w:r>
      <w:r>
        <w:t>»</w:t>
      </w:r>
      <w:r w:rsidR="00717493">
        <w:t xml:space="preserve"> </w:t>
      </w:r>
      <w:r w:rsidR="005B405F">
        <w:t xml:space="preserve">представляет собой алгоритм, который </w:t>
      </w:r>
      <w:r w:rsidR="00717493">
        <w:t>выполняет функции загрузки исходных данных из датасета, их разделение на обучающую и тестовую выборки и последующую нормализацию.</w:t>
      </w:r>
    </w:p>
    <w:p w14:paraId="0CA404D7" w14:textId="0E5C5F1C" w:rsidR="00717493" w:rsidRDefault="00717493" w:rsidP="00717493">
      <w:pPr>
        <w:pStyle w:val="a6"/>
      </w:pPr>
      <w:r>
        <w:t>Алгоритм «Предобработк</w:t>
      </w:r>
      <w:r w:rsidR="004F5476">
        <w:t>а</w:t>
      </w:r>
      <w:r>
        <w:t xml:space="preserve"> данных»:</w:t>
      </w:r>
    </w:p>
    <w:p w14:paraId="5E45C567" w14:textId="71D98D02" w:rsidR="00717493" w:rsidRDefault="00717493">
      <w:pPr>
        <w:pStyle w:val="a6"/>
        <w:numPr>
          <w:ilvl w:val="0"/>
          <w:numId w:val="46"/>
        </w:numPr>
      </w:pPr>
      <w:r>
        <w:t xml:space="preserve">Загрузить данные </w:t>
      </w:r>
      <w:r w:rsidR="00F9212F">
        <w:t xml:space="preserve">о составах и свойствах композитов </w:t>
      </w:r>
      <w:r>
        <w:t>в два массива</w:t>
      </w:r>
      <w:r w:rsidR="00F9212F">
        <w:t>, в которых на одинаковых позициях будут лежать составы и свойства одного и того же материала</w:t>
      </w:r>
      <w:r>
        <w:t>:</w:t>
      </w:r>
    </w:p>
    <w:p w14:paraId="0CDD2618" w14:textId="6E523517" w:rsidR="00F9212F" w:rsidRDefault="00A943B9">
      <w:pPr>
        <w:pStyle w:val="a6"/>
        <w:numPr>
          <w:ilvl w:val="1"/>
          <w:numId w:val="46"/>
        </w:numPr>
      </w:pPr>
      <w:r>
        <w:t>С</w:t>
      </w:r>
      <w:r w:rsidR="00717493">
        <w:t xml:space="preserve">оставы </w:t>
      </w:r>
      <w:r w:rsidR="00F9212F">
        <w:t>помещаются в</w:t>
      </w:r>
      <w:r w:rsidR="00717493">
        <w:t xml:space="preserve"> вектор </w:t>
      </w:r>
      <m:oMath>
        <m:r>
          <w:rPr>
            <w:rFonts w:ascii="Cambria Math" w:hAnsi="Cambria Math"/>
          </w:rPr>
          <m:t>X</m:t>
        </m:r>
      </m:oMath>
      <w:r w:rsidR="00AB699A">
        <w:t xml:space="preserve"> – двумерный массив, строки которого – это композиты, а столбцы – концентрации химических элементов</w:t>
      </w:r>
      <w:r w:rsidRPr="00A943B9">
        <w:t>;</w:t>
      </w:r>
    </w:p>
    <w:p w14:paraId="3D3A401E" w14:textId="3B35CC63" w:rsidR="00717493" w:rsidRPr="00F9212F" w:rsidRDefault="00A943B9">
      <w:pPr>
        <w:pStyle w:val="a6"/>
        <w:numPr>
          <w:ilvl w:val="1"/>
          <w:numId w:val="46"/>
        </w:numPr>
      </w:pPr>
      <w:r>
        <w:t>С</w:t>
      </w:r>
      <w:r w:rsidR="00F9212F">
        <w:t xml:space="preserve">войства помещаются в вектор </w:t>
      </w:r>
      <m:oMath>
        <m:r>
          <w:rPr>
            <w:rFonts w:ascii="Cambria Math" w:hAnsi="Cambria Math"/>
          </w:rPr>
          <m:t>y</m:t>
        </m:r>
      </m:oMath>
      <w:r w:rsidR="00AB699A">
        <w:t xml:space="preserve"> – двумерный массив, строки которого – это композиты, а столбцы – значения свойств</w:t>
      </w:r>
      <w:r w:rsidR="00F9212F" w:rsidRPr="00F9212F">
        <w:t>;</w:t>
      </w:r>
    </w:p>
    <w:p w14:paraId="3E79A81A" w14:textId="6D70CA57" w:rsidR="00A116D6" w:rsidRDefault="00F9212F">
      <w:pPr>
        <w:pStyle w:val="a6"/>
        <w:numPr>
          <w:ilvl w:val="0"/>
          <w:numId w:val="46"/>
        </w:numPr>
      </w:pPr>
      <w:r>
        <w:lastRenderedPageBreak/>
        <w:t>Разделить</w:t>
      </w:r>
      <w:r w:rsidR="00A116D6">
        <w:t xml:space="preserve"> случайным образом</w:t>
      </w:r>
      <w:r>
        <w:t xml:space="preserve"> данные на обучающую и тестовую выборки в отношении 80 на 20</w:t>
      </w:r>
      <w:r w:rsidR="00A116D6">
        <w:t>:</w:t>
      </w:r>
    </w:p>
    <w:p w14:paraId="1DF52615" w14:textId="7875165C" w:rsidR="00F9212F" w:rsidRPr="00A116D6" w:rsidRDefault="00BD3320">
      <w:pPr>
        <w:pStyle w:val="a6"/>
        <w:numPr>
          <w:ilvl w:val="1"/>
          <w:numId w:val="46"/>
        </w:numPr>
      </w:pPr>
      <m:oMath>
        <m:r>
          <w:rPr>
            <w:rFonts w:ascii="Cambria Math" w:hAnsi="Cambria Math"/>
          </w:rPr>
          <m:t>X_t</m:t>
        </m:r>
        <m:r>
          <w:rPr>
            <w:rFonts w:ascii="Cambria Math" w:hAnsi="Cambria Math"/>
            <w:lang w:val="en-US"/>
          </w:rPr>
          <m:t>rain</m:t>
        </m:r>
      </m:oMath>
      <w:r w:rsidRPr="00BD3320">
        <w:t xml:space="preserve"> </w:t>
      </w:r>
      <w:r w:rsidR="00A116D6">
        <w:t xml:space="preserve">и </w:t>
      </w:r>
      <m:oMath>
        <m:r>
          <w:rPr>
            <w:rFonts w:ascii="Cambria Math" w:hAnsi="Cambria Math"/>
          </w:rPr>
          <m:t>X_t</m:t>
        </m:r>
        <m:r>
          <w:rPr>
            <w:rFonts w:ascii="Cambria Math" w:hAnsi="Cambria Math"/>
            <w:lang w:val="en-US"/>
          </w:rPr>
          <m:t>est</m:t>
        </m:r>
      </m:oMath>
      <w:r w:rsidR="00A116D6" w:rsidRPr="00A116D6">
        <w:t xml:space="preserve"> – </w:t>
      </w:r>
      <w:r w:rsidR="00AB699A">
        <w:t xml:space="preserve">массивы, которые </w:t>
      </w:r>
      <w:r w:rsidR="00A116D6">
        <w:t>содержат обучающие и тренировочные составы соответственно</w:t>
      </w:r>
      <w:r w:rsidR="00A943B9" w:rsidRPr="00A943B9">
        <w:t>;</w:t>
      </w:r>
    </w:p>
    <w:p w14:paraId="26B4703C" w14:textId="232640E0" w:rsidR="00A116D6" w:rsidRPr="00F9212F" w:rsidRDefault="00BD3320">
      <w:pPr>
        <w:pStyle w:val="a6"/>
        <w:numPr>
          <w:ilvl w:val="1"/>
          <w:numId w:val="46"/>
        </w:numPr>
      </w:pP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</m:oMath>
      <w:r w:rsidRPr="00BD3320">
        <w:t xml:space="preserve"> </w:t>
      </w:r>
      <w:r w:rsidR="00A116D6">
        <w:t>и</w:t>
      </w:r>
      <w:r w:rsidRPr="00BD3320">
        <w:t xml:space="preserve">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est</m:t>
        </m:r>
      </m:oMath>
      <w:r w:rsidR="00A116D6" w:rsidRPr="00A116D6">
        <w:t xml:space="preserve"> – </w:t>
      </w:r>
      <w:r w:rsidR="00AB699A">
        <w:t xml:space="preserve">массивы, которые </w:t>
      </w:r>
      <w:r w:rsidR="00A116D6">
        <w:t>содержат обучающие и тренировочные свойства соответственно</w:t>
      </w:r>
      <w:r w:rsidR="00A116D6" w:rsidRPr="00A116D6">
        <w:t>;</w:t>
      </w:r>
    </w:p>
    <w:p w14:paraId="6A1D3177" w14:textId="3DF86BE0" w:rsidR="00F9212F" w:rsidRPr="00DF06E4" w:rsidRDefault="00F9212F">
      <w:pPr>
        <w:pStyle w:val="a6"/>
        <w:numPr>
          <w:ilvl w:val="0"/>
          <w:numId w:val="46"/>
        </w:numPr>
      </w:pPr>
      <w:r>
        <w:t xml:space="preserve">Выполнить </w:t>
      </w:r>
      <w:r w:rsidR="00DF06E4">
        <w:t>функцию «Н</w:t>
      </w:r>
      <w:r>
        <w:t>ормализаци</w:t>
      </w:r>
      <w:r w:rsidR="00DF06E4">
        <w:t>я (</w:t>
      </w:r>
      <m:oMath>
        <m:r>
          <w:rPr>
            <w:rFonts w:ascii="Cambria Math" w:hAnsi="Cambria Math"/>
          </w:rPr>
          <m:t>X_t</m:t>
        </m:r>
        <m:r>
          <w:rPr>
            <w:rFonts w:ascii="Cambria Math" w:hAnsi="Cambria Math"/>
            <w:lang w:val="en-US"/>
          </w:rPr>
          <m:t>rain</m:t>
        </m:r>
      </m:oMath>
      <w:r w:rsidR="00DF06E4" w:rsidRPr="00DF06E4">
        <w:t>,</w:t>
      </w:r>
      <w:r w:rsidR="00AB699A">
        <w:t xml:space="preserve"> </w:t>
      </w:r>
      <m:oMath>
        <m:r>
          <w:rPr>
            <w:rFonts w:ascii="Cambria Math" w:hAnsi="Cambria Math"/>
          </w:rPr>
          <m:t>X_t</m:t>
        </m:r>
        <m:r>
          <w:rPr>
            <w:rFonts w:ascii="Cambria Math" w:hAnsi="Cambria Math"/>
            <w:lang w:val="en-US"/>
          </w:rPr>
          <m:t>est</m:t>
        </m:r>
      </m:oMath>
      <w:r w:rsidR="00AB699A">
        <w:t>)»</w:t>
      </w:r>
      <w:r w:rsidR="00AB699A" w:rsidRPr="00AB699A">
        <w:t>;</w:t>
      </w:r>
    </w:p>
    <w:p w14:paraId="0DBBEB03" w14:textId="36189455" w:rsidR="00275160" w:rsidRPr="00E246DA" w:rsidRDefault="00DF06E4">
      <w:pPr>
        <w:pStyle w:val="a6"/>
        <w:numPr>
          <w:ilvl w:val="0"/>
          <w:numId w:val="46"/>
        </w:numPr>
      </w:pPr>
      <w:r>
        <w:t xml:space="preserve">Выполнить функцию «Нормализация </w:t>
      </w:r>
      <w:r w:rsidR="00AB699A" w:rsidRPr="00AB699A">
        <w:t>(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</m:oMath>
      <w:r w:rsidR="00AB699A" w:rsidRPr="00AB699A">
        <w:t xml:space="preserve">,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est</m:t>
        </m:r>
      </m:oMath>
      <w:r>
        <w:t>)»</w:t>
      </w:r>
      <w:r w:rsidR="00E246DA" w:rsidRPr="00E246DA">
        <w:t>;</w:t>
      </w:r>
    </w:p>
    <w:p w14:paraId="15B543BD" w14:textId="767C4347" w:rsidR="00E246DA" w:rsidRPr="00BD3320" w:rsidRDefault="00E246DA">
      <w:pPr>
        <w:pStyle w:val="a6"/>
        <w:numPr>
          <w:ilvl w:val="0"/>
          <w:numId w:val="46"/>
        </w:numPr>
      </w:pPr>
      <w:r>
        <w:t>Вернуть</w:t>
      </w:r>
      <w:r w:rsidR="00BD3320" w:rsidRPr="00BD3320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rain</m:t>
        </m:r>
      </m:oMath>
      <w:r w:rsidR="00BD3320" w:rsidRPr="00DF06E4">
        <w:t>,</w:t>
      </w:r>
      <w:r w:rsidR="00BD3320">
        <w:t xml:space="preserve"> </w:t>
      </w:r>
      <m:oMath>
        <m:r>
          <w:rPr>
            <w:rFonts w:ascii="Cambria Math" w:hAnsi="Cambria Math"/>
          </w:rPr>
          <m:t>X_t</m:t>
        </m:r>
        <m:r>
          <w:rPr>
            <w:rFonts w:ascii="Cambria Math" w:hAnsi="Cambria Math"/>
            <w:lang w:val="en-US"/>
          </w:rPr>
          <m:t>est</m:t>
        </m:r>
      </m:oMath>
      <w:r w:rsidRPr="00BD3320">
        <w:t xml:space="preserve">,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</m:oMath>
      <w:r w:rsidR="00BD3320" w:rsidRPr="00BD3320">
        <w:t xml:space="preserve"> </w:t>
      </w:r>
      <w:r w:rsidR="00BD3320">
        <w:t>и</w:t>
      </w:r>
      <w:r w:rsidR="00BD3320" w:rsidRPr="00AB699A">
        <w:t xml:space="preserve">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est</m:t>
        </m:r>
      </m:oMath>
      <w:r w:rsidRPr="00BD3320">
        <w:t>.</w:t>
      </w:r>
    </w:p>
    <w:p w14:paraId="122A0C91" w14:textId="75955D21" w:rsidR="00A71AC4" w:rsidRDefault="00A71AC4" w:rsidP="00A71AC4">
      <w:pPr>
        <w:pStyle w:val="a6"/>
      </w:pPr>
      <w:r>
        <w:t>Блок-схема алгоритма «Предобработк</w:t>
      </w:r>
      <w:r w:rsidR="004F5476">
        <w:t>а</w:t>
      </w:r>
      <w:r>
        <w:t xml:space="preserve"> данных» представлена на </w:t>
      </w:r>
      <w:r w:rsidR="00672427">
        <w:t xml:space="preserve">рисунке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3</w:t>
      </w:r>
      <w:r>
        <w:t>.</w:t>
      </w:r>
    </w:p>
    <w:p w14:paraId="77CDB2B7" w14:textId="77777777" w:rsidR="00DC6B16" w:rsidRDefault="00DC6B16" w:rsidP="00A71AC4">
      <w:pPr>
        <w:pStyle w:val="a6"/>
      </w:pPr>
    </w:p>
    <w:p w14:paraId="2A241FF2" w14:textId="6245E81A" w:rsidR="00A71AC4" w:rsidRDefault="00BD3320" w:rsidP="006176AD">
      <w:pPr>
        <w:pStyle w:val="a6"/>
        <w:jc w:val="center"/>
      </w:pPr>
      <w:r w:rsidRPr="00BD3320">
        <w:rPr>
          <w:noProof/>
        </w:rPr>
        <w:lastRenderedPageBreak/>
        <w:drawing>
          <wp:inline distT="0" distB="0" distL="0" distR="0" wp14:anchorId="2EE62542" wp14:editId="335011B3">
            <wp:extent cx="3111128" cy="8239125"/>
            <wp:effectExtent l="0" t="0" r="0" b="0"/>
            <wp:docPr id="1480590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0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5792" cy="82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9059" w14:textId="449CE670" w:rsidR="006176AD" w:rsidRDefault="006176AD" w:rsidP="006176AD">
      <w:pPr>
        <w:pStyle w:val="af1"/>
      </w:pPr>
      <w:bookmarkStart w:id="42" w:name="_Ref230056606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3</w:t>
        </w:r>
      </w:fldSimple>
      <w:bookmarkEnd w:id="42"/>
      <w:r>
        <w:t xml:space="preserve"> – Блок-схема алгоритма «Предобработка данных»</w:t>
      </w:r>
    </w:p>
    <w:p w14:paraId="2FC3F79F" w14:textId="77777777" w:rsidR="00DC6B16" w:rsidRPr="00DC6B16" w:rsidRDefault="00DC6B16" w:rsidP="00DC6B16">
      <w:pPr>
        <w:pStyle w:val="a6"/>
      </w:pPr>
    </w:p>
    <w:p w14:paraId="25640242" w14:textId="3145A4EE" w:rsidR="00A71AC4" w:rsidRPr="00174BC8" w:rsidRDefault="00A71AC4" w:rsidP="00A71AC4">
      <w:pPr>
        <w:pStyle w:val="a6"/>
        <w:rPr>
          <w:lang w:val="en-US"/>
        </w:rPr>
      </w:pPr>
      <w:r>
        <w:lastRenderedPageBreak/>
        <w:t>Функция «Нормализация (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rain</m:t>
        </m:r>
      </m:oMath>
      <w:r w:rsidRPr="00DF06E4">
        <w:t>,</w:t>
      </w:r>
      <w:r w:rsidR="00AB699A"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est</m:t>
        </m:r>
      </m:oMath>
      <w:r>
        <w:t>)»</w:t>
      </w:r>
      <w:r w:rsidR="002E6A59">
        <w:t xml:space="preserve"> </w:t>
      </w:r>
      <w:r w:rsidR="002E6A59">
        <w:rPr>
          <w:lang w:val="en-US"/>
        </w:rPr>
        <w:t>[</w:t>
      </w:r>
      <w:r w:rsidR="00187B86">
        <w:rPr>
          <w:lang w:val="en-US"/>
        </w:rPr>
        <w:fldChar w:fldCharType="begin"/>
      </w:r>
      <w:r w:rsidR="00187B86">
        <w:rPr>
          <w:lang w:val="en-US"/>
        </w:rPr>
        <w:instrText xml:space="preserve"> REF _Ref230278489 \r \h </w:instrText>
      </w:r>
      <w:r w:rsidR="00187B86">
        <w:rPr>
          <w:lang w:val="en-US"/>
        </w:rPr>
      </w:r>
      <w:r w:rsidR="00187B86">
        <w:rPr>
          <w:lang w:val="en-US"/>
        </w:rPr>
        <w:fldChar w:fldCharType="separate"/>
      </w:r>
      <w:r w:rsidR="00187B86">
        <w:rPr>
          <w:lang w:val="en-US"/>
        </w:rPr>
        <w:t>39</w:t>
      </w:r>
      <w:r w:rsidR="00187B86">
        <w:rPr>
          <w:lang w:val="en-US"/>
        </w:rPr>
        <w:fldChar w:fldCharType="end"/>
      </w:r>
      <w:r w:rsidR="002E6A59">
        <w:rPr>
          <w:lang w:val="en-US"/>
        </w:rPr>
        <w:t>]</w:t>
      </w:r>
      <w:r>
        <w:t>:</w:t>
      </w:r>
    </w:p>
    <w:p w14:paraId="181579F8" w14:textId="5C586504" w:rsidR="00174BC8" w:rsidRDefault="00174BC8">
      <w:pPr>
        <w:pStyle w:val="a6"/>
        <w:numPr>
          <w:ilvl w:val="0"/>
          <w:numId w:val="47"/>
        </w:numPr>
      </w:pPr>
      <w:r>
        <w:t>Создать два массива:</w:t>
      </w:r>
    </w:p>
    <w:p w14:paraId="0F9D250C" w14:textId="1F5849B2" w:rsidR="00174BC8" w:rsidRPr="00174BC8" w:rsidRDefault="00174BC8">
      <w:pPr>
        <w:pStyle w:val="a6"/>
        <w:numPr>
          <w:ilvl w:val="1"/>
          <w:numId w:val="47"/>
        </w:numPr>
      </w:pPr>
      <m:oMath>
        <m:r>
          <w:rPr>
            <w:rFonts w:ascii="Cambria Math" w:hAnsi="Cambria Math"/>
          </w:rPr>
          <m:t>μ</m:t>
        </m:r>
      </m:oMath>
      <w:r w:rsidRPr="00174BC8">
        <w:t xml:space="preserve"> – </w:t>
      </w:r>
      <w:r>
        <w:t>для хранения средних значений</w:t>
      </w:r>
      <w:r w:rsidR="00D04481" w:rsidRPr="00D04481">
        <w:t xml:space="preserve"> </w:t>
      </w:r>
      <w:r w:rsidR="00D04481">
        <w:t>столбцов</w:t>
      </w:r>
      <w:r w:rsidRPr="00174BC8">
        <w:t>;</w:t>
      </w:r>
    </w:p>
    <w:p w14:paraId="7822510A" w14:textId="77C19F1E" w:rsidR="00174BC8" w:rsidRPr="00174BC8" w:rsidRDefault="00174BC8">
      <w:pPr>
        <w:pStyle w:val="a6"/>
        <w:numPr>
          <w:ilvl w:val="1"/>
          <w:numId w:val="47"/>
        </w:numPr>
      </w:pPr>
      <m:oMath>
        <m:r>
          <w:rPr>
            <w:rFonts w:ascii="Cambria Math" w:hAnsi="Cambria Math"/>
          </w:rPr>
          <m:t>σ</m:t>
        </m:r>
      </m:oMath>
      <w:r w:rsidRPr="00174BC8">
        <w:t xml:space="preserve"> – </w:t>
      </w:r>
      <w:r>
        <w:t>для хранения стандартных отклонений</w:t>
      </w:r>
      <w:r w:rsidR="00D04481">
        <w:t xml:space="preserve"> столбцов</w:t>
      </w:r>
      <w:r w:rsidRPr="00174BC8">
        <w:t>;</w:t>
      </w:r>
    </w:p>
    <w:p w14:paraId="47EC33A6" w14:textId="0FD5CC90" w:rsidR="0078141F" w:rsidRDefault="00A71AC4">
      <w:pPr>
        <w:pStyle w:val="a6"/>
        <w:numPr>
          <w:ilvl w:val="0"/>
          <w:numId w:val="47"/>
        </w:numPr>
      </w:pPr>
      <w:r>
        <w:t>Для каждого</w:t>
      </w:r>
      <w:r w:rsidR="00AB699A">
        <w:t xml:space="preserve"> столбца</w:t>
      </w:r>
      <w:r w:rsidR="004F6D59" w:rsidRPr="004F6D59">
        <w:t xml:space="preserve"> </w:t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=1, 2,…,k</m:t>
        </m:r>
      </m:oMath>
      <w:r w:rsidR="004F6D59" w:rsidRPr="004F6D59">
        <w:t>,</w:t>
      </w:r>
      <w:r w:rsidR="004F6D59">
        <w:t xml:space="preserve"> где </w:t>
      </w:r>
      <m:oMath>
        <m:r>
          <w:rPr>
            <w:rFonts w:ascii="Cambria Math" w:hAnsi="Cambria Math"/>
          </w:rPr>
          <m:t>k</m:t>
        </m:r>
      </m:oMath>
      <w:r w:rsidR="004F6D59" w:rsidRPr="004F6D59">
        <w:t xml:space="preserve"> </w:t>
      </w:r>
      <w:r w:rsidR="004F6D59">
        <w:t>–</w:t>
      </w:r>
      <w:r w:rsidR="004F6D59" w:rsidRPr="004F6D59">
        <w:t xml:space="preserve"> </w:t>
      </w:r>
      <w:r w:rsidR="004F6D59">
        <w:t>количество столбцов</w:t>
      </w:r>
      <w:r w:rsidR="0078141F">
        <w:t>,</w:t>
      </w:r>
      <w:r w:rsidR="00AB699A">
        <w:t xml:space="preserve"> массива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rain</m:t>
        </m:r>
      </m:oMath>
      <w:r w:rsidR="0078141F">
        <w:t>:</w:t>
      </w:r>
      <w:r w:rsidR="00350620">
        <w:t xml:space="preserve"> </w:t>
      </w:r>
    </w:p>
    <w:p w14:paraId="32C93968" w14:textId="247669F1" w:rsidR="00A71AC4" w:rsidRDefault="00A943B9">
      <w:pPr>
        <w:pStyle w:val="a6"/>
        <w:numPr>
          <w:ilvl w:val="1"/>
          <w:numId w:val="47"/>
        </w:numPr>
      </w:pPr>
      <w:r>
        <w:t>В</w:t>
      </w:r>
      <w:r w:rsidR="0078141F">
        <w:t xml:space="preserve">ычислить </w:t>
      </w:r>
      <w:r w:rsidR="00350620">
        <w:t xml:space="preserve">среднее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tr</m:t>
                </m:r>
                <m:r>
                  <w:rPr>
                    <w:rFonts w:ascii="Cambria Math" w:hAnsi="Cambria Math"/>
                    <w:lang w:val="en-US"/>
                  </w:rPr>
                  <m:t>ain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</m:oMath>
      <w:r w:rsidR="00350620" w:rsidRPr="00350620">
        <w:t xml:space="preserve">, </w:t>
      </w:r>
      <w:r w:rsidR="00350620">
        <w:t>где:</w:t>
      </w:r>
    </w:p>
    <w:p w14:paraId="3FB6C1EA" w14:textId="70BA551B" w:rsidR="00350620" w:rsidRPr="00350620" w:rsidRDefault="00350620">
      <w:pPr>
        <w:pStyle w:val="a6"/>
        <w:numPr>
          <w:ilvl w:val="2"/>
          <w:numId w:val="47"/>
        </w:numPr>
      </w:pPr>
      <m:oMath>
        <m:r>
          <w:rPr>
            <w:rFonts w:ascii="Cambria Math" w:hAnsi="Cambria Math"/>
          </w:rPr>
          <m:t>n</m:t>
        </m:r>
      </m:oMath>
      <w:r w:rsidRPr="0078141F">
        <w:t xml:space="preserve"> – </w:t>
      </w:r>
      <w:r>
        <w:t>количество строк</w:t>
      </w:r>
      <w:r w:rsidR="0078141F" w:rsidRPr="0078141F">
        <w:t xml:space="preserve"> </w:t>
      </w:r>
      <w:r w:rsidR="0078141F">
        <w:t xml:space="preserve">массива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rain</m:t>
        </m:r>
      </m:oMath>
      <w:r w:rsidR="00A943B9" w:rsidRPr="00A943B9">
        <w:t>;</w:t>
      </w:r>
    </w:p>
    <w:p w14:paraId="5143A14A" w14:textId="2873203F" w:rsidR="00350620" w:rsidRPr="004F6D59" w:rsidRDefault="00000000">
      <w:pPr>
        <w:pStyle w:val="a6"/>
        <w:numPr>
          <w:ilvl w:val="2"/>
          <w:numId w:val="4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tr</m:t>
            </m:r>
            <m:r>
              <w:rPr>
                <w:rFonts w:ascii="Cambria Math" w:hAnsi="Cambria Math"/>
                <w:lang w:val="en-US"/>
              </w:rPr>
              <m:t>ain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350620" w:rsidRPr="004F6D59">
        <w:t xml:space="preserve"> </w:t>
      </w:r>
      <w:r w:rsidR="00350620">
        <w:t xml:space="preserve">– значение </w:t>
      </w:r>
      <w:r w:rsidR="004F6D59">
        <w:t>элемента</w:t>
      </w:r>
      <w:r w:rsidR="004F6D59" w:rsidRPr="004F6D59">
        <w:t xml:space="preserve"> </w:t>
      </w:r>
      <m:oMath>
        <m:r>
          <w:rPr>
            <w:rFonts w:ascii="Cambria Math" w:hAnsi="Cambria Math"/>
          </w:rPr>
          <m:t>i</m:t>
        </m:r>
      </m:oMath>
      <w:r w:rsidR="004F6D59" w:rsidRPr="004F6D59">
        <w:t>-</w:t>
      </w:r>
      <w:r w:rsidR="004F6D59">
        <w:t xml:space="preserve">ой строки </w:t>
      </w:r>
      <m:oMath>
        <m:r>
          <w:rPr>
            <w:rFonts w:ascii="Cambria Math" w:hAnsi="Cambria Math"/>
          </w:rPr>
          <m:t>j</m:t>
        </m:r>
      </m:oMath>
      <w:r w:rsidR="004F6D59">
        <w:t>-го столбца</w:t>
      </w:r>
      <w:r w:rsidR="004F6D59" w:rsidRPr="004F6D59">
        <w:t>;</w:t>
      </w:r>
    </w:p>
    <w:p w14:paraId="62F4B951" w14:textId="4354D082" w:rsidR="004F6D59" w:rsidRDefault="00A943B9">
      <w:pPr>
        <w:pStyle w:val="a6"/>
        <w:numPr>
          <w:ilvl w:val="1"/>
          <w:numId w:val="47"/>
        </w:numPr>
      </w:pPr>
      <w:r>
        <w:t>В</w:t>
      </w:r>
      <w:r w:rsidR="004F6D59">
        <w:t xml:space="preserve">ычислить стандартное отклонение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rain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="004F6D59" w:rsidRPr="004F6D59">
        <w:t>;</w:t>
      </w:r>
    </w:p>
    <w:p w14:paraId="048CB6C4" w14:textId="2882AC76" w:rsidR="0078141F" w:rsidRDefault="00A943B9">
      <w:pPr>
        <w:pStyle w:val="a6"/>
        <w:numPr>
          <w:ilvl w:val="1"/>
          <w:numId w:val="47"/>
        </w:numPr>
      </w:pPr>
      <w:r>
        <w:t>Д</w:t>
      </w:r>
      <w:r w:rsidR="0078141F">
        <w:t xml:space="preserve">ля каждого элемента </w:t>
      </w:r>
      <m:oMath>
        <m:r>
          <w:rPr>
            <w:rFonts w:ascii="Cambria Math" w:hAnsi="Cambria Math"/>
          </w:rPr>
          <m:t>i=1, 2,…</m:t>
        </m:r>
        <m:r>
          <w:rPr>
            <w:rFonts w:ascii="Cambria Math" w:hAnsi="Cambria Math"/>
            <w:lang w:val="en-US"/>
          </w:rPr>
          <m:t>n</m:t>
        </m:r>
      </m:oMath>
      <w:r w:rsidR="0078141F" w:rsidRPr="0078141F">
        <w:t xml:space="preserve"> </w:t>
      </w:r>
      <w:r w:rsidR="0078141F">
        <w:t xml:space="preserve">столбца </w:t>
      </w:r>
      <m:oMath>
        <m:r>
          <w:rPr>
            <w:rFonts w:ascii="Cambria Math" w:hAnsi="Cambria Math"/>
          </w:rPr>
          <m:t>j</m:t>
        </m:r>
      </m:oMath>
      <w:r w:rsidR="0078141F">
        <w:t xml:space="preserve"> вычислить нормализованные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rain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train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</m:oMath>
      <w:r w:rsidR="0078141F" w:rsidRPr="0078141F">
        <w:t>;</w:t>
      </w:r>
    </w:p>
    <w:p w14:paraId="5299BB2E" w14:textId="02958642" w:rsidR="0078141F" w:rsidRPr="0078141F" w:rsidRDefault="0078141F">
      <w:pPr>
        <w:pStyle w:val="a6"/>
        <w:numPr>
          <w:ilvl w:val="0"/>
          <w:numId w:val="47"/>
        </w:numPr>
      </w:pPr>
      <w:r>
        <w:t>Для каждого столбца</w:t>
      </w:r>
      <w:r w:rsidRPr="004F6D59">
        <w:t xml:space="preserve"> </w:t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=1, 2,…,k</m:t>
        </m:r>
      </m:oMath>
      <w:r w:rsidRPr="004F6D59">
        <w:t>,</w:t>
      </w:r>
      <w:r>
        <w:t xml:space="preserve"> где </w:t>
      </w:r>
      <m:oMath>
        <m:r>
          <w:rPr>
            <w:rFonts w:ascii="Cambria Math" w:hAnsi="Cambria Math"/>
          </w:rPr>
          <m:t>k</m:t>
        </m:r>
      </m:oMath>
      <w:r w:rsidRPr="004F6D59">
        <w:t xml:space="preserve"> </w:t>
      </w:r>
      <w:r>
        <w:t>–</w:t>
      </w:r>
      <w:r w:rsidRPr="004F6D59">
        <w:t xml:space="preserve"> </w:t>
      </w:r>
      <w:r>
        <w:t>количество столбцов, массива</w:t>
      </w:r>
      <w:r w:rsidR="009B7332" w:rsidRPr="009B7332"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est</m:t>
        </m:r>
      </m:oMath>
      <w:r w:rsidRPr="0078141F">
        <w:t>:</w:t>
      </w:r>
    </w:p>
    <w:p w14:paraId="69527FF3" w14:textId="44FB4F7F" w:rsidR="0078141F" w:rsidRDefault="00A943B9">
      <w:pPr>
        <w:pStyle w:val="a6"/>
        <w:numPr>
          <w:ilvl w:val="1"/>
          <w:numId w:val="47"/>
        </w:numPr>
      </w:pPr>
      <w:r>
        <w:t>Д</w:t>
      </w:r>
      <w:r w:rsidR="0078141F">
        <w:t xml:space="preserve">ля каждого элемента </w:t>
      </w:r>
      <m:oMath>
        <m:r>
          <w:rPr>
            <w:rFonts w:ascii="Cambria Math" w:hAnsi="Cambria Math"/>
          </w:rPr>
          <m:t>i=1, 2,…m</m:t>
        </m:r>
      </m:oMath>
      <w:r w:rsidR="0078141F">
        <w:t xml:space="preserve">, где </w:t>
      </w:r>
      <m:oMath>
        <m:r>
          <w:rPr>
            <w:rFonts w:ascii="Cambria Math" w:hAnsi="Cambria Math"/>
          </w:rPr>
          <m:t>m</m:t>
        </m:r>
      </m:oMath>
      <w:r w:rsidR="0078141F" w:rsidRPr="004F6D59">
        <w:t xml:space="preserve"> </w:t>
      </w:r>
      <w:r w:rsidR="0078141F">
        <w:t>–</w:t>
      </w:r>
      <w:r w:rsidR="0078141F" w:rsidRPr="004F6D59">
        <w:t xml:space="preserve"> </w:t>
      </w:r>
      <w:r w:rsidR="0078141F">
        <w:t xml:space="preserve">количество строк массива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est</m:t>
        </m:r>
      </m:oMath>
      <w:r w:rsidR="0078141F">
        <w:t>,</w:t>
      </w:r>
      <w:r w:rsidR="0078141F" w:rsidRPr="0078141F">
        <w:t xml:space="preserve"> </w:t>
      </w:r>
      <w:r w:rsidR="0078141F">
        <w:t xml:space="preserve">столбца </w:t>
      </w:r>
      <m:oMath>
        <m:r>
          <w:rPr>
            <w:rFonts w:ascii="Cambria Math" w:hAnsi="Cambria Math"/>
          </w:rPr>
          <m:t>j</m:t>
        </m:r>
      </m:oMath>
      <w:r w:rsidR="0078141F">
        <w:t xml:space="preserve"> вычислить нормализованные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est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</m:oMath>
      <w:r w:rsidR="00DE7B46" w:rsidRPr="00DE7B46">
        <w:t xml:space="preserve">, </w:t>
      </w:r>
      <w:r w:rsidR="00DE7B46">
        <w:t>где:</w:t>
      </w:r>
    </w:p>
    <w:p w14:paraId="546F50E3" w14:textId="1B5A317F" w:rsidR="00DE7B46" w:rsidRDefault="00000000">
      <w:pPr>
        <w:pStyle w:val="a6"/>
        <w:numPr>
          <w:ilvl w:val="2"/>
          <w:numId w:val="4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est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DE7B46" w:rsidRPr="004F6D59">
        <w:t xml:space="preserve"> </w:t>
      </w:r>
      <w:r w:rsidR="00DE7B46">
        <w:t>– значение элемента</w:t>
      </w:r>
      <w:r w:rsidR="00DE7B46" w:rsidRPr="004F6D59">
        <w:t xml:space="preserve"> </w:t>
      </w:r>
      <m:oMath>
        <m:r>
          <w:rPr>
            <w:rFonts w:ascii="Cambria Math" w:hAnsi="Cambria Math"/>
          </w:rPr>
          <m:t>i</m:t>
        </m:r>
      </m:oMath>
      <w:r w:rsidR="00DE7B46" w:rsidRPr="004F6D59">
        <w:t>-</w:t>
      </w:r>
      <w:r w:rsidR="00DE7B46">
        <w:t xml:space="preserve">ой строки </w:t>
      </w:r>
      <m:oMath>
        <m:r>
          <w:rPr>
            <w:rFonts w:ascii="Cambria Math" w:hAnsi="Cambria Math"/>
          </w:rPr>
          <m:t>j</m:t>
        </m:r>
      </m:oMath>
      <w:r w:rsidR="00DE7B46">
        <w:t>-го столбца</w:t>
      </w:r>
      <w:r w:rsidR="00DE7B46" w:rsidRPr="004F6D59">
        <w:t>;</w:t>
      </w:r>
    </w:p>
    <w:p w14:paraId="0EEFE782" w14:textId="78FA6570" w:rsidR="00275160" w:rsidRPr="00F463C3" w:rsidRDefault="00275160">
      <w:pPr>
        <w:pStyle w:val="a6"/>
        <w:numPr>
          <w:ilvl w:val="0"/>
          <w:numId w:val="47"/>
        </w:numPr>
      </w:pPr>
      <w:r>
        <w:t>Сохранить</w:t>
      </w:r>
      <w:r w:rsidRPr="00275160">
        <w:t xml:space="preserve"> </w:t>
      </w:r>
      <w:r>
        <w:t xml:space="preserve">в файл </w:t>
      </w:r>
      <m:oMath>
        <m:r>
          <w:rPr>
            <w:rFonts w:ascii="Cambria Math" w:hAnsi="Cambria Math"/>
          </w:rPr>
          <m:t>μ</m:t>
        </m:r>
      </m:oMath>
      <w:r>
        <w:t xml:space="preserve"> и </w:t>
      </w:r>
      <m:oMath>
        <m:r>
          <w:rPr>
            <w:rFonts w:ascii="Cambria Math" w:hAnsi="Cambria Math"/>
          </w:rPr>
          <m:t>σ</m:t>
        </m:r>
      </m:oMath>
      <w:r w:rsidRPr="00275160">
        <w:t>;</w:t>
      </w:r>
    </w:p>
    <w:p w14:paraId="14B88096" w14:textId="0BA04AE4" w:rsidR="00F463C3" w:rsidRPr="004F5476" w:rsidRDefault="00F463C3">
      <w:pPr>
        <w:pStyle w:val="a6"/>
        <w:numPr>
          <w:ilvl w:val="0"/>
          <w:numId w:val="47"/>
        </w:numPr>
      </w:pPr>
      <w:r>
        <w:t xml:space="preserve">Вернуть </w:t>
      </w:r>
      <m:oMath>
        <m:r>
          <w:rPr>
            <w:rFonts w:ascii="Cambria Math" w:hAnsi="Cambria Math"/>
            <w:lang w:val="en-US"/>
          </w:rPr>
          <m:t>train</m:t>
        </m:r>
      </m:oMath>
      <w:r w:rsidRPr="00F463C3"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t>test</m:t>
        </m:r>
      </m:oMath>
      <w:r w:rsidRPr="00F463C3">
        <w:t>.</w:t>
      </w:r>
      <w:r>
        <w:t xml:space="preserve"> </w:t>
      </w:r>
    </w:p>
    <w:p w14:paraId="6AC9998D" w14:textId="136EAFD4" w:rsidR="004F5476" w:rsidRDefault="004F5476" w:rsidP="004F5476">
      <w:pPr>
        <w:pStyle w:val="a6"/>
      </w:pPr>
      <w:r>
        <w:t>Блок-схема функции «Нормализация (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rain</m:t>
        </m:r>
      </m:oMath>
      <w:r w:rsidRPr="00DF06E4">
        <w:t>,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est</m:t>
        </m:r>
      </m:oMath>
      <w:r>
        <w:t xml:space="preserve">)» показана на </w:t>
      </w:r>
      <w:r w:rsidR="00672427">
        <w:t xml:space="preserve">рисунке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4</w:t>
      </w:r>
      <w:r>
        <w:t>.</w:t>
      </w:r>
    </w:p>
    <w:p w14:paraId="41696B8D" w14:textId="77777777" w:rsidR="00DC6B16" w:rsidRPr="009B7332" w:rsidRDefault="00DC6B16" w:rsidP="004F5476">
      <w:pPr>
        <w:pStyle w:val="a6"/>
      </w:pPr>
    </w:p>
    <w:p w14:paraId="6625E9B9" w14:textId="173CB066" w:rsidR="004F5476" w:rsidRPr="002B4E8F" w:rsidRDefault="003A470C" w:rsidP="007A0429">
      <w:pPr>
        <w:pStyle w:val="a6"/>
        <w:jc w:val="center"/>
      </w:pPr>
      <w:r w:rsidRPr="003A470C">
        <w:rPr>
          <w:noProof/>
        </w:rPr>
        <w:lastRenderedPageBreak/>
        <w:drawing>
          <wp:inline distT="0" distB="0" distL="0" distR="0" wp14:anchorId="0E47E950" wp14:editId="746F0087">
            <wp:extent cx="5898045" cy="6571615"/>
            <wp:effectExtent l="0" t="0" r="7620" b="635"/>
            <wp:docPr id="176682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51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1010" cy="65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5CBF" w14:textId="4D8E20FE" w:rsidR="007A0429" w:rsidRDefault="007A0429" w:rsidP="007A0429">
      <w:pPr>
        <w:pStyle w:val="af1"/>
      </w:pPr>
      <w:bookmarkStart w:id="43" w:name="_Ref230056682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4</w:t>
        </w:r>
      </w:fldSimple>
      <w:bookmarkEnd w:id="43"/>
      <w:r>
        <w:t xml:space="preserve"> – Блок-схема функции «Нормализация (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rain</m:t>
        </m:r>
      </m:oMath>
      <w:r w:rsidR="0018447C" w:rsidRPr="00DF06E4">
        <w:t>,</w:t>
      </w:r>
      <w:r w:rsidR="0018447C"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est</m:t>
        </m:r>
      </m:oMath>
      <w:r>
        <w:t>)»</w:t>
      </w:r>
    </w:p>
    <w:p w14:paraId="04C3FCA1" w14:textId="77777777" w:rsidR="00DC6B16" w:rsidRPr="00DC6B16" w:rsidRDefault="00DC6B16" w:rsidP="00DC6B16">
      <w:pPr>
        <w:pStyle w:val="a6"/>
      </w:pPr>
    </w:p>
    <w:p w14:paraId="7BC0001C" w14:textId="289495F4" w:rsidR="00EB0703" w:rsidRDefault="00EB0703" w:rsidP="00EB0703">
      <w:pPr>
        <w:pStyle w:val="2"/>
      </w:pPr>
      <w:bookmarkStart w:id="44" w:name="_Toc232203672"/>
      <w:r>
        <w:t>Обучение модели</w:t>
      </w:r>
      <w:bookmarkEnd w:id="44"/>
    </w:p>
    <w:p w14:paraId="0C3180CB" w14:textId="735D5715" w:rsidR="006958AD" w:rsidRDefault="006958AD" w:rsidP="00717493">
      <w:pPr>
        <w:pStyle w:val="a6"/>
      </w:pPr>
      <w:r>
        <w:t xml:space="preserve">Для лучшего прогнозирования каждого свойства будем использовать 8 одинаковых многослойных персептронов, то есть по количеству свойств. Такой </w:t>
      </w:r>
      <w:r>
        <w:lastRenderedPageBreak/>
        <w:t xml:space="preserve">способ лучше применения одной сети, так как ансамбль дает большую точность и является более стабильным. </w:t>
      </w:r>
    </w:p>
    <w:p w14:paraId="663C02E2" w14:textId="7F4F18F5" w:rsidR="00717493" w:rsidRDefault="00593018" w:rsidP="00717493">
      <w:pPr>
        <w:pStyle w:val="a6"/>
      </w:pPr>
      <w:r>
        <w:t>Рассмотрим обучение</w:t>
      </w:r>
      <w:r w:rsidR="006958AD">
        <w:t xml:space="preserve"> ансамбля</w:t>
      </w:r>
      <w:r>
        <w:t xml:space="preserve"> </w:t>
      </w:r>
      <w:r w:rsidR="006958AD">
        <w:t>нейросетевых</w:t>
      </w:r>
      <w:r>
        <w:t xml:space="preserve"> модел</w:t>
      </w:r>
      <w:r w:rsidR="006958AD">
        <w:t>ей</w:t>
      </w:r>
      <w:r>
        <w:t>, архитектуру</w:t>
      </w:r>
      <w:r w:rsidR="006958AD">
        <w:t xml:space="preserve"> сетей</w:t>
      </w:r>
      <w:r>
        <w:t>, выбранные гиперпараметры и метрики качества, а также процесс аугментации исходных данных.</w:t>
      </w:r>
    </w:p>
    <w:p w14:paraId="31BA5986" w14:textId="211D10D3" w:rsidR="00593018" w:rsidRDefault="00593018" w:rsidP="00717493">
      <w:pPr>
        <w:pStyle w:val="a6"/>
      </w:pPr>
      <w:r>
        <w:t>Алгоритм «Обучение модели»</w:t>
      </w:r>
      <w:r w:rsidR="00C81ABF">
        <w:t xml:space="preserve"> (</w:t>
      </w:r>
      <w:r w:rsidR="00672427">
        <w:t xml:space="preserve">рисунок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5</w:t>
      </w:r>
      <w:r w:rsidR="00C81ABF">
        <w:t>)</w:t>
      </w:r>
      <w:r>
        <w:t>:</w:t>
      </w:r>
    </w:p>
    <w:p w14:paraId="5E1C722D" w14:textId="37C78F7E" w:rsidR="00593018" w:rsidRDefault="00E246DA">
      <w:pPr>
        <w:pStyle w:val="a6"/>
        <w:numPr>
          <w:ilvl w:val="0"/>
          <w:numId w:val="48"/>
        </w:numPr>
      </w:pPr>
      <w:r>
        <w:t>Получить</w:t>
      </w:r>
      <w:r w:rsidRPr="00E246DA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rain</m:t>
        </m:r>
      </m:oMath>
      <w:r w:rsidR="00396F57" w:rsidRPr="00DF06E4">
        <w:t>,</w:t>
      </w:r>
      <w:r w:rsidR="00396F57">
        <w:t xml:space="preserve"> </w:t>
      </w:r>
      <m:oMath>
        <m:r>
          <w:rPr>
            <w:rFonts w:ascii="Cambria Math" w:hAnsi="Cambria Math"/>
          </w:rPr>
          <m:t>X_t</m:t>
        </m:r>
        <m:r>
          <w:rPr>
            <w:rFonts w:ascii="Cambria Math" w:hAnsi="Cambria Math"/>
            <w:lang w:val="en-US"/>
          </w:rPr>
          <m:t>est</m:t>
        </m:r>
      </m:oMath>
      <w:r w:rsidR="00396F57" w:rsidRPr="00BD3320">
        <w:t xml:space="preserve">,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</m:oMath>
      <w:r w:rsidR="00396F57" w:rsidRPr="00BD3320">
        <w:t xml:space="preserve"> </w:t>
      </w:r>
      <w:r w:rsidR="00396F57">
        <w:t>и</w:t>
      </w:r>
      <w:r w:rsidR="00396F57" w:rsidRPr="00AB699A">
        <w:t xml:space="preserve">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est</m:t>
        </m:r>
      </m:oMath>
      <w:r w:rsidRPr="00E246DA">
        <w:t xml:space="preserve"> </w:t>
      </w:r>
      <w:r>
        <w:t>из</w:t>
      </w:r>
      <w:r w:rsidRPr="00E246DA">
        <w:t xml:space="preserve"> </w:t>
      </w:r>
      <w:r>
        <w:t>алгоритма «Предобработка данных»</w:t>
      </w:r>
      <w:r w:rsidRPr="00E246DA">
        <w:t>;</w:t>
      </w:r>
    </w:p>
    <w:p w14:paraId="5FDD1F91" w14:textId="3B07DDA4" w:rsidR="007F5DD5" w:rsidRPr="006908F9" w:rsidRDefault="007F5DD5">
      <w:pPr>
        <w:pStyle w:val="a6"/>
        <w:numPr>
          <w:ilvl w:val="0"/>
          <w:numId w:val="48"/>
        </w:numPr>
      </w:pPr>
      <w:r>
        <w:t>Ввести</w:t>
      </w:r>
      <w:r w:rsidRPr="00C10B4E">
        <w:t xml:space="preserve"> </w:t>
      </w:r>
      <m:oMath>
        <m:r>
          <w:rPr>
            <w:rFonts w:ascii="Cambria Math" w:hAnsi="Cambria Math"/>
            <w:lang w:val="en-US"/>
          </w:rPr>
          <m:t>quantity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train</m:t>
        </m:r>
      </m:oMath>
      <w:r w:rsidRPr="00C10B4E">
        <w:t xml:space="preserve">, </w:t>
      </w:r>
      <m:oMath>
        <m:r>
          <w:rPr>
            <w:rFonts w:ascii="Cambria Math" w:hAnsi="Cambria Math"/>
            <w:lang w:val="en-US"/>
          </w:rPr>
          <m:t>quantity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test</m:t>
        </m:r>
      </m:oMath>
      <w:r w:rsidRPr="00C10B4E">
        <w:t xml:space="preserve"> </w:t>
      </w:r>
      <w:r>
        <w:t>и</w:t>
      </w:r>
      <w:r w:rsidRPr="00C10B4E">
        <w:t xml:space="preserve">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Pr="00C10B4E">
        <w:t>;</w:t>
      </w:r>
    </w:p>
    <w:p w14:paraId="09C323B4" w14:textId="4453F110" w:rsidR="006908F9" w:rsidRPr="00CE394E" w:rsidRDefault="006958AD">
      <w:pPr>
        <w:pStyle w:val="a6"/>
        <w:numPr>
          <w:ilvl w:val="0"/>
          <w:numId w:val="48"/>
        </w:numPr>
      </w:pPr>
      <w:r>
        <w:t>Для</w:t>
      </w:r>
      <w:r w:rsidRPr="00CE394E">
        <w:t xml:space="preserve"> </w:t>
      </w:r>
      <w:r>
        <w:t>каждо</w:t>
      </w:r>
      <w:r w:rsidR="00CE394E">
        <w:t>го</w:t>
      </w:r>
      <w:r w:rsidR="00CE394E" w:rsidRPr="00CE394E"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aterial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property</m:t>
        </m:r>
        <m:r>
          <w:rPr>
            <w:rFonts w:ascii="Cambria Math" w:hAnsi="Cambria Math"/>
          </w:rPr>
          <m:t>=1, 2, …, 8</m:t>
        </m:r>
      </m:oMath>
      <w:r w:rsidR="00CE394E" w:rsidRPr="00CE394E">
        <w:t xml:space="preserve">, </w:t>
      </w:r>
      <w:r w:rsidR="00CE394E">
        <w:t>то есть свойства</w:t>
      </w:r>
      <w:r w:rsidRPr="00CE394E">
        <w:t>:</w:t>
      </w:r>
    </w:p>
    <w:p w14:paraId="4E208C19" w14:textId="0810E9F8" w:rsidR="006958AD" w:rsidRPr="00C10B4E" w:rsidRDefault="00FD4097">
      <w:pPr>
        <w:pStyle w:val="a6"/>
        <w:numPr>
          <w:ilvl w:val="1"/>
          <w:numId w:val="48"/>
        </w:numPr>
      </w:pPr>
      <w:r>
        <w:t>Выполнить</w:t>
      </w:r>
      <w:r w:rsidRPr="00C10B4E">
        <w:t xml:space="preserve"> </w:t>
      </w:r>
      <w:r>
        <w:t>функцию</w:t>
      </w:r>
      <w:r w:rsidRPr="00C10B4E">
        <w:t xml:space="preserve"> «</w:t>
      </w:r>
      <w:r>
        <w:t>Аугментация</w:t>
      </w:r>
      <w:r w:rsidRPr="00C10B4E">
        <w:t xml:space="preserve"> (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rain</m:t>
        </m:r>
      </m:oMath>
      <w:r w:rsidRPr="00C10B4E">
        <w:t xml:space="preserve">,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</m:oMath>
      <w:r w:rsidRPr="00C10B4E">
        <w:t xml:space="preserve">, </w:t>
      </w:r>
      <m:oMath>
        <m:r>
          <w:rPr>
            <w:rFonts w:ascii="Cambria Math" w:hAnsi="Cambria Math"/>
            <w:lang w:val="en-US"/>
          </w:rPr>
          <m:t>quantity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train</m:t>
        </m:r>
      </m:oMath>
      <w:r w:rsidRPr="00C10B4E"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Pr="00C10B4E">
        <w:t>)»</w:t>
      </w:r>
      <w:r w:rsidR="00C63BB5" w:rsidRPr="00C10B4E">
        <w:t xml:space="preserve"> </w:t>
      </w:r>
      <w:r w:rsidR="00C63BB5">
        <w:t>и</w:t>
      </w:r>
      <w:r w:rsidR="00C63BB5" w:rsidRPr="00C10B4E">
        <w:t xml:space="preserve"> </w:t>
      </w:r>
      <w:r w:rsidR="00C63BB5">
        <w:t>получить</w:t>
      </w:r>
      <w:r w:rsidR="00C63BB5" w:rsidRPr="00C10B4E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="00C63BB5" w:rsidRPr="00C10B4E">
        <w:t xml:space="preserve"> </w:t>
      </w:r>
      <w:r w:rsidR="00C63BB5">
        <w:t>и</w:t>
      </w:r>
      <w:r w:rsidR="00C63BB5" w:rsidRPr="00C10B4E">
        <w:t xml:space="preserve">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C10B4E">
        <w:t>;</w:t>
      </w:r>
    </w:p>
    <w:p w14:paraId="4314B8B3" w14:textId="20C5855E" w:rsidR="00C10B4E" w:rsidRPr="00C10B4E" w:rsidRDefault="00C10B4E">
      <w:pPr>
        <w:pStyle w:val="a6"/>
        <w:numPr>
          <w:ilvl w:val="1"/>
          <w:numId w:val="48"/>
        </w:numPr>
      </w:pPr>
      <w:r>
        <w:t>Выполнить</w:t>
      </w:r>
      <w:r w:rsidRPr="00C10B4E">
        <w:t xml:space="preserve"> </w:t>
      </w:r>
      <w:r>
        <w:t>функцию</w:t>
      </w:r>
      <w:r w:rsidRPr="00C10B4E">
        <w:t xml:space="preserve"> «</w:t>
      </w:r>
      <w:r>
        <w:t>Аугментация</w:t>
      </w:r>
      <w:r w:rsidRPr="00C10B4E">
        <w:t xml:space="preserve"> (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_test</m:t>
        </m:r>
      </m:oMath>
      <w:r w:rsidRPr="00C10B4E">
        <w:t xml:space="preserve">, </w:t>
      </w:r>
      <m:oMath>
        <m:r>
          <w:rPr>
            <w:rFonts w:ascii="Cambria Math" w:hAnsi="Cambria Math"/>
          </w:rPr>
          <m:t>y_tes</m:t>
        </m:r>
        <m:r>
          <w:rPr>
            <w:rFonts w:ascii="Cambria Math" w:hAnsi="Cambria Math"/>
            <w:lang w:val="en-US"/>
          </w:rPr>
          <m:t>t</m:t>
        </m:r>
      </m:oMath>
      <w:r w:rsidRPr="00C10B4E">
        <w:t xml:space="preserve">, </w:t>
      </w:r>
      <m:oMath>
        <m:r>
          <w:rPr>
            <w:rFonts w:ascii="Cambria Math" w:hAnsi="Cambria Math"/>
            <w:lang w:val="en-US"/>
          </w:rPr>
          <m:t>quantity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test</m:t>
        </m:r>
      </m:oMath>
      <w:r w:rsidRPr="00C10B4E"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Pr="00C10B4E">
        <w:t xml:space="preserve">)» </w:t>
      </w:r>
      <w:r>
        <w:t>и</w:t>
      </w:r>
      <w:r w:rsidRPr="00C10B4E">
        <w:t xml:space="preserve"> </w:t>
      </w:r>
      <w:r>
        <w:t>получить</w:t>
      </w:r>
      <w:r w:rsidRPr="00C10B4E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est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C10B4E">
        <w:t xml:space="preserve"> </w:t>
      </w:r>
      <w:r>
        <w:t>и</w:t>
      </w:r>
      <w:r w:rsidRPr="00C10B4E">
        <w:t xml:space="preserve"> </w:t>
      </w:r>
      <m:oMath>
        <m:r>
          <w:rPr>
            <w:rFonts w:ascii="Cambria Math" w:hAnsi="Cambria Math"/>
          </w:rPr>
          <m:t>y_te</m:t>
        </m:r>
        <m:r>
          <w:rPr>
            <w:rFonts w:ascii="Cambria Math" w:hAnsi="Cambria Math"/>
            <w:lang w:val="en-US"/>
          </w:rPr>
          <m:t>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C10B4E">
        <w:t>;</w:t>
      </w:r>
    </w:p>
    <w:p w14:paraId="2C1F5897" w14:textId="3F6AF138" w:rsidR="00FD4097" w:rsidRPr="009078F0" w:rsidRDefault="00C63BB5">
      <w:pPr>
        <w:pStyle w:val="a6"/>
        <w:numPr>
          <w:ilvl w:val="1"/>
          <w:numId w:val="48"/>
        </w:numPr>
      </w:pPr>
      <w:r>
        <w:t>Выполнить</w:t>
      </w:r>
      <w:r w:rsidRPr="009078F0">
        <w:t xml:space="preserve"> </w:t>
      </w:r>
      <w:r>
        <w:t>функцию</w:t>
      </w:r>
      <w:r w:rsidRPr="009078F0">
        <w:t xml:space="preserve"> «</w:t>
      </w:r>
      <w:r>
        <w:t>Обучение</w:t>
      </w:r>
      <w:r w:rsidRPr="009078F0">
        <w:t xml:space="preserve"> (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9078F0">
        <w:t>,</w:t>
      </w:r>
      <w:r w:rsidR="00C10B4E" w:rsidRPr="00C10B4E">
        <w:t xml:space="preserve">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9078F0">
        <w:t>)»</w:t>
      </w:r>
      <w:r w:rsidR="009078F0" w:rsidRPr="009078F0">
        <w:t xml:space="preserve"> </w:t>
      </w:r>
      <w:r w:rsidR="009078F0">
        <w:t>и</w:t>
      </w:r>
      <w:r w:rsidR="009078F0" w:rsidRPr="009078F0">
        <w:t xml:space="preserve"> </w:t>
      </w:r>
      <w:r w:rsidR="009078F0">
        <w:t xml:space="preserve">получить модель </w:t>
      </w:r>
      <m:oMath>
        <m:r>
          <w:rPr>
            <w:rFonts w:ascii="Cambria Math" w:hAnsi="Cambria Math"/>
          </w:rPr>
          <m:t>mo</m:t>
        </m:r>
        <m:r>
          <w:rPr>
            <w:rFonts w:ascii="Cambria Math" w:hAnsi="Cambria Math"/>
            <w:lang w:val="en-US"/>
          </w:rPr>
          <m:t>del</m:t>
        </m:r>
      </m:oMath>
      <w:r w:rsidRPr="009078F0">
        <w:t>;</w:t>
      </w:r>
    </w:p>
    <w:p w14:paraId="1F77052B" w14:textId="1653F2FE" w:rsidR="00C63BB5" w:rsidRPr="00C10B4E" w:rsidRDefault="00C63BB5">
      <w:pPr>
        <w:pStyle w:val="a6"/>
        <w:numPr>
          <w:ilvl w:val="1"/>
          <w:numId w:val="48"/>
        </w:numPr>
      </w:pPr>
      <w:r>
        <w:t>Выполнить</w:t>
      </w:r>
      <w:r w:rsidRPr="00C10B4E">
        <w:t xml:space="preserve"> </w:t>
      </w:r>
      <w:r>
        <w:t>функцию</w:t>
      </w:r>
      <w:r w:rsidRPr="00C10B4E">
        <w:t xml:space="preserve"> «</w:t>
      </w:r>
      <w:r>
        <w:t>Тестирование</w:t>
      </w:r>
      <w:r w:rsidRPr="00C10B4E">
        <w:t xml:space="preserve"> (</w:t>
      </w:r>
      <m:oMath>
        <m:r>
          <w:rPr>
            <w:rFonts w:ascii="Cambria Math" w:hAnsi="Cambria Math"/>
          </w:rPr>
          <m:t>mo</m:t>
        </m:r>
        <m:r>
          <w:rPr>
            <w:rFonts w:ascii="Cambria Math" w:hAnsi="Cambria Math"/>
            <w:lang w:val="en-US"/>
          </w:rPr>
          <m:t>del</m:t>
        </m:r>
      </m:oMath>
      <w:r w:rsidR="009078F0" w:rsidRPr="00C10B4E">
        <w:t xml:space="preserve">,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est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C10B4E">
        <w:t xml:space="preserve">,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est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C10B4E">
        <w:t>)»;</w:t>
      </w:r>
    </w:p>
    <w:p w14:paraId="57D8F7A0" w14:textId="0BACD2AC" w:rsidR="00C63BB5" w:rsidRDefault="00C63BB5">
      <w:pPr>
        <w:pStyle w:val="a6"/>
        <w:numPr>
          <w:ilvl w:val="1"/>
          <w:numId w:val="48"/>
        </w:numPr>
      </w:pPr>
      <w:r>
        <w:t>Сохранить полученную модель</w:t>
      </w:r>
      <w:r w:rsidR="009078F0" w:rsidRPr="009078F0">
        <w:t xml:space="preserve"> </w:t>
      </w:r>
      <m:oMath>
        <m:r>
          <w:rPr>
            <w:rFonts w:ascii="Cambria Math" w:hAnsi="Cambria Math"/>
          </w:rPr>
          <m:t>mo</m:t>
        </m:r>
        <m:r>
          <w:rPr>
            <w:rFonts w:ascii="Cambria Math" w:hAnsi="Cambria Math"/>
            <w:lang w:val="en-US"/>
          </w:rPr>
          <m:t>del</m:t>
        </m:r>
      </m:oMath>
      <w:r>
        <w:t xml:space="preserve"> в файл.</w:t>
      </w:r>
      <w:r w:rsidR="00C964AA">
        <w:t xml:space="preserve"> </w:t>
      </w:r>
    </w:p>
    <w:p w14:paraId="7CB48E57" w14:textId="77777777" w:rsidR="00892432" w:rsidRPr="00D27672" w:rsidRDefault="00892432" w:rsidP="00892432">
      <w:pPr>
        <w:pStyle w:val="a6"/>
        <w:ind w:left="709" w:firstLine="0"/>
      </w:pPr>
    </w:p>
    <w:p w14:paraId="619235B3" w14:textId="0DF5F3FF" w:rsidR="004D3B6C" w:rsidRPr="001253A7" w:rsidRDefault="003A470C" w:rsidP="00C81ABF">
      <w:pPr>
        <w:pStyle w:val="a6"/>
        <w:jc w:val="center"/>
        <w:rPr>
          <w:lang w:val="en-US"/>
        </w:rPr>
      </w:pPr>
      <w:r w:rsidRPr="003A470C">
        <w:rPr>
          <w:noProof/>
          <w:lang w:val="en-US"/>
        </w:rPr>
        <w:lastRenderedPageBreak/>
        <w:drawing>
          <wp:inline distT="0" distB="0" distL="0" distR="0" wp14:anchorId="2F9E255A" wp14:editId="0FB76159">
            <wp:extent cx="3226140" cy="7286625"/>
            <wp:effectExtent l="0" t="0" r="0" b="0"/>
            <wp:docPr id="236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9980" cy="72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E4A9" w14:textId="59698DC0" w:rsidR="00C81ABF" w:rsidRDefault="00C81ABF" w:rsidP="00C81ABF">
      <w:pPr>
        <w:pStyle w:val="af1"/>
      </w:pPr>
      <w:bookmarkStart w:id="45" w:name="_Ref230203417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5</w:t>
        </w:r>
      </w:fldSimple>
      <w:bookmarkEnd w:id="45"/>
      <w:r w:rsidRPr="00C81ABF">
        <w:t xml:space="preserve"> </w:t>
      </w:r>
      <w:r>
        <w:t>–</w:t>
      </w:r>
      <w:r w:rsidRPr="00C81ABF">
        <w:t xml:space="preserve"> </w:t>
      </w:r>
      <w:r>
        <w:t>Блок-схема алгоритма «Обучение модели»</w:t>
      </w:r>
    </w:p>
    <w:p w14:paraId="713C3CC9" w14:textId="77777777" w:rsidR="00892432" w:rsidRPr="00892432" w:rsidRDefault="00892432" w:rsidP="00892432">
      <w:pPr>
        <w:pStyle w:val="a6"/>
      </w:pPr>
    </w:p>
    <w:p w14:paraId="0BB1C8E8" w14:textId="3057F609" w:rsidR="00D27672" w:rsidRPr="00BC5810" w:rsidRDefault="00D27672" w:rsidP="00D27672">
      <w:pPr>
        <w:pStyle w:val="a6"/>
      </w:pPr>
      <w:r>
        <w:t>Функция</w:t>
      </w:r>
      <w:r w:rsidRPr="00D27672">
        <w:t xml:space="preserve"> «</w:t>
      </w:r>
      <w:r>
        <w:t>Аугментация</w:t>
      </w:r>
      <w:r w:rsidRPr="00D27672">
        <w:t xml:space="preserve"> (</w:t>
      </w:r>
      <m:oMath>
        <m:r>
          <w:rPr>
            <w:rFonts w:ascii="Cambria Math" w:hAnsi="Cambria Math"/>
          </w:rPr>
          <m:t>X</m:t>
        </m:r>
      </m:oMath>
      <w:r w:rsidRPr="00D27672">
        <w:t xml:space="preserve">, </w:t>
      </w:r>
      <m:oMath>
        <m:r>
          <w:rPr>
            <w:rFonts w:ascii="Cambria Math" w:hAnsi="Cambria Math"/>
          </w:rPr>
          <m:t>y</m:t>
        </m:r>
      </m:oMath>
      <w:r w:rsidRPr="00D27672">
        <w:t xml:space="preserve">, </w:t>
      </w:r>
      <m:oMath>
        <m:r>
          <w:rPr>
            <w:rFonts w:ascii="Cambria Math" w:hAnsi="Cambria Math"/>
            <w:lang w:val="en-US"/>
          </w:rPr>
          <m:t>quantity</m:t>
        </m:r>
      </m:oMath>
      <w:r w:rsidRPr="00D27672"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Pr="00D27672">
        <w:t>)»</w:t>
      </w:r>
      <w:r w:rsidR="00C81ABF">
        <w:t xml:space="preserve"> (</w:t>
      </w:r>
      <w:r w:rsidR="00672427">
        <w:t xml:space="preserve">рисунок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6</w:t>
      </w:r>
      <w:r w:rsidR="00C81ABF">
        <w:t>)</w:t>
      </w:r>
      <w:r w:rsidRPr="00D27672">
        <w:t>:</w:t>
      </w:r>
    </w:p>
    <w:p w14:paraId="200A13C7" w14:textId="0A80A198" w:rsidR="00BD3320" w:rsidRPr="00BD3320" w:rsidRDefault="00BD3320">
      <w:pPr>
        <w:pStyle w:val="a6"/>
        <w:numPr>
          <w:ilvl w:val="0"/>
          <w:numId w:val="49"/>
        </w:numPr>
      </w:pPr>
      <w:r>
        <w:t>Создать пустые массивы</w:t>
      </w:r>
      <w:r w:rsidR="00BC5810" w:rsidRPr="00BC5810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="00BC5810" w:rsidRPr="00C10B4E">
        <w:t xml:space="preserve"> </w:t>
      </w:r>
      <w:r w:rsidR="00BC5810">
        <w:t>и</w:t>
      </w:r>
      <w:r w:rsidR="00BC5810" w:rsidRPr="00C10B4E">
        <w:t xml:space="preserve"> </w:t>
      </w:r>
      <m:oMath>
        <m:r>
          <w:rPr>
            <w:rFonts w:ascii="Cambria Math" w:hAnsi="Cambria Math"/>
          </w:rPr>
          <m:t>y_c</m:t>
        </m:r>
        <m:r>
          <w:rPr>
            <w:rFonts w:ascii="Cambria Math" w:hAnsi="Cambria Math"/>
            <w:lang w:val="en-US"/>
          </w:rPr>
          <m:t>urrent</m:t>
        </m:r>
      </m:oMath>
      <w:r w:rsidRPr="00BD3320">
        <w:t>;</w:t>
      </w:r>
    </w:p>
    <w:p w14:paraId="753721DE" w14:textId="7A20F79D" w:rsidR="004D3B6C" w:rsidRPr="00BC5810" w:rsidRDefault="00CE394E">
      <w:pPr>
        <w:pStyle w:val="a6"/>
        <w:numPr>
          <w:ilvl w:val="0"/>
          <w:numId w:val="49"/>
        </w:numPr>
      </w:pPr>
      <w:r>
        <w:lastRenderedPageBreak/>
        <w:t>Для каждо</w:t>
      </w:r>
      <w:r w:rsidR="00A943B9">
        <w:t>го</w:t>
      </w:r>
      <w:r>
        <w:t xml:space="preserve"> </w:t>
      </w:r>
      <w:r w:rsidR="00BD3320">
        <w:t>материала</w:t>
      </w:r>
      <w:r w:rsidR="00BD3320" w:rsidRPr="00BD3320"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aterial</m:t>
        </m:r>
        <m:r>
          <w:rPr>
            <w:rFonts w:ascii="Cambria Math" w:hAnsi="Cambria Math"/>
          </w:rPr>
          <m:t>=1, 2, …, n</m:t>
        </m:r>
      </m:oMath>
      <w:r w:rsidR="00BC5810" w:rsidRPr="00BC5810">
        <w:t xml:space="preserve">, </w:t>
      </w:r>
      <w:r w:rsidR="00BC5810">
        <w:t>где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 w:rsidRPr="004F6D59">
        <w:t xml:space="preserve"> </w:t>
      </w:r>
      <w:r>
        <w:t>–</w:t>
      </w:r>
      <w:r w:rsidRPr="004F6D59">
        <w:t xml:space="preserve"> </w:t>
      </w:r>
      <w:r>
        <w:t xml:space="preserve">количество </w:t>
      </w:r>
      <w:r w:rsidR="00BC5810">
        <w:t>строк</w:t>
      </w:r>
      <w:r>
        <w:t xml:space="preserve">, массива </w:t>
      </w:r>
      <m:oMath>
        <m:r>
          <w:rPr>
            <w:rFonts w:ascii="Cambria Math" w:hAnsi="Cambria Math"/>
          </w:rPr>
          <m:t>X</m:t>
        </m:r>
      </m:oMath>
      <w:r w:rsidR="00BD3320" w:rsidRPr="00BD3320">
        <w:t>:</w:t>
      </w:r>
    </w:p>
    <w:p w14:paraId="3FD98495" w14:textId="505CB38D" w:rsidR="00BC5810" w:rsidRDefault="00A943B9">
      <w:pPr>
        <w:pStyle w:val="a6"/>
        <w:numPr>
          <w:ilvl w:val="1"/>
          <w:numId w:val="49"/>
        </w:numPr>
      </w:pPr>
      <w:r>
        <w:t xml:space="preserve">Если 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material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material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property</m:t>
            </m:r>
          </m:e>
        </m:d>
        <m:r>
          <w:rPr>
            <w:rFonts w:ascii="Cambria Math" w:hAnsi="Cambria Math"/>
          </w:rPr>
          <m:t>≠0</m:t>
        </m:r>
      </m:oMath>
      <w:r w:rsidRPr="00A943B9">
        <w:t xml:space="preserve">, </w:t>
      </w:r>
      <w:r>
        <w:t>то:</w:t>
      </w:r>
    </w:p>
    <w:p w14:paraId="19C97845" w14:textId="6019A128" w:rsidR="00A943B9" w:rsidRDefault="00A943B9">
      <w:pPr>
        <w:pStyle w:val="a6"/>
        <w:numPr>
          <w:ilvl w:val="2"/>
          <w:numId w:val="49"/>
        </w:numPr>
      </w:pPr>
      <w:r>
        <w:t xml:space="preserve">Добавить </w:t>
      </w:r>
      <m:oMath>
        <m:r>
          <w:rPr>
            <w:rFonts w:ascii="Cambria Math" w:hAnsi="Cambria Math"/>
          </w:rPr>
          <m:t>X[</m:t>
        </m:r>
        <m:r>
          <w:rPr>
            <w:rFonts w:ascii="Cambria Math" w:hAnsi="Cambria Math"/>
            <w:lang w:val="en-US"/>
          </w:rPr>
          <m:t>material</m:t>
        </m:r>
        <m:r>
          <w:rPr>
            <w:rFonts w:ascii="Cambria Math" w:hAnsi="Cambria Math"/>
          </w:rPr>
          <m:t>]</m:t>
        </m:r>
      </m:oMath>
      <w:r>
        <w:t xml:space="preserve"> в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A943B9">
        <w:t>;</w:t>
      </w:r>
    </w:p>
    <w:p w14:paraId="095714FA" w14:textId="348AD4A4" w:rsidR="00A943B9" w:rsidRDefault="00A943B9">
      <w:pPr>
        <w:pStyle w:val="a6"/>
        <w:numPr>
          <w:ilvl w:val="2"/>
          <w:numId w:val="49"/>
        </w:numPr>
      </w:pPr>
      <w:r>
        <w:t xml:space="preserve">Добавить 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material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material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property</m:t>
            </m:r>
          </m:e>
        </m:d>
      </m:oMath>
      <w:r>
        <w:t xml:space="preserve"> в </w:t>
      </w:r>
      <m:oMath>
        <m:r>
          <w:rPr>
            <w:rFonts w:ascii="Cambria Math" w:hAnsi="Cambria Math"/>
          </w:rPr>
          <m:t>y_c</m:t>
        </m:r>
        <m:r>
          <w:rPr>
            <w:rFonts w:ascii="Cambria Math" w:hAnsi="Cambria Math"/>
            <w:lang w:val="en-US"/>
          </w:rPr>
          <m:t>urrent</m:t>
        </m:r>
      </m:oMath>
      <w:r w:rsidRPr="00A943B9">
        <w:t>;</w:t>
      </w:r>
    </w:p>
    <w:p w14:paraId="1DCBE35B" w14:textId="46413F4A" w:rsidR="007F4CAD" w:rsidRDefault="007F4CAD">
      <w:pPr>
        <w:pStyle w:val="a6"/>
        <w:numPr>
          <w:ilvl w:val="0"/>
          <w:numId w:val="49"/>
        </w:numPr>
      </w:pPr>
      <w:r>
        <w:t>Скопировать в массивы:</w:t>
      </w:r>
    </w:p>
    <w:p w14:paraId="56019456" w14:textId="21D3B3D1" w:rsidR="007F4CAD" w:rsidRDefault="007F4CAD">
      <w:pPr>
        <w:pStyle w:val="a6"/>
        <w:numPr>
          <w:ilvl w:val="1"/>
          <w:numId w:val="49"/>
        </w:numPr>
      </w:pP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</m:oMath>
      <w:r w:rsidRPr="007F4CAD">
        <w:t xml:space="preserve"> </w:t>
      </w:r>
      <w:r>
        <w:t xml:space="preserve">массив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7F4CAD">
        <w:t>;</w:t>
      </w:r>
    </w:p>
    <w:p w14:paraId="69E88A9C" w14:textId="7954C619" w:rsidR="007F4CAD" w:rsidRDefault="007F4CAD">
      <w:pPr>
        <w:pStyle w:val="a6"/>
        <w:numPr>
          <w:ilvl w:val="1"/>
          <w:numId w:val="49"/>
        </w:numPr>
      </w:pP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</m:oMath>
      <w:r>
        <w:t xml:space="preserve"> массив</w:t>
      </w:r>
      <w:r w:rsidRPr="007F4CAD"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7F4CAD">
        <w:t>;</w:t>
      </w:r>
    </w:p>
    <w:p w14:paraId="5D65A2F9" w14:textId="2DDA9BD2" w:rsidR="007F4CAD" w:rsidRPr="00656F4F" w:rsidRDefault="007F4CAD">
      <w:pPr>
        <w:pStyle w:val="a6"/>
        <w:numPr>
          <w:ilvl w:val="0"/>
          <w:numId w:val="49"/>
        </w:numPr>
      </w:pPr>
      <w:r>
        <w:t>Пока</w:t>
      </w:r>
      <w:r w:rsidR="00656F4F" w:rsidRPr="00656F4F">
        <w:t xml:space="preserve"> </w:t>
      </w:r>
      <m:oMath>
        <m:r>
          <w:rPr>
            <w:rFonts w:ascii="Cambria Math" w:hAnsi="Cambria Math"/>
            <w:lang w:val="en-US"/>
          </w:rPr>
          <m:t>len</m:t>
        </m:r>
        <m:r>
          <w:rPr>
            <w:rStyle w:val="afb"/>
            <w:rFonts w:ascii="Cambria Math" w:hAnsi="Cambria Math"/>
            <w:i/>
            <w:lang w:val="en-US"/>
          </w:rPr>
          <w:footnoteReference w:id="1"/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  <m:r>
          <w:rPr>
            <w:rFonts w:ascii="Cambria Math" w:hAnsi="Cambria Math"/>
          </w:rPr>
          <m:t>)&lt;</m:t>
        </m:r>
        <m:r>
          <w:rPr>
            <w:rFonts w:ascii="Cambria Math" w:hAnsi="Cambria Math"/>
            <w:lang w:val="en-US"/>
          </w:rPr>
          <m:t>quantity</m:t>
        </m:r>
      </m:oMath>
      <w:r w:rsidR="00656F4F" w:rsidRPr="00656F4F">
        <w:t>:</w:t>
      </w:r>
    </w:p>
    <w:p w14:paraId="3BCDF0EB" w14:textId="382DD480" w:rsidR="00656F4F" w:rsidRPr="009D404B" w:rsidRDefault="009D404B">
      <w:pPr>
        <w:pStyle w:val="a6"/>
        <w:numPr>
          <w:ilvl w:val="1"/>
          <w:numId w:val="49"/>
        </w:numPr>
      </w:pPr>
      <w:r>
        <w:t xml:space="preserve">Выбрать случайный индекс элемента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aterial</m:t>
        </m:r>
      </m:oMath>
      <w:r>
        <w:t xml:space="preserve"> массива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</m:oMath>
      <w:r w:rsidRPr="009D404B">
        <w:t>;</w:t>
      </w:r>
    </w:p>
    <w:p w14:paraId="3D809952" w14:textId="77777777" w:rsidR="009D404B" w:rsidRPr="009D404B" w:rsidRDefault="009D404B">
      <w:pPr>
        <w:pStyle w:val="a6"/>
        <w:numPr>
          <w:ilvl w:val="1"/>
          <w:numId w:val="49"/>
        </w:numPr>
      </w:pPr>
      <w:r>
        <w:t xml:space="preserve">Скопировать элемент </w:t>
      </w:r>
      <m:oMath>
        <m:r>
          <w:rPr>
            <w:rFonts w:ascii="Cambria Math" w:hAnsi="Cambria Math"/>
          </w:rPr>
          <m:t>x_</m:t>
        </m:r>
        <m:r>
          <w:rPr>
            <w:rFonts w:ascii="Cambria Math" w:hAnsi="Cambria Math"/>
            <w:lang w:val="en-US"/>
          </w:rPr>
          <m:t>current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material</m:t>
        </m:r>
        <m:r>
          <w:rPr>
            <w:rFonts w:ascii="Cambria Math" w:hAnsi="Cambria Math"/>
          </w:rPr>
          <m:t>]</m:t>
        </m:r>
      </m:oMath>
      <w:r w:rsidRPr="009D404B">
        <w:t>;</w:t>
      </w:r>
    </w:p>
    <w:p w14:paraId="09AA6CFD" w14:textId="6EBC22AD" w:rsidR="009D404B" w:rsidRPr="009D404B" w:rsidRDefault="009D404B">
      <w:pPr>
        <w:pStyle w:val="a6"/>
        <w:numPr>
          <w:ilvl w:val="1"/>
          <w:numId w:val="49"/>
        </w:numPr>
      </w:pPr>
      <w:r>
        <w:t xml:space="preserve">Поместить в массив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ample</m:t>
        </m:r>
      </m:oMath>
      <w:r w:rsidRPr="009D404B">
        <w:t xml:space="preserve"> </w:t>
      </w:r>
      <w:r>
        <w:t xml:space="preserve">все элементы </w:t>
      </w:r>
      <m:oMath>
        <m:r>
          <w:rPr>
            <w:rFonts w:ascii="Cambria Math" w:hAnsi="Cambria Math"/>
          </w:rPr>
          <m:t>x_</m:t>
        </m:r>
        <m:r>
          <w:rPr>
            <w:rFonts w:ascii="Cambria Math" w:hAnsi="Cambria Math"/>
            <w:lang w:val="en-US"/>
          </w:rPr>
          <m:t>current</m:t>
        </m:r>
      </m:oMath>
      <w:r>
        <w:t xml:space="preserve">, которые больше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Pr="009D404B">
        <w:t>;</w:t>
      </w:r>
    </w:p>
    <w:p w14:paraId="73A4B5E1" w14:textId="65EBE648" w:rsidR="009D404B" w:rsidRDefault="009D404B">
      <w:pPr>
        <w:pStyle w:val="a6"/>
        <w:numPr>
          <w:ilvl w:val="1"/>
          <w:numId w:val="49"/>
        </w:numPr>
      </w:pPr>
      <w:r>
        <w:t xml:space="preserve">Если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en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sample</m:t>
            </m:r>
          </m:e>
        </m:d>
        <m:r>
          <w:rPr>
            <w:rFonts w:ascii="Cambria Math" w:hAnsi="Cambria Math"/>
          </w:rPr>
          <m:t>≥6</m:t>
        </m:r>
      </m:oMath>
      <w:r>
        <w:t xml:space="preserve">, то количество изменений </w:t>
      </w:r>
      <m:oMath>
        <m:r>
          <w:rPr>
            <w:rFonts w:ascii="Cambria Math" w:hAnsi="Cambria Math"/>
          </w:rPr>
          <m:t>numb</m:t>
        </m:r>
        <m:r>
          <w:rPr>
            <w:rFonts w:ascii="Cambria Math" w:hAnsi="Cambria Math"/>
            <w:lang w:val="en-US"/>
          </w:rPr>
          <m:t>er</m:t>
        </m:r>
        <m:r>
          <w:rPr>
            <w:rFonts w:ascii="Cambria Math" w:hAnsi="Cambria Math"/>
          </w:rPr>
          <m:t>_of_changes=6</m:t>
        </m:r>
      </m:oMath>
      <w:r w:rsidRPr="009D404B">
        <w:t>;</w:t>
      </w:r>
    </w:p>
    <w:p w14:paraId="510CF086" w14:textId="2CA1FDE0" w:rsidR="009D404B" w:rsidRDefault="009D404B">
      <w:pPr>
        <w:pStyle w:val="a6"/>
        <w:numPr>
          <w:ilvl w:val="2"/>
          <w:numId w:val="49"/>
        </w:numPr>
      </w:pPr>
      <w:r>
        <w:t xml:space="preserve">Иначе если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en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sample</m:t>
            </m:r>
          </m:e>
        </m:d>
        <m:r>
          <w:rPr>
            <w:rFonts w:ascii="Cambria Math" w:hAnsi="Cambria Math"/>
          </w:rPr>
          <m:t>≥4</m:t>
        </m:r>
      </m:oMath>
      <w:r>
        <w:t xml:space="preserve">, то количество изменений </w:t>
      </w:r>
      <m:oMath>
        <m:r>
          <w:rPr>
            <w:rFonts w:ascii="Cambria Math" w:hAnsi="Cambria Math"/>
          </w:rPr>
          <m:t>numb</m:t>
        </m:r>
        <m:r>
          <w:rPr>
            <w:rFonts w:ascii="Cambria Math" w:hAnsi="Cambria Math"/>
            <w:lang w:val="en-US"/>
          </w:rPr>
          <m:t>er</m:t>
        </m:r>
        <m:r>
          <w:rPr>
            <w:rFonts w:ascii="Cambria Math" w:hAnsi="Cambria Math"/>
          </w:rPr>
          <m:t>_of_changes=4</m:t>
        </m:r>
      </m:oMath>
      <w:r w:rsidRPr="009D404B">
        <w:t>;</w:t>
      </w:r>
    </w:p>
    <w:p w14:paraId="4D062439" w14:textId="5D955125" w:rsidR="009D404B" w:rsidRDefault="009D404B">
      <w:pPr>
        <w:pStyle w:val="a6"/>
        <w:numPr>
          <w:ilvl w:val="2"/>
          <w:numId w:val="49"/>
        </w:numPr>
      </w:pPr>
      <w:r>
        <w:t xml:space="preserve">Иначе если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en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sample</m:t>
            </m:r>
          </m:e>
        </m:d>
        <m:r>
          <w:rPr>
            <w:rFonts w:ascii="Cambria Math" w:hAnsi="Cambria Math"/>
          </w:rPr>
          <m:t>≥2</m:t>
        </m:r>
      </m:oMath>
      <w:r>
        <w:t xml:space="preserve">, то количество изменений </w:t>
      </w:r>
      <m:oMath>
        <m:r>
          <w:rPr>
            <w:rFonts w:ascii="Cambria Math" w:hAnsi="Cambria Math"/>
          </w:rPr>
          <m:t>numb</m:t>
        </m:r>
        <m:r>
          <w:rPr>
            <w:rFonts w:ascii="Cambria Math" w:hAnsi="Cambria Math"/>
            <w:lang w:val="en-US"/>
          </w:rPr>
          <m:t>er</m:t>
        </m:r>
        <m:r>
          <w:rPr>
            <w:rFonts w:ascii="Cambria Math" w:hAnsi="Cambria Math"/>
          </w:rPr>
          <m:t>_of_changes=2</m:t>
        </m:r>
      </m:oMath>
      <w:r w:rsidRPr="009D404B">
        <w:t>;</w:t>
      </w:r>
    </w:p>
    <w:p w14:paraId="132CCCD6" w14:textId="48892500" w:rsidR="009D404B" w:rsidRPr="00CF42B7" w:rsidRDefault="009D404B">
      <w:pPr>
        <w:pStyle w:val="a6"/>
        <w:numPr>
          <w:ilvl w:val="2"/>
          <w:numId w:val="49"/>
        </w:numPr>
      </w:pPr>
      <w:r>
        <w:t xml:space="preserve">Иначе перейти к </w:t>
      </w:r>
      <w:r w:rsidR="001314FD">
        <w:t>«Ш</w:t>
      </w:r>
      <w:r>
        <w:t>агу</w:t>
      </w:r>
      <w:r w:rsidR="001314FD">
        <w:t xml:space="preserve"> 4»</w:t>
      </w:r>
      <w:r w:rsidRPr="009D404B">
        <w:t>;</w:t>
      </w:r>
    </w:p>
    <w:p w14:paraId="05BA40EC" w14:textId="5828441C" w:rsidR="00CF42B7" w:rsidRPr="003A140E" w:rsidRDefault="001314FD">
      <w:pPr>
        <w:pStyle w:val="a6"/>
        <w:numPr>
          <w:ilvl w:val="1"/>
          <w:numId w:val="49"/>
        </w:numPr>
      </w:pPr>
      <w:r>
        <w:t xml:space="preserve">Случайно выбрать </w:t>
      </w:r>
      <m:oMath>
        <m:r>
          <w:rPr>
            <w:rFonts w:ascii="Cambria Math" w:hAnsi="Cambria Math"/>
          </w:rPr>
          <m:t>numb</m:t>
        </m:r>
        <m:r>
          <w:rPr>
            <w:rFonts w:ascii="Cambria Math" w:hAnsi="Cambria Math"/>
            <w:lang w:val="en-US"/>
          </w:rPr>
          <m:t>er</m:t>
        </m:r>
        <m:r>
          <w:rPr>
            <w:rFonts w:ascii="Cambria Math" w:hAnsi="Cambria Math"/>
          </w:rPr>
          <m:t>_of_changes</m:t>
        </m:r>
      </m:oMath>
      <w:r>
        <w:t xml:space="preserve"> элементов из массива </w:t>
      </w:r>
      <m:oMath>
        <m:r>
          <w:rPr>
            <w:rFonts w:ascii="Cambria Math" w:hAnsi="Cambria Math"/>
          </w:rPr>
          <m:t>x_</m:t>
        </m:r>
        <m:r>
          <w:rPr>
            <w:rFonts w:ascii="Cambria Math" w:hAnsi="Cambria Math"/>
            <w:lang w:val="en-US"/>
          </w:rPr>
          <m:t>current</m:t>
        </m:r>
      </m:oMath>
      <w:r>
        <w:t xml:space="preserve"> и скопировать их в массив </w:t>
      </w:r>
      <m:oMath>
        <m:r>
          <w:rPr>
            <w:rFonts w:ascii="Cambria Math" w:hAnsi="Cambria Math"/>
          </w:rPr>
          <m:t>ch</m:t>
        </m:r>
        <m:r>
          <w:rPr>
            <w:rFonts w:ascii="Cambria Math" w:hAnsi="Cambria Math"/>
            <w:lang w:val="en-US"/>
          </w:rPr>
          <m:t>anges</m:t>
        </m:r>
      </m:oMath>
      <w:r w:rsidRPr="001314FD">
        <w:t>;</w:t>
      </w:r>
    </w:p>
    <w:p w14:paraId="7322EAFD" w14:textId="77777777" w:rsidR="003A140E" w:rsidRDefault="003A140E">
      <w:pPr>
        <w:pStyle w:val="a6"/>
        <w:numPr>
          <w:ilvl w:val="1"/>
          <w:numId w:val="49"/>
        </w:numPr>
      </w:pPr>
      <w:r>
        <w:t xml:space="preserve">Внести изменения в </w:t>
      </w:r>
      <m:oMath>
        <m:r>
          <w:rPr>
            <w:rFonts w:ascii="Cambria Math" w:hAnsi="Cambria Math"/>
          </w:rPr>
          <m:t>x_</m:t>
        </m:r>
        <m:r>
          <w:rPr>
            <w:rFonts w:ascii="Cambria Math" w:hAnsi="Cambria Math"/>
            <w:lang w:val="en-US"/>
          </w:rPr>
          <m:t>current</m:t>
        </m:r>
      </m:oMath>
      <w:r>
        <w:t xml:space="preserve"> по правилу: </w:t>
      </w:r>
    </w:p>
    <w:p w14:paraId="641DE223" w14:textId="1C89449D" w:rsidR="003A140E" w:rsidRDefault="003A140E">
      <w:pPr>
        <w:pStyle w:val="a6"/>
        <w:numPr>
          <w:ilvl w:val="2"/>
          <w:numId w:val="49"/>
        </w:numPr>
      </w:pPr>
      <w:r>
        <w:t xml:space="preserve">Если элемент массива </w:t>
      </w:r>
      <m:oMath>
        <m:r>
          <w:rPr>
            <w:rFonts w:ascii="Cambria Math" w:hAnsi="Cambria Math"/>
          </w:rPr>
          <m:t>x_</m:t>
        </m:r>
        <m:r>
          <w:rPr>
            <w:rFonts w:ascii="Cambria Math" w:hAnsi="Cambria Math"/>
            <w:lang w:val="en-US"/>
          </w:rPr>
          <m:t>current</m:t>
        </m:r>
      </m:oMath>
      <w:r>
        <w:t xml:space="preserve"> находится на четной позиции в </w:t>
      </w:r>
      <m:oMath>
        <m:r>
          <w:rPr>
            <w:rFonts w:ascii="Cambria Math" w:hAnsi="Cambria Math"/>
          </w:rPr>
          <m:t>ch</m:t>
        </m:r>
        <m:r>
          <w:rPr>
            <w:rFonts w:ascii="Cambria Math" w:hAnsi="Cambria Math"/>
            <w:lang w:val="en-US"/>
          </w:rPr>
          <m:t>anges</m:t>
        </m:r>
      </m:oMath>
      <w:r>
        <w:t xml:space="preserve">, то прибавить к нему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Pr="003A140E">
        <w:t>;</w:t>
      </w:r>
    </w:p>
    <w:p w14:paraId="1C271556" w14:textId="265A0480" w:rsidR="003A140E" w:rsidRPr="003A140E" w:rsidRDefault="003A140E">
      <w:pPr>
        <w:pStyle w:val="a6"/>
        <w:numPr>
          <w:ilvl w:val="2"/>
          <w:numId w:val="49"/>
        </w:numPr>
      </w:pPr>
      <w:r>
        <w:t>Иначе</w:t>
      </w:r>
      <w:r w:rsidRPr="003A140E">
        <w:t xml:space="preserve"> </w:t>
      </w:r>
      <w:r>
        <w:t xml:space="preserve">вычесть из него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Pr="003A140E">
        <w:t>;</w:t>
      </w:r>
    </w:p>
    <w:p w14:paraId="448DE747" w14:textId="63B83231" w:rsidR="003A140E" w:rsidRPr="003A140E" w:rsidRDefault="003A140E">
      <w:pPr>
        <w:pStyle w:val="a6"/>
        <w:numPr>
          <w:ilvl w:val="1"/>
          <w:numId w:val="49"/>
        </w:numPr>
      </w:pPr>
      <w:r>
        <w:t xml:space="preserve">Добавить изменённый </w:t>
      </w:r>
      <m:oMath>
        <m:r>
          <w:rPr>
            <w:rFonts w:ascii="Cambria Math" w:hAnsi="Cambria Math"/>
          </w:rPr>
          <m:t>x_</m:t>
        </m:r>
        <m:r>
          <w:rPr>
            <w:rFonts w:ascii="Cambria Math" w:hAnsi="Cambria Math"/>
            <w:lang w:val="en-US"/>
          </w:rPr>
          <m:t>current</m:t>
        </m:r>
      </m:oMath>
      <w:r>
        <w:t xml:space="preserve"> в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</m:oMath>
      <w:r w:rsidRPr="003A140E">
        <w:t>;</w:t>
      </w:r>
    </w:p>
    <w:p w14:paraId="09C2D7CD" w14:textId="61A1DAB0" w:rsidR="003A140E" w:rsidRDefault="003A140E">
      <w:pPr>
        <w:pStyle w:val="a6"/>
        <w:numPr>
          <w:ilvl w:val="1"/>
          <w:numId w:val="49"/>
        </w:numPr>
      </w:pPr>
      <w:r>
        <w:lastRenderedPageBreak/>
        <w:t xml:space="preserve">Добавить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  <m:r>
          <w:rPr>
            <w:rFonts w:ascii="Cambria Math" w:hAnsi="Cambria Math"/>
          </w:rPr>
          <m:t>[m</m:t>
        </m:r>
        <m:r>
          <w:rPr>
            <w:rFonts w:ascii="Cambria Math" w:hAnsi="Cambria Math"/>
            <w:lang w:val="en-US"/>
          </w:rPr>
          <m:t>aterial</m:t>
        </m:r>
        <m:r>
          <w:rPr>
            <w:rFonts w:ascii="Cambria Math" w:hAnsi="Cambria Math"/>
          </w:rPr>
          <m:t>]</m:t>
        </m:r>
      </m:oMath>
      <w:r>
        <w:t xml:space="preserve"> в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</m:oMath>
      <w:r w:rsidRPr="003A140E">
        <w:t>;</w:t>
      </w:r>
    </w:p>
    <w:p w14:paraId="1292628F" w14:textId="4667E5EA" w:rsidR="0037300B" w:rsidRDefault="0037300B">
      <w:pPr>
        <w:pStyle w:val="a6"/>
        <w:numPr>
          <w:ilvl w:val="0"/>
          <w:numId w:val="49"/>
        </w:numPr>
      </w:pPr>
      <w:r>
        <w:t xml:space="preserve">Вернуть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</m:oMath>
      <w:r>
        <w:t xml:space="preserve"> и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_a</m:t>
        </m:r>
        <m:r>
          <w:rPr>
            <w:rFonts w:ascii="Cambria Math" w:hAnsi="Cambria Math"/>
            <w:lang w:val="en-US"/>
          </w:rPr>
          <m:t>ug</m:t>
        </m:r>
      </m:oMath>
      <w:r w:rsidRPr="0037300B">
        <w:t>.</w:t>
      </w:r>
    </w:p>
    <w:p w14:paraId="6818BBD4" w14:textId="77777777" w:rsidR="00D1154A" w:rsidRDefault="00D1154A" w:rsidP="00D1154A">
      <w:pPr>
        <w:pStyle w:val="a6"/>
        <w:ind w:left="709" w:firstLine="0"/>
      </w:pPr>
    </w:p>
    <w:p w14:paraId="44BD1173" w14:textId="25C78851" w:rsidR="004D3B6C" w:rsidRDefault="00F42004" w:rsidP="002B4E8F">
      <w:pPr>
        <w:pStyle w:val="a6"/>
        <w:jc w:val="center"/>
      </w:pPr>
      <w:r w:rsidRPr="00F42004">
        <w:rPr>
          <w:noProof/>
        </w:rPr>
        <w:lastRenderedPageBreak/>
        <w:drawing>
          <wp:inline distT="0" distB="0" distL="0" distR="0" wp14:anchorId="72C56530" wp14:editId="27E18715">
            <wp:extent cx="5530604" cy="8258175"/>
            <wp:effectExtent l="0" t="0" r="0" b="0"/>
            <wp:docPr id="180014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43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7152" cy="82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BA8F" w14:textId="32D1250F" w:rsidR="002B4E8F" w:rsidRDefault="002B4E8F" w:rsidP="002B4E8F">
      <w:pPr>
        <w:pStyle w:val="af1"/>
      </w:pPr>
      <w:bookmarkStart w:id="46" w:name="_Ref230212436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6</w:t>
        </w:r>
      </w:fldSimple>
      <w:bookmarkEnd w:id="46"/>
      <w:r>
        <w:t xml:space="preserve"> – Блок-схемы </w:t>
      </w:r>
      <w:r w:rsidR="003D5A26">
        <w:t>функции</w:t>
      </w:r>
      <w:r w:rsidR="003D5A26" w:rsidRPr="00D27672">
        <w:t xml:space="preserve"> «</w:t>
      </w:r>
      <w:r w:rsidR="003D5A26">
        <w:t>Аугментация</w:t>
      </w:r>
      <w:r w:rsidR="003D5A26" w:rsidRPr="00D27672">
        <w:t xml:space="preserve"> (</w:t>
      </w:r>
      <m:oMath>
        <m:r>
          <w:rPr>
            <w:rFonts w:ascii="Cambria Math" w:hAnsi="Cambria Math"/>
          </w:rPr>
          <m:t>X</m:t>
        </m:r>
      </m:oMath>
      <w:r w:rsidR="003D5A26" w:rsidRPr="00D27672">
        <w:t xml:space="preserve">, </w:t>
      </w:r>
      <m:oMath>
        <m:r>
          <w:rPr>
            <w:rFonts w:ascii="Cambria Math" w:hAnsi="Cambria Math"/>
          </w:rPr>
          <m:t>y</m:t>
        </m:r>
      </m:oMath>
      <w:r w:rsidR="003D5A26" w:rsidRPr="00D27672">
        <w:t xml:space="preserve">, </w:t>
      </w:r>
      <m:oMath>
        <m:r>
          <w:rPr>
            <w:rFonts w:ascii="Cambria Math" w:hAnsi="Cambria Math"/>
            <w:lang w:val="en-US"/>
          </w:rPr>
          <m:t>quantity</m:t>
        </m:r>
      </m:oMath>
      <w:r w:rsidR="003D5A26" w:rsidRPr="00D27672"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ias</m:t>
        </m:r>
      </m:oMath>
      <w:r w:rsidR="003D5A26" w:rsidRPr="00D27672">
        <w:t>)»</w:t>
      </w:r>
    </w:p>
    <w:p w14:paraId="3CDAE932" w14:textId="77777777" w:rsidR="00D1154A" w:rsidRPr="00D1154A" w:rsidRDefault="00D1154A" w:rsidP="00D1154A">
      <w:pPr>
        <w:pStyle w:val="a6"/>
      </w:pPr>
    </w:p>
    <w:p w14:paraId="2C03F73A" w14:textId="3C2A041D" w:rsidR="00D27672" w:rsidRDefault="00D27672" w:rsidP="00D27672">
      <w:pPr>
        <w:pStyle w:val="a6"/>
      </w:pPr>
      <w:r>
        <w:lastRenderedPageBreak/>
        <w:t xml:space="preserve">Архитектура </w:t>
      </w:r>
      <w:r w:rsidR="00512227">
        <w:t>искусственной нейронной сети</w:t>
      </w:r>
      <w:r>
        <w:t>:</w:t>
      </w:r>
    </w:p>
    <w:p w14:paraId="55107593" w14:textId="0C5F1743" w:rsidR="00512227" w:rsidRPr="00512227" w:rsidRDefault="00512227">
      <w:pPr>
        <w:pStyle w:val="a6"/>
        <w:numPr>
          <w:ilvl w:val="0"/>
          <w:numId w:val="50"/>
        </w:numPr>
      </w:pPr>
      <w:r>
        <w:t>Входной слой: 21 нейрон – по числу химических элементов</w:t>
      </w:r>
      <w:r w:rsidRPr="00512227">
        <w:t>;</w:t>
      </w:r>
    </w:p>
    <w:p w14:paraId="5990D51C" w14:textId="2F204CF9" w:rsidR="00512227" w:rsidRDefault="00512227">
      <w:pPr>
        <w:pStyle w:val="a6"/>
        <w:numPr>
          <w:ilvl w:val="0"/>
          <w:numId w:val="50"/>
        </w:numPr>
      </w:pPr>
      <w:r>
        <w:t xml:space="preserve">Скрытый слой: 256 нейронов (функция активации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eLU</m:t>
        </m:r>
      </m:oMath>
      <w:r w:rsidRPr="00512227">
        <w:t xml:space="preserve">,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ropout</m:t>
        </m:r>
        <m:r>
          <w:rPr>
            <w:rFonts w:ascii="Cambria Math" w:hAnsi="Cambria Math"/>
          </w:rPr>
          <m:t>(0.2)</m:t>
        </m:r>
      </m:oMath>
      <w:r>
        <w:t>)</w:t>
      </w:r>
      <w:r w:rsidRPr="00512227">
        <w:t>;</w:t>
      </w:r>
    </w:p>
    <w:p w14:paraId="0934B371" w14:textId="79397E8C" w:rsidR="00512227" w:rsidRDefault="00512227">
      <w:pPr>
        <w:pStyle w:val="a6"/>
        <w:numPr>
          <w:ilvl w:val="0"/>
          <w:numId w:val="50"/>
        </w:numPr>
      </w:pPr>
      <w:r>
        <w:t xml:space="preserve">Скрытый слой: 128 нейронов (функция активации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eLU</m:t>
        </m:r>
      </m:oMath>
      <w:r w:rsidRPr="00512227">
        <w:t xml:space="preserve">,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ropout</m:t>
        </m:r>
        <m:r>
          <w:rPr>
            <w:rFonts w:ascii="Cambria Math" w:hAnsi="Cambria Math"/>
          </w:rPr>
          <m:t>(0.3)</m:t>
        </m:r>
      </m:oMath>
      <w:r>
        <w:t>)</w:t>
      </w:r>
      <w:r w:rsidRPr="00512227">
        <w:t>;</w:t>
      </w:r>
    </w:p>
    <w:p w14:paraId="2BC50578" w14:textId="38D0C625" w:rsidR="00512227" w:rsidRDefault="00512227">
      <w:pPr>
        <w:pStyle w:val="a6"/>
        <w:numPr>
          <w:ilvl w:val="0"/>
          <w:numId w:val="50"/>
        </w:numPr>
      </w:pPr>
      <w:r>
        <w:t xml:space="preserve">Скрытый слой: 64 нейрона (функция активации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eLU</m:t>
        </m:r>
      </m:oMath>
      <w:r w:rsidRPr="00512227">
        <w:t xml:space="preserve">,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ropout</m:t>
        </m:r>
        <m:r>
          <w:rPr>
            <w:rFonts w:ascii="Cambria Math" w:hAnsi="Cambria Math"/>
          </w:rPr>
          <m:t>(0.4)</m:t>
        </m:r>
      </m:oMath>
      <w:r>
        <w:t>)</w:t>
      </w:r>
      <w:r w:rsidRPr="00512227">
        <w:t>;</w:t>
      </w:r>
    </w:p>
    <w:p w14:paraId="647A8E97" w14:textId="21A49C70" w:rsidR="00512227" w:rsidRDefault="00512227">
      <w:pPr>
        <w:pStyle w:val="a6"/>
        <w:numPr>
          <w:ilvl w:val="0"/>
          <w:numId w:val="50"/>
        </w:numPr>
      </w:pPr>
      <w:r>
        <w:t xml:space="preserve">Скрытый слой: 32 нейрона (функция активации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eLU</m:t>
        </m:r>
      </m:oMath>
      <w:r w:rsidRPr="00512227">
        <w:t xml:space="preserve">,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ropout</m:t>
        </m:r>
        <m:r>
          <w:rPr>
            <w:rFonts w:ascii="Cambria Math" w:hAnsi="Cambria Math"/>
          </w:rPr>
          <m:t>(0.5)</m:t>
        </m:r>
      </m:oMath>
      <w:r>
        <w:t>)</w:t>
      </w:r>
      <w:r w:rsidRPr="00512227">
        <w:t>;</w:t>
      </w:r>
    </w:p>
    <w:p w14:paraId="4DAB37D2" w14:textId="51A1A2DC" w:rsidR="00512227" w:rsidRDefault="00512227">
      <w:pPr>
        <w:pStyle w:val="a6"/>
        <w:numPr>
          <w:ilvl w:val="0"/>
          <w:numId w:val="50"/>
        </w:numPr>
      </w:pPr>
      <w:r>
        <w:t>Выходной слой: 1 нейрон (линейная активация) – для прогнозирования одного свойства</w:t>
      </w:r>
      <w:r w:rsidR="0010025D">
        <w:t>.</w:t>
      </w:r>
    </w:p>
    <w:p w14:paraId="113A3B5E" w14:textId="1E74678D" w:rsidR="00512227" w:rsidRDefault="00512227" w:rsidP="00D27672">
      <w:pPr>
        <w:pStyle w:val="a6"/>
      </w:pPr>
      <w:r>
        <w:t>Параметры искусственной нейронной сети:</w:t>
      </w:r>
    </w:p>
    <w:p w14:paraId="494B5627" w14:textId="3B952E02" w:rsidR="006755EF" w:rsidRDefault="006755EF">
      <w:pPr>
        <w:pStyle w:val="a6"/>
        <w:numPr>
          <w:ilvl w:val="0"/>
          <w:numId w:val="87"/>
        </w:numPr>
      </w:pPr>
      <w:r>
        <w:t xml:space="preserve">Линейная функция активации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</m:oMath>
      <w:r w:rsidRPr="006755EF">
        <w:t xml:space="preserve">, </w:t>
      </w:r>
      <w:r>
        <w:t xml:space="preserve">где: </w:t>
      </w:r>
    </w:p>
    <w:p w14:paraId="253835A1" w14:textId="45CC22E2" w:rsidR="006755EF" w:rsidRPr="006755EF" w:rsidRDefault="006755EF">
      <w:pPr>
        <w:pStyle w:val="a6"/>
        <w:numPr>
          <w:ilvl w:val="1"/>
          <w:numId w:val="87"/>
        </w:numPr>
      </w:pPr>
      <m:oMath>
        <m:r>
          <w:rPr>
            <w:rFonts w:ascii="Cambria Math" w:hAnsi="Cambria Math"/>
          </w:rPr>
          <m:t>x</m:t>
        </m:r>
      </m:oMath>
      <w:r w:rsidRPr="009C1641">
        <w:t xml:space="preserve"> </w:t>
      </w:r>
      <w:r>
        <w:t>–</w:t>
      </w:r>
      <w:r w:rsidRPr="009C1641">
        <w:t xml:space="preserve"> взвешенная сумма входных сигналов нейрона;</w:t>
      </w:r>
      <w:r>
        <w:t xml:space="preserve"> </w:t>
      </w:r>
    </w:p>
    <w:p w14:paraId="549E691F" w14:textId="08AF548D" w:rsidR="009C1641" w:rsidRPr="009C1641" w:rsidRDefault="009C1641">
      <w:pPr>
        <w:pStyle w:val="a6"/>
        <w:numPr>
          <w:ilvl w:val="0"/>
          <w:numId w:val="87"/>
        </w:numPr>
      </w:pPr>
      <w:r>
        <w:t xml:space="preserve">Функция активации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eLU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r>
              <w:rPr>
                <w:rFonts w:ascii="Cambria Math" w:hAnsi="Cambria Math"/>
              </w:rPr>
              <m:t>(0,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</m:oMath>
      <w:r w:rsidRPr="009C1641">
        <w:t xml:space="preserve">, </w:t>
      </w:r>
      <w:r>
        <w:t>где</w:t>
      </w:r>
      <w:r w:rsidRPr="009C1641">
        <w:t>:</w:t>
      </w:r>
      <w:r>
        <w:t xml:space="preserve"> </w:t>
      </w:r>
    </w:p>
    <w:p w14:paraId="32ABE61A" w14:textId="70C51AB4" w:rsidR="004D3B6C" w:rsidRPr="009C1641" w:rsidRDefault="009C1641">
      <w:pPr>
        <w:pStyle w:val="a6"/>
        <w:numPr>
          <w:ilvl w:val="1"/>
          <w:numId w:val="87"/>
        </w:numPr>
      </w:pPr>
      <m:oMath>
        <m:r>
          <w:rPr>
            <w:rFonts w:ascii="Cambria Math" w:hAnsi="Cambria Math"/>
          </w:rPr>
          <m:t>x</m:t>
        </m:r>
      </m:oMath>
      <w:r w:rsidRPr="009C1641">
        <w:t xml:space="preserve"> </w:t>
      </w:r>
      <w:r>
        <w:t>–</w:t>
      </w:r>
      <w:r w:rsidRPr="009C1641">
        <w:t xml:space="preserve"> взвешенная сумма входных сигналов нейрона;</w:t>
      </w:r>
      <w:r>
        <w:t xml:space="preserve"> </w:t>
      </w:r>
    </w:p>
    <w:p w14:paraId="43005891" w14:textId="1BA36B55" w:rsidR="009C1641" w:rsidRDefault="006755EF">
      <w:pPr>
        <w:pStyle w:val="a6"/>
        <w:numPr>
          <w:ilvl w:val="0"/>
          <w:numId w:val="87"/>
        </w:numPr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ropout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</m:t>
        </m:r>
      </m:oMath>
      <w:r w:rsidRPr="002F1358">
        <w:t xml:space="preserve"> – </w:t>
      </w:r>
      <w:r>
        <w:t>случайно выключает</w:t>
      </w:r>
      <w:r w:rsidR="002F1358">
        <w:t xml:space="preserve"> каждый нейрон слоя с вероятностью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 w:rsidR="002F1358" w:rsidRPr="002F1358">
        <w:t xml:space="preserve">; </w:t>
      </w:r>
    </w:p>
    <w:p w14:paraId="6931A481" w14:textId="14BA94C6" w:rsidR="00C66527" w:rsidRPr="00837AD8" w:rsidRDefault="00D0631D">
      <w:pPr>
        <w:pStyle w:val="a6"/>
        <w:numPr>
          <w:ilvl w:val="0"/>
          <w:numId w:val="87"/>
        </w:numPr>
      </w:pPr>
      <w:r>
        <w:t>Оптимизатор</w:t>
      </w:r>
      <w:r w:rsidR="00216438" w:rsidRPr="00C66527">
        <w:t xml:space="preserve"> </w:t>
      </w:r>
      <m:oMath>
        <m:r>
          <w:rPr>
            <w:rFonts w:ascii="Cambria Math" w:hAnsi="Cambria Math"/>
            <w:lang w:val="en-US"/>
          </w:rPr>
          <m:t>Adam</m:t>
        </m:r>
      </m:oMath>
      <w:r w:rsidR="002E6A59" w:rsidRPr="002E6A59">
        <w:t xml:space="preserve"> [</w:t>
      </w:r>
      <w:r w:rsidR="00187B86">
        <w:fldChar w:fldCharType="begin"/>
      </w:r>
      <w:r w:rsidR="00187B86">
        <w:instrText xml:space="preserve"> REF _Ref230278497 \r \h </w:instrText>
      </w:r>
      <w:r w:rsidR="00187B86">
        <w:fldChar w:fldCharType="separate"/>
      </w:r>
      <w:r w:rsidR="00187B86">
        <w:t>40</w:t>
      </w:r>
      <w:r w:rsidR="00187B86">
        <w:fldChar w:fldCharType="end"/>
      </w:r>
      <w:r w:rsidR="00187B86" w:rsidRPr="00187B86">
        <w:t xml:space="preserve">, </w:t>
      </w:r>
      <w:r w:rsidR="00187B86">
        <w:fldChar w:fldCharType="begin"/>
      </w:r>
      <w:r w:rsidR="00187B86">
        <w:instrText xml:space="preserve"> REF _Ref230278498 \r \h </w:instrText>
      </w:r>
      <w:r w:rsidR="00187B86">
        <w:fldChar w:fldCharType="separate"/>
      </w:r>
      <w:r w:rsidR="00187B86">
        <w:t>41</w:t>
      </w:r>
      <w:r w:rsidR="00187B86">
        <w:fldChar w:fldCharType="end"/>
      </w:r>
      <w:r w:rsidR="002E6A59" w:rsidRPr="002E6A59">
        <w:t>]</w:t>
      </w:r>
      <w:r w:rsidR="00C66527">
        <w:t xml:space="preserve"> – корректирует веса нейронов</w:t>
      </w:r>
      <w:r w:rsidR="00AF44F8">
        <w:t>: для каждого веса:</w:t>
      </w:r>
    </w:p>
    <w:p w14:paraId="6AF529CA" w14:textId="47E8BA6C" w:rsidR="00837AD8" w:rsidRDefault="00837AD8">
      <w:pPr>
        <w:pStyle w:val="a6"/>
        <w:numPr>
          <w:ilvl w:val="1"/>
          <w:numId w:val="87"/>
        </w:numPr>
      </w:pPr>
      <w:r>
        <w:t>Параметры оптимизатора:</w:t>
      </w:r>
    </w:p>
    <w:p w14:paraId="4560EF3B" w14:textId="4BF9C536" w:rsidR="00AF44F8" w:rsidRPr="00AF44F8" w:rsidRDefault="00AF44F8">
      <w:pPr>
        <w:pStyle w:val="a6"/>
        <w:numPr>
          <w:ilvl w:val="2"/>
          <w:numId w:val="87"/>
        </w:num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– </w:t>
      </w:r>
      <w:r>
        <w:t>первый момент</w:t>
      </w:r>
      <w:r>
        <w:rPr>
          <w:lang w:val="en-US"/>
        </w:rPr>
        <w:t>;</w:t>
      </w:r>
    </w:p>
    <w:p w14:paraId="0F26FB70" w14:textId="495E429D" w:rsidR="00250703" w:rsidRPr="00AF44F8" w:rsidRDefault="00AF44F8">
      <w:pPr>
        <w:pStyle w:val="a6"/>
        <w:numPr>
          <w:ilvl w:val="2"/>
          <w:numId w:val="87"/>
        </w:numPr>
      </w:pPr>
      <m:oMath>
        <m:r>
          <w:rPr>
            <w:rFonts w:ascii="Cambria Math" w:hAnsi="Cambria Math"/>
            <w:lang w:val="en-US"/>
          </w:rPr>
          <m:t>v=0</m:t>
        </m:r>
      </m:oMath>
      <w:r>
        <w:rPr>
          <w:lang w:val="en-US"/>
        </w:rPr>
        <w:t xml:space="preserve"> – </w:t>
      </w:r>
      <w:r>
        <w:t>второй момент</w:t>
      </w:r>
      <w:r>
        <w:rPr>
          <w:lang w:val="en-US"/>
        </w:rPr>
        <w:t>;</w:t>
      </w:r>
    </w:p>
    <w:p w14:paraId="41961998" w14:textId="12F3E186" w:rsidR="00AF44F8" w:rsidRPr="00AF44F8" w:rsidRDefault="00AF44F8">
      <w:pPr>
        <w:pStyle w:val="a6"/>
        <w:numPr>
          <w:ilvl w:val="2"/>
          <w:numId w:val="87"/>
        </w:numPr>
      </w:pPr>
      <m:oMath>
        <m:r>
          <w:rPr>
            <w:rFonts w:ascii="Cambria Math" w:hAnsi="Cambria Math"/>
          </w:rPr>
          <m:t>η=</m:t>
        </m:r>
        <m:r>
          <w:rPr>
            <w:rFonts w:ascii="Cambria Math" w:hAnsi="Cambria Math"/>
            <w:lang w:val="en-US"/>
          </w:rPr>
          <m:t>0.001</m:t>
        </m:r>
      </m:oMath>
      <w:r>
        <w:rPr>
          <w:lang w:val="en-US"/>
        </w:rPr>
        <w:t xml:space="preserve"> – </w:t>
      </w:r>
      <w:r>
        <w:t>скорость обучения</w:t>
      </w:r>
      <w:r>
        <w:rPr>
          <w:lang w:val="en-US"/>
        </w:rPr>
        <w:t>;</w:t>
      </w:r>
    </w:p>
    <w:p w14:paraId="52A97811" w14:textId="050D45E0" w:rsidR="00AF44F8" w:rsidRPr="00AF44F8" w:rsidRDefault="00000000">
      <w:pPr>
        <w:pStyle w:val="a6"/>
        <w:numPr>
          <w:ilvl w:val="2"/>
          <w:numId w:val="8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0.9</m:t>
        </m:r>
      </m:oMath>
      <w:r w:rsidR="00AF44F8">
        <w:rPr>
          <w:lang w:val="en-US"/>
        </w:rPr>
        <w:t xml:space="preserve"> – </w:t>
      </w:r>
      <w:r w:rsidR="00AF44F8">
        <w:t>параметр обучения</w:t>
      </w:r>
      <w:r w:rsidR="00AF44F8">
        <w:rPr>
          <w:lang w:val="en-US"/>
        </w:rPr>
        <w:t>;</w:t>
      </w:r>
    </w:p>
    <w:p w14:paraId="6763DD26" w14:textId="2AA2EA88" w:rsidR="00AF44F8" w:rsidRDefault="00000000">
      <w:pPr>
        <w:pStyle w:val="a6"/>
        <w:numPr>
          <w:ilvl w:val="2"/>
          <w:numId w:val="8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0.999</m:t>
        </m:r>
      </m:oMath>
      <w:r w:rsidR="00AF44F8">
        <w:rPr>
          <w:lang w:val="en-US"/>
        </w:rPr>
        <w:t xml:space="preserve"> – </w:t>
      </w:r>
      <w:r w:rsidR="00AF44F8">
        <w:t>параметр обучения</w:t>
      </w:r>
      <w:r w:rsidR="00AF44F8">
        <w:rPr>
          <w:lang w:val="en-US"/>
        </w:rPr>
        <w:t>;</w:t>
      </w:r>
    </w:p>
    <w:p w14:paraId="4F2C4E86" w14:textId="409D9082" w:rsidR="00837AD8" w:rsidRPr="00AF44F8" w:rsidRDefault="00837AD8">
      <w:pPr>
        <w:pStyle w:val="a6"/>
        <w:numPr>
          <w:ilvl w:val="2"/>
          <w:numId w:val="87"/>
        </w:numPr>
      </w:pPr>
      <m:oMath>
        <m:r>
          <w:rPr>
            <w:rFonts w:ascii="Cambria Math" w:hAnsi="Cambria Math"/>
            <w:lang w:val="en-US"/>
          </w:rPr>
          <m:t>ϵ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837AD8">
        <w:t xml:space="preserve"> – </w:t>
      </w:r>
      <w:r>
        <w:t>очень малое число, необходимое для избежания деления на 0</w:t>
      </w:r>
      <w:r w:rsidRPr="00837AD8">
        <w:t>;</w:t>
      </w:r>
    </w:p>
    <w:p w14:paraId="1870D8A2" w14:textId="4981D0F6" w:rsidR="00AF44F8" w:rsidRPr="00AF44F8" w:rsidRDefault="00AF44F8">
      <w:pPr>
        <w:pStyle w:val="a6"/>
        <w:numPr>
          <w:ilvl w:val="1"/>
          <w:numId w:val="87"/>
        </w:numPr>
      </w:pPr>
      <w:r>
        <w:t xml:space="preserve">Шаг 1: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  <w:lang w:val="en-US"/>
          </w:rPr>
          <m:t>E</m:t>
        </m:r>
      </m:oMath>
      <w:r w:rsidRPr="00AF44F8">
        <w:t>;</w:t>
      </w:r>
    </w:p>
    <w:p w14:paraId="1A0436DA" w14:textId="7E458B30" w:rsidR="00AF44F8" w:rsidRPr="00AF44F8" w:rsidRDefault="00AF44F8">
      <w:pPr>
        <w:pStyle w:val="a6"/>
        <w:numPr>
          <w:ilvl w:val="1"/>
          <w:numId w:val="87"/>
        </w:numPr>
      </w:pPr>
      <w:r>
        <w:t xml:space="preserve">Шаг 2: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  <w:lang w:val="en-US"/>
                  </w:rPr>
                  <m:t>E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44F8">
        <w:t>;</w:t>
      </w:r>
    </w:p>
    <w:p w14:paraId="23CC0060" w14:textId="43D52652" w:rsidR="00AF44F8" w:rsidRDefault="00AF44F8">
      <w:pPr>
        <w:pStyle w:val="a6"/>
        <w:numPr>
          <w:ilvl w:val="1"/>
          <w:numId w:val="87"/>
        </w:numPr>
      </w:pPr>
      <w:r>
        <w:lastRenderedPageBreak/>
        <w:t>Шаг 3:</w:t>
      </w:r>
      <w:r w:rsidRPr="00AF44F8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1-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den>
        </m:f>
      </m:oMath>
      <w:r w:rsidRPr="00AF44F8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1-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den>
        </m:f>
      </m:oMath>
      <w:r w:rsidRPr="00AF44F8">
        <w:t>;</w:t>
      </w:r>
    </w:p>
    <w:p w14:paraId="3B4BFD93" w14:textId="6854A9B9" w:rsidR="00AF44F8" w:rsidRDefault="00AF44F8">
      <w:pPr>
        <w:pStyle w:val="a6"/>
        <w:numPr>
          <w:ilvl w:val="1"/>
          <w:numId w:val="87"/>
        </w:numPr>
      </w:pPr>
      <w:r>
        <w:t>Шаг 4</w:t>
      </w:r>
      <w:r w:rsidRPr="003C342E"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η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e>
            </m:ra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ϵ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3C342E">
        <w:t>;</w:t>
      </w:r>
    </w:p>
    <w:p w14:paraId="6A883F9F" w14:textId="6495185D" w:rsidR="00D0631D" w:rsidRDefault="00D0631D">
      <w:pPr>
        <w:pStyle w:val="a6"/>
        <w:numPr>
          <w:ilvl w:val="0"/>
          <w:numId w:val="87"/>
        </w:numPr>
      </w:pPr>
      <w:r>
        <w:t>Функция потерь</w:t>
      </w:r>
      <w:r w:rsidR="00CA7573" w:rsidRPr="00CA7573">
        <w:t xml:space="preserve"> </w:t>
      </w:r>
      <w:r w:rsidR="00CA7573">
        <w:t>– среднеквадратическая ошибка</w:t>
      </w:r>
      <w:r w:rsidR="00CA7573" w:rsidRPr="00CA7573">
        <w:t xml:space="preserve"> </w:t>
      </w:r>
      <m:oMath>
        <m:r>
          <w:rPr>
            <w:rFonts w:ascii="Cambria Math" w:hAnsi="Cambria Math"/>
            <w:lang w:val="en-US"/>
          </w:rPr>
          <m:t>MSE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CA7573" w:rsidRPr="00CA7573">
        <w:t xml:space="preserve">, </w:t>
      </w:r>
      <w:r w:rsidR="00CA7573">
        <w:t>где:</w:t>
      </w:r>
    </w:p>
    <w:p w14:paraId="61FC231B" w14:textId="1C019A46" w:rsidR="00CA7573" w:rsidRDefault="00000000">
      <w:pPr>
        <w:pStyle w:val="a6"/>
        <w:numPr>
          <w:ilvl w:val="1"/>
          <w:numId w:val="8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CA7573">
        <w:rPr>
          <w:lang w:val="en-US"/>
        </w:rPr>
        <w:t xml:space="preserve"> </w:t>
      </w:r>
      <w:r w:rsidR="00CA7573">
        <w:t>– реальные значения</w:t>
      </w:r>
      <w:r w:rsidR="00CA7573">
        <w:rPr>
          <w:lang w:val="en-US"/>
        </w:rPr>
        <w:t>;</w:t>
      </w:r>
    </w:p>
    <w:p w14:paraId="0C49ACF5" w14:textId="35F7C663" w:rsidR="00CA7573" w:rsidRDefault="00000000">
      <w:pPr>
        <w:pStyle w:val="a6"/>
        <w:numPr>
          <w:ilvl w:val="1"/>
          <w:numId w:val="8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CA7573">
        <w:rPr>
          <w:lang w:val="en-US"/>
        </w:rPr>
        <w:t xml:space="preserve"> </w:t>
      </w:r>
      <w:r w:rsidR="00CA7573">
        <w:t>– предсказанные значения</w:t>
      </w:r>
      <w:r w:rsidR="00CA7573">
        <w:rPr>
          <w:lang w:val="en-US"/>
        </w:rPr>
        <w:t>;</w:t>
      </w:r>
    </w:p>
    <w:p w14:paraId="70F90AB5" w14:textId="0AFCAEA3" w:rsidR="00D0631D" w:rsidRPr="00CA7573" w:rsidRDefault="00D0631D">
      <w:pPr>
        <w:pStyle w:val="a6"/>
        <w:numPr>
          <w:ilvl w:val="0"/>
          <w:numId w:val="87"/>
        </w:numPr>
      </w:pPr>
      <w:r>
        <w:t>Метрика</w:t>
      </w:r>
      <w:r w:rsidR="00CA7573">
        <w:t xml:space="preserve"> – средняя абсолютная ошибка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  <w:r w:rsidR="002E6A59" w:rsidRPr="002E6A59">
        <w:t xml:space="preserve">, </w:t>
      </w:r>
      <w:r w:rsidR="002E6A59">
        <w:t>где:</w:t>
      </w:r>
    </w:p>
    <w:p w14:paraId="7AFD72F5" w14:textId="3691F27F" w:rsidR="00CA7573" w:rsidRDefault="00000000">
      <w:pPr>
        <w:pStyle w:val="a6"/>
        <w:numPr>
          <w:ilvl w:val="1"/>
          <w:numId w:val="8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CA7573">
        <w:rPr>
          <w:lang w:val="en-US"/>
        </w:rPr>
        <w:t xml:space="preserve"> </w:t>
      </w:r>
      <w:r w:rsidR="00CA7573">
        <w:t>– реальные значения</w:t>
      </w:r>
      <w:r w:rsidR="00CA7573">
        <w:rPr>
          <w:lang w:val="en-US"/>
        </w:rPr>
        <w:t>;</w:t>
      </w:r>
    </w:p>
    <w:p w14:paraId="0D4A6B27" w14:textId="62AAC977" w:rsidR="00CA7573" w:rsidRDefault="00000000">
      <w:pPr>
        <w:pStyle w:val="a6"/>
        <w:numPr>
          <w:ilvl w:val="1"/>
          <w:numId w:val="8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CA7573">
        <w:rPr>
          <w:lang w:val="en-US"/>
        </w:rPr>
        <w:t xml:space="preserve"> </w:t>
      </w:r>
      <w:r w:rsidR="00CA7573">
        <w:t>– предсказанные значения</w:t>
      </w:r>
      <w:r w:rsidR="00CA7573">
        <w:rPr>
          <w:lang w:val="en-US"/>
        </w:rPr>
        <w:t>;</w:t>
      </w:r>
    </w:p>
    <w:p w14:paraId="5D83A7DB" w14:textId="69E4CABC" w:rsidR="00D0631D" w:rsidRDefault="00D0631D">
      <w:pPr>
        <w:pStyle w:val="a6"/>
        <w:numPr>
          <w:ilvl w:val="0"/>
          <w:numId w:val="87"/>
        </w:numPr>
      </w:pPr>
      <w:r>
        <w:t>Размер батча</w:t>
      </w:r>
      <w:r w:rsidR="00CA7573">
        <w:t xml:space="preserve">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atc</m:t>
        </m:r>
        <m:r>
          <w:rPr>
            <w:rFonts w:ascii="Cambria Math" w:hAnsi="Cambria Math"/>
          </w:rPr>
          <m:t>h_</m:t>
        </m:r>
        <m:r>
          <w:rPr>
            <w:rFonts w:ascii="Cambria Math" w:hAnsi="Cambria Math"/>
            <w:lang w:val="en-US"/>
          </w:rPr>
          <m:t>size</m:t>
        </m:r>
        <m:r>
          <w:rPr>
            <w:rFonts w:ascii="Cambria Math" w:hAnsi="Cambria Math"/>
          </w:rPr>
          <m:t>=32</m:t>
        </m:r>
      </m:oMath>
      <w:r w:rsidR="00CA7573" w:rsidRPr="00CA7573">
        <w:t xml:space="preserve">, </w:t>
      </w:r>
      <w:r w:rsidR="00CA7573">
        <w:t>то есть обучающая выборка разделяется на блоки, содержащие по 32 неповторяющихся образца</w:t>
      </w:r>
      <w:r w:rsidR="00CA7573" w:rsidRPr="00CA7573">
        <w:t>;</w:t>
      </w:r>
    </w:p>
    <w:p w14:paraId="0237371D" w14:textId="4D1FCD7E" w:rsidR="00D0631D" w:rsidRPr="00CA7573" w:rsidRDefault="00D0631D">
      <w:pPr>
        <w:pStyle w:val="a6"/>
        <w:numPr>
          <w:ilvl w:val="0"/>
          <w:numId w:val="87"/>
        </w:numPr>
      </w:pPr>
      <w:r>
        <w:t>Количество эпох</w:t>
      </w:r>
      <w:r w:rsidR="00CA7573">
        <w:t xml:space="preserve">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poc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=100</m:t>
        </m:r>
      </m:oMath>
      <w:r w:rsidR="00CA7573">
        <w:t xml:space="preserve"> – нейросеть 100 раз полностью получает обучающую выборку</w:t>
      </w:r>
      <w:r w:rsidR="00CA7573" w:rsidRPr="00CA7573">
        <w:t>;</w:t>
      </w:r>
      <w:r w:rsidR="00CA7573">
        <w:t xml:space="preserve"> </w:t>
      </w:r>
    </w:p>
    <w:p w14:paraId="60E43021" w14:textId="7EF8D059" w:rsidR="00CA7573" w:rsidRDefault="00CA7573">
      <w:pPr>
        <w:pStyle w:val="a6"/>
        <w:numPr>
          <w:ilvl w:val="0"/>
          <w:numId w:val="87"/>
        </w:numPr>
      </w:pPr>
      <w:r>
        <w:t>Ранняя остановка</w:t>
      </w:r>
      <w:r w:rsidRPr="00CA7573">
        <w:t xml:space="preserve"> </w:t>
      </w:r>
      <m:oMath>
        <m:r>
          <w:rPr>
            <w:rFonts w:ascii="Cambria Math" w:hAnsi="Cambria Math"/>
            <w:lang w:val="en-US"/>
          </w:rPr>
          <m:t>early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stoping</m:t>
        </m:r>
      </m:oMath>
      <w:r>
        <w:t xml:space="preserve"> – останавливает процесс обучения, если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</m:oMath>
      <w:r w:rsidRPr="00CA7573">
        <w:t xml:space="preserve"> </w:t>
      </w:r>
      <w:r>
        <w:t>не улучшилась в течение 20 эпох</w:t>
      </w:r>
      <w:r w:rsidRPr="00CA7573">
        <w:t xml:space="preserve">, </w:t>
      </w:r>
      <w:r>
        <w:t xml:space="preserve">при этом возвращает модель, при которой было достигнуто </w:t>
      </w:r>
      <w:r w:rsidR="0088338D">
        <w:t xml:space="preserve">наименьшее (лучшее) значение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</m:oMath>
      <w:r w:rsidRPr="00CA7573">
        <w:t>;</w:t>
      </w:r>
    </w:p>
    <w:p w14:paraId="0A19AA90" w14:textId="3AFEF9E4" w:rsidR="004D3B6C" w:rsidRDefault="00D0631D">
      <w:pPr>
        <w:pStyle w:val="a6"/>
        <w:numPr>
          <w:ilvl w:val="0"/>
          <w:numId w:val="87"/>
        </w:numPr>
      </w:pPr>
      <w:r>
        <w:t xml:space="preserve">Разделение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alidation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split</m:t>
        </m:r>
        <m:r>
          <w:rPr>
            <w:rFonts w:ascii="Cambria Math" w:hAnsi="Cambria Math"/>
          </w:rPr>
          <m:t>=0.2</m:t>
        </m:r>
      </m:oMath>
      <w:r w:rsidR="0088338D" w:rsidRPr="0088338D">
        <w:t xml:space="preserve"> – </w:t>
      </w:r>
      <w:r w:rsidR="0088338D">
        <w:t>разделяет обучающею выборку на обучающую и валидационную в отношении 80 на 20</w:t>
      </w:r>
      <w:r w:rsidR="0088338D" w:rsidRPr="0088338D">
        <w:t>.</w:t>
      </w:r>
      <w:r w:rsidR="0088338D">
        <w:t xml:space="preserve"> </w:t>
      </w:r>
    </w:p>
    <w:p w14:paraId="5D0C8A3B" w14:textId="1DA4E4FD" w:rsidR="00D27672" w:rsidRPr="008C7E57" w:rsidRDefault="00D27672" w:rsidP="00D27672">
      <w:pPr>
        <w:pStyle w:val="a6"/>
      </w:pPr>
      <w:r>
        <w:t>Функция</w:t>
      </w:r>
      <w:r w:rsidRPr="00656F4F">
        <w:t xml:space="preserve"> </w:t>
      </w:r>
      <w:r w:rsidR="00656F4F">
        <w:t>«Обучение</w:t>
      </w:r>
      <w:r w:rsidR="00656F4F" w:rsidRPr="009078F0">
        <w:t xml:space="preserve"> (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="00656F4F" w:rsidRPr="009078F0">
        <w:t>,</w:t>
      </w:r>
      <w:r w:rsidR="00656F4F" w:rsidRPr="00C10B4E">
        <w:t xml:space="preserve">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="00656F4F" w:rsidRPr="009078F0">
        <w:t>)</w:t>
      </w:r>
      <w:r w:rsidR="00656F4F">
        <w:t>»</w:t>
      </w:r>
      <w:r w:rsidR="00C81ABF">
        <w:t xml:space="preserve"> (</w:t>
      </w:r>
      <w:r w:rsidR="00672427">
        <w:t xml:space="preserve">рисунок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7</w:t>
      </w:r>
      <w:r w:rsidR="00C81ABF">
        <w:t>)</w:t>
      </w:r>
      <w:r w:rsidRPr="00656F4F">
        <w:t>:</w:t>
      </w:r>
    </w:p>
    <w:p w14:paraId="0BB395AF" w14:textId="79915282" w:rsidR="007E02EE" w:rsidRDefault="007E02EE">
      <w:pPr>
        <w:pStyle w:val="a6"/>
        <w:numPr>
          <w:ilvl w:val="0"/>
          <w:numId w:val="51"/>
        </w:numPr>
      </w:pPr>
      <w:r>
        <w:t>Инициализировать нейронную сеть</w:t>
      </w:r>
      <w:r w:rsidR="004246C2"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odel</m:t>
        </m:r>
      </m:oMath>
      <w:r w:rsidR="005B30F2">
        <w:t>:</w:t>
      </w:r>
    </w:p>
    <w:p w14:paraId="323D5FA4" w14:textId="750946B5" w:rsidR="005B30F2" w:rsidRPr="005B30F2" w:rsidRDefault="005B30F2">
      <w:pPr>
        <w:pStyle w:val="a6"/>
        <w:numPr>
          <w:ilvl w:val="1"/>
          <w:numId w:val="51"/>
        </w:numPr>
      </w:pPr>
      <w:r>
        <w:t xml:space="preserve">Инициализировать веса нейронов малыми значениями, например, из отрезка </w:t>
      </w:r>
      <m:oMath>
        <m:r>
          <w:rPr>
            <w:rFonts w:ascii="Cambria Math" w:hAnsi="Cambria Math"/>
          </w:rPr>
          <m:t>[-0.3, 0.3]</m:t>
        </m:r>
      </m:oMath>
      <w:r w:rsidRPr="005B30F2">
        <w:t>;</w:t>
      </w:r>
    </w:p>
    <w:p w14:paraId="07567034" w14:textId="409CE865" w:rsidR="005B30F2" w:rsidRPr="005B30F2" w:rsidRDefault="005B30F2">
      <w:pPr>
        <w:pStyle w:val="a6"/>
        <w:numPr>
          <w:ilvl w:val="1"/>
          <w:numId w:val="51"/>
        </w:numPr>
      </w:pPr>
      <w:r>
        <w:t xml:space="preserve">Разделить выборку с помощью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alidation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split</m:t>
        </m:r>
      </m:oMath>
      <w:r w:rsidRPr="005B30F2">
        <w:t>;</w:t>
      </w:r>
    </w:p>
    <w:p w14:paraId="32F9D41F" w14:textId="77777777" w:rsidR="004246C2" w:rsidRPr="004246C2" w:rsidRDefault="005B30F2">
      <w:pPr>
        <w:pStyle w:val="a6"/>
        <w:numPr>
          <w:ilvl w:val="1"/>
          <w:numId w:val="51"/>
        </w:numPr>
      </w:pPr>
      <w:r>
        <w:t>Задать</w:t>
      </w:r>
      <w:r w:rsidR="004246C2">
        <w:rPr>
          <w:lang w:val="en-US"/>
        </w:rPr>
        <w:t>:</w:t>
      </w:r>
      <w:r>
        <w:t xml:space="preserve"> </w:t>
      </w:r>
    </w:p>
    <w:p w14:paraId="4B3658E3" w14:textId="77777777" w:rsidR="004246C2" w:rsidRPr="004246C2" w:rsidRDefault="005B30F2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poch=</m:t>
        </m:r>
        <m:r>
          <w:rPr>
            <w:rFonts w:ascii="Cambria Math" w:hAnsi="Cambria Math"/>
            <w:lang w:val="en-US"/>
          </w:rPr>
          <m:t>0</m:t>
        </m:r>
      </m:oMath>
      <w:r w:rsidR="00DB0B66">
        <w:rPr>
          <w:lang w:val="en-US"/>
        </w:rPr>
        <w:t xml:space="preserve"> –</w:t>
      </w:r>
      <w:r w:rsidR="00DB0B66">
        <w:t xml:space="preserve"> текущая эпоха</w:t>
      </w:r>
      <w:r>
        <w:rPr>
          <w:lang w:val="en-US"/>
        </w:rPr>
        <w:t>;</w:t>
      </w:r>
    </w:p>
    <w:p w14:paraId="1D876124" w14:textId="77777777" w:rsidR="004246C2" w:rsidRPr="004246C2" w:rsidRDefault="00DB0B66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best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None</m:t>
        </m:r>
      </m:oMath>
      <w:r>
        <w:t xml:space="preserve"> – лучшее значение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</m:oMath>
      <w:r w:rsidRPr="00DB0B66">
        <w:t>;</w:t>
      </w:r>
    </w:p>
    <w:p w14:paraId="6D6A5958" w14:textId="64D3D735" w:rsidR="004246C2" w:rsidRPr="004246C2" w:rsidRDefault="004246C2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  <w:lang w:val="en-US"/>
          </w:rPr>
          <m:t>model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best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None</m:t>
        </m:r>
      </m:oMath>
      <w:r w:rsidRPr="004246C2">
        <w:t xml:space="preserve"> – </w:t>
      </w:r>
      <w:r>
        <w:t xml:space="preserve">сохранение модели при изменении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best</m:t>
        </m:r>
      </m:oMath>
      <w:r w:rsidRPr="004246C2">
        <w:t>;</w:t>
      </w:r>
    </w:p>
    <w:p w14:paraId="24D8EFF8" w14:textId="356E8ED5" w:rsidR="004246C2" w:rsidRPr="005B30F2" w:rsidRDefault="00DB0B66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tep</m:t>
        </m:r>
        <m:r>
          <w:rPr>
            <w:rFonts w:ascii="Cambria Math" w:hAnsi="Cambria Math"/>
          </w:rPr>
          <m:t>=0</m:t>
        </m:r>
      </m:oMath>
      <w:r>
        <w:t xml:space="preserve"> – эпоха изменения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best</m:t>
        </m:r>
      </m:oMath>
      <w:r w:rsidR="004246C2" w:rsidRPr="004246C2">
        <w:t>;</w:t>
      </w:r>
    </w:p>
    <w:p w14:paraId="526C80D5" w14:textId="43A4687B" w:rsidR="005B30F2" w:rsidRDefault="005B30F2">
      <w:pPr>
        <w:pStyle w:val="a6"/>
        <w:numPr>
          <w:ilvl w:val="0"/>
          <w:numId w:val="51"/>
        </w:numPr>
      </w:pPr>
      <w:r>
        <w:lastRenderedPageBreak/>
        <w:t xml:space="preserve">Пока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poch&lt;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poc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s</m:t>
        </m:r>
      </m:oMath>
      <w:r>
        <w:rPr>
          <w:lang w:val="en-US"/>
        </w:rPr>
        <w:t>:</w:t>
      </w:r>
    </w:p>
    <w:p w14:paraId="55B5ADE7" w14:textId="4980BD04" w:rsidR="005B30F2" w:rsidRPr="00D20B4E" w:rsidRDefault="00D20B4E">
      <w:pPr>
        <w:pStyle w:val="a6"/>
        <w:numPr>
          <w:ilvl w:val="1"/>
          <w:numId w:val="51"/>
        </w:numPr>
      </w:pPr>
      <w:r>
        <w:t xml:space="preserve">Перемешать и разделить обучающую выборку на блоки размером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atc</m:t>
        </m:r>
        <m:r>
          <w:rPr>
            <w:rFonts w:ascii="Cambria Math" w:hAnsi="Cambria Math"/>
          </w:rPr>
          <m:t>h_</m:t>
        </m:r>
        <m:r>
          <w:rPr>
            <w:rFonts w:ascii="Cambria Math" w:hAnsi="Cambria Math"/>
            <w:lang w:val="en-US"/>
          </w:rPr>
          <m:t>size</m:t>
        </m:r>
      </m:oMath>
      <w:r w:rsidRPr="00D20B4E">
        <w:t>:</w:t>
      </w:r>
    </w:p>
    <w:p w14:paraId="34B56362" w14:textId="79EB35BF" w:rsidR="00D20B4E" w:rsidRPr="005B30F2" w:rsidRDefault="00D20B4E">
      <w:pPr>
        <w:pStyle w:val="a6"/>
        <w:numPr>
          <w:ilvl w:val="1"/>
          <w:numId w:val="51"/>
        </w:numPr>
      </w:pPr>
      <w:r>
        <w:t>Для каждого батча:</w:t>
      </w:r>
    </w:p>
    <w:p w14:paraId="2F33F48B" w14:textId="1E69FD82" w:rsidR="005B30F2" w:rsidRDefault="005B30F2">
      <w:pPr>
        <w:pStyle w:val="a6"/>
        <w:numPr>
          <w:ilvl w:val="2"/>
          <w:numId w:val="51"/>
        </w:numPr>
      </w:pPr>
      <w:r>
        <w:t xml:space="preserve">Выполнить прямой проход: вычислить состояния </w:t>
      </w:r>
      <m:oMath>
        <m:r>
          <w:rPr>
            <w:rFonts w:ascii="Cambria Math" w:hAnsi="Cambria Math"/>
          </w:rPr>
          <m:t>S</m:t>
        </m:r>
      </m:oMath>
      <w:r>
        <w:t xml:space="preserve"> нейронов, кроме выключен</w:t>
      </w:r>
      <w:r w:rsidR="00D20B4E">
        <w:t>ных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ropout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</m:t>
        </m:r>
      </m:oMath>
      <w:r>
        <w:t>,</w:t>
      </w:r>
      <w:r w:rsidR="00D20B4E">
        <w:t xml:space="preserve"> всех слоев</w:t>
      </w:r>
      <w:r>
        <w:t xml:space="preserve"> и выход сети</w:t>
      </w:r>
      <w:r w:rsidRPr="005B30F2">
        <w:t>;</w:t>
      </w:r>
    </w:p>
    <w:p w14:paraId="36F0F4D7" w14:textId="0D15B113" w:rsidR="007E02EE" w:rsidRDefault="007E02EE">
      <w:pPr>
        <w:pStyle w:val="a6"/>
        <w:numPr>
          <w:ilvl w:val="2"/>
          <w:numId w:val="51"/>
        </w:numPr>
      </w:pPr>
      <w:r>
        <w:t xml:space="preserve">Вычислить значения </w:t>
      </w:r>
      <m:oMath>
        <m: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</m:oMath>
      <w:r w:rsidRPr="00081E1B">
        <w:t xml:space="preserve"> </w:t>
      </w:r>
      <w:r>
        <w:t>для выходного слоя</w:t>
      </w:r>
      <w:r w:rsidRPr="00081E1B">
        <w:t xml:space="preserve">, </w:t>
      </w:r>
      <w:r>
        <w:t xml:space="preserve">где </w:t>
      </w:r>
      <m:oMath>
        <m:r>
          <w:rPr>
            <w:rFonts w:ascii="Cambria Math" w:hAnsi="Cambria Math"/>
          </w:rPr>
          <m:t>E</m:t>
        </m:r>
      </m:oMath>
      <w:r w:rsidRPr="00081E1B">
        <w:t xml:space="preserve"> </w:t>
      </w:r>
      <w:r>
        <w:t>–</w:t>
      </w:r>
      <w:r w:rsidRPr="00081E1B">
        <w:t xml:space="preserve"> </w:t>
      </w:r>
      <w:r>
        <w:t>это функция потерь</w:t>
      </w:r>
      <w:r w:rsidR="00F1743E"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</m:oMath>
      <w:r w:rsidRPr="00081E1B">
        <w:t>;</w:t>
      </w:r>
    </w:p>
    <w:p w14:paraId="22458672" w14:textId="4FE0AE75" w:rsidR="005B30F2" w:rsidRDefault="005B30F2">
      <w:pPr>
        <w:pStyle w:val="a6"/>
        <w:numPr>
          <w:ilvl w:val="2"/>
          <w:numId w:val="51"/>
        </w:numPr>
      </w:pPr>
      <w:r>
        <w:t xml:space="preserve">Выполнить обратный проход: последовательно от конца к началу для всех скрытых слоев вычислить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*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</m:oMath>
      <w:r w:rsidRPr="00081E1B">
        <w:t xml:space="preserve">; </w:t>
      </w:r>
    </w:p>
    <w:p w14:paraId="201687C5" w14:textId="77777777" w:rsidR="00D20B4E" w:rsidRDefault="00D20B4E">
      <w:pPr>
        <w:pStyle w:val="a6"/>
        <w:numPr>
          <w:ilvl w:val="2"/>
          <w:numId w:val="51"/>
        </w:numPr>
      </w:pPr>
      <w:r>
        <w:t xml:space="preserve">Для каждого слоя вычислить значение градиента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</w:rPr>
              <m:t>δW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081E1B">
        <w:t xml:space="preserve">, </w:t>
      </w:r>
      <w:r>
        <w:t>где:</w:t>
      </w:r>
    </w:p>
    <w:p w14:paraId="1B634B03" w14:textId="1134122F" w:rsidR="00D20B4E" w:rsidRPr="00081E1B" w:rsidRDefault="00D20B4E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  <w:lang w:val="en-US"/>
          </w:rPr>
          <m:t>y</m:t>
        </m:r>
      </m:oMath>
      <w:r>
        <w:t xml:space="preserve"> – вектор – вход слоя</w:t>
      </w:r>
      <w:r>
        <w:rPr>
          <w:lang w:val="en-US"/>
        </w:rPr>
        <w:t>;</w:t>
      </w:r>
    </w:p>
    <w:p w14:paraId="20CE2963" w14:textId="15AA5298" w:rsidR="00D20B4E" w:rsidRDefault="00000000">
      <w:pPr>
        <w:pStyle w:val="a6"/>
        <w:numPr>
          <w:ilvl w:val="2"/>
          <w:numId w:val="51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D20B4E" w:rsidRPr="00CC73AD">
        <w:t xml:space="preserve"> –</w:t>
      </w:r>
      <w:r w:rsidR="00D20B4E">
        <w:t xml:space="preserve"> вектор ошибки на выходе слоя</w:t>
      </w:r>
      <w:r w:rsidR="00D20B4E" w:rsidRPr="00D20B4E">
        <w:t>;</w:t>
      </w:r>
    </w:p>
    <w:p w14:paraId="75D0A720" w14:textId="53589C58" w:rsidR="00D20B4E" w:rsidRDefault="00D20B4E">
      <w:pPr>
        <w:pStyle w:val="a6"/>
        <w:numPr>
          <w:ilvl w:val="2"/>
          <w:numId w:val="51"/>
        </w:numPr>
      </w:pPr>
      <w:r>
        <w:t xml:space="preserve">Обновить веса оптимизатором </w:t>
      </w:r>
      <m:oMath>
        <m:r>
          <w:rPr>
            <w:rFonts w:ascii="Cambria Math" w:hAnsi="Cambria Math"/>
            <w:lang w:val="en-US"/>
          </w:rPr>
          <m:t>Adam</m:t>
        </m:r>
      </m:oMath>
      <w:r>
        <w:rPr>
          <w:lang w:val="en-US"/>
        </w:rPr>
        <w:t>;</w:t>
      </w:r>
    </w:p>
    <w:p w14:paraId="12B45D8B" w14:textId="00709D43" w:rsidR="00D20B4E" w:rsidRDefault="00D20B4E">
      <w:pPr>
        <w:pStyle w:val="a6"/>
        <w:numPr>
          <w:ilvl w:val="1"/>
          <w:numId w:val="51"/>
        </w:numPr>
      </w:pPr>
      <w:r>
        <w:t>Выполнить прямой проход валидационной выборки</w:t>
      </w:r>
      <w:r w:rsidRPr="00D20B4E">
        <w:t>;</w:t>
      </w:r>
    </w:p>
    <w:p w14:paraId="24929930" w14:textId="77C77FEA" w:rsidR="00D20B4E" w:rsidRDefault="00D20B4E">
      <w:pPr>
        <w:pStyle w:val="a6"/>
        <w:numPr>
          <w:ilvl w:val="1"/>
          <w:numId w:val="51"/>
        </w:numPr>
      </w:pPr>
      <w:r>
        <w:t xml:space="preserve">Вычислить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</m:oMath>
      <w:r>
        <w:t xml:space="preserve"> 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AE</m:t>
        </m:r>
      </m:oMath>
      <w:r w:rsidRPr="00D20B4E">
        <w:t>;</w:t>
      </w:r>
    </w:p>
    <w:p w14:paraId="455F9A75" w14:textId="04CB3C74" w:rsidR="00DB0B66" w:rsidRPr="00DB0B66" w:rsidRDefault="00F1743E">
      <w:pPr>
        <w:pStyle w:val="a6"/>
        <w:numPr>
          <w:ilvl w:val="1"/>
          <w:numId w:val="51"/>
        </w:numPr>
      </w:pPr>
      <w:r>
        <w:t>Е</w:t>
      </w:r>
      <w:r w:rsidR="007E02EE">
        <w:t xml:space="preserve">сли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best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None</m:t>
        </m:r>
      </m:oMath>
      <w:r w:rsidR="00DB0B66" w:rsidRPr="00DB0B66">
        <w:t xml:space="preserve"> </w:t>
      </w:r>
      <w:r w:rsidR="00DB0B66">
        <w:t xml:space="preserve">или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best</m:t>
        </m:r>
        <m:r>
          <w:rPr>
            <w:rFonts w:ascii="Cambria Math" w:hAnsi="Cambria Math"/>
          </w:rPr>
          <m:t>&gt;M</m:t>
        </m:r>
        <m:r>
          <w:rPr>
            <w:rFonts w:ascii="Cambria Math" w:hAnsi="Cambria Math"/>
            <w:lang w:val="en-US"/>
          </w:rPr>
          <m:t>SE</m:t>
        </m:r>
      </m:oMath>
      <w:r>
        <w:t>:</w:t>
      </w:r>
    </w:p>
    <w:p w14:paraId="0BA015CE" w14:textId="2CD42375" w:rsidR="00F1743E" w:rsidRPr="004246C2" w:rsidRDefault="00DB0B66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SE_best=MSE</m:t>
        </m:r>
      </m:oMath>
      <w:r>
        <w:rPr>
          <w:lang w:val="en-US"/>
        </w:rPr>
        <w:t>;</w:t>
      </w:r>
    </w:p>
    <w:p w14:paraId="6AB75C43" w14:textId="43A5BF67" w:rsidR="004246C2" w:rsidRPr="00DB0B66" w:rsidRDefault="004246C2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  <w:lang w:val="en-US"/>
          </w:rPr>
          <m:t>model_best=model</m:t>
        </m:r>
      </m:oMath>
      <w:r>
        <w:rPr>
          <w:lang w:val="en-US"/>
        </w:rPr>
        <w:t>;</w:t>
      </w:r>
    </w:p>
    <w:p w14:paraId="00D74783" w14:textId="61611BB4" w:rsidR="00DB0B66" w:rsidRPr="004246C2" w:rsidRDefault="00DB0B66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tep</m:t>
        </m:r>
        <m:r>
          <w:rPr>
            <w:rFonts w:ascii="Cambria Math" w:hAnsi="Cambria Math"/>
          </w:rPr>
          <m:t>=e</m:t>
        </m:r>
        <m:r>
          <w:rPr>
            <w:rFonts w:ascii="Cambria Math" w:hAnsi="Cambria Math"/>
            <w:lang w:val="en-US"/>
          </w:rPr>
          <m:t>poch</m:t>
        </m:r>
      </m:oMath>
      <w:r>
        <w:rPr>
          <w:lang w:val="en-US"/>
        </w:rPr>
        <w:t>;</w:t>
      </w:r>
    </w:p>
    <w:p w14:paraId="3696606D" w14:textId="77777777" w:rsidR="004246C2" w:rsidRDefault="00DB0B66">
      <w:pPr>
        <w:pStyle w:val="a6"/>
        <w:numPr>
          <w:ilvl w:val="1"/>
          <w:numId w:val="51"/>
        </w:numPr>
      </w:pPr>
      <w:r>
        <w:t xml:space="preserve">Если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poc</m:t>
        </m:r>
        <m:r>
          <w:rPr>
            <w:rFonts w:ascii="Cambria Math" w:hAnsi="Cambria Math"/>
          </w:rPr>
          <m:t>h-</m:t>
        </m:r>
        <m:r>
          <w:rPr>
            <w:rFonts w:ascii="Cambria Math" w:hAnsi="Cambria Math"/>
            <w:lang w:val="en-US"/>
          </w:rPr>
          <m:t>step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early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stoping</m:t>
        </m:r>
      </m:oMath>
      <w:r w:rsidR="004246C2">
        <w:t>, т</w:t>
      </w:r>
      <w:r>
        <w:t>о</w:t>
      </w:r>
      <w:r w:rsidR="004246C2">
        <w:t>:</w:t>
      </w:r>
    </w:p>
    <w:p w14:paraId="66A4AC98" w14:textId="77777777" w:rsidR="004246C2" w:rsidRPr="004246C2" w:rsidRDefault="004246C2">
      <w:pPr>
        <w:pStyle w:val="a6"/>
        <w:numPr>
          <w:ilvl w:val="2"/>
          <w:numId w:val="51"/>
        </w:num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odel</m:t>
        </m:r>
        <m:r>
          <w:rPr>
            <w:rFonts w:ascii="Cambria Math" w:hAnsi="Cambria Math"/>
          </w:rPr>
          <m:t>=m</m:t>
        </m:r>
        <m:r>
          <w:rPr>
            <w:rFonts w:ascii="Cambria Math" w:hAnsi="Cambria Math"/>
            <w:lang w:val="en-US"/>
          </w:rPr>
          <m:t>odel</m:t>
        </m:r>
        <m:r>
          <w:rPr>
            <w:rFonts w:ascii="Cambria Math" w:hAnsi="Cambria Math"/>
          </w:rPr>
          <m:t>_b</m:t>
        </m:r>
        <m:r>
          <w:rPr>
            <w:rFonts w:ascii="Cambria Math" w:hAnsi="Cambria Math"/>
            <w:lang w:val="en-US"/>
          </w:rPr>
          <m:t>est</m:t>
        </m:r>
      </m:oMath>
      <w:r w:rsidRPr="004246C2">
        <w:t>;</w:t>
      </w:r>
    </w:p>
    <w:p w14:paraId="012F4174" w14:textId="0A479EF5" w:rsidR="00DB0B66" w:rsidRDefault="00DB0B66">
      <w:pPr>
        <w:pStyle w:val="a6"/>
        <w:numPr>
          <w:ilvl w:val="2"/>
          <w:numId w:val="51"/>
        </w:numPr>
      </w:pPr>
      <w:r>
        <w:t xml:space="preserve">заверить </w:t>
      </w:r>
      <w:r w:rsidR="00CE1C6F">
        <w:t xml:space="preserve">цикл </w:t>
      </w:r>
      <w:r>
        <w:t>«Пока…»</w:t>
      </w:r>
      <w:r w:rsidRPr="004246C2">
        <w:t>;</w:t>
      </w:r>
    </w:p>
    <w:p w14:paraId="612115FD" w14:textId="7390C4ED" w:rsidR="00DB0B66" w:rsidRPr="00F1743E" w:rsidRDefault="004246C2">
      <w:pPr>
        <w:pStyle w:val="a6"/>
        <w:numPr>
          <w:ilvl w:val="1"/>
          <w:numId w:val="51"/>
        </w:numPr>
      </w:pPr>
      <w:r>
        <w:t xml:space="preserve">Перейти к следующей эпохе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poc</m:t>
        </m:r>
        <m:r>
          <w:rPr>
            <w:rFonts w:ascii="Cambria Math" w:hAnsi="Cambria Math"/>
          </w:rPr>
          <m:t>h=e</m:t>
        </m:r>
        <m:r>
          <w:rPr>
            <w:rFonts w:ascii="Cambria Math" w:hAnsi="Cambria Math"/>
            <w:lang w:val="en-US"/>
          </w:rPr>
          <m:t>poc</m:t>
        </m:r>
        <m:r>
          <w:rPr>
            <w:rFonts w:ascii="Cambria Math" w:hAnsi="Cambria Math"/>
          </w:rPr>
          <m:t>h+</m:t>
        </m:r>
        <m:r>
          <w:rPr>
            <w:rFonts w:ascii="Cambria Math" w:hAnsi="Cambria Math"/>
          </w:rPr>
          <m:t>1</m:t>
        </m:r>
      </m:oMath>
      <w:r w:rsidR="00DB0B66" w:rsidRPr="00DB0B66">
        <w:t>;</w:t>
      </w:r>
    </w:p>
    <w:p w14:paraId="1374FCCF" w14:textId="52DAD7BD" w:rsidR="004D3B6C" w:rsidRDefault="00F1743E">
      <w:pPr>
        <w:pStyle w:val="a6"/>
        <w:numPr>
          <w:ilvl w:val="0"/>
          <w:numId w:val="51"/>
        </w:numPr>
      </w:pPr>
      <w:r>
        <w:t xml:space="preserve">Вернуть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odel</m:t>
        </m:r>
      </m:oMath>
      <w:r w:rsidR="00DB0B66">
        <w:t>.</w:t>
      </w:r>
    </w:p>
    <w:p w14:paraId="7E0A5F71" w14:textId="77777777" w:rsidR="00D1154A" w:rsidRPr="008D76B4" w:rsidRDefault="00D1154A" w:rsidP="00D1154A">
      <w:pPr>
        <w:pStyle w:val="a6"/>
        <w:ind w:left="709" w:firstLine="0"/>
      </w:pPr>
    </w:p>
    <w:p w14:paraId="1EE57742" w14:textId="0E727811" w:rsidR="008D76B4" w:rsidRDefault="00303F3C" w:rsidP="008D76B4">
      <w:pPr>
        <w:pStyle w:val="a6"/>
        <w:ind w:firstLine="708"/>
        <w:jc w:val="center"/>
        <w:rPr>
          <w:lang w:val="en-US"/>
        </w:rPr>
      </w:pPr>
      <w:r w:rsidRPr="00303F3C">
        <w:rPr>
          <w:noProof/>
          <w:lang w:val="en-US"/>
        </w:rPr>
        <w:lastRenderedPageBreak/>
        <w:drawing>
          <wp:inline distT="0" distB="0" distL="0" distR="0" wp14:anchorId="5874D09B" wp14:editId="1473BF80">
            <wp:extent cx="4467849" cy="7440063"/>
            <wp:effectExtent l="0" t="0" r="9525" b="0"/>
            <wp:docPr id="25042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78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8DA6" w14:textId="30A1C936" w:rsidR="008D76B4" w:rsidRDefault="008D76B4" w:rsidP="008D76B4">
      <w:pPr>
        <w:pStyle w:val="af1"/>
      </w:pPr>
      <w:bookmarkStart w:id="47" w:name="_Ref230222663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7</w:t>
        </w:r>
      </w:fldSimple>
      <w:bookmarkEnd w:id="47"/>
      <w:r w:rsidRPr="008D76B4">
        <w:t xml:space="preserve"> – </w:t>
      </w:r>
      <w:r>
        <w:t>Блок-схема функции</w:t>
      </w:r>
      <w:r w:rsidRPr="00656F4F">
        <w:t xml:space="preserve"> </w:t>
      </w:r>
      <w:r>
        <w:t>«Обучение</w:t>
      </w:r>
      <w:r w:rsidRPr="009078F0">
        <w:t xml:space="preserve"> (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9078F0">
        <w:t>,</w:t>
      </w:r>
      <w:r w:rsidRPr="00C10B4E">
        <w:t xml:space="preserve">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rain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9078F0">
        <w:t>)</w:t>
      </w:r>
      <w:r>
        <w:t>»</w:t>
      </w:r>
    </w:p>
    <w:p w14:paraId="6467A890" w14:textId="77777777" w:rsidR="00D1154A" w:rsidRPr="00D1154A" w:rsidRDefault="00D1154A" w:rsidP="00D1154A">
      <w:pPr>
        <w:pStyle w:val="a6"/>
      </w:pPr>
    </w:p>
    <w:p w14:paraId="4EB36EBC" w14:textId="22FE81F1" w:rsidR="003C342E" w:rsidRDefault="00D27672" w:rsidP="003C342E">
      <w:pPr>
        <w:pStyle w:val="a6"/>
      </w:pPr>
      <w:r>
        <w:lastRenderedPageBreak/>
        <w:t>Функция</w:t>
      </w:r>
      <w:r w:rsidRPr="00656F4F">
        <w:t xml:space="preserve"> «</w:t>
      </w:r>
      <w:r w:rsidR="00656F4F">
        <w:t>Тестирование</w:t>
      </w:r>
      <w:r w:rsidR="00656F4F" w:rsidRPr="00C10B4E">
        <w:t xml:space="preserve"> (</w:t>
      </w:r>
      <m:oMath>
        <m:r>
          <w:rPr>
            <w:rFonts w:ascii="Cambria Math" w:hAnsi="Cambria Math"/>
          </w:rPr>
          <m:t>mo</m:t>
        </m:r>
        <m:r>
          <w:rPr>
            <w:rFonts w:ascii="Cambria Math" w:hAnsi="Cambria Math"/>
            <w:lang w:val="en-US"/>
          </w:rPr>
          <m:t>del</m:t>
        </m:r>
      </m:oMath>
      <w:r w:rsidR="00656F4F" w:rsidRPr="00C10B4E">
        <w:t xml:space="preserve">,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est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="00656F4F" w:rsidRPr="00C10B4E">
        <w:t xml:space="preserve">,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est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="00656F4F" w:rsidRPr="00C10B4E">
        <w:t>)</w:t>
      </w:r>
      <w:r w:rsidRPr="00656F4F">
        <w:t>»</w:t>
      </w:r>
      <w:r w:rsidR="00C81ABF">
        <w:t xml:space="preserve"> (</w:t>
      </w:r>
      <w:r w:rsidR="00672427">
        <w:t xml:space="preserve">рисунок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8</w:t>
      </w:r>
      <w:r w:rsidR="00C81ABF">
        <w:t>)</w:t>
      </w:r>
      <w:r w:rsidRPr="00656F4F">
        <w:t>:</w:t>
      </w:r>
    </w:p>
    <w:p w14:paraId="7656D77B" w14:textId="77777777" w:rsidR="003C342E" w:rsidRDefault="00DC5433">
      <w:pPr>
        <w:pStyle w:val="a6"/>
        <w:numPr>
          <w:ilvl w:val="0"/>
          <w:numId w:val="52"/>
        </w:numPr>
      </w:pPr>
      <w:r w:rsidRPr="003C342E">
        <w:t xml:space="preserve">Получить </w:t>
      </w:r>
      <m:oMath>
        <m:r>
          <w:rPr>
            <w:rFonts w:ascii="Cambria Math" w:hAnsi="Cambria Math"/>
          </w:rPr>
          <m:t>model</m:t>
        </m:r>
      </m:oMath>
      <w:r w:rsidRPr="003C342E">
        <w:t xml:space="preserve"> из функции «Обучение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train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current</m:t>
        </m:r>
      </m:oMath>
      <w:r w:rsidRPr="003C342E"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train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current</m:t>
        </m:r>
      </m:oMath>
      <w:r w:rsidRPr="003C342E">
        <w:t>)»;</w:t>
      </w:r>
    </w:p>
    <w:p w14:paraId="60AB9924" w14:textId="77777777" w:rsidR="003C342E" w:rsidRDefault="00DC5433">
      <w:pPr>
        <w:pStyle w:val="a6"/>
        <w:numPr>
          <w:ilvl w:val="0"/>
          <w:numId w:val="52"/>
        </w:numPr>
      </w:pPr>
      <w:r w:rsidRPr="003C342E">
        <w:t>Выполнить прямой проход тестовой выборки;</w:t>
      </w:r>
    </w:p>
    <w:p w14:paraId="79554D67" w14:textId="595D0592" w:rsidR="00DC5433" w:rsidRDefault="00DC5433">
      <w:pPr>
        <w:pStyle w:val="a6"/>
        <w:numPr>
          <w:ilvl w:val="0"/>
          <w:numId w:val="52"/>
        </w:numPr>
      </w:pPr>
      <w:r w:rsidRPr="003C342E">
        <w:t xml:space="preserve">Вычислить </w:t>
      </w:r>
      <m:oMath>
        <m:r>
          <w:rPr>
            <w:rFonts w:ascii="Cambria Math" w:hAnsi="Cambria Math"/>
          </w:rPr>
          <m:t>MSE</m:t>
        </m:r>
      </m:oMath>
      <w:r w:rsidRPr="003C342E">
        <w:t xml:space="preserve"> и </w:t>
      </w:r>
      <m:oMath>
        <m:r>
          <w:rPr>
            <w:rFonts w:ascii="Cambria Math" w:hAnsi="Cambria Math"/>
          </w:rPr>
          <m:t>MAE</m:t>
        </m:r>
      </m:oMath>
      <w:r w:rsidRPr="003C342E">
        <w:t>.</w:t>
      </w:r>
    </w:p>
    <w:p w14:paraId="7808CC43" w14:textId="77777777" w:rsidR="00CC399D" w:rsidRPr="003C342E" w:rsidRDefault="00CC399D" w:rsidP="00CC399D">
      <w:pPr>
        <w:pStyle w:val="a6"/>
        <w:ind w:left="709" w:firstLine="0"/>
      </w:pPr>
    </w:p>
    <w:p w14:paraId="2FAD2211" w14:textId="7614C1AC" w:rsidR="004D3B6C" w:rsidRDefault="00366BF1" w:rsidP="00366BF1">
      <w:pPr>
        <w:pStyle w:val="a6"/>
        <w:ind w:left="348" w:firstLine="0"/>
        <w:jc w:val="center"/>
        <w:rPr>
          <w:lang w:val="en-US"/>
        </w:rPr>
      </w:pPr>
      <w:r w:rsidRPr="00366BF1">
        <w:rPr>
          <w:noProof/>
          <w:lang w:val="en-US"/>
        </w:rPr>
        <w:lastRenderedPageBreak/>
        <w:drawing>
          <wp:inline distT="0" distB="0" distL="0" distR="0" wp14:anchorId="1556E723" wp14:editId="32504896">
            <wp:extent cx="2200275" cy="7122753"/>
            <wp:effectExtent l="0" t="0" r="0" b="2540"/>
            <wp:docPr id="68788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82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3211" cy="71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0142" w14:textId="37959037" w:rsidR="00366BF1" w:rsidRDefault="00366BF1" w:rsidP="00366BF1">
      <w:pPr>
        <w:pStyle w:val="af1"/>
      </w:pPr>
      <w:bookmarkStart w:id="48" w:name="_Ref230222673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8</w:t>
        </w:r>
      </w:fldSimple>
      <w:bookmarkEnd w:id="48"/>
      <w:r w:rsidRPr="00366BF1">
        <w:t xml:space="preserve"> – </w:t>
      </w:r>
      <w:r>
        <w:t>Блок-схема функции</w:t>
      </w:r>
      <w:r w:rsidRPr="00656F4F">
        <w:t xml:space="preserve"> «</w:t>
      </w:r>
      <w:r>
        <w:t>Тестирование</w:t>
      </w:r>
      <w:r w:rsidRPr="00C10B4E">
        <w:t xml:space="preserve"> (</w:t>
      </w:r>
      <m:oMath>
        <m:r>
          <w:rPr>
            <w:rFonts w:ascii="Cambria Math" w:hAnsi="Cambria Math"/>
          </w:rPr>
          <m:t>mo</m:t>
        </m:r>
        <m:r>
          <w:rPr>
            <w:rFonts w:ascii="Cambria Math" w:hAnsi="Cambria Math"/>
            <w:lang w:val="en-US"/>
          </w:rPr>
          <m:t>del</m:t>
        </m:r>
      </m:oMath>
      <w:r w:rsidRPr="00C10B4E">
        <w:t xml:space="preserve">,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_t</m:t>
        </m:r>
        <m:r>
          <w:rPr>
            <w:rFonts w:ascii="Cambria Math" w:hAnsi="Cambria Math"/>
            <w:lang w:val="en-US"/>
          </w:rPr>
          <m:t>est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C10B4E">
        <w:t xml:space="preserve">, </w:t>
      </w:r>
      <m:oMath>
        <m:r>
          <w:rPr>
            <w:rFonts w:ascii="Cambria Math" w:hAnsi="Cambria Math"/>
          </w:rPr>
          <m:t>y_t</m:t>
        </m:r>
        <m:r>
          <w:rPr>
            <w:rFonts w:ascii="Cambria Math" w:hAnsi="Cambria Math"/>
            <w:lang w:val="en-US"/>
          </w:rPr>
          <m:t>est</m:t>
        </m:r>
        <m:r>
          <w:rPr>
            <w:rFonts w:ascii="Cambria Math" w:hAnsi="Cambria Math"/>
          </w:rPr>
          <m:t>_c</m:t>
        </m:r>
        <m:r>
          <w:rPr>
            <w:rFonts w:ascii="Cambria Math" w:hAnsi="Cambria Math"/>
            <w:lang w:val="en-US"/>
          </w:rPr>
          <m:t>urrent</m:t>
        </m:r>
      </m:oMath>
      <w:r w:rsidRPr="00C10B4E">
        <w:t>)</w:t>
      </w:r>
      <w:r w:rsidRPr="00656F4F">
        <w:t>»</w:t>
      </w:r>
    </w:p>
    <w:p w14:paraId="4DF3C617" w14:textId="77777777" w:rsidR="00CC399D" w:rsidRPr="00CC399D" w:rsidRDefault="00CC399D" w:rsidP="00CC399D">
      <w:pPr>
        <w:pStyle w:val="a6"/>
      </w:pPr>
    </w:p>
    <w:p w14:paraId="0EFF5C3E" w14:textId="3F006968" w:rsidR="00593018" w:rsidRDefault="00EB0703" w:rsidP="00593018">
      <w:pPr>
        <w:pStyle w:val="2"/>
      </w:pPr>
      <w:bookmarkStart w:id="49" w:name="_Toc232203673"/>
      <w:r>
        <w:lastRenderedPageBreak/>
        <w:t>Прогнозирование свойств</w:t>
      </w:r>
      <w:bookmarkEnd w:id="49"/>
    </w:p>
    <w:p w14:paraId="53A22510" w14:textId="58813E22" w:rsidR="00593018" w:rsidRDefault="00A16074" w:rsidP="00593018">
      <w:pPr>
        <w:pStyle w:val="a6"/>
      </w:pPr>
      <w:r>
        <w:t>Наконец алгоритм «Прогнозирование свойств», который загружает обученные модели и настроенные нормализаторы, принимает вектор свойств, проверяет его корректность и выводит прогноз свойств.</w:t>
      </w:r>
    </w:p>
    <w:p w14:paraId="42A4C9A9" w14:textId="5DED9A04" w:rsidR="003C342E" w:rsidRDefault="00A16074" w:rsidP="003C342E">
      <w:pPr>
        <w:pStyle w:val="a6"/>
      </w:pPr>
      <w:r w:rsidRPr="003C342E">
        <w:t>Алгоритм «Прогнозирование свойств»</w:t>
      </w:r>
      <w:r w:rsidR="000F63F9">
        <w:t xml:space="preserve"> (</w:t>
      </w:r>
      <w:r w:rsidR="00672427">
        <w:t xml:space="preserve">рисунок </w:t>
      </w:r>
      <w:r w:rsidR="00672427">
        <w:rPr>
          <w:noProof/>
        </w:rPr>
        <w:t>3</w:t>
      </w:r>
      <w:r w:rsidR="00672427">
        <w:t>.</w:t>
      </w:r>
      <w:r w:rsidR="00672427">
        <w:rPr>
          <w:noProof/>
        </w:rPr>
        <w:t>9</w:t>
      </w:r>
      <w:r w:rsidR="000F63F9">
        <w:t>)</w:t>
      </w:r>
      <w:r w:rsidRPr="003C342E">
        <w:t>:</w:t>
      </w:r>
    </w:p>
    <w:p w14:paraId="15EA967B" w14:textId="3656BE4C" w:rsidR="003C342E" w:rsidRDefault="003C342E">
      <w:pPr>
        <w:pStyle w:val="a6"/>
        <w:numPr>
          <w:ilvl w:val="0"/>
          <w:numId w:val="53"/>
        </w:numPr>
      </w:pPr>
      <w:r>
        <w:t>Загрузить нормализаторы составов и свойств</w:t>
      </w:r>
      <w:r w:rsidRPr="003C342E"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caler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X</m:t>
        </m:r>
      </m:oMath>
      <w:r>
        <w:t xml:space="preserve"> и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caler</m:t>
        </m:r>
        <m:r>
          <w:rPr>
            <w:rFonts w:ascii="Cambria Math" w:hAnsi="Cambria Math"/>
          </w:rPr>
          <m:t>_Y</m:t>
        </m:r>
      </m:oMath>
      <w:r>
        <w:t xml:space="preserve"> соотнесенно из файла</w:t>
      </w:r>
      <w:r w:rsidRPr="003C342E">
        <w:t>;</w:t>
      </w:r>
    </w:p>
    <w:p w14:paraId="163CAC7E" w14:textId="3EA75D1C" w:rsidR="003C342E" w:rsidRDefault="003C342E">
      <w:pPr>
        <w:pStyle w:val="a6"/>
        <w:numPr>
          <w:ilvl w:val="0"/>
          <w:numId w:val="53"/>
        </w:numPr>
      </w:pPr>
      <w:r>
        <w:t>Загрузить</w:t>
      </w:r>
      <w:r w:rsidR="00A23DB2">
        <w:t xml:space="preserve"> ансамбль из</w:t>
      </w:r>
      <w:r>
        <w:t xml:space="preserve"> 8 нейросетевых моделей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odels</m:t>
        </m:r>
      </m:oMath>
      <w:r w:rsidRPr="003C342E">
        <w:t xml:space="preserve"> </w:t>
      </w:r>
      <w:r>
        <w:t>из файла</w:t>
      </w:r>
      <w:r w:rsidRPr="003C342E">
        <w:t>;</w:t>
      </w:r>
    </w:p>
    <w:p w14:paraId="7D8B4ACA" w14:textId="2604B281" w:rsidR="003C342E" w:rsidRDefault="003C342E">
      <w:pPr>
        <w:pStyle w:val="a6"/>
        <w:numPr>
          <w:ilvl w:val="0"/>
          <w:numId w:val="53"/>
        </w:numPr>
      </w:pPr>
      <w:r>
        <w:t xml:space="preserve">Ввести состав композита в массив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ompound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)</m:t>
        </m:r>
      </m:oMath>
      <w:r w:rsidRPr="003C342E">
        <w:t>;</w:t>
      </w:r>
    </w:p>
    <w:p w14:paraId="3D0E0C33" w14:textId="3604CF54" w:rsidR="003C342E" w:rsidRDefault="003C342E">
      <w:pPr>
        <w:pStyle w:val="a6"/>
        <w:numPr>
          <w:ilvl w:val="0"/>
          <w:numId w:val="53"/>
        </w:numPr>
      </w:pPr>
      <w:r>
        <w:t>Проверить корректность ввода</w:t>
      </w:r>
      <w:r w:rsidR="00A23DB2">
        <w:t xml:space="preserve"> – если выполнены все условия, то перейти к «Шагу 5», иначе – к «Шагу 3»</w:t>
      </w:r>
      <w:r>
        <w:t>:</w:t>
      </w:r>
    </w:p>
    <w:p w14:paraId="6E80CC4C" w14:textId="7EF3D43F" w:rsidR="003C342E" w:rsidRPr="003C342E" w:rsidRDefault="00000000">
      <w:pPr>
        <w:pStyle w:val="a6"/>
        <w:numPr>
          <w:ilvl w:val="1"/>
          <w:numId w:val="5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≥60</m:t>
        </m:r>
      </m:oMath>
      <w:r w:rsidR="003C342E">
        <w:rPr>
          <w:lang w:val="en-US"/>
        </w:rPr>
        <w:t>;</w:t>
      </w:r>
    </w:p>
    <w:p w14:paraId="25517554" w14:textId="17550ECE" w:rsidR="003C342E" w:rsidRPr="003C342E" w:rsidRDefault="00000000">
      <w:pPr>
        <w:pStyle w:val="a6"/>
        <w:numPr>
          <w:ilvl w:val="1"/>
          <w:numId w:val="5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hAnsi="Cambria Math"/>
            <w:lang w:val="en-US"/>
          </w:rPr>
          <m:t>10</m:t>
        </m:r>
      </m:oMath>
      <w:r w:rsidR="003C342E">
        <w:rPr>
          <w:lang w:val="en-US"/>
        </w:rPr>
        <w:t>;</w:t>
      </w:r>
    </w:p>
    <w:p w14:paraId="257243B0" w14:textId="2B3EA8AF" w:rsidR="003C342E" w:rsidRPr="00DA724F" w:rsidRDefault="00000000">
      <w:pPr>
        <w:pStyle w:val="a6"/>
        <w:numPr>
          <w:ilvl w:val="1"/>
          <w:numId w:val="53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≥0: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=3, 4, …, 21</m:t>
        </m:r>
      </m:oMath>
      <w:r w:rsidR="003C342E">
        <w:rPr>
          <w:lang w:val="en-US"/>
        </w:rPr>
        <w:t>;</w:t>
      </w:r>
    </w:p>
    <w:p w14:paraId="67D9B143" w14:textId="2B41B5CC" w:rsidR="003C342E" w:rsidRDefault="00000000">
      <w:pPr>
        <w:pStyle w:val="a6"/>
        <w:numPr>
          <w:ilvl w:val="1"/>
          <w:numId w:val="53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21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=100</m:t>
        </m:r>
      </m:oMath>
      <w:r w:rsidR="003C342E">
        <w:rPr>
          <w:lang w:val="en-US"/>
        </w:rPr>
        <w:t>;</w:t>
      </w:r>
    </w:p>
    <w:p w14:paraId="1FA0621B" w14:textId="1C334E1F" w:rsidR="00A23DB2" w:rsidRDefault="00A23DB2">
      <w:pPr>
        <w:pStyle w:val="a6"/>
        <w:numPr>
          <w:ilvl w:val="0"/>
          <w:numId w:val="53"/>
        </w:numPr>
      </w:pPr>
      <w:r>
        <w:t xml:space="preserve">Применить к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ompound</m:t>
        </m:r>
      </m:oMath>
      <w:r w:rsidRPr="00A23DB2">
        <w:t xml:space="preserve"> </w:t>
      </w:r>
      <w:r>
        <w:t xml:space="preserve">нормализатор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caler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X</m:t>
        </m:r>
      </m:oMath>
      <w:r>
        <w:t xml:space="preserve">: </w:t>
      </w:r>
    </w:p>
    <w:p w14:paraId="78089608" w14:textId="075E0768" w:rsidR="00A23DB2" w:rsidRPr="00B148D2" w:rsidRDefault="00A23DB2">
      <w:pPr>
        <w:pStyle w:val="a6"/>
        <w:numPr>
          <w:ilvl w:val="1"/>
          <w:numId w:val="53"/>
        </w:numPr>
      </w:pPr>
      <w:r>
        <w:t>Для каждого элемента</w:t>
      </w:r>
      <w:r w:rsidRPr="004F6D59"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ompound</m:t>
        </m:r>
      </m:oMath>
      <w:r w:rsidRPr="00A23DB2">
        <w:t xml:space="preserve"> </w:t>
      </w:r>
      <w:r>
        <w:t xml:space="preserve">вычислить нормализованные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</m:oMath>
      <w:r w:rsidRPr="00A23DB2">
        <w:t>;</w:t>
      </w:r>
    </w:p>
    <w:p w14:paraId="42BC5477" w14:textId="5797B950" w:rsidR="00B148D2" w:rsidRPr="00A23DB2" w:rsidRDefault="00B148D2">
      <w:pPr>
        <w:pStyle w:val="a6"/>
        <w:numPr>
          <w:ilvl w:val="0"/>
          <w:numId w:val="53"/>
        </w:numPr>
      </w:pPr>
      <w:r>
        <w:t xml:space="preserve">Создать массив </w:t>
      </w:r>
      <m:oMath>
        <m:r>
          <w:rPr>
            <w:rFonts w:ascii="Cambria Math" w:hAnsi="Cambria Math"/>
          </w:rPr>
          <m:t>prop</m:t>
        </m:r>
        <m:r>
          <w:rPr>
            <w:rFonts w:ascii="Cambria Math" w:hAnsi="Cambria Math"/>
            <w:lang w:val="en-US"/>
          </w:rPr>
          <m:t>erties</m:t>
        </m:r>
      </m:oMath>
      <w:r>
        <w:t xml:space="preserve"> для хранения свойств</w:t>
      </w:r>
      <w:r w:rsidRPr="00B148D2">
        <w:t>;</w:t>
      </w:r>
    </w:p>
    <w:p w14:paraId="6B51064A" w14:textId="77777777" w:rsidR="00A23DB2" w:rsidRDefault="00A23DB2">
      <w:pPr>
        <w:pStyle w:val="a6"/>
        <w:numPr>
          <w:ilvl w:val="0"/>
          <w:numId w:val="53"/>
        </w:numPr>
      </w:pPr>
      <w:r>
        <w:t xml:space="preserve">Для каждой модели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odel</m:t>
        </m:r>
      </m:oMath>
      <w:r>
        <w:t xml:space="preserve"> из ансамбля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odel</m:t>
        </m:r>
      </m:oMath>
      <w:r>
        <w:t xml:space="preserve"> выполнить прямой проход тестовой выборки: </w:t>
      </w:r>
    </w:p>
    <w:p w14:paraId="723CB11D" w14:textId="23FD80F6" w:rsidR="00A23DB2" w:rsidRPr="00A23DB2" w:rsidRDefault="00A23DB2">
      <w:pPr>
        <w:pStyle w:val="a6"/>
        <w:numPr>
          <w:ilvl w:val="1"/>
          <w:numId w:val="53"/>
        </w:numPr>
      </w:pPr>
      <w:r>
        <w:t xml:space="preserve">Добавить в массив </w:t>
      </w:r>
      <m:oMath>
        <m:r>
          <w:rPr>
            <w:rFonts w:ascii="Cambria Math" w:hAnsi="Cambria Math"/>
          </w:rPr>
          <m:t>prop</m:t>
        </m:r>
        <m:r>
          <w:rPr>
            <w:rFonts w:ascii="Cambria Math" w:hAnsi="Cambria Math"/>
            <w:lang w:val="en-US"/>
          </w:rPr>
          <m:t>erties</m:t>
        </m:r>
      </m:oMath>
      <w:r>
        <w:t xml:space="preserve"> прогноз </w:t>
      </w:r>
      <m:oMath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en-US"/>
          </w:rPr>
          <m:t>el</m:t>
        </m:r>
        <m:r>
          <w:rPr>
            <w:rFonts w:ascii="Cambria Math" w:hAnsi="Cambria Math"/>
          </w:rPr>
          <m:t>(c</m:t>
        </m:r>
        <m:r>
          <w:rPr>
            <w:rFonts w:ascii="Cambria Math" w:hAnsi="Cambria Math"/>
            <w:lang w:val="en-US"/>
          </w:rPr>
          <m:t>ompound</m:t>
        </m:r>
        <m:r>
          <w:rPr>
            <w:rFonts w:ascii="Cambria Math" w:hAnsi="Cambria Math"/>
          </w:rPr>
          <m:t>)</m:t>
        </m:r>
      </m:oMath>
      <w:r w:rsidRPr="00A23DB2">
        <w:t>;</w:t>
      </w:r>
    </w:p>
    <w:p w14:paraId="0214F9E0" w14:textId="5C686F1F" w:rsidR="00A23DB2" w:rsidRDefault="00A23DB2">
      <w:pPr>
        <w:pStyle w:val="a6"/>
        <w:numPr>
          <w:ilvl w:val="0"/>
          <w:numId w:val="53"/>
        </w:numPr>
      </w:pPr>
      <w:r>
        <w:t xml:space="preserve">Применить к </w:t>
      </w:r>
      <m:oMath>
        <m:r>
          <w:rPr>
            <w:rFonts w:ascii="Cambria Math" w:hAnsi="Cambria Math"/>
          </w:rPr>
          <m:t>prop</m:t>
        </m:r>
        <m:r>
          <w:rPr>
            <w:rFonts w:ascii="Cambria Math" w:hAnsi="Cambria Math"/>
            <w:lang w:val="en-US"/>
          </w:rPr>
          <m:t>erties</m:t>
        </m:r>
      </m:oMath>
      <w:r>
        <w:t xml:space="preserve"> </w:t>
      </w:r>
      <w:r w:rsidR="00E14739">
        <w:t xml:space="preserve">обратный </w:t>
      </w:r>
      <w:r>
        <w:t xml:space="preserve">нормализатор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caler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Y</m:t>
        </m:r>
      </m:oMath>
      <w:r>
        <w:t xml:space="preserve">: </w:t>
      </w:r>
    </w:p>
    <w:p w14:paraId="61C6A19F" w14:textId="3D1DBD19" w:rsidR="00A23DB2" w:rsidRPr="00E14739" w:rsidRDefault="00A23DB2">
      <w:pPr>
        <w:pStyle w:val="a6"/>
        <w:numPr>
          <w:ilvl w:val="1"/>
          <w:numId w:val="53"/>
        </w:numPr>
      </w:pPr>
      <w:r>
        <w:t>Для каждого элемента</w:t>
      </w:r>
      <w:r w:rsidRPr="004F6D59">
        <w:t xml:space="preserve"> </w:t>
      </w:r>
      <m:oMath>
        <m:r>
          <w:rPr>
            <w:rFonts w:ascii="Cambria Math" w:hAnsi="Cambria Math"/>
          </w:rPr>
          <m:t>prop</m:t>
        </m:r>
        <m:r>
          <w:rPr>
            <w:rFonts w:ascii="Cambria Math" w:hAnsi="Cambria Math"/>
            <w:lang w:val="en-US"/>
          </w:rPr>
          <m:t>erties</m:t>
        </m:r>
      </m:oMath>
      <w:r>
        <w:t xml:space="preserve"> вычислить реальные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E14739" w:rsidRPr="00E14739">
        <w:t>;</w:t>
      </w:r>
    </w:p>
    <w:p w14:paraId="4764EAD6" w14:textId="5727944F" w:rsidR="00E14739" w:rsidRDefault="00E14739">
      <w:pPr>
        <w:pStyle w:val="a6"/>
        <w:numPr>
          <w:ilvl w:val="0"/>
          <w:numId w:val="53"/>
        </w:numPr>
      </w:pPr>
      <w:r>
        <w:t xml:space="preserve">Вернуть прогноз – массив </w:t>
      </w:r>
      <m:oMath>
        <m:r>
          <w:rPr>
            <w:rFonts w:ascii="Cambria Math" w:hAnsi="Cambria Math"/>
          </w:rPr>
          <m:t>prop</m:t>
        </m:r>
        <m:r>
          <w:rPr>
            <w:rFonts w:ascii="Cambria Math" w:hAnsi="Cambria Math"/>
            <w:lang w:val="en-US"/>
          </w:rPr>
          <m:t>erties</m:t>
        </m:r>
      </m:oMath>
      <w:r>
        <w:t>.</w:t>
      </w:r>
    </w:p>
    <w:p w14:paraId="25816484" w14:textId="77777777" w:rsidR="00085502" w:rsidRDefault="00085502" w:rsidP="00085502">
      <w:pPr>
        <w:pStyle w:val="a6"/>
        <w:ind w:left="709" w:firstLine="0"/>
      </w:pPr>
    </w:p>
    <w:p w14:paraId="0673B05D" w14:textId="10486F09" w:rsidR="00E14739" w:rsidRDefault="00303F3C" w:rsidP="00B148D2">
      <w:pPr>
        <w:pStyle w:val="a6"/>
        <w:jc w:val="center"/>
      </w:pPr>
      <w:r w:rsidRPr="00303F3C">
        <w:rPr>
          <w:noProof/>
        </w:rPr>
        <w:lastRenderedPageBreak/>
        <w:drawing>
          <wp:inline distT="0" distB="0" distL="0" distR="0" wp14:anchorId="45D8728D" wp14:editId="69852DB1">
            <wp:extent cx="5937885" cy="5411789"/>
            <wp:effectExtent l="0" t="0" r="5715" b="0"/>
            <wp:docPr id="60958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88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530" cy="541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CBB8" w14:textId="56EFCC82" w:rsidR="00303F3C" w:rsidRDefault="00303F3C" w:rsidP="00303F3C">
      <w:pPr>
        <w:pStyle w:val="af1"/>
      </w:pPr>
      <w:bookmarkStart w:id="50" w:name="_Ref230224607"/>
      <w:r>
        <w:t xml:space="preserve">Рисунок </w:t>
      </w:r>
      <w:fldSimple w:instr=" STYLEREF 1 \s ">
        <w:r w:rsidR="008244DF">
          <w:rPr>
            <w:noProof/>
          </w:rPr>
          <w:t>3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9</w:t>
        </w:r>
      </w:fldSimple>
      <w:bookmarkEnd w:id="50"/>
      <w:r>
        <w:t xml:space="preserve"> – Блок-схема а</w:t>
      </w:r>
      <w:r w:rsidRPr="003C342E">
        <w:t>лгоритм</w:t>
      </w:r>
      <w:r>
        <w:t>а</w:t>
      </w:r>
      <w:r w:rsidRPr="003C342E">
        <w:t xml:space="preserve"> «Прогнозирование свойств</w:t>
      </w:r>
      <w:r>
        <w:t>»</w:t>
      </w:r>
    </w:p>
    <w:p w14:paraId="62548A0E" w14:textId="77777777" w:rsidR="00085502" w:rsidRPr="00085502" w:rsidRDefault="00085502" w:rsidP="00085502">
      <w:pPr>
        <w:pStyle w:val="a6"/>
      </w:pPr>
    </w:p>
    <w:p w14:paraId="3F22AC81" w14:textId="7DEC5E86" w:rsidR="005A63D6" w:rsidRDefault="005A63D6" w:rsidP="003A085E">
      <w:pPr>
        <w:pStyle w:val="1"/>
      </w:pPr>
      <w:bookmarkStart w:id="51" w:name="_Toc232203674"/>
      <w:r w:rsidRPr="003A085E">
        <w:lastRenderedPageBreak/>
        <w:t>Разработка программного обеспечения</w:t>
      </w:r>
      <w:bookmarkEnd w:id="51"/>
    </w:p>
    <w:p w14:paraId="6624E7CC" w14:textId="1A3DDCF2" w:rsidR="00E80AFF" w:rsidRDefault="00E80AFF" w:rsidP="003A085E">
      <w:pPr>
        <w:pStyle w:val="2"/>
      </w:pPr>
      <w:bookmarkStart w:id="52" w:name="_Toc232203675"/>
      <w:r w:rsidRPr="003A085E">
        <w:t>Выбор языка программирования и инструментальных средств разработки</w:t>
      </w:r>
      <w:bookmarkEnd w:id="52"/>
    </w:p>
    <w:p w14:paraId="4F7B7672" w14:textId="4AD039EE" w:rsidR="00342FA1" w:rsidRDefault="00342FA1" w:rsidP="00BC2C81">
      <w:pPr>
        <w:pStyle w:val="a6"/>
      </w:pPr>
      <w:r>
        <w:t>Выберем необходимые для разработки программного обеспечения язык программирования и инструментальные средства, которые будут лучше всего подходить для решения поставленных задач.</w:t>
      </w:r>
    </w:p>
    <w:p w14:paraId="18BEE130" w14:textId="0CECB13A" w:rsidR="00BC2C81" w:rsidRDefault="00342FA1" w:rsidP="00BC2C81">
      <w:pPr>
        <w:pStyle w:val="a6"/>
      </w:pPr>
      <w:r>
        <w:t xml:space="preserve"> Язык программирования:</w:t>
      </w:r>
    </w:p>
    <w:p w14:paraId="091B477B" w14:textId="1349B689" w:rsidR="00342FA1" w:rsidRDefault="00342FA1">
      <w:pPr>
        <w:pStyle w:val="a6"/>
        <w:numPr>
          <w:ilvl w:val="0"/>
          <w:numId w:val="88"/>
        </w:numPr>
      </w:pPr>
      <w:r>
        <w:t>«</w:t>
      </w:r>
      <w:r>
        <w:rPr>
          <w:lang w:val="en-US"/>
        </w:rPr>
        <w:t>Python</w:t>
      </w:r>
      <w:r>
        <w:t>»</w:t>
      </w:r>
      <w:r w:rsidR="001A6F1C">
        <w:t xml:space="preserve"> </w:t>
      </w:r>
      <w:r w:rsidR="001A6F1C" w:rsidRPr="001A6F1C">
        <w:t>[</w:t>
      </w:r>
      <w:r w:rsidR="001A6F1C">
        <w:fldChar w:fldCharType="begin"/>
      </w:r>
      <w:r w:rsidR="001A6F1C">
        <w:instrText xml:space="preserve"> REF _Ref230288136 \r \h </w:instrText>
      </w:r>
      <w:r w:rsidR="001A6F1C">
        <w:fldChar w:fldCharType="separate"/>
      </w:r>
      <w:r w:rsidR="001A6F1C">
        <w:t>42</w:t>
      </w:r>
      <w:r w:rsidR="001A6F1C">
        <w:fldChar w:fldCharType="end"/>
      </w:r>
      <w:r w:rsidR="001A6F1C" w:rsidRPr="001A6F1C">
        <w:t>]</w:t>
      </w:r>
      <w:r>
        <w:t xml:space="preserve"> – </w:t>
      </w:r>
      <w:r w:rsidR="001A6F1C">
        <w:t xml:space="preserve">высокоуровневый язык, который является одним из самых популярных и востребованных для решения задач машинного обучения и </w:t>
      </w:r>
      <w:r w:rsidR="007A3115">
        <w:t>обработки данных</w:t>
      </w:r>
      <w:r w:rsidR="001A6F1C" w:rsidRPr="001A6F1C">
        <w:t>;</w:t>
      </w:r>
      <w:r w:rsidR="007A3115">
        <w:t xml:space="preserve"> он</w:t>
      </w:r>
      <w:r w:rsidR="001A6F1C" w:rsidRPr="001A6F1C">
        <w:t xml:space="preserve"> </w:t>
      </w:r>
      <w:r w:rsidR="001A6F1C">
        <w:t>обладает следующими преимуществами:</w:t>
      </w:r>
    </w:p>
    <w:p w14:paraId="6944454E" w14:textId="3F87C900" w:rsidR="001A6F1C" w:rsidRDefault="001A6F1C">
      <w:pPr>
        <w:pStyle w:val="a6"/>
        <w:numPr>
          <w:ilvl w:val="1"/>
          <w:numId w:val="88"/>
        </w:numPr>
      </w:pPr>
      <w:r>
        <w:t>простой синтаксис – позволяет быстро и достаточно легко разрабатывать приложения</w:t>
      </w:r>
      <w:r w:rsidRPr="001A6F1C">
        <w:t>;</w:t>
      </w:r>
    </w:p>
    <w:p w14:paraId="421159F1" w14:textId="6CA590D5" w:rsidR="001A6F1C" w:rsidRDefault="001A6F1C">
      <w:pPr>
        <w:pStyle w:val="a6"/>
        <w:numPr>
          <w:ilvl w:val="1"/>
          <w:numId w:val="88"/>
        </w:numPr>
      </w:pPr>
      <w:r>
        <w:t>расширяемость и гибкость –</w:t>
      </w:r>
      <w:r w:rsidR="007A3115" w:rsidRPr="002A1D15">
        <w:t xml:space="preserve"> </w:t>
      </w:r>
      <w:r w:rsidR="002A1D15">
        <w:t>дает возможность для внедрения разрабатываемой программы в другие приложения</w:t>
      </w:r>
      <w:r w:rsidRPr="002A1D15">
        <w:t>;</w:t>
      </w:r>
    </w:p>
    <w:p w14:paraId="3CACB4CF" w14:textId="2AEA3D54" w:rsidR="001A6F1C" w:rsidRDefault="001A6F1C">
      <w:pPr>
        <w:pStyle w:val="a6"/>
        <w:numPr>
          <w:ilvl w:val="1"/>
          <w:numId w:val="88"/>
        </w:numPr>
      </w:pPr>
      <w:r>
        <w:t xml:space="preserve">множество библиотек </w:t>
      </w:r>
      <w:r w:rsidRPr="007A3115">
        <w:t>–</w:t>
      </w:r>
      <w:r w:rsidR="007A3115">
        <w:t xml:space="preserve"> для машинного обучения и искусственных нейронных сетей создано много библиотек, что упрощает разработку ПО для прогнозирования свойств</w:t>
      </w:r>
      <w:r w:rsidRPr="007A3115">
        <w:t>;</w:t>
      </w:r>
    </w:p>
    <w:p w14:paraId="47843028" w14:textId="6EBE5E4A" w:rsidR="001A6F1C" w:rsidRDefault="001A6F1C">
      <w:pPr>
        <w:pStyle w:val="a6"/>
        <w:numPr>
          <w:ilvl w:val="1"/>
          <w:numId w:val="88"/>
        </w:numPr>
      </w:pPr>
      <w:r>
        <w:t>активное сообщество –</w:t>
      </w:r>
      <w:r w:rsidR="007A3115">
        <w:t xml:space="preserve"> способствует быстрому решению проблем и вопросов, возникающих в процессе разработки</w:t>
      </w:r>
      <w:r w:rsidRPr="007A3115">
        <w:t>;</w:t>
      </w:r>
    </w:p>
    <w:p w14:paraId="6354D329" w14:textId="19C7FEFE" w:rsidR="001A6F1C" w:rsidRDefault="001A6F1C">
      <w:pPr>
        <w:pStyle w:val="a6"/>
        <w:numPr>
          <w:ilvl w:val="1"/>
          <w:numId w:val="88"/>
        </w:numPr>
      </w:pPr>
      <w:r>
        <w:t>обилие документаций –</w:t>
      </w:r>
      <w:r w:rsidR="007A3115">
        <w:t xml:space="preserve"> обеспечивает возможность разобраться в логике и реализации различных функций</w:t>
      </w:r>
      <w:r>
        <w:t>.</w:t>
      </w:r>
    </w:p>
    <w:p w14:paraId="55A34251" w14:textId="4B2B7D1D" w:rsidR="00342FA1" w:rsidRDefault="00342FA1" w:rsidP="00BC2C81">
      <w:pPr>
        <w:pStyle w:val="a6"/>
        <w:rPr>
          <w:lang w:val="en-US"/>
        </w:rPr>
      </w:pPr>
      <w:r>
        <w:t>Библиотеки и модули:</w:t>
      </w:r>
    </w:p>
    <w:p w14:paraId="5380A2F5" w14:textId="1F198668" w:rsidR="00342FA1" w:rsidRPr="00AE30B0" w:rsidRDefault="00342FA1">
      <w:pPr>
        <w:pStyle w:val="a6"/>
        <w:numPr>
          <w:ilvl w:val="0"/>
          <w:numId w:val="54"/>
        </w:numPr>
      </w:pPr>
      <w:r>
        <w:t>«</w:t>
      </w:r>
      <w:r>
        <w:rPr>
          <w:lang w:val="en-US"/>
        </w:rPr>
        <w:t>Random</w:t>
      </w:r>
      <w:r>
        <w:t>»</w:t>
      </w:r>
      <w:r w:rsidR="001A6F1C" w:rsidRPr="00AE30B0">
        <w:t xml:space="preserve"> [</w:t>
      </w:r>
      <w:r w:rsidR="00AE30B0">
        <w:fldChar w:fldCharType="begin"/>
      </w:r>
      <w:r w:rsidR="00AE30B0">
        <w:instrText xml:space="preserve"> REF _Ref230289577 \r \h </w:instrText>
      </w:r>
      <w:r w:rsidR="00AE30B0">
        <w:fldChar w:fldCharType="separate"/>
      </w:r>
      <w:r w:rsidR="00AE30B0">
        <w:t>43</w:t>
      </w:r>
      <w:r w:rsidR="00AE30B0">
        <w:fldChar w:fldCharType="end"/>
      </w:r>
      <w:r w:rsidR="001A6F1C" w:rsidRPr="00AE30B0">
        <w:t>]</w:t>
      </w:r>
      <w:r>
        <w:t xml:space="preserve"> – </w:t>
      </w:r>
      <w:r w:rsidR="00AE30B0">
        <w:t>модуль, который позволяет генерировать случайные числа, выбирать случайные элементы массива и так далее</w:t>
      </w:r>
      <w:r w:rsidRPr="00AE30B0">
        <w:t>;</w:t>
      </w:r>
    </w:p>
    <w:p w14:paraId="101B3194" w14:textId="7F38ECDA" w:rsidR="00342FA1" w:rsidRPr="0084750C" w:rsidRDefault="00342FA1">
      <w:pPr>
        <w:pStyle w:val="a6"/>
        <w:numPr>
          <w:ilvl w:val="0"/>
          <w:numId w:val="54"/>
        </w:numPr>
      </w:pPr>
      <w:r>
        <w:t>«</w:t>
      </w:r>
      <w:r>
        <w:rPr>
          <w:lang w:val="en-US"/>
        </w:rPr>
        <w:t>Joblib</w:t>
      </w:r>
      <w:r>
        <w:t>»</w:t>
      </w:r>
      <w:r w:rsidR="001A6F1C" w:rsidRPr="0084750C">
        <w:t xml:space="preserve"> [</w:t>
      </w:r>
      <w:r w:rsidR="0084750C">
        <w:rPr>
          <w:lang w:val="en-US"/>
        </w:rPr>
        <w:fldChar w:fldCharType="begin"/>
      </w:r>
      <w:r w:rsidR="0084750C" w:rsidRPr="0084750C">
        <w:instrText xml:space="preserve"> </w:instrText>
      </w:r>
      <w:r w:rsidR="0084750C">
        <w:rPr>
          <w:lang w:val="en-US"/>
        </w:rPr>
        <w:instrText>REF</w:instrText>
      </w:r>
      <w:r w:rsidR="0084750C" w:rsidRPr="0084750C">
        <w:instrText xml:space="preserve"> _</w:instrText>
      </w:r>
      <w:r w:rsidR="0084750C">
        <w:rPr>
          <w:lang w:val="en-US"/>
        </w:rPr>
        <w:instrText>Ref</w:instrText>
      </w:r>
      <w:r w:rsidR="0084750C" w:rsidRPr="0084750C">
        <w:instrText>230289803 \</w:instrText>
      </w:r>
      <w:r w:rsidR="0084750C">
        <w:rPr>
          <w:lang w:val="en-US"/>
        </w:rPr>
        <w:instrText>r</w:instrText>
      </w:r>
      <w:r w:rsidR="0084750C" w:rsidRPr="0084750C">
        <w:instrText xml:space="preserve"> \</w:instrText>
      </w:r>
      <w:r w:rsidR="0084750C">
        <w:rPr>
          <w:lang w:val="en-US"/>
        </w:rPr>
        <w:instrText>h</w:instrText>
      </w:r>
      <w:r w:rsidR="0084750C" w:rsidRPr="0084750C">
        <w:instrText xml:space="preserve"> </w:instrText>
      </w:r>
      <w:r w:rsidR="0084750C">
        <w:rPr>
          <w:lang w:val="en-US"/>
        </w:rPr>
      </w:r>
      <w:r w:rsidR="0084750C">
        <w:rPr>
          <w:lang w:val="en-US"/>
        </w:rPr>
        <w:fldChar w:fldCharType="separate"/>
      </w:r>
      <w:r w:rsidR="0084750C" w:rsidRPr="0084750C">
        <w:t>44</w:t>
      </w:r>
      <w:r w:rsidR="0084750C">
        <w:rPr>
          <w:lang w:val="en-US"/>
        </w:rPr>
        <w:fldChar w:fldCharType="end"/>
      </w:r>
      <w:r w:rsidR="001A6F1C" w:rsidRPr="0084750C">
        <w:t>]</w:t>
      </w:r>
      <w:r>
        <w:t xml:space="preserve"> – </w:t>
      </w:r>
      <w:r w:rsidR="0084750C">
        <w:t>библиотека для сериализации</w:t>
      </w:r>
      <w:r w:rsidR="0084750C" w:rsidRPr="0084750C">
        <w:t xml:space="preserve"> </w:t>
      </w:r>
      <w:r w:rsidR="0084750C">
        <w:t>и десериализации объектов, то есть перевода данных из оперативной памяти в постоянную и обратно соответственно</w:t>
      </w:r>
      <w:r w:rsidRPr="0084750C">
        <w:t>;</w:t>
      </w:r>
    </w:p>
    <w:p w14:paraId="3FEB8E74" w14:textId="688FAF64" w:rsidR="00342FA1" w:rsidRPr="0084750C" w:rsidRDefault="00342FA1">
      <w:pPr>
        <w:pStyle w:val="a6"/>
        <w:numPr>
          <w:ilvl w:val="0"/>
          <w:numId w:val="54"/>
        </w:numPr>
      </w:pPr>
      <w:r>
        <w:lastRenderedPageBreak/>
        <w:t>«</w:t>
      </w:r>
      <w:r>
        <w:rPr>
          <w:lang w:val="en-US"/>
        </w:rPr>
        <w:t>NumPy</w:t>
      </w:r>
      <w:r>
        <w:t>»</w:t>
      </w:r>
      <w:r w:rsidR="001A6F1C" w:rsidRPr="0084750C">
        <w:t xml:space="preserve"> [</w:t>
      </w:r>
      <w:r w:rsidR="0084750C">
        <w:fldChar w:fldCharType="begin"/>
      </w:r>
      <w:r w:rsidR="0084750C">
        <w:instrText xml:space="preserve"> REF _Ref230290153 \r \h </w:instrText>
      </w:r>
      <w:r w:rsidR="0084750C">
        <w:fldChar w:fldCharType="separate"/>
      </w:r>
      <w:r w:rsidR="0084750C">
        <w:t>45</w:t>
      </w:r>
      <w:r w:rsidR="0084750C">
        <w:fldChar w:fldCharType="end"/>
      </w:r>
      <w:r w:rsidR="001A6F1C" w:rsidRPr="0084750C">
        <w:t>]</w:t>
      </w:r>
      <w:r>
        <w:t xml:space="preserve"> – </w:t>
      </w:r>
      <w:r w:rsidR="0084750C" w:rsidRPr="0084750C">
        <w:t>добавл</w:t>
      </w:r>
      <w:r w:rsidR="0084750C">
        <w:t>яет</w:t>
      </w:r>
      <w:r w:rsidR="0084750C" w:rsidRPr="0084750C">
        <w:t xml:space="preserve"> поддержку больших многомерных массивов и матриц, вместе с большой библиотекой высокоуровневых математических функций для операций</w:t>
      </w:r>
      <w:r w:rsidR="0084750C">
        <w:t xml:space="preserve"> над</w:t>
      </w:r>
      <w:r w:rsidR="0084750C" w:rsidRPr="0084750C">
        <w:t xml:space="preserve"> этими массивами</w:t>
      </w:r>
      <w:r w:rsidRPr="0084750C">
        <w:t>;</w:t>
      </w:r>
    </w:p>
    <w:p w14:paraId="52AD7775" w14:textId="2758EE56" w:rsidR="00342FA1" w:rsidRPr="00DC60CA" w:rsidRDefault="00342FA1">
      <w:pPr>
        <w:pStyle w:val="a6"/>
        <w:numPr>
          <w:ilvl w:val="0"/>
          <w:numId w:val="54"/>
        </w:numPr>
      </w:pPr>
      <w:r>
        <w:t>«</w:t>
      </w:r>
      <w:r>
        <w:rPr>
          <w:lang w:val="en-US"/>
        </w:rPr>
        <w:t>Pandas</w:t>
      </w:r>
      <w:r>
        <w:t>»</w:t>
      </w:r>
      <w:r w:rsidR="001A6F1C" w:rsidRPr="00DC60CA">
        <w:t xml:space="preserve"> [</w:t>
      </w:r>
      <w:r w:rsidR="0084750C">
        <w:rPr>
          <w:lang w:val="en-US"/>
        </w:rPr>
        <w:fldChar w:fldCharType="begin"/>
      </w:r>
      <w:r w:rsidR="0084750C" w:rsidRPr="00DC60CA">
        <w:instrText xml:space="preserve"> </w:instrText>
      </w:r>
      <w:r w:rsidR="0084750C">
        <w:rPr>
          <w:lang w:val="en-US"/>
        </w:rPr>
        <w:instrText>REF</w:instrText>
      </w:r>
      <w:r w:rsidR="0084750C" w:rsidRPr="00DC60CA">
        <w:instrText xml:space="preserve"> _</w:instrText>
      </w:r>
      <w:r w:rsidR="0084750C">
        <w:rPr>
          <w:lang w:val="en-US"/>
        </w:rPr>
        <w:instrText>Ref</w:instrText>
      </w:r>
      <w:r w:rsidR="0084750C" w:rsidRPr="00DC60CA">
        <w:instrText>230290235 \</w:instrText>
      </w:r>
      <w:r w:rsidR="0084750C">
        <w:rPr>
          <w:lang w:val="en-US"/>
        </w:rPr>
        <w:instrText>r</w:instrText>
      </w:r>
      <w:r w:rsidR="0084750C" w:rsidRPr="00DC60CA">
        <w:instrText xml:space="preserve"> \</w:instrText>
      </w:r>
      <w:r w:rsidR="0084750C">
        <w:rPr>
          <w:lang w:val="en-US"/>
        </w:rPr>
        <w:instrText>h</w:instrText>
      </w:r>
      <w:r w:rsidR="0084750C" w:rsidRPr="00DC60CA">
        <w:instrText xml:space="preserve"> </w:instrText>
      </w:r>
      <w:r w:rsidR="0084750C">
        <w:rPr>
          <w:lang w:val="en-US"/>
        </w:rPr>
      </w:r>
      <w:r w:rsidR="0084750C">
        <w:rPr>
          <w:lang w:val="en-US"/>
        </w:rPr>
        <w:fldChar w:fldCharType="separate"/>
      </w:r>
      <w:r w:rsidR="0084750C" w:rsidRPr="00DC60CA">
        <w:t>46</w:t>
      </w:r>
      <w:r w:rsidR="0084750C">
        <w:rPr>
          <w:lang w:val="en-US"/>
        </w:rPr>
        <w:fldChar w:fldCharType="end"/>
      </w:r>
      <w:r w:rsidR="001A6F1C" w:rsidRPr="00DC60CA">
        <w:t>]</w:t>
      </w:r>
      <w:r>
        <w:t xml:space="preserve"> – </w:t>
      </w:r>
      <w:r w:rsidR="00DC60CA">
        <w:t>обеспечивает возможность обработки табличных данных, нужен для загрузки данных из файлов формата «</w:t>
      </w:r>
      <w:r w:rsidR="00DC60CA" w:rsidRPr="00DC60CA">
        <w:t>.</w:t>
      </w:r>
      <w:r w:rsidR="00DC60CA">
        <w:rPr>
          <w:lang w:val="en-US"/>
        </w:rPr>
        <w:t>xlsx</w:t>
      </w:r>
      <w:r w:rsidR="00DC60CA">
        <w:t>»</w:t>
      </w:r>
      <w:r w:rsidRPr="00DC60CA">
        <w:t>;</w:t>
      </w:r>
    </w:p>
    <w:p w14:paraId="6B9F1101" w14:textId="10494187" w:rsidR="002145FB" w:rsidRPr="00DC60CA" w:rsidRDefault="002145FB">
      <w:pPr>
        <w:pStyle w:val="a6"/>
        <w:numPr>
          <w:ilvl w:val="0"/>
          <w:numId w:val="54"/>
        </w:numPr>
      </w:pPr>
      <w:r>
        <w:t>«</w:t>
      </w:r>
      <w:r>
        <w:rPr>
          <w:lang w:val="en-US"/>
        </w:rPr>
        <w:t>OpenPyxl</w:t>
      </w:r>
      <w:r>
        <w:t>»</w:t>
      </w:r>
      <w:r w:rsidR="001A6F1C" w:rsidRPr="00DC60CA">
        <w:t xml:space="preserve"> [</w:t>
      </w:r>
      <w:r w:rsidR="0084750C">
        <w:rPr>
          <w:lang w:val="en-US"/>
        </w:rPr>
        <w:fldChar w:fldCharType="begin"/>
      </w:r>
      <w:r w:rsidR="0084750C" w:rsidRPr="00DC60CA">
        <w:instrText xml:space="preserve"> </w:instrText>
      </w:r>
      <w:r w:rsidR="0084750C">
        <w:rPr>
          <w:lang w:val="en-US"/>
        </w:rPr>
        <w:instrText>REF</w:instrText>
      </w:r>
      <w:r w:rsidR="0084750C" w:rsidRPr="00DC60CA">
        <w:instrText xml:space="preserve"> _</w:instrText>
      </w:r>
      <w:r w:rsidR="0084750C">
        <w:rPr>
          <w:lang w:val="en-US"/>
        </w:rPr>
        <w:instrText>Ref</w:instrText>
      </w:r>
      <w:r w:rsidR="0084750C" w:rsidRPr="00DC60CA">
        <w:instrText>230290239 \</w:instrText>
      </w:r>
      <w:r w:rsidR="0084750C">
        <w:rPr>
          <w:lang w:val="en-US"/>
        </w:rPr>
        <w:instrText>r</w:instrText>
      </w:r>
      <w:r w:rsidR="0084750C" w:rsidRPr="00DC60CA">
        <w:instrText xml:space="preserve"> \</w:instrText>
      </w:r>
      <w:r w:rsidR="0084750C">
        <w:rPr>
          <w:lang w:val="en-US"/>
        </w:rPr>
        <w:instrText>h</w:instrText>
      </w:r>
      <w:r w:rsidR="0084750C" w:rsidRPr="00DC60CA">
        <w:instrText xml:space="preserve"> </w:instrText>
      </w:r>
      <w:r w:rsidR="0084750C">
        <w:rPr>
          <w:lang w:val="en-US"/>
        </w:rPr>
      </w:r>
      <w:r w:rsidR="0084750C">
        <w:rPr>
          <w:lang w:val="en-US"/>
        </w:rPr>
        <w:fldChar w:fldCharType="separate"/>
      </w:r>
      <w:r w:rsidR="0084750C" w:rsidRPr="00DC60CA">
        <w:t>47</w:t>
      </w:r>
      <w:r w:rsidR="0084750C">
        <w:rPr>
          <w:lang w:val="en-US"/>
        </w:rPr>
        <w:fldChar w:fldCharType="end"/>
      </w:r>
      <w:r w:rsidR="001A6F1C" w:rsidRPr="00DC60CA">
        <w:t>]</w:t>
      </w:r>
      <w:r>
        <w:t xml:space="preserve"> – </w:t>
      </w:r>
      <w:r w:rsidR="00DC60CA">
        <w:t>библиотека, необходимая для чтения и записи файлов «</w:t>
      </w:r>
      <w:r w:rsidR="00DC60CA">
        <w:rPr>
          <w:lang w:val="en-US"/>
        </w:rPr>
        <w:t>Excel</w:t>
      </w:r>
      <w:r w:rsidR="00DC60CA">
        <w:t>»</w:t>
      </w:r>
      <w:r w:rsidR="002A1D15" w:rsidRPr="00DC60CA">
        <w:t>;</w:t>
      </w:r>
    </w:p>
    <w:p w14:paraId="118DB6BE" w14:textId="0A001748" w:rsidR="00342FA1" w:rsidRPr="00AC1833" w:rsidRDefault="00342FA1">
      <w:pPr>
        <w:pStyle w:val="a6"/>
        <w:numPr>
          <w:ilvl w:val="0"/>
          <w:numId w:val="54"/>
        </w:numPr>
      </w:pPr>
      <w:r>
        <w:t>«</w:t>
      </w:r>
      <w:r w:rsidRPr="00342FA1">
        <w:t>TensorFlow</w:t>
      </w:r>
      <w:r>
        <w:t>»</w:t>
      </w:r>
      <w:r w:rsidR="001A6F1C" w:rsidRPr="00AC1833">
        <w:t xml:space="preserve"> [</w:t>
      </w:r>
      <w:r w:rsidR="0084750C">
        <w:rPr>
          <w:lang w:val="en-US"/>
        </w:rPr>
        <w:fldChar w:fldCharType="begin"/>
      </w:r>
      <w:r w:rsidR="0084750C" w:rsidRPr="00AC1833">
        <w:instrText xml:space="preserve"> </w:instrText>
      </w:r>
      <w:r w:rsidR="0084750C">
        <w:rPr>
          <w:lang w:val="en-US"/>
        </w:rPr>
        <w:instrText>REF</w:instrText>
      </w:r>
      <w:r w:rsidR="0084750C" w:rsidRPr="00AC1833">
        <w:instrText xml:space="preserve"> _</w:instrText>
      </w:r>
      <w:r w:rsidR="0084750C">
        <w:rPr>
          <w:lang w:val="en-US"/>
        </w:rPr>
        <w:instrText>Ref</w:instrText>
      </w:r>
      <w:r w:rsidR="0084750C" w:rsidRPr="00AC1833">
        <w:instrText>230290243 \</w:instrText>
      </w:r>
      <w:r w:rsidR="0084750C">
        <w:rPr>
          <w:lang w:val="en-US"/>
        </w:rPr>
        <w:instrText>r</w:instrText>
      </w:r>
      <w:r w:rsidR="0084750C" w:rsidRPr="00AC1833">
        <w:instrText xml:space="preserve"> \</w:instrText>
      </w:r>
      <w:r w:rsidR="0084750C">
        <w:rPr>
          <w:lang w:val="en-US"/>
        </w:rPr>
        <w:instrText>h</w:instrText>
      </w:r>
      <w:r w:rsidR="0084750C" w:rsidRPr="00AC1833">
        <w:instrText xml:space="preserve"> </w:instrText>
      </w:r>
      <w:r w:rsidR="0084750C">
        <w:rPr>
          <w:lang w:val="en-US"/>
        </w:rPr>
      </w:r>
      <w:r w:rsidR="0084750C">
        <w:rPr>
          <w:lang w:val="en-US"/>
        </w:rPr>
        <w:fldChar w:fldCharType="separate"/>
      </w:r>
      <w:r w:rsidR="0084750C" w:rsidRPr="00AC1833">
        <w:t>48</w:t>
      </w:r>
      <w:r w:rsidR="0084750C">
        <w:rPr>
          <w:lang w:val="en-US"/>
        </w:rPr>
        <w:fldChar w:fldCharType="end"/>
      </w:r>
      <w:r w:rsidR="001A6F1C" w:rsidRPr="00AC1833">
        <w:t>]</w:t>
      </w:r>
      <w:r>
        <w:t xml:space="preserve"> – </w:t>
      </w:r>
      <w:r w:rsidR="00AC1833">
        <w:t>библиотека для построения и обучения искусственных нейронных сетей</w:t>
      </w:r>
      <w:r w:rsidRPr="00AC1833">
        <w:t>;</w:t>
      </w:r>
    </w:p>
    <w:p w14:paraId="0C0F01FF" w14:textId="740AC156" w:rsidR="00342FA1" w:rsidRPr="00AC1833" w:rsidRDefault="00342FA1">
      <w:pPr>
        <w:pStyle w:val="a6"/>
        <w:numPr>
          <w:ilvl w:val="0"/>
          <w:numId w:val="54"/>
        </w:numPr>
      </w:pPr>
      <w:r>
        <w:t>«</w:t>
      </w:r>
      <w:r w:rsidRPr="00342FA1">
        <w:t>Scikit-learn</w:t>
      </w:r>
      <w:r>
        <w:t>»</w:t>
      </w:r>
      <w:r w:rsidR="001A6F1C" w:rsidRPr="00AC1833">
        <w:t xml:space="preserve"> [</w:t>
      </w:r>
      <w:r w:rsidR="0084750C">
        <w:rPr>
          <w:lang w:val="en-US"/>
        </w:rPr>
        <w:fldChar w:fldCharType="begin"/>
      </w:r>
      <w:r w:rsidR="0084750C" w:rsidRPr="00AC1833">
        <w:instrText xml:space="preserve"> </w:instrText>
      </w:r>
      <w:r w:rsidR="0084750C">
        <w:rPr>
          <w:lang w:val="en-US"/>
        </w:rPr>
        <w:instrText>REF</w:instrText>
      </w:r>
      <w:r w:rsidR="0084750C" w:rsidRPr="00AC1833">
        <w:instrText xml:space="preserve"> _</w:instrText>
      </w:r>
      <w:r w:rsidR="0084750C">
        <w:rPr>
          <w:lang w:val="en-US"/>
        </w:rPr>
        <w:instrText>Ref</w:instrText>
      </w:r>
      <w:r w:rsidR="0084750C" w:rsidRPr="00AC1833">
        <w:instrText>230290246 \</w:instrText>
      </w:r>
      <w:r w:rsidR="0084750C">
        <w:rPr>
          <w:lang w:val="en-US"/>
        </w:rPr>
        <w:instrText>r</w:instrText>
      </w:r>
      <w:r w:rsidR="0084750C" w:rsidRPr="00AC1833">
        <w:instrText xml:space="preserve"> \</w:instrText>
      </w:r>
      <w:r w:rsidR="0084750C">
        <w:rPr>
          <w:lang w:val="en-US"/>
        </w:rPr>
        <w:instrText>h</w:instrText>
      </w:r>
      <w:r w:rsidR="0084750C" w:rsidRPr="00AC1833">
        <w:instrText xml:space="preserve"> </w:instrText>
      </w:r>
      <w:r w:rsidR="0084750C">
        <w:rPr>
          <w:lang w:val="en-US"/>
        </w:rPr>
      </w:r>
      <w:r w:rsidR="0084750C">
        <w:rPr>
          <w:lang w:val="en-US"/>
        </w:rPr>
        <w:fldChar w:fldCharType="separate"/>
      </w:r>
      <w:r w:rsidR="0084750C" w:rsidRPr="00AC1833">
        <w:t>49</w:t>
      </w:r>
      <w:r w:rsidR="0084750C">
        <w:rPr>
          <w:lang w:val="en-US"/>
        </w:rPr>
        <w:fldChar w:fldCharType="end"/>
      </w:r>
      <w:r w:rsidR="001A6F1C" w:rsidRPr="00AC1833">
        <w:t>]</w:t>
      </w:r>
      <w:r>
        <w:t xml:space="preserve"> – </w:t>
      </w:r>
      <w:r w:rsidR="00AC1833">
        <w:t>добавляет такие функции обработки данных, как, например, нормализация или разделение на выборки</w:t>
      </w:r>
      <w:r w:rsidR="00AC1833" w:rsidRPr="00AC1833">
        <w:t>;</w:t>
      </w:r>
    </w:p>
    <w:p w14:paraId="0BD09668" w14:textId="199812B6" w:rsidR="00342FA1" w:rsidRPr="00AC1833" w:rsidRDefault="00342FA1">
      <w:pPr>
        <w:pStyle w:val="a6"/>
        <w:numPr>
          <w:ilvl w:val="0"/>
          <w:numId w:val="54"/>
        </w:numPr>
      </w:pPr>
      <w:r>
        <w:t>«</w:t>
      </w:r>
      <w:r>
        <w:rPr>
          <w:lang w:val="en-US"/>
        </w:rPr>
        <w:t>Tkinter</w:t>
      </w:r>
      <w:r>
        <w:t>»</w:t>
      </w:r>
      <w:r w:rsidR="001A6F1C" w:rsidRPr="00AC1833">
        <w:t xml:space="preserve"> [</w:t>
      </w:r>
      <w:r w:rsidR="0084750C">
        <w:rPr>
          <w:lang w:val="en-US"/>
        </w:rPr>
        <w:fldChar w:fldCharType="begin"/>
      </w:r>
      <w:r w:rsidR="0084750C" w:rsidRPr="00AC1833">
        <w:instrText xml:space="preserve"> </w:instrText>
      </w:r>
      <w:r w:rsidR="0084750C">
        <w:rPr>
          <w:lang w:val="en-US"/>
        </w:rPr>
        <w:instrText>REF</w:instrText>
      </w:r>
      <w:r w:rsidR="0084750C" w:rsidRPr="00AC1833">
        <w:instrText xml:space="preserve"> _</w:instrText>
      </w:r>
      <w:r w:rsidR="0084750C">
        <w:rPr>
          <w:lang w:val="en-US"/>
        </w:rPr>
        <w:instrText>Ref</w:instrText>
      </w:r>
      <w:r w:rsidR="0084750C" w:rsidRPr="00AC1833">
        <w:instrText>230290249 \</w:instrText>
      </w:r>
      <w:r w:rsidR="0084750C">
        <w:rPr>
          <w:lang w:val="en-US"/>
        </w:rPr>
        <w:instrText>r</w:instrText>
      </w:r>
      <w:r w:rsidR="0084750C" w:rsidRPr="00AC1833">
        <w:instrText xml:space="preserve"> \</w:instrText>
      </w:r>
      <w:r w:rsidR="0084750C">
        <w:rPr>
          <w:lang w:val="en-US"/>
        </w:rPr>
        <w:instrText>h</w:instrText>
      </w:r>
      <w:r w:rsidR="0084750C" w:rsidRPr="00AC1833">
        <w:instrText xml:space="preserve"> </w:instrText>
      </w:r>
      <w:r w:rsidR="0084750C">
        <w:rPr>
          <w:lang w:val="en-US"/>
        </w:rPr>
      </w:r>
      <w:r w:rsidR="0084750C">
        <w:rPr>
          <w:lang w:val="en-US"/>
        </w:rPr>
        <w:fldChar w:fldCharType="separate"/>
      </w:r>
      <w:r w:rsidR="0084750C" w:rsidRPr="00AC1833">
        <w:t>50</w:t>
      </w:r>
      <w:r w:rsidR="0084750C">
        <w:rPr>
          <w:lang w:val="en-US"/>
        </w:rPr>
        <w:fldChar w:fldCharType="end"/>
      </w:r>
      <w:r w:rsidR="001A6F1C" w:rsidRPr="00AC1833">
        <w:t>]</w:t>
      </w:r>
      <w:r>
        <w:t xml:space="preserve"> – </w:t>
      </w:r>
      <w:r w:rsidR="00AC1833">
        <w:t>встроенная библиотека в «</w:t>
      </w:r>
      <w:r w:rsidR="00AC1833">
        <w:rPr>
          <w:lang w:val="en-US"/>
        </w:rPr>
        <w:t>python</w:t>
      </w:r>
      <w:r w:rsidR="00AC1833">
        <w:t>», позволяющая разрабатывать графические пользовательские интерфейсы</w:t>
      </w:r>
      <w:r w:rsidRPr="00AC1833">
        <w:t>.</w:t>
      </w:r>
    </w:p>
    <w:p w14:paraId="5D4A180B" w14:textId="76598490" w:rsidR="00E80AFF" w:rsidRDefault="00E80AFF" w:rsidP="003A085E">
      <w:pPr>
        <w:pStyle w:val="2"/>
      </w:pPr>
      <w:bookmarkStart w:id="53" w:name="_Toc232203676"/>
      <w:r w:rsidRPr="003A085E">
        <w:t>Описание структуры программного продукта</w:t>
      </w:r>
      <w:bookmarkEnd w:id="53"/>
    </w:p>
    <w:p w14:paraId="20D281F0" w14:textId="69E49BC8" w:rsidR="00BC2C81" w:rsidRDefault="0091728D" w:rsidP="00BC2C81">
      <w:pPr>
        <w:pStyle w:val="a6"/>
      </w:pPr>
      <w:r>
        <w:t xml:space="preserve">Далее рассмотрим структуру программного продукта. Для этого спроектируем </w:t>
      </w:r>
      <w:r w:rsidR="001512A4">
        <w:t>пять</w:t>
      </w:r>
      <w:r>
        <w:t xml:space="preserve"> следующих «</w:t>
      </w:r>
      <w:r>
        <w:rPr>
          <w:lang w:val="en-US"/>
        </w:rPr>
        <w:t>UML</w:t>
      </w:r>
      <w:r>
        <w:t>» диаграмм, а именно:</w:t>
      </w:r>
    </w:p>
    <w:p w14:paraId="5487127B" w14:textId="4800EF7D" w:rsidR="0091728D" w:rsidRPr="0091728D" w:rsidRDefault="0091728D">
      <w:pPr>
        <w:pStyle w:val="a6"/>
        <w:numPr>
          <w:ilvl w:val="0"/>
          <w:numId w:val="55"/>
        </w:numPr>
      </w:pPr>
      <w:r>
        <w:t>диаграмма прецедентов</w:t>
      </w:r>
      <w:r w:rsidR="0021420C">
        <w:t>,</w:t>
      </w:r>
    </w:p>
    <w:p w14:paraId="406274E9" w14:textId="30ED44A3" w:rsidR="0091728D" w:rsidRDefault="0091728D">
      <w:pPr>
        <w:pStyle w:val="a6"/>
        <w:numPr>
          <w:ilvl w:val="0"/>
          <w:numId w:val="55"/>
        </w:numPr>
      </w:pPr>
      <w:r>
        <w:t>диаграмма классов</w:t>
      </w:r>
      <w:r w:rsidR="0021420C">
        <w:t>,</w:t>
      </w:r>
    </w:p>
    <w:p w14:paraId="39D6E757" w14:textId="005E2A3E" w:rsidR="00E41C89" w:rsidRPr="0091728D" w:rsidRDefault="00E41C89">
      <w:pPr>
        <w:pStyle w:val="a6"/>
        <w:numPr>
          <w:ilvl w:val="0"/>
          <w:numId w:val="55"/>
        </w:numPr>
      </w:pPr>
      <w:r>
        <w:t>диаграмма компонентов,</w:t>
      </w:r>
    </w:p>
    <w:p w14:paraId="5072F6A9" w14:textId="71509929" w:rsidR="0091728D" w:rsidRPr="0091728D" w:rsidRDefault="0091728D">
      <w:pPr>
        <w:pStyle w:val="a6"/>
        <w:numPr>
          <w:ilvl w:val="0"/>
          <w:numId w:val="55"/>
        </w:numPr>
      </w:pPr>
      <w:r>
        <w:t>диаграмма последовательност</w:t>
      </w:r>
      <w:r w:rsidR="0041483E">
        <w:t>и</w:t>
      </w:r>
      <w:r w:rsidR="0021420C">
        <w:t>,</w:t>
      </w:r>
    </w:p>
    <w:p w14:paraId="3E8B1135" w14:textId="2485701C" w:rsidR="0091728D" w:rsidRDefault="0091728D">
      <w:pPr>
        <w:pStyle w:val="a6"/>
        <w:numPr>
          <w:ilvl w:val="0"/>
          <w:numId w:val="55"/>
        </w:numPr>
      </w:pPr>
      <w:r>
        <w:t>диаграмма состояний.</w:t>
      </w:r>
    </w:p>
    <w:p w14:paraId="3556B4F9" w14:textId="020714FC" w:rsidR="0091728D" w:rsidRPr="0021420C" w:rsidRDefault="0021420C" w:rsidP="0091728D">
      <w:pPr>
        <w:pStyle w:val="a6"/>
      </w:pPr>
      <w:r>
        <w:t xml:space="preserve">Диаграмма прецедентов была построена </w:t>
      </w:r>
      <w:r w:rsidR="00663A06">
        <w:t>и</w:t>
      </w:r>
      <w:r>
        <w:t xml:space="preserve"> описана в первой главе выпускной квалификационной работы </w:t>
      </w:r>
      <w:r w:rsidRPr="0021420C">
        <w:t>[</w:t>
      </w:r>
      <w:r>
        <w:fldChar w:fldCharType="begin"/>
      </w:r>
      <w:r>
        <w:instrText xml:space="preserve"> REF _Ref230311779 \r \h </w:instrText>
      </w:r>
      <w:r>
        <w:fldChar w:fldCharType="separate"/>
      </w:r>
      <w:r w:rsidR="00A0459F">
        <w:t>1.4</w:t>
      </w:r>
      <w:r>
        <w:fldChar w:fldCharType="end"/>
      </w:r>
      <w:r w:rsidRPr="0021420C">
        <w:t>]</w:t>
      </w:r>
      <w:r w:rsidR="00596AED">
        <w:t xml:space="preserve"> (</w:t>
      </w:r>
      <w:r w:rsidR="00672427">
        <w:t xml:space="preserve">рисунок </w:t>
      </w:r>
      <w:r w:rsidR="00672427">
        <w:rPr>
          <w:noProof/>
        </w:rPr>
        <w:t>1</w:t>
      </w:r>
      <w:r w:rsidR="00672427">
        <w:t>.</w:t>
      </w:r>
      <w:r w:rsidR="00672427">
        <w:rPr>
          <w:noProof/>
        </w:rPr>
        <w:t>3</w:t>
      </w:r>
      <w:r w:rsidR="00596AED">
        <w:t>)</w:t>
      </w:r>
      <w:r w:rsidRPr="0021420C">
        <w:t>.</w:t>
      </w:r>
    </w:p>
    <w:p w14:paraId="2032407B" w14:textId="39429121" w:rsidR="0091728D" w:rsidRDefault="0021420C" w:rsidP="00BC2C81">
      <w:pPr>
        <w:pStyle w:val="a6"/>
      </w:pPr>
      <w:r>
        <w:t>Диаграмма классов</w:t>
      </w:r>
      <w:r w:rsidR="009F3B1B">
        <w:t xml:space="preserve"> представлена на </w:t>
      </w:r>
      <w:r w:rsidR="00672427">
        <w:t xml:space="preserve">рисунке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1</w:t>
      </w:r>
      <w:r w:rsidR="009F3B1B">
        <w:t>. В системе выделено  5 основных классов:</w:t>
      </w:r>
    </w:p>
    <w:p w14:paraId="66FEC33A" w14:textId="28C4FC66" w:rsidR="009F3B1B" w:rsidRDefault="009F3B1B">
      <w:pPr>
        <w:pStyle w:val="a6"/>
        <w:numPr>
          <w:ilvl w:val="0"/>
          <w:numId w:val="56"/>
        </w:numPr>
      </w:pPr>
      <w:r>
        <w:t>«Интерфейс» – основной класс, предназначенный для проведения прогноза, он имеет ассоциации «1 к 1» с «Ансамблем» и «Нормализаторами»</w:t>
      </w:r>
      <w:r w:rsidRPr="009F3B1B">
        <w:t>;</w:t>
      </w:r>
    </w:p>
    <w:p w14:paraId="1509E5CC" w14:textId="360C2368" w:rsidR="009F3B1B" w:rsidRDefault="009F3B1B">
      <w:pPr>
        <w:pStyle w:val="a6"/>
        <w:numPr>
          <w:ilvl w:val="0"/>
          <w:numId w:val="56"/>
        </w:numPr>
      </w:pPr>
      <w:r>
        <w:t>«Ансамбль» – является агрегацией «1 к 8» «Моделей», то есть класс состоит из обученных нейронных сетей для прогнозирования</w:t>
      </w:r>
      <w:r w:rsidRPr="009F3B1B">
        <w:t>;</w:t>
      </w:r>
    </w:p>
    <w:p w14:paraId="7D9F3788" w14:textId="16B9E5B2" w:rsidR="009F3B1B" w:rsidRDefault="009F3B1B">
      <w:pPr>
        <w:pStyle w:val="a6"/>
        <w:numPr>
          <w:ilvl w:val="0"/>
          <w:numId w:val="56"/>
        </w:numPr>
      </w:pPr>
      <w:r>
        <w:lastRenderedPageBreak/>
        <w:t>«Модель» – класс одного многослойного персептрона, который выполняет прогноз только одного свойства</w:t>
      </w:r>
      <w:r w:rsidRPr="009F3B1B">
        <w:t>;</w:t>
      </w:r>
    </w:p>
    <w:p w14:paraId="40FAEF6C" w14:textId="0D22BD38" w:rsidR="009F3B1B" w:rsidRDefault="009F3B1B">
      <w:pPr>
        <w:pStyle w:val="a6"/>
        <w:numPr>
          <w:ilvl w:val="0"/>
          <w:numId w:val="56"/>
        </w:numPr>
      </w:pPr>
      <w:r>
        <w:t xml:space="preserve">«Нормализаторы» – класс-родитель, объединяющий в себе </w:t>
      </w:r>
      <w:r w:rsidR="00663A06">
        <w:t xml:space="preserve">функции </w:t>
      </w:r>
      <w:r>
        <w:t>нормализаци</w:t>
      </w:r>
      <w:r w:rsidR="00663A06">
        <w:t>и</w:t>
      </w:r>
      <w:r>
        <w:t xml:space="preserve"> и </w:t>
      </w:r>
      <w:r w:rsidR="00663A06">
        <w:t>денормализации</w:t>
      </w:r>
      <w:r>
        <w:t xml:space="preserve"> </w:t>
      </w:r>
      <w:r w:rsidR="0060485C">
        <w:t>(</w:t>
      </w:r>
      <w:r>
        <w:t>обратное преобразование вектора</w:t>
      </w:r>
      <w:r w:rsidR="0060485C">
        <w:t>) составов и свойств</w:t>
      </w:r>
      <w:r w:rsidRPr="009F3B1B">
        <w:t>;</w:t>
      </w:r>
    </w:p>
    <w:p w14:paraId="69C16F5F" w14:textId="57AA3978" w:rsidR="009F3B1B" w:rsidRDefault="009F3B1B">
      <w:pPr>
        <w:pStyle w:val="a6"/>
        <w:numPr>
          <w:ilvl w:val="0"/>
          <w:numId w:val="56"/>
        </w:numPr>
      </w:pPr>
      <w:r>
        <w:t xml:space="preserve">«Нормализатор» – </w:t>
      </w:r>
      <w:r w:rsidR="0060485C">
        <w:t xml:space="preserve">класс нормализатора, состоящий из </w:t>
      </w:r>
      <w:r w:rsidR="0060485C" w:rsidRPr="0060485C">
        <w:t xml:space="preserve">средних значений </w:t>
      </w:r>
      <w:r w:rsidR="0060485C">
        <w:t xml:space="preserve">и </w:t>
      </w:r>
      <w:r w:rsidR="0060485C" w:rsidRPr="0060485C">
        <w:t>стандартных отклонений столбцов</w:t>
      </w:r>
      <w:r w:rsidR="0060485C">
        <w:t>.</w:t>
      </w:r>
    </w:p>
    <w:p w14:paraId="2AFAA12B" w14:textId="77777777" w:rsidR="00231311" w:rsidRDefault="00231311" w:rsidP="00231311">
      <w:pPr>
        <w:pStyle w:val="a6"/>
        <w:ind w:left="709" w:firstLine="0"/>
      </w:pPr>
    </w:p>
    <w:p w14:paraId="65155853" w14:textId="1EE8BE7C" w:rsidR="0021420C" w:rsidRDefault="0021420C" w:rsidP="0021420C">
      <w:pPr>
        <w:pStyle w:val="a6"/>
        <w:jc w:val="center"/>
      </w:pPr>
      <w:r w:rsidRPr="0021420C">
        <w:rPr>
          <w:noProof/>
        </w:rPr>
        <w:drawing>
          <wp:inline distT="0" distB="0" distL="0" distR="0" wp14:anchorId="61E04F0C" wp14:editId="3168B185">
            <wp:extent cx="5842635" cy="1287370"/>
            <wp:effectExtent l="0" t="0" r="5715" b="8255"/>
            <wp:docPr id="46053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31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9998" cy="12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91BE" w14:textId="14BCBF73" w:rsidR="0021420C" w:rsidRDefault="0021420C" w:rsidP="0021420C">
      <w:pPr>
        <w:pStyle w:val="af1"/>
      </w:pPr>
      <w:bookmarkStart w:id="54" w:name="_Ref230313520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1</w:t>
        </w:r>
      </w:fldSimple>
      <w:bookmarkEnd w:id="54"/>
      <w:r>
        <w:t xml:space="preserve"> – «</w:t>
      </w:r>
      <w:r>
        <w:rPr>
          <w:lang w:val="en-US"/>
        </w:rPr>
        <w:t>UML</w:t>
      </w:r>
      <w:r>
        <w:t>»</w:t>
      </w:r>
      <w:r w:rsidRPr="00110043">
        <w:t xml:space="preserve"> </w:t>
      </w:r>
      <w:r>
        <w:t>– диаграмма классов</w:t>
      </w:r>
    </w:p>
    <w:p w14:paraId="30FFD58C" w14:textId="77777777" w:rsidR="00231311" w:rsidRPr="00231311" w:rsidRDefault="00231311" w:rsidP="00231311">
      <w:pPr>
        <w:pStyle w:val="a6"/>
      </w:pPr>
    </w:p>
    <w:p w14:paraId="56EA2875" w14:textId="5B72AD14" w:rsidR="00EC7CF6" w:rsidRDefault="00E41C89" w:rsidP="00E41C89">
      <w:pPr>
        <w:pStyle w:val="a6"/>
      </w:pPr>
      <w:r>
        <w:t xml:space="preserve">Диаграмма компонентов изображена на </w:t>
      </w:r>
      <w:r w:rsidR="00672427">
        <w:t xml:space="preserve">рисунке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2</w:t>
      </w:r>
      <w:r>
        <w:t xml:space="preserve">. Она </w:t>
      </w:r>
      <w:r w:rsidRPr="00EC7CF6">
        <w:t>[</w:t>
      </w:r>
      <w:r>
        <w:t>диаграмма</w:t>
      </w:r>
      <w:r w:rsidRPr="00EC7CF6">
        <w:t>]</w:t>
      </w:r>
      <w:r>
        <w:t xml:space="preserve"> </w:t>
      </w:r>
      <w:r w:rsidR="00EC7CF6">
        <w:t>содержит следующие элементы:</w:t>
      </w:r>
      <w:r>
        <w:t xml:space="preserve"> </w:t>
      </w:r>
    </w:p>
    <w:p w14:paraId="6FD35C37" w14:textId="4F5D81B4" w:rsidR="00EC7CF6" w:rsidRDefault="00E41C89">
      <w:pPr>
        <w:pStyle w:val="a6"/>
        <w:numPr>
          <w:ilvl w:val="0"/>
          <w:numId w:val="89"/>
        </w:numPr>
      </w:pPr>
      <w:r>
        <w:t>«</w:t>
      </w:r>
      <w:r w:rsidR="00EC7CF6">
        <w:t>П</w:t>
      </w:r>
      <w:r>
        <w:t>ользовател</w:t>
      </w:r>
      <w:r w:rsidR="00EC7CF6">
        <w:t xml:space="preserve">ь» – взаимодействует с «Интерфейсом»: </w:t>
      </w:r>
    </w:p>
    <w:p w14:paraId="7FF34E59" w14:textId="1932F373" w:rsidR="00E41C89" w:rsidRPr="00EC7CF6" w:rsidRDefault="00EC7CF6">
      <w:pPr>
        <w:pStyle w:val="a6"/>
        <w:numPr>
          <w:ilvl w:val="1"/>
          <w:numId w:val="89"/>
        </w:numPr>
      </w:pPr>
      <w:r>
        <w:t>ввод химического состава</w:t>
      </w:r>
      <w:r>
        <w:rPr>
          <w:lang w:val="en-US"/>
        </w:rPr>
        <w:t>,</w:t>
      </w:r>
    </w:p>
    <w:p w14:paraId="0B39E8D8" w14:textId="342894D8" w:rsidR="00EC7CF6" w:rsidRPr="00EC7CF6" w:rsidRDefault="00EC7CF6">
      <w:pPr>
        <w:pStyle w:val="a6"/>
        <w:numPr>
          <w:ilvl w:val="1"/>
          <w:numId w:val="89"/>
        </w:numPr>
      </w:pPr>
      <w:r>
        <w:t>просмотр спрогнозированных значений свойств</w:t>
      </w:r>
      <w:r>
        <w:rPr>
          <w:lang w:val="en-US"/>
        </w:rPr>
        <w:t>;</w:t>
      </w:r>
    </w:p>
    <w:p w14:paraId="05EAB4E4" w14:textId="72EE1A9F" w:rsidR="00EC7CF6" w:rsidRPr="00EC7CF6" w:rsidRDefault="00EC7CF6">
      <w:pPr>
        <w:pStyle w:val="a6"/>
        <w:numPr>
          <w:ilvl w:val="0"/>
          <w:numId w:val="89"/>
        </w:numPr>
      </w:pPr>
      <w:r>
        <w:t>«Интерфейс» – связывает «Пользователя» и «Нормализаторы»</w:t>
      </w:r>
      <w:r w:rsidRPr="00EC7CF6">
        <w:t>;</w:t>
      </w:r>
    </w:p>
    <w:p w14:paraId="58BE80DC" w14:textId="0CBEBB3E" w:rsidR="00EC7CF6" w:rsidRPr="00FB5DF6" w:rsidRDefault="00EC7CF6">
      <w:pPr>
        <w:pStyle w:val="a6"/>
        <w:numPr>
          <w:ilvl w:val="0"/>
          <w:numId w:val="89"/>
        </w:numPr>
      </w:pPr>
      <w:r>
        <w:t xml:space="preserve">«Нормализаторы» – состоят из </w:t>
      </w:r>
      <w:r w:rsidR="00FB5DF6">
        <w:t>нормализаторов</w:t>
      </w:r>
      <w:r>
        <w:t xml:space="preserve"> «</w:t>
      </w:r>
      <w:r w:rsidR="00FB5DF6">
        <w:t>состава</w:t>
      </w:r>
      <w:r>
        <w:t>»</w:t>
      </w:r>
      <w:r w:rsidR="00FB5DF6">
        <w:t xml:space="preserve"> и «свойств»: нормализует состав при его получении и возвращает восстановленные значения прогноза</w:t>
      </w:r>
      <w:r w:rsidR="00FB5DF6" w:rsidRPr="00FB5DF6">
        <w:t>;</w:t>
      </w:r>
    </w:p>
    <w:p w14:paraId="0F458B61" w14:textId="0567BBAC" w:rsidR="00FB5DF6" w:rsidRDefault="00FB5DF6">
      <w:pPr>
        <w:pStyle w:val="a6"/>
        <w:numPr>
          <w:ilvl w:val="0"/>
          <w:numId w:val="89"/>
        </w:numPr>
      </w:pPr>
      <w:r>
        <w:t>«Ансамбль</w:t>
      </w:r>
      <w:r w:rsidR="00691DB0">
        <w:t>»</w:t>
      </w:r>
      <w:r>
        <w:t xml:space="preserve"> </w:t>
      </w:r>
      <w:r w:rsidR="00691DB0">
        <w:t>–</w:t>
      </w:r>
      <w:r>
        <w:t xml:space="preserve"> содержит в себе </w:t>
      </w:r>
      <w:r w:rsidR="00691DB0">
        <w:t>«М</w:t>
      </w:r>
      <w:r>
        <w:t>одели</w:t>
      </w:r>
      <w:r w:rsidR="00691DB0">
        <w:t>»</w:t>
      </w:r>
      <w:r>
        <w:t xml:space="preserve"> (по одной модели на каждое свойства), которые прогнозируют свойства.</w:t>
      </w:r>
    </w:p>
    <w:p w14:paraId="2CBE2EDE" w14:textId="77777777" w:rsidR="00231311" w:rsidRDefault="00231311" w:rsidP="00231311">
      <w:pPr>
        <w:pStyle w:val="a6"/>
        <w:ind w:left="709" w:firstLine="0"/>
      </w:pPr>
    </w:p>
    <w:p w14:paraId="226B943E" w14:textId="2B984CEE" w:rsidR="00E41C89" w:rsidRDefault="00E41C89" w:rsidP="00E41C89">
      <w:pPr>
        <w:pStyle w:val="a6"/>
        <w:jc w:val="center"/>
      </w:pPr>
      <w:r w:rsidRPr="00E41C89">
        <w:rPr>
          <w:noProof/>
        </w:rPr>
        <w:lastRenderedPageBreak/>
        <w:drawing>
          <wp:inline distT="0" distB="0" distL="0" distR="0" wp14:anchorId="0CCC173D" wp14:editId="427F4861">
            <wp:extent cx="5918835" cy="3115428"/>
            <wp:effectExtent l="0" t="0" r="5715" b="889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C9AC59AD-BAEA-E344-5B4D-FAEAE7B31C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C9AC59AD-BAEA-E344-5B4D-FAEAE7B31C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3674" cy="3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AE41" w14:textId="3FF2C42C" w:rsidR="00E41C89" w:rsidRDefault="00E41C89" w:rsidP="00E41C89">
      <w:pPr>
        <w:pStyle w:val="af1"/>
      </w:pPr>
      <w:bookmarkStart w:id="55" w:name="_Ref231846965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2</w:t>
        </w:r>
      </w:fldSimple>
      <w:bookmarkEnd w:id="55"/>
      <w:r>
        <w:t xml:space="preserve"> – «</w:t>
      </w:r>
      <w:r>
        <w:rPr>
          <w:lang w:val="en-US"/>
        </w:rPr>
        <w:t>UML</w:t>
      </w:r>
      <w:r>
        <w:t>»</w:t>
      </w:r>
      <w:r w:rsidRPr="00110043">
        <w:t xml:space="preserve"> </w:t>
      </w:r>
      <w:r>
        <w:t>– диаграмма компонентов</w:t>
      </w:r>
    </w:p>
    <w:p w14:paraId="2A5E01F8" w14:textId="77777777" w:rsidR="00231311" w:rsidRPr="00231311" w:rsidRDefault="00231311" w:rsidP="00231311">
      <w:pPr>
        <w:pStyle w:val="a6"/>
      </w:pPr>
    </w:p>
    <w:p w14:paraId="70172711" w14:textId="55219817" w:rsidR="0021420C" w:rsidRDefault="00672427" w:rsidP="00BC2C81">
      <w:pPr>
        <w:pStyle w:val="a6"/>
      </w:pPr>
      <w:r>
        <w:t xml:space="preserve">Рисунок </w:t>
      </w:r>
      <w:r>
        <w:rPr>
          <w:noProof/>
        </w:rPr>
        <w:t>4</w:t>
      </w:r>
      <w:r>
        <w:t>.</w:t>
      </w:r>
      <w:r>
        <w:rPr>
          <w:noProof/>
        </w:rPr>
        <w:t>3</w:t>
      </w:r>
      <w:r w:rsidR="0041483E">
        <w:t xml:space="preserve"> содержит д</w:t>
      </w:r>
      <w:r w:rsidR="0021420C">
        <w:t>иаграмм</w:t>
      </w:r>
      <w:r w:rsidR="0041483E">
        <w:t>у</w:t>
      </w:r>
      <w:r w:rsidR="0021420C">
        <w:t xml:space="preserve"> последовательност</w:t>
      </w:r>
      <w:r w:rsidR="0041483E">
        <w:t>и</w:t>
      </w:r>
      <w:r w:rsidR="00D01364">
        <w:t xml:space="preserve"> прогнозирования свойств</w:t>
      </w:r>
      <w:r w:rsidR="0041483E">
        <w:t>, которая состоит из 5 объектов с линиями жизней</w:t>
      </w:r>
      <w:r w:rsidR="00D01364">
        <w:t xml:space="preserve">: «Исследователь», «Интерфейс», «Нормализаторы», «Ансамбль», «Модели». Работа программы представляет собой бесконечный цикл, в котором происходит ввод состава, его проверка и последующая нормализация, а также непосредственно прогноз, после чего система возвращает его результаты </w:t>
      </w:r>
      <w:r w:rsidR="00D01364" w:rsidRPr="00D01364">
        <w:t>[</w:t>
      </w:r>
      <w:r w:rsidR="00D01364">
        <w:t>результаты прогноза</w:t>
      </w:r>
      <w:r w:rsidR="00D01364" w:rsidRPr="00D01364">
        <w:t>]</w:t>
      </w:r>
      <w:r w:rsidR="00D01364">
        <w:t>.</w:t>
      </w:r>
    </w:p>
    <w:p w14:paraId="50039D65" w14:textId="77777777" w:rsidR="00231311" w:rsidRPr="00D01364" w:rsidRDefault="00231311" w:rsidP="00BC2C81">
      <w:pPr>
        <w:pStyle w:val="a6"/>
      </w:pPr>
    </w:p>
    <w:p w14:paraId="7C377BD7" w14:textId="7029A9DF" w:rsidR="0021420C" w:rsidRDefault="0021420C" w:rsidP="0021420C">
      <w:pPr>
        <w:pStyle w:val="a6"/>
        <w:jc w:val="center"/>
      </w:pPr>
      <w:r w:rsidRPr="0021420C">
        <w:rPr>
          <w:noProof/>
        </w:rPr>
        <w:lastRenderedPageBreak/>
        <w:drawing>
          <wp:inline distT="0" distB="0" distL="0" distR="0" wp14:anchorId="0966BC5D" wp14:editId="470EAA5E">
            <wp:extent cx="5975985" cy="4443588"/>
            <wp:effectExtent l="0" t="0" r="5715" b="0"/>
            <wp:docPr id="151055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58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5978" cy="445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A3F4" w14:textId="4569D661" w:rsidR="0021420C" w:rsidRDefault="0021420C" w:rsidP="0021420C">
      <w:pPr>
        <w:pStyle w:val="af1"/>
      </w:pPr>
      <w:bookmarkStart w:id="56" w:name="_Ref230314427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3</w:t>
        </w:r>
      </w:fldSimple>
      <w:bookmarkEnd w:id="56"/>
      <w:r>
        <w:t xml:space="preserve"> – «</w:t>
      </w:r>
      <w:r>
        <w:rPr>
          <w:lang w:val="en-US"/>
        </w:rPr>
        <w:t>UML</w:t>
      </w:r>
      <w:r>
        <w:t>»</w:t>
      </w:r>
      <w:r w:rsidRPr="00110043">
        <w:t xml:space="preserve"> </w:t>
      </w:r>
      <w:r>
        <w:t>– диаграмма последовательност</w:t>
      </w:r>
      <w:r w:rsidR="0041483E">
        <w:t>и</w:t>
      </w:r>
    </w:p>
    <w:p w14:paraId="3E616DD6" w14:textId="77777777" w:rsidR="00231311" w:rsidRPr="00231311" w:rsidRDefault="00231311" w:rsidP="00231311">
      <w:pPr>
        <w:pStyle w:val="a6"/>
      </w:pPr>
    </w:p>
    <w:p w14:paraId="7C4D915F" w14:textId="690E1641" w:rsidR="0021420C" w:rsidRDefault="00663A06" w:rsidP="00BC2C81">
      <w:pPr>
        <w:pStyle w:val="a6"/>
      </w:pPr>
      <w:r>
        <w:t>Наконец рассмотрим д</w:t>
      </w:r>
      <w:r w:rsidR="0021420C">
        <w:t>иаграмм</w:t>
      </w:r>
      <w:r>
        <w:t>у</w:t>
      </w:r>
      <w:r w:rsidR="0021420C">
        <w:t xml:space="preserve"> состояний</w:t>
      </w:r>
      <w:r>
        <w:t xml:space="preserve">, представленную на </w:t>
      </w:r>
      <w:r w:rsidR="00672427">
        <w:t xml:space="preserve">рисунке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4</w:t>
      </w:r>
      <w:r>
        <w:t>. В программе выявлено множество состояний и переходов, которые подробно поясняют действия системы от запуска программы, ввода, проверки и нормализации состава, проведении прогнозирования всех свойств, их восстановлении и окончательном получении. Диаграмма явно показывает, что за один запуск программного обеспечения можно спрогнозировать свойства сколько угодно раз.</w:t>
      </w:r>
    </w:p>
    <w:p w14:paraId="5D7F7A21" w14:textId="77777777" w:rsidR="00231311" w:rsidRDefault="00231311" w:rsidP="00BC2C81">
      <w:pPr>
        <w:pStyle w:val="a6"/>
      </w:pPr>
    </w:p>
    <w:p w14:paraId="6FD63A3E" w14:textId="36CA6D0A" w:rsidR="0021420C" w:rsidRDefault="0021420C" w:rsidP="0021420C">
      <w:pPr>
        <w:pStyle w:val="a6"/>
        <w:jc w:val="center"/>
      </w:pPr>
      <w:r w:rsidRPr="0021420C">
        <w:rPr>
          <w:noProof/>
        </w:rPr>
        <w:lastRenderedPageBreak/>
        <w:drawing>
          <wp:inline distT="0" distB="0" distL="0" distR="0" wp14:anchorId="0EC5F699" wp14:editId="47D944B9">
            <wp:extent cx="5928360" cy="2452373"/>
            <wp:effectExtent l="0" t="0" r="6350" b="8255"/>
            <wp:docPr id="206743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32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45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47E3" w14:textId="3B4EBEBE" w:rsidR="0021420C" w:rsidRDefault="0021420C" w:rsidP="0021420C">
      <w:pPr>
        <w:pStyle w:val="af1"/>
      </w:pPr>
      <w:bookmarkStart w:id="57" w:name="_Ref230315403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4</w:t>
        </w:r>
      </w:fldSimple>
      <w:bookmarkEnd w:id="57"/>
      <w:r>
        <w:t xml:space="preserve"> – «</w:t>
      </w:r>
      <w:r>
        <w:rPr>
          <w:lang w:val="en-US"/>
        </w:rPr>
        <w:t>UML</w:t>
      </w:r>
      <w:r>
        <w:t>»</w:t>
      </w:r>
      <w:r w:rsidRPr="00110043">
        <w:t xml:space="preserve"> </w:t>
      </w:r>
      <w:r>
        <w:t>– диаграмма состояний</w:t>
      </w:r>
    </w:p>
    <w:p w14:paraId="25C7E7D2" w14:textId="77777777" w:rsidR="00231311" w:rsidRPr="00231311" w:rsidRDefault="00231311" w:rsidP="00231311">
      <w:pPr>
        <w:pStyle w:val="a6"/>
      </w:pPr>
    </w:p>
    <w:p w14:paraId="145CE49F" w14:textId="2AB5D0C1" w:rsidR="00E80AFF" w:rsidRDefault="00E80AFF" w:rsidP="003A085E">
      <w:pPr>
        <w:pStyle w:val="2"/>
      </w:pPr>
      <w:bookmarkStart w:id="58" w:name="_Toc232203677"/>
      <w:r w:rsidRPr="003A085E">
        <w:t>Описание интерфейса</w:t>
      </w:r>
      <w:bookmarkEnd w:id="58"/>
    </w:p>
    <w:p w14:paraId="75228E54" w14:textId="251C8079" w:rsidR="006A2C45" w:rsidRDefault="007A3F27" w:rsidP="006A2C45">
      <w:pPr>
        <w:pStyle w:val="a6"/>
      </w:pPr>
      <w:r>
        <w:t xml:space="preserve">Для </w:t>
      </w:r>
      <w:r w:rsidR="008423E2">
        <w:t xml:space="preserve">программного обеспечения </w:t>
      </w:r>
      <w:r>
        <w:t>разработан легкий, удобный и интуитивно понятны</w:t>
      </w:r>
      <w:r w:rsidR="00972BAA">
        <w:t>й</w:t>
      </w:r>
      <w:r>
        <w:t xml:space="preserve"> интерфейс, который </w:t>
      </w:r>
      <w:r w:rsidR="008423E2">
        <w:t xml:space="preserve">представлен на </w:t>
      </w:r>
      <w:r w:rsidR="00672427">
        <w:t xml:space="preserve">рисунках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5</w:t>
      </w:r>
      <w:r w:rsidR="008423E2">
        <w:t xml:space="preserve"> и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6</w:t>
      </w:r>
      <w:r w:rsidR="008423E2">
        <w:t>. Он состоит из</w:t>
      </w:r>
      <w:r w:rsidR="00B477C3">
        <w:t xml:space="preserve"> таких элементов, как</w:t>
      </w:r>
      <w:r w:rsidR="008423E2">
        <w:t>:</w:t>
      </w:r>
    </w:p>
    <w:p w14:paraId="0B44098C" w14:textId="377438CD" w:rsidR="008423E2" w:rsidRDefault="008423E2">
      <w:pPr>
        <w:pStyle w:val="a6"/>
        <w:numPr>
          <w:ilvl w:val="0"/>
          <w:numId w:val="57"/>
        </w:numPr>
      </w:pPr>
      <w:r>
        <w:t>текстовы</w:t>
      </w:r>
      <w:r w:rsidR="00B477C3">
        <w:t>е</w:t>
      </w:r>
      <w:r>
        <w:t xml:space="preserve"> метк</w:t>
      </w:r>
      <w:r w:rsidR="00B477C3">
        <w:t>и</w:t>
      </w:r>
      <w:r>
        <w:t xml:space="preserve"> – надпис</w:t>
      </w:r>
      <w:r w:rsidR="00B46E0F">
        <w:t>и</w:t>
      </w:r>
      <w:r>
        <w:t xml:space="preserve"> – разделяющи</w:t>
      </w:r>
      <w:r w:rsidR="00B46E0F">
        <w:t>е</w:t>
      </w:r>
      <w:r>
        <w:t xml:space="preserve"> составы и свойства</w:t>
      </w:r>
      <w:r w:rsidRPr="008423E2">
        <w:t>;</w:t>
      </w:r>
    </w:p>
    <w:p w14:paraId="56C1103B" w14:textId="3638E9B6" w:rsidR="008423E2" w:rsidRPr="008423E2" w:rsidRDefault="008423E2">
      <w:pPr>
        <w:pStyle w:val="a6"/>
        <w:numPr>
          <w:ilvl w:val="0"/>
          <w:numId w:val="57"/>
        </w:numPr>
      </w:pPr>
      <w:r>
        <w:t>21 пол</w:t>
      </w:r>
      <w:r w:rsidR="00B477C3">
        <w:t>е</w:t>
      </w:r>
      <w:r>
        <w:t xml:space="preserve"> для ввода – в них поэлементно вносится состав композита, свойства которого нужно спрогнозировать, каждое поле помечено меткой химического элемента</w:t>
      </w:r>
      <w:r w:rsidRPr="008423E2">
        <w:t>;</w:t>
      </w:r>
    </w:p>
    <w:p w14:paraId="3A3000B7" w14:textId="4DE8C60B" w:rsidR="008423E2" w:rsidRPr="008423E2" w:rsidRDefault="008423E2">
      <w:pPr>
        <w:pStyle w:val="a6"/>
        <w:numPr>
          <w:ilvl w:val="0"/>
          <w:numId w:val="57"/>
        </w:numPr>
      </w:pPr>
      <w:r>
        <w:t>8 недоступных для изменения полей – заполняются значениями свойств при выполнении прогноз</w:t>
      </w:r>
      <w:r w:rsidR="00B477C3">
        <w:t>а</w:t>
      </w:r>
      <w:r>
        <w:t xml:space="preserve">, для каждого </w:t>
      </w:r>
      <w:r w:rsidRPr="008423E2">
        <w:t>[</w:t>
      </w:r>
      <w:r>
        <w:t>поля</w:t>
      </w:r>
      <w:r w:rsidRPr="008423E2">
        <w:t>]</w:t>
      </w:r>
      <w:r>
        <w:t xml:space="preserve"> приводятся название и единицы измерения</w:t>
      </w:r>
      <w:r w:rsidRPr="008423E2">
        <w:t>;</w:t>
      </w:r>
    </w:p>
    <w:p w14:paraId="1F2D8B48" w14:textId="2D4D27A5" w:rsidR="008423E2" w:rsidRDefault="008423E2">
      <w:pPr>
        <w:pStyle w:val="a6"/>
        <w:numPr>
          <w:ilvl w:val="0"/>
          <w:numId w:val="57"/>
        </w:numPr>
      </w:pPr>
      <w:r>
        <w:t xml:space="preserve">кнопка «Выполнить прогноз» – запускает </w:t>
      </w:r>
      <w:r w:rsidR="00B477C3">
        <w:t xml:space="preserve">валидацию введенного состава и последующий прогноз </w:t>
      </w:r>
      <w:r>
        <w:t>и возвращает в поля свойств полученные значения</w:t>
      </w:r>
      <w:r w:rsidRPr="008423E2">
        <w:t>;</w:t>
      </w:r>
    </w:p>
    <w:p w14:paraId="327178FB" w14:textId="77777777" w:rsidR="008423E2" w:rsidRPr="008423E2" w:rsidRDefault="008423E2">
      <w:pPr>
        <w:pStyle w:val="a6"/>
        <w:numPr>
          <w:ilvl w:val="0"/>
          <w:numId w:val="57"/>
        </w:numPr>
      </w:pPr>
      <w:r>
        <w:t>кнопка «Очистить состав» – удаляет записи во всех полях формы</w:t>
      </w:r>
    </w:p>
    <w:p w14:paraId="00EB41A2" w14:textId="3E345FEB" w:rsidR="008423E2" w:rsidRDefault="008423E2">
      <w:pPr>
        <w:pStyle w:val="a6"/>
        <w:numPr>
          <w:ilvl w:val="0"/>
          <w:numId w:val="57"/>
        </w:numPr>
      </w:pPr>
      <w:r>
        <w:t xml:space="preserve">текстовая метка </w:t>
      </w:r>
      <w:r w:rsidR="00B477C3">
        <w:t xml:space="preserve">для предупреждений и ошибок, заполняется </w:t>
      </w:r>
      <w:r w:rsidR="00B477C3" w:rsidRPr="00B477C3">
        <w:t>[</w:t>
      </w:r>
      <w:r w:rsidR="00B477C3">
        <w:t>метка</w:t>
      </w:r>
      <w:r w:rsidR="00B477C3" w:rsidRPr="00B477C3">
        <w:t>]</w:t>
      </w:r>
      <w:r w:rsidR="00B477C3">
        <w:t xml:space="preserve"> при их возникновении </w:t>
      </w:r>
      <w:r w:rsidR="00B477C3" w:rsidRPr="00B477C3">
        <w:t>[</w:t>
      </w:r>
      <w:r w:rsidR="00B477C3">
        <w:t>возникновении предупреждений и ошибок</w:t>
      </w:r>
      <w:r w:rsidR="00B477C3" w:rsidRPr="00B477C3">
        <w:t>]</w:t>
      </w:r>
      <w:r w:rsidR="00B477C3">
        <w:t>.</w:t>
      </w:r>
    </w:p>
    <w:p w14:paraId="1D250966" w14:textId="77777777" w:rsidR="00B877E6" w:rsidRPr="006A2C45" w:rsidRDefault="00B877E6" w:rsidP="00B877E6">
      <w:pPr>
        <w:pStyle w:val="a6"/>
        <w:ind w:left="709" w:firstLine="0"/>
      </w:pPr>
    </w:p>
    <w:p w14:paraId="243243CF" w14:textId="70B2DCF1" w:rsidR="00BC2C81" w:rsidRDefault="008423E2" w:rsidP="00B14F45">
      <w:pPr>
        <w:pStyle w:val="a6"/>
        <w:jc w:val="center"/>
      </w:pPr>
      <w:r w:rsidRPr="008423E2">
        <w:rPr>
          <w:noProof/>
        </w:rPr>
        <w:lastRenderedPageBreak/>
        <w:drawing>
          <wp:inline distT="0" distB="0" distL="0" distR="0" wp14:anchorId="18D2FE84" wp14:editId="666F7C36">
            <wp:extent cx="5956935" cy="2783626"/>
            <wp:effectExtent l="0" t="0" r="5715" b="0"/>
            <wp:docPr id="108688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25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5040" cy="27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AA99" w14:textId="691DFBE8" w:rsidR="00B14F45" w:rsidRDefault="00B14F45" w:rsidP="00B14F45">
      <w:pPr>
        <w:pStyle w:val="af1"/>
      </w:pPr>
      <w:bookmarkStart w:id="59" w:name="_Ref230388868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5</w:t>
        </w:r>
      </w:fldSimple>
      <w:bookmarkEnd w:id="59"/>
      <w:r>
        <w:t xml:space="preserve"> – Интерфейс (прогноз выполнен)</w:t>
      </w:r>
    </w:p>
    <w:p w14:paraId="546B2D1D" w14:textId="77777777" w:rsidR="00B877E6" w:rsidRPr="00B877E6" w:rsidRDefault="00B877E6" w:rsidP="00B877E6">
      <w:pPr>
        <w:pStyle w:val="a6"/>
      </w:pPr>
    </w:p>
    <w:p w14:paraId="2E37C42D" w14:textId="46A28020" w:rsidR="00B14F45" w:rsidRDefault="008423E2" w:rsidP="00B14F45">
      <w:pPr>
        <w:pStyle w:val="a6"/>
        <w:jc w:val="center"/>
      </w:pPr>
      <w:r w:rsidRPr="008423E2">
        <w:rPr>
          <w:noProof/>
        </w:rPr>
        <w:drawing>
          <wp:inline distT="0" distB="0" distL="0" distR="0" wp14:anchorId="631A2E01" wp14:editId="004F7933">
            <wp:extent cx="5956935" cy="2794434"/>
            <wp:effectExtent l="0" t="0" r="5715" b="6350"/>
            <wp:docPr id="202552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59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8091" cy="280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F063" w14:textId="6FFFB0B2" w:rsidR="00B14F45" w:rsidRDefault="00B14F45" w:rsidP="006A2C45">
      <w:pPr>
        <w:pStyle w:val="af1"/>
      </w:pPr>
      <w:bookmarkStart w:id="60" w:name="_Ref230388869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6</w:t>
        </w:r>
      </w:fldSimple>
      <w:bookmarkEnd w:id="60"/>
      <w:r>
        <w:t xml:space="preserve"> – Интерфейс (прогноз не выполнен)</w:t>
      </w:r>
    </w:p>
    <w:p w14:paraId="7CFCC750" w14:textId="77777777" w:rsidR="00B877E6" w:rsidRPr="00B877E6" w:rsidRDefault="00B877E6" w:rsidP="00B877E6">
      <w:pPr>
        <w:pStyle w:val="a6"/>
      </w:pPr>
    </w:p>
    <w:p w14:paraId="1DE3FAB9" w14:textId="6AE02E2A" w:rsidR="00E80AFF" w:rsidRDefault="00E80AFF" w:rsidP="003A085E">
      <w:pPr>
        <w:pStyle w:val="2"/>
      </w:pPr>
      <w:bookmarkStart w:id="61" w:name="_Toc232203678"/>
      <w:r w:rsidRPr="003A085E">
        <w:t>Вычислительный эксперимент</w:t>
      </w:r>
      <w:bookmarkEnd w:id="61"/>
    </w:p>
    <w:p w14:paraId="250EEF7F" w14:textId="77777777" w:rsidR="00126201" w:rsidRDefault="00541C97" w:rsidP="00BC2C81">
      <w:pPr>
        <w:pStyle w:val="a6"/>
      </w:pPr>
      <w:r>
        <w:t>Проведем вычислительный эксперимент, чтобы выявить наиболее близкие к оптимальным параметры многослойного персептрона. Для этого сравним результаты обучения нейросетей</w:t>
      </w:r>
      <w:r w:rsidR="00126201">
        <w:t xml:space="preserve"> на одинаковом исходном наборе данных. Эти </w:t>
      </w:r>
      <w:r w:rsidR="00126201">
        <w:lastRenderedPageBreak/>
        <w:t xml:space="preserve">ИНС </w:t>
      </w:r>
      <w:r>
        <w:t>отличаю</w:t>
      </w:r>
      <w:r w:rsidR="00126201">
        <w:t>тся</w:t>
      </w:r>
      <w:r>
        <w:t xml:space="preserve"> количеством нейронов, слоев и эпох, размерами батчей, способами аугментации и прочими настройками. </w:t>
      </w:r>
    </w:p>
    <w:p w14:paraId="7E42CF1E" w14:textId="3898606F" w:rsidR="00BC2C81" w:rsidRDefault="00672427" w:rsidP="00BC2C81">
      <w:pPr>
        <w:pStyle w:val="a6"/>
      </w:pPr>
      <w:r>
        <w:t xml:space="preserve">Рисунок </w:t>
      </w:r>
      <w:r>
        <w:rPr>
          <w:noProof/>
        </w:rPr>
        <w:t>4</w:t>
      </w:r>
      <w:r>
        <w:t>.</w:t>
      </w:r>
      <w:r>
        <w:rPr>
          <w:noProof/>
        </w:rPr>
        <w:t>7</w:t>
      </w:r>
      <w:r w:rsidR="00541C97">
        <w:t xml:space="preserve"> содержит результаты сравнения</w:t>
      </w:r>
      <w:r w:rsidR="00126201">
        <w:t xml:space="preserve"> и лучшие параметры. Опыты показывают эффективность и необходимость внедрения аугментации, что позволяет значительно снизить среднюю абсолютную ошибку прогноза.</w:t>
      </w:r>
    </w:p>
    <w:p w14:paraId="648C19E5" w14:textId="77777777" w:rsidR="00B877E6" w:rsidRDefault="00B877E6" w:rsidP="00BC2C81">
      <w:pPr>
        <w:pStyle w:val="a6"/>
      </w:pPr>
    </w:p>
    <w:p w14:paraId="2F8808BA" w14:textId="442A5416" w:rsidR="00541C97" w:rsidRDefault="00544185" w:rsidP="00541C97">
      <w:pPr>
        <w:pStyle w:val="a6"/>
        <w:jc w:val="center"/>
      </w:pPr>
      <w:r>
        <w:rPr>
          <w:noProof/>
        </w:rPr>
        <w:drawing>
          <wp:inline distT="0" distB="0" distL="0" distR="0" wp14:anchorId="26E8A184" wp14:editId="3EB86DBB">
            <wp:extent cx="5851510" cy="2395220"/>
            <wp:effectExtent l="0" t="0" r="0" b="508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39846EC4-AADD-A998-878B-62ACF84F38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39846EC4-AADD-A998-878B-62ACF84F38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83596" cy="24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B07A" w14:textId="1BD62FC2" w:rsidR="00126201" w:rsidRDefault="00541C97" w:rsidP="00126201">
      <w:pPr>
        <w:pStyle w:val="af1"/>
      </w:pPr>
      <w:bookmarkStart w:id="62" w:name="_Ref230391680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7</w:t>
        </w:r>
      </w:fldSimple>
      <w:bookmarkEnd w:id="62"/>
      <w:r>
        <w:t xml:space="preserve"> – Вычислительный эксперимент</w:t>
      </w:r>
    </w:p>
    <w:p w14:paraId="56E4BFB8" w14:textId="77777777" w:rsidR="00B877E6" w:rsidRPr="00B877E6" w:rsidRDefault="00B877E6" w:rsidP="00B877E6">
      <w:pPr>
        <w:pStyle w:val="a6"/>
      </w:pPr>
    </w:p>
    <w:p w14:paraId="09C19A46" w14:textId="17C99F3C" w:rsidR="00E80AFF" w:rsidRDefault="00E80AFF" w:rsidP="003A085E">
      <w:pPr>
        <w:pStyle w:val="2"/>
      </w:pPr>
      <w:bookmarkStart w:id="63" w:name="_Toc232203679"/>
      <w:r w:rsidRPr="003A085E">
        <w:t>Тестирование</w:t>
      </w:r>
      <w:bookmarkEnd w:id="63"/>
    </w:p>
    <w:p w14:paraId="6C2F07FD" w14:textId="0E50823F" w:rsidR="00BC2C81" w:rsidRDefault="00972BAA" w:rsidP="00BC2C81">
      <w:pPr>
        <w:pStyle w:val="a6"/>
      </w:pPr>
      <w:r>
        <w:t xml:space="preserve">Тестирование программного обеспечения осуществим в три этапа: </w:t>
      </w:r>
    </w:p>
    <w:p w14:paraId="39E19AD8" w14:textId="5073EE81" w:rsidR="00972BAA" w:rsidRPr="00972BAA" w:rsidRDefault="00972BAA">
      <w:pPr>
        <w:pStyle w:val="a6"/>
        <w:numPr>
          <w:ilvl w:val="0"/>
          <w:numId w:val="58"/>
        </w:numPr>
      </w:pPr>
      <w:r>
        <w:t>тестирование в нормальных условиях</w:t>
      </w:r>
      <w:r>
        <w:rPr>
          <w:lang w:val="en-US"/>
        </w:rPr>
        <w:t>,</w:t>
      </w:r>
    </w:p>
    <w:p w14:paraId="55ECC70C" w14:textId="4EB07C4B" w:rsidR="00972BAA" w:rsidRPr="00972BAA" w:rsidRDefault="00972BAA">
      <w:pPr>
        <w:pStyle w:val="a6"/>
        <w:numPr>
          <w:ilvl w:val="0"/>
          <w:numId w:val="58"/>
        </w:numPr>
      </w:pPr>
      <w:r>
        <w:t>тестирование в экстремальных условиях</w:t>
      </w:r>
      <w:r>
        <w:rPr>
          <w:lang w:val="en-US"/>
        </w:rPr>
        <w:t>,</w:t>
      </w:r>
    </w:p>
    <w:p w14:paraId="154E63E5" w14:textId="4565BAAE" w:rsidR="00972BAA" w:rsidRDefault="00972BAA">
      <w:pPr>
        <w:pStyle w:val="a6"/>
        <w:numPr>
          <w:ilvl w:val="0"/>
          <w:numId w:val="58"/>
        </w:numPr>
      </w:pPr>
      <w:r>
        <w:t>тестирование в исключительных условиях</w:t>
      </w:r>
      <w:r>
        <w:rPr>
          <w:lang w:val="en-US"/>
        </w:rPr>
        <w:t>.</w:t>
      </w:r>
    </w:p>
    <w:p w14:paraId="1F1E6A0A" w14:textId="632D6F02" w:rsidR="00972BAA" w:rsidRDefault="005A5098" w:rsidP="00972BAA">
      <w:pPr>
        <w:pStyle w:val="a6"/>
      </w:pPr>
      <w:r>
        <w:t>В ходе проведения тестирования в нормальных условиях, когда все модели, нормализаторы и названия</w:t>
      </w:r>
      <w:r w:rsidR="002F565F">
        <w:t xml:space="preserve"> элементов и свойств</w:t>
      </w:r>
      <w:r>
        <w:t xml:space="preserve"> успешно загружаются, а значения в поля вводятся корректные, то есть удовлетворяющие ограничениям задачи, приложение работает правильно – не возникают ошибки либо предупреждения. Пример такого тестирования приведен на </w:t>
      </w:r>
      <w:r w:rsidR="00672427">
        <w:t xml:space="preserve">рисунке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8</w:t>
      </w:r>
      <w:r>
        <w:t>.</w:t>
      </w:r>
    </w:p>
    <w:p w14:paraId="6B2A995F" w14:textId="77777777" w:rsidR="0067024E" w:rsidRDefault="0067024E" w:rsidP="00972BAA">
      <w:pPr>
        <w:pStyle w:val="a6"/>
      </w:pPr>
    </w:p>
    <w:p w14:paraId="0034C802" w14:textId="5BB2CDE0" w:rsidR="005A5098" w:rsidRDefault="005A5098" w:rsidP="005A5098">
      <w:pPr>
        <w:pStyle w:val="a6"/>
        <w:jc w:val="center"/>
      </w:pPr>
      <w:r w:rsidRPr="005A5098">
        <w:rPr>
          <w:noProof/>
        </w:rPr>
        <w:lastRenderedPageBreak/>
        <w:drawing>
          <wp:inline distT="0" distB="0" distL="0" distR="0" wp14:anchorId="7590FEBC" wp14:editId="2DDCC33E">
            <wp:extent cx="5928360" cy="2770870"/>
            <wp:effectExtent l="0" t="0" r="0" b="0"/>
            <wp:docPr id="94458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882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4413" cy="277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129A" w14:textId="325CE968" w:rsidR="005A5098" w:rsidRDefault="005A5098" w:rsidP="005A5098">
      <w:pPr>
        <w:pStyle w:val="af1"/>
      </w:pPr>
      <w:bookmarkStart w:id="64" w:name="_Ref230438559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8</w:t>
        </w:r>
      </w:fldSimple>
      <w:bookmarkEnd w:id="64"/>
      <w:r>
        <w:t xml:space="preserve"> – Тестирование в нормальных условиях</w:t>
      </w:r>
    </w:p>
    <w:p w14:paraId="3D566B7D" w14:textId="77777777" w:rsidR="0067024E" w:rsidRPr="0067024E" w:rsidRDefault="0067024E" w:rsidP="0067024E">
      <w:pPr>
        <w:pStyle w:val="a6"/>
      </w:pPr>
    </w:p>
    <w:p w14:paraId="43EB9F60" w14:textId="35425562" w:rsidR="00316BF3" w:rsidRDefault="005A5098" w:rsidP="00316BF3">
      <w:pPr>
        <w:pStyle w:val="a6"/>
      </w:pPr>
      <w:r>
        <w:t>Тестирование в экстремальных условиях</w:t>
      </w:r>
      <w:r w:rsidR="00316BF3">
        <w:t xml:space="preserve"> также</w:t>
      </w:r>
      <w:r>
        <w:t xml:space="preserve"> предполагает успешную загрузку моделей</w:t>
      </w:r>
      <w:r w:rsidR="00316BF3">
        <w:t>, нормализаторов и</w:t>
      </w:r>
      <w:r w:rsidR="002F565F">
        <w:t xml:space="preserve"> названий</w:t>
      </w:r>
      <w:r w:rsidR="00316BF3">
        <w:t>, но некорректный ввод:</w:t>
      </w:r>
    </w:p>
    <w:p w14:paraId="0F1C5264" w14:textId="177DD74A" w:rsidR="00316BF3" w:rsidRDefault="00316BF3">
      <w:pPr>
        <w:pStyle w:val="a6"/>
        <w:numPr>
          <w:ilvl w:val="0"/>
          <w:numId w:val="59"/>
        </w:numPr>
      </w:pPr>
      <w:r>
        <w:t>введение состава</w:t>
      </w:r>
      <w:r w:rsidR="00245A64">
        <w:t>, сумма химических элементов которого не равна 100%</w:t>
      </w:r>
      <w:r w:rsidR="000E799A">
        <w:t>, вызывает предупреждение и не дает осуществить прогноз (</w:t>
      </w:r>
      <w:r w:rsidR="00672427">
        <w:t xml:space="preserve">рисунок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9</w:t>
      </w:r>
      <w:r w:rsidR="000E799A">
        <w:t>)</w:t>
      </w:r>
      <w:r w:rsidR="000E799A" w:rsidRPr="000E799A">
        <w:t>;</w:t>
      </w:r>
    </w:p>
    <w:p w14:paraId="7DEA710D" w14:textId="1D631EE5" w:rsidR="00316BF3" w:rsidRDefault="00245A64">
      <w:pPr>
        <w:pStyle w:val="a6"/>
        <w:numPr>
          <w:ilvl w:val="0"/>
          <w:numId w:val="59"/>
        </w:numPr>
      </w:pPr>
      <w:r>
        <w:t xml:space="preserve">неправильное введение </w:t>
      </w:r>
      <w:r w:rsidR="000E799A">
        <w:t>элементов, когда значения никеля или хрома не соответствуют минимальному порогу</w:t>
      </w:r>
      <w:r w:rsidR="0082192A">
        <w:t>,</w:t>
      </w:r>
      <w:r w:rsidR="000E799A">
        <w:t xml:space="preserve"> также не позволяет выполнить прогнозирование (</w:t>
      </w:r>
      <w:r w:rsidR="00672427">
        <w:t xml:space="preserve">рисунок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10</w:t>
      </w:r>
      <w:r w:rsidR="000E799A">
        <w:t>)</w:t>
      </w:r>
      <w:r w:rsidR="000E799A" w:rsidRPr="000E799A">
        <w:t>;</w:t>
      </w:r>
    </w:p>
    <w:p w14:paraId="0C2BA9E6" w14:textId="04B4982B" w:rsidR="000E799A" w:rsidRDefault="000E799A">
      <w:pPr>
        <w:pStyle w:val="a6"/>
        <w:numPr>
          <w:ilvl w:val="0"/>
          <w:numId w:val="59"/>
        </w:numPr>
      </w:pPr>
      <w:r>
        <w:t>попытки ввода</w:t>
      </w:r>
      <w:r w:rsidR="0082192A">
        <w:t xml:space="preserve"> или вставки</w:t>
      </w:r>
      <w:r>
        <w:t xml:space="preserve"> отрицательных числовых значений или прочих символов</w:t>
      </w:r>
      <w:r w:rsidR="0082192A">
        <w:t xml:space="preserve"> невозможны, так как валидация полей не допускает такую возможность.</w:t>
      </w:r>
    </w:p>
    <w:p w14:paraId="368659C1" w14:textId="1C31F378" w:rsidR="0082192A" w:rsidRDefault="0082192A" w:rsidP="0082192A">
      <w:pPr>
        <w:pStyle w:val="a6"/>
      </w:pPr>
      <w:r>
        <w:t>Выявлено, что все перечисленные выше действия не нарушают работу программы и не приводят к аварийным остановкам.</w:t>
      </w:r>
    </w:p>
    <w:p w14:paraId="58C97C03" w14:textId="77777777" w:rsidR="0067024E" w:rsidRPr="000E799A" w:rsidRDefault="0067024E" w:rsidP="0082192A">
      <w:pPr>
        <w:pStyle w:val="a6"/>
      </w:pPr>
    </w:p>
    <w:p w14:paraId="2FEBFAE7" w14:textId="1B58A251" w:rsidR="005A5098" w:rsidRDefault="005A5098" w:rsidP="000E799A">
      <w:pPr>
        <w:pStyle w:val="a6"/>
        <w:jc w:val="center"/>
      </w:pPr>
      <w:r w:rsidRPr="005A5098">
        <w:rPr>
          <w:noProof/>
        </w:rPr>
        <w:lastRenderedPageBreak/>
        <w:drawing>
          <wp:inline distT="0" distB="0" distL="0" distR="0" wp14:anchorId="3257BC71" wp14:editId="4CE005D0">
            <wp:extent cx="5965190" cy="2804319"/>
            <wp:effectExtent l="0" t="0" r="0" b="0"/>
            <wp:docPr id="208321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184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4076" cy="281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0FF9" w14:textId="0317A16E" w:rsidR="000E799A" w:rsidRDefault="000E799A" w:rsidP="000E799A">
      <w:pPr>
        <w:pStyle w:val="af1"/>
      </w:pPr>
      <w:bookmarkStart w:id="65" w:name="_Ref230440431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9</w:t>
        </w:r>
      </w:fldSimple>
      <w:bookmarkEnd w:id="65"/>
      <w:r w:rsidR="0082192A">
        <w:t xml:space="preserve"> – Тестирование в экстремальных условиях (состав не равен 100%)</w:t>
      </w:r>
    </w:p>
    <w:p w14:paraId="631F933A" w14:textId="77777777" w:rsidR="0067024E" w:rsidRPr="0067024E" w:rsidRDefault="0067024E" w:rsidP="0067024E">
      <w:pPr>
        <w:pStyle w:val="a6"/>
      </w:pPr>
    </w:p>
    <w:p w14:paraId="4F749C4D" w14:textId="2E1F03A7" w:rsidR="005A5098" w:rsidRDefault="000E799A" w:rsidP="005A5098">
      <w:pPr>
        <w:pStyle w:val="a6"/>
        <w:jc w:val="center"/>
      </w:pPr>
      <w:r w:rsidRPr="005A5098">
        <w:rPr>
          <w:noProof/>
        </w:rPr>
        <w:drawing>
          <wp:inline distT="0" distB="0" distL="0" distR="0" wp14:anchorId="76DBEF56" wp14:editId="6E79B5FE">
            <wp:extent cx="5841403" cy="2742592"/>
            <wp:effectExtent l="0" t="0" r="6985" b="635"/>
            <wp:docPr id="170022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30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3889" cy="27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42D7" w14:textId="1CBE5C27" w:rsidR="0082192A" w:rsidRDefault="0082192A" w:rsidP="0082192A">
      <w:pPr>
        <w:pStyle w:val="af1"/>
      </w:pPr>
      <w:bookmarkStart w:id="66" w:name="_Ref230440434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10</w:t>
        </w:r>
      </w:fldSimple>
      <w:bookmarkEnd w:id="66"/>
      <w:r>
        <w:t xml:space="preserve"> – Тестирование в экстремальных условиях (некорректная концентрация элемента)</w:t>
      </w:r>
    </w:p>
    <w:p w14:paraId="762C19AA" w14:textId="77777777" w:rsidR="0067024E" w:rsidRPr="0067024E" w:rsidRDefault="0067024E" w:rsidP="0067024E">
      <w:pPr>
        <w:pStyle w:val="a6"/>
      </w:pPr>
    </w:p>
    <w:p w14:paraId="7F4FB78C" w14:textId="041C0B0C" w:rsidR="000E799A" w:rsidRDefault="00C72DEB" w:rsidP="0082192A">
      <w:pPr>
        <w:pStyle w:val="a6"/>
      </w:pPr>
      <w:r>
        <w:t>Исключительные условия – это ошибки загрузки моделей, нормализаторов или названий</w:t>
      </w:r>
      <w:r w:rsidR="002F565F">
        <w:t xml:space="preserve"> химических элементов и физико-механических свойств, такие ошибки являются критическими, так как не позволяют провести прогноз. В процессе тестирования в исключительных условиях доказано, что при возникновении таких ситуаций программа сообщает об ошибке и отключает </w:t>
      </w:r>
      <w:r w:rsidR="002F565F">
        <w:lastRenderedPageBreak/>
        <w:t xml:space="preserve">интерфейс для избежания появления новых проблем. </w:t>
      </w:r>
      <w:r w:rsidR="00672427">
        <w:t xml:space="preserve">Рисунки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11</w:t>
      </w:r>
      <w:r w:rsidR="002F565F">
        <w:t xml:space="preserve"> и </w:t>
      </w:r>
      <w:r w:rsidR="00672427">
        <w:rPr>
          <w:noProof/>
        </w:rPr>
        <w:t>4</w:t>
      </w:r>
      <w:r w:rsidR="00672427">
        <w:t>.</w:t>
      </w:r>
      <w:r w:rsidR="00672427">
        <w:rPr>
          <w:noProof/>
        </w:rPr>
        <w:t>12</w:t>
      </w:r>
      <w:r w:rsidR="002F565F">
        <w:t xml:space="preserve"> содержат примеры тестирования</w:t>
      </w:r>
      <w:r w:rsidR="002F565F">
        <w:rPr>
          <w:lang w:val="en-US"/>
        </w:rPr>
        <w:t xml:space="preserve"> </w:t>
      </w:r>
      <w:r w:rsidR="002F565F">
        <w:t>в исключительных условиях.</w:t>
      </w:r>
    </w:p>
    <w:p w14:paraId="2C27E5D6" w14:textId="77777777" w:rsidR="0067024E" w:rsidRPr="002F565F" w:rsidRDefault="0067024E" w:rsidP="0082192A">
      <w:pPr>
        <w:pStyle w:val="a6"/>
      </w:pPr>
    </w:p>
    <w:p w14:paraId="12E971A6" w14:textId="7E7B12E4" w:rsidR="005A5098" w:rsidRDefault="005A5098" w:rsidP="005A5098">
      <w:pPr>
        <w:pStyle w:val="a6"/>
        <w:jc w:val="center"/>
      </w:pPr>
      <w:r w:rsidRPr="005A5098">
        <w:rPr>
          <w:noProof/>
        </w:rPr>
        <w:drawing>
          <wp:inline distT="0" distB="0" distL="0" distR="0" wp14:anchorId="5290C045" wp14:editId="66C195FA">
            <wp:extent cx="5908540" cy="2780665"/>
            <wp:effectExtent l="0" t="0" r="0" b="635"/>
            <wp:docPr id="796885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57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2835" cy="278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9C79" w14:textId="22A6C1A5" w:rsidR="0082192A" w:rsidRDefault="0082192A" w:rsidP="0082192A">
      <w:pPr>
        <w:pStyle w:val="af1"/>
      </w:pPr>
      <w:bookmarkStart w:id="67" w:name="_Ref230441531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11</w:t>
        </w:r>
      </w:fldSimple>
      <w:bookmarkEnd w:id="67"/>
      <w:r>
        <w:t xml:space="preserve"> – Тестирование в исключительных условиях (ошибка загрузки моделей)</w:t>
      </w:r>
    </w:p>
    <w:p w14:paraId="1F16792D" w14:textId="77777777" w:rsidR="0067024E" w:rsidRPr="0067024E" w:rsidRDefault="0067024E" w:rsidP="0067024E">
      <w:pPr>
        <w:pStyle w:val="a6"/>
      </w:pPr>
    </w:p>
    <w:p w14:paraId="457BC2F3" w14:textId="5DC7268F" w:rsidR="005A5098" w:rsidRDefault="005A5098" w:rsidP="005A5098">
      <w:pPr>
        <w:pStyle w:val="a6"/>
        <w:jc w:val="center"/>
      </w:pPr>
      <w:r w:rsidRPr="005A5098">
        <w:rPr>
          <w:noProof/>
        </w:rPr>
        <w:drawing>
          <wp:inline distT="0" distB="0" distL="0" distR="0" wp14:anchorId="5F22AB10" wp14:editId="6C08DCAE">
            <wp:extent cx="5909310" cy="2294392"/>
            <wp:effectExtent l="0" t="0" r="0" b="0"/>
            <wp:docPr id="17877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1282" cy="22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CA17" w14:textId="50CE8B4C" w:rsidR="0082192A" w:rsidRDefault="0082192A" w:rsidP="0082192A">
      <w:pPr>
        <w:pStyle w:val="af1"/>
      </w:pPr>
      <w:bookmarkStart w:id="68" w:name="_Ref230441532"/>
      <w:r>
        <w:t xml:space="preserve">Рисунок </w:t>
      </w:r>
      <w:fldSimple w:instr=" STYLEREF 1 \s ">
        <w:r w:rsidR="008244DF">
          <w:rPr>
            <w:noProof/>
          </w:rPr>
          <w:t>4</w:t>
        </w:r>
      </w:fldSimple>
      <w:r w:rsidR="008244DF">
        <w:t>.</w:t>
      </w:r>
      <w:fldSimple w:instr=" SEQ Рисунок \* ARABIC \s 1 ">
        <w:r w:rsidR="008244DF">
          <w:rPr>
            <w:noProof/>
          </w:rPr>
          <w:t>12</w:t>
        </w:r>
      </w:fldSimple>
      <w:bookmarkEnd w:id="68"/>
      <w:r>
        <w:t xml:space="preserve"> – Тестирование в исключительных условиях (ошибка загрузки названий)</w:t>
      </w:r>
    </w:p>
    <w:p w14:paraId="1BA056F5" w14:textId="77777777" w:rsidR="0067024E" w:rsidRPr="0067024E" w:rsidRDefault="0067024E" w:rsidP="0067024E">
      <w:pPr>
        <w:pStyle w:val="a6"/>
      </w:pPr>
    </w:p>
    <w:p w14:paraId="64DC9C51" w14:textId="12F159FE" w:rsidR="00F91375" w:rsidRDefault="00F91375" w:rsidP="003A085E">
      <w:pPr>
        <w:pStyle w:val="2"/>
      </w:pPr>
      <w:bookmarkStart w:id="69" w:name="_Toc232203680"/>
      <w:r w:rsidRPr="003A085E">
        <w:lastRenderedPageBreak/>
        <w:t>Оценка качества</w:t>
      </w:r>
      <w:bookmarkEnd w:id="69"/>
    </w:p>
    <w:p w14:paraId="0DC3051A" w14:textId="4CB88D24" w:rsidR="00EE06D1" w:rsidRDefault="00EE06D1" w:rsidP="00EE06D1">
      <w:pPr>
        <w:pStyle w:val="a6"/>
      </w:pPr>
      <w:r>
        <w:t xml:space="preserve">Оценим качество продукта при помощи ГОСТ 28195-89 «Оценка качества программных средств» </w:t>
      </w:r>
      <w:r w:rsidRPr="00EE06D1">
        <w:t>[</w:t>
      </w:r>
      <w:r>
        <w:fldChar w:fldCharType="begin"/>
      </w:r>
      <w:r>
        <w:instrText xml:space="preserve"> REF _Ref230558214 \r \h </w:instrText>
      </w:r>
      <w:r>
        <w:fldChar w:fldCharType="separate"/>
      </w:r>
      <w:r>
        <w:t>51</w:t>
      </w:r>
      <w:r>
        <w:fldChar w:fldCharType="end"/>
      </w:r>
      <w:r w:rsidRPr="00EE06D1">
        <w:t xml:space="preserve">]. </w:t>
      </w:r>
      <w:r>
        <w:t>Данное программное обеспечение относится к классу 503 – «</w:t>
      </w:r>
      <w:r w:rsidRPr="00EE06D1">
        <w:t>прикладные программы для научных исследований</w:t>
      </w:r>
      <w:r>
        <w:t>»</w:t>
      </w:r>
      <w:r w:rsidR="00C30ECF">
        <w:t>, поэтому к нему применяются следующие показатели качества:</w:t>
      </w:r>
    </w:p>
    <w:p w14:paraId="570F9804" w14:textId="70C8275F" w:rsidR="00C30ECF" w:rsidRPr="001218D8" w:rsidRDefault="001218D8">
      <w:pPr>
        <w:pStyle w:val="a6"/>
        <w:numPr>
          <w:ilvl w:val="0"/>
          <w:numId w:val="60"/>
        </w:numPr>
      </w:pPr>
      <w:r>
        <w:t>показатели надежности ПС (программного средства) (</w:t>
      </w:r>
      <w:r w:rsidR="00A33AE8">
        <w:t xml:space="preserve">таблица </w:t>
      </w:r>
      <w:r w:rsidR="00A33AE8">
        <w:rPr>
          <w:noProof/>
        </w:rPr>
        <w:t>4</w:t>
      </w:r>
      <w:r w:rsidR="00A33AE8">
        <w:t>.</w:t>
      </w:r>
      <w:r w:rsidR="00A33AE8">
        <w:rPr>
          <w:noProof/>
        </w:rPr>
        <w:t>1</w:t>
      </w:r>
      <w:r>
        <w:t>)</w:t>
      </w:r>
      <w:r w:rsidRPr="001218D8">
        <w:t>;</w:t>
      </w:r>
    </w:p>
    <w:p w14:paraId="37A74EF6" w14:textId="74F69D87" w:rsidR="001218D8" w:rsidRPr="001218D8" w:rsidRDefault="001218D8">
      <w:pPr>
        <w:pStyle w:val="a6"/>
        <w:numPr>
          <w:ilvl w:val="0"/>
          <w:numId w:val="60"/>
        </w:numPr>
      </w:pPr>
      <w:r>
        <w:t>показатели сопровождения ПС</w:t>
      </w:r>
      <w:r w:rsidR="000F247C">
        <w:rPr>
          <w:lang w:val="en-US"/>
        </w:rPr>
        <w:t xml:space="preserve"> (</w:t>
      </w:r>
      <w:r w:rsidR="000F247C">
        <w:t xml:space="preserve">таблица </w:t>
      </w:r>
      <w:r w:rsidR="000F247C">
        <w:rPr>
          <w:noProof/>
        </w:rPr>
        <w:t>4</w:t>
      </w:r>
      <w:r w:rsidR="000F247C">
        <w:t>.</w:t>
      </w:r>
      <w:r w:rsidR="000F247C">
        <w:rPr>
          <w:noProof/>
        </w:rPr>
        <w:t>2</w:t>
      </w:r>
      <w:r w:rsidR="000F247C">
        <w:rPr>
          <w:lang w:val="en-US"/>
        </w:rPr>
        <w:t>);</w:t>
      </w:r>
    </w:p>
    <w:p w14:paraId="54A4F1F6" w14:textId="3E62ABE8" w:rsidR="001218D8" w:rsidRPr="001218D8" w:rsidRDefault="001218D8">
      <w:pPr>
        <w:pStyle w:val="a6"/>
        <w:numPr>
          <w:ilvl w:val="0"/>
          <w:numId w:val="60"/>
        </w:numPr>
      </w:pPr>
      <w:r>
        <w:t>показатели</w:t>
      </w:r>
      <w:r w:rsidRPr="00B01E74">
        <w:t xml:space="preserve"> </w:t>
      </w:r>
      <w:r>
        <w:t>удобства применения ПС</w:t>
      </w:r>
      <w:r w:rsidRPr="00B01E74">
        <w:t xml:space="preserve"> (</w:t>
      </w:r>
      <w:r w:rsidR="00A33AE8">
        <w:t xml:space="preserve">таблица </w:t>
      </w:r>
      <w:r w:rsidR="00A33AE8">
        <w:rPr>
          <w:noProof/>
        </w:rPr>
        <w:t>4</w:t>
      </w:r>
      <w:r w:rsidR="00A33AE8">
        <w:t>.</w:t>
      </w:r>
      <w:r w:rsidR="00A33AE8">
        <w:rPr>
          <w:noProof/>
        </w:rPr>
        <w:t>3</w:t>
      </w:r>
      <w:r w:rsidRPr="00B01E74">
        <w:t>);</w:t>
      </w:r>
    </w:p>
    <w:p w14:paraId="20A468B6" w14:textId="370982D1" w:rsidR="001218D8" w:rsidRDefault="001218D8">
      <w:pPr>
        <w:pStyle w:val="a6"/>
        <w:numPr>
          <w:ilvl w:val="0"/>
          <w:numId w:val="60"/>
        </w:numPr>
      </w:pPr>
      <w:r>
        <w:t>показатели</w:t>
      </w:r>
      <w:r>
        <w:rPr>
          <w:lang w:val="en-US"/>
        </w:rPr>
        <w:t xml:space="preserve"> </w:t>
      </w:r>
      <w:r>
        <w:t>эффективности ПС</w:t>
      </w:r>
      <w:r>
        <w:rPr>
          <w:lang w:val="en-US"/>
        </w:rPr>
        <w:t xml:space="preserve"> </w:t>
      </w:r>
      <w:r w:rsidR="000F247C">
        <w:t xml:space="preserve">(таблица </w:t>
      </w:r>
      <w:r w:rsidR="000F247C">
        <w:rPr>
          <w:noProof/>
        </w:rPr>
        <w:t>4</w:t>
      </w:r>
      <w:r w:rsidR="000F247C">
        <w:t>.</w:t>
      </w:r>
      <w:r w:rsidR="000F247C">
        <w:rPr>
          <w:noProof/>
        </w:rPr>
        <w:t>4</w:t>
      </w:r>
      <w:r w:rsidR="000F247C">
        <w:t>)</w:t>
      </w:r>
      <w:r w:rsidR="000F247C">
        <w:rPr>
          <w:lang w:val="en-US"/>
        </w:rPr>
        <w:t>;</w:t>
      </w:r>
    </w:p>
    <w:p w14:paraId="2D5B5ACD" w14:textId="64207A64" w:rsidR="001218D8" w:rsidRDefault="001218D8">
      <w:pPr>
        <w:pStyle w:val="a6"/>
        <w:numPr>
          <w:ilvl w:val="0"/>
          <w:numId w:val="60"/>
        </w:numPr>
      </w:pPr>
      <w:r>
        <w:t>показатели</w:t>
      </w:r>
      <w:r>
        <w:rPr>
          <w:lang w:val="en-US"/>
        </w:rPr>
        <w:t xml:space="preserve"> </w:t>
      </w:r>
      <w:r>
        <w:t>универсальности ПС</w:t>
      </w:r>
      <w:r>
        <w:rPr>
          <w:lang w:val="en-US"/>
        </w:rPr>
        <w:t xml:space="preserve"> (</w:t>
      </w:r>
      <w:r w:rsidR="00A33AE8">
        <w:t xml:space="preserve">таблица </w:t>
      </w:r>
      <w:r w:rsidR="00A33AE8">
        <w:rPr>
          <w:noProof/>
        </w:rPr>
        <w:t>4</w:t>
      </w:r>
      <w:r w:rsidR="00A33AE8">
        <w:t>.</w:t>
      </w:r>
      <w:r w:rsidR="00A33AE8">
        <w:rPr>
          <w:noProof/>
        </w:rPr>
        <w:t>5</w:t>
      </w:r>
      <w:r>
        <w:rPr>
          <w:lang w:val="en-US"/>
        </w:rPr>
        <w:t>);</w:t>
      </w:r>
    </w:p>
    <w:p w14:paraId="490D5C8D" w14:textId="123F8F8B" w:rsidR="001218D8" w:rsidRDefault="001218D8">
      <w:pPr>
        <w:pStyle w:val="a6"/>
        <w:numPr>
          <w:ilvl w:val="0"/>
          <w:numId w:val="60"/>
        </w:numPr>
      </w:pPr>
      <w:r>
        <w:t>показатели</w:t>
      </w:r>
      <w:r w:rsidRPr="000F247C">
        <w:t xml:space="preserve"> </w:t>
      </w:r>
      <w:r>
        <w:t>корректности ПС</w:t>
      </w:r>
      <w:r w:rsidRPr="000F247C">
        <w:t xml:space="preserve"> </w:t>
      </w:r>
      <w:r w:rsidR="000F247C">
        <w:t xml:space="preserve">(таблица </w:t>
      </w:r>
      <w:r w:rsidR="000F247C">
        <w:rPr>
          <w:noProof/>
        </w:rPr>
        <w:t>4</w:t>
      </w:r>
      <w:r w:rsidR="000F247C">
        <w:t>.</w:t>
      </w:r>
      <w:r w:rsidR="000F247C">
        <w:rPr>
          <w:noProof/>
        </w:rPr>
        <w:t>6</w:t>
      </w:r>
      <w:r w:rsidR="000F247C">
        <w:t>).</w:t>
      </w:r>
    </w:p>
    <w:p w14:paraId="25C103B4" w14:textId="77777777" w:rsidR="00DD3F87" w:rsidRPr="0011595B" w:rsidRDefault="00DD3F87" w:rsidP="00DD3F87">
      <w:pPr>
        <w:pStyle w:val="a6"/>
        <w:ind w:left="709" w:firstLine="0"/>
      </w:pPr>
    </w:p>
    <w:p w14:paraId="05271E4D" w14:textId="350FEEE8" w:rsidR="001218D8" w:rsidRDefault="001218D8" w:rsidP="009A5780">
      <w:pPr>
        <w:pStyle w:val="af1"/>
        <w:jc w:val="both"/>
      </w:pPr>
      <w:bookmarkStart w:id="70" w:name="_Ref230561853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1</w:t>
        </w:r>
      </w:fldSimple>
      <w:bookmarkEnd w:id="70"/>
      <w:r>
        <w:t xml:space="preserve"> – Показатели надежности ПС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9247D4" w14:paraId="00F87681" w14:textId="77777777" w:rsidTr="009247D4">
        <w:tc>
          <w:tcPr>
            <w:tcW w:w="1373" w:type="dxa"/>
            <w:vAlign w:val="center"/>
          </w:tcPr>
          <w:p w14:paraId="1F19957D" w14:textId="787F7A7A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Код элемента</w:t>
            </w:r>
          </w:p>
        </w:tc>
        <w:tc>
          <w:tcPr>
            <w:tcW w:w="5717" w:type="dxa"/>
            <w:vAlign w:val="center"/>
          </w:tcPr>
          <w:p w14:paraId="33889715" w14:textId="10560407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Наименование</w:t>
            </w:r>
          </w:p>
        </w:tc>
        <w:tc>
          <w:tcPr>
            <w:tcW w:w="1686" w:type="dxa"/>
            <w:vAlign w:val="center"/>
          </w:tcPr>
          <w:p w14:paraId="1A18BCB9" w14:textId="6408FB9C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Метод оценки</w:t>
            </w:r>
          </w:p>
        </w:tc>
        <w:tc>
          <w:tcPr>
            <w:tcW w:w="1183" w:type="dxa"/>
            <w:vAlign w:val="center"/>
          </w:tcPr>
          <w:p w14:paraId="420CD29C" w14:textId="5B6E15C6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Оценка</w:t>
            </w:r>
          </w:p>
        </w:tc>
      </w:tr>
      <w:tr w:rsidR="009247D4" w14:paraId="6AD14A40" w14:textId="77777777" w:rsidTr="009247D4">
        <w:tc>
          <w:tcPr>
            <w:tcW w:w="9959" w:type="dxa"/>
            <w:gridSpan w:val="4"/>
            <w:vAlign w:val="center"/>
          </w:tcPr>
          <w:p w14:paraId="23DCDB2E" w14:textId="592B99B3" w:rsidR="009247D4" w:rsidRPr="009247D4" w:rsidRDefault="009247D4" w:rsidP="007C7B1B">
            <w:pPr>
              <w:pStyle w:val="a6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9247D4">
              <w:rPr>
                <w:b/>
                <w:bCs/>
              </w:rPr>
              <w:t>Средства восстановления при ошибках на входе</w:t>
            </w:r>
          </w:p>
        </w:tc>
      </w:tr>
      <w:tr w:rsidR="009247D4" w14:paraId="650BB7A9" w14:textId="77777777" w:rsidTr="009247D4">
        <w:tc>
          <w:tcPr>
            <w:tcW w:w="1373" w:type="dxa"/>
            <w:vAlign w:val="center"/>
          </w:tcPr>
          <w:p w14:paraId="12B5E322" w14:textId="6292462E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Н0101</w:t>
            </w:r>
          </w:p>
        </w:tc>
        <w:tc>
          <w:tcPr>
            <w:tcW w:w="5717" w:type="dxa"/>
            <w:vAlign w:val="center"/>
          </w:tcPr>
          <w:p w14:paraId="66D74200" w14:textId="1A5524ED" w:rsidR="009247D4" w:rsidRDefault="009247D4" w:rsidP="007C7B1B">
            <w:pPr>
              <w:pStyle w:val="a6"/>
              <w:spacing w:line="240" w:lineRule="auto"/>
              <w:ind w:firstLine="0"/>
              <w:jc w:val="left"/>
            </w:pPr>
            <w:r w:rsidRPr="009247D4"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1686" w:type="dxa"/>
            <w:vAlign w:val="center"/>
          </w:tcPr>
          <w:p w14:paraId="6B0BF21C" w14:textId="13E7B81A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Экспертный</w:t>
            </w:r>
          </w:p>
        </w:tc>
        <w:tc>
          <w:tcPr>
            <w:tcW w:w="1183" w:type="dxa"/>
            <w:vAlign w:val="center"/>
          </w:tcPr>
          <w:p w14:paraId="4453FC88" w14:textId="2DD95AF7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5B0F11CD" w14:textId="77777777" w:rsidTr="009247D4">
        <w:tc>
          <w:tcPr>
            <w:tcW w:w="1373" w:type="dxa"/>
            <w:vAlign w:val="center"/>
          </w:tcPr>
          <w:p w14:paraId="285151CB" w14:textId="5D1B786D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Н0102</w:t>
            </w:r>
          </w:p>
        </w:tc>
        <w:tc>
          <w:tcPr>
            <w:tcW w:w="5717" w:type="dxa"/>
            <w:vAlign w:val="center"/>
          </w:tcPr>
          <w:p w14:paraId="52BBA446" w14:textId="33D0AA4D" w:rsidR="009247D4" w:rsidRDefault="009247D4" w:rsidP="007C7B1B">
            <w:pPr>
              <w:pStyle w:val="a6"/>
              <w:spacing w:line="240" w:lineRule="auto"/>
              <w:ind w:firstLine="0"/>
              <w:jc w:val="left"/>
            </w:pPr>
            <w:r w:rsidRPr="009247D4">
              <w:t>Возможность обработки ошибочных ситуаций</w:t>
            </w:r>
          </w:p>
        </w:tc>
        <w:tc>
          <w:tcPr>
            <w:tcW w:w="1686" w:type="dxa"/>
            <w:vAlign w:val="center"/>
          </w:tcPr>
          <w:p w14:paraId="0399EEDF" w14:textId="7CDC4BD0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436D8188" w14:textId="06838B61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17CAD7A1" w14:textId="77777777" w:rsidTr="009247D4">
        <w:tc>
          <w:tcPr>
            <w:tcW w:w="1373" w:type="dxa"/>
            <w:vAlign w:val="center"/>
          </w:tcPr>
          <w:p w14:paraId="054D8665" w14:textId="37DD1731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Н0103</w:t>
            </w:r>
          </w:p>
        </w:tc>
        <w:tc>
          <w:tcPr>
            <w:tcW w:w="5717" w:type="dxa"/>
            <w:vAlign w:val="center"/>
          </w:tcPr>
          <w:p w14:paraId="0A297E41" w14:textId="0C6FBF78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Полнота обработки ошибочных ситуаций</w:t>
            </w:r>
          </w:p>
        </w:tc>
        <w:tc>
          <w:tcPr>
            <w:tcW w:w="1686" w:type="dxa"/>
            <w:vAlign w:val="center"/>
          </w:tcPr>
          <w:p w14:paraId="74DD3880" w14:textId="52DA8510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5CD8096" w14:textId="7F86ACF3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3706FF3F" w14:textId="77777777" w:rsidTr="009247D4">
        <w:tc>
          <w:tcPr>
            <w:tcW w:w="1373" w:type="dxa"/>
            <w:vAlign w:val="center"/>
          </w:tcPr>
          <w:p w14:paraId="306A7395" w14:textId="2E3F902E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Н0104</w:t>
            </w:r>
          </w:p>
        </w:tc>
        <w:tc>
          <w:tcPr>
            <w:tcW w:w="5717" w:type="dxa"/>
            <w:vAlign w:val="center"/>
          </w:tcPr>
          <w:p w14:paraId="7EE0DB7D" w14:textId="36E9B7B7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тестов для проверки допустимых значений входных данных</w:t>
            </w:r>
          </w:p>
        </w:tc>
        <w:tc>
          <w:tcPr>
            <w:tcW w:w="1686" w:type="dxa"/>
            <w:vAlign w:val="center"/>
          </w:tcPr>
          <w:p w14:paraId="13514BBD" w14:textId="4F574DA4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0D358EB" w14:textId="6CA5E6A1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6CA6A8D0" w14:textId="77777777" w:rsidTr="009247D4">
        <w:tc>
          <w:tcPr>
            <w:tcW w:w="1373" w:type="dxa"/>
            <w:vAlign w:val="center"/>
          </w:tcPr>
          <w:p w14:paraId="55366170" w14:textId="0A9221BB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Н0105</w:t>
            </w:r>
          </w:p>
        </w:tc>
        <w:tc>
          <w:tcPr>
            <w:tcW w:w="5717" w:type="dxa"/>
            <w:vAlign w:val="center"/>
          </w:tcPr>
          <w:p w14:paraId="2244F9FA" w14:textId="59E87E3F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системы контроля полноты входных данных</w:t>
            </w:r>
          </w:p>
        </w:tc>
        <w:tc>
          <w:tcPr>
            <w:tcW w:w="1686" w:type="dxa"/>
            <w:vAlign w:val="center"/>
          </w:tcPr>
          <w:p w14:paraId="4B36C210" w14:textId="7E3FD672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EBFBC47" w14:textId="338D8E2C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5EAD208C" w14:textId="77777777" w:rsidTr="009247D4">
        <w:tc>
          <w:tcPr>
            <w:tcW w:w="1373" w:type="dxa"/>
            <w:vAlign w:val="center"/>
          </w:tcPr>
          <w:p w14:paraId="3EFD1EF6" w14:textId="503D856C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Н0106</w:t>
            </w:r>
          </w:p>
        </w:tc>
        <w:tc>
          <w:tcPr>
            <w:tcW w:w="5717" w:type="dxa"/>
            <w:vAlign w:val="center"/>
          </w:tcPr>
          <w:p w14:paraId="0F99956B" w14:textId="07F81807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средств контроля корректности входных данных</w:t>
            </w:r>
          </w:p>
        </w:tc>
        <w:tc>
          <w:tcPr>
            <w:tcW w:w="1686" w:type="dxa"/>
            <w:vAlign w:val="center"/>
          </w:tcPr>
          <w:p w14:paraId="1205D961" w14:textId="55F71576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57117DD" w14:textId="5894062C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4FEEC666" w14:textId="77777777" w:rsidTr="009247D4">
        <w:tc>
          <w:tcPr>
            <w:tcW w:w="1373" w:type="dxa"/>
            <w:vAlign w:val="center"/>
          </w:tcPr>
          <w:p w14:paraId="06FAFFC9" w14:textId="6BEBCB80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Н0107</w:t>
            </w:r>
          </w:p>
        </w:tc>
        <w:tc>
          <w:tcPr>
            <w:tcW w:w="5717" w:type="dxa"/>
            <w:vAlign w:val="center"/>
          </w:tcPr>
          <w:p w14:paraId="66337E1C" w14:textId="17C63E2C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средств контроля непротиворечивости входных данных</w:t>
            </w:r>
          </w:p>
        </w:tc>
        <w:tc>
          <w:tcPr>
            <w:tcW w:w="1686" w:type="dxa"/>
            <w:vAlign w:val="center"/>
          </w:tcPr>
          <w:p w14:paraId="6079EBEF" w14:textId="10A2656E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05D2204" w14:textId="41BDBE2B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45A8C60F" w14:textId="77777777" w:rsidTr="009247D4">
        <w:tc>
          <w:tcPr>
            <w:tcW w:w="1373" w:type="dxa"/>
            <w:vAlign w:val="center"/>
          </w:tcPr>
          <w:p w14:paraId="0D790CB8" w14:textId="019430D1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Н0108</w:t>
            </w:r>
          </w:p>
        </w:tc>
        <w:tc>
          <w:tcPr>
            <w:tcW w:w="5717" w:type="dxa"/>
            <w:vAlign w:val="center"/>
          </w:tcPr>
          <w:p w14:paraId="77E9A1F1" w14:textId="37D90147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проверки параметров и адресов по диапазону их значений</w:t>
            </w:r>
          </w:p>
        </w:tc>
        <w:tc>
          <w:tcPr>
            <w:tcW w:w="1686" w:type="dxa"/>
            <w:vAlign w:val="center"/>
          </w:tcPr>
          <w:p w14:paraId="58F6961B" w14:textId="1B59339F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6E977E2" w14:textId="27355EF3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9247D4" w14:paraId="57710AE9" w14:textId="77777777" w:rsidTr="009247D4">
        <w:tc>
          <w:tcPr>
            <w:tcW w:w="1373" w:type="dxa"/>
            <w:vAlign w:val="center"/>
          </w:tcPr>
          <w:p w14:paraId="334220F2" w14:textId="75E43622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Н0109</w:t>
            </w:r>
          </w:p>
        </w:tc>
        <w:tc>
          <w:tcPr>
            <w:tcW w:w="5717" w:type="dxa"/>
            <w:vAlign w:val="center"/>
          </w:tcPr>
          <w:p w14:paraId="0AF6A122" w14:textId="4553C041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обработки граничных результатов</w:t>
            </w:r>
          </w:p>
        </w:tc>
        <w:tc>
          <w:tcPr>
            <w:tcW w:w="1686" w:type="dxa"/>
            <w:vAlign w:val="center"/>
          </w:tcPr>
          <w:p w14:paraId="32905830" w14:textId="445728DC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94042C" w14:textId="45885643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247D4" w14:paraId="213E63C3" w14:textId="77777777" w:rsidTr="009247D4">
        <w:tc>
          <w:tcPr>
            <w:tcW w:w="1373" w:type="dxa"/>
            <w:vAlign w:val="center"/>
          </w:tcPr>
          <w:p w14:paraId="1B0CBFF2" w14:textId="460A12EF" w:rsid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t>Н0110</w:t>
            </w:r>
          </w:p>
        </w:tc>
        <w:tc>
          <w:tcPr>
            <w:tcW w:w="5717" w:type="dxa"/>
            <w:vAlign w:val="center"/>
          </w:tcPr>
          <w:p w14:paraId="532C7391" w14:textId="0FE88505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обработки неопределенностей (деление на 0, квадратный корень из отрицательного числа и т.д.)</w:t>
            </w:r>
          </w:p>
        </w:tc>
        <w:tc>
          <w:tcPr>
            <w:tcW w:w="1686" w:type="dxa"/>
            <w:vAlign w:val="center"/>
          </w:tcPr>
          <w:p w14:paraId="6B5A548B" w14:textId="1E055F75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36A54A8" w14:textId="1A6214D8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</w:tbl>
    <w:p w14:paraId="30853406" w14:textId="66FE2AA5" w:rsidR="007C7B1B" w:rsidRDefault="007C7B1B" w:rsidP="007C7B1B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1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9247D4" w14:paraId="0B7FA956" w14:textId="77777777" w:rsidTr="0056186D">
        <w:tc>
          <w:tcPr>
            <w:tcW w:w="8776" w:type="dxa"/>
            <w:gridSpan w:val="3"/>
            <w:vAlign w:val="center"/>
          </w:tcPr>
          <w:p w14:paraId="450B7A43" w14:textId="648D8E73" w:rsidR="009247D4" w:rsidRPr="009247D4" w:rsidRDefault="009247D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645E2A0A" w14:textId="10A2F0F2" w:rsidR="009247D4" w:rsidRPr="009247D4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0.8</w:t>
            </w:r>
          </w:p>
        </w:tc>
      </w:tr>
      <w:tr w:rsidR="009247D4" w14:paraId="1013AE7E" w14:textId="77777777" w:rsidTr="00813DA4">
        <w:tc>
          <w:tcPr>
            <w:tcW w:w="9959" w:type="dxa"/>
            <w:gridSpan w:val="4"/>
            <w:vAlign w:val="center"/>
          </w:tcPr>
          <w:p w14:paraId="23B273DD" w14:textId="7981DFC0" w:rsidR="009247D4" w:rsidRPr="009247D4" w:rsidRDefault="00817565" w:rsidP="007C7B1B">
            <w:pPr>
              <w:pStyle w:val="a6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817565">
              <w:rPr>
                <w:b/>
                <w:bCs/>
              </w:rPr>
              <w:t>Средства восстановления при сбоях оборудования</w:t>
            </w:r>
          </w:p>
        </w:tc>
      </w:tr>
      <w:tr w:rsidR="009247D4" w14:paraId="4548BFA6" w14:textId="77777777" w:rsidTr="00817565">
        <w:tc>
          <w:tcPr>
            <w:tcW w:w="1373" w:type="dxa"/>
            <w:vAlign w:val="center"/>
          </w:tcPr>
          <w:p w14:paraId="7F116065" w14:textId="3D8FF1D0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Н0201</w:t>
            </w:r>
          </w:p>
        </w:tc>
        <w:tc>
          <w:tcPr>
            <w:tcW w:w="5717" w:type="dxa"/>
            <w:vAlign w:val="center"/>
          </w:tcPr>
          <w:p w14:paraId="58AC1014" w14:textId="5AA6622C" w:rsidR="009247D4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требований к программе по восстановлению процесса выполнения в случае сбоя операционной системы, процессора</w:t>
            </w:r>
          </w:p>
        </w:tc>
        <w:tc>
          <w:tcPr>
            <w:tcW w:w="1686" w:type="dxa"/>
            <w:vAlign w:val="center"/>
          </w:tcPr>
          <w:p w14:paraId="5BF1C62D" w14:textId="3C6AD8C9" w:rsidR="009247D4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54C904D" w14:textId="71CE14E1" w:rsidR="009247D4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817565" w14:paraId="2F903D4D" w14:textId="77777777" w:rsidTr="00817565">
        <w:tc>
          <w:tcPr>
            <w:tcW w:w="1373" w:type="dxa"/>
            <w:vAlign w:val="center"/>
          </w:tcPr>
          <w:p w14:paraId="067A9B29" w14:textId="49BD7D0F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Н0202</w:t>
            </w:r>
          </w:p>
        </w:tc>
        <w:tc>
          <w:tcPr>
            <w:tcW w:w="5717" w:type="dxa"/>
            <w:vAlign w:val="center"/>
          </w:tcPr>
          <w:p w14:paraId="289F30D1" w14:textId="1E98B0BF" w:rsid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требований к программе по восстановлению результатов при отказах процессора, ОС</w:t>
            </w:r>
          </w:p>
        </w:tc>
        <w:tc>
          <w:tcPr>
            <w:tcW w:w="1686" w:type="dxa"/>
            <w:vAlign w:val="center"/>
          </w:tcPr>
          <w:p w14:paraId="7E207FE1" w14:textId="52CA870B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FD6D403" w14:textId="0A03EBC2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817565" w14:paraId="160ABBDA" w14:textId="77777777" w:rsidTr="00817565">
        <w:tc>
          <w:tcPr>
            <w:tcW w:w="1373" w:type="dxa"/>
            <w:vAlign w:val="center"/>
          </w:tcPr>
          <w:p w14:paraId="38812FEE" w14:textId="4BE671C5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Н0203</w:t>
            </w:r>
          </w:p>
        </w:tc>
        <w:tc>
          <w:tcPr>
            <w:tcW w:w="5717" w:type="dxa"/>
            <w:vAlign w:val="center"/>
          </w:tcPr>
          <w:p w14:paraId="4F1886E4" w14:textId="4D4EA985" w:rsid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средств восстановления процесса в случае сбоев оборудования</w:t>
            </w:r>
          </w:p>
        </w:tc>
        <w:tc>
          <w:tcPr>
            <w:tcW w:w="1686" w:type="dxa"/>
            <w:vAlign w:val="center"/>
          </w:tcPr>
          <w:p w14:paraId="7AFBB2F7" w14:textId="56E5BACF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50D9B47" w14:textId="53783A3B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817565" w14:paraId="51078549" w14:textId="77777777" w:rsidTr="00817565">
        <w:tc>
          <w:tcPr>
            <w:tcW w:w="1373" w:type="dxa"/>
            <w:vAlign w:val="center"/>
          </w:tcPr>
          <w:p w14:paraId="1243D3F1" w14:textId="5E9DFBEA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Н0204</w:t>
            </w:r>
          </w:p>
        </w:tc>
        <w:tc>
          <w:tcPr>
            <w:tcW w:w="5717" w:type="dxa"/>
            <w:vAlign w:val="center"/>
          </w:tcPr>
          <w:p w14:paraId="4F268178" w14:textId="782815A6" w:rsid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возможности разделения по времени выполнения отдельных функций программ</w:t>
            </w:r>
          </w:p>
        </w:tc>
        <w:tc>
          <w:tcPr>
            <w:tcW w:w="1686" w:type="dxa"/>
            <w:vAlign w:val="center"/>
          </w:tcPr>
          <w:p w14:paraId="1341A5EC" w14:textId="18D1D269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8871398" w14:textId="43215B98" w:rsidR="00817565" w:rsidRDefault="00D6460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817565" w14:paraId="43B51E69" w14:textId="77777777" w:rsidTr="00817565">
        <w:tc>
          <w:tcPr>
            <w:tcW w:w="1373" w:type="dxa"/>
            <w:vAlign w:val="center"/>
          </w:tcPr>
          <w:p w14:paraId="3BAA435B" w14:textId="7D16604A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Н0205</w:t>
            </w:r>
          </w:p>
        </w:tc>
        <w:tc>
          <w:tcPr>
            <w:tcW w:w="5717" w:type="dxa"/>
            <w:vAlign w:val="center"/>
          </w:tcPr>
          <w:p w14:paraId="0DE6BC00" w14:textId="78B0B791" w:rsid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возможности повторного старта с точки останова</w:t>
            </w:r>
          </w:p>
        </w:tc>
        <w:tc>
          <w:tcPr>
            <w:tcW w:w="1686" w:type="dxa"/>
            <w:vAlign w:val="center"/>
          </w:tcPr>
          <w:p w14:paraId="67C6F97B" w14:textId="40561373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75DC756" w14:textId="3E9B2D67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817565" w14:paraId="7888C288" w14:textId="77777777" w:rsidTr="008F726E">
        <w:tc>
          <w:tcPr>
            <w:tcW w:w="8776" w:type="dxa"/>
            <w:gridSpan w:val="3"/>
            <w:vAlign w:val="center"/>
          </w:tcPr>
          <w:p w14:paraId="35A4B73D" w14:textId="5EC2EDDF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0B167B67" w14:textId="7B09A3D5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17565">
              <w:rPr>
                <w:b/>
                <w:bCs/>
              </w:rPr>
              <w:t>0</w:t>
            </w:r>
            <w:r w:rsidR="00D6460B">
              <w:rPr>
                <w:b/>
                <w:bCs/>
              </w:rPr>
              <w:t>.2</w:t>
            </w:r>
          </w:p>
        </w:tc>
      </w:tr>
      <w:tr w:rsidR="00817565" w14:paraId="4730B8F5" w14:textId="77777777" w:rsidTr="008A0185">
        <w:tc>
          <w:tcPr>
            <w:tcW w:w="9959" w:type="dxa"/>
            <w:gridSpan w:val="4"/>
            <w:vAlign w:val="center"/>
          </w:tcPr>
          <w:p w14:paraId="597DB90B" w14:textId="5532F3EF" w:rsid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rPr>
                <w:b/>
                <w:bCs/>
              </w:rPr>
              <w:t>Реализация управления средствами восстановления</w:t>
            </w:r>
          </w:p>
        </w:tc>
      </w:tr>
      <w:tr w:rsidR="00817565" w14:paraId="6496E238" w14:textId="77777777" w:rsidTr="00817565">
        <w:tc>
          <w:tcPr>
            <w:tcW w:w="1373" w:type="dxa"/>
            <w:vAlign w:val="center"/>
          </w:tcPr>
          <w:p w14:paraId="57AFC6D8" w14:textId="2824A00D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Н0301</w:t>
            </w:r>
          </w:p>
        </w:tc>
        <w:tc>
          <w:tcPr>
            <w:tcW w:w="5717" w:type="dxa"/>
            <w:vAlign w:val="center"/>
          </w:tcPr>
          <w:p w14:paraId="0D6C4389" w14:textId="00CC56B3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централизованного управления процессами, конкурирующими из-за ресурсов</w:t>
            </w:r>
          </w:p>
        </w:tc>
        <w:tc>
          <w:tcPr>
            <w:tcW w:w="1686" w:type="dxa"/>
            <w:vAlign w:val="center"/>
          </w:tcPr>
          <w:p w14:paraId="0D6783F0" w14:textId="33E4AD49" w:rsid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73D4542" w14:textId="27902A87" w:rsidR="00817565" w:rsidRDefault="00D6460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817565" w14:paraId="29F49823" w14:textId="77777777" w:rsidTr="00817565">
        <w:tc>
          <w:tcPr>
            <w:tcW w:w="1373" w:type="dxa"/>
            <w:vAlign w:val="center"/>
          </w:tcPr>
          <w:p w14:paraId="1F5E9943" w14:textId="458A566C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Н0302</w:t>
            </w:r>
          </w:p>
        </w:tc>
        <w:tc>
          <w:tcPr>
            <w:tcW w:w="5717" w:type="dxa"/>
            <w:vAlign w:val="center"/>
          </w:tcPr>
          <w:p w14:paraId="0B2A72BD" w14:textId="12AF1D8F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1686" w:type="dxa"/>
            <w:vAlign w:val="center"/>
          </w:tcPr>
          <w:p w14:paraId="76807680" w14:textId="48FB080B" w:rsid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94F1565" w14:textId="655150F0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817565" w14:paraId="051E7DDB" w14:textId="77777777" w:rsidTr="00817565">
        <w:tc>
          <w:tcPr>
            <w:tcW w:w="1373" w:type="dxa"/>
            <w:vAlign w:val="center"/>
          </w:tcPr>
          <w:p w14:paraId="162EDAA6" w14:textId="7564557B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Н0303</w:t>
            </w:r>
          </w:p>
        </w:tc>
        <w:tc>
          <w:tcPr>
            <w:tcW w:w="5717" w:type="dxa"/>
            <w:vAlign w:val="center"/>
          </w:tcPr>
          <w:p w14:paraId="1E86DF69" w14:textId="4985CD40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средств, обеспечивающих завершение процесса решения в случае помех</w:t>
            </w:r>
          </w:p>
        </w:tc>
        <w:tc>
          <w:tcPr>
            <w:tcW w:w="1686" w:type="dxa"/>
            <w:vAlign w:val="center"/>
          </w:tcPr>
          <w:p w14:paraId="37356F19" w14:textId="5A553CA0" w:rsid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7F3F584" w14:textId="5F3233F3" w:rsidR="00817565" w:rsidRDefault="00D6460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817565" w14:paraId="1A6C936C" w14:textId="77777777" w:rsidTr="00817565">
        <w:tc>
          <w:tcPr>
            <w:tcW w:w="1373" w:type="dxa"/>
            <w:vAlign w:val="center"/>
          </w:tcPr>
          <w:p w14:paraId="5E50E610" w14:textId="204C6E23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Н0304</w:t>
            </w:r>
          </w:p>
        </w:tc>
        <w:tc>
          <w:tcPr>
            <w:tcW w:w="5717" w:type="dxa"/>
            <w:vAlign w:val="center"/>
          </w:tcPr>
          <w:p w14:paraId="6096D1EC" w14:textId="46904861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Наличие средств, обеспечивающих выполнение программы в сокращенном объеме в случае ошибок или помех</w:t>
            </w:r>
          </w:p>
        </w:tc>
        <w:tc>
          <w:tcPr>
            <w:tcW w:w="1686" w:type="dxa"/>
            <w:vAlign w:val="center"/>
          </w:tcPr>
          <w:p w14:paraId="150029F9" w14:textId="523EF2B5" w:rsid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256E3C3" w14:textId="03DF2B5E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817565" w14:paraId="635A996B" w14:textId="77777777" w:rsidTr="00817565">
        <w:tc>
          <w:tcPr>
            <w:tcW w:w="1373" w:type="dxa"/>
            <w:vAlign w:val="center"/>
          </w:tcPr>
          <w:p w14:paraId="3C71190B" w14:textId="353ED577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Н0305</w:t>
            </w:r>
          </w:p>
        </w:tc>
        <w:tc>
          <w:tcPr>
            <w:tcW w:w="5717" w:type="dxa"/>
            <w:vAlign w:val="center"/>
          </w:tcPr>
          <w:p w14:paraId="59DA8B18" w14:textId="0B2A1F80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Показатель устойчивости к искажающим воздействиям</w:t>
            </w:r>
          </w:p>
        </w:tc>
        <w:tc>
          <w:tcPr>
            <w:tcW w:w="1686" w:type="dxa"/>
            <w:vAlign w:val="center"/>
          </w:tcPr>
          <w:p w14:paraId="3016F83A" w14:textId="7A8CDFF6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Расчетный</w:t>
            </w:r>
          </w:p>
        </w:tc>
        <w:tc>
          <w:tcPr>
            <w:tcW w:w="1183" w:type="dxa"/>
            <w:vAlign w:val="center"/>
          </w:tcPr>
          <w:p w14:paraId="7C3DA11C" w14:textId="3B271CF1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817565" w14:paraId="20CFBADA" w14:textId="77777777" w:rsidTr="00C72293">
        <w:tc>
          <w:tcPr>
            <w:tcW w:w="8776" w:type="dxa"/>
            <w:gridSpan w:val="3"/>
            <w:vAlign w:val="center"/>
          </w:tcPr>
          <w:p w14:paraId="19B7C620" w14:textId="6FDE0DAD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3A3866E2" w14:textId="3335DB18" w:rsidR="00817565" w:rsidRP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17565">
              <w:rPr>
                <w:b/>
                <w:bCs/>
              </w:rPr>
              <w:t>0</w:t>
            </w:r>
            <w:r w:rsidR="00D6460B">
              <w:rPr>
                <w:b/>
                <w:bCs/>
              </w:rPr>
              <w:t>.4</w:t>
            </w:r>
          </w:p>
        </w:tc>
      </w:tr>
      <w:tr w:rsidR="00817565" w14:paraId="7D8A4E02" w14:textId="77777777" w:rsidTr="00817565">
        <w:tc>
          <w:tcPr>
            <w:tcW w:w="9959" w:type="dxa"/>
            <w:gridSpan w:val="4"/>
            <w:vAlign w:val="center"/>
          </w:tcPr>
          <w:p w14:paraId="076D0CA2" w14:textId="766EE3F6" w:rsid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rPr>
                <w:b/>
              </w:rPr>
              <w:t>Функционирование в заданных режимах</w:t>
            </w:r>
          </w:p>
        </w:tc>
      </w:tr>
      <w:tr w:rsidR="00817565" w14:paraId="0E565B73" w14:textId="77777777" w:rsidTr="00817565">
        <w:tc>
          <w:tcPr>
            <w:tcW w:w="1373" w:type="dxa"/>
            <w:vAlign w:val="center"/>
          </w:tcPr>
          <w:p w14:paraId="6A7C9186" w14:textId="42EBC975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Н0401</w:t>
            </w:r>
          </w:p>
        </w:tc>
        <w:tc>
          <w:tcPr>
            <w:tcW w:w="5717" w:type="dxa"/>
            <w:vAlign w:val="center"/>
          </w:tcPr>
          <w:p w14:paraId="47E7B286" w14:textId="16FF3FCE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Вероятность безотказной работы</w:t>
            </w:r>
          </w:p>
        </w:tc>
        <w:tc>
          <w:tcPr>
            <w:tcW w:w="1686" w:type="dxa"/>
            <w:vAlign w:val="center"/>
          </w:tcPr>
          <w:p w14:paraId="1EB8874A" w14:textId="232824A5" w:rsidR="00817565" w:rsidRPr="001218D8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282AD5BC" w14:textId="58199873" w:rsidR="00817565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817565" w14:paraId="0628B470" w14:textId="77777777" w:rsidTr="00186255">
        <w:tc>
          <w:tcPr>
            <w:tcW w:w="8776" w:type="dxa"/>
            <w:gridSpan w:val="3"/>
            <w:vAlign w:val="center"/>
          </w:tcPr>
          <w:p w14:paraId="6B288711" w14:textId="5111A046" w:rsid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0CD29848" w14:textId="744315E0" w:rsidR="00817565" w:rsidRPr="001218D8" w:rsidRDefault="001218D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1218D8">
              <w:rPr>
                <w:b/>
                <w:bCs/>
              </w:rPr>
              <w:t>1</w:t>
            </w:r>
          </w:p>
        </w:tc>
      </w:tr>
      <w:tr w:rsidR="00817565" w14:paraId="6FA0286E" w14:textId="77777777" w:rsidTr="00817565">
        <w:tc>
          <w:tcPr>
            <w:tcW w:w="9959" w:type="dxa"/>
            <w:gridSpan w:val="4"/>
            <w:vAlign w:val="center"/>
          </w:tcPr>
          <w:p w14:paraId="09DC9DD8" w14:textId="2B3F63CC" w:rsid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rPr>
                <w:b/>
              </w:rPr>
              <w:t>Обеспечение обработки заданного объема информации</w:t>
            </w:r>
          </w:p>
        </w:tc>
      </w:tr>
      <w:tr w:rsidR="00817565" w14:paraId="054A5FD9" w14:textId="77777777" w:rsidTr="00817565">
        <w:tc>
          <w:tcPr>
            <w:tcW w:w="1373" w:type="dxa"/>
            <w:vAlign w:val="center"/>
          </w:tcPr>
          <w:p w14:paraId="4DE0DE5C" w14:textId="294133B5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Н0501</w:t>
            </w:r>
          </w:p>
        </w:tc>
        <w:tc>
          <w:tcPr>
            <w:tcW w:w="5717" w:type="dxa"/>
            <w:vAlign w:val="center"/>
          </w:tcPr>
          <w:p w14:paraId="46BF3CAC" w14:textId="04445E1A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Оценка по среднему времени восстановления</w:t>
            </w:r>
          </w:p>
        </w:tc>
        <w:tc>
          <w:tcPr>
            <w:tcW w:w="1686" w:type="dxa"/>
            <w:vAlign w:val="center"/>
          </w:tcPr>
          <w:p w14:paraId="318776BD" w14:textId="4A16BA08" w:rsidR="00817565" w:rsidRPr="00817565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4E30BD9" w14:textId="287CCBB9" w:rsidR="00817565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817565" w14:paraId="7BC03D22" w14:textId="77777777" w:rsidTr="00746C8A">
        <w:trPr>
          <w:trHeight w:val="70"/>
        </w:trPr>
        <w:tc>
          <w:tcPr>
            <w:tcW w:w="1373" w:type="dxa"/>
            <w:vAlign w:val="center"/>
          </w:tcPr>
          <w:p w14:paraId="32C282F7" w14:textId="1B973DC3" w:rsidR="00817565" w:rsidRDefault="00817565" w:rsidP="007C7B1B">
            <w:pPr>
              <w:pStyle w:val="a6"/>
              <w:spacing w:line="240" w:lineRule="auto"/>
              <w:ind w:firstLine="0"/>
              <w:jc w:val="center"/>
            </w:pPr>
            <w:r>
              <w:t>Н0502</w:t>
            </w:r>
          </w:p>
        </w:tc>
        <w:tc>
          <w:tcPr>
            <w:tcW w:w="5717" w:type="dxa"/>
            <w:vAlign w:val="center"/>
          </w:tcPr>
          <w:p w14:paraId="6B271612" w14:textId="755DF6E9" w:rsidR="00817565" w:rsidRPr="00817565" w:rsidRDefault="00817565" w:rsidP="007C7B1B">
            <w:pPr>
              <w:pStyle w:val="a6"/>
              <w:spacing w:line="240" w:lineRule="auto"/>
              <w:ind w:firstLine="0"/>
              <w:jc w:val="left"/>
            </w:pPr>
            <w:r w:rsidRPr="00817565">
              <w:t>Оценка по продолжительности преобразования входного набора данных в выходной</w:t>
            </w:r>
          </w:p>
        </w:tc>
        <w:tc>
          <w:tcPr>
            <w:tcW w:w="1686" w:type="dxa"/>
            <w:vAlign w:val="center"/>
          </w:tcPr>
          <w:p w14:paraId="5586904C" w14:textId="44E8454C" w:rsidR="00817565" w:rsidRPr="00817565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65A92D8" w14:textId="56A0326D" w:rsidR="00817565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44BEA693" w14:textId="68DD15A8" w:rsidR="007C7B1B" w:rsidRDefault="007C7B1B" w:rsidP="007C7B1B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1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8776"/>
        <w:gridCol w:w="1183"/>
      </w:tblGrid>
      <w:tr w:rsidR="00817565" w14:paraId="402F2712" w14:textId="77777777" w:rsidTr="00393E17">
        <w:tc>
          <w:tcPr>
            <w:tcW w:w="8776" w:type="dxa"/>
            <w:vAlign w:val="center"/>
          </w:tcPr>
          <w:p w14:paraId="33C5CA2E" w14:textId="41BC90F5" w:rsidR="00817565" w:rsidRDefault="00817565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45EA14DC" w14:textId="5ABB5E9B" w:rsidR="00817565" w:rsidRPr="001218D8" w:rsidRDefault="001218D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64E25ED1" w14:textId="51E2DBEC" w:rsidR="00E312C2" w:rsidRDefault="00E312C2" w:rsidP="009575B7">
      <w:pPr>
        <w:pStyle w:val="a6"/>
      </w:pPr>
      <w:bookmarkStart w:id="71" w:name="_Ref230562000"/>
    </w:p>
    <w:p w14:paraId="1CB24684" w14:textId="6323EE40" w:rsidR="00C30ECF" w:rsidRDefault="001218D8" w:rsidP="009A5780">
      <w:pPr>
        <w:pStyle w:val="af1"/>
        <w:jc w:val="both"/>
      </w:pPr>
      <w:bookmarkStart w:id="72" w:name="_Ref231958122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2</w:t>
        </w:r>
      </w:fldSimple>
      <w:bookmarkEnd w:id="71"/>
      <w:bookmarkEnd w:id="72"/>
      <w:r>
        <w:t xml:space="preserve"> – Показатели сопровождения ПС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1218D8" w:rsidRPr="009247D4" w14:paraId="01290925" w14:textId="77777777" w:rsidTr="00AE0D81">
        <w:tc>
          <w:tcPr>
            <w:tcW w:w="1373" w:type="dxa"/>
            <w:vAlign w:val="center"/>
          </w:tcPr>
          <w:p w14:paraId="1FBC9B77" w14:textId="77777777" w:rsidR="001218D8" w:rsidRPr="009247D4" w:rsidRDefault="001218D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Код элемента</w:t>
            </w:r>
          </w:p>
        </w:tc>
        <w:tc>
          <w:tcPr>
            <w:tcW w:w="5717" w:type="dxa"/>
            <w:vAlign w:val="center"/>
          </w:tcPr>
          <w:p w14:paraId="21A4DD41" w14:textId="77777777" w:rsidR="001218D8" w:rsidRPr="009247D4" w:rsidRDefault="001218D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Наименование</w:t>
            </w:r>
          </w:p>
        </w:tc>
        <w:tc>
          <w:tcPr>
            <w:tcW w:w="1686" w:type="dxa"/>
            <w:vAlign w:val="center"/>
          </w:tcPr>
          <w:p w14:paraId="4CC8C2DB" w14:textId="77777777" w:rsidR="001218D8" w:rsidRPr="009247D4" w:rsidRDefault="001218D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Метод оценки</w:t>
            </w:r>
          </w:p>
        </w:tc>
        <w:tc>
          <w:tcPr>
            <w:tcW w:w="1183" w:type="dxa"/>
            <w:vAlign w:val="center"/>
          </w:tcPr>
          <w:p w14:paraId="4CE826E5" w14:textId="77777777" w:rsidR="001218D8" w:rsidRPr="009247D4" w:rsidRDefault="001218D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Оценка</w:t>
            </w:r>
          </w:p>
        </w:tc>
      </w:tr>
      <w:tr w:rsidR="001218D8" w:rsidRPr="009247D4" w14:paraId="10F5EAA7" w14:textId="77777777" w:rsidTr="00FF729B">
        <w:tc>
          <w:tcPr>
            <w:tcW w:w="9959" w:type="dxa"/>
            <w:gridSpan w:val="4"/>
            <w:vAlign w:val="center"/>
          </w:tcPr>
          <w:p w14:paraId="1E507DC7" w14:textId="24F10AF6" w:rsidR="001218D8" w:rsidRPr="009247D4" w:rsidRDefault="001218D8" w:rsidP="007C7B1B">
            <w:pPr>
              <w:pStyle w:val="a6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1218D8">
              <w:rPr>
                <w:b/>
                <w:bCs/>
              </w:rPr>
              <w:t>Простота архитектуры проекта</w:t>
            </w:r>
          </w:p>
        </w:tc>
      </w:tr>
      <w:tr w:rsidR="001218D8" w14:paraId="2F9E3BBA" w14:textId="77777777" w:rsidTr="00AE0D81">
        <w:tc>
          <w:tcPr>
            <w:tcW w:w="1373" w:type="dxa"/>
            <w:vAlign w:val="center"/>
          </w:tcPr>
          <w:p w14:paraId="4537BFDA" w14:textId="34002D2B" w:rsidR="001218D8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С0101</w:t>
            </w:r>
          </w:p>
        </w:tc>
        <w:tc>
          <w:tcPr>
            <w:tcW w:w="5717" w:type="dxa"/>
            <w:vAlign w:val="center"/>
          </w:tcPr>
          <w:p w14:paraId="06C7F2B7" w14:textId="5DDA8626" w:rsidR="001218D8" w:rsidRDefault="001218D8" w:rsidP="007C7B1B">
            <w:pPr>
              <w:pStyle w:val="a6"/>
              <w:spacing w:line="240" w:lineRule="auto"/>
              <w:ind w:firstLine="0"/>
              <w:jc w:val="left"/>
            </w:pPr>
            <w:r w:rsidRPr="001218D8">
              <w:t>Наличие модульной схе</w:t>
            </w:r>
            <w:r w:rsidRPr="001218D8">
              <w:softHyphen/>
              <w:t>мы программы</w:t>
            </w:r>
          </w:p>
        </w:tc>
        <w:tc>
          <w:tcPr>
            <w:tcW w:w="1686" w:type="dxa"/>
            <w:vAlign w:val="center"/>
          </w:tcPr>
          <w:p w14:paraId="3FB7107A" w14:textId="77777777" w:rsidR="001218D8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Экспертный</w:t>
            </w:r>
          </w:p>
        </w:tc>
        <w:tc>
          <w:tcPr>
            <w:tcW w:w="1183" w:type="dxa"/>
            <w:vAlign w:val="center"/>
          </w:tcPr>
          <w:p w14:paraId="6CFFE26C" w14:textId="77777777" w:rsidR="001218D8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1218D8" w14:paraId="49DA5DD0" w14:textId="77777777" w:rsidTr="00AE0D81">
        <w:tc>
          <w:tcPr>
            <w:tcW w:w="1373" w:type="dxa"/>
            <w:vAlign w:val="center"/>
          </w:tcPr>
          <w:p w14:paraId="64661706" w14:textId="7D101BFA" w:rsidR="001218D8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С0102</w:t>
            </w:r>
          </w:p>
        </w:tc>
        <w:tc>
          <w:tcPr>
            <w:tcW w:w="5717" w:type="dxa"/>
            <w:vAlign w:val="center"/>
          </w:tcPr>
          <w:p w14:paraId="3B8E33D2" w14:textId="7D4F3085" w:rsidR="001218D8" w:rsidRDefault="001218D8" w:rsidP="007C7B1B">
            <w:pPr>
              <w:pStyle w:val="a6"/>
              <w:spacing w:line="240" w:lineRule="auto"/>
              <w:ind w:firstLine="0"/>
              <w:jc w:val="left"/>
            </w:pPr>
            <w:r w:rsidRPr="001218D8">
              <w:t>Оценка программы по числу уникальных модулей</w:t>
            </w:r>
          </w:p>
        </w:tc>
        <w:tc>
          <w:tcPr>
            <w:tcW w:w="1686" w:type="dxa"/>
            <w:vAlign w:val="center"/>
          </w:tcPr>
          <w:p w14:paraId="5966D5AE" w14:textId="77777777" w:rsidR="001218D8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59205E9C" w14:textId="77777777" w:rsidR="001218D8" w:rsidRDefault="001218D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756550EB" w14:textId="77777777" w:rsidTr="00664316">
        <w:tc>
          <w:tcPr>
            <w:tcW w:w="8776" w:type="dxa"/>
            <w:gridSpan w:val="3"/>
            <w:vAlign w:val="center"/>
          </w:tcPr>
          <w:p w14:paraId="42DF60B5" w14:textId="23E32481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0E8DEA61" w14:textId="59C6F6D1" w:rsidR="00AE0D81" w:rsidRPr="00AE0D81" w:rsidRDefault="00AE0D81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E0D81">
              <w:rPr>
                <w:b/>
                <w:bCs/>
              </w:rPr>
              <w:t>1</w:t>
            </w:r>
          </w:p>
        </w:tc>
      </w:tr>
      <w:tr w:rsidR="00AE0D81" w14:paraId="6C9A608D" w14:textId="77777777" w:rsidTr="006F3A89">
        <w:tc>
          <w:tcPr>
            <w:tcW w:w="9959" w:type="dxa"/>
            <w:gridSpan w:val="4"/>
            <w:vAlign w:val="center"/>
          </w:tcPr>
          <w:p w14:paraId="41837E8B" w14:textId="7BC6B632" w:rsidR="00AE0D81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rPr>
                <w:b/>
                <w:bCs/>
              </w:rPr>
              <w:t>Сложность архитектуры проекта</w:t>
            </w:r>
          </w:p>
        </w:tc>
      </w:tr>
      <w:tr w:rsidR="00AE0D81" w14:paraId="67576F29" w14:textId="77777777" w:rsidTr="00AE0D81">
        <w:tc>
          <w:tcPr>
            <w:tcW w:w="1373" w:type="dxa"/>
            <w:vAlign w:val="center"/>
          </w:tcPr>
          <w:p w14:paraId="09A6DB9F" w14:textId="0D163650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С0201</w:t>
            </w:r>
          </w:p>
        </w:tc>
        <w:tc>
          <w:tcPr>
            <w:tcW w:w="5717" w:type="dxa"/>
            <w:vAlign w:val="center"/>
          </w:tcPr>
          <w:p w14:paraId="61441ACE" w14:textId="5B358AFE" w:rsidR="00AE0D81" w:rsidRPr="001218D8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t>Наличие ограничений на размеры модуля</w:t>
            </w:r>
          </w:p>
        </w:tc>
        <w:tc>
          <w:tcPr>
            <w:tcW w:w="1686" w:type="dxa"/>
            <w:vAlign w:val="center"/>
          </w:tcPr>
          <w:p w14:paraId="0CC54BF2" w14:textId="691D2477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7FF471A" w14:textId="7304B43F" w:rsidR="00AE0D81" w:rsidRDefault="009F033C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0DFB729E" w14:textId="77777777" w:rsidTr="00C70272">
        <w:tc>
          <w:tcPr>
            <w:tcW w:w="8776" w:type="dxa"/>
            <w:gridSpan w:val="3"/>
            <w:vAlign w:val="center"/>
          </w:tcPr>
          <w:p w14:paraId="4CDE1990" w14:textId="446E764D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7F878B64" w14:textId="581761C2" w:rsidR="00AE0D81" w:rsidRPr="00AE0D81" w:rsidRDefault="009F033C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AE0D81" w14:paraId="6C077CA8" w14:textId="77777777" w:rsidTr="00371F60">
        <w:tc>
          <w:tcPr>
            <w:tcW w:w="9959" w:type="dxa"/>
            <w:gridSpan w:val="4"/>
            <w:vAlign w:val="center"/>
          </w:tcPr>
          <w:p w14:paraId="2158F04D" w14:textId="050280E1" w:rsidR="00AE0D81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rPr>
                <w:b/>
                <w:bCs/>
              </w:rPr>
              <w:t>Межмодульные связи</w:t>
            </w:r>
          </w:p>
        </w:tc>
      </w:tr>
      <w:tr w:rsidR="00AE0D81" w14:paraId="4062B9D7" w14:textId="77777777" w:rsidTr="00AE0D81">
        <w:tc>
          <w:tcPr>
            <w:tcW w:w="1373" w:type="dxa"/>
            <w:vAlign w:val="center"/>
          </w:tcPr>
          <w:p w14:paraId="46736484" w14:textId="5812450D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С030</w:t>
            </w:r>
          </w:p>
        </w:tc>
        <w:tc>
          <w:tcPr>
            <w:tcW w:w="5717" w:type="dxa"/>
            <w:vAlign w:val="center"/>
          </w:tcPr>
          <w:p w14:paraId="53E3F92A" w14:textId="132BAE6C" w:rsidR="00AE0D81" w:rsidRPr="001218D8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t>Наличие требований к не</w:t>
            </w:r>
            <w:r w:rsidRPr="00AE0D81">
              <w:softHyphen/>
              <w:t>зависимости модулей про</w:t>
            </w:r>
            <w:r w:rsidRPr="00AE0D81">
              <w:softHyphen/>
              <w:t>граммы от типов и форма</w:t>
            </w:r>
            <w:r w:rsidRPr="00AE0D81">
              <w:softHyphen/>
              <w:t>тов выходных данных</w:t>
            </w:r>
          </w:p>
        </w:tc>
        <w:tc>
          <w:tcPr>
            <w:tcW w:w="1686" w:type="dxa"/>
            <w:vAlign w:val="center"/>
          </w:tcPr>
          <w:p w14:paraId="6BDA9899" w14:textId="31AB3DDF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C1D0557" w14:textId="029B7616" w:rsidR="00AE0D81" w:rsidRDefault="006642D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47ABA292" w14:textId="77777777" w:rsidTr="00AE0D81">
        <w:tc>
          <w:tcPr>
            <w:tcW w:w="1373" w:type="dxa"/>
            <w:vAlign w:val="center"/>
          </w:tcPr>
          <w:p w14:paraId="697F8BCE" w14:textId="3F5074D9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С0301</w:t>
            </w:r>
          </w:p>
        </w:tc>
        <w:tc>
          <w:tcPr>
            <w:tcW w:w="5717" w:type="dxa"/>
            <w:vAlign w:val="center"/>
          </w:tcPr>
          <w:p w14:paraId="5D23527F" w14:textId="73F89D98" w:rsidR="00AE0D81" w:rsidRPr="001218D8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t>Наличие проверки кор</w:t>
            </w:r>
            <w:r w:rsidRPr="00AE0D81">
              <w:softHyphen/>
              <w:t>ректности передаваемых данных</w:t>
            </w:r>
          </w:p>
        </w:tc>
        <w:tc>
          <w:tcPr>
            <w:tcW w:w="1686" w:type="dxa"/>
            <w:vAlign w:val="center"/>
          </w:tcPr>
          <w:p w14:paraId="2F20CB39" w14:textId="172E3DDD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8211191" w14:textId="22A391CB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6E5B94B0" w14:textId="77777777" w:rsidTr="00AE0D81">
        <w:tc>
          <w:tcPr>
            <w:tcW w:w="1373" w:type="dxa"/>
            <w:vAlign w:val="center"/>
          </w:tcPr>
          <w:p w14:paraId="183BFBB9" w14:textId="3F26E451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С0302</w:t>
            </w:r>
          </w:p>
        </w:tc>
        <w:tc>
          <w:tcPr>
            <w:tcW w:w="5717" w:type="dxa"/>
            <w:vAlign w:val="center"/>
          </w:tcPr>
          <w:p w14:paraId="5034983C" w14:textId="66C7DB39" w:rsidR="00AE0D81" w:rsidRPr="001218D8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t>Оценка простоты программы по числу точек входа и выхода</w:t>
            </w:r>
          </w:p>
        </w:tc>
        <w:tc>
          <w:tcPr>
            <w:tcW w:w="1686" w:type="dxa"/>
            <w:vAlign w:val="center"/>
          </w:tcPr>
          <w:p w14:paraId="0CC12033" w14:textId="77B92FDF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 w:rsidRPr="00AE0D81">
              <w:t>Расчетный</w:t>
            </w:r>
          </w:p>
        </w:tc>
        <w:tc>
          <w:tcPr>
            <w:tcW w:w="1183" w:type="dxa"/>
            <w:vAlign w:val="center"/>
          </w:tcPr>
          <w:p w14:paraId="67FCF54E" w14:textId="50C0C25F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0.25</w:t>
            </w:r>
          </w:p>
        </w:tc>
      </w:tr>
      <w:tr w:rsidR="00AE0D81" w14:paraId="4D59E65F" w14:textId="77777777" w:rsidTr="00AE0D81">
        <w:tc>
          <w:tcPr>
            <w:tcW w:w="1373" w:type="dxa"/>
            <w:vAlign w:val="center"/>
          </w:tcPr>
          <w:p w14:paraId="1AFA683C" w14:textId="770764D5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С0303</w:t>
            </w:r>
          </w:p>
        </w:tc>
        <w:tc>
          <w:tcPr>
            <w:tcW w:w="5717" w:type="dxa"/>
            <w:vAlign w:val="center"/>
          </w:tcPr>
          <w:p w14:paraId="137D89AF" w14:textId="3539D96E" w:rsidR="00AE0D81" w:rsidRPr="001218D8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t>Осуществляется ли пере</w:t>
            </w:r>
            <w:r w:rsidRPr="00AE0D81">
              <w:softHyphen/>
              <w:t>дача результатов работы модуля через вызывающий его модуль</w:t>
            </w:r>
          </w:p>
        </w:tc>
        <w:tc>
          <w:tcPr>
            <w:tcW w:w="1686" w:type="dxa"/>
            <w:vAlign w:val="center"/>
          </w:tcPr>
          <w:p w14:paraId="5217C7C7" w14:textId="54B5DE1D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Экспертный</w:t>
            </w:r>
          </w:p>
        </w:tc>
        <w:tc>
          <w:tcPr>
            <w:tcW w:w="1183" w:type="dxa"/>
            <w:vAlign w:val="center"/>
          </w:tcPr>
          <w:p w14:paraId="755808E3" w14:textId="00FCA665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438B0016" w14:textId="77777777" w:rsidTr="00AE0D81">
        <w:tc>
          <w:tcPr>
            <w:tcW w:w="1373" w:type="dxa"/>
            <w:vAlign w:val="center"/>
          </w:tcPr>
          <w:p w14:paraId="50583534" w14:textId="2F5D4DCA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С0304</w:t>
            </w:r>
          </w:p>
        </w:tc>
        <w:tc>
          <w:tcPr>
            <w:tcW w:w="5717" w:type="dxa"/>
            <w:vAlign w:val="center"/>
          </w:tcPr>
          <w:p w14:paraId="62FDF17E" w14:textId="235EE4B1" w:rsidR="00AE0D81" w:rsidRPr="001218D8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t>Осуществляется ли конт</w:t>
            </w:r>
            <w:r w:rsidRPr="00AE0D81">
              <w:softHyphen/>
              <w:t>роль за правильностью дан</w:t>
            </w:r>
            <w:r w:rsidRPr="00AE0D81">
              <w:softHyphen/>
              <w:t>ных, поступающих в вызы</w:t>
            </w:r>
            <w:r w:rsidRPr="00AE0D81">
              <w:softHyphen/>
              <w:t>вающий модуль от вызыва</w:t>
            </w:r>
            <w:r w:rsidRPr="00AE0D81">
              <w:softHyphen/>
              <w:t>емого</w:t>
            </w:r>
          </w:p>
        </w:tc>
        <w:tc>
          <w:tcPr>
            <w:tcW w:w="1686" w:type="dxa"/>
            <w:vAlign w:val="center"/>
          </w:tcPr>
          <w:p w14:paraId="4326544D" w14:textId="515F0671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307CEC89" w14:textId="700C443E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6A633A08" w14:textId="77777777" w:rsidTr="00BF2726">
        <w:tc>
          <w:tcPr>
            <w:tcW w:w="8776" w:type="dxa"/>
            <w:gridSpan w:val="3"/>
            <w:vAlign w:val="center"/>
          </w:tcPr>
          <w:p w14:paraId="04C95F0D" w14:textId="36C967D4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3C5029E0" w14:textId="2D3527EA" w:rsidR="00AE0D81" w:rsidRDefault="00AE0D81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0</w:t>
            </w:r>
            <w:r w:rsidR="00746C8A">
              <w:rPr>
                <w:b/>
                <w:bCs/>
              </w:rPr>
              <w:t>.</w:t>
            </w:r>
            <w:r w:rsidR="006642D3">
              <w:rPr>
                <w:b/>
                <w:bCs/>
              </w:rPr>
              <w:t>8</w:t>
            </w:r>
            <w:r w:rsidR="00746C8A">
              <w:rPr>
                <w:b/>
                <w:bCs/>
              </w:rPr>
              <w:t>5</w:t>
            </w:r>
          </w:p>
        </w:tc>
      </w:tr>
      <w:tr w:rsidR="00AE0D81" w14:paraId="545A2E9E" w14:textId="77777777" w:rsidTr="003F4226">
        <w:tc>
          <w:tcPr>
            <w:tcW w:w="9959" w:type="dxa"/>
            <w:gridSpan w:val="4"/>
            <w:vAlign w:val="center"/>
          </w:tcPr>
          <w:p w14:paraId="4B4FED94" w14:textId="450A1A49" w:rsidR="00AE0D81" w:rsidRDefault="00AE0D81" w:rsidP="007C7B1B">
            <w:pPr>
              <w:pStyle w:val="a6"/>
              <w:spacing w:line="240" w:lineRule="auto"/>
              <w:ind w:firstLine="0"/>
              <w:jc w:val="left"/>
            </w:pPr>
            <w:r w:rsidRPr="00AE0D81">
              <w:rPr>
                <w:b/>
                <w:bCs/>
              </w:rPr>
              <w:t>Экспертиза принятой системы идентификации</w:t>
            </w:r>
          </w:p>
        </w:tc>
      </w:tr>
      <w:tr w:rsidR="00AE0D81" w14:paraId="09AF5819" w14:textId="77777777" w:rsidTr="00AE0D81">
        <w:tc>
          <w:tcPr>
            <w:tcW w:w="1373" w:type="dxa"/>
            <w:vAlign w:val="center"/>
          </w:tcPr>
          <w:p w14:paraId="0BCAEF16" w14:textId="786B8268" w:rsidR="00AE0D81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t>С0601</w:t>
            </w:r>
          </w:p>
        </w:tc>
        <w:tc>
          <w:tcPr>
            <w:tcW w:w="5717" w:type="dxa"/>
            <w:vAlign w:val="center"/>
          </w:tcPr>
          <w:p w14:paraId="0342DC70" w14:textId="2925017C" w:rsidR="00AE0D81" w:rsidRPr="001218D8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t>Использование при пост</w:t>
            </w:r>
            <w:r w:rsidRPr="00746C8A">
              <w:softHyphen/>
              <w:t>роении программ метода структурного программиро</w:t>
            </w:r>
            <w:r w:rsidRPr="00746C8A">
              <w:softHyphen/>
              <w:t>вания</w:t>
            </w:r>
          </w:p>
        </w:tc>
        <w:tc>
          <w:tcPr>
            <w:tcW w:w="1686" w:type="dxa"/>
            <w:vAlign w:val="center"/>
          </w:tcPr>
          <w:p w14:paraId="370F7191" w14:textId="2003864C" w:rsidR="00AE0D81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84A4B3" w14:textId="160D9E37" w:rsidR="00AE0D81" w:rsidRDefault="00341B0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14D71E66" w14:textId="77777777" w:rsidTr="00AE0D81">
        <w:tc>
          <w:tcPr>
            <w:tcW w:w="1373" w:type="dxa"/>
            <w:vAlign w:val="center"/>
          </w:tcPr>
          <w:p w14:paraId="004E67DD" w14:textId="59BAFC31" w:rsidR="00AE0D81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t>С0602</w:t>
            </w:r>
          </w:p>
        </w:tc>
        <w:tc>
          <w:tcPr>
            <w:tcW w:w="5717" w:type="dxa"/>
            <w:vAlign w:val="center"/>
          </w:tcPr>
          <w:p w14:paraId="5AF33258" w14:textId="59DB3162" w:rsidR="00AE0D81" w:rsidRPr="001218D8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t>Соблюдение принципа разработки программы сверху вниз</w:t>
            </w:r>
          </w:p>
        </w:tc>
        <w:tc>
          <w:tcPr>
            <w:tcW w:w="1686" w:type="dxa"/>
            <w:vAlign w:val="center"/>
          </w:tcPr>
          <w:p w14:paraId="3EDF487D" w14:textId="7FECB559" w:rsidR="00AE0D81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6ECC891" w14:textId="237B72A8" w:rsidR="00AE0D81" w:rsidRDefault="00341B0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5E800F39" w14:textId="77777777" w:rsidTr="00AE0D81">
        <w:tc>
          <w:tcPr>
            <w:tcW w:w="1373" w:type="dxa"/>
            <w:vAlign w:val="center"/>
          </w:tcPr>
          <w:p w14:paraId="17234B79" w14:textId="1BDE4372" w:rsidR="00AE0D81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t>С0603</w:t>
            </w:r>
          </w:p>
        </w:tc>
        <w:tc>
          <w:tcPr>
            <w:tcW w:w="5717" w:type="dxa"/>
            <w:vAlign w:val="center"/>
          </w:tcPr>
          <w:p w14:paraId="40131089" w14:textId="45711BE7" w:rsidR="00AE0D81" w:rsidRPr="001218D8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t>Оценка программы по числу циклов с одним вхо</w:t>
            </w:r>
            <w:r w:rsidRPr="00746C8A">
              <w:softHyphen/>
              <w:t>дом и одним выходом</w:t>
            </w:r>
          </w:p>
        </w:tc>
        <w:tc>
          <w:tcPr>
            <w:tcW w:w="1686" w:type="dxa"/>
            <w:vAlign w:val="center"/>
          </w:tcPr>
          <w:p w14:paraId="366E3EB9" w14:textId="4BC66820" w:rsidR="00AE0D81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E6908B6" w14:textId="6ECE559E" w:rsidR="00341B03" w:rsidRDefault="00341B0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E0D81" w14:paraId="32071B32" w14:textId="77777777" w:rsidTr="00AE0D81">
        <w:tc>
          <w:tcPr>
            <w:tcW w:w="1373" w:type="dxa"/>
            <w:vAlign w:val="center"/>
          </w:tcPr>
          <w:p w14:paraId="4B42D1F0" w14:textId="73E58746" w:rsidR="00AE0D81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t>С0604</w:t>
            </w:r>
          </w:p>
        </w:tc>
        <w:tc>
          <w:tcPr>
            <w:tcW w:w="5717" w:type="dxa"/>
            <w:vAlign w:val="center"/>
          </w:tcPr>
          <w:p w14:paraId="5D7CCA63" w14:textId="0E5D9B90" w:rsidR="00AE0D81" w:rsidRPr="001218D8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t>Оценка программы по числу циклов</w:t>
            </w:r>
          </w:p>
        </w:tc>
        <w:tc>
          <w:tcPr>
            <w:tcW w:w="1686" w:type="dxa"/>
            <w:vAlign w:val="center"/>
          </w:tcPr>
          <w:p w14:paraId="176D2EE1" w14:textId="023F9A8A" w:rsidR="00AE0D81" w:rsidRDefault="00341B03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2AC2B54" w14:textId="2C32640B" w:rsidR="00AE0D81" w:rsidRDefault="00341B0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46C8A" w14:paraId="38AFE9C2" w14:textId="77777777" w:rsidTr="00CA2AF5">
        <w:tc>
          <w:tcPr>
            <w:tcW w:w="8776" w:type="dxa"/>
            <w:gridSpan w:val="3"/>
            <w:vAlign w:val="center"/>
          </w:tcPr>
          <w:p w14:paraId="02A75527" w14:textId="4BB95225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687A58DC" w14:textId="14A2049D" w:rsidR="00746C8A" w:rsidRPr="00746C8A" w:rsidRDefault="00341B0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746C8A" w14:paraId="41686C74" w14:textId="77777777" w:rsidTr="00C65628">
        <w:tc>
          <w:tcPr>
            <w:tcW w:w="9959" w:type="dxa"/>
            <w:gridSpan w:val="4"/>
            <w:vAlign w:val="center"/>
          </w:tcPr>
          <w:p w14:paraId="53AA255E" w14:textId="31B6150E" w:rsidR="00746C8A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rPr>
                <w:b/>
              </w:rPr>
              <w:t>Комментарии логики программ проекта</w:t>
            </w:r>
          </w:p>
        </w:tc>
      </w:tr>
    </w:tbl>
    <w:p w14:paraId="4CE58CB5" w14:textId="77777777" w:rsidR="009575B7" w:rsidRDefault="009575B7" w:rsidP="009575B7">
      <w:pPr>
        <w:pStyle w:val="af1"/>
        <w:jc w:val="both"/>
      </w:pPr>
    </w:p>
    <w:p w14:paraId="778A664F" w14:textId="5851ACA7" w:rsidR="009575B7" w:rsidRDefault="009575B7" w:rsidP="009575B7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2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746C8A" w14:paraId="21FE30F3" w14:textId="77777777" w:rsidTr="00AE0D81">
        <w:tc>
          <w:tcPr>
            <w:tcW w:w="1373" w:type="dxa"/>
            <w:vAlign w:val="center"/>
          </w:tcPr>
          <w:p w14:paraId="121678E4" w14:textId="7543A001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С0801</w:t>
            </w:r>
          </w:p>
        </w:tc>
        <w:tc>
          <w:tcPr>
            <w:tcW w:w="5717" w:type="dxa"/>
            <w:vAlign w:val="center"/>
          </w:tcPr>
          <w:p w14:paraId="032881B2" w14:textId="2356A12B" w:rsidR="00746C8A" w:rsidRPr="001218D8" w:rsidRDefault="00341B03" w:rsidP="007C7B1B">
            <w:pPr>
              <w:pStyle w:val="a6"/>
              <w:spacing w:line="240" w:lineRule="auto"/>
              <w:ind w:firstLine="0"/>
              <w:jc w:val="left"/>
            </w:pPr>
            <w:r w:rsidRPr="00341B03">
              <w:t>Наличие комментариев ко всем машинозависимым частям программы</w:t>
            </w:r>
          </w:p>
        </w:tc>
        <w:tc>
          <w:tcPr>
            <w:tcW w:w="1686" w:type="dxa"/>
            <w:vAlign w:val="center"/>
          </w:tcPr>
          <w:p w14:paraId="44044C5A" w14:textId="45C7380B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3F1E57F" w14:textId="04DAA548" w:rsidR="00746C8A" w:rsidRDefault="00644321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746C8A" w14:paraId="15DDEBEC" w14:textId="77777777" w:rsidTr="00AE0D81">
        <w:tc>
          <w:tcPr>
            <w:tcW w:w="1373" w:type="dxa"/>
            <w:vAlign w:val="center"/>
          </w:tcPr>
          <w:p w14:paraId="69A1E101" w14:textId="4870A3F9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С080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0241BFE7" w14:textId="47AFC6E2" w:rsidR="00746C8A" w:rsidRPr="001218D8" w:rsidRDefault="00341B03" w:rsidP="007C7B1B">
            <w:pPr>
              <w:pStyle w:val="a6"/>
              <w:spacing w:line="240" w:lineRule="auto"/>
              <w:ind w:firstLine="0"/>
              <w:jc w:val="left"/>
            </w:pPr>
            <w:r w:rsidRPr="00341B03">
              <w:t>Наличие комментариев к машинозависимым операторам программы</w:t>
            </w:r>
          </w:p>
        </w:tc>
        <w:tc>
          <w:tcPr>
            <w:tcW w:w="1686" w:type="dxa"/>
            <w:vAlign w:val="center"/>
          </w:tcPr>
          <w:p w14:paraId="2F6BC0E8" w14:textId="1DC51770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3D462C4" w14:textId="53036351" w:rsidR="00746C8A" w:rsidRDefault="00644321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746C8A" w14:paraId="49505A03" w14:textId="77777777" w:rsidTr="00AE0D81">
        <w:tc>
          <w:tcPr>
            <w:tcW w:w="1373" w:type="dxa"/>
            <w:vAlign w:val="center"/>
          </w:tcPr>
          <w:p w14:paraId="1513A74F" w14:textId="15BBC21E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С080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2E062DFC" w14:textId="0E515259" w:rsidR="00746C8A" w:rsidRPr="001218D8" w:rsidRDefault="00341B03" w:rsidP="007C7B1B">
            <w:pPr>
              <w:pStyle w:val="a6"/>
              <w:spacing w:line="240" w:lineRule="auto"/>
              <w:ind w:firstLine="0"/>
              <w:jc w:val="left"/>
            </w:pPr>
            <w:r w:rsidRPr="00341B03">
              <w:t>Наличие комментариев в точках входа и выхода программы</w:t>
            </w:r>
          </w:p>
        </w:tc>
        <w:tc>
          <w:tcPr>
            <w:tcW w:w="1686" w:type="dxa"/>
            <w:vAlign w:val="center"/>
          </w:tcPr>
          <w:p w14:paraId="3E1EDD6F" w14:textId="01221C15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121D0B4" w14:textId="4406020D" w:rsidR="00746C8A" w:rsidRDefault="00644321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746C8A" w14:paraId="53C6840B" w14:textId="77777777" w:rsidTr="00D6203F">
        <w:tc>
          <w:tcPr>
            <w:tcW w:w="8776" w:type="dxa"/>
            <w:gridSpan w:val="3"/>
            <w:vAlign w:val="center"/>
          </w:tcPr>
          <w:p w14:paraId="5C50111F" w14:textId="14A6F092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06ADC761" w14:textId="6FCF34B9" w:rsidR="00746C8A" w:rsidRPr="00746C8A" w:rsidRDefault="00746C8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746C8A" w14:paraId="79277E25" w14:textId="77777777" w:rsidTr="002B31CA">
        <w:tc>
          <w:tcPr>
            <w:tcW w:w="9959" w:type="dxa"/>
            <w:gridSpan w:val="4"/>
            <w:vAlign w:val="center"/>
          </w:tcPr>
          <w:p w14:paraId="67210772" w14:textId="13474AA7" w:rsidR="00746C8A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rPr>
                <w:b/>
                <w:bCs/>
              </w:rPr>
              <w:t>Оформление текста программ</w:t>
            </w:r>
          </w:p>
        </w:tc>
      </w:tr>
      <w:tr w:rsidR="00746C8A" w14:paraId="0A677C6E" w14:textId="77777777" w:rsidTr="00AE0D81">
        <w:tc>
          <w:tcPr>
            <w:tcW w:w="1373" w:type="dxa"/>
            <w:vAlign w:val="center"/>
          </w:tcPr>
          <w:p w14:paraId="38A5D18C" w14:textId="75E5B2A9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С0901</w:t>
            </w:r>
          </w:p>
        </w:tc>
        <w:tc>
          <w:tcPr>
            <w:tcW w:w="5717" w:type="dxa"/>
            <w:vAlign w:val="center"/>
          </w:tcPr>
          <w:p w14:paraId="4C64AA2C" w14:textId="1A8E4FFA" w:rsidR="00746C8A" w:rsidRPr="001218D8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t>Соответствие комментари</w:t>
            </w:r>
            <w:r w:rsidRPr="00746C8A">
              <w:softHyphen/>
              <w:t>ев принятым соглашениям</w:t>
            </w:r>
          </w:p>
        </w:tc>
        <w:tc>
          <w:tcPr>
            <w:tcW w:w="1686" w:type="dxa"/>
            <w:vAlign w:val="center"/>
          </w:tcPr>
          <w:p w14:paraId="4CE12A4F" w14:textId="4D8DBCFB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520E7BF" w14:textId="35898E94" w:rsidR="00746C8A" w:rsidRDefault="00644321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746C8A" w14:paraId="7FDB9AB0" w14:textId="77777777" w:rsidTr="00AE0D81">
        <w:tc>
          <w:tcPr>
            <w:tcW w:w="1373" w:type="dxa"/>
            <w:vAlign w:val="center"/>
          </w:tcPr>
          <w:p w14:paraId="3E1CAFC7" w14:textId="7FAC1D56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С090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6D903A7C" w14:textId="1826E2C4" w:rsidR="00746C8A" w:rsidRPr="001218D8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t>Наличие комментариев-за</w:t>
            </w:r>
            <w:r w:rsidRPr="00746C8A">
              <w:softHyphen/>
              <w:t>головков программы с ука</w:t>
            </w:r>
            <w:r w:rsidRPr="00746C8A">
              <w:softHyphen/>
              <w:t>занием ее структурных и функциональных характе</w:t>
            </w:r>
            <w:r w:rsidRPr="00746C8A">
              <w:softHyphen/>
              <w:t>ристик</w:t>
            </w:r>
          </w:p>
        </w:tc>
        <w:tc>
          <w:tcPr>
            <w:tcW w:w="1686" w:type="dxa"/>
            <w:vAlign w:val="center"/>
          </w:tcPr>
          <w:p w14:paraId="5120950A" w14:textId="50E29C8D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A029359" w14:textId="792FA625" w:rsidR="00746C8A" w:rsidRDefault="00644321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746C8A" w14:paraId="1816EB14" w14:textId="77777777" w:rsidTr="00AE0D81">
        <w:tc>
          <w:tcPr>
            <w:tcW w:w="1373" w:type="dxa"/>
            <w:vAlign w:val="center"/>
          </w:tcPr>
          <w:p w14:paraId="506F35FF" w14:textId="3FB18CEB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С090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55774E8D" w14:textId="53A5620F" w:rsidR="00746C8A" w:rsidRPr="001218D8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t>Оценка ясности и точнос</w:t>
            </w:r>
            <w:r w:rsidRPr="00746C8A">
              <w:softHyphen/>
              <w:t>ти описания последователь</w:t>
            </w:r>
            <w:r w:rsidRPr="00746C8A">
              <w:softHyphen/>
              <w:t>ности функционирования всех элементов программы</w:t>
            </w:r>
          </w:p>
        </w:tc>
        <w:tc>
          <w:tcPr>
            <w:tcW w:w="1686" w:type="dxa"/>
            <w:vAlign w:val="center"/>
          </w:tcPr>
          <w:p w14:paraId="5D0D6C09" w14:textId="047C3E41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F675ED" w14:textId="3405C63D" w:rsidR="00746C8A" w:rsidRPr="00644321" w:rsidRDefault="00644321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t>0</w:t>
            </w:r>
          </w:p>
        </w:tc>
      </w:tr>
      <w:tr w:rsidR="00746C8A" w14:paraId="1CC70E7B" w14:textId="77777777" w:rsidTr="009E036D">
        <w:tc>
          <w:tcPr>
            <w:tcW w:w="8776" w:type="dxa"/>
            <w:gridSpan w:val="3"/>
            <w:vAlign w:val="center"/>
          </w:tcPr>
          <w:p w14:paraId="4F836C0A" w14:textId="0C3244EE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7FD4AB92" w14:textId="4A3AEB55" w:rsidR="00746C8A" w:rsidRPr="00746C8A" w:rsidRDefault="00746C8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46C8A">
              <w:rPr>
                <w:b/>
                <w:bCs/>
              </w:rPr>
              <w:t>0</w:t>
            </w:r>
          </w:p>
        </w:tc>
      </w:tr>
      <w:tr w:rsidR="00746C8A" w14:paraId="33708B8A" w14:textId="77777777" w:rsidTr="006638A2">
        <w:tc>
          <w:tcPr>
            <w:tcW w:w="9959" w:type="dxa"/>
            <w:gridSpan w:val="4"/>
            <w:vAlign w:val="center"/>
          </w:tcPr>
          <w:p w14:paraId="3A142F8A" w14:textId="39A8CFBF" w:rsidR="00746C8A" w:rsidRDefault="00746C8A" w:rsidP="007C7B1B">
            <w:pPr>
              <w:pStyle w:val="a6"/>
              <w:spacing w:line="240" w:lineRule="auto"/>
              <w:ind w:firstLine="0"/>
              <w:jc w:val="left"/>
            </w:pPr>
            <w:r w:rsidRPr="00746C8A">
              <w:rPr>
                <w:b/>
                <w:bCs/>
              </w:rPr>
              <w:t>Простота кодирования</w:t>
            </w:r>
          </w:p>
        </w:tc>
      </w:tr>
      <w:tr w:rsidR="00746C8A" w14:paraId="746F4B64" w14:textId="77777777" w:rsidTr="00AE0D81">
        <w:tc>
          <w:tcPr>
            <w:tcW w:w="1373" w:type="dxa"/>
            <w:vAlign w:val="center"/>
          </w:tcPr>
          <w:p w14:paraId="00B40794" w14:textId="177B446C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С1001</w:t>
            </w:r>
          </w:p>
        </w:tc>
        <w:tc>
          <w:tcPr>
            <w:tcW w:w="5717" w:type="dxa"/>
            <w:vAlign w:val="center"/>
          </w:tcPr>
          <w:p w14:paraId="159368B9" w14:textId="3358136A" w:rsidR="00746C8A" w:rsidRPr="001218D8" w:rsidRDefault="00341B03" w:rsidP="007C7B1B">
            <w:pPr>
              <w:pStyle w:val="a6"/>
              <w:spacing w:line="240" w:lineRule="auto"/>
              <w:ind w:firstLine="0"/>
              <w:jc w:val="left"/>
            </w:pPr>
            <w:r w:rsidRPr="00341B03">
              <w:t>Используется ли язык высокого уровня</w:t>
            </w:r>
          </w:p>
        </w:tc>
        <w:tc>
          <w:tcPr>
            <w:tcW w:w="1686" w:type="dxa"/>
            <w:vAlign w:val="center"/>
          </w:tcPr>
          <w:p w14:paraId="53253E46" w14:textId="131A85F8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6D2EA31" w14:textId="691FC6CC" w:rsidR="00746C8A" w:rsidRDefault="00341B0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46C8A" w14:paraId="2C2933DB" w14:textId="77777777" w:rsidTr="00AE0D81">
        <w:tc>
          <w:tcPr>
            <w:tcW w:w="1373" w:type="dxa"/>
            <w:vAlign w:val="center"/>
          </w:tcPr>
          <w:p w14:paraId="314F4BFA" w14:textId="5EB8DE67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746C8A">
              <w:t>С100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4A2278BB" w14:textId="23E33A10" w:rsidR="00746C8A" w:rsidRPr="001218D8" w:rsidRDefault="00341B03" w:rsidP="007C7B1B">
            <w:pPr>
              <w:pStyle w:val="a6"/>
              <w:spacing w:line="240" w:lineRule="auto"/>
              <w:ind w:firstLine="0"/>
              <w:jc w:val="left"/>
            </w:pPr>
            <w:r w:rsidRPr="00341B03">
              <w:t>Оценка простоты прог</w:t>
            </w:r>
            <w:r w:rsidRPr="00341B03">
              <w:softHyphen/>
              <w:t>раммы по числу переходов по условию</w:t>
            </w:r>
          </w:p>
        </w:tc>
        <w:tc>
          <w:tcPr>
            <w:tcW w:w="1686" w:type="dxa"/>
            <w:vAlign w:val="center"/>
          </w:tcPr>
          <w:p w14:paraId="277E7FA4" w14:textId="15B165B2" w:rsidR="00746C8A" w:rsidRDefault="00341B03" w:rsidP="007C7B1B">
            <w:pPr>
              <w:pStyle w:val="a6"/>
              <w:spacing w:line="240" w:lineRule="auto"/>
              <w:ind w:firstLine="0"/>
              <w:jc w:val="center"/>
            </w:pPr>
            <w:r w:rsidRPr="00AE0D81">
              <w:t>Расчетный</w:t>
            </w:r>
          </w:p>
        </w:tc>
        <w:tc>
          <w:tcPr>
            <w:tcW w:w="1183" w:type="dxa"/>
            <w:vAlign w:val="center"/>
          </w:tcPr>
          <w:p w14:paraId="3AF38B06" w14:textId="5E652ECF" w:rsidR="00746C8A" w:rsidRP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</w:tr>
      <w:tr w:rsidR="00746C8A" w14:paraId="724D731A" w14:textId="77777777" w:rsidTr="0083283B">
        <w:tc>
          <w:tcPr>
            <w:tcW w:w="8776" w:type="dxa"/>
            <w:gridSpan w:val="3"/>
            <w:vAlign w:val="center"/>
          </w:tcPr>
          <w:p w14:paraId="10D2ADEC" w14:textId="6FD38F58" w:rsidR="00746C8A" w:rsidRDefault="00746C8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7D66F838" w14:textId="5928B266" w:rsidR="00746C8A" w:rsidRP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0.7</w:t>
            </w:r>
          </w:p>
        </w:tc>
      </w:tr>
    </w:tbl>
    <w:p w14:paraId="4001D3C6" w14:textId="77777777" w:rsidR="00CB1E59" w:rsidRDefault="00CB1E59" w:rsidP="00001480">
      <w:pPr>
        <w:pStyle w:val="a6"/>
      </w:pPr>
      <w:bookmarkStart w:id="73" w:name="_Ref230563964"/>
    </w:p>
    <w:p w14:paraId="6008EAF8" w14:textId="1E0D9425" w:rsidR="001218D8" w:rsidRDefault="00B01E74" w:rsidP="00292421">
      <w:pPr>
        <w:pStyle w:val="af1"/>
        <w:jc w:val="both"/>
      </w:pPr>
      <w:bookmarkStart w:id="74" w:name="_Ref231958125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3</w:t>
        </w:r>
      </w:fldSimple>
      <w:bookmarkEnd w:id="73"/>
      <w:bookmarkEnd w:id="74"/>
      <w:r>
        <w:t xml:space="preserve"> – Показатели</w:t>
      </w:r>
      <w:r w:rsidRPr="00B01E74">
        <w:t xml:space="preserve"> </w:t>
      </w:r>
      <w:r>
        <w:t>удобства применения ПС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B01E74" w:rsidRPr="009247D4" w14:paraId="064046B9" w14:textId="77777777" w:rsidTr="00FF729B">
        <w:tc>
          <w:tcPr>
            <w:tcW w:w="1373" w:type="dxa"/>
            <w:vAlign w:val="center"/>
          </w:tcPr>
          <w:p w14:paraId="15C56D4A" w14:textId="77777777" w:rsidR="00B01E74" w:rsidRPr="009247D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Код элемента</w:t>
            </w:r>
          </w:p>
        </w:tc>
        <w:tc>
          <w:tcPr>
            <w:tcW w:w="5717" w:type="dxa"/>
            <w:vAlign w:val="center"/>
          </w:tcPr>
          <w:p w14:paraId="51FE6143" w14:textId="77777777" w:rsidR="00B01E74" w:rsidRPr="009247D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Наименование</w:t>
            </w:r>
          </w:p>
        </w:tc>
        <w:tc>
          <w:tcPr>
            <w:tcW w:w="1686" w:type="dxa"/>
            <w:vAlign w:val="center"/>
          </w:tcPr>
          <w:p w14:paraId="26E615B7" w14:textId="77777777" w:rsidR="00B01E74" w:rsidRPr="009247D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Метод оценки</w:t>
            </w:r>
          </w:p>
        </w:tc>
        <w:tc>
          <w:tcPr>
            <w:tcW w:w="1183" w:type="dxa"/>
            <w:vAlign w:val="center"/>
          </w:tcPr>
          <w:p w14:paraId="63DBE72B" w14:textId="77777777" w:rsidR="00B01E74" w:rsidRPr="009247D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Оценка</w:t>
            </w:r>
          </w:p>
        </w:tc>
      </w:tr>
      <w:tr w:rsidR="00B01E74" w:rsidRPr="009247D4" w14:paraId="102E2FCD" w14:textId="77777777" w:rsidTr="00FF729B">
        <w:tc>
          <w:tcPr>
            <w:tcW w:w="9959" w:type="dxa"/>
            <w:gridSpan w:val="4"/>
            <w:vAlign w:val="center"/>
          </w:tcPr>
          <w:p w14:paraId="6AE5E279" w14:textId="6B9473E7" w:rsidR="00B01E74" w:rsidRPr="009247D4" w:rsidRDefault="00B01E74" w:rsidP="007C7B1B">
            <w:pPr>
              <w:pStyle w:val="a6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B01E74">
              <w:rPr>
                <w:b/>
                <w:bCs/>
              </w:rPr>
              <w:t>Освоение работы ПС</w:t>
            </w:r>
          </w:p>
        </w:tc>
      </w:tr>
      <w:tr w:rsidR="00B01E74" w14:paraId="7C8E5222" w14:textId="77777777" w:rsidTr="00FF729B">
        <w:tc>
          <w:tcPr>
            <w:tcW w:w="1373" w:type="dxa"/>
            <w:vAlign w:val="center"/>
          </w:tcPr>
          <w:p w14:paraId="56EC780E" w14:textId="43DC5370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У0101</w:t>
            </w:r>
          </w:p>
        </w:tc>
        <w:tc>
          <w:tcPr>
            <w:tcW w:w="5717" w:type="dxa"/>
            <w:vAlign w:val="center"/>
          </w:tcPr>
          <w:p w14:paraId="48C68DD9" w14:textId="114B05FA" w:rsidR="00B01E74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Возможность освоения програм</w:t>
            </w:r>
            <w:r w:rsidRPr="00B01E74">
              <w:softHyphen/>
              <w:t>мных средств по документации</w:t>
            </w:r>
          </w:p>
        </w:tc>
        <w:tc>
          <w:tcPr>
            <w:tcW w:w="1686" w:type="dxa"/>
            <w:vAlign w:val="center"/>
          </w:tcPr>
          <w:p w14:paraId="043C92BB" w14:textId="7777777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Экспертный</w:t>
            </w:r>
          </w:p>
        </w:tc>
        <w:tc>
          <w:tcPr>
            <w:tcW w:w="1183" w:type="dxa"/>
            <w:vAlign w:val="center"/>
          </w:tcPr>
          <w:p w14:paraId="22D5BBB2" w14:textId="7777777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628B27E3" w14:textId="77777777" w:rsidTr="00FF729B">
        <w:tc>
          <w:tcPr>
            <w:tcW w:w="1373" w:type="dxa"/>
            <w:vAlign w:val="center"/>
          </w:tcPr>
          <w:p w14:paraId="7AF1E493" w14:textId="2CA38AB3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У010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2CDACFEB" w14:textId="05787834" w:rsidR="00B01E74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Возможность освоения ПС на конт</w:t>
            </w:r>
            <w:r w:rsidRPr="00B01E74">
              <w:softHyphen/>
              <w:t>рольном примере при помощи ЭВМ</w:t>
            </w:r>
          </w:p>
        </w:tc>
        <w:tc>
          <w:tcPr>
            <w:tcW w:w="1686" w:type="dxa"/>
            <w:vAlign w:val="center"/>
          </w:tcPr>
          <w:p w14:paraId="61672F3A" w14:textId="7777777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4E8BC180" w14:textId="7777777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5B301CD8" w14:textId="77777777" w:rsidTr="00FF729B">
        <w:tc>
          <w:tcPr>
            <w:tcW w:w="1373" w:type="dxa"/>
            <w:vAlign w:val="center"/>
          </w:tcPr>
          <w:p w14:paraId="408373A3" w14:textId="1980424F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У010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0DF81806" w14:textId="319B26D1" w:rsidR="00B01E74" w:rsidRPr="001218D8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Возможность поэтапного освоения ПС</w:t>
            </w:r>
          </w:p>
        </w:tc>
        <w:tc>
          <w:tcPr>
            <w:tcW w:w="1686" w:type="dxa"/>
            <w:vAlign w:val="center"/>
          </w:tcPr>
          <w:p w14:paraId="01BE4F90" w14:textId="0D59C4A8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CFEEF52" w14:textId="07B05ED4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:rsidRPr="00AE0D81" w14:paraId="42E89532" w14:textId="77777777" w:rsidTr="00FF729B">
        <w:tc>
          <w:tcPr>
            <w:tcW w:w="8776" w:type="dxa"/>
            <w:gridSpan w:val="3"/>
            <w:vAlign w:val="center"/>
          </w:tcPr>
          <w:p w14:paraId="0F8607E2" w14:textId="7777777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3E92978" w14:textId="77777777" w:rsidR="00B01E74" w:rsidRPr="00AE0D81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E0D81">
              <w:rPr>
                <w:b/>
                <w:bCs/>
              </w:rPr>
              <w:t>1</w:t>
            </w:r>
          </w:p>
        </w:tc>
      </w:tr>
      <w:tr w:rsidR="00B01E74" w14:paraId="5D504D5D" w14:textId="77777777" w:rsidTr="00FF729B">
        <w:tc>
          <w:tcPr>
            <w:tcW w:w="9959" w:type="dxa"/>
            <w:gridSpan w:val="4"/>
            <w:vAlign w:val="center"/>
          </w:tcPr>
          <w:p w14:paraId="6FB06645" w14:textId="578219E8" w:rsidR="00B01E74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rPr>
                <w:b/>
                <w:bCs/>
              </w:rPr>
              <w:t>Документация для освоения</w:t>
            </w:r>
          </w:p>
        </w:tc>
      </w:tr>
      <w:tr w:rsidR="00B01E74" w14:paraId="4A30B661" w14:textId="77777777" w:rsidTr="00FF729B">
        <w:tc>
          <w:tcPr>
            <w:tcW w:w="1373" w:type="dxa"/>
            <w:vAlign w:val="center"/>
          </w:tcPr>
          <w:p w14:paraId="6CB4E2FE" w14:textId="7075C50B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У0201</w:t>
            </w:r>
          </w:p>
        </w:tc>
        <w:tc>
          <w:tcPr>
            <w:tcW w:w="5717" w:type="dxa"/>
            <w:vAlign w:val="center"/>
          </w:tcPr>
          <w:p w14:paraId="72750DED" w14:textId="26D627C9" w:rsidR="00B01E74" w:rsidRPr="001218D8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Полнота и понятность документа</w:t>
            </w:r>
            <w:r w:rsidRPr="00B01E74">
              <w:softHyphen/>
              <w:t>ции для освоения</w:t>
            </w:r>
          </w:p>
        </w:tc>
        <w:tc>
          <w:tcPr>
            <w:tcW w:w="1686" w:type="dxa"/>
            <w:vAlign w:val="center"/>
          </w:tcPr>
          <w:p w14:paraId="0FA42D6B" w14:textId="7777777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86F2023" w14:textId="5B6A54F9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1B6E6FD4" w14:textId="77777777" w:rsidTr="00FF729B">
        <w:tc>
          <w:tcPr>
            <w:tcW w:w="1373" w:type="dxa"/>
            <w:vAlign w:val="center"/>
          </w:tcPr>
          <w:p w14:paraId="73F20757" w14:textId="4C966AB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У020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27107EB5" w14:textId="0863E847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Точность документации для освое</w:t>
            </w:r>
            <w:r w:rsidRPr="00B01E74">
              <w:softHyphen/>
              <w:t>ния</w:t>
            </w:r>
          </w:p>
        </w:tc>
        <w:tc>
          <w:tcPr>
            <w:tcW w:w="1686" w:type="dxa"/>
            <w:vAlign w:val="center"/>
          </w:tcPr>
          <w:p w14:paraId="3ED9A106" w14:textId="6B64C592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E0330A8" w14:textId="194AC4C7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2C3DB5F0" w14:textId="77777777" w:rsidTr="00FF729B">
        <w:tc>
          <w:tcPr>
            <w:tcW w:w="1373" w:type="dxa"/>
            <w:vAlign w:val="center"/>
          </w:tcPr>
          <w:p w14:paraId="253A7E03" w14:textId="391D7094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У020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5000FF99" w14:textId="0BF494B1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Техническое исполнение докумен</w:t>
            </w:r>
            <w:r w:rsidRPr="00B01E74">
              <w:softHyphen/>
              <w:t>тации</w:t>
            </w:r>
          </w:p>
        </w:tc>
        <w:tc>
          <w:tcPr>
            <w:tcW w:w="1686" w:type="dxa"/>
            <w:vAlign w:val="center"/>
          </w:tcPr>
          <w:p w14:paraId="515A6780" w14:textId="50A17155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44167F4" w14:textId="646BC47B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4EF0B4E0" w14:textId="77777777" w:rsidTr="00927338">
        <w:tc>
          <w:tcPr>
            <w:tcW w:w="8776" w:type="dxa"/>
            <w:gridSpan w:val="3"/>
            <w:vAlign w:val="center"/>
          </w:tcPr>
          <w:p w14:paraId="1F83E6A7" w14:textId="0BC1BB8E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2346418" w14:textId="155D99BF" w:rsidR="00B01E74" w:rsidRP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7F2B8924" w14:textId="12553556" w:rsidR="009575B7" w:rsidRDefault="009575B7" w:rsidP="009575B7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3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B01E74" w14:paraId="002DACCA" w14:textId="77777777" w:rsidTr="00F9536A">
        <w:tc>
          <w:tcPr>
            <w:tcW w:w="9959" w:type="dxa"/>
            <w:gridSpan w:val="4"/>
            <w:vAlign w:val="center"/>
          </w:tcPr>
          <w:p w14:paraId="2527BA95" w14:textId="5F5208D3" w:rsidR="00B01E74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rPr>
                <w:b/>
                <w:bCs/>
              </w:rPr>
              <w:t>Полнота пользовательской документации</w:t>
            </w:r>
          </w:p>
        </w:tc>
      </w:tr>
      <w:tr w:rsidR="00B01E74" w14:paraId="3C194531" w14:textId="77777777" w:rsidTr="00FF729B">
        <w:tc>
          <w:tcPr>
            <w:tcW w:w="1373" w:type="dxa"/>
            <w:vAlign w:val="center"/>
          </w:tcPr>
          <w:p w14:paraId="5EC9F14A" w14:textId="0E52AFD2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У0301</w:t>
            </w:r>
          </w:p>
        </w:tc>
        <w:tc>
          <w:tcPr>
            <w:tcW w:w="5717" w:type="dxa"/>
            <w:vAlign w:val="center"/>
          </w:tcPr>
          <w:p w14:paraId="043A8285" w14:textId="10171C78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краткой аннотации</w:t>
            </w:r>
          </w:p>
        </w:tc>
        <w:tc>
          <w:tcPr>
            <w:tcW w:w="1686" w:type="dxa"/>
            <w:vAlign w:val="center"/>
          </w:tcPr>
          <w:p w14:paraId="53ADEB9A" w14:textId="3C55E6E1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2345121" w14:textId="0E4CA338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5F6EB23F" w14:textId="77777777" w:rsidTr="00FF729B">
        <w:tc>
          <w:tcPr>
            <w:tcW w:w="1373" w:type="dxa"/>
            <w:vAlign w:val="center"/>
          </w:tcPr>
          <w:p w14:paraId="29FFA539" w14:textId="58EE9320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4F723613" w14:textId="4DBC08AF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решаемых задач</w:t>
            </w:r>
          </w:p>
        </w:tc>
        <w:tc>
          <w:tcPr>
            <w:tcW w:w="1686" w:type="dxa"/>
            <w:vAlign w:val="center"/>
          </w:tcPr>
          <w:p w14:paraId="6B9163D9" w14:textId="1223ECD3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3B059B8" w14:textId="2D1E629A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643548D8" w14:textId="77777777" w:rsidTr="00FF729B">
        <w:tc>
          <w:tcPr>
            <w:tcW w:w="1373" w:type="dxa"/>
            <w:vAlign w:val="center"/>
          </w:tcPr>
          <w:p w14:paraId="6F360AD2" w14:textId="35B236CE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0749FC86" w14:textId="441CACE4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структуры функ</w:t>
            </w:r>
            <w:r w:rsidRPr="00B01E74">
              <w:softHyphen/>
              <w:t>ции ПС</w:t>
            </w:r>
          </w:p>
        </w:tc>
        <w:tc>
          <w:tcPr>
            <w:tcW w:w="1686" w:type="dxa"/>
            <w:vAlign w:val="center"/>
          </w:tcPr>
          <w:p w14:paraId="3C695940" w14:textId="62C379DE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091CB69" w14:textId="01B97DD3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2DDFD2A5" w14:textId="77777777" w:rsidTr="00FF729B">
        <w:tc>
          <w:tcPr>
            <w:tcW w:w="1373" w:type="dxa"/>
            <w:vAlign w:val="center"/>
          </w:tcPr>
          <w:p w14:paraId="49D85FCC" w14:textId="78714711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0CDFFC5D" w14:textId="10FF3727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основных функ</w:t>
            </w:r>
            <w:r w:rsidRPr="00B01E74">
              <w:softHyphen/>
              <w:t>ций ПС</w:t>
            </w:r>
          </w:p>
        </w:tc>
        <w:tc>
          <w:tcPr>
            <w:tcW w:w="1686" w:type="dxa"/>
            <w:vAlign w:val="center"/>
          </w:tcPr>
          <w:p w14:paraId="07E13ACE" w14:textId="0ACA4D40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999B18" w14:textId="71C4B8B7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1FB45D70" w14:textId="77777777" w:rsidTr="00FF729B">
        <w:tc>
          <w:tcPr>
            <w:tcW w:w="1373" w:type="dxa"/>
            <w:vAlign w:val="center"/>
          </w:tcPr>
          <w:p w14:paraId="22A2B35F" w14:textId="082D96BE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56C7F989" w14:textId="76A91C2E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частных функ</w:t>
            </w:r>
            <w:r w:rsidRPr="00B01E74">
              <w:softHyphen/>
              <w:t>ций</w:t>
            </w:r>
          </w:p>
        </w:tc>
        <w:tc>
          <w:tcPr>
            <w:tcW w:w="1686" w:type="dxa"/>
            <w:vAlign w:val="center"/>
          </w:tcPr>
          <w:p w14:paraId="50BCD52F" w14:textId="0828ADFB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74B52CC" w14:textId="22EF2FC8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30C75316" w14:textId="77777777" w:rsidTr="00FF729B">
        <w:tc>
          <w:tcPr>
            <w:tcW w:w="1373" w:type="dxa"/>
            <w:vAlign w:val="center"/>
          </w:tcPr>
          <w:p w14:paraId="00371AA6" w14:textId="13569FFA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5D05FB37" w14:textId="4620B7EA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алгоритмов</w:t>
            </w:r>
          </w:p>
        </w:tc>
        <w:tc>
          <w:tcPr>
            <w:tcW w:w="1686" w:type="dxa"/>
            <w:vAlign w:val="center"/>
          </w:tcPr>
          <w:p w14:paraId="49834D90" w14:textId="5D6AABD3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D437AB5" w14:textId="643A45C7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1DA6A47A" w14:textId="77777777" w:rsidTr="00FF729B">
        <w:tc>
          <w:tcPr>
            <w:tcW w:w="1373" w:type="dxa"/>
            <w:vAlign w:val="center"/>
          </w:tcPr>
          <w:p w14:paraId="2F946261" w14:textId="32E1E38C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6A8EF9EE" w14:textId="4DF575D6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межмодульных интерфейсов</w:t>
            </w:r>
          </w:p>
        </w:tc>
        <w:tc>
          <w:tcPr>
            <w:tcW w:w="1686" w:type="dxa"/>
            <w:vAlign w:val="center"/>
          </w:tcPr>
          <w:p w14:paraId="0A16FF5F" w14:textId="25DC89E1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F4FA62C" w14:textId="4D08C354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7A23AA04" w14:textId="77777777" w:rsidTr="00FF729B">
        <w:tc>
          <w:tcPr>
            <w:tcW w:w="1373" w:type="dxa"/>
            <w:vAlign w:val="center"/>
          </w:tcPr>
          <w:p w14:paraId="753A94C7" w14:textId="11491ECA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636A7FA4" w14:textId="20454AF9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пользовательских интерфейсов</w:t>
            </w:r>
          </w:p>
        </w:tc>
        <w:tc>
          <w:tcPr>
            <w:tcW w:w="1686" w:type="dxa"/>
            <w:vAlign w:val="center"/>
          </w:tcPr>
          <w:p w14:paraId="07AF9F68" w14:textId="05D846CA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78310AD" w14:textId="2A93E273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33DFAED1" w14:textId="77777777" w:rsidTr="00FF729B">
        <w:tc>
          <w:tcPr>
            <w:tcW w:w="1373" w:type="dxa"/>
            <w:vAlign w:val="center"/>
          </w:tcPr>
          <w:p w14:paraId="589F58B6" w14:textId="2FC54B2B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</w:t>
            </w:r>
            <w:r>
              <w:t>10</w:t>
            </w:r>
          </w:p>
        </w:tc>
        <w:tc>
          <w:tcPr>
            <w:tcW w:w="5717" w:type="dxa"/>
            <w:vAlign w:val="center"/>
          </w:tcPr>
          <w:p w14:paraId="741B134F" w14:textId="7D4890A1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входных и вы</w:t>
            </w:r>
            <w:r w:rsidRPr="00B01E74">
              <w:softHyphen/>
              <w:t>ходных данных</w:t>
            </w:r>
          </w:p>
        </w:tc>
        <w:tc>
          <w:tcPr>
            <w:tcW w:w="1686" w:type="dxa"/>
            <w:vAlign w:val="center"/>
          </w:tcPr>
          <w:p w14:paraId="4DC0ABB2" w14:textId="4357356C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3879803" w14:textId="0663129F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6F2917EF" w14:textId="77777777" w:rsidTr="00FF729B">
        <w:tc>
          <w:tcPr>
            <w:tcW w:w="1373" w:type="dxa"/>
            <w:vAlign w:val="center"/>
          </w:tcPr>
          <w:p w14:paraId="4734FA59" w14:textId="6C9DED24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</w:t>
            </w:r>
            <w:r>
              <w:t>1</w:t>
            </w:r>
            <w:r w:rsidRPr="00B01E74">
              <w:t>1</w:t>
            </w:r>
          </w:p>
        </w:tc>
        <w:tc>
          <w:tcPr>
            <w:tcW w:w="5717" w:type="dxa"/>
            <w:vAlign w:val="center"/>
          </w:tcPr>
          <w:p w14:paraId="56751474" w14:textId="7E1D4BB8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диагностических сообщений</w:t>
            </w:r>
          </w:p>
        </w:tc>
        <w:tc>
          <w:tcPr>
            <w:tcW w:w="1686" w:type="dxa"/>
            <w:vAlign w:val="center"/>
          </w:tcPr>
          <w:p w14:paraId="649E8419" w14:textId="589E5E70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03EAABE" w14:textId="21CE241F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6FFACD1C" w14:textId="77777777" w:rsidTr="00FF729B">
        <w:tc>
          <w:tcPr>
            <w:tcW w:w="1373" w:type="dxa"/>
            <w:vAlign w:val="center"/>
          </w:tcPr>
          <w:p w14:paraId="5A64AB1F" w14:textId="5D916F5A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У031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6305B3E7" w14:textId="2ECB1273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основных харак</w:t>
            </w:r>
            <w:r w:rsidRPr="00B01E74">
              <w:softHyphen/>
              <w:t>теристик ПС</w:t>
            </w:r>
          </w:p>
        </w:tc>
        <w:tc>
          <w:tcPr>
            <w:tcW w:w="1686" w:type="dxa"/>
            <w:vAlign w:val="center"/>
          </w:tcPr>
          <w:p w14:paraId="6CD3977B" w14:textId="364A700F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C673F79" w14:textId="4D112CF7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B01E74" w14:paraId="0B139DAF" w14:textId="77777777" w:rsidTr="00FF729B">
        <w:tc>
          <w:tcPr>
            <w:tcW w:w="1373" w:type="dxa"/>
            <w:vAlign w:val="center"/>
          </w:tcPr>
          <w:p w14:paraId="3387C765" w14:textId="250BEEB8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У031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7AF92EA7" w14:textId="457B6E62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описания программной среды функционирования ПС</w:t>
            </w:r>
          </w:p>
        </w:tc>
        <w:tc>
          <w:tcPr>
            <w:tcW w:w="1686" w:type="dxa"/>
            <w:vAlign w:val="center"/>
          </w:tcPr>
          <w:p w14:paraId="447FA904" w14:textId="6EF9824C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083CB1A" w14:textId="26F6CD5C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77380111" w14:textId="77777777" w:rsidTr="00FF729B">
        <w:tc>
          <w:tcPr>
            <w:tcW w:w="1373" w:type="dxa"/>
            <w:vAlign w:val="center"/>
          </w:tcPr>
          <w:p w14:paraId="29181203" w14:textId="6C9F4B86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У031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1B77D210" w14:textId="06AE5D15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Достаточность документации для ввода ПС в эксплуатацию</w:t>
            </w:r>
          </w:p>
        </w:tc>
        <w:tc>
          <w:tcPr>
            <w:tcW w:w="1686" w:type="dxa"/>
            <w:vAlign w:val="center"/>
          </w:tcPr>
          <w:p w14:paraId="5EC2628A" w14:textId="56252A50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24B20D9" w14:textId="6530FCCA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B01E74" w14:paraId="4B1F8D03" w14:textId="77777777" w:rsidTr="00FF729B">
        <w:tc>
          <w:tcPr>
            <w:tcW w:w="1373" w:type="dxa"/>
            <w:vAlign w:val="center"/>
          </w:tcPr>
          <w:p w14:paraId="3F16D982" w14:textId="365FA513" w:rsidR="00B01E74" w:rsidRDefault="00B01E74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У031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6AA326C4" w14:textId="66C42CE6" w:rsidR="00B01E74" w:rsidRPr="00AE0D81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t>Наличие информации технологии переноса</w:t>
            </w:r>
            <w:r w:rsidR="00A73647">
              <w:t xml:space="preserve"> </w:t>
            </w:r>
            <w:r w:rsidRPr="00B01E74">
              <w:t>для мобильных программ</w:t>
            </w:r>
          </w:p>
        </w:tc>
        <w:tc>
          <w:tcPr>
            <w:tcW w:w="1686" w:type="dxa"/>
            <w:vAlign w:val="center"/>
          </w:tcPr>
          <w:p w14:paraId="1013258B" w14:textId="5FB9F846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993EE08" w14:textId="79A80F78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B01E74" w14:paraId="24887E28" w14:textId="77777777" w:rsidTr="00BB6311">
        <w:tc>
          <w:tcPr>
            <w:tcW w:w="8776" w:type="dxa"/>
            <w:gridSpan w:val="3"/>
            <w:vAlign w:val="center"/>
          </w:tcPr>
          <w:p w14:paraId="30CC6164" w14:textId="48CC9781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BC0F51F" w14:textId="590DD146" w:rsidR="00B01E74" w:rsidRPr="00B01E74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0.85</w:t>
            </w:r>
          </w:p>
        </w:tc>
      </w:tr>
      <w:tr w:rsidR="00B01E74" w14:paraId="6E6C9B5B" w14:textId="77777777" w:rsidTr="00325224">
        <w:tc>
          <w:tcPr>
            <w:tcW w:w="9959" w:type="dxa"/>
            <w:gridSpan w:val="4"/>
            <w:vAlign w:val="center"/>
          </w:tcPr>
          <w:p w14:paraId="32011418" w14:textId="220F9918" w:rsidR="00B01E74" w:rsidRDefault="00B01E74" w:rsidP="007C7B1B">
            <w:pPr>
              <w:pStyle w:val="a6"/>
              <w:spacing w:line="240" w:lineRule="auto"/>
              <w:ind w:firstLine="0"/>
              <w:jc w:val="left"/>
            </w:pPr>
            <w:r w:rsidRPr="00B01E74">
              <w:rPr>
                <w:b/>
                <w:bCs/>
              </w:rPr>
              <w:t>Точность пользовательской документации</w:t>
            </w:r>
          </w:p>
        </w:tc>
      </w:tr>
      <w:tr w:rsidR="00B01E74" w14:paraId="4B47D02E" w14:textId="77777777" w:rsidTr="00FF729B">
        <w:tc>
          <w:tcPr>
            <w:tcW w:w="1373" w:type="dxa"/>
            <w:vAlign w:val="center"/>
          </w:tcPr>
          <w:p w14:paraId="62128563" w14:textId="51194E4C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У0401</w:t>
            </w:r>
          </w:p>
        </w:tc>
        <w:tc>
          <w:tcPr>
            <w:tcW w:w="5717" w:type="dxa"/>
            <w:vAlign w:val="center"/>
          </w:tcPr>
          <w:p w14:paraId="7B9418A1" w14:textId="33F1D5F5" w:rsidR="00B01E74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Соответствие оглавления содержа</w:t>
            </w:r>
            <w:r w:rsidRPr="00A73647">
              <w:softHyphen/>
              <w:t>нию документации</w:t>
            </w:r>
          </w:p>
        </w:tc>
        <w:tc>
          <w:tcPr>
            <w:tcW w:w="1686" w:type="dxa"/>
            <w:vAlign w:val="center"/>
          </w:tcPr>
          <w:p w14:paraId="7B81C761" w14:textId="02B5F753" w:rsidR="00B01E74" w:rsidRDefault="00B01E74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CCACDD9" w14:textId="2DC2C86D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385ADE17" w14:textId="77777777" w:rsidTr="00FF729B">
        <w:tc>
          <w:tcPr>
            <w:tcW w:w="1373" w:type="dxa"/>
            <w:vAlign w:val="center"/>
          </w:tcPr>
          <w:p w14:paraId="33620114" w14:textId="61A5BF0E" w:rsidR="00A73647" w:rsidRP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51D03A86" w14:textId="3A78B240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Оценка оформления документации</w:t>
            </w:r>
          </w:p>
        </w:tc>
        <w:tc>
          <w:tcPr>
            <w:tcW w:w="1686" w:type="dxa"/>
            <w:vAlign w:val="center"/>
          </w:tcPr>
          <w:p w14:paraId="3C6213DA" w14:textId="1900F8B2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9A05EA0" w14:textId="248FDA36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15474092" w14:textId="77777777" w:rsidTr="00FF729B">
        <w:tc>
          <w:tcPr>
            <w:tcW w:w="1373" w:type="dxa"/>
            <w:vAlign w:val="center"/>
          </w:tcPr>
          <w:p w14:paraId="4AE871B1" w14:textId="16D3FD70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525E7442" w14:textId="69D8CE3D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Грамматическая правильность из</w:t>
            </w:r>
            <w:r w:rsidRPr="00A73647">
              <w:softHyphen/>
              <w:t>ложения документации</w:t>
            </w:r>
          </w:p>
        </w:tc>
        <w:tc>
          <w:tcPr>
            <w:tcW w:w="1686" w:type="dxa"/>
            <w:vAlign w:val="center"/>
          </w:tcPr>
          <w:p w14:paraId="0C9EE378" w14:textId="51FD36BE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6891DC1" w14:textId="74B061C9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64A4B09F" w14:textId="77777777" w:rsidTr="00FF729B">
        <w:tc>
          <w:tcPr>
            <w:tcW w:w="1373" w:type="dxa"/>
            <w:vAlign w:val="center"/>
          </w:tcPr>
          <w:p w14:paraId="638ABFD6" w14:textId="3EED0E49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5CEE61D6" w14:textId="4C6B5886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Отсутствие противоречий</w:t>
            </w:r>
          </w:p>
        </w:tc>
        <w:tc>
          <w:tcPr>
            <w:tcW w:w="1686" w:type="dxa"/>
            <w:vAlign w:val="center"/>
          </w:tcPr>
          <w:p w14:paraId="402C3A90" w14:textId="04CBDFF7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BCF8EC2" w14:textId="38A3884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248D8052" w14:textId="77777777" w:rsidTr="00FF729B">
        <w:tc>
          <w:tcPr>
            <w:tcW w:w="1373" w:type="dxa"/>
            <w:vAlign w:val="center"/>
          </w:tcPr>
          <w:p w14:paraId="0D107B38" w14:textId="40E05EBB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4C53C1E0" w14:textId="10D000BD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Отсутствие неправильных ссылок</w:t>
            </w:r>
          </w:p>
        </w:tc>
        <w:tc>
          <w:tcPr>
            <w:tcW w:w="1686" w:type="dxa"/>
            <w:vAlign w:val="center"/>
          </w:tcPr>
          <w:p w14:paraId="4441807F" w14:textId="06F6606C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FEB64FA" w14:textId="2DA4533B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05855387" w14:textId="77777777" w:rsidTr="00FF729B">
        <w:tc>
          <w:tcPr>
            <w:tcW w:w="1373" w:type="dxa"/>
            <w:vAlign w:val="center"/>
          </w:tcPr>
          <w:p w14:paraId="5A05A525" w14:textId="784A58F1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259D596E" w14:textId="22A53DF6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Ясность формулировок и описаний</w:t>
            </w:r>
          </w:p>
        </w:tc>
        <w:tc>
          <w:tcPr>
            <w:tcW w:w="1686" w:type="dxa"/>
            <w:vAlign w:val="center"/>
          </w:tcPr>
          <w:p w14:paraId="207C9466" w14:textId="286BA2C2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55D2D0" w14:textId="1419D7F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53ADEE1C" w14:textId="77777777" w:rsidTr="00FF729B">
        <w:tc>
          <w:tcPr>
            <w:tcW w:w="1373" w:type="dxa"/>
            <w:vAlign w:val="center"/>
          </w:tcPr>
          <w:p w14:paraId="3BB9B069" w14:textId="55DB3604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5DB17007" w14:textId="0A4E8951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Отсутствие неоднозначных форму</w:t>
            </w:r>
            <w:r w:rsidRPr="00A73647">
              <w:softHyphen/>
              <w:t>лировок и описаний</w:t>
            </w:r>
          </w:p>
        </w:tc>
        <w:tc>
          <w:tcPr>
            <w:tcW w:w="1686" w:type="dxa"/>
            <w:vAlign w:val="center"/>
          </w:tcPr>
          <w:p w14:paraId="7B23AC1C" w14:textId="5C539AB9" w:rsidR="00A73647" w:rsidRP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28E99C5" w14:textId="3E7F479F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2A8263DB" w14:textId="77777777" w:rsidTr="00FF729B">
        <w:tc>
          <w:tcPr>
            <w:tcW w:w="1373" w:type="dxa"/>
            <w:vAlign w:val="center"/>
          </w:tcPr>
          <w:p w14:paraId="398A64C1" w14:textId="45F37E3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0D481C5A" w14:textId="04ACFD7F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Правильность использования тер</w:t>
            </w:r>
            <w:r w:rsidRPr="00A73647">
              <w:softHyphen/>
              <w:t>минов</w:t>
            </w:r>
          </w:p>
        </w:tc>
        <w:tc>
          <w:tcPr>
            <w:tcW w:w="1686" w:type="dxa"/>
            <w:vAlign w:val="center"/>
          </w:tcPr>
          <w:p w14:paraId="2274732D" w14:textId="404648D8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8734DF3" w14:textId="33EB6246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20E58AC2" w14:textId="77777777" w:rsidTr="00FF729B">
        <w:tc>
          <w:tcPr>
            <w:tcW w:w="1373" w:type="dxa"/>
            <w:vAlign w:val="center"/>
          </w:tcPr>
          <w:p w14:paraId="237ECCCD" w14:textId="1D5F407D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52838DA4" w14:textId="4EADB0ED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Краткость, отсутствие лишней де</w:t>
            </w:r>
            <w:r w:rsidRPr="00A73647">
              <w:softHyphen/>
              <w:t>тализации</w:t>
            </w:r>
          </w:p>
        </w:tc>
        <w:tc>
          <w:tcPr>
            <w:tcW w:w="1686" w:type="dxa"/>
            <w:vAlign w:val="center"/>
          </w:tcPr>
          <w:p w14:paraId="1BDDBD1F" w14:textId="4C597E7D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4AD215C" w14:textId="6825E427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07ECEAAD" w14:textId="77777777" w:rsidTr="00FF729B">
        <w:tc>
          <w:tcPr>
            <w:tcW w:w="1373" w:type="dxa"/>
            <w:vAlign w:val="center"/>
          </w:tcPr>
          <w:p w14:paraId="4D2EF21D" w14:textId="67291E55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</w:t>
            </w:r>
            <w:r>
              <w:t>10</w:t>
            </w:r>
          </w:p>
        </w:tc>
        <w:tc>
          <w:tcPr>
            <w:tcW w:w="5717" w:type="dxa"/>
            <w:vAlign w:val="center"/>
          </w:tcPr>
          <w:p w14:paraId="1D0B16E8" w14:textId="2E68FD5C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Единство формулировок</w:t>
            </w:r>
          </w:p>
        </w:tc>
        <w:tc>
          <w:tcPr>
            <w:tcW w:w="1686" w:type="dxa"/>
            <w:vAlign w:val="center"/>
          </w:tcPr>
          <w:p w14:paraId="4D7A89FD" w14:textId="08CBFC46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10C823A" w14:textId="10AEAC60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3FE6B041" w14:textId="77777777" w:rsidTr="00FF729B">
        <w:tc>
          <w:tcPr>
            <w:tcW w:w="1373" w:type="dxa"/>
            <w:vAlign w:val="center"/>
          </w:tcPr>
          <w:p w14:paraId="4F829CA0" w14:textId="67704788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</w:t>
            </w:r>
            <w:r>
              <w:t>11</w:t>
            </w:r>
          </w:p>
        </w:tc>
        <w:tc>
          <w:tcPr>
            <w:tcW w:w="5717" w:type="dxa"/>
            <w:vAlign w:val="center"/>
          </w:tcPr>
          <w:p w14:paraId="60BF9671" w14:textId="75EAA410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Единство обозначений</w:t>
            </w:r>
          </w:p>
        </w:tc>
        <w:tc>
          <w:tcPr>
            <w:tcW w:w="1686" w:type="dxa"/>
            <w:vAlign w:val="center"/>
          </w:tcPr>
          <w:p w14:paraId="30FB519B" w14:textId="1AF701E2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4767802" w14:textId="18178A30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6F8D2496" w14:textId="77777777" w:rsidTr="00FF729B">
        <w:tc>
          <w:tcPr>
            <w:tcW w:w="1373" w:type="dxa"/>
            <w:vAlign w:val="center"/>
          </w:tcPr>
          <w:p w14:paraId="6C8406CA" w14:textId="492F2199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</w:t>
            </w:r>
            <w:r>
              <w:t>12</w:t>
            </w:r>
          </w:p>
        </w:tc>
        <w:tc>
          <w:tcPr>
            <w:tcW w:w="5717" w:type="dxa"/>
            <w:vAlign w:val="center"/>
          </w:tcPr>
          <w:p w14:paraId="20056A5F" w14:textId="4779A20F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Отсутствие ненужных повторений</w:t>
            </w:r>
          </w:p>
        </w:tc>
        <w:tc>
          <w:tcPr>
            <w:tcW w:w="1686" w:type="dxa"/>
            <w:vAlign w:val="center"/>
          </w:tcPr>
          <w:p w14:paraId="0ACE8313" w14:textId="2C74B5C9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F872B19" w14:textId="5A1D0676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4104C7E4" w14:textId="77777777" w:rsidTr="00FF729B">
        <w:tc>
          <w:tcPr>
            <w:tcW w:w="1373" w:type="dxa"/>
            <w:vAlign w:val="center"/>
          </w:tcPr>
          <w:p w14:paraId="0FD34126" w14:textId="01E0576E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У04</w:t>
            </w:r>
            <w:r>
              <w:t>13</w:t>
            </w:r>
          </w:p>
        </w:tc>
        <w:tc>
          <w:tcPr>
            <w:tcW w:w="5717" w:type="dxa"/>
            <w:vAlign w:val="center"/>
          </w:tcPr>
          <w:p w14:paraId="36771A42" w14:textId="2B41A5FB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Наличие нужных объяснений</w:t>
            </w:r>
          </w:p>
        </w:tc>
        <w:tc>
          <w:tcPr>
            <w:tcW w:w="1686" w:type="dxa"/>
            <w:vAlign w:val="center"/>
          </w:tcPr>
          <w:p w14:paraId="12372C72" w14:textId="40D163A9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9B0DC6A" w14:textId="268DD175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32E78FBB" w14:textId="1A51C1E7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3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A73647" w14:paraId="66A4A198" w14:textId="77777777" w:rsidTr="006359D8">
        <w:tc>
          <w:tcPr>
            <w:tcW w:w="8776" w:type="dxa"/>
            <w:gridSpan w:val="3"/>
            <w:vAlign w:val="center"/>
          </w:tcPr>
          <w:p w14:paraId="6E4D0726" w14:textId="47385CE7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1C182DE0" w14:textId="730555E1" w:rsidR="00A73647" w:rsidRP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A73647" w14:paraId="48BE580E" w14:textId="77777777" w:rsidTr="00C96437">
        <w:tc>
          <w:tcPr>
            <w:tcW w:w="9959" w:type="dxa"/>
            <w:gridSpan w:val="4"/>
            <w:vAlign w:val="center"/>
          </w:tcPr>
          <w:p w14:paraId="67E49F40" w14:textId="2E28636E" w:rsidR="00A73647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rPr>
                <w:b/>
                <w:bCs/>
              </w:rPr>
              <w:t>Понятность пользовательской документации</w:t>
            </w:r>
          </w:p>
        </w:tc>
      </w:tr>
      <w:tr w:rsidR="00B01E74" w14:paraId="5F669B88" w14:textId="77777777" w:rsidTr="00FF729B">
        <w:tc>
          <w:tcPr>
            <w:tcW w:w="1373" w:type="dxa"/>
            <w:vAlign w:val="center"/>
          </w:tcPr>
          <w:p w14:paraId="64FD5451" w14:textId="3E9B9639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У0501</w:t>
            </w:r>
          </w:p>
        </w:tc>
        <w:tc>
          <w:tcPr>
            <w:tcW w:w="5717" w:type="dxa"/>
            <w:vAlign w:val="center"/>
          </w:tcPr>
          <w:p w14:paraId="65989C76" w14:textId="39D37631" w:rsidR="00B01E74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Оценка стиля изложения</w:t>
            </w:r>
          </w:p>
        </w:tc>
        <w:tc>
          <w:tcPr>
            <w:tcW w:w="1686" w:type="dxa"/>
            <w:vAlign w:val="center"/>
          </w:tcPr>
          <w:p w14:paraId="2AB7506E" w14:textId="01D36306" w:rsidR="00B01E74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5956593" w14:textId="4BBCD703" w:rsidR="00B01E74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63D7B40B" w14:textId="77777777" w:rsidTr="00FF729B">
        <w:tc>
          <w:tcPr>
            <w:tcW w:w="1373" w:type="dxa"/>
            <w:vAlign w:val="center"/>
          </w:tcPr>
          <w:p w14:paraId="7F3A087E" w14:textId="2DCB14A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У0502</w:t>
            </w:r>
          </w:p>
        </w:tc>
        <w:tc>
          <w:tcPr>
            <w:tcW w:w="5717" w:type="dxa"/>
            <w:vAlign w:val="center"/>
          </w:tcPr>
          <w:p w14:paraId="7064CC72" w14:textId="1C15655A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Дидактическая разделенность</w:t>
            </w:r>
          </w:p>
        </w:tc>
        <w:tc>
          <w:tcPr>
            <w:tcW w:w="1686" w:type="dxa"/>
            <w:vAlign w:val="center"/>
          </w:tcPr>
          <w:p w14:paraId="66042939" w14:textId="0AC30D17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8AE5AA1" w14:textId="2A20E9F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43914F1B" w14:textId="77777777" w:rsidTr="00FF729B">
        <w:tc>
          <w:tcPr>
            <w:tcW w:w="1373" w:type="dxa"/>
            <w:vAlign w:val="center"/>
          </w:tcPr>
          <w:p w14:paraId="36630977" w14:textId="7565E449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У050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106EE7EF" w14:textId="6B95EFD2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Формальная разделенность</w:t>
            </w:r>
          </w:p>
        </w:tc>
        <w:tc>
          <w:tcPr>
            <w:tcW w:w="1686" w:type="dxa"/>
            <w:vAlign w:val="center"/>
          </w:tcPr>
          <w:p w14:paraId="09C47D2A" w14:textId="2F6D61B6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20276B8" w14:textId="12BE5072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1C58CD1C" w14:textId="77777777" w:rsidTr="00FF729B">
        <w:tc>
          <w:tcPr>
            <w:tcW w:w="1373" w:type="dxa"/>
            <w:vAlign w:val="center"/>
          </w:tcPr>
          <w:p w14:paraId="42BB408E" w14:textId="3E6D2DB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У050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24A85091" w14:textId="3B771DAE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Ясность логической структуры</w:t>
            </w:r>
          </w:p>
        </w:tc>
        <w:tc>
          <w:tcPr>
            <w:tcW w:w="1686" w:type="dxa"/>
            <w:vAlign w:val="center"/>
          </w:tcPr>
          <w:p w14:paraId="6827A15E" w14:textId="382A859C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366730E" w14:textId="35C99DF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33E49F12" w14:textId="77777777" w:rsidTr="00FF729B">
        <w:tc>
          <w:tcPr>
            <w:tcW w:w="1373" w:type="dxa"/>
            <w:vAlign w:val="center"/>
          </w:tcPr>
          <w:p w14:paraId="5D2480E6" w14:textId="34EA87CF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У050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5C71DEE1" w14:textId="6E49584C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Соблюдение стандартов и правил изложения в документации</w:t>
            </w:r>
          </w:p>
        </w:tc>
        <w:tc>
          <w:tcPr>
            <w:tcW w:w="1686" w:type="dxa"/>
            <w:vAlign w:val="center"/>
          </w:tcPr>
          <w:p w14:paraId="17804A16" w14:textId="49B9F8C1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FA6FA7F" w14:textId="5B71BF6D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4B4E407F" w14:textId="77777777" w:rsidTr="00FF729B">
        <w:tc>
          <w:tcPr>
            <w:tcW w:w="1373" w:type="dxa"/>
            <w:vAlign w:val="center"/>
          </w:tcPr>
          <w:p w14:paraId="6BE12CA9" w14:textId="219B08CD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У050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387B5165" w14:textId="07CA8957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Оценка по числу ссылок вперед в тексте документов</w:t>
            </w:r>
          </w:p>
        </w:tc>
        <w:tc>
          <w:tcPr>
            <w:tcW w:w="1686" w:type="dxa"/>
            <w:vAlign w:val="center"/>
          </w:tcPr>
          <w:p w14:paraId="6DEE6F39" w14:textId="6C39832B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F2DCE3F" w14:textId="26917AF6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04F4FD3D" w14:textId="77777777" w:rsidTr="00DF03E9">
        <w:tc>
          <w:tcPr>
            <w:tcW w:w="8776" w:type="dxa"/>
            <w:gridSpan w:val="3"/>
            <w:vAlign w:val="center"/>
          </w:tcPr>
          <w:p w14:paraId="0FA54234" w14:textId="09BB3E40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51E979DD" w14:textId="36270649" w:rsidR="00A73647" w:rsidRP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A73647" w14:paraId="4D63AC98" w14:textId="77777777" w:rsidTr="00AF08D2">
        <w:tc>
          <w:tcPr>
            <w:tcW w:w="9959" w:type="dxa"/>
            <w:gridSpan w:val="4"/>
            <w:vAlign w:val="center"/>
          </w:tcPr>
          <w:p w14:paraId="483FA9D8" w14:textId="27B1A31D" w:rsidR="00A73647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rPr>
                <w:b/>
                <w:bCs/>
              </w:rPr>
              <w:t>Техническое исполнение пользовательской документации</w:t>
            </w:r>
          </w:p>
        </w:tc>
      </w:tr>
      <w:tr w:rsidR="00A73647" w14:paraId="78812933" w14:textId="77777777" w:rsidTr="00FF729B">
        <w:tc>
          <w:tcPr>
            <w:tcW w:w="1373" w:type="dxa"/>
            <w:vAlign w:val="center"/>
          </w:tcPr>
          <w:p w14:paraId="206A3C48" w14:textId="4D1F8C81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У0601</w:t>
            </w:r>
          </w:p>
        </w:tc>
        <w:tc>
          <w:tcPr>
            <w:tcW w:w="5717" w:type="dxa"/>
            <w:vAlign w:val="center"/>
          </w:tcPr>
          <w:p w14:paraId="26976056" w14:textId="20242FD8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Наличие оглавления</w:t>
            </w:r>
          </w:p>
        </w:tc>
        <w:tc>
          <w:tcPr>
            <w:tcW w:w="1686" w:type="dxa"/>
            <w:vAlign w:val="center"/>
          </w:tcPr>
          <w:p w14:paraId="18579657" w14:textId="51DF5C70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32F4BF0" w14:textId="611F099B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23A8676F" w14:textId="77777777" w:rsidTr="00FF729B">
        <w:tc>
          <w:tcPr>
            <w:tcW w:w="1373" w:type="dxa"/>
            <w:vAlign w:val="center"/>
          </w:tcPr>
          <w:p w14:paraId="098998AB" w14:textId="340B7625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7EB28380" w14:textId="5994F3AF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Наличие предметного указателя</w:t>
            </w:r>
          </w:p>
        </w:tc>
        <w:tc>
          <w:tcPr>
            <w:tcW w:w="1686" w:type="dxa"/>
            <w:vAlign w:val="center"/>
          </w:tcPr>
          <w:p w14:paraId="216BCC39" w14:textId="53CE5F0D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F8670F6" w14:textId="7EC07BFC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A73647" w14:paraId="34FCBBF0" w14:textId="77777777" w:rsidTr="00FF729B">
        <w:tc>
          <w:tcPr>
            <w:tcW w:w="1373" w:type="dxa"/>
            <w:vAlign w:val="center"/>
          </w:tcPr>
          <w:p w14:paraId="266C09AF" w14:textId="0749C532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19BC54D2" w14:textId="0100407B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Наличие перекрестных ссылок</w:t>
            </w:r>
          </w:p>
        </w:tc>
        <w:tc>
          <w:tcPr>
            <w:tcW w:w="1686" w:type="dxa"/>
            <w:vAlign w:val="center"/>
          </w:tcPr>
          <w:p w14:paraId="690EB263" w14:textId="07CE45A2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3DE5F59" w14:textId="39617C57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A73647" w14:paraId="6E310A88" w14:textId="77777777" w:rsidTr="00FF729B">
        <w:tc>
          <w:tcPr>
            <w:tcW w:w="1373" w:type="dxa"/>
            <w:vAlign w:val="center"/>
          </w:tcPr>
          <w:p w14:paraId="45DD99F4" w14:textId="1FC46ED9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61680300" w14:textId="4A3F01F4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Наличие всех требуемых разделов</w:t>
            </w:r>
          </w:p>
        </w:tc>
        <w:tc>
          <w:tcPr>
            <w:tcW w:w="1686" w:type="dxa"/>
            <w:vAlign w:val="center"/>
          </w:tcPr>
          <w:p w14:paraId="6E47FD46" w14:textId="636A5091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ACC644F" w14:textId="6BEBF0F1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3B49BFCA" w14:textId="77777777" w:rsidTr="00FF729B">
        <w:tc>
          <w:tcPr>
            <w:tcW w:w="1373" w:type="dxa"/>
            <w:vAlign w:val="center"/>
          </w:tcPr>
          <w:p w14:paraId="30454AC0" w14:textId="3AFE2A96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6D5165A3" w14:textId="5E341BF6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Соблюдение непрерывности нуме</w:t>
            </w:r>
            <w:r w:rsidRPr="00A73647">
              <w:softHyphen/>
              <w:t>рации страниц документов</w:t>
            </w:r>
          </w:p>
        </w:tc>
        <w:tc>
          <w:tcPr>
            <w:tcW w:w="1686" w:type="dxa"/>
            <w:vAlign w:val="center"/>
          </w:tcPr>
          <w:p w14:paraId="66B51FC4" w14:textId="145E46DB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D907E4A" w14:textId="55873780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4B192B8A" w14:textId="77777777" w:rsidTr="00FF729B">
        <w:tc>
          <w:tcPr>
            <w:tcW w:w="1373" w:type="dxa"/>
            <w:vAlign w:val="center"/>
          </w:tcPr>
          <w:p w14:paraId="29DAB603" w14:textId="7F65CA2A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46856289" w14:textId="47B717D7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Отсутствие незаконченных разделов абзацев, предложений</w:t>
            </w:r>
          </w:p>
        </w:tc>
        <w:tc>
          <w:tcPr>
            <w:tcW w:w="1686" w:type="dxa"/>
            <w:vAlign w:val="center"/>
          </w:tcPr>
          <w:p w14:paraId="06220C9F" w14:textId="735735D0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34AE3FC" w14:textId="3F68FD58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6BDE736D" w14:textId="77777777" w:rsidTr="00FF729B">
        <w:tc>
          <w:tcPr>
            <w:tcW w:w="1373" w:type="dxa"/>
            <w:vAlign w:val="center"/>
          </w:tcPr>
          <w:p w14:paraId="5F443CBE" w14:textId="2EF1D4D4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57DB2CB9" w14:textId="25C620B7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Наличие всех рисунков, чертежей, формул, таблиц</w:t>
            </w:r>
          </w:p>
        </w:tc>
        <w:tc>
          <w:tcPr>
            <w:tcW w:w="1686" w:type="dxa"/>
            <w:vAlign w:val="center"/>
          </w:tcPr>
          <w:p w14:paraId="0E4F9E09" w14:textId="04E43BF5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F6E772B" w14:textId="39CBFCA0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03A647BB" w14:textId="77777777" w:rsidTr="00FF729B">
        <w:tc>
          <w:tcPr>
            <w:tcW w:w="1373" w:type="dxa"/>
            <w:vAlign w:val="center"/>
          </w:tcPr>
          <w:p w14:paraId="1122C6B5" w14:textId="294093FE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7E2DD24F" w14:textId="6706FABF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Наличие всех строк и примечаний</w:t>
            </w:r>
          </w:p>
        </w:tc>
        <w:tc>
          <w:tcPr>
            <w:tcW w:w="1686" w:type="dxa"/>
            <w:vAlign w:val="center"/>
          </w:tcPr>
          <w:p w14:paraId="3EEA289F" w14:textId="39631BC6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825226B" w14:textId="61A74FED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540FA689" w14:textId="77777777" w:rsidTr="00FF729B">
        <w:tc>
          <w:tcPr>
            <w:tcW w:w="1373" w:type="dxa"/>
            <w:vAlign w:val="center"/>
          </w:tcPr>
          <w:p w14:paraId="39D01D80" w14:textId="47EB5E31" w:rsidR="00A73647" w:rsidRDefault="00A73647" w:rsidP="007C7B1B">
            <w:pPr>
              <w:pStyle w:val="a6"/>
              <w:spacing w:line="240" w:lineRule="auto"/>
              <w:ind w:firstLine="0"/>
              <w:jc w:val="center"/>
            </w:pPr>
            <w:r w:rsidRPr="00A73647">
              <w:t>У060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000896BD" w14:textId="10715CA5" w:rsidR="00A73647" w:rsidRPr="00AE0D81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t>Логический порядок частей внутри главы</w:t>
            </w:r>
          </w:p>
        </w:tc>
        <w:tc>
          <w:tcPr>
            <w:tcW w:w="1686" w:type="dxa"/>
            <w:vAlign w:val="center"/>
          </w:tcPr>
          <w:p w14:paraId="648B7EF7" w14:textId="2BACE860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692AD4F" w14:textId="6AB23413" w:rsidR="00A73647" w:rsidRDefault="001F21F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73647" w14:paraId="76339290" w14:textId="77777777" w:rsidTr="004B7EE9">
        <w:tc>
          <w:tcPr>
            <w:tcW w:w="8776" w:type="dxa"/>
            <w:gridSpan w:val="3"/>
            <w:vAlign w:val="center"/>
          </w:tcPr>
          <w:p w14:paraId="42E997C7" w14:textId="21F23FD4" w:rsidR="00A73647" w:rsidRDefault="00A7364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1670888F" w14:textId="1B2F42C6" w:rsidR="00A73647" w:rsidRPr="00A73647" w:rsidRDefault="001F21F1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0.78</w:t>
            </w:r>
          </w:p>
        </w:tc>
      </w:tr>
      <w:tr w:rsidR="00A73647" w14:paraId="11A3968B" w14:textId="77777777" w:rsidTr="000D7E55">
        <w:tc>
          <w:tcPr>
            <w:tcW w:w="9959" w:type="dxa"/>
            <w:gridSpan w:val="4"/>
            <w:vAlign w:val="center"/>
          </w:tcPr>
          <w:p w14:paraId="2B3E5730" w14:textId="00377DCD" w:rsidR="00A73647" w:rsidRDefault="00A73647" w:rsidP="007C7B1B">
            <w:pPr>
              <w:pStyle w:val="a6"/>
              <w:spacing w:line="240" w:lineRule="auto"/>
              <w:ind w:firstLine="0"/>
              <w:jc w:val="left"/>
            </w:pPr>
            <w:r w:rsidRPr="00A73647">
              <w:rPr>
                <w:b/>
                <w:bCs/>
              </w:rPr>
              <w:t>Прослеживание вариантов пользовательской документации</w:t>
            </w:r>
          </w:p>
        </w:tc>
      </w:tr>
      <w:tr w:rsidR="00A73647" w14:paraId="0D08259A" w14:textId="77777777" w:rsidTr="00FF729B">
        <w:tc>
          <w:tcPr>
            <w:tcW w:w="1373" w:type="dxa"/>
            <w:vAlign w:val="center"/>
          </w:tcPr>
          <w:p w14:paraId="774C83ED" w14:textId="1876BEB4" w:rsidR="00A73647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У0701</w:t>
            </w:r>
          </w:p>
        </w:tc>
        <w:tc>
          <w:tcPr>
            <w:tcW w:w="5717" w:type="dxa"/>
            <w:vAlign w:val="center"/>
          </w:tcPr>
          <w:p w14:paraId="4D6E12FC" w14:textId="4FAA4188" w:rsidR="00A73647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Наличие полного перечня докумен</w:t>
            </w:r>
            <w:r w:rsidRPr="004B7EE9">
              <w:softHyphen/>
              <w:t>тации</w:t>
            </w:r>
          </w:p>
        </w:tc>
        <w:tc>
          <w:tcPr>
            <w:tcW w:w="1686" w:type="dxa"/>
            <w:vAlign w:val="center"/>
          </w:tcPr>
          <w:p w14:paraId="12DB1901" w14:textId="452C0766" w:rsidR="00A73647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A5AEB77" w14:textId="12F924BA" w:rsidR="00A73647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01A82319" w14:textId="77777777" w:rsidTr="004B7EE9">
        <w:tc>
          <w:tcPr>
            <w:tcW w:w="8776" w:type="dxa"/>
            <w:gridSpan w:val="3"/>
            <w:vAlign w:val="center"/>
          </w:tcPr>
          <w:p w14:paraId="5A57893E" w14:textId="447AD4A7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6B38EB4F" w14:textId="6295E293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10AC39D0" w14:textId="77777777" w:rsidTr="00884187">
        <w:tc>
          <w:tcPr>
            <w:tcW w:w="9959" w:type="dxa"/>
            <w:gridSpan w:val="4"/>
            <w:vAlign w:val="center"/>
          </w:tcPr>
          <w:p w14:paraId="06E4C027" w14:textId="3BD1A733" w:rsidR="004B7EE9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rPr>
                <w:b/>
                <w:bCs/>
              </w:rPr>
              <w:t>Эксплуатация</w:t>
            </w:r>
          </w:p>
        </w:tc>
      </w:tr>
      <w:tr w:rsidR="004B7EE9" w14:paraId="3E6CCD43" w14:textId="77777777" w:rsidTr="00FF729B">
        <w:tc>
          <w:tcPr>
            <w:tcW w:w="1373" w:type="dxa"/>
            <w:vAlign w:val="center"/>
          </w:tcPr>
          <w:p w14:paraId="2355A435" w14:textId="6B1EA5E4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У0801</w:t>
            </w:r>
          </w:p>
        </w:tc>
        <w:tc>
          <w:tcPr>
            <w:tcW w:w="5717" w:type="dxa"/>
            <w:vAlign w:val="center"/>
          </w:tcPr>
          <w:p w14:paraId="278943D2" w14:textId="52E0391E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Уровень языка общения пользова</w:t>
            </w:r>
            <w:r w:rsidRPr="004B7EE9">
              <w:softHyphen/>
              <w:t>теля с программой</w:t>
            </w:r>
          </w:p>
        </w:tc>
        <w:tc>
          <w:tcPr>
            <w:tcW w:w="1686" w:type="dxa"/>
            <w:vAlign w:val="center"/>
          </w:tcPr>
          <w:p w14:paraId="57FB9C77" w14:textId="1EFA1BC3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AAE5E84" w14:textId="316BEB2E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52F1B018" w14:textId="77777777" w:rsidTr="00FF729B">
        <w:tc>
          <w:tcPr>
            <w:tcW w:w="1373" w:type="dxa"/>
            <w:vAlign w:val="center"/>
          </w:tcPr>
          <w:p w14:paraId="765370E4" w14:textId="02BD1D46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У080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7A1EC4B3" w14:textId="09509BB4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Легкость и быстрота загрузки и запуска программы</w:t>
            </w:r>
          </w:p>
        </w:tc>
        <w:tc>
          <w:tcPr>
            <w:tcW w:w="1686" w:type="dxa"/>
            <w:vAlign w:val="center"/>
          </w:tcPr>
          <w:p w14:paraId="096CFA32" w14:textId="1D9E02F3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4C70AAF" w14:textId="5B56F117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46D3C63B" w14:textId="77777777" w:rsidTr="00FF729B">
        <w:tc>
          <w:tcPr>
            <w:tcW w:w="1373" w:type="dxa"/>
            <w:vAlign w:val="center"/>
          </w:tcPr>
          <w:p w14:paraId="40D419EB" w14:textId="4936C6C3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У080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23F33067" w14:textId="3FEAAFE9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Легкость и быстрота завершения работы программы</w:t>
            </w:r>
          </w:p>
        </w:tc>
        <w:tc>
          <w:tcPr>
            <w:tcW w:w="1686" w:type="dxa"/>
            <w:vAlign w:val="center"/>
          </w:tcPr>
          <w:p w14:paraId="4394A5B3" w14:textId="2ECD1B23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8A5AC67" w14:textId="793E051C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619BEEEB" w14:textId="77777777" w:rsidTr="00FF729B">
        <w:tc>
          <w:tcPr>
            <w:tcW w:w="1373" w:type="dxa"/>
            <w:vAlign w:val="center"/>
          </w:tcPr>
          <w:p w14:paraId="74E03F81" w14:textId="5C7939D5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У080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59F13DAF" w14:textId="6FCD97E5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Возможность распечатки содержи</w:t>
            </w:r>
            <w:r w:rsidRPr="004B7EE9">
              <w:softHyphen/>
              <w:t>мого программы</w:t>
            </w:r>
          </w:p>
        </w:tc>
        <w:tc>
          <w:tcPr>
            <w:tcW w:w="1686" w:type="dxa"/>
            <w:vAlign w:val="center"/>
          </w:tcPr>
          <w:p w14:paraId="16D84C4D" w14:textId="20C39523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2F3E4C4" w14:textId="46D1C9F8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4B7EE9" w14:paraId="07EA7DDD" w14:textId="77777777" w:rsidTr="00FF729B">
        <w:tc>
          <w:tcPr>
            <w:tcW w:w="1373" w:type="dxa"/>
            <w:vAlign w:val="center"/>
          </w:tcPr>
          <w:p w14:paraId="45CE267F" w14:textId="43186E27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У080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10A79F1F" w14:textId="68D4C9B1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Возможность приостановки и пов</w:t>
            </w:r>
            <w:r w:rsidRPr="004B7EE9">
              <w:softHyphen/>
              <w:t>торного запуска работы без потерь информации</w:t>
            </w:r>
          </w:p>
        </w:tc>
        <w:tc>
          <w:tcPr>
            <w:tcW w:w="1686" w:type="dxa"/>
            <w:vAlign w:val="center"/>
          </w:tcPr>
          <w:p w14:paraId="09901898" w14:textId="4EA384AC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80C38C3" w14:textId="1E47E2BA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20D14FA8" w14:textId="77777777" w:rsidTr="008C16F6">
        <w:tc>
          <w:tcPr>
            <w:tcW w:w="8776" w:type="dxa"/>
            <w:gridSpan w:val="3"/>
            <w:vAlign w:val="center"/>
          </w:tcPr>
          <w:p w14:paraId="57840196" w14:textId="70A51936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7E3DB839" w14:textId="038F79D9" w:rsidR="004B7EE9" w:rsidRP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B7EE9">
              <w:rPr>
                <w:b/>
                <w:bCs/>
              </w:rPr>
              <w:t>0.8</w:t>
            </w:r>
          </w:p>
        </w:tc>
      </w:tr>
      <w:tr w:rsidR="004B7EE9" w14:paraId="5BA96A60" w14:textId="77777777" w:rsidTr="007248CF">
        <w:tc>
          <w:tcPr>
            <w:tcW w:w="9959" w:type="dxa"/>
            <w:gridSpan w:val="4"/>
            <w:vAlign w:val="center"/>
          </w:tcPr>
          <w:p w14:paraId="41BF1C31" w14:textId="57B087A3" w:rsidR="004B7EE9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rPr>
                <w:b/>
                <w:bCs/>
              </w:rPr>
              <w:t>Управление меню</w:t>
            </w:r>
          </w:p>
        </w:tc>
      </w:tr>
    </w:tbl>
    <w:p w14:paraId="78FCB5AA" w14:textId="083BF0A2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3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A73647" w14:paraId="703304F5" w14:textId="77777777" w:rsidTr="00FF729B">
        <w:tc>
          <w:tcPr>
            <w:tcW w:w="1373" w:type="dxa"/>
            <w:vAlign w:val="center"/>
          </w:tcPr>
          <w:p w14:paraId="59B435B8" w14:textId="709360A9" w:rsidR="00A73647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У0901</w:t>
            </w:r>
          </w:p>
        </w:tc>
        <w:tc>
          <w:tcPr>
            <w:tcW w:w="5717" w:type="dxa"/>
            <w:vAlign w:val="center"/>
          </w:tcPr>
          <w:p w14:paraId="717DB865" w14:textId="3DD70CFB" w:rsidR="00A73647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Соответствие меню требованиям пользователя</w:t>
            </w:r>
          </w:p>
        </w:tc>
        <w:tc>
          <w:tcPr>
            <w:tcW w:w="1686" w:type="dxa"/>
            <w:vAlign w:val="center"/>
          </w:tcPr>
          <w:p w14:paraId="7F17F1C0" w14:textId="04D64CFE" w:rsidR="00A73647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4A244B7" w14:textId="600209FE" w:rsidR="00A73647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73F61000" w14:textId="77777777" w:rsidTr="00FF729B">
        <w:tc>
          <w:tcPr>
            <w:tcW w:w="1373" w:type="dxa"/>
            <w:vAlign w:val="center"/>
          </w:tcPr>
          <w:p w14:paraId="3A4267B1" w14:textId="4545E818" w:rsidR="004B7EE9" w:rsidRDefault="000A318A" w:rsidP="007C7B1B">
            <w:pPr>
              <w:pStyle w:val="a6"/>
              <w:spacing w:line="240" w:lineRule="auto"/>
              <w:ind w:firstLine="0"/>
              <w:jc w:val="center"/>
            </w:pPr>
            <w:r>
              <w:br w:type="page"/>
            </w:r>
            <w:r w:rsidR="004B7EE9" w:rsidRPr="004B7EE9">
              <w:t>У090</w:t>
            </w:r>
            <w:r w:rsidR="004B7EE9">
              <w:t>2</w:t>
            </w:r>
          </w:p>
        </w:tc>
        <w:tc>
          <w:tcPr>
            <w:tcW w:w="5717" w:type="dxa"/>
            <w:vAlign w:val="center"/>
          </w:tcPr>
          <w:p w14:paraId="2090B82F" w14:textId="72FD7A69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Возможность прямого перехода вверх и вниз по многоуровневому ме</w:t>
            </w:r>
            <w:r w:rsidRPr="004B7EE9">
              <w:softHyphen/>
              <w:t>ню (пропуск уровней)</w:t>
            </w:r>
          </w:p>
        </w:tc>
        <w:tc>
          <w:tcPr>
            <w:tcW w:w="1686" w:type="dxa"/>
            <w:vAlign w:val="center"/>
          </w:tcPr>
          <w:p w14:paraId="6AF6B678" w14:textId="32F5E1A0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5C2F9CE" w14:textId="49463AF3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2B4CFB55" w14:textId="77777777" w:rsidTr="0014528E">
        <w:tc>
          <w:tcPr>
            <w:tcW w:w="8776" w:type="dxa"/>
            <w:gridSpan w:val="3"/>
            <w:vAlign w:val="center"/>
          </w:tcPr>
          <w:p w14:paraId="6CEA1393" w14:textId="4A45443D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6AFDF280" w14:textId="265068C7" w:rsidR="004B7EE9" w:rsidRP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B7EE9" w14:paraId="153B4139" w14:textId="77777777" w:rsidTr="00C0091C">
        <w:tc>
          <w:tcPr>
            <w:tcW w:w="9959" w:type="dxa"/>
            <w:gridSpan w:val="4"/>
            <w:vAlign w:val="center"/>
          </w:tcPr>
          <w:p w14:paraId="49A68B4F" w14:textId="03EF8716" w:rsidR="004B7EE9" w:rsidRPr="004B7EE9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rPr>
                <w:b/>
                <w:bCs/>
              </w:rPr>
              <w:t xml:space="preserve">Функция </w:t>
            </w:r>
            <w:r>
              <w:rPr>
                <w:b/>
                <w:bCs/>
              </w:rPr>
              <w:t>«</w:t>
            </w:r>
            <w:r w:rsidRPr="004B7EE9">
              <w:rPr>
                <w:b/>
                <w:bCs/>
                <w:lang w:val="en-US"/>
              </w:rPr>
              <w:t>Help</w:t>
            </w:r>
            <w:r>
              <w:rPr>
                <w:b/>
                <w:bCs/>
              </w:rPr>
              <w:t>»</w:t>
            </w:r>
          </w:p>
        </w:tc>
      </w:tr>
      <w:tr w:rsidR="004B7EE9" w14:paraId="5D5E10CB" w14:textId="77777777" w:rsidTr="00FF729B">
        <w:tc>
          <w:tcPr>
            <w:tcW w:w="1373" w:type="dxa"/>
            <w:vAlign w:val="center"/>
          </w:tcPr>
          <w:p w14:paraId="4A26F6FB" w14:textId="763DD718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У1001</w:t>
            </w:r>
          </w:p>
        </w:tc>
        <w:tc>
          <w:tcPr>
            <w:tcW w:w="5717" w:type="dxa"/>
            <w:vAlign w:val="center"/>
          </w:tcPr>
          <w:p w14:paraId="53DDCD9B" w14:textId="67AC71F2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Возможность управления подроб</w:t>
            </w:r>
            <w:r w:rsidRPr="004B7EE9">
              <w:softHyphen/>
              <w:t>ностью получаемых выходных дан</w:t>
            </w:r>
            <w:r w:rsidRPr="004B7EE9">
              <w:softHyphen/>
              <w:t>ных</w:t>
            </w:r>
          </w:p>
        </w:tc>
        <w:tc>
          <w:tcPr>
            <w:tcW w:w="1686" w:type="dxa"/>
            <w:vAlign w:val="center"/>
          </w:tcPr>
          <w:p w14:paraId="7F2585A7" w14:textId="5CE93E18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D854968" w14:textId="4D93044F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4B7EE9" w14:paraId="0170AC7A" w14:textId="77777777" w:rsidTr="00FF729B">
        <w:tc>
          <w:tcPr>
            <w:tcW w:w="1373" w:type="dxa"/>
            <w:vAlign w:val="center"/>
          </w:tcPr>
          <w:p w14:paraId="196CE6C4" w14:textId="0EFB7C40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У100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01DD9D29" w14:textId="504C6693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Достаточность полученной инфор</w:t>
            </w:r>
            <w:r w:rsidRPr="004B7EE9">
              <w:softHyphen/>
              <w:t>мации для продолжения работы</w:t>
            </w:r>
          </w:p>
        </w:tc>
        <w:tc>
          <w:tcPr>
            <w:tcW w:w="1686" w:type="dxa"/>
            <w:vAlign w:val="center"/>
          </w:tcPr>
          <w:p w14:paraId="2DE2EAF6" w14:textId="0C89D9BE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55CBAA1" w14:textId="0CAF1E68" w:rsidR="004B7EE9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4B7EE9" w14:paraId="26D0747C" w14:textId="77777777" w:rsidTr="006A6F6B">
        <w:tc>
          <w:tcPr>
            <w:tcW w:w="8776" w:type="dxa"/>
            <w:gridSpan w:val="3"/>
            <w:vAlign w:val="center"/>
          </w:tcPr>
          <w:p w14:paraId="3C7B29AA" w14:textId="40CD5998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5BFA27A9" w14:textId="4AA0A893" w:rsidR="004B7EE9" w:rsidRPr="004B7EE9" w:rsidRDefault="00891F56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4B7EE9" w14:paraId="2478D9CB" w14:textId="77777777" w:rsidTr="00664D02">
        <w:tc>
          <w:tcPr>
            <w:tcW w:w="9959" w:type="dxa"/>
            <w:gridSpan w:val="4"/>
            <w:vAlign w:val="center"/>
          </w:tcPr>
          <w:p w14:paraId="495D89B6" w14:textId="3A40FAF3" w:rsidR="004B7EE9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rPr>
                <w:b/>
                <w:bCs/>
              </w:rPr>
              <w:t>Управление данными</w:t>
            </w:r>
          </w:p>
        </w:tc>
      </w:tr>
      <w:tr w:rsidR="00B01E74" w14:paraId="61B489B2" w14:textId="77777777" w:rsidTr="00FF729B">
        <w:tc>
          <w:tcPr>
            <w:tcW w:w="1373" w:type="dxa"/>
            <w:vAlign w:val="center"/>
          </w:tcPr>
          <w:p w14:paraId="4C7765D3" w14:textId="37AC3B87" w:rsidR="00B01E74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У1101</w:t>
            </w:r>
          </w:p>
        </w:tc>
        <w:tc>
          <w:tcPr>
            <w:tcW w:w="5717" w:type="dxa"/>
            <w:vAlign w:val="center"/>
          </w:tcPr>
          <w:p w14:paraId="1B8A3ABA" w14:textId="31DC221B" w:rsidR="00B01E74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Обеспечение удобства ввода дан</w:t>
            </w:r>
            <w:r w:rsidRPr="004B7EE9">
              <w:softHyphen/>
              <w:t>ных</w:t>
            </w:r>
          </w:p>
        </w:tc>
        <w:tc>
          <w:tcPr>
            <w:tcW w:w="1686" w:type="dxa"/>
            <w:vAlign w:val="center"/>
          </w:tcPr>
          <w:p w14:paraId="20FBBAB4" w14:textId="1F3ED8E8" w:rsidR="00B01E74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43649A7" w14:textId="28F3CD83" w:rsidR="00B01E74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41635A19" w14:textId="77777777" w:rsidTr="00FF729B">
        <w:tc>
          <w:tcPr>
            <w:tcW w:w="1373" w:type="dxa"/>
            <w:vAlign w:val="center"/>
          </w:tcPr>
          <w:p w14:paraId="229F6663" w14:textId="0B7C306C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У110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5827AF91" w14:textId="62141A67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Легкость восприятия</w:t>
            </w:r>
          </w:p>
        </w:tc>
        <w:tc>
          <w:tcPr>
            <w:tcW w:w="1686" w:type="dxa"/>
            <w:vAlign w:val="center"/>
          </w:tcPr>
          <w:p w14:paraId="05873215" w14:textId="10CAD5AF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E991264" w14:textId="2C1FE6DE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0997462C" w14:textId="77777777" w:rsidTr="00A53079">
        <w:tc>
          <w:tcPr>
            <w:tcW w:w="8776" w:type="dxa"/>
            <w:gridSpan w:val="3"/>
            <w:vAlign w:val="center"/>
          </w:tcPr>
          <w:p w14:paraId="55B18227" w14:textId="79760695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15DAE531" w14:textId="5EE8A90A" w:rsidR="004B7EE9" w:rsidRP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B7EE9" w14:paraId="117B1265" w14:textId="77777777" w:rsidTr="00AC7904">
        <w:tc>
          <w:tcPr>
            <w:tcW w:w="9959" w:type="dxa"/>
            <w:gridSpan w:val="4"/>
            <w:vAlign w:val="center"/>
          </w:tcPr>
          <w:p w14:paraId="6FD31FE2" w14:textId="09B1CD7F" w:rsidR="004B7EE9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rPr>
                <w:b/>
                <w:bCs/>
              </w:rPr>
              <w:t>Рабочие процедуры</w:t>
            </w:r>
          </w:p>
        </w:tc>
      </w:tr>
      <w:tr w:rsidR="004B7EE9" w14:paraId="3F9146D9" w14:textId="77777777" w:rsidTr="00FF729B">
        <w:tc>
          <w:tcPr>
            <w:tcW w:w="1373" w:type="dxa"/>
            <w:vAlign w:val="center"/>
          </w:tcPr>
          <w:p w14:paraId="7A835336" w14:textId="4E20F8C0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У1201</w:t>
            </w:r>
          </w:p>
        </w:tc>
        <w:tc>
          <w:tcPr>
            <w:tcW w:w="5717" w:type="dxa"/>
            <w:vAlign w:val="center"/>
          </w:tcPr>
          <w:p w14:paraId="1B1C3DD9" w14:textId="0CC896BF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Обеспечение программой выполне</w:t>
            </w:r>
            <w:r w:rsidRPr="004B7EE9">
              <w:softHyphen/>
              <w:t>ния предусмотренных рабочих про</w:t>
            </w:r>
            <w:r w:rsidRPr="004B7EE9">
              <w:softHyphen/>
              <w:t>цедур</w:t>
            </w:r>
          </w:p>
        </w:tc>
        <w:tc>
          <w:tcPr>
            <w:tcW w:w="1686" w:type="dxa"/>
            <w:vAlign w:val="center"/>
          </w:tcPr>
          <w:p w14:paraId="257D71CB" w14:textId="53F1FA03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88348EB" w14:textId="1EA9CF09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3A01F528" w14:textId="77777777" w:rsidTr="00FF729B">
        <w:tc>
          <w:tcPr>
            <w:tcW w:w="1373" w:type="dxa"/>
            <w:vAlign w:val="center"/>
          </w:tcPr>
          <w:p w14:paraId="22550FD6" w14:textId="757B2032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 w:rsidRPr="004B7EE9">
              <w:t>У120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344D4A20" w14:textId="40DE19BF" w:rsidR="004B7EE9" w:rsidRPr="00AE0D81" w:rsidRDefault="004B7EE9" w:rsidP="007C7B1B">
            <w:pPr>
              <w:pStyle w:val="a6"/>
              <w:spacing w:line="240" w:lineRule="auto"/>
              <w:ind w:firstLine="0"/>
              <w:jc w:val="left"/>
            </w:pPr>
            <w:r w:rsidRPr="004B7EE9">
              <w:t>Достаточность информации, выда</w:t>
            </w:r>
            <w:r w:rsidRPr="004B7EE9">
              <w:softHyphen/>
              <w:t>ваемой программой для составления дополнительных процедур</w:t>
            </w:r>
          </w:p>
        </w:tc>
        <w:tc>
          <w:tcPr>
            <w:tcW w:w="1686" w:type="dxa"/>
            <w:vAlign w:val="center"/>
          </w:tcPr>
          <w:p w14:paraId="14218F1C" w14:textId="1213BCB9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7BE4B6" w14:textId="73783D0C" w:rsidR="004B7EE9" w:rsidRDefault="004B7EE9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4B7EE9" w14:paraId="2B031B8A" w14:textId="77777777" w:rsidTr="00177F45">
        <w:tc>
          <w:tcPr>
            <w:tcW w:w="8776" w:type="dxa"/>
            <w:gridSpan w:val="3"/>
            <w:vAlign w:val="center"/>
          </w:tcPr>
          <w:p w14:paraId="7F2DF015" w14:textId="498AFDE0" w:rsidR="004B7EE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0605755" w14:textId="66CAD8B6" w:rsidR="004B7EE9" w:rsidRPr="00A116D9" w:rsidRDefault="004B7EE9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782EB2D1" w14:textId="77777777" w:rsidR="00EF548B" w:rsidRDefault="00EF548B" w:rsidP="00001480">
      <w:pPr>
        <w:pStyle w:val="a6"/>
      </w:pPr>
      <w:bookmarkStart w:id="75" w:name="_Ref230572050"/>
    </w:p>
    <w:p w14:paraId="33966C60" w14:textId="3468C3BB" w:rsidR="00B01E74" w:rsidRPr="007D5023" w:rsidRDefault="007D5023" w:rsidP="00292421">
      <w:pPr>
        <w:pStyle w:val="af1"/>
        <w:jc w:val="both"/>
      </w:pPr>
      <w:bookmarkStart w:id="76" w:name="_Ref231958132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4</w:t>
        </w:r>
      </w:fldSimple>
      <w:bookmarkEnd w:id="75"/>
      <w:bookmarkEnd w:id="76"/>
      <w:r w:rsidRPr="007D5023">
        <w:t xml:space="preserve"> – </w:t>
      </w:r>
      <w:r>
        <w:t>Показатели</w:t>
      </w:r>
      <w:r w:rsidRPr="007D5023">
        <w:t xml:space="preserve"> </w:t>
      </w:r>
      <w:r>
        <w:t>эффективности ПС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7D5023" w:rsidRPr="009247D4" w14:paraId="09D11C4A" w14:textId="77777777" w:rsidTr="00FF729B">
        <w:tc>
          <w:tcPr>
            <w:tcW w:w="1373" w:type="dxa"/>
            <w:vAlign w:val="center"/>
          </w:tcPr>
          <w:p w14:paraId="4250D881" w14:textId="77777777" w:rsidR="007D5023" w:rsidRPr="009247D4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Код элемента</w:t>
            </w:r>
          </w:p>
        </w:tc>
        <w:tc>
          <w:tcPr>
            <w:tcW w:w="5717" w:type="dxa"/>
            <w:vAlign w:val="center"/>
          </w:tcPr>
          <w:p w14:paraId="328EA07C" w14:textId="77777777" w:rsidR="007D5023" w:rsidRPr="009247D4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Наименование</w:t>
            </w:r>
          </w:p>
        </w:tc>
        <w:tc>
          <w:tcPr>
            <w:tcW w:w="1686" w:type="dxa"/>
            <w:vAlign w:val="center"/>
          </w:tcPr>
          <w:p w14:paraId="24AF83CC" w14:textId="77777777" w:rsidR="007D5023" w:rsidRPr="009247D4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Метод оценки</w:t>
            </w:r>
          </w:p>
        </w:tc>
        <w:tc>
          <w:tcPr>
            <w:tcW w:w="1183" w:type="dxa"/>
            <w:vAlign w:val="center"/>
          </w:tcPr>
          <w:p w14:paraId="7C5FFF46" w14:textId="77777777" w:rsidR="007D5023" w:rsidRPr="009247D4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Оценка</w:t>
            </w:r>
          </w:p>
        </w:tc>
      </w:tr>
      <w:tr w:rsidR="007D5023" w:rsidRPr="009247D4" w14:paraId="770BA847" w14:textId="77777777" w:rsidTr="00FF729B">
        <w:tc>
          <w:tcPr>
            <w:tcW w:w="9959" w:type="dxa"/>
            <w:gridSpan w:val="4"/>
            <w:vAlign w:val="center"/>
          </w:tcPr>
          <w:p w14:paraId="3637001A" w14:textId="32291507" w:rsidR="007D5023" w:rsidRPr="009247D4" w:rsidRDefault="007D5023" w:rsidP="007C7B1B">
            <w:pPr>
              <w:pStyle w:val="a6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7D5023">
              <w:rPr>
                <w:b/>
                <w:bCs/>
              </w:rPr>
              <w:t>Уровень автоматизации</w:t>
            </w:r>
          </w:p>
        </w:tc>
      </w:tr>
      <w:tr w:rsidR="007D5023" w14:paraId="70FDBB96" w14:textId="77777777" w:rsidTr="00FF729B">
        <w:tc>
          <w:tcPr>
            <w:tcW w:w="1373" w:type="dxa"/>
            <w:vAlign w:val="center"/>
          </w:tcPr>
          <w:p w14:paraId="1543ACE6" w14:textId="1C6AF6E4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Э0101</w:t>
            </w:r>
          </w:p>
        </w:tc>
        <w:tc>
          <w:tcPr>
            <w:tcW w:w="5717" w:type="dxa"/>
            <w:vAlign w:val="center"/>
          </w:tcPr>
          <w:p w14:paraId="604CA5D4" w14:textId="0C993900" w:rsidR="007D5023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Проблемно-ориентированные функ</w:t>
            </w:r>
            <w:r w:rsidRPr="007D5023">
              <w:softHyphen/>
              <w:t>ции</w:t>
            </w:r>
          </w:p>
        </w:tc>
        <w:tc>
          <w:tcPr>
            <w:tcW w:w="1686" w:type="dxa"/>
            <w:vAlign w:val="center"/>
          </w:tcPr>
          <w:p w14:paraId="7782B1A5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Экспертный</w:t>
            </w:r>
          </w:p>
        </w:tc>
        <w:tc>
          <w:tcPr>
            <w:tcW w:w="1183" w:type="dxa"/>
            <w:vAlign w:val="center"/>
          </w:tcPr>
          <w:p w14:paraId="6BE5FBE7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017B9E2C" w14:textId="77777777" w:rsidTr="00FF729B">
        <w:tc>
          <w:tcPr>
            <w:tcW w:w="1373" w:type="dxa"/>
            <w:vAlign w:val="center"/>
          </w:tcPr>
          <w:p w14:paraId="51124E45" w14:textId="3F030F4E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465192BE" w14:textId="493DB872" w:rsidR="007D5023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Машинно-ориентированные функ</w:t>
            </w:r>
            <w:r w:rsidRPr="007D5023">
              <w:softHyphen/>
              <w:t>ции</w:t>
            </w:r>
          </w:p>
        </w:tc>
        <w:tc>
          <w:tcPr>
            <w:tcW w:w="1686" w:type="dxa"/>
            <w:vAlign w:val="center"/>
          </w:tcPr>
          <w:p w14:paraId="42776F85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7AFE1BC0" w14:textId="27C3A009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7D5023" w14:paraId="5CBF9249" w14:textId="77777777" w:rsidTr="00FF729B">
        <w:tc>
          <w:tcPr>
            <w:tcW w:w="1373" w:type="dxa"/>
            <w:vAlign w:val="center"/>
          </w:tcPr>
          <w:p w14:paraId="7E6FB68D" w14:textId="02D12616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1EBB44C0" w14:textId="2516D095" w:rsidR="007D5023" w:rsidRPr="001218D8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Функции ведения и управления</w:t>
            </w:r>
          </w:p>
        </w:tc>
        <w:tc>
          <w:tcPr>
            <w:tcW w:w="1686" w:type="dxa"/>
            <w:vAlign w:val="center"/>
          </w:tcPr>
          <w:p w14:paraId="11492CA1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F41DCC7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1E1AF32A" w14:textId="77777777" w:rsidTr="00FF729B">
        <w:tc>
          <w:tcPr>
            <w:tcW w:w="1373" w:type="dxa"/>
            <w:vAlign w:val="center"/>
          </w:tcPr>
          <w:p w14:paraId="19A55852" w14:textId="577C29B9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7739F44A" w14:textId="7D593D06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Функции ввода</w:t>
            </w:r>
            <w:r>
              <w:t xml:space="preserve"> </w:t>
            </w:r>
            <w:r w:rsidRPr="007D5023">
              <w:t>/</w:t>
            </w:r>
            <w:r>
              <w:t xml:space="preserve"> </w:t>
            </w:r>
            <w:r w:rsidRPr="007D5023">
              <w:t>вывода</w:t>
            </w:r>
          </w:p>
        </w:tc>
        <w:tc>
          <w:tcPr>
            <w:tcW w:w="1686" w:type="dxa"/>
            <w:vAlign w:val="center"/>
          </w:tcPr>
          <w:p w14:paraId="055DA50F" w14:textId="33BCC76C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491F2C2" w14:textId="16DF3225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0F5053A8" w14:textId="77777777" w:rsidTr="00FF729B">
        <w:tc>
          <w:tcPr>
            <w:tcW w:w="1373" w:type="dxa"/>
            <w:vAlign w:val="center"/>
          </w:tcPr>
          <w:p w14:paraId="22BB82B7" w14:textId="74D7428E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0E9276E2" w14:textId="7292A02F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Функции защиты и проверки дан</w:t>
            </w:r>
            <w:r w:rsidRPr="007D5023">
              <w:softHyphen/>
              <w:t>ных</w:t>
            </w:r>
          </w:p>
        </w:tc>
        <w:tc>
          <w:tcPr>
            <w:tcW w:w="1686" w:type="dxa"/>
            <w:vAlign w:val="center"/>
          </w:tcPr>
          <w:p w14:paraId="23E76BC2" w14:textId="6D45D685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01DB90A" w14:textId="40EDAB9A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414EFBA7" w14:textId="77777777" w:rsidTr="00FF729B">
        <w:tc>
          <w:tcPr>
            <w:tcW w:w="1373" w:type="dxa"/>
            <w:vAlign w:val="center"/>
          </w:tcPr>
          <w:p w14:paraId="16832395" w14:textId="753EA49C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3FF8CA12" w14:textId="29FC2878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Функции защиты от несанкциони</w:t>
            </w:r>
            <w:r w:rsidRPr="007D5023">
              <w:softHyphen/>
              <w:t>рованного доступа</w:t>
            </w:r>
          </w:p>
        </w:tc>
        <w:tc>
          <w:tcPr>
            <w:tcW w:w="1686" w:type="dxa"/>
            <w:vAlign w:val="center"/>
          </w:tcPr>
          <w:p w14:paraId="466CDE32" w14:textId="13278488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994ECD8" w14:textId="78DD15B3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7F25F6B3" w14:textId="77777777" w:rsidTr="00FF729B">
        <w:tc>
          <w:tcPr>
            <w:tcW w:w="1373" w:type="dxa"/>
            <w:vAlign w:val="center"/>
          </w:tcPr>
          <w:p w14:paraId="5A57EC9D" w14:textId="02C36250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7A1D2CC1" w14:textId="51947B5B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Функции контроля доступа</w:t>
            </w:r>
          </w:p>
        </w:tc>
        <w:tc>
          <w:tcPr>
            <w:tcW w:w="1686" w:type="dxa"/>
            <w:vAlign w:val="center"/>
          </w:tcPr>
          <w:p w14:paraId="4C4AF3A1" w14:textId="063DF99C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27149B7" w14:textId="54965D4D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03E015C2" w14:textId="77777777" w:rsidTr="00FF729B">
        <w:tc>
          <w:tcPr>
            <w:tcW w:w="1373" w:type="dxa"/>
            <w:vAlign w:val="center"/>
          </w:tcPr>
          <w:p w14:paraId="00CB590B" w14:textId="23B0FC31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1423B60B" w14:textId="0DE55B5D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Функции защиты от внесения из</w:t>
            </w:r>
            <w:r w:rsidRPr="007D5023">
              <w:softHyphen/>
              <w:t>менений</w:t>
            </w:r>
          </w:p>
        </w:tc>
        <w:tc>
          <w:tcPr>
            <w:tcW w:w="1686" w:type="dxa"/>
            <w:vAlign w:val="center"/>
          </w:tcPr>
          <w:p w14:paraId="390B8AF1" w14:textId="1F034745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ADE0E87" w14:textId="278634C2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4968A590" w14:textId="77777777" w:rsidTr="00FF729B">
        <w:tc>
          <w:tcPr>
            <w:tcW w:w="1373" w:type="dxa"/>
            <w:vAlign w:val="center"/>
          </w:tcPr>
          <w:p w14:paraId="49BFFA7A" w14:textId="4E642C19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64F8F31C" w14:textId="4A8A2AE8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Наличие соответствующих границ функциональных областей</w:t>
            </w:r>
          </w:p>
        </w:tc>
        <w:tc>
          <w:tcPr>
            <w:tcW w:w="1686" w:type="dxa"/>
            <w:vAlign w:val="center"/>
          </w:tcPr>
          <w:p w14:paraId="3D935C61" w14:textId="22D42AFA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94BBB98" w14:textId="62A2AB86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6F3842F6" w14:textId="39A7A3ED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4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7D5023" w14:paraId="4835D0B5" w14:textId="77777777" w:rsidTr="00FF729B">
        <w:tc>
          <w:tcPr>
            <w:tcW w:w="1373" w:type="dxa"/>
            <w:vAlign w:val="center"/>
          </w:tcPr>
          <w:p w14:paraId="39A155D8" w14:textId="023DF858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Э01</w:t>
            </w:r>
            <w:r>
              <w:t>10</w:t>
            </w:r>
          </w:p>
        </w:tc>
        <w:tc>
          <w:tcPr>
            <w:tcW w:w="5717" w:type="dxa"/>
            <w:vAlign w:val="center"/>
          </w:tcPr>
          <w:p w14:paraId="7D670D04" w14:textId="64E5A314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Число знаков после запятой в ре</w:t>
            </w:r>
            <w:r w:rsidRPr="007D5023">
              <w:softHyphen/>
              <w:t>зультатах вычислений</w:t>
            </w:r>
          </w:p>
        </w:tc>
        <w:tc>
          <w:tcPr>
            <w:tcW w:w="1686" w:type="dxa"/>
            <w:vAlign w:val="center"/>
          </w:tcPr>
          <w:p w14:paraId="756B5294" w14:textId="49F447D1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14BE8FC" w14:textId="159B2499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:rsidRPr="00AE0D81" w14:paraId="4F8B5473" w14:textId="77777777" w:rsidTr="00FF729B">
        <w:tc>
          <w:tcPr>
            <w:tcW w:w="8776" w:type="dxa"/>
            <w:gridSpan w:val="3"/>
            <w:vAlign w:val="center"/>
          </w:tcPr>
          <w:p w14:paraId="3C5BEC1D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D7DD619" w14:textId="5D4FEA02" w:rsidR="007D5023" w:rsidRPr="00AE0D81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0.9</w:t>
            </w:r>
          </w:p>
        </w:tc>
      </w:tr>
      <w:tr w:rsidR="007D5023" w14:paraId="686861C7" w14:textId="77777777" w:rsidTr="00FF729B">
        <w:tc>
          <w:tcPr>
            <w:tcW w:w="9959" w:type="dxa"/>
            <w:gridSpan w:val="4"/>
            <w:vAlign w:val="center"/>
          </w:tcPr>
          <w:p w14:paraId="2F3391AD" w14:textId="49AA268C" w:rsidR="007D5023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rPr>
                <w:b/>
                <w:bCs/>
              </w:rPr>
              <w:t>Временная эффективность</w:t>
            </w:r>
          </w:p>
        </w:tc>
      </w:tr>
      <w:tr w:rsidR="007D5023" w14:paraId="752BD84D" w14:textId="77777777" w:rsidTr="00FF729B">
        <w:tc>
          <w:tcPr>
            <w:tcW w:w="1373" w:type="dxa"/>
            <w:vAlign w:val="center"/>
          </w:tcPr>
          <w:p w14:paraId="077BF786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B01E74">
              <w:t>У0201</w:t>
            </w:r>
          </w:p>
        </w:tc>
        <w:tc>
          <w:tcPr>
            <w:tcW w:w="5717" w:type="dxa"/>
            <w:vAlign w:val="center"/>
          </w:tcPr>
          <w:p w14:paraId="39D37632" w14:textId="6CFD9FA8" w:rsidR="007D5023" w:rsidRPr="001218D8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Время выполнения программ</w:t>
            </w:r>
          </w:p>
        </w:tc>
        <w:tc>
          <w:tcPr>
            <w:tcW w:w="1686" w:type="dxa"/>
            <w:vAlign w:val="center"/>
          </w:tcPr>
          <w:p w14:paraId="006A1D95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1FD8033" w14:textId="7777777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06813D5F" w14:textId="77777777" w:rsidTr="00FF729B">
        <w:tc>
          <w:tcPr>
            <w:tcW w:w="1373" w:type="dxa"/>
            <w:vAlign w:val="center"/>
          </w:tcPr>
          <w:p w14:paraId="70098411" w14:textId="551C89D7" w:rsidR="007D5023" w:rsidRPr="00B01E74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Э020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381C7776" w14:textId="0E8E9CB0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Время реакции и ответов</w:t>
            </w:r>
          </w:p>
        </w:tc>
        <w:tc>
          <w:tcPr>
            <w:tcW w:w="1686" w:type="dxa"/>
            <w:vAlign w:val="center"/>
          </w:tcPr>
          <w:p w14:paraId="371FCA4D" w14:textId="769FFF9E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9A0BD0B" w14:textId="4B8173A9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15DCE3C2" w14:textId="77777777" w:rsidTr="00FF729B">
        <w:tc>
          <w:tcPr>
            <w:tcW w:w="1373" w:type="dxa"/>
            <w:vAlign w:val="center"/>
          </w:tcPr>
          <w:p w14:paraId="33A894E7" w14:textId="45949FBE" w:rsidR="007D5023" w:rsidRPr="00B01E74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Э020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65653AC8" w14:textId="5867EC4A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Время подготовки</w:t>
            </w:r>
          </w:p>
        </w:tc>
        <w:tc>
          <w:tcPr>
            <w:tcW w:w="1686" w:type="dxa"/>
            <w:vAlign w:val="center"/>
          </w:tcPr>
          <w:p w14:paraId="778CF4D4" w14:textId="64DFE13E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599519D" w14:textId="1D54710B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64F38796" w14:textId="77777777" w:rsidTr="00FF729B">
        <w:tc>
          <w:tcPr>
            <w:tcW w:w="1373" w:type="dxa"/>
            <w:vAlign w:val="center"/>
          </w:tcPr>
          <w:p w14:paraId="3D264966" w14:textId="5A51D994" w:rsidR="007D5023" w:rsidRPr="00B01E74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Э020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00DAB41C" w14:textId="08EB88C5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Затраты времени на защиту дан</w:t>
            </w:r>
            <w:r w:rsidRPr="007D5023">
              <w:softHyphen/>
              <w:t>ных</w:t>
            </w:r>
          </w:p>
        </w:tc>
        <w:tc>
          <w:tcPr>
            <w:tcW w:w="1686" w:type="dxa"/>
            <w:vAlign w:val="center"/>
          </w:tcPr>
          <w:p w14:paraId="613C58C8" w14:textId="63E46CDF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326DCDA" w14:textId="0E8EF4DD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1E606582" w14:textId="77777777" w:rsidTr="00FF729B">
        <w:tc>
          <w:tcPr>
            <w:tcW w:w="1373" w:type="dxa"/>
            <w:vAlign w:val="center"/>
          </w:tcPr>
          <w:p w14:paraId="1769A9E6" w14:textId="6A8D9EE4" w:rsidR="007D5023" w:rsidRPr="00B01E74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Э020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4BA78863" w14:textId="40F8363A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Время компиляции</w:t>
            </w:r>
          </w:p>
        </w:tc>
        <w:tc>
          <w:tcPr>
            <w:tcW w:w="1686" w:type="dxa"/>
            <w:vAlign w:val="center"/>
          </w:tcPr>
          <w:p w14:paraId="75282D45" w14:textId="0451390B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15D966C" w14:textId="0CC577BB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298A5A9B" w14:textId="77777777" w:rsidTr="00216809">
        <w:tc>
          <w:tcPr>
            <w:tcW w:w="8776" w:type="dxa"/>
            <w:gridSpan w:val="3"/>
            <w:vAlign w:val="center"/>
          </w:tcPr>
          <w:p w14:paraId="33956EAF" w14:textId="63DD2471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06C40898" w14:textId="371FF066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7D5023" w14:paraId="085203D8" w14:textId="77777777" w:rsidTr="00400C89">
        <w:tc>
          <w:tcPr>
            <w:tcW w:w="9959" w:type="dxa"/>
            <w:gridSpan w:val="4"/>
            <w:vAlign w:val="center"/>
          </w:tcPr>
          <w:p w14:paraId="555711C8" w14:textId="53245D07" w:rsidR="007D5023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rPr>
                <w:b/>
                <w:bCs/>
              </w:rPr>
              <w:t>Ресурсоемкость</w:t>
            </w:r>
          </w:p>
        </w:tc>
      </w:tr>
      <w:tr w:rsidR="007D5023" w14:paraId="052DB53F" w14:textId="77777777" w:rsidTr="00FF729B">
        <w:tc>
          <w:tcPr>
            <w:tcW w:w="1373" w:type="dxa"/>
            <w:vAlign w:val="center"/>
          </w:tcPr>
          <w:p w14:paraId="51D9473A" w14:textId="6AE26363" w:rsidR="007D5023" w:rsidRPr="00B01E74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Э0301</w:t>
            </w:r>
          </w:p>
        </w:tc>
        <w:tc>
          <w:tcPr>
            <w:tcW w:w="5717" w:type="dxa"/>
            <w:vAlign w:val="center"/>
          </w:tcPr>
          <w:p w14:paraId="178E6340" w14:textId="42105731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Требуемый объем внутренней па</w:t>
            </w:r>
            <w:r w:rsidRPr="007D5023">
              <w:softHyphen/>
              <w:t>мяти</w:t>
            </w:r>
          </w:p>
        </w:tc>
        <w:tc>
          <w:tcPr>
            <w:tcW w:w="1686" w:type="dxa"/>
            <w:vAlign w:val="center"/>
          </w:tcPr>
          <w:p w14:paraId="4C82464C" w14:textId="51436CE3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CCFA65B" w14:textId="78859131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22DFF33F" w14:textId="77777777" w:rsidTr="00FF729B">
        <w:tc>
          <w:tcPr>
            <w:tcW w:w="1373" w:type="dxa"/>
            <w:vAlign w:val="center"/>
          </w:tcPr>
          <w:p w14:paraId="777353A6" w14:textId="526F1FEC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Э030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1E5D06D6" w14:textId="07EDCC0B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Требуемый объем внешней памяти</w:t>
            </w:r>
          </w:p>
        </w:tc>
        <w:tc>
          <w:tcPr>
            <w:tcW w:w="1686" w:type="dxa"/>
            <w:vAlign w:val="center"/>
          </w:tcPr>
          <w:p w14:paraId="71DBF936" w14:textId="223B6249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EF472AC" w14:textId="0599CE22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5C6E90CF" w14:textId="77777777" w:rsidTr="00FF729B">
        <w:tc>
          <w:tcPr>
            <w:tcW w:w="1373" w:type="dxa"/>
            <w:vAlign w:val="center"/>
          </w:tcPr>
          <w:p w14:paraId="13DD988E" w14:textId="1F0E2D46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Э030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37323B28" w14:textId="0E2313C9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Требуемые периферийные устрой</w:t>
            </w:r>
            <w:r w:rsidRPr="007D5023">
              <w:softHyphen/>
              <w:t>ства</w:t>
            </w:r>
          </w:p>
        </w:tc>
        <w:tc>
          <w:tcPr>
            <w:tcW w:w="1686" w:type="dxa"/>
            <w:vAlign w:val="center"/>
          </w:tcPr>
          <w:p w14:paraId="1D143085" w14:textId="64EAB072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A9620A1" w14:textId="55505355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25ED4A42" w14:textId="77777777" w:rsidTr="00FF729B">
        <w:tc>
          <w:tcPr>
            <w:tcW w:w="1373" w:type="dxa"/>
            <w:vAlign w:val="center"/>
          </w:tcPr>
          <w:p w14:paraId="6121A928" w14:textId="36E90FDB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 w:rsidRPr="007D5023">
              <w:t>Э030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63635665" w14:textId="10FD6D79" w:rsidR="007D5023" w:rsidRPr="00B01E74" w:rsidRDefault="007D5023" w:rsidP="007C7B1B">
            <w:pPr>
              <w:pStyle w:val="a6"/>
              <w:spacing w:line="240" w:lineRule="auto"/>
              <w:ind w:firstLine="0"/>
              <w:jc w:val="left"/>
            </w:pPr>
            <w:r w:rsidRPr="007D5023">
              <w:t>Требуемое базовое программное обеспечение</w:t>
            </w:r>
          </w:p>
        </w:tc>
        <w:tc>
          <w:tcPr>
            <w:tcW w:w="1686" w:type="dxa"/>
            <w:vAlign w:val="center"/>
          </w:tcPr>
          <w:p w14:paraId="74F64BFC" w14:textId="7685FD24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7CE06F2" w14:textId="31EFBDC7" w:rsidR="007D5023" w:rsidRDefault="007D5023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7D5023" w14:paraId="3E54FF4E" w14:textId="77777777" w:rsidTr="006D2B50">
        <w:tc>
          <w:tcPr>
            <w:tcW w:w="8776" w:type="dxa"/>
            <w:gridSpan w:val="3"/>
            <w:vAlign w:val="center"/>
          </w:tcPr>
          <w:p w14:paraId="728A3997" w14:textId="12324451" w:rsid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3BD03A2F" w14:textId="5F564C99" w:rsidR="007D5023" w:rsidRPr="007D5023" w:rsidRDefault="007D5023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15834E9D" w14:textId="77777777" w:rsidR="003433CA" w:rsidRDefault="003433CA" w:rsidP="00001480">
      <w:pPr>
        <w:pStyle w:val="a6"/>
      </w:pPr>
      <w:bookmarkStart w:id="77" w:name="_Ref230572765"/>
    </w:p>
    <w:p w14:paraId="5128A748" w14:textId="1D0F117D" w:rsidR="006E3448" w:rsidRDefault="006E3448" w:rsidP="00292421">
      <w:pPr>
        <w:pStyle w:val="af1"/>
        <w:jc w:val="both"/>
      </w:pPr>
      <w:bookmarkStart w:id="78" w:name="_Ref231958134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5</w:t>
        </w:r>
      </w:fldSimple>
      <w:bookmarkEnd w:id="77"/>
      <w:bookmarkEnd w:id="78"/>
      <w:r>
        <w:t xml:space="preserve"> – П</w:t>
      </w:r>
      <w:r w:rsidRPr="006E3448">
        <w:t>оказатели</w:t>
      </w:r>
      <w:r w:rsidRPr="006E3448">
        <w:rPr>
          <w:lang w:val="en-US"/>
        </w:rPr>
        <w:t xml:space="preserve"> </w:t>
      </w:r>
      <w:r w:rsidRPr="006E3448">
        <w:t>универсальности ПС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6E3448" w:rsidRPr="009247D4" w14:paraId="5C1A7000" w14:textId="77777777" w:rsidTr="00FF729B">
        <w:tc>
          <w:tcPr>
            <w:tcW w:w="1373" w:type="dxa"/>
            <w:vAlign w:val="center"/>
          </w:tcPr>
          <w:p w14:paraId="60C4A667" w14:textId="77777777" w:rsidR="006E3448" w:rsidRPr="009247D4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Код элемента</w:t>
            </w:r>
          </w:p>
        </w:tc>
        <w:tc>
          <w:tcPr>
            <w:tcW w:w="5717" w:type="dxa"/>
            <w:vAlign w:val="center"/>
          </w:tcPr>
          <w:p w14:paraId="7330A32B" w14:textId="77777777" w:rsidR="006E3448" w:rsidRPr="009247D4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Наименование</w:t>
            </w:r>
          </w:p>
        </w:tc>
        <w:tc>
          <w:tcPr>
            <w:tcW w:w="1686" w:type="dxa"/>
            <w:vAlign w:val="center"/>
          </w:tcPr>
          <w:p w14:paraId="2BF09C16" w14:textId="77777777" w:rsidR="006E3448" w:rsidRPr="009247D4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Метод оценки</w:t>
            </w:r>
          </w:p>
        </w:tc>
        <w:tc>
          <w:tcPr>
            <w:tcW w:w="1183" w:type="dxa"/>
            <w:vAlign w:val="center"/>
          </w:tcPr>
          <w:p w14:paraId="48A0CE62" w14:textId="77777777" w:rsidR="006E3448" w:rsidRPr="009247D4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Оценка</w:t>
            </w:r>
          </w:p>
        </w:tc>
      </w:tr>
      <w:tr w:rsidR="006E3448" w:rsidRPr="009247D4" w14:paraId="3C18536F" w14:textId="77777777" w:rsidTr="00FF729B">
        <w:tc>
          <w:tcPr>
            <w:tcW w:w="9959" w:type="dxa"/>
            <w:gridSpan w:val="4"/>
            <w:vAlign w:val="center"/>
          </w:tcPr>
          <w:p w14:paraId="7D478723" w14:textId="7D71227D" w:rsidR="006E3448" w:rsidRPr="009247D4" w:rsidRDefault="006E3448" w:rsidP="007C7B1B">
            <w:pPr>
              <w:pStyle w:val="a6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6E3448">
              <w:rPr>
                <w:b/>
                <w:bCs/>
              </w:rPr>
              <w:t>Широта охвата функций</w:t>
            </w:r>
          </w:p>
        </w:tc>
      </w:tr>
      <w:tr w:rsidR="006E3448" w14:paraId="36D7D76C" w14:textId="77777777" w:rsidTr="00FF729B">
        <w:tc>
          <w:tcPr>
            <w:tcW w:w="1373" w:type="dxa"/>
            <w:vAlign w:val="center"/>
          </w:tcPr>
          <w:p w14:paraId="0C459DC6" w14:textId="42F6BA34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Г0101</w:t>
            </w:r>
          </w:p>
        </w:tc>
        <w:tc>
          <w:tcPr>
            <w:tcW w:w="5717" w:type="dxa"/>
            <w:vAlign w:val="center"/>
          </w:tcPr>
          <w:p w14:paraId="65C25D3D" w14:textId="658BC5D2" w:rsidR="006E3448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Оценка числа потенциальных пользователей</w:t>
            </w:r>
          </w:p>
        </w:tc>
        <w:tc>
          <w:tcPr>
            <w:tcW w:w="1686" w:type="dxa"/>
            <w:vAlign w:val="center"/>
          </w:tcPr>
          <w:p w14:paraId="6C7FE2B8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Экспертный</w:t>
            </w:r>
          </w:p>
        </w:tc>
        <w:tc>
          <w:tcPr>
            <w:tcW w:w="1183" w:type="dxa"/>
            <w:vAlign w:val="center"/>
          </w:tcPr>
          <w:p w14:paraId="0129ACD3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24185CFB" w14:textId="77777777" w:rsidTr="00FF729B">
        <w:tc>
          <w:tcPr>
            <w:tcW w:w="1373" w:type="dxa"/>
            <w:vAlign w:val="center"/>
          </w:tcPr>
          <w:p w14:paraId="117009A1" w14:textId="52A2CCB2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Г010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122E17B2" w14:textId="019FBDA2" w:rsidR="006E3448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Оценка числа функций ПС</w:t>
            </w:r>
          </w:p>
        </w:tc>
        <w:tc>
          <w:tcPr>
            <w:tcW w:w="1686" w:type="dxa"/>
            <w:vAlign w:val="center"/>
          </w:tcPr>
          <w:p w14:paraId="0D4FAF9B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451079AB" w14:textId="7533C979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3ACC9D34" w14:textId="77777777" w:rsidTr="00FF729B">
        <w:tc>
          <w:tcPr>
            <w:tcW w:w="1373" w:type="dxa"/>
            <w:vAlign w:val="center"/>
          </w:tcPr>
          <w:p w14:paraId="55B3C414" w14:textId="1CE4FF81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Г010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6C760443" w14:textId="5E373BFE" w:rsidR="006E3448" w:rsidRPr="001218D8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Насколько набор функций удовлетворяет требованиям пользователя</w:t>
            </w:r>
          </w:p>
        </w:tc>
        <w:tc>
          <w:tcPr>
            <w:tcW w:w="1686" w:type="dxa"/>
            <w:vAlign w:val="center"/>
          </w:tcPr>
          <w:p w14:paraId="068E65BF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FE1F6FA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57E8DE43" w14:textId="77777777" w:rsidTr="00FF729B">
        <w:tc>
          <w:tcPr>
            <w:tcW w:w="1373" w:type="dxa"/>
            <w:vAlign w:val="center"/>
          </w:tcPr>
          <w:p w14:paraId="56B79933" w14:textId="38B9B1BE" w:rsidR="006E3448" w:rsidRPr="007D5023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Г010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5C7D140A" w14:textId="141CC729" w:rsidR="006E3448" w:rsidRPr="00B01E74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Насколько возможности программ охватывают область решаемых пользователем задач</w:t>
            </w:r>
          </w:p>
        </w:tc>
        <w:tc>
          <w:tcPr>
            <w:tcW w:w="1686" w:type="dxa"/>
            <w:vAlign w:val="center"/>
          </w:tcPr>
          <w:p w14:paraId="4576ADA8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4F0E0B1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20A10DF7" w14:textId="77777777" w:rsidTr="00FF729B">
        <w:tc>
          <w:tcPr>
            <w:tcW w:w="1373" w:type="dxa"/>
            <w:vAlign w:val="center"/>
          </w:tcPr>
          <w:p w14:paraId="1BA382D7" w14:textId="4B4039AE" w:rsidR="006E3448" w:rsidRPr="007D5023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Г010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6ADF250E" w14:textId="4AA946B7" w:rsidR="006E3448" w:rsidRPr="00B01E74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Возможность настройки формата выходных данных для конкретных пользователей</w:t>
            </w:r>
          </w:p>
        </w:tc>
        <w:tc>
          <w:tcPr>
            <w:tcW w:w="1686" w:type="dxa"/>
            <w:vAlign w:val="center"/>
          </w:tcPr>
          <w:p w14:paraId="0D9D77B6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D062AB3" w14:textId="48C79AB4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6E3448" w:rsidRPr="00AE0D81" w14:paraId="2786958D" w14:textId="77777777" w:rsidTr="00FF729B">
        <w:tc>
          <w:tcPr>
            <w:tcW w:w="8776" w:type="dxa"/>
            <w:gridSpan w:val="3"/>
            <w:vAlign w:val="center"/>
          </w:tcPr>
          <w:p w14:paraId="6337738D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6158D23F" w14:textId="4C207963" w:rsidR="006E3448" w:rsidRPr="00AE0D81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0.8</w:t>
            </w:r>
          </w:p>
        </w:tc>
      </w:tr>
      <w:tr w:rsidR="006E3448" w14:paraId="101931B7" w14:textId="77777777" w:rsidTr="00FF729B">
        <w:tc>
          <w:tcPr>
            <w:tcW w:w="9959" w:type="dxa"/>
            <w:gridSpan w:val="4"/>
            <w:vAlign w:val="center"/>
          </w:tcPr>
          <w:p w14:paraId="712413D1" w14:textId="1736EA1C" w:rsidR="006E3448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rPr>
                <w:b/>
                <w:bCs/>
              </w:rPr>
              <w:t>Простота архитектуры проекта</w:t>
            </w:r>
          </w:p>
        </w:tc>
      </w:tr>
      <w:tr w:rsidR="006E3448" w14:paraId="008C34D2" w14:textId="77777777" w:rsidTr="00FF729B">
        <w:tc>
          <w:tcPr>
            <w:tcW w:w="1373" w:type="dxa"/>
            <w:vAlign w:val="center"/>
          </w:tcPr>
          <w:p w14:paraId="3194E577" w14:textId="33E0629E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Г0201</w:t>
            </w:r>
          </w:p>
        </w:tc>
        <w:tc>
          <w:tcPr>
            <w:tcW w:w="5717" w:type="dxa"/>
            <w:vAlign w:val="center"/>
          </w:tcPr>
          <w:p w14:paraId="3833D19C" w14:textId="6707FF1C" w:rsidR="006E3448" w:rsidRPr="001218D8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Наличие схемы иерархии модулей программы</w:t>
            </w:r>
          </w:p>
        </w:tc>
        <w:tc>
          <w:tcPr>
            <w:tcW w:w="1686" w:type="dxa"/>
            <w:vAlign w:val="center"/>
          </w:tcPr>
          <w:p w14:paraId="36FD1D2C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754F01C" w14:textId="77777777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0B894034" w14:textId="77777777" w:rsidTr="00FF729B">
        <w:tc>
          <w:tcPr>
            <w:tcW w:w="1373" w:type="dxa"/>
            <w:vAlign w:val="center"/>
          </w:tcPr>
          <w:p w14:paraId="54D85790" w14:textId="7BD7A998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Г020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0AA41A77" w14:textId="21B3E28B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Оценка независимости модулей</w:t>
            </w:r>
          </w:p>
        </w:tc>
        <w:tc>
          <w:tcPr>
            <w:tcW w:w="1686" w:type="dxa"/>
            <w:vAlign w:val="center"/>
          </w:tcPr>
          <w:p w14:paraId="5497F0F7" w14:textId="45708377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404143C" w14:textId="216FEA3C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69AFE8A7" w14:textId="77777777" w:rsidTr="00FF729B">
        <w:tc>
          <w:tcPr>
            <w:tcW w:w="1373" w:type="dxa"/>
            <w:vAlign w:val="center"/>
          </w:tcPr>
          <w:p w14:paraId="420BE4CE" w14:textId="4F047C55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Г020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5D558EC6" w14:textId="4437882C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Оценка числа уникальных элементов</w:t>
            </w:r>
            <w:r>
              <w:t xml:space="preserve"> </w:t>
            </w:r>
            <w:r w:rsidRPr="006E3448">
              <w:t>/</w:t>
            </w:r>
            <w:r>
              <w:t xml:space="preserve"> </w:t>
            </w:r>
            <w:r w:rsidRPr="006E3448">
              <w:t>реквизитов</w:t>
            </w:r>
          </w:p>
        </w:tc>
        <w:tc>
          <w:tcPr>
            <w:tcW w:w="1686" w:type="dxa"/>
            <w:vAlign w:val="center"/>
          </w:tcPr>
          <w:p w14:paraId="365316E6" w14:textId="6190A457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CA24EA5" w14:textId="5D79C900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340C3C13" w14:textId="77777777" w:rsidR="0090757D" w:rsidRDefault="0090757D" w:rsidP="0090757D">
      <w:pPr>
        <w:pStyle w:val="af1"/>
        <w:jc w:val="both"/>
      </w:pPr>
    </w:p>
    <w:p w14:paraId="1DCB8E09" w14:textId="4AE336C3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5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6E3448" w14:paraId="60D38D43" w14:textId="77777777" w:rsidTr="00FF729B">
        <w:tc>
          <w:tcPr>
            <w:tcW w:w="1373" w:type="dxa"/>
            <w:vAlign w:val="center"/>
          </w:tcPr>
          <w:p w14:paraId="4A27F147" w14:textId="1E505871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Г020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7960095B" w14:textId="6F7079C4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Используется ли в текущем вызове модуля информация, полученная в предыдущем вызове</w:t>
            </w:r>
          </w:p>
        </w:tc>
        <w:tc>
          <w:tcPr>
            <w:tcW w:w="1686" w:type="dxa"/>
            <w:vAlign w:val="center"/>
          </w:tcPr>
          <w:p w14:paraId="7453DCB8" w14:textId="181539D2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0477801" w14:textId="2420F099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6E3448" w14:paraId="69CE3CEC" w14:textId="77777777" w:rsidTr="00FF729B">
        <w:tc>
          <w:tcPr>
            <w:tcW w:w="1373" w:type="dxa"/>
            <w:vAlign w:val="center"/>
          </w:tcPr>
          <w:p w14:paraId="28E34A82" w14:textId="20A7C299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Г020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32AE1BB8" w14:textId="5276FA6F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Оценка организации точек входа и выхода модуля</w:t>
            </w:r>
          </w:p>
        </w:tc>
        <w:tc>
          <w:tcPr>
            <w:tcW w:w="1686" w:type="dxa"/>
            <w:vAlign w:val="center"/>
          </w:tcPr>
          <w:p w14:paraId="5C6A280D" w14:textId="20923C72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F8F5C20" w14:textId="1EBAF121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082A4818" w14:textId="77777777" w:rsidTr="00FF729B">
        <w:tc>
          <w:tcPr>
            <w:tcW w:w="1373" w:type="dxa"/>
            <w:vAlign w:val="center"/>
          </w:tcPr>
          <w:p w14:paraId="2EE63348" w14:textId="7E0E5227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Г020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504A1856" w14:textId="7682F03C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Наличие описания атрибутов модуля</w:t>
            </w:r>
          </w:p>
        </w:tc>
        <w:tc>
          <w:tcPr>
            <w:tcW w:w="1686" w:type="dxa"/>
            <w:vAlign w:val="center"/>
          </w:tcPr>
          <w:p w14:paraId="45948A83" w14:textId="08192D8E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E929350" w14:textId="04C146C6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30BA35F3" w14:textId="77777777" w:rsidTr="006A1CD6">
        <w:tc>
          <w:tcPr>
            <w:tcW w:w="8776" w:type="dxa"/>
            <w:gridSpan w:val="3"/>
            <w:vAlign w:val="center"/>
          </w:tcPr>
          <w:p w14:paraId="273B505D" w14:textId="2CAD2F39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986BAD5" w14:textId="727C0FCC" w:rsidR="006E3448" w:rsidRP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0.83</w:t>
            </w:r>
          </w:p>
        </w:tc>
      </w:tr>
      <w:tr w:rsidR="006E3448" w14:paraId="3AC8DAEB" w14:textId="77777777" w:rsidTr="003B2B85">
        <w:tc>
          <w:tcPr>
            <w:tcW w:w="9959" w:type="dxa"/>
            <w:gridSpan w:val="4"/>
            <w:vAlign w:val="center"/>
          </w:tcPr>
          <w:p w14:paraId="5CB22F2E" w14:textId="6DC16B1A" w:rsidR="006E3448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rPr>
                <w:b/>
              </w:rPr>
              <w:t>Сложность архитектуры проекта</w:t>
            </w:r>
          </w:p>
        </w:tc>
      </w:tr>
      <w:tr w:rsidR="006E3448" w14:paraId="14648653" w14:textId="77777777" w:rsidTr="00FF729B">
        <w:tc>
          <w:tcPr>
            <w:tcW w:w="1373" w:type="dxa"/>
            <w:vAlign w:val="center"/>
          </w:tcPr>
          <w:p w14:paraId="6329C5B4" w14:textId="0FB72410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Г0301</w:t>
            </w:r>
          </w:p>
        </w:tc>
        <w:tc>
          <w:tcPr>
            <w:tcW w:w="5717" w:type="dxa"/>
            <w:vAlign w:val="center"/>
          </w:tcPr>
          <w:p w14:paraId="54926354" w14:textId="52E6764E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Оценка программ по числу переходов и точек ветвления</w:t>
            </w:r>
          </w:p>
        </w:tc>
        <w:tc>
          <w:tcPr>
            <w:tcW w:w="1686" w:type="dxa"/>
            <w:vAlign w:val="center"/>
          </w:tcPr>
          <w:p w14:paraId="0EF97EA9" w14:textId="0D0D9E64" w:rsidR="006E3448" w:rsidRP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47CD783" w14:textId="035D6879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4F5516EF" w14:textId="77777777" w:rsidTr="003C35A4">
        <w:tc>
          <w:tcPr>
            <w:tcW w:w="8776" w:type="dxa"/>
            <w:gridSpan w:val="3"/>
            <w:vAlign w:val="center"/>
          </w:tcPr>
          <w:p w14:paraId="42E161D1" w14:textId="5E48F4D6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5B7269E3" w14:textId="317D993D" w:rsidR="006E3448" w:rsidRP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6E3448" w14:paraId="4F8EFEE9" w14:textId="77777777" w:rsidTr="00EA3FB1">
        <w:tc>
          <w:tcPr>
            <w:tcW w:w="9959" w:type="dxa"/>
            <w:gridSpan w:val="4"/>
            <w:vAlign w:val="center"/>
          </w:tcPr>
          <w:p w14:paraId="4CE02F9A" w14:textId="4584C6B0" w:rsidR="006E3448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rPr>
                <w:b/>
              </w:rPr>
              <w:t>Сложность структуры кода программы</w:t>
            </w:r>
          </w:p>
        </w:tc>
      </w:tr>
      <w:tr w:rsidR="006E3448" w14:paraId="6A1FD2DF" w14:textId="77777777" w:rsidTr="00FF729B">
        <w:tc>
          <w:tcPr>
            <w:tcW w:w="1373" w:type="dxa"/>
            <w:vAlign w:val="center"/>
          </w:tcPr>
          <w:p w14:paraId="76DEB71C" w14:textId="491A9B4F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Г0401</w:t>
            </w:r>
          </w:p>
        </w:tc>
        <w:tc>
          <w:tcPr>
            <w:tcW w:w="5717" w:type="dxa"/>
            <w:vAlign w:val="center"/>
          </w:tcPr>
          <w:p w14:paraId="5923A56E" w14:textId="710BD874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Использование метода пошагового уточнения</w:t>
            </w:r>
          </w:p>
        </w:tc>
        <w:tc>
          <w:tcPr>
            <w:tcW w:w="1686" w:type="dxa"/>
            <w:vAlign w:val="center"/>
          </w:tcPr>
          <w:p w14:paraId="478E5B55" w14:textId="04634A8A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B5294B6" w14:textId="7BD03E6E" w:rsidR="006E3448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30C84432" w14:textId="77777777" w:rsidTr="00FF729B">
        <w:tc>
          <w:tcPr>
            <w:tcW w:w="1373" w:type="dxa"/>
            <w:vAlign w:val="center"/>
          </w:tcPr>
          <w:p w14:paraId="1D9BFD4A" w14:textId="7DD9209F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Г040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0450D3CE" w14:textId="4A10BE9E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Наличие описания структуры программ</w:t>
            </w:r>
          </w:p>
        </w:tc>
        <w:tc>
          <w:tcPr>
            <w:tcW w:w="1686" w:type="dxa"/>
            <w:vAlign w:val="center"/>
          </w:tcPr>
          <w:p w14:paraId="2BDA4A19" w14:textId="174AE175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05966C3" w14:textId="37EC23BD" w:rsidR="006E3448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6E3448" w14:paraId="69BAA8F6" w14:textId="77777777" w:rsidTr="00FF729B">
        <w:tc>
          <w:tcPr>
            <w:tcW w:w="1373" w:type="dxa"/>
            <w:vAlign w:val="center"/>
          </w:tcPr>
          <w:p w14:paraId="47E8A9D8" w14:textId="68D0F590" w:rsidR="006E3448" w:rsidRPr="00B01E74" w:rsidRDefault="006E3448" w:rsidP="007C7B1B">
            <w:pPr>
              <w:pStyle w:val="a6"/>
              <w:spacing w:line="240" w:lineRule="auto"/>
              <w:ind w:firstLine="0"/>
              <w:jc w:val="center"/>
            </w:pPr>
            <w:r w:rsidRPr="006E3448">
              <w:t>Г040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43C89870" w14:textId="5D86ECF4" w:rsidR="006E3448" w:rsidRPr="007D5023" w:rsidRDefault="006E3448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t>Наличие описания связей между элементами структуры программы</w:t>
            </w:r>
          </w:p>
        </w:tc>
        <w:tc>
          <w:tcPr>
            <w:tcW w:w="1686" w:type="dxa"/>
            <w:vAlign w:val="center"/>
          </w:tcPr>
          <w:p w14:paraId="018CD9C8" w14:textId="7EBBAAB4" w:rsidR="006E3448" w:rsidRDefault="006E3448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38B8003" w14:textId="1EF777F0" w:rsidR="006E3448" w:rsidRDefault="006E3448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4DC8586A" w14:textId="77777777" w:rsidTr="00D76124">
        <w:tc>
          <w:tcPr>
            <w:tcW w:w="8776" w:type="dxa"/>
            <w:gridSpan w:val="3"/>
            <w:vAlign w:val="center"/>
          </w:tcPr>
          <w:p w14:paraId="5845C2F1" w14:textId="2C935BF5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075472E4" w14:textId="2C3B9B6C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rPr>
                <w:b/>
                <w:bCs/>
              </w:rPr>
              <w:t>1</w:t>
            </w:r>
          </w:p>
        </w:tc>
      </w:tr>
      <w:tr w:rsidR="00FB585B" w14:paraId="75F00755" w14:textId="77777777" w:rsidTr="00F8276C">
        <w:tc>
          <w:tcPr>
            <w:tcW w:w="9959" w:type="dxa"/>
            <w:gridSpan w:val="4"/>
            <w:vAlign w:val="center"/>
          </w:tcPr>
          <w:p w14:paraId="59E9B5CB" w14:textId="2762193C" w:rsid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rPr>
                <w:b/>
                <w:bCs/>
              </w:rPr>
              <w:t>Зависимость от используемого комплекса технических средств</w:t>
            </w:r>
          </w:p>
        </w:tc>
      </w:tr>
      <w:tr w:rsidR="00FB585B" w14:paraId="4D28EC4F" w14:textId="77777777" w:rsidTr="00FF729B">
        <w:tc>
          <w:tcPr>
            <w:tcW w:w="1373" w:type="dxa"/>
            <w:vAlign w:val="center"/>
          </w:tcPr>
          <w:p w14:paraId="12AD9951" w14:textId="55AE6E61" w:rsidR="00FB585B" w:rsidRPr="006E3448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Г0701</w:t>
            </w:r>
          </w:p>
        </w:tc>
        <w:tc>
          <w:tcPr>
            <w:tcW w:w="5717" w:type="dxa"/>
            <w:vAlign w:val="center"/>
          </w:tcPr>
          <w:p w14:paraId="28DF76B1" w14:textId="756668D4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Оценка зависимости программ от емкости оперативной памяти ЭВМ</w:t>
            </w:r>
          </w:p>
        </w:tc>
        <w:tc>
          <w:tcPr>
            <w:tcW w:w="1686" w:type="dxa"/>
            <w:vAlign w:val="center"/>
          </w:tcPr>
          <w:p w14:paraId="1FD93BF8" w14:textId="53CF6320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BDE6080" w14:textId="4FC0EA80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0.9</w:t>
            </w:r>
          </w:p>
        </w:tc>
      </w:tr>
      <w:tr w:rsidR="00FB585B" w14:paraId="386EA4D6" w14:textId="77777777" w:rsidTr="00FF729B">
        <w:tc>
          <w:tcPr>
            <w:tcW w:w="1373" w:type="dxa"/>
            <w:vAlign w:val="center"/>
          </w:tcPr>
          <w:p w14:paraId="1FD5040C" w14:textId="3573DF89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Г0702</w:t>
            </w:r>
          </w:p>
        </w:tc>
        <w:tc>
          <w:tcPr>
            <w:tcW w:w="5717" w:type="dxa"/>
            <w:vAlign w:val="center"/>
          </w:tcPr>
          <w:p w14:paraId="4A0914F5" w14:textId="21CA6160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Оценка зависимости временных характеристик программы от скорости вычислений ЭВМ</w:t>
            </w:r>
          </w:p>
        </w:tc>
        <w:tc>
          <w:tcPr>
            <w:tcW w:w="1686" w:type="dxa"/>
            <w:vAlign w:val="center"/>
          </w:tcPr>
          <w:p w14:paraId="5975C841" w14:textId="53C2E3DE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69049DF" w14:textId="44E096CB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0.5</w:t>
            </w:r>
          </w:p>
        </w:tc>
      </w:tr>
      <w:tr w:rsidR="00FB585B" w14:paraId="7544499E" w14:textId="77777777" w:rsidTr="00FF729B">
        <w:tc>
          <w:tcPr>
            <w:tcW w:w="1373" w:type="dxa"/>
            <w:vAlign w:val="center"/>
          </w:tcPr>
          <w:p w14:paraId="226898ED" w14:textId="282B9BDB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Г0703</w:t>
            </w:r>
          </w:p>
        </w:tc>
        <w:tc>
          <w:tcPr>
            <w:tcW w:w="5717" w:type="dxa"/>
            <w:vAlign w:val="center"/>
          </w:tcPr>
          <w:p w14:paraId="21BF7E69" w14:textId="56C73DC6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Оценка зависимости функционирования программы от числа внешних запоминающих устройств и их общей емкости</w:t>
            </w:r>
          </w:p>
        </w:tc>
        <w:tc>
          <w:tcPr>
            <w:tcW w:w="1686" w:type="dxa"/>
            <w:vAlign w:val="center"/>
          </w:tcPr>
          <w:p w14:paraId="4A615278" w14:textId="4129A142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2A594A5" w14:textId="348915D0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0576E566" w14:textId="77777777" w:rsidTr="00FF729B">
        <w:tc>
          <w:tcPr>
            <w:tcW w:w="1373" w:type="dxa"/>
            <w:vAlign w:val="center"/>
          </w:tcPr>
          <w:p w14:paraId="5E0F5DFC" w14:textId="229B8E69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Г0704</w:t>
            </w:r>
          </w:p>
        </w:tc>
        <w:tc>
          <w:tcPr>
            <w:tcW w:w="5717" w:type="dxa"/>
            <w:vAlign w:val="center"/>
          </w:tcPr>
          <w:p w14:paraId="0E9572E7" w14:textId="1274652E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Оценка зависимости функционирования программы от специальных устройств ввода-вывода</w:t>
            </w:r>
          </w:p>
        </w:tc>
        <w:tc>
          <w:tcPr>
            <w:tcW w:w="1686" w:type="dxa"/>
            <w:vAlign w:val="center"/>
          </w:tcPr>
          <w:p w14:paraId="1665C00B" w14:textId="73BDFA4B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8851B58" w14:textId="2B733ADB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0449A745" w14:textId="77777777" w:rsidTr="00AD7B27">
        <w:tc>
          <w:tcPr>
            <w:tcW w:w="8776" w:type="dxa"/>
            <w:gridSpan w:val="3"/>
            <w:vAlign w:val="center"/>
          </w:tcPr>
          <w:p w14:paraId="18F1555A" w14:textId="6ED41473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7D641A16" w14:textId="7AFDBDEE" w:rsidR="00FB585B" w:rsidRPr="00862F91" w:rsidRDefault="00862F91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62F91">
              <w:rPr>
                <w:b/>
                <w:bCs/>
              </w:rPr>
              <w:t>0.85</w:t>
            </w:r>
          </w:p>
        </w:tc>
      </w:tr>
      <w:tr w:rsidR="00FB585B" w14:paraId="1759C22D" w14:textId="77777777" w:rsidTr="001C6571">
        <w:tc>
          <w:tcPr>
            <w:tcW w:w="9959" w:type="dxa"/>
            <w:gridSpan w:val="4"/>
            <w:vAlign w:val="center"/>
          </w:tcPr>
          <w:p w14:paraId="0DAF40E8" w14:textId="7C806E7D" w:rsid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rPr>
                <w:b/>
                <w:bCs/>
              </w:rPr>
              <w:t>Зависимость от базового программного обеспечения</w:t>
            </w:r>
          </w:p>
        </w:tc>
      </w:tr>
      <w:tr w:rsidR="00FB585B" w14:paraId="3755E345" w14:textId="77777777" w:rsidTr="00FF729B">
        <w:tc>
          <w:tcPr>
            <w:tcW w:w="1373" w:type="dxa"/>
            <w:vAlign w:val="center"/>
          </w:tcPr>
          <w:p w14:paraId="1D2939AB" w14:textId="4FD85874" w:rsidR="00FB585B" w:rsidRPr="006E3448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Г0801</w:t>
            </w:r>
          </w:p>
        </w:tc>
        <w:tc>
          <w:tcPr>
            <w:tcW w:w="5717" w:type="dxa"/>
            <w:vAlign w:val="center"/>
          </w:tcPr>
          <w:p w14:paraId="5196103D" w14:textId="1DC5764E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Применение специальных языков программирования</w:t>
            </w:r>
          </w:p>
        </w:tc>
        <w:tc>
          <w:tcPr>
            <w:tcW w:w="1686" w:type="dxa"/>
            <w:vAlign w:val="center"/>
          </w:tcPr>
          <w:p w14:paraId="04F9DA11" w14:textId="0BE8E7A6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02F72DB" w14:textId="6D09BF66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657F4925" w14:textId="77777777" w:rsidTr="00FF729B">
        <w:tc>
          <w:tcPr>
            <w:tcW w:w="1373" w:type="dxa"/>
            <w:vAlign w:val="center"/>
          </w:tcPr>
          <w:p w14:paraId="7A94230C" w14:textId="56681CE1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Г0802</w:t>
            </w:r>
          </w:p>
        </w:tc>
        <w:tc>
          <w:tcPr>
            <w:tcW w:w="5717" w:type="dxa"/>
            <w:vAlign w:val="center"/>
          </w:tcPr>
          <w:p w14:paraId="20118A28" w14:textId="42A0372B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Оценка зависимости программы от программ операционной системы</w:t>
            </w:r>
          </w:p>
        </w:tc>
        <w:tc>
          <w:tcPr>
            <w:tcW w:w="1686" w:type="dxa"/>
            <w:vAlign w:val="center"/>
          </w:tcPr>
          <w:p w14:paraId="5BEDF1AD" w14:textId="1F26EFC3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25D6F2F" w14:textId="24497FB5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75E888D3" w14:textId="77777777" w:rsidTr="00FF729B">
        <w:tc>
          <w:tcPr>
            <w:tcW w:w="1373" w:type="dxa"/>
            <w:vAlign w:val="center"/>
          </w:tcPr>
          <w:p w14:paraId="300FDC57" w14:textId="5834E21A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Г0803</w:t>
            </w:r>
          </w:p>
        </w:tc>
        <w:tc>
          <w:tcPr>
            <w:tcW w:w="5717" w:type="dxa"/>
            <w:vAlign w:val="center"/>
          </w:tcPr>
          <w:p w14:paraId="6B84B7D7" w14:textId="6D5F4A8C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Зависимость от других программных средств</w:t>
            </w:r>
          </w:p>
        </w:tc>
        <w:tc>
          <w:tcPr>
            <w:tcW w:w="1686" w:type="dxa"/>
            <w:vAlign w:val="center"/>
          </w:tcPr>
          <w:p w14:paraId="5D8DA2D2" w14:textId="179900B3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DAC4BE6" w14:textId="7CF8CA7D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2F461B0F" w14:textId="77777777" w:rsidTr="00DF71F0">
        <w:tc>
          <w:tcPr>
            <w:tcW w:w="8776" w:type="dxa"/>
            <w:gridSpan w:val="3"/>
            <w:vAlign w:val="center"/>
          </w:tcPr>
          <w:p w14:paraId="68CCE0BA" w14:textId="00B85BB3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16D61DE8" w14:textId="3BA29E92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rPr>
                <w:b/>
                <w:bCs/>
              </w:rPr>
              <w:t>1</w:t>
            </w:r>
          </w:p>
        </w:tc>
      </w:tr>
      <w:tr w:rsidR="00FB585B" w14:paraId="215B5D68" w14:textId="77777777" w:rsidTr="001356D9">
        <w:tc>
          <w:tcPr>
            <w:tcW w:w="9959" w:type="dxa"/>
            <w:gridSpan w:val="4"/>
            <w:vAlign w:val="center"/>
          </w:tcPr>
          <w:p w14:paraId="531680E3" w14:textId="743C4994" w:rsid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rPr>
                <w:b/>
                <w:bCs/>
              </w:rPr>
              <w:t>Изоляция немобильности</w:t>
            </w:r>
          </w:p>
        </w:tc>
      </w:tr>
      <w:tr w:rsidR="00FB585B" w14:paraId="3E8294B0" w14:textId="77777777" w:rsidTr="00FF729B">
        <w:tc>
          <w:tcPr>
            <w:tcW w:w="1373" w:type="dxa"/>
            <w:vAlign w:val="center"/>
          </w:tcPr>
          <w:p w14:paraId="55BFDF9A" w14:textId="4DBE08B7" w:rsidR="00FB585B" w:rsidRPr="006E3448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Г0901</w:t>
            </w:r>
          </w:p>
        </w:tc>
        <w:tc>
          <w:tcPr>
            <w:tcW w:w="5717" w:type="dxa"/>
            <w:vAlign w:val="center"/>
          </w:tcPr>
          <w:p w14:paraId="3CF1EFBC" w14:textId="01EEF296" w:rsidR="00FB585B" w:rsidRPr="006E3448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Оценка локализации непереносимой части программы</w:t>
            </w:r>
          </w:p>
        </w:tc>
        <w:tc>
          <w:tcPr>
            <w:tcW w:w="1686" w:type="dxa"/>
            <w:vAlign w:val="center"/>
          </w:tcPr>
          <w:p w14:paraId="2886E281" w14:textId="4C6329C1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9AC3538" w14:textId="3DCC1973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0.5</w:t>
            </w:r>
          </w:p>
        </w:tc>
      </w:tr>
    </w:tbl>
    <w:p w14:paraId="5443D8F2" w14:textId="0C33E256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5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FB585B" w14:paraId="4801B7E2" w14:textId="77777777" w:rsidTr="00BD783F">
        <w:tc>
          <w:tcPr>
            <w:tcW w:w="8776" w:type="dxa"/>
            <w:gridSpan w:val="3"/>
            <w:vAlign w:val="center"/>
          </w:tcPr>
          <w:p w14:paraId="43EC258D" w14:textId="6ADC9961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55696983" w14:textId="0E393C0B" w:rsidR="00FB585B" w:rsidRP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FB585B">
              <w:rPr>
                <w:b/>
                <w:bCs/>
              </w:rPr>
              <w:t>0.5</w:t>
            </w:r>
          </w:p>
        </w:tc>
      </w:tr>
      <w:tr w:rsidR="00FB585B" w14:paraId="6260E672" w14:textId="77777777" w:rsidTr="00707F66">
        <w:tc>
          <w:tcPr>
            <w:tcW w:w="9959" w:type="dxa"/>
            <w:gridSpan w:val="4"/>
            <w:vAlign w:val="center"/>
          </w:tcPr>
          <w:p w14:paraId="407EFA9B" w14:textId="5B523C87" w:rsid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6E3448">
              <w:rPr>
                <w:b/>
                <w:bCs/>
              </w:rPr>
              <w:t>Качество комментариев</w:t>
            </w:r>
          </w:p>
        </w:tc>
      </w:tr>
      <w:tr w:rsidR="00FB585B" w14:paraId="49A8A5BB" w14:textId="77777777" w:rsidTr="00FF729B">
        <w:tc>
          <w:tcPr>
            <w:tcW w:w="1373" w:type="dxa"/>
            <w:vAlign w:val="center"/>
          </w:tcPr>
          <w:p w14:paraId="0B01148D" w14:textId="0E191D43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Г1201</w:t>
            </w:r>
          </w:p>
        </w:tc>
        <w:tc>
          <w:tcPr>
            <w:tcW w:w="5717" w:type="dxa"/>
            <w:vAlign w:val="center"/>
          </w:tcPr>
          <w:p w14:paraId="437E096A" w14:textId="4A75A43D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Наличие заголовка в программе</w:t>
            </w:r>
          </w:p>
        </w:tc>
        <w:tc>
          <w:tcPr>
            <w:tcW w:w="1686" w:type="dxa"/>
            <w:vAlign w:val="center"/>
          </w:tcPr>
          <w:p w14:paraId="553BF715" w14:textId="527F4724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882B6B8" w14:textId="158D690D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FB585B" w14:paraId="1F92D6AC" w14:textId="77777777" w:rsidTr="00FF729B">
        <w:tc>
          <w:tcPr>
            <w:tcW w:w="1373" w:type="dxa"/>
            <w:vAlign w:val="center"/>
          </w:tcPr>
          <w:p w14:paraId="69716BDA" w14:textId="12A73431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Г120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3F43871A" w14:textId="2325FB18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Комментарии к точкам ветвлений</w:t>
            </w:r>
          </w:p>
        </w:tc>
        <w:tc>
          <w:tcPr>
            <w:tcW w:w="1686" w:type="dxa"/>
            <w:vAlign w:val="center"/>
          </w:tcPr>
          <w:p w14:paraId="1CA2C26B" w14:textId="411530F0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B0951C6" w14:textId="6D03CDE5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FB585B" w14:paraId="69E0584B" w14:textId="77777777" w:rsidTr="00FF729B">
        <w:tc>
          <w:tcPr>
            <w:tcW w:w="1373" w:type="dxa"/>
            <w:vAlign w:val="center"/>
          </w:tcPr>
          <w:p w14:paraId="48EE4F2D" w14:textId="515C298C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Г120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79603B39" w14:textId="49224293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Комментарии к операторам объяв</w:t>
            </w:r>
            <w:r w:rsidRPr="00F21AE7">
              <w:softHyphen/>
              <w:t>ления переменных</w:t>
            </w:r>
          </w:p>
        </w:tc>
        <w:tc>
          <w:tcPr>
            <w:tcW w:w="1686" w:type="dxa"/>
            <w:vAlign w:val="center"/>
          </w:tcPr>
          <w:p w14:paraId="7BCCFDA7" w14:textId="00F55A71" w:rsidR="00FB585B" w:rsidRPr="00F21AE7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22BEAEE" w14:textId="45FEB08B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FB585B" w14:paraId="00F29833" w14:textId="77777777" w:rsidTr="00FF729B">
        <w:tc>
          <w:tcPr>
            <w:tcW w:w="1373" w:type="dxa"/>
            <w:vAlign w:val="center"/>
          </w:tcPr>
          <w:p w14:paraId="0C99AB59" w14:textId="7F52A0BF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Г120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7E4F2030" w14:textId="711C16A1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Оценка семантики операторов</w:t>
            </w:r>
          </w:p>
        </w:tc>
        <w:tc>
          <w:tcPr>
            <w:tcW w:w="1686" w:type="dxa"/>
            <w:vAlign w:val="center"/>
          </w:tcPr>
          <w:p w14:paraId="3C92CDBE" w14:textId="0D02830C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EBD90C" w14:textId="56C7A321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104A68F6" w14:textId="77777777" w:rsidTr="00FF729B">
        <w:tc>
          <w:tcPr>
            <w:tcW w:w="1373" w:type="dxa"/>
            <w:vAlign w:val="center"/>
          </w:tcPr>
          <w:p w14:paraId="1211B2F1" w14:textId="7CA2AF35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Г120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4C0A6FDD" w14:textId="74A52411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Наличие соглашений по форме представления комментариев</w:t>
            </w:r>
          </w:p>
        </w:tc>
        <w:tc>
          <w:tcPr>
            <w:tcW w:w="1686" w:type="dxa"/>
            <w:vAlign w:val="center"/>
          </w:tcPr>
          <w:p w14:paraId="4772577D" w14:textId="1E53B2F5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89326F6" w14:textId="43CA12A3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FB585B" w14:paraId="17C78EDF" w14:textId="77777777" w:rsidTr="00FF729B">
        <w:tc>
          <w:tcPr>
            <w:tcW w:w="1373" w:type="dxa"/>
            <w:vAlign w:val="center"/>
          </w:tcPr>
          <w:p w14:paraId="32D5EC50" w14:textId="1235534C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Г120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53D791B4" w14:textId="244EFCAD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Наличие общих комментариев к программам</w:t>
            </w:r>
          </w:p>
        </w:tc>
        <w:tc>
          <w:tcPr>
            <w:tcW w:w="1686" w:type="dxa"/>
            <w:vAlign w:val="center"/>
          </w:tcPr>
          <w:p w14:paraId="0FFD7BAA" w14:textId="05ECC85C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A7DD0FF" w14:textId="3A39D566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FB585B" w14:paraId="2EEC4A51" w14:textId="77777777" w:rsidTr="00CF1AEB">
        <w:tc>
          <w:tcPr>
            <w:tcW w:w="8776" w:type="dxa"/>
            <w:gridSpan w:val="3"/>
            <w:vAlign w:val="center"/>
          </w:tcPr>
          <w:p w14:paraId="25019C63" w14:textId="5CCBE4B1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49D94301" w14:textId="65D568AD" w:rsidR="00FB585B" w:rsidRPr="00F21AE7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0.16</w:t>
            </w:r>
          </w:p>
        </w:tc>
      </w:tr>
      <w:tr w:rsidR="00FB585B" w14:paraId="3780B0DC" w14:textId="77777777" w:rsidTr="00146F6A">
        <w:tc>
          <w:tcPr>
            <w:tcW w:w="9959" w:type="dxa"/>
            <w:gridSpan w:val="4"/>
            <w:vAlign w:val="center"/>
          </w:tcPr>
          <w:p w14:paraId="5E77DDB1" w14:textId="057F43BA" w:rsid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rPr>
                <w:b/>
                <w:bCs/>
              </w:rPr>
              <w:t>Использование описательных средств языка</w:t>
            </w:r>
          </w:p>
        </w:tc>
      </w:tr>
      <w:tr w:rsidR="00FB585B" w14:paraId="2A89288D" w14:textId="77777777" w:rsidTr="00FF729B">
        <w:tc>
          <w:tcPr>
            <w:tcW w:w="1373" w:type="dxa"/>
            <w:vAlign w:val="center"/>
          </w:tcPr>
          <w:p w14:paraId="085FCC08" w14:textId="7387DB6E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Г1301</w:t>
            </w:r>
          </w:p>
        </w:tc>
        <w:tc>
          <w:tcPr>
            <w:tcW w:w="5717" w:type="dxa"/>
            <w:vAlign w:val="center"/>
          </w:tcPr>
          <w:p w14:paraId="5E2308AD" w14:textId="664D8348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Использование языков высокого уровня</w:t>
            </w:r>
          </w:p>
        </w:tc>
        <w:tc>
          <w:tcPr>
            <w:tcW w:w="1686" w:type="dxa"/>
            <w:vAlign w:val="center"/>
          </w:tcPr>
          <w:p w14:paraId="0110B06A" w14:textId="4A29D714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84C84A2" w14:textId="49284594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67F268D0" w14:textId="77777777" w:rsidTr="00FF729B">
        <w:tc>
          <w:tcPr>
            <w:tcW w:w="1373" w:type="dxa"/>
            <w:vAlign w:val="center"/>
          </w:tcPr>
          <w:p w14:paraId="5FD86334" w14:textId="65A77EDC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Г130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0B62A58C" w14:textId="792CFF82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Семантика имен используемых пе</w:t>
            </w:r>
            <w:r w:rsidRPr="00F21AE7">
              <w:softHyphen/>
              <w:t>ременных</w:t>
            </w:r>
          </w:p>
        </w:tc>
        <w:tc>
          <w:tcPr>
            <w:tcW w:w="1686" w:type="dxa"/>
            <w:vAlign w:val="center"/>
          </w:tcPr>
          <w:p w14:paraId="6275B5A9" w14:textId="25D88C4A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8C71160" w14:textId="0D95DC12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6207AF59" w14:textId="77777777" w:rsidTr="00FF729B">
        <w:tc>
          <w:tcPr>
            <w:tcW w:w="1373" w:type="dxa"/>
            <w:vAlign w:val="center"/>
          </w:tcPr>
          <w:p w14:paraId="03289EDA" w14:textId="4345BB09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Г130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4862D202" w14:textId="1FF84B3C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Использование отступов, сдвигов и пропусков при формировании текс</w:t>
            </w:r>
            <w:r w:rsidRPr="00F21AE7">
              <w:softHyphen/>
              <w:t>та</w:t>
            </w:r>
          </w:p>
        </w:tc>
        <w:tc>
          <w:tcPr>
            <w:tcW w:w="1686" w:type="dxa"/>
            <w:vAlign w:val="center"/>
          </w:tcPr>
          <w:p w14:paraId="121F7524" w14:textId="6F2188F9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BDDAB76" w14:textId="52AE8E4C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32628658" w14:textId="77777777" w:rsidTr="00FF729B">
        <w:tc>
          <w:tcPr>
            <w:tcW w:w="1373" w:type="dxa"/>
            <w:vAlign w:val="center"/>
          </w:tcPr>
          <w:p w14:paraId="188EB0C0" w14:textId="5E40EAD5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Г130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351F79B6" w14:textId="0A9F3BA1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Размещение операторов по стро</w:t>
            </w:r>
            <w:r w:rsidRPr="00F21AE7">
              <w:softHyphen/>
              <w:t>кам</w:t>
            </w:r>
          </w:p>
        </w:tc>
        <w:tc>
          <w:tcPr>
            <w:tcW w:w="1686" w:type="dxa"/>
            <w:vAlign w:val="center"/>
          </w:tcPr>
          <w:p w14:paraId="138D0B4B" w14:textId="1AA28A12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4F6FD5C" w14:textId="25128615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5835B82F" w14:textId="77777777" w:rsidTr="00E14550">
        <w:tc>
          <w:tcPr>
            <w:tcW w:w="8776" w:type="dxa"/>
            <w:gridSpan w:val="3"/>
            <w:vAlign w:val="center"/>
          </w:tcPr>
          <w:p w14:paraId="2A09FE5E" w14:textId="3EDD9661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5C703889" w14:textId="4E516EBF" w:rsidR="00FB585B" w:rsidRPr="00F21AE7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FB585B" w14:paraId="5812A003" w14:textId="77777777" w:rsidTr="00EB7708">
        <w:tc>
          <w:tcPr>
            <w:tcW w:w="9959" w:type="dxa"/>
            <w:gridSpan w:val="4"/>
            <w:vAlign w:val="center"/>
          </w:tcPr>
          <w:p w14:paraId="6F6385D8" w14:textId="556B0E97" w:rsid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rPr>
                <w:b/>
                <w:bCs/>
              </w:rPr>
              <w:t>Независимость модулей</w:t>
            </w:r>
          </w:p>
        </w:tc>
      </w:tr>
      <w:tr w:rsidR="00FB585B" w14:paraId="618E0E2C" w14:textId="77777777" w:rsidTr="00FF729B">
        <w:tc>
          <w:tcPr>
            <w:tcW w:w="1373" w:type="dxa"/>
            <w:vAlign w:val="center"/>
          </w:tcPr>
          <w:p w14:paraId="042B969A" w14:textId="6C416049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Г1401</w:t>
            </w:r>
          </w:p>
        </w:tc>
        <w:tc>
          <w:tcPr>
            <w:tcW w:w="5717" w:type="dxa"/>
            <w:vAlign w:val="center"/>
          </w:tcPr>
          <w:p w14:paraId="173D3C5C" w14:textId="33A06D48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Передача информации для управления по параметрам</w:t>
            </w:r>
          </w:p>
        </w:tc>
        <w:tc>
          <w:tcPr>
            <w:tcW w:w="1686" w:type="dxa"/>
            <w:vAlign w:val="center"/>
          </w:tcPr>
          <w:p w14:paraId="2341418F" w14:textId="69EC3EA6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97CBDE7" w14:textId="2928A49C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0AC64DA2" w14:textId="77777777" w:rsidTr="00FF729B">
        <w:tc>
          <w:tcPr>
            <w:tcW w:w="1373" w:type="dxa"/>
            <w:vAlign w:val="center"/>
          </w:tcPr>
          <w:p w14:paraId="1D079673" w14:textId="39C126DA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Г1402</w:t>
            </w:r>
          </w:p>
        </w:tc>
        <w:tc>
          <w:tcPr>
            <w:tcW w:w="5717" w:type="dxa"/>
            <w:vAlign w:val="center"/>
          </w:tcPr>
          <w:p w14:paraId="472381DC" w14:textId="0230BD62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Параметрическая передача входных данных</w:t>
            </w:r>
          </w:p>
        </w:tc>
        <w:tc>
          <w:tcPr>
            <w:tcW w:w="1686" w:type="dxa"/>
            <w:vAlign w:val="center"/>
          </w:tcPr>
          <w:p w14:paraId="3839A4B9" w14:textId="06E73DB4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67111D8" w14:textId="7329E44F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3CBC76E6" w14:textId="77777777" w:rsidTr="00FF729B">
        <w:tc>
          <w:tcPr>
            <w:tcW w:w="1373" w:type="dxa"/>
            <w:vAlign w:val="center"/>
          </w:tcPr>
          <w:p w14:paraId="1A5B2B02" w14:textId="70705A00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Г1403</w:t>
            </w:r>
          </w:p>
        </w:tc>
        <w:tc>
          <w:tcPr>
            <w:tcW w:w="5717" w:type="dxa"/>
            <w:vAlign w:val="center"/>
          </w:tcPr>
          <w:p w14:paraId="368DBC80" w14:textId="2155E3A3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Наличие передачи результатов работы между модулями</w:t>
            </w:r>
          </w:p>
        </w:tc>
        <w:tc>
          <w:tcPr>
            <w:tcW w:w="1686" w:type="dxa"/>
            <w:vAlign w:val="center"/>
          </w:tcPr>
          <w:p w14:paraId="76854CFE" w14:textId="1A0583B2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2E7ABF3" w14:textId="7DF32045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05320C3E" w14:textId="77777777" w:rsidTr="00FF729B">
        <w:tc>
          <w:tcPr>
            <w:tcW w:w="1373" w:type="dxa"/>
            <w:vAlign w:val="center"/>
          </w:tcPr>
          <w:p w14:paraId="7198CBC3" w14:textId="4F90160D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Г1404</w:t>
            </w:r>
          </w:p>
        </w:tc>
        <w:tc>
          <w:tcPr>
            <w:tcW w:w="5717" w:type="dxa"/>
            <w:vAlign w:val="center"/>
          </w:tcPr>
          <w:p w14:paraId="0DCDFE1D" w14:textId="447DFA67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Наличие проверки правильности данных, получаемых модулями от вызываемого модуля</w:t>
            </w:r>
          </w:p>
        </w:tc>
        <w:tc>
          <w:tcPr>
            <w:tcW w:w="1686" w:type="dxa"/>
            <w:vAlign w:val="center"/>
          </w:tcPr>
          <w:p w14:paraId="329A6532" w14:textId="00302434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828EDA7" w14:textId="0E26B4CF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6626F3E8" w14:textId="77777777" w:rsidTr="00FF729B">
        <w:tc>
          <w:tcPr>
            <w:tcW w:w="1373" w:type="dxa"/>
            <w:vAlign w:val="center"/>
          </w:tcPr>
          <w:p w14:paraId="231050F4" w14:textId="756A5503" w:rsidR="00FB585B" w:rsidRPr="00B01E74" w:rsidRDefault="00FB585B" w:rsidP="007C7B1B">
            <w:pPr>
              <w:pStyle w:val="a6"/>
              <w:spacing w:line="240" w:lineRule="auto"/>
              <w:ind w:firstLine="0"/>
              <w:jc w:val="center"/>
            </w:pPr>
            <w:r w:rsidRPr="00F21AE7">
              <w:t>Г1405</w:t>
            </w:r>
          </w:p>
        </w:tc>
        <w:tc>
          <w:tcPr>
            <w:tcW w:w="5717" w:type="dxa"/>
            <w:vAlign w:val="center"/>
          </w:tcPr>
          <w:p w14:paraId="43FE6D24" w14:textId="199A6667" w:rsidR="00FB585B" w:rsidRPr="007D5023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21AE7">
              <w:t>Использование общих областей памяти</w:t>
            </w:r>
          </w:p>
        </w:tc>
        <w:tc>
          <w:tcPr>
            <w:tcW w:w="1686" w:type="dxa"/>
            <w:vAlign w:val="center"/>
          </w:tcPr>
          <w:p w14:paraId="12ADE961" w14:textId="08863F05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4DEE5E9" w14:textId="6F6B9B03" w:rsidR="00FB585B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4B3817E5" w14:textId="77777777" w:rsidTr="008C15C2">
        <w:tc>
          <w:tcPr>
            <w:tcW w:w="8776" w:type="dxa"/>
            <w:gridSpan w:val="3"/>
            <w:vAlign w:val="center"/>
          </w:tcPr>
          <w:p w14:paraId="680BFDE5" w14:textId="0DA0814C" w:rsidR="00FB585B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F181DB3" w14:textId="173FBC88" w:rsidR="00FB585B" w:rsidRPr="00F21AE7" w:rsidRDefault="00FB585B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1C994AB0" w14:textId="77777777" w:rsidR="003433CA" w:rsidRDefault="003433CA" w:rsidP="00001480">
      <w:pPr>
        <w:pStyle w:val="a6"/>
      </w:pPr>
      <w:bookmarkStart w:id="79" w:name="_Ref230573660"/>
    </w:p>
    <w:p w14:paraId="71ADDEAE" w14:textId="50ADAE81" w:rsidR="00F21AE7" w:rsidRDefault="00F21AE7" w:rsidP="00292421">
      <w:pPr>
        <w:pStyle w:val="af1"/>
        <w:jc w:val="both"/>
      </w:pPr>
      <w:bookmarkStart w:id="80" w:name="_Ref231957730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6</w:t>
        </w:r>
      </w:fldSimple>
      <w:bookmarkEnd w:id="79"/>
      <w:bookmarkEnd w:id="80"/>
      <w:r>
        <w:t xml:space="preserve"> – Показатели</w:t>
      </w:r>
      <w:r>
        <w:rPr>
          <w:lang w:val="en-US"/>
        </w:rPr>
        <w:t xml:space="preserve"> </w:t>
      </w:r>
      <w:r>
        <w:t>корректности ПС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F21AE7" w:rsidRPr="009247D4" w14:paraId="0D4D64A2" w14:textId="77777777" w:rsidTr="00FF729B">
        <w:tc>
          <w:tcPr>
            <w:tcW w:w="1373" w:type="dxa"/>
            <w:vAlign w:val="center"/>
          </w:tcPr>
          <w:p w14:paraId="025BF90B" w14:textId="77777777" w:rsidR="00F21AE7" w:rsidRPr="009247D4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Код элемента</w:t>
            </w:r>
          </w:p>
        </w:tc>
        <w:tc>
          <w:tcPr>
            <w:tcW w:w="5717" w:type="dxa"/>
            <w:vAlign w:val="center"/>
          </w:tcPr>
          <w:p w14:paraId="1D6DC2C9" w14:textId="77777777" w:rsidR="00F21AE7" w:rsidRPr="009247D4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Наименование</w:t>
            </w:r>
          </w:p>
        </w:tc>
        <w:tc>
          <w:tcPr>
            <w:tcW w:w="1686" w:type="dxa"/>
            <w:vAlign w:val="center"/>
          </w:tcPr>
          <w:p w14:paraId="16D65DCF" w14:textId="77777777" w:rsidR="00F21AE7" w:rsidRPr="009247D4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Метод оценки</w:t>
            </w:r>
          </w:p>
        </w:tc>
        <w:tc>
          <w:tcPr>
            <w:tcW w:w="1183" w:type="dxa"/>
            <w:vAlign w:val="center"/>
          </w:tcPr>
          <w:p w14:paraId="38D98EF0" w14:textId="77777777" w:rsidR="00F21AE7" w:rsidRPr="009247D4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247D4">
              <w:rPr>
                <w:b/>
                <w:bCs/>
              </w:rPr>
              <w:t>Оценка</w:t>
            </w:r>
          </w:p>
        </w:tc>
      </w:tr>
      <w:tr w:rsidR="00F21AE7" w:rsidRPr="009247D4" w14:paraId="25165FDF" w14:textId="77777777" w:rsidTr="00FF729B">
        <w:tc>
          <w:tcPr>
            <w:tcW w:w="9959" w:type="dxa"/>
            <w:gridSpan w:val="4"/>
            <w:vAlign w:val="center"/>
          </w:tcPr>
          <w:p w14:paraId="6D1A4D5A" w14:textId="36278559" w:rsidR="00F21AE7" w:rsidRPr="009247D4" w:rsidRDefault="00EB095D" w:rsidP="007C7B1B">
            <w:pPr>
              <w:pStyle w:val="a6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EB095D">
              <w:rPr>
                <w:b/>
                <w:bCs/>
              </w:rPr>
              <w:t>Требования, предъявляемые к полноте документации разработчика</w:t>
            </w:r>
          </w:p>
        </w:tc>
      </w:tr>
      <w:tr w:rsidR="00F21AE7" w14:paraId="1B4003D0" w14:textId="77777777" w:rsidTr="00FF729B">
        <w:tc>
          <w:tcPr>
            <w:tcW w:w="1373" w:type="dxa"/>
            <w:vAlign w:val="center"/>
          </w:tcPr>
          <w:p w14:paraId="6668B052" w14:textId="37D1A063" w:rsidR="00F21AE7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К0101</w:t>
            </w:r>
          </w:p>
        </w:tc>
        <w:tc>
          <w:tcPr>
            <w:tcW w:w="5717" w:type="dxa"/>
            <w:vAlign w:val="center"/>
          </w:tcPr>
          <w:p w14:paraId="59413079" w14:textId="548C2465" w:rsidR="00F21AE7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всех необходимых доку</w:t>
            </w:r>
            <w:r w:rsidRPr="00EB095D">
              <w:softHyphen/>
              <w:t>ментов для понимания и использова</w:t>
            </w:r>
            <w:r w:rsidRPr="00EB095D">
              <w:softHyphen/>
              <w:t>ния ПС</w:t>
            </w:r>
          </w:p>
        </w:tc>
        <w:tc>
          <w:tcPr>
            <w:tcW w:w="1686" w:type="dxa"/>
            <w:vAlign w:val="center"/>
          </w:tcPr>
          <w:p w14:paraId="34ED875F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Экспертный</w:t>
            </w:r>
          </w:p>
        </w:tc>
        <w:tc>
          <w:tcPr>
            <w:tcW w:w="1183" w:type="dxa"/>
            <w:vAlign w:val="center"/>
          </w:tcPr>
          <w:p w14:paraId="176F1331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71A90523" w14:textId="77777777" w:rsidTr="00FF729B">
        <w:tc>
          <w:tcPr>
            <w:tcW w:w="1373" w:type="dxa"/>
            <w:vAlign w:val="center"/>
          </w:tcPr>
          <w:p w14:paraId="01DF0135" w14:textId="7D8A99DD" w:rsidR="00F21AE7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633DFC09" w14:textId="71B50996" w:rsidR="00F21AE7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и схемы иерар</w:t>
            </w:r>
            <w:r w:rsidRPr="00EB095D">
              <w:softHyphen/>
              <w:t>хии модулей программы</w:t>
            </w:r>
          </w:p>
        </w:tc>
        <w:tc>
          <w:tcPr>
            <w:tcW w:w="1686" w:type="dxa"/>
            <w:vAlign w:val="center"/>
          </w:tcPr>
          <w:p w14:paraId="5BFABE6F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То же</w:t>
            </w:r>
          </w:p>
        </w:tc>
        <w:tc>
          <w:tcPr>
            <w:tcW w:w="1183" w:type="dxa"/>
            <w:vAlign w:val="center"/>
          </w:tcPr>
          <w:p w14:paraId="3D689F03" w14:textId="44C49358" w:rsidR="00F21AE7" w:rsidRDefault="00EB095D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3BAFE41C" w14:textId="77777777" w:rsidTr="00FF729B">
        <w:tc>
          <w:tcPr>
            <w:tcW w:w="1373" w:type="dxa"/>
            <w:vAlign w:val="center"/>
          </w:tcPr>
          <w:p w14:paraId="7C3701C1" w14:textId="5BFC781C" w:rsidR="00F21AE7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654B34A2" w14:textId="17CBA8B0" w:rsidR="00F21AE7" w:rsidRPr="001218D8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основных функ</w:t>
            </w:r>
            <w:r w:rsidRPr="00EB095D">
              <w:softHyphen/>
              <w:t>ций</w:t>
            </w:r>
          </w:p>
        </w:tc>
        <w:tc>
          <w:tcPr>
            <w:tcW w:w="1686" w:type="dxa"/>
            <w:vAlign w:val="center"/>
          </w:tcPr>
          <w:p w14:paraId="112F1DDF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799A085" w14:textId="1AD8BDC4" w:rsidR="00F21AE7" w:rsidRDefault="00EB095D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6D899B88" w14:textId="413A09E9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6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F21AE7" w14:paraId="7B512529" w14:textId="77777777" w:rsidTr="00FF729B">
        <w:tc>
          <w:tcPr>
            <w:tcW w:w="1373" w:type="dxa"/>
            <w:vAlign w:val="center"/>
          </w:tcPr>
          <w:p w14:paraId="65CEDF2F" w14:textId="1E09B691" w:rsidR="00F21AE7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4C55062F" w14:textId="52A8ED62" w:rsidR="00F21AE7" w:rsidRPr="00B01E74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частных функ</w:t>
            </w:r>
            <w:r w:rsidRPr="00EB095D">
              <w:softHyphen/>
              <w:t>ций</w:t>
            </w:r>
          </w:p>
        </w:tc>
        <w:tc>
          <w:tcPr>
            <w:tcW w:w="1686" w:type="dxa"/>
            <w:vAlign w:val="center"/>
          </w:tcPr>
          <w:p w14:paraId="74DB196E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46B816E" w14:textId="52D3B3C1" w:rsidR="00F21AE7" w:rsidRDefault="00EB095D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32BF61B6" w14:textId="77777777" w:rsidTr="00FF729B">
        <w:tc>
          <w:tcPr>
            <w:tcW w:w="1373" w:type="dxa"/>
            <w:vAlign w:val="center"/>
          </w:tcPr>
          <w:p w14:paraId="730B8BAE" w14:textId="1ED7FAFB" w:rsidR="00F21AE7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1CFA80BC" w14:textId="239E12C0" w:rsidR="00F21AE7" w:rsidRPr="00B01E74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данных</w:t>
            </w:r>
          </w:p>
        </w:tc>
        <w:tc>
          <w:tcPr>
            <w:tcW w:w="1686" w:type="dxa"/>
            <w:vAlign w:val="center"/>
          </w:tcPr>
          <w:p w14:paraId="51295CC6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AD905C6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13B96790" w14:textId="77777777" w:rsidTr="00FF729B">
        <w:tc>
          <w:tcPr>
            <w:tcW w:w="1373" w:type="dxa"/>
            <w:vAlign w:val="center"/>
          </w:tcPr>
          <w:p w14:paraId="7314425B" w14:textId="25448123" w:rsidR="00F21AE7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6B428296" w14:textId="576ED02E" w:rsidR="00F21AE7" w:rsidRPr="00B01E74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алгоритмов</w:t>
            </w:r>
          </w:p>
        </w:tc>
        <w:tc>
          <w:tcPr>
            <w:tcW w:w="1686" w:type="dxa"/>
            <w:vAlign w:val="center"/>
          </w:tcPr>
          <w:p w14:paraId="71989320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5511C5A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0E465385" w14:textId="77777777" w:rsidTr="00FF729B">
        <w:tc>
          <w:tcPr>
            <w:tcW w:w="1373" w:type="dxa"/>
            <w:vAlign w:val="center"/>
          </w:tcPr>
          <w:p w14:paraId="4AC6C200" w14:textId="13DDF8F6" w:rsidR="00F21AE7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460D46CD" w14:textId="40A5593F" w:rsidR="00F21AE7" w:rsidRPr="00B01E74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интерфейсов между модулями</w:t>
            </w:r>
          </w:p>
        </w:tc>
        <w:tc>
          <w:tcPr>
            <w:tcW w:w="1686" w:type="dxa"/>
            <w:vAlign w:val="center"/>
          </w:tcPr>
          <w:p w14:paraId="06620749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9BE22B4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6806648E" w14:textId="77777777" w:rsidTr="00FF729B">
        <w:tc>
          <w:tcPr>
            <w:tcW w:w="1373" w:type="dxa"/>
            <w:vAlign w:val="center"/>
          </w:tcPr>
          <w:p w14:paraId="3AFEE02C" w14:textId="5B441D3D" w:rsidR="00F21AE7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5EEABD11" w14:textId="1EA3C862" w:rsidR="00F21AE7" w:rsidRPr="00B01E74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интерфейсов с пользователями</w:t>
            </w:r>
          </w:p>
        </w:tc>
        <w:tc>
          <w:tcPr>
            <w:tcW w:w="1686" w:type="dxa"/>
            <w:vAlign w:val="center"/>
          </w:tcPr>
          <w:p w14:paraId="6E642125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2587ED5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63991C20" w14:textId="77777777" w:rsidTr="00FF729B">
        <w:tc>
          <w:tcPr>
            <w:tcW w:w="1373" w:type="dxa"/>
            <w:vAlign w:val="center"/>
          </w:tcPr>
          <w:p w14:paraId="584C77BF" w14:textId="4E5671FE" w:rsidR="00F21AE7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089AC444" w14:textId="1C130E4A" w:rsidR="00F21AE7" w:rsidRPr="00B01E74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используемых числовых методов</w:t>
            </w:r>
          </w:p>
        </w:tc>
        <w:tc>
          <w:tcPr>
            <w:tcW w:w="1686" w:type="dxa"/>
            <w:vAlign w:val="center"/>
          </w:tcPr>
          <w:p w14:paraId="34680B11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67D6505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14:paraId="6B3925C9" w14:textId="77777777" w:rsidTr="00FF729B">
        <w:tc>
          <w:tcPr>
            <w:tcW w:w="1373" w:type="dxa"/>
            <w:vAlign w:val="center"/>
          </w:tcPr>
          <w:p w14:paraId="03D8D105" w14:textId="61492F21" w:rsidR="00F21AE7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</w:t>
            </w:r>
            <w:r>
              <w:t>10</w:t>
            </w:r>
          </w:p>
        </w:tc>
        <w:tc>
          <w:tcPr>
            <w:tcW w:w="5717" w:type="dxa"/>
            <w:vAlign w:val="center"/>
          </w:tcPr>
          <w:p w14:paraId="2FD754AE" w14:textId="60A5148A" w:rsidR="00F21AE7" w:rsidRPr="00B01E74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Указаны ли все численные методы</w:t>
            </w:r>
          </w:p>
        </w:tc>
        <w:tc>
          <w:tcPr>
            <w:tcW w:w="1686" w:type="dxa"/>
            <w:vAlign w:val="center"/>
          </w:tcPr>
          <w:p w14:paraId="72D862F6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25969B4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EB095D" w14:paraId="2A196DDC" w14:textId="77777777" w:rsidTr="00FF729B">
        <w:tc>
          <w:tcPr>
            <w:tcW w:w="1373" w:type="dxa"/>
            <w:vAlign w:val="center"/>
          </w:tcPr>
          <w:p w14:paraId="0A7C2888" w14:textId="6877D48F" w:rsidR="00EB095D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</w:t>
            </w:r>
            <w:r>
              <w:t>11</w:t>
            </w:r>
          </w:p>
        </w:tc>
        <w:tc>
          <w:tcPr>
            <w:tcW w:w="5717" w:type="dxa"/>
            <w:vAlign w:val="center"/>
          </w:tcPr>
          <w:p w14:paraId="582BA379" w14:textId="2BBC3521" w:rsidR="00EB095D" w:rsidRPr="007D5023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всех параметров</w:t>
            </w:r>
          </w:p>
        </w:tc>
        <w:tc>
          <w:tcPr>
            <w:tcW w:w="1686" w:type="dxa"/>
            <w:vAlign w:val="center"/>
          </w:tcPr>
          <w:p w14:paraId="1D2B5065" w14:textId="712DCE31" w:rsidR="00EB095D" w:rsidRDefault="00EB095D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1B7FAB3" w14:textId="06FDF1C2" w:rsidR="00EB095D" w:rsidRDefault="00EB095D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EB095D" w14:paraId="5E0F17DB" w14:textId="77777777" w:rsidTr="00FF729B">
        <w:tc>
          <w:tcPr>
            <w:tcW w:w="1373" w:type="dxa"/>
            <w:vAlign w:val="center"/>
          </w:tcPr>
          <w:p w14:paraId="4D56B365" w14:textId="45498D1C" w:rsidR="00EB095D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</w:t>
            </w:r>
            <w:r>
              <w:t>12</w:t>
            </w:r>
          </w:p>
        </w:tc>
        <w:tc>
          <w:tcPr>
            <w:tcW w:w="5717" w:type="dxa"/>
            <w:vAlign w:val="center"/>
          </w:tcPr>
          <w:p w14:paraId="122D1930" w14:textId="2064C5CA" w:rsidR="00EB095D" w:rsidRPr="007D5023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методов наст</w:t>
            </w:r>
            <w:r w:rsidRPr="00EB095D">
              <w:softHyphen/>
              <w:t>ройки системы</w:t>
            </w:r>
          </w:p>
        </w:tc>
        <w:tc>
          <w:tcPr>
            <w:tcW w:w="1686" w:type="dxa"/>
            <w:vAlign w:val="center"/>
          </w:tcPr>
          <w:p w14:paraId="672C04B3" w14:textId="164F27B8" w:rsidR="00EB095D" w:rsidRDefault="00EB095D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EBD450F" w14:textId="3A05611F" w:rsidR="00EB095D" w:rsidRDefault="00EB095D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EB095D" w14:paraId="63BEAF4B" w14:textId="77777777" w:rsidTr="00FF729B">
        <w:tc>
          <w:tcPr>
            <w:tcW w:w="1373" w:type="dxa"/>
            <w:vAlign w:val="center"/>
          </w:tcPr>
          <w:p w14:paraId="0B934B40" w14:textId="7272CC37" w:rsidR="00EB095D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</w:t>
            </w:r>
            <w:r>
              <w:t>13</w:t>
            </w:r>
          </w:p>
        </w:tc>
        <w:tc>
          <w:tcPr>
            <w:tcW w:w="5717" w:type="dxa"/>
            <w:vAlign w:val="center"/>
          </w:tcPr>
          <w:p w14:paraId="2CBA90C5" w14:textId="0C4B2634" w:rsidR="00EB095D" w:rsidRPr="007D5023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всех диагности</w:t>
            </w:r>
            <w:r w:rsidRPr="00EB095D">
              <w:softHyphen/>
              <w:t>ческих сообщений</w:t>
            </w:r>
          </w:p>
        </w:tc>
        <w:tc>
          <w:tcPr>
            <w:tcW w:w="1686" w:type="dxa"/>
            <w:vAlign w:val="center"/>
          </w:tcPr>
          <w:p w14:paraId="0C50AA17" w14:textId="7E959612" w:rsidR="00EB095D" w:rsidRDefault="00EB095D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D99E3A3" w14:textId="7B6BBFFE" w:rsidR="00EB095D" w:rsidRDefault="00EB095D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EB095D" w14:paraId="52162576" w14:textId="77777777" w:rsidTr="00FF729B">
        <w:tc>
          <w:tcPr>
            <w:tcW w:w="1373" w:type="dxa"/>
            <w:vAlign w:val="center"/>
          </w:tcPr>
          <w:p w14:paraId="587D4C60" w14:textId="7D3F19D8" w:rsidR="00EB095D" w:rsidRPr="007D5023" w:rsidRDefault="00EB095D" w:rsidP="007C7B1B">
            <w:pPr>
              <w:pStyle w:val="a6"/>
              <w:spacing w:line="240" w:lineRule="auto"/>
              <w:ind w:firstLine="0"/>
              <w:jc w:val="center"/>
            </w:pPr>
            <w:r w:rsidRPr="00EB095D">
              <w:t>К01</w:t>
            </w:r>
            <w:r>
              <w:t>14</w:t>
            </w:r>
          </w:p>
        </w:tc>
        <w:tc>
          <w:tcPr>
            <w:tcW w:w="5717" w:type="dxa"/>
            <w:vAlign w:val="center"/>
          </w:tcPr>
          <w:p w14:paraId="59E7DB09" w14:textId="5DE146F8" w:rsidR="00EB095D" w:rsidRPr="007D5023" w:rsidRDefault="00EB095D" w:rsidP="007C7B1B">
            <w:pPr>
              <w:pStyle w:val="a6"/>
              <w:spacing w:line="240" w:lineRule="auto"/>
              <w:ind w:firstLine="0"/>
              <w:jc w:val="left"/>
            </w:pPr>
            <w:r w:rsidRPr="00EB095D">
              <w:t>Наличие описания способов про</w:t>
            </w:r>
            <w:r w:rsidRPr="00EB095D">
              <w:softHyphen/>
              <w:t>верки работоспособности программы</w:t>
            </w:r>
          </w:p>
        </w:tc>
        <w:tc>
          <w:tcPr>
            <w:tcW w:w="1686" w:type="dxa"/>
            <w:vAlign w:val="center"/>
          </w:tcPr>
          <w:p w14:paraId="2ECAD225" w14:textId="0CED2168" w:rsidR="00EB095D" w:rsidRDefault="00EB095D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5ECA22B" w14:textId="6FB17C64" w:rsidR="00EB095D" w:rsidRDefault="00EB095D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21AE7" w:rsidRPr="00AE0D81" w14:paraId="1060F1CD" w14:textId="77777777" w:rsidTr="00FF729B">
        <w:tc>
          <w:tcPr>
            <w:tcW w:w="8776" w:type="dxa"/>
            <w:gridSpan w:val="3"/>
            <w:vAlign w:val="center"/>
          </w:tcPr>
          <w:p w14:paraId="0A6B728E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57165FAA" w14:textId="57304278" w:rsidR="00F21AE7" w:rsidRPr="00AE0D81" w:rsidRDefault="00F21AE7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0.9</w:t>
            </w:r>
            <w:r w:rsidR="00EB095D">
              <w:rPr>
                <w:b/>
                <w:bCs/>
              </w:rPr>
              <w:t>3</w:t>
            </w:r>
          </w:p>
        </w:tc>
      </w:tr>
      <w:tr w:rsidR="00F21AE7" w14:paraId="274B2651" w14:textId="77777777" w:rsidTr="00FF729B">
        <w:tc>
          <w:tcPr>
            <w:tcW w:w="9959" w:type="dxa"/>
            <w:gridSpan w:val="4"/>
            <w:vAlign w:val="center"/>
          </w:tcPr>
          <w:p w14:paraId="7228EE4E" w14:textId="2883D105" w:rsidR="00F21AE7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rPr>
                <w:b/>
                <w:bCs/>
              </w:rPr>
              <w:t>Полнота программной документации</w:t>
            </w:r>
          </w:p>
        </w:tc>
      </w:tr>
      <w:tr w:rsidR="00F21AE7" w14:paraId="50D5320B" w14:textId="77777777" w:rsidTr="00FF729B">
        <w:tc>
          <w:tcPr>
            <w:tcW w:w="1373" w:type="dxa"/>
            <w:vAlign w:val="center"/>
          </w:tcPr>
          <w:p w14:paraId="0909AE32" w14:textId="10CFDF2B" w:rsidR="00F21AE7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К0201</w:t>
            </w:r>
          </w:p>
        </w:tc>
        <w:tc>
          <w:tcPr>
            <w:tcW w:w="5717" w:type="dxa"/>
            <w:vAlign w:val="center"/>
          </w:tcPr>
          <w:p w14:paraId="536C738D" w14:textId="75B2A054" w:rsidR="00F21AE7" w:rsidRPr="001218D8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всех исходных моду</w:t>
            </w:r>
            <w:r w:rsidRPr="000304FA">
              <w:softHyphen/>
              <w:t>лей</w:t>
            </w:r>
          </w:p>
        </w:tc>
        <w:tc>
          <w:tcPr>
            <w:tcW w:w="1686" w:type="dxa"/>
            <w:vAlign w:val="center"/>
          </w:tcPr>
          <w:p w14:paraId="0299DBB1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38DC541" w14:textId="77777777" w:rsidR="00F21AE7" w:rsidRDefault="00F21AE7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2794CF98" w14:textId="77777777" w:rsidTr="00FF729B">
        <w:tc>
          <w:tcPr>
            <w:tcW w:w="1373" w:type="dxa"/>
            <w:vAlign w:val="center"/>
          </w:tcPr>
          <w:p w14:paraId="3F52331C" w14:textId="418D9CC0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4F7F9915" w14:textId="64823099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всех основных функ</w:t>
            </w:r>
            <w:r w:rsidRPr="000304FA">
              <w:softHyphen/>
              <w:t>ций</w:t>
            </w:r>
          </w:p>
        </w:tc>
        <w:tc>
          <w:tcPr>
            <w:tcW w:w="1686" w:type="dxa"/>
            <w:vAlign w:val="center"/>
          </w:tcPr>
          <w:p w14:paraId="6D209849" w14:textId="64A89C21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67F2AAC" w14:textId="196F4D74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1D3865A2" w14:textId="77777777" w:rsidTr="00FF729B">
        <w:tc>
          <w:tcPr>
            <w:tcW w:w="1373" w:type="dxa"/>
            <w:vAlign w:val="center"/>
          </w:tcPr>
          <w:p w14:paraId="5309CB83" w14:textId="0D5A1F0D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39D13C9A" w14:textId="5EC66EFE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всех частных функций</w:t>
            </w:r>
          </w:p>
        </w:tc>
        <w:tc>
          <w:tcPr>
            <w:tcW w:w="1686" w:type="dxa"/>
            <w:vAlign w:val="center"/>
          </w:tcPr>
          <w:p w14:paraId="2B0EBBE2" w14:textId="622E5F3D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F4AA211" w14:textId="7221E586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52328A36" w14:textId="77777777" w:rsidTr="00FF729B">
        <w:tc>
          <w:tcPr>
            <w:tcW w:w="1373" w:type="dxa"/>
            <w:vAlign w:val="center"/>
          </w:tcPr>
          <w:p w14:paraId="53D27F60" w14:textId="0CF6ABD8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4D6D7465" w14:textId="23DD26ED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всех алгоритмов</w:t>
            </w:r>
          </w:p>
        </w:tc>
        <w:tc>
          <w:tcPr>
            <w:tcW w:w="1686" w:type="dxa"/>
            <w:vAlign w:val="center"/>
          </w:tcPr>
          <w:p w14:paraId="7B171D75" w14:textId="003307AD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0D1F861" w14:textId="3052C37A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29B3811E" w14:textId="77777777" w:rsidTr="00FF729B">
        <w:tc>
          <w:tcPr>
            <w:tcW w:w="1373" w:type="dxa"/>
            <w:vAlign w:val="center"/>
          </w:tcPr>
          <w:p w14:paraId="33345BB8" w14:textId="51EBA8F8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7AAF76F6" w14:textId="4B613D42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всех взаимосвязей в системе</w:t>
            </w:r>
          </w:p>
        </w:tc>
        <w:tc>
          <w:tcPr>
            <w:tcW w:w="1686" w:type="dxa"/>
            <w:vAlign w:val="center"/>
          </w:tcPr>
          <w:p w14:paraId="3873A265" w14:textId="4988C145" w:rsidR="000304FA" w:rsidRP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729CD3D" w14:textId="63CC512B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71C66D65" w14:textId="77777777" w:rsidTr="00FF729B">
        <w:tc>
          <w:tcPr>
            <w:tcW w:w="1373" w:type="dxa"/>
            <w:vAlign w:val="center"/>
          </w:tcPr>
          <w:p w14:paraId="2208C1B6" w14:textId="360C4A5C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44FC1CD0" w14:textId="77D6603A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всех интерфейсов меж</w:t>
            </w:r>
            <w:r w:rsidRPr="000304FA">
              <w:softHyphen/>
              <w:t>ду модулями</w:t>
            </w:r>
          </w:p>
        </w:tc>
        <w:tc>
          <w:tcPr>
            <w:tcW w:w="1686" w:type="dxa"/>
            <w:vAlign w:val="center"/>
          </w:tcPr>
          <w:p w14:paraId="16EA2C29" w14:textId="3F7AFB31" w:rsidR="000304FA" w:rsidRP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0ACD725" w14:textId="3005A65F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6867497E" w14:textId="77777777" w:rsidTr="00FF729B">
        <w:tc>
          <w:tcPr>
            <w:tcW w:w="1373" w:type="dxa"/>
            <w:vAlign w:val="center"/>
          </w:tcPr>
          <w:p w14:paraId="201BCF1A" w14:textId="5FADA52A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65E4DE80" w14:textId="0D505BD2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возможности настрой</w:t>
            </w:r>
            <w:r w:rsidRPr="000304FA">
              <w:softHyphen/>
              <w:t>ки системы</w:t>
            </w:r>
          </w:p>
        </w:tc>
        <w:tc>
          <w:tcPr>
            <w:tcW w:w="1686" w:type="dxa"/>
            <w:vAlign w:val="center"/>
          </w:tcPr>
          <w:p w14:paraId="1838CE56" w14:textId="7EFF528B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6507A0E" w14:textId="051FCCEF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119F53BD" w14:textId="77777777" w:rsidTr="00FF729B">
        <w:tc>
          <w:tcPr>
            <w:tcW w:w="1373" w:type="dxa"/>
            <w:vAlign w:val="center"/>
          </w:tcPr>
          <w:p w14:paraId="56314081" w14:textId="49042344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3A847A04" w14:textId="0C8A09DD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Реализация диагностики всех гра</w:t>
            </w:r>
            <w:r w:rsidRPr="000304FA">
              <w:softHyphen/>
              <w:t>ничных и аварийных ситуаций</w:t>
            </w:r>
          </w:p>
        </w:tc>
        <w:tc>
          <w:tcPr>
            <w:tcW w:w="1686" w:type="dxa"/>
            <w:vAlign w:val="center"/>
          </w:tcPr>
          <w:p w14:paraId="0749CD8A" w14:textId="6CC14AEC" w:rsidR="000304FA" w:rsidRP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55ED1B1" w14:textId="15555162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1F10001A" w14:textId="77777777" w:rsidTr="00FF729B">
        <w:tc>
          <w:tcPr>
            <w:tcW w:w="1373" w:type="dxa"/>
            <w:vAlign w:val="center"/>
          </w:tcPr>
          <w:p w14:paraId="1066DC33" w14:textId="30C91F02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551A3B4F" w14:textId="091523CA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Наличие определения всех данных (переменные, индексы, массивы и проч.)</w:t>
            </w:r>
          </w:p>
        </w:tc>
        <w:tc>
          <w:tcPr>
            <w:tcW w:w="1686" w:type="dxa"/>
            <w:vAlign w:val="center"/>
          </w:tcPr>
          <w:p w14:paraId="6A623B09" w14:textId="5DDF1753" w:rsidR="000304FA" w:rsidRP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57FB357" w14:textId="18D0979E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7B850087" w14:textId="77777777" w:rsidTr="00FF729B">
        <w:tc>
          <w:tcPr>
            <w:tcW w:w="1373" w:type="dxa"/>
            <w:vAlign w:val="center"/>
          </w:tcPr>
          <w:p w14:paraId="297130A1" w14:textId="2B4C10BF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К02</w:t>
            </w:r>
            <w:r>
              <w:t>10</w:t>
            </w:r>
          </w:p>
        </w:tc>
        <w:tc>
          <w:tcPr>
            <w:tcW w:w="5717" w:type="dxa"/>
            <w:vAlign w:val="center"/>
          </w:tcPr>
          <w:p w14:paraId="76636AD9" w14:textId="6EC7EAD5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Наличие интерфейсов с пользо</w:t>
            </w:r>
            <w:r w:rsidRPr="000304FA">
              <w:softHyphen/>
              <w:t>вателем</w:t>
            </w:r>
          </w:p>
        </w:tc>
        <w:tc>
          <w:tcPr>
            <w:tcW w:w="1686" w:type="dxa"/>
            <w:vAlign w:val="center"/>
          </w:tcPr>
          <w:p w14:paraId="5F070948" w14:textId="745C3946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BFBF223" w14:textId="390F3E2A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0429E47A" w14:textId="77777777" w:rsidTr="00141836">
        <w:tc>
          <w:tcPr>
            <w:tcW w:w="8776" w:type="dxa"/>
            <w:gridSpan w:val="3"/>
            <w:vAlign w:val="center"/>
          </w:tcPr>
          <w:p w14:paraId="623DA16B" w14:textId="6A8C3F0D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71667F2D" w14:textId="133C7F25" w:rsidR="000304FA" w:rsidRP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304FA" w14:paraId="19C41760" w14:textId="77777777" w:rsidTr="00E94446">
        <w:tc>
          <w:tcPr>
            <w:tcW w:w="9959" w:type="dxa"/>
            <w:gridSpan w:val="4"/>
            <w:vAlign w:val="center"/>
          </w:tcPr>
          <w:p w14:paraId="21A6DEF5" w14:textId="459E45C9" w:rsidR="000304FA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rPr>
                <w:b/>
                <w:bCs/>
              </w:rPr>
              <w:t>Непротиворечивость документации разработчика</w:t>
            </w:r>
          </w:p>
        </w:tc>
      </w:tr>
      <w:tr w:rsidR="000304FA" w14:paraId="1DDB841F" w14:textId="77777777" w:rsidTr="00FF729B">
        <w:tc>
          <w:tcPr>
            <w:tcW w:w="1373" w:type="dxa"/>
            <w:vAlign w:val="center"/>
          </w:tcPr>
          <w:p w14:paraId="5DFA0657" w14:textId="6BFD0C42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К0301</w:t>
            </w:r>
          </w:p>
        </w:tc>
        <w:tc>
          <w:tcPr>
            <w:tcW w:w="5717" w:type="dxa"/>
            <w:vAlign w:val="center"/>
          </w:tcPr>
          <w:p w14:paraId="5BD22992" w14:textId="57B8A509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</w:t>
            </w:r>
            <w:r w:rsidRPr="000304FA">
              <w:softHyphen/>
              <w:t>нии частных функций</w:t>
            </w:r>
          </w:p>
        </w:tc>
        <w:tc>
          <w:tcPr>
            <w:tcW w:w="1686" w:type="dxa"/>
            <w:vAlign w:val="center"/>
          </w:tcPr>
          <w:p w14:paraId="2891AA72" w14:textId="16EF009F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7449A2C" w14:textId="20210158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29F14781" w14:textId="77777777" w:rsidTr="00FF729B">
        <w:tc>
          <w:tcPr>
            <w:tcW w:w="1373" w:type="dxa"/>
            <w:vAlign w:val="center"/>
          </w:tcPr>
          <w:p w14:paraId="2D192B2D" w14:textId="292519CF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399A3431" w14:textId="22451BBF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</w:t>
            </w:r>
            <w:r w:rsidRPr="000304FA">
              <w:softHyphen/>
              <w:t>нии основных функций в разных до</w:t>
            </w:r>
            <w:r w:rsidRPr="000304FA">
              <w:softHyphen/>
              <w:t>кументах</w:t>
            </w:r>
          </w:p>
        </w:tc>
        <w:tc>
          <w:tcPr>
            <w:tcW w:w="1686" w:type="dxa"/>
            <w:vAlign w:val="center"/>
          </w:tcPr>
          <w:p w14:paraId="6BD10348" w14:textId="20CCCB46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C77C5EF" w14:textId="2D3D4C5C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7546BD7B" w14:textId="77777777" w:rsidTr="00FF729B">
        <w:tc>
          <w:tcPr>
            <w:tcW w:w="1373" w:type="dxa"/>
            <w:vAlign w:val="center"/>
          </w:tcPr>
          <w:p w14:paraId="7A37BA35" w14:textId="549441FA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46EF6B54" w14:textId="4455CBE1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</w:t>
            </w:r>
            <w:r w:rsidRPr="000304FA">
              <w:softHyphen/>
              <w:t>нии алгоритмов</w:t>
            </w:r>
          </w:p>
        </w:tc>
        <w:tc>
          <w:tcPr>
            <w:tcW w:w="1686" w:type="dxa"/>
            <w:vAlign w:val="center"/>
          </w:tcPr>
          <w:p w14:paraId="69F55AE4" w14:textId="27ED842E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4ACD3D1" w14:textId="23A73286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5B79115D" w14:textId="77777777" w:rsidR="0090757D" w:rsidRDefault="0090757D" w:rsidP="0090757D">
      <w:pPr>
        <w:pStyle w:val="af1"/>
        <w:jc w:val="both"/>
      </w:pPr>
    </w:p>
    <w:p w14:paraId="6BF77DD4" w14:textId="59D01FD2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6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0304FA" w14:paraId="6B8166BF" w14:textId="77777777" w:rsidTr="00FF729B">
        <w:tc>
          <w:tcPr>
            <w:tcW w:w="1373" w:type="dxa"/>
            <w:vAlign w:val="center"/>
          </w:tcPr>
          <w:p w14:paraId="6291F02A" w14:textId="52A81BEC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13B76A61" w14:textId="7B55FB0E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</w:t>
            </w:r>
            <w:r w:rsidRPr="000304FA">
              <w:softHyphen/>
              <w:t>нии взаимосвязей в системе</w:t>
            </w:r>
          </w:p>
        </w:tc>
        <w:tc>
          <w:tcPr>
            <w:tcW w:w="1686" w:type="dxa"/>
            <w:vAlign w:val="center"/>
          </w:tcPr>
          <w:p w14:paraId="7E78CD06" w14:textId="617CAFB0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B5E4B73" w14:textId="49CB87AE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78723701" w14:textId="77777777" w:rsidTr="00FF729B">
        <w:tc>
          <w:tcPr>
            <w:tcW w:w="1373" w:type="dxa"/>
            <w:vAlign w:val="center"/>
          </w:tcPr>
          <w:p w14:paraId="5548E396" w14:textId="4E5A9D6E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684FCF4D" w14:textId="53E178F3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описании интерфейсов между модулями</w:t>
            </w:r>
          </w:p>
        </w:tc>
        <w:tc>
          <w:tcPr>
            <w:tcW w:w="1686" w:type="dxa"/>
            <w:vAlign w:val="center"/>
          </w:tcPr>
          <w:p w14:paraId="58D0A6B2" w14:textId="4DDF0DB1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797DFD1" w14:textId="58B24345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47C91B0E" w14:textId="77777777" w:rsidTr="00FF729B">
        <w:tc>
          <w:tcPr>
            <w:tcW w:w="1373" w:type="dxa"/>
            <w:vAlign w:val="center"/>
          </w:tcPr>
          <w:p w14:paraId="635E7DF9" w14:textId="5FCA15C3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3B13B65D" w14:textId="35A0F029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описании интерфейсов с пользователем</w:t>
            </w:r>
          </w:p>
        </w:tc>
        <w:tc>
          <w:tcPr>
            <w:tcW w:w="1686" w:type="dxa"/>
            <w:vAlign w:val="center"/>
          </w:tcPr>
          <w:p w14:paraId="7E47DFC1" w14:textId="7F831A1D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65FE461" w14:textId="2E5D9F3A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6362487E" w14:textId="77777777" w:rsidTr="00FF729B">
        <w:tc>
          <w:tcPr>
            <w:tcW w:w="1373" w:type="dxa"/>
            <w:vAlign w:val="center"/>
          </w:tcPr>
          <w:p w14:paraId="42A0CDFD" w14:textId="4AB426F8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2E0B35C8" w14:textId="0C3002CA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описании настройки системы</w:t>
            </w:r>
          </w:p>
        </w:tc>
        <w:tc>
          <w:tcPr>
            <w:tcW w:w="1686" w:type="dxa"/>
            <w:vAlign w:val="center"/>
          </w:tcPr>
          <w:p w14:paraId="7F1B0F72" w14:textId="57257F2B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C2C87CB" w14:textId="434E4FF1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65550D98" w14:textId="77777777" w:rsidTr="00FF729B">
        <w:tc>
          <w:tcPr>
            <w:tcW w:w="1373" w:type="dxa"/>
            <w:vAlign w:val="center"/>
          </w:tcPr>
          <w:p w14:paraId="19DAA243" w14:textId="7D4AC346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738F98F0" w14:textId="52316856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описании иерархической структуры сообщений</w:t>
            </w:r>
          </w:p>
        </w:tc>
        <w:tc>
          <w:tcPr>
            <w:tcW w:w="1686" w:type="dxa"/>
            <w:vAlign w:val="center"/>
          </w:tcPr>
          <w:p w14:paraId="66EB1CA8" w14:textId="3EA5F480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4B74168" w14:textId="45E6D38B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0CDF500C" w14:textId="77777777" w:rsidTr="00FF729B">
        <w:tc>
          <w:tcPr>
            <w:tcW w:w="1373" w:type="dxa"/>
            <w:vAlign w:val="center"/>
          </w:tcPr>
          <w:p w14:paraId="12A604C9" w14:textId="603FAA67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</w:t>
            </w:r>
            <w:r>
              <w:t>10</w:t>
            </w:r>
          </w:p>
        </w:tc>
        <w:tc>
          <w:tcPr>
            <w:tcW w:w="5717" w:type="dxa"/>
            <w:vAlign w:val="center"/>
          </w:tcPr>
          <w:p w14:paraId="06124AEB" w14:textId="6D04D95B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описании диагностических сообщений</w:t>
            </w:r>
          </w:p>
        </w:tc>
        <w:tc>
          <w:tcPr>
            <w:tcW w:w="1686" w:type="dxa"/>
            <w:vAlign w:val="center"/>
          </w:tcPr>
          <w:p w14:paraId="06D0E02F" w14:textId="32809070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6351124" w14:textId="17702FCF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62015C53" w14:textId="77777777" w:rsidTr="00FF729B">
        <w:tc>
          <w:tcPr>
            <w:tcW w:w="1373" w:type="dxa"/>
            <w:vAlign w:val="center"/>
          </w:tcPr>
          <w:p w14:paraId="28D5EF3B" w14:textId="14E498C6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К03</w:t>
            </w:r>
            <w:r>
              <w:t>1</w:t>
            </w:r>
            <w:r w:rsidRPr="000304FA">
              <w:t>1</w:t>
            </w:r>
          </w:p>
        </w:tc>
        <w:tc>
          <w:tcPr>
            <w:tcW w:w="5717" w:type="dxa"/>
            <w:vAlign w:val="center"/>
          </w:tcPr>
          <w:p w14:paraId="32477178" w14:textId="070FBECE" w:rsidR="000304FA" w:rsidRPr="007D5023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t>Отсутствие противоречий в описа</w:t>
            </w:r>
            <w:r w:rsidRPr="000304FA">
              <w:softHyphen/>
              <w:t>нии данных</w:t>
            </w:r>
          </w:p>
        </w:tc>
        <w:tc>
          <w:tcPr>
            <w:tcW w:w="1686" w:type="dxa"/>
            <w:vAlign w:val="center"/>
          </w:tcPr>
          <w:p w14:paraId="79D8CF10" w14:textId="725B197C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D8C7F6E" w14:textId="546DE828" w:rsidR="000304FA" w:rsidRDefault="000304F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76C80150" w14:textId="77777777" w:rsidTr="00D621D1">
        <w:tc>
          <w:tcPr>
            <w:tcW w:w="8776" w:type="dxa"/>
            <w:gridSpan w:val="3"/>
            <w:vAlign w:val="center"/>
          </w:tcPr>
          <w:p w14:paraId="59C6EEBB" w14:textId="6AFF9968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3FC15433" w14:textId="24C15CB5" w:rsidR="000304FA" w:rsidRPr="00AB6AC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B6ACA">
              <w:rPr>
                <w:b/>
                <w:bCs/>
              </w:rPr>
              <w:t>1</w:t>
            </w:r>
          </w:p>
        </w:tc>
      </w:tr>
      <w:tr w:rsidR="000304FA" w14:paraId="5B0AD066" w14:textId="77777777" w:rsidTr="003916E4">
        <w:tc>
          <w:tcPr>
            <w:tcW w:w="9959" w:type="dxa"/>
            <w:gridSpan w:val="4"/>
            <w:vAlign w:val="center"/>
          </w:tcPr>
          <w:p w14:paraId="4E6385A4" w14:textId="32C88889" w:rsidR="000304FA" w:rsidRDefault="000304FA" w:rsidP="007C7B1B">
            <w:pPr>
              <w:pStyle w:val="a6"/>
              <w:spacing w:line="240" w:lineRule="auto"/>
              <w:ind w:firstLine="0"/>
              <w:jc w:val="left"/>
            </w:pPr>
            <w:r w:rsidRPr="000304FA">
              <w:rPr>
                <w:b/>
                <w:bCs/>
              </w:rPr>
              <w:t>Непротиворечивость программы</w:t>
            </w:r>
          </w:p>
        </w:tc>
      </w:tr>
      <w:tr w:rsidR="000304FA" w14:paraId="5141EB8D" w14:textId="77777777" w:rsidTr="00FF729B">
        <w:tc>
          <w:tcPr>
            <w:tcW w:w="1373" w:type="dxa"/>
            <w:vAlign w:val="center"/>
          </w:tcPr>
          <w:p w14:paraId="199BF4E9" w14:textId="1CF783C3" w:rsidR="000304FA" w:rsidRPr="00B01E74" w:rsidRDefault="000304F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К0401</w:t>
            </w:r>
          </w:p>
        </w:tc>
        <w:tc>
          <w:tcPr>
            <w:tcW w:w="5717" w:type="dxa"/>
            <w:vAlign w:val="center"/>
          </w:tcPr>
          <w:p w14:paraId="0F0F3B3B" w14:textId="78799AB1" w:rsidR="000304F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противоречий в выпол</w:t>
            </w:r>
            <w:r w:rsidRPr="00AB6ACA">
              <w:softHyphen/>
              <w:t>нении основных функций</w:t>
            </w:r>
          </w:p>
        </w:tc>
        <w:tc>
          <w:tcPr>
            <w:tcW w:w="1686" w:type="dxa"/>
            <w:vAlign w:val="center"/>
          </w:tcPr>
          <w:p w14:paraId="565FFCD5" w14:textId="46463FA9" w:rsidR="000304FA" w:rsidRDefault="000304F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B734C46" w14:textId="6164CA0E" w:rsid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0304FA" w14:paraId="6EB1FB06" w14:textId="77777777" w:rsidTr="00FF729B">
        <w:tc>
          <w:tcPr>
            <w:tcW w:w="1373" w:type="dxa"/>
            <w:vAlign w:val="center"/>
          </w:tcPr>
          <w:p w14:paraId="2A81A4DA" w14:textId="5160DCB6" w:rsidR="000304F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4A9DFF42" w14:textId="7DEF9667" w:rsidR="000304F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противоречий в выпол</w:t>
            </w:r>
            <w:r w:rsidRPr="00AB6ACA">
              <w:softHyphen/>
              <w:t>нении частных функций</w:t>
            </w:r>
          </w:p>
        </w:tc>
        <w:tc>
          <w:tcPr>
            <w:tcW w:w="1686" w:type="dxa"/>
            <w:vAlign w:val="center"/>
          </w:tcPr>
          <w:p w14:paraId="2A566C6E" w14:textId="7483238A" w:rsidR="000304F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08A8F8D" w14:textId="72A85CDD" w:rsid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173E0FAE" w14:textId="77777777" w:rsidTr="00FF729B">
        <w:tc>
          <w:tcPr>
            <w:tcW w:w="1373" w:type="dxa"/>
            <w:vAlign w:val="center"/>
          </w:tcPr>
          <w:p w14:paraId="18620990" w14:textId="78FCE5FE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0415A5F8" w14:textId="13B97481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противоречий в выпол</w:t>
            </w:r>
            <w:r w:rsidRPr="00AB6ACA">
              <w:softHyphen/>
              <w:t>нении алгоритмов</w:t>
            </w:r>
          </w:p>
        </w:tc>
        <w:tc>
          <w:tcPr>
            <w:tcW w:w="1686" w:type="dxa"/>
            <w:vAlign w:val="center"/>
          </w:tcPr>
          <w:p w14:paraId="4D8CC79A" w14:textId="10BF32C6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CD234BD" w14:textId="3FFF8C10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3B301A8F" w14:textId="77777777" w:rsidTr="00FF729B">
        <w:tc>
          <w:tcPr>
            <w:tcW w:w="1373" w:type="dxa"/>
            <w:vAlign w:val="center"/>
          </w:tcPr>
          <w:p w14:paraId="2F72807A" w14:textId="1D53F22C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56B78A69" w14:textId="0D5F99D5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Правильность взаимосвязей</w:t>
            </w:r>
          </w:p>
        </w:tc>
        <w:tc>
          <w:tcPr>
            <w:tcW w:w="1686" w:type="dxa"/>
            <w:vAlign w:val="center"/>
          </w:tcPr>
          <w:p w14:paraId="5A45B090" w14:textId="516D524F" w:rsidR="00AB6ACA" w:rsidRDefault="00AB6ACA" w:rsidP="007C7B1B">
            <w:pPr>
              <w:pStyle w:val="a6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E937D06" w14:textId="49AD0C5E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4B858705" w14:textId="77777777" w:rsidTr="00FF729B">
        <w:tc>
          <w:tcPr>
            <w:tcW w:w="1373" w:type="dxa"/>
            <w:vAlign w:val="center"/>
          </w:tcPr>
          <w:p w14:paraId="41074B5C" w14:textId="61732C62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4FE2E542" w14:textId="369882D3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Правильность реализации интерфейса между модулями</w:t>
            </w:r>
          </w:p>
        </w:tc>
        <w:tc>
          <w:tcPr>
            <w:tcW w:w="1686" w:type="dxa"/>
            <w:vAlign w:val="center"/>
          </w:tcPr>
          <w:p w14:paraId="4E81F0D7" w14:textId="11907999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A01361B" w14:textId="0EC041BA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7D026670" w14:textId="77777777" w:rsidTr="00FF729B">
        <w:tc>
          <w:tcPr>
            <w:tcW w:w="1373" w:type="dxa"/>
            <w:vAlign w:val="center"/>
          </w:tcPr>
          <w:p w14:paraId="5219CA8A" w14:textId="6E2F3A3D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427BDE82" w14:textId="12E751AF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Правильность реализации интер</w:t>
            </w:r>
            <w:r w:rsidRPr="00AB6ACA">
              <w:softHyphen/>
              <w:t>фейса с пользователем</w:t>
            </w:r>
          </w:p>
        </w:tc>
        <w:tc>
          <w:tcPr>
            <w:tcW w:w="1686" w:type="dxa"/>
            <w:vAlign w:val="center"/>
          </w:tcPr>
          <w:p w14:paraId="2513FAEB" w14:textId="1718C144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A8DCD1C" w14:textId="00A62C4E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5AFE019E" w14:textId="77777777" w:rsidTr="00FF729B">
        <w:tc>
          <w:tcPr>
            <w:tcW w:w="1373" w:type="dxa"/>
            <w:vAlign w:val="center"/>
          </w:tcPr>
          <w:p w14:paraId="6D79D7CA" w14:textId="61D785F1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7</w:t>
            </w:r>
          </w:p>
        </w:tc>
        <w:tc>
          <w:tcPr>
            <w:tcW w:w="5717" w:type="dxa"/>
            <w:vAlign w:val="center"/>
          </w:tcPr>
          <w:p w14:paraId="76586407" w14:textId="790EE90E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противоречий в настройке системы</w:t>
            </w:r>
          </w:p>
        </w:tc>
        <w:tc>
          <w:tcPr>
            <w:tcW w:w="1686" w:type="dxa"/>
            <w:vAlign w:val="center"/>
          </w:tcPr>
          <w:p w14:paraId="3802664A" w14:textId="0D89CE6D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F1B0790" w14:textId="01FE5480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4D5BBC1C" w14:textId="77777777" w:rsidTr="00FF729B">
        <w:tc>
          <w:tcPr>
            <w:tcW w:w="1373" w:type="dxa"/>
            <w:vAlign w:val="center"/>
          </w:tcPr>
          <w:p w14:paraId="19016F78" w14:textId="25816DB2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8</w:t>
            </w:r>
          </w:p>
        </w:tc>
        <w:tc>
          <w:tcPr>
            <w:tcW w:w="5717" w:type="dxa"/>
            <w:vAlign w:val="center"/>
          </w:tcPr>
          <w:p w14:paraId="671E1BFE" w14:textId="3F9E9D3F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противоречий в диаг</w:t>
            </w:r>
            <w:r w:rsidRPr="00AB6ACA">
              <w:softHyphen/>
              <w:t>ностике системы</w:t>
            </w:r>
          </w:p>
        </w:tc>
        <w:tc>
          <w:tcPr>
            <w:tcW w:w="1686" w:type="dxa"/>
            <w:vAlign w:val="center"/>
          </w:tcPr>
          <w:p w14:paraId="0924D178" w14:textId="466D5B82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484952D" w14:textId="14FC73C4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685A2039" w14:textId="77777777" w:rsidTr="00FF729B">
        <w:tc>
          <w:tcPr>
            <w:tcW w:w="1373" w:type="dxa"/>
            <w:vAlign w:val="center"/>
          </w:tcPr>
          <w:p w14:paraId="530D0398" w14:textId="00BE72B6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0304FA">
              <w:t>К040</w:t>
            </w:r>
            <w:r>
              <w:t>9</w:t>
            </w:r>
          </w:p>
        </w:tc>
        <w:tc>
          <w:tcPr>
            <w:tcW w:w="5717" w:type="dxa"/>
            <w:vAlign w:val="center"/>
          </w:tcPr>
          <w:p w14:paraId="354FD14F" w14:textId="4CA3AC15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противоречий в общих переменных</w:t>
            </w:r>
          </w:p>
        </w:tc>
        <w:tc>
          <w:tcPr>
            <w:tcW w:w="1686" w:type="dxa"/>
            <w:vAlign w:val="center"/>
          </w:tcPr>
          <w:p w14:paraId="521D9D8A" w14:textId="2B16F21A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53188CE" w14:textId="33F1ED32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36AB6500" w14:textId="77777777" w:rsidTr="009C773B">
        <w:tc>
          <w:tcPr>
            <w:tcW w:w="8776" w:type="dxa"/>
            <w:gridSpan w:val="3"/>
            <w:vAlign w:val="center"/>
          </w:tcPr>
          <w:p w14:paraId="33511B03" w14:textId="4DAEB96E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49860CF1" w14:textId="01E626ED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B6ACA">
              <w:rPr>
                <w:b/>
                <w:bCs/>
              </w:rPr>
              <w:t>1</w:t>
            </w:r>
          </w:p>
        </w:tc>
      </w:tr>
      <w:tr w:rsidR="00AB6ACA" w14:paraId="3592FA85" w14:textId="77777777" w:rsidTr="000E1E35">
        <w:tc>
          <w:tcPr>
            <w:tcW w:w="9959" w:type="dxa"/>
            <w:gridSpan w:val="4"/>
            <w:vAlign w:val="center"/>
          </w:tcPr>
          <w:p w14:paraId="59448AF0" w14:textId="70C75592" w:rsidR="00AB6ACA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rPr>
                <w:b/>
                <w:bCs/>
              </w:rPr>
              <w:t>Единообразие интерфейсов между модулями и пользователями</w:t>
            </w:r>
          </w:p>
        </w:tc>
      </w:tr>
      <w:tr w:rsidR="00AB6ACA" w14:paraId="20FC4A3D" w14:textId="77777777" w:rsidTr="00FF729B">
        <w:tc>
          <w:tcPr>
            <w:tcW w:w="1373" w:type="dxa"/>
            <w:vAlign w:val="center"/>
          </w:tcPr>
          <w:p w14:paraId="09C60819" w14:textId="0D8ED492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К0501</w:t>
            </w:r>
          </w:p>
        </w:tc>
        <w:tc>
          <w:tcPr>
            <w:tcW w:w="5717" w:type="dxa"/>
            <w:vAlign w:val="center"/>
          </w:tcPr>
          <w:p w14:paraId="0D316128" w14:textId="1640DDDA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Единообразие способов вызова мо</w:t>
            </w:r>
            <w:r w:rsidRPr="00AB6ACA">
              <w:softHyphen/>
              <w:t>дулей</w:t>
            </w:r>
          </w:p>
        </w:tc>
        <w:tc>
          <w:tcPr>
            <w:tcW w:w="1686" w:type="dxa"/>
            <w:vAlign w:val="center"/>
          </w:tcPr>
          <w:p w14:paraId="3A68E63E" w14:textId="7D3771BC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555A087" w14:textId="19FE8A1B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0D48687F" w14:textId="77777777" w:rsidTr="00FF729B">
        <w:tc>
          <w:tcPr>
            <w:tcW w:w="1373" w:type="dxa"/>
            <w:vAlign w:val="center"/>
          </w:tcPr>
          <w:p w14:paraId="4E13D630" w14:textId="7324A0E7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К050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6A0CD197" w14:textId="71C2DF32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Единообразие процедур возврата управления из модулей</w:t>
            </w:r>
          </w:p>
        </w:tc>
        <w:tc>
          <w:tcPr>
            <w:tcW w:w="1686" w:type="dxa"/>
            <w:vAlign w:val="center"/>
          </w:tcPr>
          <w:p w14:paraId="08D18C1D" w14:textId="4FBC894C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9F8EA7B" w14:textId="5504DAC4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66444192" w14:textId="77777777" w:rsidTr="00FF729B">
        <w:tc>
          <w:tcPr>
            <w:tcW w:w="1373" w:type="dxa"/>
            <w:vAlign w:val="center"/>
          </w:tcPr>
          <w:p w14:paraId="47258894" w14:textId="5B0D471D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К050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05F55DDA" w14:textId="2B1A606B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Единообразие способов сохранения информации для возврата</w:t>
            </w:r>
          </w:p>
        </w:tc>
        <w:tc>
          <w:tcPr>
            <w:tcW w:w="1686" w:type="dxa"/>
            <w:vAlign w:val="center"/>
          </w:tcPr>
          <w:p w14:paraId="311E1DA2" w14:textId="12CF4143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B63947C" w14:textId="36496A72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627B0E6A" w14:textId="77777777" w:rsidTr="00FF729B">
        <w:tc>
          <w:tcPr>
            <w:tcW w:w="1373" w:type="dxa"/>
            <w:vAlign w:val="center"/>
          </w:tcPr>
          <w:p w14:paraId="417334A9" w14:textId="43222C17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К050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7BB815F3" w14:textId="0364A4C2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Единообразие способов восстанов</w:t>
            </w:r>
            <w:r w:rsidRPr="00AB6ACA">
              <w:softHyphen/>
              <w:t>ления информации для возврата</w:t>
            </w:r>
          </w:p>
        </w:tc>
        <w:tc>
          <w:tcPr>
            <w:tcW w:w="1686" w:type="dxa"/>
            <w:vAlign w:val="center"/>
          </w:tcPr>
          <w:p w14:paraId="602F1452" w14:textId="04BE4E0B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92B702C" w14:textId="398557B4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50A1A62D" w14:textId="5B3E1DAD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6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AB6ACA" w14:paraId="52D8CBBA" w14:textId="77777777" w:rsidTr="00FF729B">
        <w:tc>
          <w:tcPr>
            <w:tcW w:w="1373" w:type="dxa"/>
            <w:vAlign w:val="center"/>
          </w:tcPr>
          <w:p w14:paraId="216CD268" w14:textId="1CA479DA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К050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66D0B0B4" w14:textId="0389A389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Единообразие организации списков передаваемых параметров</w:t>
            </w:r>
          </w:p>
        </w:tc>
        <w:tc>
          <w:tcPr>
            <w:tcW w:w="1686" w:type="dxa"/>
            <w:vAlign w:val="center"/>
          </w:tcPr>
          <w:p w14:paraId="6F17C9D2" w14:textId="41EA5CF6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EA674B9" w14:textId="4B826863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0753B044" w14:textId="77777777" w:rsidTr="00F62A56">
        <w:tc>
          <w:tcPr>
            <w:tcW w:w="8776" w:type="dxa"/>
            <w:gridSpan w:val="3"/>
            <w:vAlign w:val="center"/>
          </w:tcPr>
          <w:p w14:paraId="0319FC73" w14:textId="75BF164A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16F670D7" w14:textId="72527737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B6ACA">
              <w:rPr>
                <w:b/>
                <w:bCs/>
              </w:rPr>
              <w:t>1</w:t>
            </w:r>
          </w:p>
        </w:tc>
      </w:tr>
      <w:tr w:rsidR="00AB6ACA" w14:paraId="6F8815BD" w14:textId="77777777" w:rsidTr="00F472EB">
        <w:tc>
          <w:tcPr>
            <w:tcW w:w="9959" w:type="dxa"/>
            <w:gridSpan w:val="4"/>
            <w:vAlign w:val="center"/>
          </w:tcPr>
          <w:p w14:paraId="1C4A7570" w14:textId="6B29C38C" w:rsidR="00AB6ACA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rPr>
                <w:b/>
                <w:bCs/>
              </w:rPr>
              <w:t>Единообразие кодирования и определения переменных</w:t>
            </w:r>
          </w:p>
        </w:tc>
      </w:tr>
      <w:tr w:rsidR="00AB6ACA" w14:paraId="22F82DA7" w14:textId="77777777" w:rsidTr="00FF729B">
        <w:tc>
          <w:tcPr>
            <w:tcW w:w="1373" w:type="dxa"/>
            <w:vAlign w:val="center"/>
          </w:tcPr>
          <w:p w14:paraId="7EDCDE7C" w14:textId="5E37C2BA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К0601</w:t>
            </w:r>
          </w:p>
        </w:tc>
        <w:tc>
          <w:tcPr>
            <w:tcW w:w="5717" w:type="dxa"/>
            <w:vAlign w:val="center"/>
          </w:tcPr>
          <w:p w14:paraId="7A502F68" w14:textId="4B232B53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Единообразие наименования каж</w:t>
            </w:r>
            <w:r w:rsidRPr="00AB6ACA">
              <w:softHyphen/>
              <w:t>дой переменной и константы</w:t>
            </w:r>
          </w:p>
        </w:tc>
        <w:tc>
          <w:tcPr>
            <w:tcW w:w="1686" w:type="dxa"/>
            <w:vAlign w:val="center"/>
          </w:tcPr>
          <w:p w14:paraId="7137AC6D" w14:textId="23619C3E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FDED757" w14:textId="3DA438FB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067B057C" w14:textId="77777777" w:rsidTr="00FF729B">
        <w:tc>
          <w:tcPr>
            <w:tcW w:w="1373" w:type="dxa"/>
            <w:vAlign w:val="center"/>
          </w:tcPr>
          <w:p w14:paraId="2A07B7CE" w14:textId="2428EDD5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К060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052315EF" w14:textId="6B6EA32A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Все ли одинаковые константы встречаются во всех программах под одинаковыми именами</w:t>
            </w:r>
          </w:p>
        </w:tc>
        <w:tc>
          <w:tcPr>
            <w:tcW w:w="1686" w:type="dxa"/>
            <w:vAlign w:val="center"/>
          </w:tcPr>
          <w:p w14:paraId="2E0D18DD" w14:textId="52E62D59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77FA21D" w14:textId="602AD3F7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7AF701B2" w14:textId="77777777" w:rsidTr="00FF729B">
        <w:tc>
          <w:tcPr>
            <w:tcW w:w="1373" w:type="dxa"/>
            <w:vAlign w:val="center"/>
          </w:tcPr>
          <w:p w14:paraId="57A9E2CD" w14:textId="0CEB84F1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К060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2B6EB561" w14:textId="4328E647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Единообразие определения внеш</w:t>
            </w:r>
            <w:r w:rsidRPr="00AB6ACA">
              <w:softHyphen/>
              <w:t>них данных во всех программах</w:t>
            </w:r>
          </w:p>
        </w:tc>
        <w:tc>
          <w:tcPr>
            <w:tcW w:w="1686" w:type="dxa"/>
            <w:vAlign w:val="center"/>
          </w:tcPr>
          <w:p w14:paraId="51311B16" w14:textId="743DF008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3E8F474" w14:textId="6612A250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323D181C" w14:textId="77777777" w:rsidTr="00FF729B">
        <w:tc>
          <w:tcPr>
            <w:tcW w:w="1373" w:type="dxa"/>
            <w:vAlign w:val="center"/>
          </w:tcPr>
          <w:p w14:paraId="771900DD" w14:textId="3E7BB4B4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К060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15430D8E" w14:textId="69252A26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Используются ли разные идентифи</w:t>
            </w:r>
            <w:r w:rsidRPr="00AB6ACA">
              <w:softHyphen/>
              <w:t>каторы для разных переменных</w:t>
            </w:r>
          </w:p>
        </w:tc>
        <w:tc>
          <w:tcPr>
            <w:tcW w:w="1686" w:type="dxa"/>
            <w:vAlign w:val="center"/>
          </w:tcPr>
          <w:p w14:paraId="486BD062" w14:textId="7F3C1CC5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B262A99" w14:textId="73E9D35E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6EC1496D" w14:textId="77777777" w:rsidTr="00FF729B">
        <w:tc>
          <w:tcPr>
            <w:tcW w:w="1373" w:type="dxa"/>
            <w:vAlign w:val="center"/>
          </w:tcPr>
          <w:p w14:paraId="2421781E" w14:textId="10B2C64F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К060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3309D3F7" w14:textId="1F9C23B8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Все ли общие переменные объяв</w:t>
            </w:r>
            <w:r w:rsidRPr="00AB6ACA">
              <w:softHyphen/>
              <w:t>лены как общие переменные</w:t>
            </w:r>
          </w:p>
        </w:tc>
        <w:tc>
          <w:tcPr>
            <w:tcW w:w="1686" w:type="dxa"/>
            <w:vAlign w:val="center"/>
          </w:tcPr>
          <w:p w14:paraId="1B1585FF" w14:textId="1F669C71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3C24441" w14:textId="6C5EA419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4953ED1B" w14:textId="77777777" w:rsidTr="00FF729B">
        <w:tc>
          <w:tcPr>
            <w:tcW w:w="1373" w:type="dxa"/>
            <w:vAlign w:val="center"/>
          </w:tcPr>
          <w:p w14:paraId="22B246E2" w14:textId="68F4144E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К060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2C561E73" w14:textId="25623FEC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Наличие определений одинаковых атрибутов</w:t>
            </w:r>
          </w:p>
        </w:tc>
        <w:tc>
          <w:tcPr>
            <w:tcW w:w="1686" w:type="dxa"/>
            <w:vAlign w:val="center"/>
          </w:tcPr>
          <w:p w14:paraId="7EDAED27" w14:textId="3CBDE6CE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FC8E708" w14:textId="05CA431B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58BDE6BE" w14:textId="77777777" w:rsidTr="0015231F">
        <w:tc>
          <w:tcPr>
            <w:tcW w:w="8776" w:type="dxa"/>
            <w:gridSpan w:val="3"/>
            <w:vAlign w:val="center"/>
          </w:tcPr>
          <w:p w14:paraId="22844C71" w14:textId="455AC072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48755800" w14:textId="7B804C13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B6ACA">
              <w:rPr>
                <w:b/>
                <w:bCs/>
              </w:rPr>
              <w:t>1</w:t>
            </w:r>
          </w:p>
        </w:tc>
      </w:tr>
      <w:tr w:rsidR="00AB6ACA" w14:paraId="001EACCA" w14:textId="77777777" w:rsidTr="0063427A">
        <w:tc>
          <w:tcPr>
            <w:tcW w:w="9959" w:type="dxa"/>
            <w:gridSpan w:val="4"/>
            <w:vAlign w:val="center"/>
          </w:tcPr>
          <w:p w14:paraId="2527BA31" w14:textId="74118436" w:rsidR="00AB6ACA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rPr>
                <w:b/>
                <w:bCs/>
              </w:rPr>
              <w:t>Соответствие документации стандартам</w:t>
            </w:r>
          </w:p>
        </w:tc>
      </w:tr>
      <w:tr w:rsidR="00AB6ACA" w14:paraId="17C404DE" w14:textId="77777777" w:rsidTr="00FF729B">
        <w:tc>
          <w:tcPr>
            <w:tcW w:w="1373" w:type="dxa"/>
            <w:vAlign w:val="center"/>
          </w:tcPr>
          <w:p w14:paraId="32356FDC" w14:textId="4004804D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К0701</w:t>
            </w:r>
          </w:p>
        </w:tc>
        <w:tc>
          <w:tcPr>
            <w:tcW w:w="5717" w:type="dxa"/>
            <w:vAlign w:val="center"/>
          </w:tcPr>
          <w:p w14:paraId="4711109B" w14:textId="6B4EA561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Комплектность документации в со</w:t>
            </w:r>
            <w:r w:rsidRPr="00AB6ACA">
              <w:softHyphen/>
              <w:t>ответствии со стандартами</w:t>
            </w:r>
          </w:p>
        </w:tc>
        <w:tc>
          <w:tcPr>
            <w:tcW w:w="1686" w:type="dxa"/>
            <w:vAlign w:val="center"/>
          </w:tcPr>
          <w:p w14:paraId="74B6E14C" w14:textId="7D3F2DC9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6EE1C65" w14:textId="1B318F93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115C2B5F" w14:textId="77777777" w:rsidTr="00FF729B">
        <w:tc>
          <w:tcPr>
            <w:tcW w:w="1373" w:type="dxa"/>
            <w:vAlign w:val="center"/>
          </w:tcPr>
          <w:p w14:paraId="610985E1" w14:textId="20B305F2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К070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4561EF77" w14:textId="1D1F2D92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Правильное оформление частей документов</w:t>
            </w:r>
          </w:p>
        </w:tc>
        <w:tc>
          <w:tcPr>
            <w:tcW w:w="1686" w:type="dxa"/>
            <w:vAlign w:val="center"/>
          </w:tcPr>
          <w:p w14:paraId="592C8331" w14:textId="59BB69E2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BB1DC46" w14:textId="2B7AA5A6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5EBB8B82" w14:textId="77777777" w:rsidTr="00FF729B">
        <w:tc>
          <w:tcPr>
            <w:tcW w:w="1373" w:type="dxa"/>
            <w:vAlign w:val="center"/>
          </w:tcPr>
          <w:p w14:paraId="43A847C4" w14:textId="568F8ACE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К070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29D61428" w14:textId="7B818759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Правильное оформление титульных и заглавных листов документов</w:t>
            </w:r>
          </w:p>
        </w:tc>
        <w:tc>
          <w:tcPr>
            <w:tcW w:w="1686" w:type="dxa"/>
            <w:vAlign w:val="center"/>
          </w:tcPr>
          <w:p w14:paraId="14CFFD81" w14:textId="4B00DF6E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A3CEF78" w14:textId="2C85FE54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65D29D7C" w14:textId="77777777" w:rsidTr="00FF729B">
        <w:tc>
          <w:tcPr>
            <w:tcW w:w="1373" w:type="dxa"/>
            <w:vAlign w:val="center"/>
          </w:tcPr>
          <w:p w14:paraId="4623E806" w14:textId="5D8EE947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К070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6A88FCDA" w14:textId="49E09336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Наличие в документах всех разде</w:t>
            </w:r>
            <w:r w:rsidRPr="00AB6ACA">
              <w:softHyphen/>
              <w:t>лов в соответствии со стандартами</w:t>
            </w:r>
          </w:p>
        </w:tc>
        <w:tc>
          <w:tcPr>
            <w:tcW w:w="1686" w:type="dxa"/>
            <w:vAlign w:val="center"/>
          </w:tcPr>
          <w:p w14:paraId="24592CC3" w14:textId="29D96B1A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C16E818" w14:textId="3D9F8A36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78D8572F" w14:textId="77777777" w:rsidTr="00FF729B">
        <w:tc>
          <w:tcPr>
            <w:tcW w:w="1373" w:type="dxa"/>
            <w:vAlign w:val="center"/>
          </w:tcPr>
          <w:p w14:paraId="6102F78F" w14:textId="3D4D3456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К070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49E01991" w14:textId="6132318F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Полнота содержания разделов в соответствии со стандартами</w:t>
            </w:r>
          </w:p>
        </w:tc>
        <w:tc>
          <w:tcPr>
            <w:tcW w:w="1686" w:type="dxa"/>
            <w:vAlign w:val="center"/>
          </w:tcPr>
          <w:p w14:paraId="3541A9BE" w14:textId="5DFC1E39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33199E3D" w14:textId="45CBFC6C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5A5DEECB" w14:textId="77777777" w:rsidTr="00FF729B">
        <w:tc>
          <w:tcPr>
            <w:tcW w:w="1373" w:type="dxa"/>
            <w:vAlign w:val="center"/>
          </w:tcPr>
          <w:p w14:paraId="292C64B1" w14:textId="098265CA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К070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271F9605" w14:textId="32C21820" w:rsidR="00AB6ACA" w:rsidRPr="00AB6ACA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Деление документов на структур</w:t>
            </w:r>
            <w:r w:rsidRPr="00AB6ACA">
              <w:softHyphen/>
              <w:t>ные элементы: разделы, подразделы, пункты, подпункты</w:t>
            </w:r>
          </w:p>
        </w:tc>
        <w:tc>
          <w:tcPr>
            <w:tcW w:w="1686" w:type="dxa"/>
            <w:vAlign w:val="center"/>
          </w:tcPr>
          <w:p w14:paraId="01CB0EBE" w14:textId="422526B4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66014917" w14:textId="1D203E93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58F40581" w14:textId="77777777" w:rsidTr="00A8026F">
        <w:tc>
          <w:tcPr>
            <w:tcW w:w="8776" w:type="dxa"/>
            <w:gridSpan w:val="3"/>
            <w:vAlign w:val="center"/>
          </w:tcPr>
          <w:p w14:paraId="362665A9" w14:textId="190E7800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7A16D4F0" w14:textId="7F565A23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AB6ACA" w14:paraId="5F4BDD95" w14:textId="77777777" w:rsidTr="008A60E8">
        <w:tc>
          <w:tcPr>
            <w:tcW w:w="9959" w:type="dxa"/>
            <w:gridSpan w:val="4"/>
            <w:vAlign w:val="center"/>
          </w:tcPr>
          <w:p w14:paraId="378AB4EE" w14:textId="450A6D64" w:rsidR="00AB6ACA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rPr>
                <w:b/>
                <w:bCs/>
              </w:rPr>
              <w:t>Соответствие ПС стандартам программирования</w:t>
            </w:r>
          </w:p>
        </w:tc>
      </w:tr>
      <w:tr w:rsidR="00AB6ACA" w14:paraId="3A9582BE" w14:textId="77777777" w:rsidTr="00FF729B">
        <w:tc>
          <w:tcPr>
            <w:tcW w:w="1373" w:type="dxa"/>
            <w:vAlign w:val="center"/>
          </w:tcPr>
          <w:p w14:paraId="3569D532" w14:textId="7052C75E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К0801</w:t>
            </w:r>
          </w:p>
        </w:tc>
        <w:tc>
          <w:tcPr>
            <w:tcW w:w="5717" w:type="dxa"/>
            <w:vAlign w:val="center"/>
          </w:tcPr>
          <w:p w14:paraId="3824A7FF" w14:textId="3DF4E572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Соответствие организации и вычислительного процесса эксплуата</w:t>
            </w:r>
            <w:r w:rsidRPr="00AB6ACA">
              <w:softHyphen/>
              <w:t>ционной документации</w:t>
            </w:r>
          </w:p>
        </w:tc>
        <w:tc>
          <w:tcPr>
            <w:tcW w:w="1686" w:type="dxa"/>
            <w:vAlign w:val="center"/>
          </w:tcPr>
          <w:p w14:paraId="714DAA64" w14:textId="35C7DB7D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B8EA67A" w14:textId="7B0C05BB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75BFE9D6" w14:textId="77777777" w:rsidTr="00FF729B">
        <w:tc>
          <w:tcPr>
            <w:tcW w:w="1373" w:type="dxa"/>
            <w:vAlign w:val="center"/>
          </w:tcPr>
          <w:p w14:paraId="58C805E2" w14:textId="191DA9D5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К080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0C968C77" w14:textId="092D41D6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Правильность заданий на выпол</w:t>
            </w:r>
            <w:r w:rsidRPr="00AB6ACA">
              <w:softHyphen/>
              <w:t>нение программы, правильность на</w:t>
            </w:r>
            <w:r w:rsidRPr="00AB6ACA">
              <w:softHyphen/>
              <w:t>писания управляющих и операторов (отсутствие ошибок)</w:t>
            </w:r>
          </w:p>
        </w:tc>
        <w:tc>
          <w:tcPr>
            <w:tcW w:w="1686" w:type="dxa"/>
            <w:vAlign w:val="center"/>
          </w:tcPr>
          <w:p w14:paraId="06977126" w14:textId="534AEDFF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ADC6FF4" w14:textId="1E06F583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51B0A460" w14:textId="77777777" w:rsidTr="00FF729B">
        <w:tc>
          <w:tcPr>
            <w:tcW w:w="1373" w:type="dxa"/>
            <w:vAlign w:val="center"/>
          </w:tcPr>
          <w:p w14:paraId="06B00386" w14:textId="4E1103CD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К080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2983E9DF" w14:textId="46D5D4CE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ошибок в описании дей</w:t>
            </w:r>
            <w:r w:rsidRPr="00AB6ACA">
              <w:softHyphen/>
              <w:t>ствий пользователя</w:t>
            </w:r>
          </w:p>
        </w:tc>
        <w:tc>
          <w:tcPr>
            <w:tcW w:w="1686" w:type="dxa"/>
            <w:vAlign w:val="center"/>
          </w:tcPr>
          <w:p w14:paraId="44AFE0B6" w14:textId="5293E76B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2A4C71A6" w14:textId="62F0E004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2B89B1F3" w14:textId="5CE2D831" w:rsidR="0090757D" w:rsidRDefault="0090757D" w:rsidP="0090757D">
      <w:pPr>
        <w:pStyle w:val="af1"/>
        <w:jc w:val="both"/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6</w:t>
      </w:r>
    </w:p>
    <w:tbl>
      <w:tblPr>
        <w:tblStyle w:val="af2"/>
        <w:tblW w:w="9959" w:type="dxa"/>
        <w:tblLook w:val="04A0" w:firstRow="1" w:lastRow="0" w:firstColumn="1" w:lastColumn="0" w:noHBand="0" w:noVBand="1"/>
      </w:tblPr>
      <w:tblGrid>
        <w:gridCol w:w="1373"/>
        <w:gridCol w:w="5717"/>
        <w:gridCol w:w="1686"/>
        <w:gridCol w:w="1183"/>
      </w:tblGrid>
      <w:tr w:rsidR="00AB6ACA" w14:paraId="4C771EAA" w14:textId="77777777" w:rsidTr="00FF729B">
        <w:tc>
          <w:tcPr>
            <w:tcW w:w="1373" w:type="dxa"/>
            <w:vAlign w:val="center"/>
          </w:tcPr>
          <w:p w14:paraId="59ECAC02" w14:textId="08CF37E0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К080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678FB3A6" w14:textId="57809DA2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ошибок в описании за</w:t>
            </w:r>
            <w:r w:rsidRPr="00AB6ACA">
              <w:softHyphen/>
              <w:t>пуска</w:t>
            </w:r>
          </w:p>
        </w:tc>
        <w:tc>
          <w:tcPr>
            <w:tcW w:w="1686" w:type="dxa"/>
            <w:vAlign w:val="center"/>
          </w:tcPr>
          <w:p w14:paraId="0EEBC8DD" w14:textId="1FDF8F3F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06858CCC" w14:textId="2B689AE3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79F10231" w14:textId="77777777" w:rsidTr="00FF729B">
        <w:tc>
          <w:tcPr>
            <w:tcW w:w="1373" w:type="dxa"/>
            <w:vAlign w:val="center"/>
          </w:tcPr>
          <w:p w14:paraId="4BE16236" w14:textId="4AD9C36A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К080</w:t>
            </w:r>
            <w:r>
              <w:t>5</w:t>
            </w:r>
          </w:p>
        </w:tc>
        <w:tc>
          <w:tcPr>
            <w:tcW w:w="5717" w:type="dxa"/>
            <w:vAlign w:val="center"/>
          </w:tcPr>
          <w:p w14:paraId="2081993F" w14:textId="1BBB95AE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ошибок в описании ге</w:t>
            </w:r>
            <w:r w:rsidRPr="00AB6ACA">
              <w:softHyphen/>
              <w:t>нерации</w:t>
            </w:r>
          </w:p>
        </w:tc>
        <w:tc>
          <w:tcPr>
            <w:tcW w:w="1686" w:type="dxa"/>
            <w:vAlign w:val="center"/>
          </w:tcPr>
          <w:p w14:paraId="26E0C162" w14:textId="1B61C7BF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1767889F" w14:textId="670AB8A0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4BFC7710" w14:textId="77777777" w:rsidTr="00FF729B">
        <w:tc>
          <w:tcPr>
            <w:tcW w:w="1373" w:type="dxa"/>
            <w:vAlign w:val="center"/>
          </w:tcPr>
          <w:p w14:paraId="3B035030" w14:textId="416EB778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К080</w:t>
            </w:r>
            <w:r>
              <w:t>6</w:t>
            </w:r>
          </w:p>
        </w:tc>
        <w:tc>
          <w:tcPr>
            <w:tcW w:w="5717" w:type="dxa"/>
            <w:vAlign w:val="center"/>
          </w:tcPr>
          <w:p w14:paraId="092807B9" w14:textId="7216E47B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Отсутствие ошибок в описании на</w:t>
            </w:r>
            <w:r w:rsidRPr="00AB6ACA">
              <w:softHyphen/>
              <w:t>стройки</w:t>
            </w:r>
          </w:p>
        </w:tc>
        <w:tc>
          <w:tcPr>
            <w:tcW w:w="1686" w:type="dxa"/>
            <w:vAlign w:val="center"/>
          </w:tcPr>
          <w:p w14:paraId="5FBD0638" w14:textId="51239337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71A46D27" w14:textId="2159BAE0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31B6A0EC" w14:textId="77777777" w:rsidTr="0020543A">
        <w:tc>
          <w:tcPr>
            <w:tcW w:w="8776" w:type="dxa"/>
            <w:gridSpan w:val="3"/>
            <w:vAlign w:val="center"/>
          </w:tcPr>
          <w:p w14:paraId="5B63661B" w14:textId="5AE900EA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0F510196" w14:textId="37D4E647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AB6ACA" w14:paraId="616C989F" w14:textId="77777777" w:rsidTr="00A63DAD">
        <w:tc>
          <w:tcPr>
            <w:tcW w:w="9959" w:type="dxa"/>
            <w:gridSpan w:val="4"/>
            <w:vAlign w:val="center"/>
          </w:tcPr>
          <w:p w14:paraId="5F9B3C7E" w14:textId="460002BC" w:rsidR="00AB6ACA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rPr>
                <w:b/>
                <w:bCs/>
              </w:rPr>
              <w:t>Полнота тестирования проекта</w:t>
            </w:r>
          </w:p>
        </w:tc>
      </w:tr>
      <w:tr w:rsidR="00AB6ACA" w14:paraId="78E8C9ED" w14:textId="77777777" w:rsidTr="00FF729B">
        <w:tc>
          <w:tcPr>
            <w:tcW w:w="1373" w:type="dxa"/>
            <w:vAlign w:val="center"/>
          </w:tcPr>
          <w:p w14:paraId="301B683B" w14:textId="3A00125B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К1001</w:t>
            </w:r>
          </w:p>
        </w:tc>
        <w:tc>
          <w:tcPr>
            <w:tcW w:w="5717" w:type="dxa"/>
            <w:vAlign w:val="center"/>
          </w:tcPr>
          <w:p w14:paraId="267A6D70" w14:textId="02E5E30A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Наличие требований к тестирова</w:t>
            </w:r>
            <w:r w:rsidRPr="00AB6ACA">
              <w:softHyphen/>
              <w:t>нию программ</w:t>
            </w:r>
          </w:p>
        </w:tc>
        <w:tc>
          <w:tcPr>
            <w:tcW w:w="1686" w:type="dxa"/>
            <w:vAlign w:val="center"/>
          </w:tcPr>
          <w:p w14:paraId="41C51889" w14:textId="1B09F495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414B181C" w14:textId="7B135E86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0D4632A4" w14:textId="77777777" w:rsidTr="00FF729B">
        <w:tc>
          <w:tcPr>
            <w:tcW w:w="1373" w:type="dxa"/>
            <w:vAlign w:val="center"/>
          </w:tcPr>
          <w:p w14:paraId="5A2CAE1D" w14:textId="54B30403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К100</w:t>
            </w:r>
            <w:r>
              <w:t>2</w:t>
            </w:r>
          </w:p>
        </w:tc>
        <w:tc>
          <w:tcPr>
            <w:tcW w:w="5717" w:type="dxa"/>
            <w:vAlign w:val="center"/>
          </w:tcPr>
          <w:p w14:paraId="7F207928" w14:textId="6405F93C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Достаточность требований к тестирова</w:t>
            </w:r>
            <w:r w:rsidRPr="00AB6ACA">
              <w:softHyphen/>
              <w:t>нию программ</w:t>
            </w:r>
          </w:p>
        </w:tc>
        <w:tc>
          <w:tcPr>
            <w:tcW w:w="1686" w:type="dxa"/>
            <w:vAlign w:val="center"/>
          </w:tcPr>
          <w:p w14:paraId="1BD4DF95" w14:textId="0EA6BC7E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&gt;&gt;</w:t>
            </w:r>
          </w:p>
        </w:tc>
        <w:tc>
          <w:tcPr>
            <w:tcW w:w="1183" w:type="dxa"/>
            <w:vAlign w:val="center"/>
          </w:tcPr>
          <w:p w14:paraId="509207E8" w14:textId="1220CF9F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453D0A64" w14:textId="77777777" w:rsidTr="00FF729B">
        <w:tc>
          <w:tcPr>
            <w:tcW w:w="1373" w:type="dxa"/>
            <w:vAlign w:val="center"/>
          </w:tcPr>
          <w:p w14:paraId="486612A8" w14:textId="103C4BB6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К100</w:t>
            </w:r>
            <w:r>
              <w:t>3</w:t>
            </w:r>
          </w:p>
        </w:tc>
        <w:tc>
          <w:tcPr>
            <w:tcW w:w="5717" w:type="dxa"/>
            <w:vAlign w:val="center"/>
          </w:tcPr>
          <w:p w14:paraId="0EE691C6" w14:textId="60E83897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Отношение числа модулей, отрабо</w:t>
            </w:r>
            <w:r w:rsidRPr="00AB6ACA">
              <w:softHyphen/>
              <w:t>тавших в процессе тестирования и отладки</w:t>
            </w:r>
            <w:r>
              <w:t xml:space="preserve">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  <m:sup>
                  <m:r>
                    <w:rPr>
                      <w:rFonts w:ascii="Cambria Math" w:hAnsi="Cambria Math"/>
                    </w:rPr>
                    <m:t>М</m:t>
                  </m:r>
                </m:sup>
              </m:sSubSup>
            </m:oMath>
            <w:r>
              <w:t>)</w:t>
            </w:r>
            <w:r w:rsidR="0059797F">
              <w:t>,</w:t>
            </w:r>
            <w:r>
              <w:t xml:space="preserve"> </w:t>
            </w:r>
            <w:r w:rsidRPr="00AB6ACA">
              <w:t>к общему числу мо</w:t>
            </w:r>
            <w:r w:rsidRPr="00AB6ACA">
              <w:softHyphen/>
              <w:t>дулей</w:t>
            </w:r>
            <w:r>
              <w:t xml:space="preserve">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  <m:sup>
                  <m:r>
                    <w:rPr>
                      <w:rFonts w:ascii="Cambria Math" w:hAnsi="Cambria Math"/>
                    </w:rPr>
                    <m:t>М</m:t>
                  </m:r>
                </m:sup>
              </m:sSubSup>
            </m:oMath>
            <w:r>
              <w:t>)</w:t>
            </w:r>
          </w:p>
        </w:tc>
        <w:tc>
          <w:tcPr>
            <w:tcW w:w="1686" w:type="dxa"/>
            <w:vAlign w:val="center"/>
          </w:tcPr>
          <w:p w14:paraId="3E730B22" w14:textId="4D69B81A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Расчетный</w:t>
            </w:r>
          </w:p>
        </w:tc>
        <w:tc>
          <w:tcPr>
            <w:tcW w:w="1183" w:type="dxa"/>
            <w:vAlign w:val="center"/>
          </w:tcPr>
          <w:p w14:paraId="5E7EE5A6" w14:textId="38F5902D" w:rsidR="00AB6ACA" w:rsidRDefault="00202F92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1729943E" w14:textId="77777777" w:rsidTr="00FF729B">
        <w:tc>
          <w:tcPr>
            <w:tcW w:w="1373" w:type="dxa"/>
            <w:vAlign w:val="center"/>
          </w:tcPr>
          <w:p w14:paraId="0906E45B" w14:textId="215499DF" w:rsidR="00AB6ACA" w:rsidRPr="000304F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К100</w:t>
            </w:r>
            <w:r>
              <w:t>4</w:t>
            </w:r>
          </w:p>
        </w:tc>
        <w:tc>
          <w:tcPr>
            <w:tcW w:w="5717" w:type="dxa"/>
            <w:vAlign w:val="center"/>
          </w:tcPr>
          <w:p w14:paraId="68732EF4" w14:textId="40C9AA53" w:rsidR="00AB6ACA" w:rsidRPr="007D5023" w:rsidRDefault="00AB6ACA" w:rsidP="007C7B1B">
            <w:pPr>
              <w:pStyle w:val="a6"/>
              <w:spacing w:line="240" w:lineRule="auto"/>
              <w:ind w:firstLine="0"/>
              <w:jc w:val="left"/>
            </w:pPr>
            <w:r w:rsidRPr="00AB6ACA">
              <w:t>Отношение числа логических бло</w:t>
            </w:r>
            <w:r w:rsidRPr="00AB6ACA">
              <w:softHyphen/>
              <w:t>ков, отработавших в процессе тести</w:t>
            </w:r>
            <w:r w:rsidRPr="00AB6ACA">
              <w:softHyphen/>
              <w:t>рования и отладки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т</m:t>
                  </m:r>
                </m:sub>
                <m:sup>
                  <m:r>
                    <w:rPr>
                      <w:rFonts w:ascii="Cambria Math" w:hAnsi="Cambria Math"/>
                    </w:rPr>
                    <m:t>б</m:t>
                  </m:r>
                </m:sup>
              </m:sSubSup>
            </m:oMath>
            <w:r w:rsidRPr="00AB6ACA">
              <w:t>), к общему числу логических блоков в програм</w:t>
            </w:r>
            <w:r w:rsidRPr="00AB6ACA">
              <w:softHyphen/>
              <w:t>ме</w:t>
            </w:r>
            <w:r w:rsidR="00F03778">
              <w:t xml:space="preserve">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  <m:sup>
                  <m:r>
                    <w:rPr>
                      <w:rFonts w:ascii="Cambria Math" w:hAnsi="Cambria Math"/>
                    </w:rPr>
                    <m:t>б</m:t>
                  </m:r>
                </m:sup>
              </m:sSubSup>
            </m:oMath>
            <w:r w:rsidR="00F03778">
              <w:t>)</w:t>
            </w:r>
          </w:p>
        </w:tc>
        <w:tc>
          <w:tcPr>
            <w:tcW w:w="1686" w:type="dxa"/>
            <w:vAlign w:val="center"/>
          </w:tcPr>
          <w:p w14:paraId="25DD33D0" w14:textId="7121069C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AB6ACA">
              <w:t>То же</w:t>
            </w:r>
          </w:p>
        </w:tc>
        <w:tc>
          <w:tcPr>
            <w:tcW w:w="1183" w:type="dxa"/>
            <w:vAlign w:val="center"/>
          </w:tcPr>
          <w:p w14:paraId="32197EFE" w14:textId="3FA8EC4F" w:rsidR="00AB6ACA" w:rsidRDefault="00202F92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AB6ACA" w14:paraId="7F1E2544" w14:textId="77777777" w:rsidTr="00302075">
        <w:tc>
          <w:tcPr>
            <w:tcW w:w="8776" w:type="dxa"/>
            <w:gridSpan w:val="3"/>
            <w:vAlign w:val="center"/>
          </w:tcPr>
          <w:p w14:paraId="64A4FCEC" w14:textId="29E2077C" w:rsidR="00AB6ACA" w:rsidRP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 w:rsidRPr="00817565">
              <w:rPr>
                <w:b/>
                <w:bCs/>
              </w:rPr>
              <w:t>Итого:</w:t>
            </w:r>
          </w:p>
        </w:tc>
        <w:tc>
          <w:tcPr>
            <w:tcW w:w="1183" w:type="dxa"/>
            <w:vAlign w:val="center"/>
          </w:tcPr>
          <w:p w14:paraId="2887DC60" w14:textId="5F45E820" w:rsidR="00AB6ACA" w:rsidRDefault="00AB6ACA" w:rsidP="007C7B1B">
            <w:pPr>
              <w:pStyle w:val="a6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1</w:t>
            </w:r>
          </w:p>
        </w:tc>
      </w:tr>
    </w:tbl>
    <w:p w14:paraId="7F008C6A" w14:textId="77777777" w:rsidR="003433CA" w:rsidRPr="00001480" w:rsidRDefault="003433CA" w:rsidP="00001480">
      <w:pPr>
        <w:pStyle w:val="a6"/>
      </w:pPr>
    </w:p>
    <w:p w14:paraId="749F8DC8" w14:textId="043D1D40" w:rsidR="006E3448" w:rsidRPr="00615271" w:rsidRDefault="009B2CCE" w:rsidP="006E3448">
      <w:pPr>
        <w:pStyle w:val="a6"/>
      </w:pPr>
      <w:r>
        <w:t xml:space="preserve">Итоговые оценки метрик приведены в </w:t>
      </w:r>
      <w:r w:rsidR="00296AD5">
        <w:t xml:space="preserve">таблице </w:t>
      </w:r>
      <w:r w:rsidR="00296AD5">
        <w:rPr>
          <w:noProof/>
        </w:rPr>
        <w:t>4</w:t>
      </w:r>
      <w:r w:rsidR="00296AD5">
        <w:t>.</w:t>
      </w:r>
      <w:r w:rsidR="00296AD5">
        <w:rPr>
          <w:noProof/>
        </w:rPr>
        <w:t>7</w:t>
      </w:r>
      <w:r>
        <w:t>.</w:t>
      </w:r>
    </w:p>
    <w:p w14:paraId="7FEBAB07" w14:textId="77777777" w:rsidR="00615271" w:rsidRPr="00001480" w:rsidRDefault="00615271" w:rsidP="00001480">
      <w:pPr>
        <w:pStyle w:val="a6"/>
      </w:pPr>
    </w:p>
    <w:p w14:paraId="7AC80BE9" w14:textId="741C0DAE" w:rsidR="009B2CCE" w:rsidRDefault="009B2CCE" w:rsidP="000E33C5">
      <w:pPr>
        <w:pStyle w:val="af1"/>
        <w:jc w:val="both"/>
      </w:pPr>
      <w:bookmarkStart w:id="81" w:name="_Ref230613500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7</w:t>
        </w:r>
      </w:fldSimple>
      <w:bookmarkEnd w:id="81"/>
      <w:r>
        <w:t xml:space="preserve"> – Метрики</w:t>
      </w:r>
    </w:p>
    <w:tbl>
      <w:tblPr>
        <w:tblStyle w:val="af2"/>
        <w:tblW w:w="9967" w:type="dxa"/>
        <w:tblLook w:val="04A0" w:firstRow="1" w:lastRow="0" w:firstColumn="1" w:lastColumn="0" w:noHBand="0" w:noVBand="1"/>
      </w:tblPr>
      <w:tblGrid>
        <w:gridCol w:w="703"/>
        <w:gridCol w:w="8081"/>
        <w:gridCol w:w="1183"/>
      </w:tblGrid>
      <w:tr w:rsidR="009B2CCE" w14:paraId="3103E740" w14:textId="77777777" w:rsidTr="009B2CCE">
        <w:tc>
          <w:tcPr>
            <w:tcW w:w="703" w:type="dxa"/>
            <w:vAlign w:val="center"/>
          </w:tcPr>
          <w:p w14:paraId="6E77A499" w14:textId="0589AE74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B2CCE">
              <w:rPr>
                <w:b/>
                <w:bCs/>
              </w:rPr>
              <w:t>Код</w:t>
            </w:r>
          </w:p>
        </w:tc>
        <w:tc>
          <w:tcPr>
            <w:tcW w:w="8081" w:type="dxa"/>
            <w:vAlign w:val="center"/>
          </w:tcPr>
          <w:p w14:paraId="7EF26CCD" w14:textId="4919BFDE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B2CCE">
              <w:rPr>
                <w:b/>
                <w:bCs/>
              </w:rPr>
              <w:t>Метрика</w:t>
            </w:r>
          </w:p>
        </w:tc>
        <w:tc>
          <w:tcPr>
            <w:tcW w:w="1183" w:type="dxa"/>
            <w:vAlign w:val="center"/>
          </w:tcPr>
          <w:p w14:paraId="3544F1FB" w14:textId="629D3FF8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9B2CCE">
              <w:rPr>
                <w:b/>
                <w:bCs/>
              </w:rPr>
              <w:t>Оценка</w:t>
            </w:r>
          </w:p>
        </w:tc>
      </w:tr>
      <w:tr w:rsidR="009B2CCE" w14:paraId="64B9D3D8" w14:textId="77777777" w:rsidTr="00891F56">
        <w:tc>
          <w:tcPr>
            <w:tcW w:w="703" w:type="dxa"/>
            <w:vAlign w:val="center"/>
          </w:tcPr>
          <w:p w14:paraId="7DCB5D82" w14:textId="0B493E76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Н01</w:t>
            </w:r>
          </w:p>
        </w:tc>
        <w:tc>
          <w:tcPr>
            <w:tcW w:w="8081" w:type="dxa"/>
            <w:vAlign w:val="center"/>
          </w:tcPr>
          <w:p w14:paraId="7DCF4D91" w14:textId="090E405D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Средства восстановления при ошибках на входе</w:t>
            </w:r>
          </w:p>
        </w:tc>
        <w:tc>
          <w:tcPr>
            <w:tcW w:w="1183" w:type="dxa"/>
            <w:vAlign w:val="center"/>
          </w:tcPr>
          <w:p w14:paraId="14DFB1EF" w14:textId="052E75C3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0.8</w:t>
            </w:r>
          </w:p>
        </w:tc>
      </w:tr>
      <w:tr w:rsidR="009B2CCE" w14:paraId="2269F7A0" w14:textId="77777777" w:rsidTr="00891F56">
        <w:tc>
          <w:tcPr>
            <w:tcW w:w="703" w:type="dxa"/>
            <w:vAlign w:val="center"/>
          </w:tcPr>
          <w:p w14:paraId="4DD7943A" w14:textId="04BC4FCE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Н02</w:t>
            </w:r>
          </w:p>
        </w:tc>
        <w:tc>
          <w:tcPr>
            <w:tcW w:w="8081" w:type="dxa"/>
            <w:vAlign w:val="center"/>
          </w:tcPr>
          <w:p w14:paraId="625E62EA" w14:textId="225D18E5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Средства восстановления при сбоях оборудования</w:t>
            </w:r>
          </w:p>
        </w:tc>
        <w:tc>
          <w:tcPr>
            <w:tcW w:w="1183" w:type="dxa"/>
            <w:vAlign w:val="center"/>
          </w:tcPr>
          <w:p w14:paraId="5A058FC9" w14:textId="3E4D3921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  <w:r w:rsidR="00D6460B">
              <w:t>.2</w:t>
            </w:r>
          </w:p>
        </w:tc>
      </w:tr>
      <w:tr w:rsidR="009B2CCE" w14:paraId="2999F384" w14:textId="77777777" w:rsidTr="00891F56">
        <w:tc>
          <w:tcPr>
            <w:tcW w:w="703" w:type="dxa"/>
            <w:vAlign w:val="center"/>
          </w:tcPr>
          <w:p w14:paraId="208D88FD" w14:textId="210ADCA2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Н03</w:t>
            </w:r>
          </w:p>
        </w:tc>
        <w:tc>
          <w:tcPr>
            <w:tcW w:w="8081" w:type="dxa"/>
            <w:vAlign w:val="center"/>
          </w:tcPr>
          <w:p w14:paraId="70CD0FB9" w14:textId="4A8BE9C8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Реализация управления средствами восстановления</w:t>
            </w:r>
          </w:p>
        </w:tc>
        <w:tc>
          <w:tcPr>
            <w:tcW w:w="1183" w:type="dxa"/>
            <w:vAlign w:val="center"/>
          </w:tcPr>
          <w:p w14:paraId="05E126CB" w14:textId="09FD70DF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  <w:r w:rsidR="00D6460B">
              <w:t>.4</w:t>
            </w:r>
          </w:p>
        </w:tc>
      </w:tr>
      <w:tr w:rsidR="009B2CCE" w14:paraId="0463D8B2" w14:textId="77777777" w:rsidTr="00891F56">
        <w:tc>
          <w:tcPr>
            <w:tcW w:w="703" w:type="dxa"/>
            <w:vAlign w:val="center"/>
          </w:tcPr>
          <w:p w14:paraId="7D6FB6F3" w14:textId="10F29B08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Н04</w:t>
            </w:r>
          </w:p>
        </w:tc>
        <w:tc>
          <w:tcPr>
            <w:tcW w:w="8081" w:type="dxa"/>
            <w:vAlign w:val="center"/>
          </w:tcPr>
          <w:p w14:paraId="41CA857C" w14:textId="58AA8DAC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Функционирование в заданных режимах</w:t>
            </w:r>
          </w:p>
        </w:tc>
        <w:tc>
          <w:tcPr>
            <w:tcW w:w="1183" w:type="dxa"/>
            <w:vAlign w:val="center"/>
          </w:tcPr>
          <w:p w14:paraId="116FAD9B" w14:textId="64EB42A7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13C6F29F" w14:textId="77777777" w:rsidTr="00891F56">
        <w:tc>
          <w:tcPr>
            <w:tcW w:w="703" w:type="dxa"/>
            <w:vAlign w:val="center"/>
          </w:tcPr>
          <w:p w14:paraId="0414F816" w14:textId="11AF25D3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Н05</w:t>
            </w:r>
          </w:p>
        </w:tc>
        <w:tc>
          <w:tcPr>
            <w:tcW w:w="8081" w:type="dxa"/>
            <w:vAlign w:val="center"/>
          </w:tcPr>
          <w:p w14:paraId="337E28ED" w14:textId="04270B25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Обеспечение обработки заданного объема информации</w:t>
            </w:r>
          </w:p>
        </w:tc>
        <w:tc>
          <w:tcPr>
            <w:tcW w:w="1183" w:type="dxa"/>
            <w:vAlign w:val="center"/>
          </w:tcPr>
          <w:p w14:paraId="09F4EA23" w14:textId="785EC5AE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08BAC41C" w14:textId="77777777" w:rsidTr="00891F56">
        <w:tc>
          <w:tcPr>
            <w:tcW w:w="703" w:type="dxa"/>
            <w:vAlign w:val="center"/>
          </w:tcPr>
          <w:p w14:paraId="4801043F" w14:textId="6DDE21B2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С01</w:t>
            </w:r>
          </w:p>
        </w:tc>
        <w:tc>
          <w:tcPr>
            <w:tcW w:w="8081" w:type="dxa"/>
            <w:vAlign w:val="center"/>
          </w:tcPr>
          <w:p w14:paraId="6A0CCB9C" w14:textId="422DD966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Простота архитектуры проекта</w:t>
            </w:r>
          </w:p>
        </w:tc>
        <w:tc>
          <w:tcPr>
            <w:tcW w:w="1183" w:type="dxa"/>
            <w:vAlign w:val="center"/>
          </w:tcPr>
          <w:p w14:paraId="07EC2100" w14:textId="363751C2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33F47E3D" w14:textId="77777777" w:rsidTr="00891F56">
        <w:tc>
          <w:tcPr>
            <w:tcW w:w="703" w:type="dxa"/>
            <w:vAlign w:val="center"/>
          </w:tcPr>
          <w:p w14:paraId="2D2DC5E0" w14:textId="19BB3238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С0</w:t>
            </w:r>
            <w:r>
              <w:t>2</w:t>
            </w:r>
          </w:p>
        </w:tc>
        <w:tc>
          <w:tcPr>
            <w:tcW w:w="8081" w:type="dxa"/>
            <w:vAlign w:val="center"/>
          </w:tcPr>
          <w:p w14:paraId="500CEC54" w14:textId="3D836567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Сложность архитектуры проекта</w:t>
            </w:r>
          </w:p>
        </w:tc>
        <w:tc>
          <w:tcPr>
            <w:tcW w:w="1183" w:type="dxa"/>
            <w:vAlign w:val="center"/>
          </w:tcPr>
          <w:p w14:paraId="1AD33712" w14:textId="45A3F998" w:rsidR="009B2CCE" w:rsidRDefault="009F033C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654E5FD4" w14:textId="77777777" w:rsidTr="00891F56">
        <w:tc>
          <w:tcPr>
            <w:tcW w:w="703" w:type="dxa"/>
            <w:vAlign w:val="center"/>
          </w:tcPr>
          <w:p w14:paraId="7694DE25" w14:textId="4AA235C3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С0</w:t>
            </w:r>
            <w:r>
              <w:t>3</w:t>
            </w:r>
          </w:p>
        </w:tc>
        <w:tc>
          <w:tcPr>
            <w:tcW w:w="8081" w:type="dxa"/>
            <w:vAlign w:val="center"/>
          </w:tcPr>
          <w:p w14:paraId="481B3A2F" w14:textId="2AE2D69A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Межмодульные связи</w:t>
            </w:r>
          </w:p>
        </w:tc>
        <w:tc>
          <w:tcPr>
            <w:tcW w:w="1183" w:type="dxa"/>
            <w:vAlign w:val="center"/>
          </w:tcPr>
          <w:p w14:paraId="579409F2" w14:textId="6BE98DBF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</w:t>
            </w:r>
            <w:r w:rsidR="006642D3">
              <w:t>8</w:t>
            </w:r>
            <w:r>
              <w:t>5</w:t>
            </w:r>
          </w:p>
        </w:tc>
      </w:tr>
      <w:tr w:rsidR="009B2CCE" w14:paraId="4B2F47ED" w14:textId="77777777" w:rsidTr="00891F56">
        <w:tc>
          <w:tcPr>
            <w:tcW w:w="703" w:type="dxa"/>
            <w:vAlign w:val="center"/>
          </w:tcPr>
          <w:p w14:paraId="785A3392" w14:textId="1BE03FAC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С0</w:t>
            </w:r>
            <w:r>
              <w:t>6</w:t>
            </w:r>
          </w:p>
        </w:tc>
        <w:tc>
          <w:tcPr>
            <w:tcW w:w="8081" w:type="dxa"/>
            <w:vAlign w:val="center"/>
          </w:tcPr>
          <w:p w14:paraId="37796AA4" w14:textId="2AFF9E6B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Экспертиза принятой системы идентификации</w:t>
            </w:r>
          </w:p>
        </w:tc>
        <w:tc>
          <w:tcPr>
            <w:tcW w:w="1183" w:type="dxa"/>
            <w:vAlign w:val="center"/>
          </w:tcPr>
          <w:p w14:paraId="47FCE022" w14:textId="2EA3B3F2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65189377" w14:textId="77777777" w:rsidTr="00891F56">
        <w:tc>
          <w:tcPr>
            <w:tcW w:w="703" w:type="dxa"/>
            <w:vAlign w:val="center"/>
          </w:tcPr>
          <w:p w14:paraId="44DC7D21" w14:textId="7CC4BCAD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С0</w:t>
            </w:r>
            <w:r>
              <w:t>8</w:t>
            </w:r>
          </w:p>
        </w:tc>
        <w:tc>
          <w:tcPr>
            <w:tcW w:w="8081" w:type="dxa"/>
            <w:vAlign w:val="center"/>
          </w:tcPr>
          <w:p w14:paraId="59B9361A" w14:textId="2036180E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Комментарии логики программ проекта</w:t>
            </w:r>
          </w:p>
        </w:tc>
        <w:tc>
          <w:tcPr>
            <w:tcW w:w="1183" w:type="dxa"/>
            <w:vAlign w:val="center"/>
          </w:tcPr>
          <w:p w14:paraId="315D587D" w14:textId="2F8B85DD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9B2CCE" w14:paraId="2D83DF34" w14:textId="77777777" w:rsidTr="00891F56">
        <w:tc>
          <w:tcPr>
            <w:tcW w:w="703" w:type="dxa"/>
            <w:vAlign w:val="center"/>
          </w:tcPr>
          <w:p w14:paraId="4CAA913B" w14:textId="22874351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С0</w:t>
            </w:r>
            <w:r>
              <w:t>9</w:t>
            </w:r>
          </w:p>
        </w:tc>
        <w:tc>
          <w:tcPr>
            <w:tcW w:w="8081" w:type="dxa"/>
            <w:vAlign w:val="center"/>
          </w:tcPr>
          <w:p w14:paraId="46926DC8" w14:textId="702C9D7A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Оформление текста программ</w:t>
            </w:r>
          </w:p>
        </w:tc>
        <w:tc>
          <w:tcPr>
            <w:tcW w:w="1183" w:type="dxa"/>
            <w:vAlign w:val="center"/>
          </w:tcPr>
          <w:p w14:paraId="7A8A7A54" w14:textId="169B2DDA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9B2CCE" w14:paraId="3BEE4E31" w14:textId="77777777" w:rsidTr="00891F56">
        <w:tc>
          <w:tcPr>
            <w:tcW w:w="703" w:type="dxa"/>
            <w:vAlign w:val="center"/>
          </w:tcPr>
          <w:p w14:paraId="6BD900CB" w14:textId="24E15EDE" w:rsid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С</w:t>
            </w:r>
            <w:r>
              <w:t>10</w:t>
            </w:r>
          </w:p>
        </w:tc>
        <w:tc>
          <w:tcPr>
            <w:tcW w:w="8081" w:type="dxa"/>
            <w:vAlign w:val="center"/>
          </w:tcPr>
          <w:p w14:paraId="7F006786" w14:textId="772FAECB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Простота кодирования</w:t>
            </w:r>
          </w:p>
        </w:tc>
        <w:tc>
          <w:tcPr>
            <w:tcW w:w="1183" w:type="dxa"/>
            <w:vAlign w:val="center"/>
          </w:tcPr>
          <w:p w14:paraId="4D908294" w14:textId="09506A9B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0.7</w:t>
            </w:r>
          </w:p>
        </w:tc>
      </w:tr>
      <w:tr w:rsidR="009B2CCE" w14:paraId="01FE0223" w14:textId="77777777" w:rsidTr="00891F56">
        <w:tc>
          <w:tcPr>
            <w:tcW w:w="703" w:type="dxa"/>
            <w:vAlign w:val="center"/>
          </w:tcPr>
          <w:p w14:paraId="22C61E31" w14:textId="33863389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У01</w:t>
            </w:r>
          </w:p>
        </w:tc>
        <w:tc>
          <w:tcPr>
            <w:tcW w:w="8081" w:type="dxa"/>
            <w:vAlign w:val="center"/>
          </w:tcPr>
          <w:p w14:paraId="25810BA7" w14:textId="7AD9DC09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Освоение работы ПС</w:t>
            </w:r>
          </w:p>
        </w:tc>
        <w:tc>
          <w:tcPr>
            <w:tcW w:w="1183" w:type="dxa"/>
            <w:vAlign w:val="center"/>
          </w:tcPr>
          <w:p w14:paraId="62A8D4F1" w14:textId="4DCA0F6C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73EF8A38" w14:textId="77777777" w:rsidTr="00891F56">
        <w:tc>
          <w:tcPr>
            <w:tcW w:w="703" w:type="dxa"/>
            <w:vAlign w:val="center"/>
          </w:tcPr>
          <w:p w14:paraId="6BBA2BD0" w14:textId="200739EC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У02</w:t>
            </w:r>
          </w:p>
        </w:tc>
        <w:tc>
          <w:tcPr>
            <w:tcW w:w="8081" w:type="dxa"/>
            <w:vAlign w:val="center"/>
          </w:tcPr>
          <w:p w14:paraId="602FB93B" w14:textId="19C509F2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Документация для освоения</w:t>
            </w:r>
          </w:p>
        </w:tc>
        <w:tc>
          <w:tcPr>
            <w:tcW w:w="1183" w:type="dxa"/>
            <w:vAlign w:val="center"/>
          </w:tcPr>
          <w:p w14:paraId="21E1F137" w14:textId="51E7225E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279E55AC" w14:textId="77777777" w:rsidTr="00891F56">
        <w:tc>
          <w:tcPr>
            <w:tcW w:w="703" w:type="dxa"/>
            <w:vAlign w:val="center"/>
          </w:tcPr>
          <w:p w14:paraId="165CC66A" w14:textId="2DB3FA17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У03</w:t>
            </w:r>
          </w:p>
        </w:tc>
        <w:tc>
          <w:tcPr>
            <w:tcW w:w="8081" w:type="dxa"/>
            <w:vAlign w:val="center"/>
          </w:tcPr>
          <w:p w14:paraId="0034814A" w14:textId="0105329D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Полнота пользовательской документации</w:t>
            </w:r>
          </w:p>
        </w:tc>
        <w:tc>
          <w:tcPr>
            <w:tcW w:w="1183" w:type="dxa"/>
            <w:vAlign w:val="center"/>
          </w:tcPr>
          <w:p w14:paraId="7950B0DF" w14:textId="53C4EAF7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0.85</w:t>
            </w:r>
          </w:p>
        </w:tc>
      </w:tr>
      <w:tr w:rsidR="009B2CCE" w14:paraId="40058B31" w14:textId="77777777" w:rsidTr="00891F56">
        <w:tc>
          <w:tcPr>
            <w:tcW w:w="703" w:type="dxa"/>
            <w:vAlign w:val="center"/>
          </w:tcPr>
          <w:p w14:paraId="77AFD2D1" w14:textId="09A6CDBA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У04</w:t>
            </w:r>
          </w:p>
        </w:tc>
        <w:tc>
          <w:tcPr>
            <w:tcW w:w="8081" w:type="dxa"/>
            <w:vAlign w:val="center"/>
          </w:tcPr>
          <w:p w14:paraId="2F3792C3" w14:textId="14167EBA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Точность пользовательской документации</w:t>
            </w:r>
          </w:p>
        </w:tc>
        <w:tc>
          <w:tcPr>
            <w:tcW w:w="1183" w:type="dxa"/>
            <w:vAlign w:val="center"/>
          </w:tcPr>
          <w:p w14:paraId="02061FFB" w14:textId="5AD61AB0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1A0D4DA7" w14:textId="6B2C7632" w:rsidR="0090757D" w:rsidRPr="0090757D" w:rsidRDefault="0090757D" w:rsidP="0090757D">
      <w:pPr>
        <w:pStyle w:val="af1"/>
        <w:jc w:val="both"/>
        <w:rPr>
          <w:lang w:val="en-US"/>
        </w:rPr>
      </w:pPr>
      <w:r>
        <w:lastRenderedPageBreak/>
        <w:t>Продолжение</w:t>
      </w:r>
      <w:r w:rsidR="00C017D2">
        <w:t xml:space="preserve"> таблицы 4.7</w:t>
      </w:r>
    </w:p>
    <w:tbl>
      <w:tblPr>
        <w:tblStyle w:val="af2"/>
        <w:tblW w:w="9967" w:type="dxa"/>
        <w:tblLook w:val="04A0" w:firstRow="1" w:lastRow="0" w:firstColumn="1" w:lastColumn="0" w:noHBand="0" w:noVBand="1"/>
      </w:tblPr>
      <w:tblGrid>
        <w:gridCol w:w="703"/>
        <w:gridCol w:w="8081"/>
        <w:gridCol w:w="1183"/>
      </w:tblGrid>
      <w:tr w:rsidR="009B2CCE" w14:paraId="46CD7C73" w14:textId="77777777" w:rsidTr="00891F56">
        <w:tc>
          <w:tcPr>
            <w:tcW w:w="703" w:type="dxa"/>
            <w:vAlign w:val="center"/>
          </w:tcPr>
          <w:p w14:paraId="42C642E6" w14:textId="6386D63B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У05</w:t>
            </w:r>
          </w:p>
        </w:tc>
        <w:tc>
          <w:tcPr>
            <w:tcW w:w="8081" w:type="dxa"/>
            <w:vAlign w:val="center"/>
          </w:tcPr>
          <w:p w14:paraId="4B013AC2" w14:textId="43E89DF4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Понятность пользовательской документации</w:t>
            </w:r>
          </w:p>
        </w:tc>
        <w:tc>
          <w:tcPr>
            <w:tcW w:w="1183" w:type="dxa"/>
            <w:vAlign w:val="center"/>
          </w:tcPr>
          <w:p w14:paraId="09381014" w14:textId="1DE51C71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6EB695EE" w14:textId="77777777" w:rsidTr="00891F56">
        <w:tc>
          <w:tcPr>
            <w:tcW w:w="703" w:type="dxa"/>
            <w:vAlign w:val="center"/>
          </w:tcPr>
          <w:p w14:paraId="4D215259" w14:textId="5EE802A7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У06</w:t>
            </w:r>
          </w:p>
        </w:tc>
        <w:tc>
          <w:tcPr>
            <w:tcW w:w="8081" w:type="dxa"/>
            <w:vAlign w:val="center"/>
          </w:tcPr>
          <w:p w14:paraId="12610FC1" w14:textId="06E88D13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Техническое исполнение пользовательской документации</w:t>
            </w:r>
          </w:p>
        </w:tc>
        <w:tc>
          <w:tcPr>
            <w:tcW w:w="1183" w:type="dxa"/>
            <w:vAlign w:val="center"/>
          </w:tcPr>
          <w:p w14:paraId="30A61669" w14:textId="1949EDC7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0.78</w:t>
            </w:r>
          </w:p>
        </w:tc>
      </w:tr>
      <w:tr w:rsidR="009B2CCE" w14:paraId="11FEAB0B" w14:textId="77777777" w:rsidTr="00891F56">
        <w:tc>
          <w:tcPr>
            <w:tcW w:w="703" w:type="dxa"/>
            <w:vAlign w:val="center"/>
          </w:tcPr>
          <w:p w14:paraId="7810CDC9" w14:textId="0850CB98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У07</w:t>
            </w:r>
          </w:p>
        </w:tc>
        <w:tc>
          <w:tcPr>
            <w:tcW w:w="8081" w:type="dxa"/>
            <w:vAlign w:val="center"/>
          </w:tcPr>
          <w:p w14:paraId="37B393A7" w14:textId="3A126BFD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Прослеживание вариантов пользовательской документации</w:t>
            </w:r>
          </w:p>
        </w:tc>
        <w:tc>
          <w:tcPr>
            <w:tcW w:w="1183" w:type="dxa"/>
            <w:vAlign w:val="center"/>
          </w:tcPr>
          <w:p w14:paraId="7F343C6A" w14:textId="7501A53A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11CE6811" w14:textId="77777777" w:rsidTr="00891F56">
        <w:tc>
          <w:tcPr>
            <w:tcW w:w="703" w:type="dxa"/>
            <w:vAlign w:val="center"/>
          </w:tcPr>
          <w:p w14:paraId="1D8E2106" w14:textId="716756BA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У08</w:t>
            </w:r>
          </w:p>
        </w:tc>
        <w:tc>
          <w:tcPr>
            <w:tcW w:w="8081" w:type="dxa"/>
            <w:vAlign w:val="center"/>
          </w:tcPr>
          <w:p w14:paraId="70959DFF" w14:textId="76970E57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Эксплуатация</w:t>
            </w:r>
          </w:p>
        </w:tc>
        <w:tc>
          <w:tcPr>
            <w:tcW w:w="1183" w:type="dxa"/>
            <w:vAlign w:val="center"/>
          </w:tcPr>
          <w:p w14:paraId="36DB3008" w14:textId="45168996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0.8</w:t>
            </w:r>
          </w:p>
        </w:tc>
      </w:tr>
      <w:tr w:rsidR="009B2CCE" w14:paraId="4DDB6E26" w14:textId="77777777" w:rsidTr="00891F56">
        <w:tc>
          <w:tcPr>
            <w:tcW w:w="703" w:type="dxa"/>
            <w:vAlign w:val="center"/>
          </w:tcPr>
          <w:p w14:paraId="413F2262" w14:textId="3D34F38D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У09</w:t>
            </w:r>
          </w:p>
        </w:tc>
        <w:tc>
          <w:tcPr>
            <w:tcW w:w="8081" w:type="dxa"/>
            <w:vAlign w:val="center"/>
          </w:tcPr>
          <w:p w14:paraId="2E16ECA8" w14:textId="46F4A644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Управление меню</w:t>
            </w:r>
          </w:p>
        </w:tc>
        <w:tc>
          <w:tcPr>
            <w:tcW w:w="1183" w:type="dxa"/>
            <w:vAlign w:val="center"/>
          </w:tcPr>
          <w:p w14:paraId="4081C7D1" w14:textId="2D57DDD6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4E95E256" w14:textId="77777777" w:rsidTr="00891F56">
        <w:tc>
          <w:tcPr>
            <w:tcW w:w="703" w:type="dxa"/>
            <w:vAlign w:val="center"/>
          </w:tcPr>
          <w:p w14:paraId="54A4F233" w14:textId="711D0B85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У10</w:t>
            </w:r>
          </w:p>
        </w:tc>
        <w:tc>
          <w:tcPr>
            <w:tcW w:w="8081" w:type="dxa"/>
            <w:vAlign w:val="center"/>
          </w:tcPr>
          <w:p w14:paraId="56EC6CB6" w14:textId="4AE5D5C7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Функция «</w:t>
            </w:r>
            <w:r w:rsidRPr="00891F56">
              <w:rPr>
                <w:lang w:val="en-US"/>
              </w:rPr>
              <w:t>Help</w:t>
            </w:r>
            <w:r w:rsidRPr="00891F56">
              <w:t>»</w:t>
            </w:r>
          </w:p>
        </w:tc>
        <w:tc>
          <w:tcPr>
            <w:tcW w:w="1183" w:type="dxa"/>
            <w:vAlign w:val="center"/>
          </w:tcPr>
          <w:p w14:paraId="47136852" w14:textId="08E4EDF1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9B2CCE" w14:paraId="05373BFF" w14:textId="77777777" w:rsidTr="00891F56">
        <w:tc>
          <w:tcPr>
            <w:tcW w:w="703" w:type="dxa"/>
            <w:vAlign w:val="center"/>
          </w:tcPr>
          <w:p w14:paraId="37C5392A" w14:textId="04C020A6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У11</w:t>
            </w:r>
          </w:p>
        </w:tc>
        <w:tc>
          <w:tcPr>
            <w:tcW w:w="8081" w:type="dxa"/>
            <w:vAlign w:val="center"/>
          </w:tcPr>
          <w:p w14:paraId="242EE09E" w14:textId="79558A0F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Управление данными</w:t>
            </w:r>
          </w:p>
        </w:tc>
        <w:tc>
          <w:tcPr>
            <w:tcW w:w="1183" w:type="dxa"/>
            <w:vAlign w:val="center"/>
          </w:tcPr>
          <w:p w14:paraId="356BD781" w14:textId="4F28B6ED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39DF0924" w14:textId="77777777" w:rsidTr="00891F56">
        <w:tc>
          <w:tcPr>
            <w:tcW w:w="703" w:type="dxa"/>
            <w:vAlign w:val="center"/>
          </w:tcPr>
          <w:p w14:paraId="27088DBB" w14:textId="63FF38E2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У12</w:t>
            </w:r>
          </w:p>
        </w:tc>
        <w:tc>
          <w:tcPr>
            <w:tcW w:w="8081" w:type="dxa"/>
            <w:vAlign w:val="center"/>
          </w:tcPr>
          <w:p w14:paraId="0E320BE3" w14:textId="0FF7E5DA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Рабочие процедуры</w:t>
            </w:r>
          </w:p>
        </w:tc>
        <w:tc>
          <w:tcPr>
            <w:tcW w:w="1183" w:type="dxa"/>
            <w:vAlign w:val="center"/>
          </w:tcPr>
          <w:p w14:paraId="30FECBD9" w14:textId="6F7773C3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2B8FAC6F" w14:textId="77777777" w:rsidTr="00891F56">
        <w:tc>
          <w:tcPr>
            <w:tcW w:w="703" w:type="dxa"/>
            <w:vAlign w:val="center"/>
          </w:tcPr>
          <w:p w14:paraId="2F7A57A5" w14:textId="15C46D61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Э01</w:t>
            </w:r>
          </w:p>
        </w:tc>
        <w:tc>
          <w:tcPr>
            <w:tcW w:w="8081" w:type="dxa"/>
            <w:vAlign w:val="center"/>
          </w:tcPr>
          <w:p w14:paraId="038128F1" w14:textId="1A457EC5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Уровень автоматизации</w:t>
            </w:r>
          </w:p>
        </w:tc>
        <w:tc>
          <w:tcPr>
            <w:tcW w:w="1183" w:type="dxa"/>
            <w:vAlign w:val="center"/>
          </w:tcPr>
          <w:p w14:paraId="0D0C4A6B" w14:textId="29C6460B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0.9</w:t>
            </w:r>
          </w:p>
        </w:tc>
      </w:tr>
      <w:tr w:rsidR="009B2CCE" w14:paraId="632AC1A8" w14:textId="77777777" w:rsidTr="00891F56">
        <w:tc>
          <w:tcPr>
            <w:tcW w:w="703" w:type="dxa"/>
            <w:vAlign w:val="center"/>
          </w:tcPr>
          <w:p w14:paraId="580A2D67" w14:textId="5B15B653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Э02</w:t>
            </w:r>
          </w:p>
        </w:tc>
        <w:tc>
          <w:tcPr>
            <w:tcW w:w="8081" w:type="dxa"/>
            <w:vAlign w:val="center"/>
          </w:tcPr>
          <w:p w14:paraId="197C9C1E" w14:textId="5AF84003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Временная эффективность</w:t>
            </w:r>
          </w:p>
        </w:tc>
        <w:tc>
          <w:tcPr>
            <w:tcW w:w="1183" w:type="dxa"/>
            <w:vAlign w:val="center"/>
          </w:tcPr>
          <w:p w14:paraId="5C7DDA40" w14:textId="6D4D1377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2D16BF4A" w14:textId="77777777" w:rsidTr="00891F56">
        <w:tc>
          <w:tcPr>
            <w:tcW w:w="703" w:type="dxa"/>
            <w:vAlign w:val="center"/>
          </w:tcPr>
          <w:p w14:paraId="16F516D8" w14:textId="0A20C742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>
              <w:t>Э03</w:t>
            </w:r>
          </w:p>
        </w:tc>
        <w:tc>
          <w:tcPr>
            <w:tcW w:w="8081" w:type="dxa"/>
            <w:vAlign w:val="center"/>
          </w:tcPr>
          <w:p w14:paraId="537A2A65" w14:textId="0D203D5E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Ресурсоемкость</w:t>
            </w:r>
          </w:p>
        </w:tc>
        <w:tc>
          <w:tcPr>
            <w:tcW w:w="1183" w:type="dxa"/>
            <w:vAlign w:val="center"/>
          </w:tcPr>
          <w:p w14:paraId="10B93AF0" w14:textId="629AEC99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16962F35" w14:textId="77777777" w:rsidTr="00891F56">
        <w:tc>
          <w:tcPr>
            <w:tcW w:w="703" w:type="dxa"/>
            <w:vAlign w:val="center"/>
          </w:tcPr>
          <w:p w14:paraId="7FD6FC94" w14:textId="305710B4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Г01</w:t>
            </w:r>
          </w:p>
        </w:tc>
        <w:tc>
          <w:tcPr>
            <w:tcW w:w="8081" w:type="dxa"/>
            <w:vAlign w:val="center"/>
          </w:tcPr>
          <w:p w14:paraId="75A4C97A" w14:textId="3F93136A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Широта охвата функций</w:t>
            </w:r>
          </w:p>
        </w:tc>
        <w:tc>
          <w:tcPr>
            <w:tcW w:w="1183" w:type="dxa"/>
            <w:vAlign w:val="center"/>
          </w:tcPr>
          <w:p w14:paraId="4DD24461" w14:textId="0E118124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0.8</w:t>
            </w:r>
          </w:p>
        </w:tc>
      </w:tr>
      <w:tr w:rsidR="009B2CCE" w14:paraId="54C35915" w14:textId="77777777" w:rsidTr="00891F56">
        <w:tc>
          <w:tcPr>
            <w:tcW w:w="703" w:type="dxa"/>
            <w:vAlign w:val="center"/>
          </w:tcPr>
          <w:p w14:paraId="3A387990" w14:textId="206E8089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Г0</w:t>
            </w:r>
            <w:r>
              <w:t>2</w:t>
            </w:r>
          </w:p>
        </w:tc>
        <w:tc>
          <w:tcPr>
            <w:tcW w:w="8081" w:type="dxa"/>
            <w:vAlign w:val="center"/>
          </w:tcPr>
          <w:p w14:paraId="239C5B36" w14:textId="5933CB64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Простота архитектуры проекта</w:t>
            </w:r>
          </w:p>
        </w:tc>
        <w:tc>
          <w:tcPr>
            <w:tcW w:w="1183" w:type="dxa"/>
            <w:vAlign w:val="center"/>
          </w:tcPr>
          <w:p w14:paraId="4063EE8C" w14:textId="1496CEA9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0.83</w:t>
            </w:r>
          </w:p>
        </w:tc>
      </w:tr>
      <w:tr w:rsidR="009B2CCE" w14:paraId="4EB40967" w14:textId="77777777" w:rsidTr="00891F56">
        <w:tc>
          <w:tcPr>
            <w:tcW w:w="703" w:type="dxa"/>
            <w:vAlign w:val="center"/>
          </w:tcPr>
          <w:p w14:paraId="008A0590" w14:textId="725DB856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Г0</w:t>
            </w:r>
            <w:r>
              <w:t>3</w:t>
            </w:r>
          </w:p>
        </w:tc>
        <w:tc>
          <w:tcPr>
            <w:tcW w:w="8081" w:type="dxa"/>
            <w:vAlign w:val="center"/>
          </w:tcPr>
          <w:p w14:paraId="4A04103F" w14:textId="1874A062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Сложность архитектуры проекта</w:t>
            </w:r>
          </w:p>
        </w:tc>
        <w:tc>
          <w:tcPr>
            <w:tcW w:w="1183" w:type="dxa"/>
            <w:vAlign w:val="center"/>
          </w:tcPr>
          <w:p w14:paraId="18F01DCD" w14:textId="4C7FE26B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16ECEF54" w14:textId="77777777" w:rsidTr="00891F56">
        <w:tc>
          <w:tcPr>
            <w:tcW w:w="703" w:type="dxa"/>
            <w:vAlign w:val="center"/>
          </w:tcPr>
          <w:p w14:paraId="5CE35C51" w14:textId="0FE13360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Г0</w:t>
            </w:r>
            <w:r>
              <w:t>4</w:t>
            </w:r>
          </w:p>
        </w:tc>
        <w:tc>
          <w:tcPr>
            <w:tcW w:w="8081" w:type="dxa"/>
            <w:vAlign w:val="center"/>
          </w:tcPr>
          <w:p w14:paraId="19598345" w14:textId="01DD44C2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Сложность структуры кода программы</w:t>
            </w:r>
          </w:p>
        </w:tc>
        <w:tc>
          <w:tcPr>
            <w:tcW w:w="1183" w:type="dxa"/>
            <w:vAlign w:val="center"/>
          </w:tcPr>
          <w:p w14:paraId="1A0D9A80" w14:textId="2DBBB5A4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27F2464A" w14:textId="77777777" w:rsidTr="00891F56">
        <w:tc>
          <w:tcPr>
            <w:tcW w:w="703" w:type="dxa"/>
            <w:vAlign w:val="center"/>
          </w:tcPr>
          <w:p w14:paraId="6F1A49F4" w14:textId="47FBC570" w:rsidR="00FB585B" w:rsidRPr="009B2CCE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Г07</w:t>
            </w:r>
          </w:p>
        </w:tc>
        <w:tc>
          <w:tcPr>
            <w:tcW w:w="8081" w:type="dxa"/>
            <w:vAlign w:val="center"/>
          </w:tcPr>
          <w:p w14:paraId="5E9404D5" w14:textId="280A2D05" w:rsidR="00FB585B" w:rsidRPr="00891F56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Зависимость от используемого комплекса технических средств</w:t>
            </w:r>
          </w:p>
        </w:tc>
        <w:tc>
          <w:tcPr>
            <w:tcW w:w="1183" w:type="dxa"/>
            <w:vAlign w:val="center"/>
          </w:tcPr>
          <w:p w14:paraId="6F8A4E7F" w14:textId="23BCAD68" w:rsidR="00FB585B" w:rsidRDefault="00862F91" w:rsidP="007C7B1B">
            <w:pPr>
              <w:pStyle w:val="a6"/>
              <w:spacing w:line="240" w:lineRule="auto"/>
              <w:ind w:firstLine="0"/>
              <w:jc w:val="center"/>
            </w:pPr>
            <w:r>
              <w:t>0.85</w:t>
            </w:r>
          </w:p>
        </w:tc>
      </w:tr>
      <w:tr w:rsidR="00FB585B" w14:paraId="1F15B3F9" w14:textId="77777777" w:rsidTr="00891F56">
        <w:tc>
          <w:tcPr>
            <w:tcW w:w="703" w:type="dxa"/>
            <w:vAlign w:val="center"/>
          </w:tcPr>
          <w:p w14:paraId="039EFD19" w14:textId="2AEBC760" w:rsidR="00FB585B" w:rsidRPr="009B2CCE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Г08</w:t>
            </w:r>
          </w:p>
        </w:tc>
        <w:tc>
          <w:tcPr>
            <w:tcW w:w="8081" w:type="dxa"/>
            <w:vAlign w:val="center"/>
          </w:tcPr>
          <w:p w14:paraId="05606B72" w14:textId="3996259A" w:rsidR="00FB585B" w:rsidRPr="00891F56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Зависимость от базового программного обеспечения</w:t>
            </w:r>
          </w:p>
        </w:tc>
        <w:tc>
          <w:tcPr>
            <w:tcW w:w="1183" w:type="dxa"/>
            <w:vAlign w:val="center"/>
          </w:tcPr>
          <w:p w14:paraId="5F06B334" w14:textId="185533CB" w:rsidR="00FB585B" w:rsidRDefault="00862F91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FB585B" w14:paraId="55F168C9" w14:textId="77777777" w:rsidTr="00891F56">
        <w:tc>
          <w:tcPr>
            <w:tcW w:w="703" w:type="dxa"/>
            <w:vAlign w:val="center"/>
          </w:tcPr>
          <w:p w14:paraId="3071D040" w14:textId="5483E0FC" w:rsidR="00FB585B" w:rsidRPr="009B2CCE" w:rsidRDefault="00FB585B" w:rsidP="007C7B1B">
            <w:pPr>
              <w:pStyle w:val="a6"/>
              <w:spacing w:line="240" w:lineRule="auto"/>
              <w:ind w:firstLine="0"/>
              <w:jc w:val="center"/>
            </w:pPr>
            <w:r>
              <w:t>Г09</w:t>
            </w:r>
          </w:p>
        </w:tc>
        <w:tc>
          <w:tcPr>
            <w:tcW w:w="8081" w:type="dxa"/>
            <w:vAlign w:val="center"/>
          </w:tcPr>
          <w:p w14:paraId="194EF63A" w14:textId="32A7E347" w:rsidR="00FB585B" w:rsidRPr="00891F56" w:rsidRDefault="00FB585B" w:rsidP="007C7B1B">
            <w:pPr>
              <w:pStyle w:val="a6"/>
              <w:spacing w:line="240" w:lineRule="auto"/>
              <w:ind w:firstLine="0"/>
              <w:jc w:val="left"/>
            </w:pPr>
            <w:r w:rsidRPr="00FB585B">
              <w:t>Изоляция немобильности</w:t>
            </w:r>
          </w:p>
        </w:tc>
        <w:tc>
          <w:tcPr>
            <w:tcW w:w="1183" w:type="dxa"/>
            <w:vAlign w:val="center"/>
          </w:tcPr>
          <w:p w14:paraId="0548D3C9" w14:textId="2AC1C657" w:rsidR="00FB585B" w:rsidRDefault="00862F91" w:rsidP="007C7B1B">
            <w:pPr>
              <w:pStyle w:val="a6"/>
              <w:spacing w:line="240" w:lineRule="auto"/>
              <w:ind w:firstLine="0"/>
              <w:jc w:val="center"/>
            </w:pPr>
            <w:r>
              <w:t>0.5</w:t>
            </w:r>
          </w:p>
        </w:tc>
      </w:tr>
      <w:tr w:rsidR="009B2CCE" w14:paraId="796E1AAB" w14:textId="77777777" w:rsidTr="00891F56">
        <w:tc>
          <w:tcPr>
            <w:tcW w:w="703" w:type="dxa"/>
            <w:vAlign w:val="center"/>
          </w:tcPr>
          <w:p w14:paraId="22185219" w14:textId="73C19A68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Г</w:t>
            </w:r>
            <w:r w:rsidR="00891F56">
              <w:t>12</w:t>
            </w:r>
          </w:p>
        </w:tc>
        <w:tc>
          <w:tcPr>
            <w:tcW w:w="8081" w:type="dxa"/>
            <w:vAlign w:val="center"/>
          </w:tcPr>
          <w:p w14:paraId="1A12446E" w14:textId="34A28AA2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Качество комментариев</w:t>
            </w:r>
          </w:p>
        </w:tc>
        <w:tc>
          <w:tcPr>
            <w:tcW w:w="1183" w:type="dxa"/>
            <w:vAlign w:val="center"/>
          </w:tcPr>
          <w:p w14:paraId="49D7DE0B" w14:textId="6366E7D7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0.16</w:t>
            </w:r>
          </w:p>
        </w:tc>
      </w:tr>
      <w:tr w:rsidR="009B2CCE" w14:paraId="6E059A73" w14:textId="77777777" w:rsidTr="00891F56">
        <w:tc>
          <w:tcPr>
            <w:tcW w:w="703" w:type="dxa"/>
            <w:vAlign w:val="center"/>
          </w:tcPr>
          <w:p w14:paraId="61FBA675" w14:textId="0470FB81" w:rsidR="009B2CCE" w:rsidRP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Г13</w:t>
            </w:r>
          </w:p>
        </w:tc>
        <w:tc>
          <w:tcPr>
            <w:tcW w:w="8081" w:type="dxa"/>
            <w:vAlign w:val="center"/>
          </w:tcPr>
          <w:p w14:paraId="0E2DCE2B" w14:textId="628C33BB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Использование описательных средств языка</w:t>
            </w:r>
          </w:p>
        </w:tc>
        <w:tc>
          <w:tcPr>
            <w:tcW w:w="1183" w:type="dxa"/>
            <w:vAlign w:val="center"/>
          </w:tcPr>
          <w:p w14:paraId="0E4AFE2C" w14:textId="4CEE0556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07CC6DDE" w14:textId="77777777" w:rsidTr="00891F56">
        <w:tc>
          <w:tcPr>
            <w:tcW w:w="703" w:type="dxa"/>
            <w:vAlign w:val="center"/>
          </w:tcPr>
          <w:p w14:paraId="43A48E8A" w14:textId="028F6BAF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Г</w:t>
            </w:r>
            <w:r>
              <w:t>14</w:t>
            </w:r>
          </w:p>
        </w:tc>
        <w:tc>
          <w:tcPr>
            <w:tcW w:w="8081" w:type="dxa"/>
            <w:vAlign w:val="center"/>
          </w:tcPr>
          <w:p w14:paraId="1AFD1FB3" w14:textId="2424BA39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Независимость модулей</w:t>
            </w:r>
          </w:p>
        </w:tc>
        <w:tc>
          <w:tcPr>
            <w:tcW w:w="1183" w:type="dxa"/>
            <w:vAlign w:val="center"/>
          </w:tcPr>
          <w:p w14:paraId="7BB5C827" w14:textId="3BB9408C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657D9822" w14:textId="77777777" w:rsidTr="00891F56">
        <w:tc>
          <w:tcPr>
            <w:tcW w:w="703" w:type="dxa"/>
            <w:vAlign w:val="center"/>
          </w:tcPr>
          <w:p w14:paraId="140ADE33" w14:textId="1A560B95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</w:t>
            </w:r>
            <w:r>
              <w:t>1</w:t>
            </w:r>
          </w:p>
        </w:tc>
        <w:tc>
          <w:tcPr>
            <w:tcW w:w="8081" w:type="dxa"/>
            <w:vAlign w:val="center"/>
          </w:tcPr>
          <w:p w14:paraId="7FFB19DF" w14:textId="7D9C8C4E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Требования, предъявляемые к полноте документации</w:t>
            </w:r>
            <w:r>
              <w:t xml:space="preserve"> </w:t>
            </w:r>
            <w:r w:rsidRPr="00891F56">
              <w:t>разработчика</w:t>
            </w:r>
          </w:p>
        </w:tc>
        <w:tc>
          <w:tcPr>
            <w:tcW w:w="1183" w:type="dxa"/>
            <w:vAlign w:val="center"/>
          </w:tcPr>
          <w:p w14:paraId="5F1C8DED" w14:textId="4F9870AC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0.93</w:t>
            </w:r>
          </w:p>
        </w:tc>
      </w:tr>
      <w:tr w:rsidR="009B2CCE" w14:paraId="74D7FC99" w14:textId="77777777" w:rsidTr="00891F56">
        <w:tc>
          <w:tcPr>
            <w:tcW w:w="703" w:type="dxa"/>
            <w:vAlign w:val="center"/>
          </w:tcPr>
          <w:p w14:paraId="11381C99" w14:textId="12E2D67E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</w:t>
            </w:r>
            <w:r>
              <w:t>2</w:t>
            </w:r>
          </w:p>
        </w:tc>
        <w:tc>
          <w:tcPr>
            <w:tcW w:w="8081" w:type="dxa"/>
            <w:vAlign w:val="center"/>
          </w:tcPr>
          <w:p w14:paraId="30ADC63E" w14:textId="2C0023DD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Полнота программной документации</w:t>
            </w:r>
          </w:p>
        </w:tc>
        <w:tc>
          <w:tcPr>
            <w:tcW w:w="1183" w:type="dxa"/>
            <w:vAlign w:val="center"/>
          </w:tcPr>
          <w:p w14:paraId="159AF5E5" w14:textId="77A9522F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559E79BD" w14:textId="77777777" w:rsidTr="00891F56">
        <w:tc>
          <w:tcPr>
            <w:tcW w:w="703" w:type="dxa"/>
            <w:vAlign w:val="center"/>
          </w:tcPr>
          <w:p w14:paraId="6460E4A9" w14:textId="1C49C9FA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</w:t>
            </w:r>
            <w:r>
              <w:t>3</w:t>
            </w:r>
          </w:p>
        </w:tc>
        <w:tc>
          <w:tcPr>
            <w:tcW w:w="8081" w:type="dxa"/>
            <w:vAlign w:val="center"/>
          </w:tcPr>
          <w:p w14:paraId="74310FD7" w14:textId="7F55DB7F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Непротиворечивость документации разработчика</w:t>
            </w:r>
          </w:p>
        </w:tc>
        <w:tc>
          <w:tcPr>
            <w:tcW w:w="1183" w:type="dxa"/>
            <w:vAlign w:val="center"/>
          </w:tcPr>
          <w:p w14:paraId="1939B341" w14:textId="402120EB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487E0058" w14:textId="77777777" w:rsidTr="00891F56">
        <w:tc>
          <w:tcPr>
            <w:tcW w:w="703" w:type="dxa"/>
            <w:vAlign w:val="center"/>
          </w:tcPr>
          <w:p w14:paraId="4422355A" w14:textId="1526452E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</w:t>
            </w:r>
            <w:r>
              <w:t>4</w:t>
            </w:r>
          </w:p>
        </w:tc>
        <w:tc>
          <w:tcPr>
            <w:tcW w:w="8081" w:type="dxa"/>
            <w:vAlign w:val="center"/>
          </w:tcPr>
          <w:p w14:paraId="6F659FEC" w14:textId="44A2E4D2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Непротиворечивость программы</w:t>
            </w:r>
          </w:p>
        </w:tc>
        <w:tc>
          <w:tcPr>
            <w:tcW w:w="1183" w:type="dxa"/>
            <w:vAlign w:val="center"/>
          </w:tcPr>
          <w:p w14:paraId="28B525F5" w14:textId="2BBE5720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3C6F6990" w14:textId="77777777" w:rsidTr="00891F56">
        <w:tc>
          <w:tcPr>
            <w:tcW w:w="703" w:type="dxa"/>
            <w:vAlign w:val="center"/>
          </w:tcPr>
          <w:p w14:paraId="4EDA495E" w14:textId="331B0CF4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</w:t>
            </w:r>
            <w:r>
              <w:t>5</w:t>
            </w:r>
          </w:p>
        </w:tc>
        <w:tc>
          <w:tcPr>
            <w:tcW w:w="8081" w:type="dxa"/>
            <w:vAlign w:val="center"/>
          </w:tcPr>
          <w:p w14:paraId="273D6D6C" w14:textId="5D185EA7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Единообразие интерфейсов между модулями и пользователями</w:t>
            </w:r>
          </w:p>
        </w:tc>
        <w:tc>
          <w:tcPr>
            <w:tcW w:w="1183" w:type="dxa"/>
            <w:vAlign w:val="center"/>
          </w:tcPr>
          <w:p w14:paraId="7A9B8CA4" w14:textId="115BEF27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59F870B1" w14:textId="77777777" w:rsidTr="00891F56">
        <w:tc>
          <w:tcPr>
            <w:tcW w:w="703" w:type="dxa"/>
            <w:vAlign w:val="center"/>
          </w:tcPr>
          <w:p w14:paraId="7F8F3D0B" w14:textId="5A9FD41E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</w:t>
            </w:r>
            <w:r>
              <w:t>6</w:t>
            </w:r>
          </w:p>
        </w:tc>
        <w:tc>
          <w:tcPr>
            <w:tcW w:w="8081" w:type="dxa"/>
            <w:vAlign w:val="center"/>
          </w:tcPr>
          <w:p w14:paraId="3525B93F" w14:textId="4FE864AC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Единообразие кодирования и определения переменных</w:t>
            </w:r>
          </w:p>
        </w:tc>
        <w:tc>
          <w:tcPr>
            <w:tcW w:w="1183" w:type="dxa"/>
            <w:vAlign w:val="center"/>
          </w:tcPr>
          <w:p w14:paraId="03406F3F" w14:textId="327EE3CD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3D8614E9" w14:textId="77777777" w:rsidTr="00891F56">
        <w:tc>
          <w:tcPr>
            <w:tcW w:w="703" w:type="dxa"/>
            <w:vAlign w:val="center"/>
          </w:tcPr>
          <w:p w14:paraId="1A138E04" w14:textId="5892B8CB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</w:t>
            </w:r>
            <w:r>
              <w:t>7</w:t>
            </w:r>
          </w:p>
        </w:tc>
        <w:tc>
          <w:tcPr>
            <w:tcW w:w="8081" w:type="dxa"/>
            <w:vAlign w:val="center"/>
          </w:tcPr>
          <w:p w14:paraId="7B3BF80E" w14:textId="11420EDB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Соответствие документации стандартам</w:t>
            </w:r>
          </w:p>
        </w:tc>
        <w:tc>
          <w:tcPr>
            <w:tcW w:w="1183" w:type="dxa"/>
            <w:vAlign w:val="center"/>
          </w:tcPr>
          <w:p w14:paraId="46A831AA" w14:textId="4A716DF0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4CFFF4DE" w14:textId="77777777" w:rsidTr="00891F56">
        <w:tc>
          <w:tcPr>
            <w:tcW w:w="703" w:type="dxa"/>
            <w:vAlign w:val="center"/>
          </w:tcPr>
          <w:p w14:paraId="066D48E0" w14:textId="6ECA1448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К08</w:t>
            </w:r>
          </w:p>
        </w:tc>
        <w:tc>
          <w:tcPr>
            <w:tcW w:w="8081" w:type="dxa"/>
            <w:vAlign w:val="center"/>
          </w:tcPr>
          <w:p w14:paraId="29916F06" w14:textId="3977DD02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Соответствие ПС стандартам программирования</w:t>
            </w:r>
          </w:p>
        </w:tc>
        <w:tc>
          <w:tcPr>
            <w:tcW w:w="1183" w:type="dxa"/>
            <w:vAlign w:val="center"/>
          </w:tcPr>
          <w:p w14:paraId="4B5D151E" w14:textId="74C6484B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9B2CCE" w14:paraId="120C34AD" w14:textId="77777777" w:rsidTr="00891F56">
        <w:tc>
          <w:tcPr>
            <w:tcW w:w="703" w:type="dxa"/>
            <w:vAlign w:val="center"/>
          </w:tcPr>
          <w:p w14:paraId="5DEAE384" w14:textId="499B2CF3" w:rsidR="009B2CCE" w:rsidRPr="009B2CCE" w:rsidRDefault="009B2CCE" w:rsidP="007C7B1B">
            <w:pPr>
              <w:pStyle w:val="a6"/>
              <w:spacing w:line="240" w:lineRule="auto"/>
              <w:ind w:firstLine="0"/>
              <w:jc w:val="center"/>
            </w:pPr>
            <w:r w:rsidRPr="009B2CCE">
              <w:t>К</w:t>
            </w:r>
            <w:r>
              <w:t>10</w:t>
            </w:r>
          </w:p>
        </w:tc>
        <w:tc>
          <w:tcPr>
            <w:tcW w:w="8081" w:type="dxa"/>
            <w:vAlign w:val="center"/>
          </w:tcPr>
          <w:p w14:paraId="17272588" w14:textId="32ECEDE5" w:rsidR="009B2CCE" w:rsidRPr="00891F56" w:rsidRDefault="00891F56" w:rsidP="007C7B1B">
            <w:pPr>
              <w:pStyle w:val="a6"/>
              <w:spacing w:line="240" w:lineRule="auto"/>
              <w:ind w:firstLine="0"/>
              <w:jc w:val="left"/>
            </w:pPr>
            <w:r w:rsidRPr="00891F56">
              <w:t>Полнота тестирования проекта</w:t>
            </w:r>
          </w:p>
        </w:tc>
        <w:tc>
          <w:tcPr>
            <w:tcW w:w="1183" w:type="dxa"/>
            <w:vAlign w:val="center"/>
          </w:tcPr>
          <w:p w14:paraId="53D79F6F" w14:textId="0A62ACB0" w:rsidR="009B2CCE" w:rsidRDefault="00891F56" w:rsidP="007C7B1B">
            <w:pPr>
              <w:pStyle w:val="a6"/>
              <w:spacing w:line="240" w:lineRule="auto"/>
              <w:ind w:firstLine="0"/>
              <w:jc w:val="center"/>
            </w:pPr>
            <w:r>
              <w:t>1</w:t>
            </w:r>
          </w:p>
        </w:tc>
      </w:tr>
    </w:tbl>
    <w:p w14:paraId="2A893AA5" w14:textId="77777777" w:rsidR="003433CA" w:rsidRPr="00001480" w:rsidRDefault="003433CA" w:rsidP="00001480">
      <w:pPr>
        <w:pStyle w:val="a6"/>
      </w:pPr>
    </w:p>
    <w:p w14:paraId="4BB585D2" w14:textId="4DEAF19A" w:rsidR="009B2CCE" w:rsidRDefault="00580352" w:rsidP="006E3448">
      <w:pPr>
        <w:pStyle w:val="a6"/>
      </w:pPr>
      <w:r>
        <w:t>Далее вычислим показатели критериев (</w:t>
      </w:r>
      <w:r w:rsidR="00296AD5">
        <w:t xml:space="preserve">таблица </w:t>
      </w:r>
      <w:r w:rsidR="00296AD5">
        <w:rPr>
          <w:noProof/>
        </w:rPr>
        <w:t>4</w:t>
      </w:r>
      <w:r w:rsidR="00296AD5">
        <w:t>.</w:t>
      </w:r>
      <w:r w:rsidR="00296AD5">
        <w:rPr>
          <w:noProof/>
        </w:rPr>
        <w:t>8</w:t>
      </w:r>
      <w:r>
        <w:t>).</w:t>
      </w:r>
    </w:p>
    <w:p w14:paraId="039EC496" w14:textId="77777777" w:rsidR="003433CA" w:rsidRDefault="003433CA" w:rsidP="006E3448">
      <w:pPr>
        <w:pStyle w:val="a6"/>
      </w:pPr>
    </w:p>
    <w:p w14:paraId="0D624AA9" w14:textId="1B18F918" w:rsidR="00580352" w:rsidRDefault="00580352" w:rsidP="00127C33">
      <w:pPr>
        <w:pStyle w:val="af1"/>
        <w:jc w:val="both"/>
      </w:pPr>
      <w:bookmarkStart w:id="82" w:name="_Ref230614879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8</w:t>
        </w:r>
      </w:fldSimple>
      <w:bookmarkEnd w:id="82"/>
      <w:r>
        <w:t xml:space="preserve"> – Показатели критериев</w:t>
      </w:r>
    </w:p>
    <w:tbl>
      <w:tblPr>
        <w:tblStyle w:val="af2"/>
        <w:tblW w:w="9918" w:type="dxa"/>
        <w:tblLook w:val="04A0" w:firstRow="1" w:lastRow="0" w:firstColumn="1" w:lastColumn="0" w:noHBand="0" w:noVBand="1"/>
      </w:tblPr>
      <w:tblGrid>
        <w:gridCol w:w="704"/>
        <w:gridCol w:w="5245"/>
        <w:gridCol w:w="3969"/>
      </w:tblGrid>
      <w:tr w:rsidR="00580352" w14:paraId="32C2DB4D" w14:textId="77777777" w:rsidTr="00224289">
        <w:tc>
          <w:tcPr>
            <w:tcW w:w="704" w:type="dxa"/>
            <w:vAlign w:val="center"/>
          </w:tcPr>
          <w:p w14:paraId="3B9A537C" w14:textId="230352AA" w:rsidR="00580352" w:rsidRPr="00580352" w:rsidRDefault="00580352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580352">
              <w:rPr>
                <w:b/>
                <w:bCs/>
              </w:rPr>
              <w:t>Код</w:t>
            </w:r>
          </w:p>
        </w:tc>
        <w:tc>
          <w:tcPr>
            <w:tcW w:w="5245" w:type="dxa"/>
            <w:vAlign w:val="center"/>
          </w:tcPr>
          <w:p w14:paraId="2A8186AD" w14:textId="03DEC075" w:rsidR="00580352" w:rsidRPr="00580352" w:rsidRDefault="00580352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580352">
              <w:rPr>
                <w:b/>
                <w:bCs/>
              </w:rPr>
              <w:t>Абсолютный показатель критерия</w:t>
            </w:r>
          </w:p>
        </w:tc>
        <w:tc>
          <w:tcPr>
            <w:tcW w:w="3969" w:type="dxa"/>
            <w:vAlign w:val="center"/>
          </w:tcPr>
          <w:p w14:paraId="46187164" w14:textId="3D283638" w:rsidR="00580352" w:rsidRPr="00580352" w:rsidRDefault="00580352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580352">
              <w:rPr>
                <w:b/>
                <w:bCs/>
              </w:rPr>
              <w:t>Оценка</w:t>
            </w:r>
          </w:p>
        </w:tc>
      </w:tr>
      <w:tr w:rsidR="00580352" w14:paraId="45BDBC0F" w14:textId="77777777" w:rsidTr="00224289">
        <w:tc>
          <w:tcPr>
            <w:tcW w:w="704" w:type="dxa"/>
            <w:vAlign w:val="center"/>
          </w:tcPr>
          <w:p w14:paraId="7863E7DE" w14:textId="4AB4D25E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  <w:r>
              <w:t>Н</w:t>
            </w:r>
          </w:p>
        </w:tc>
        <w:tc>
          <w:tcPr>
            <w:tcW w:w="5245" w:type="dxa"/>
            <w:vAlign w:val="center"/>
          </w:tcPr>
          <w:p w14:paraId="2BC33A1E" w14:textId="0A711152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Устойчивость функционирования</w:t>
            </w:r>
          </w:p>
        </w:tc>
        <w:tc>
          <w:tcPr>
            <w:tcW w:w="3969" w:type="dxa"/>
            <w:vAlign w:val="center"/>
          </w:tcPr>
          <w:p w14:paraId="7B995E25" w14:textId="13FF256F" w:rsidR="00580352" w:rsidRPr="00D6460B" w:rsidRDefault="00D6460B" w:rsidP="007C7B1B">
            <w:pPr>
              <w:pStyle w:val="a6"/>
              <w:spacing w:line="240" w:lineRule="auto"/>
              <w:ind w:firstLine="0"/>
              <w:jc w:val="left"/>
            </w:pPr>
            <w:r>
              <w:t>(</w:t>
            </w:r>
            <w:r>
              <w:rPr>
                <w:lang w:val="en-US"/>
              </w:rPr>
              <w:t>0</w:t>
            </w:r>
            <w:r>
              <w:t xml:space="preserve">.8 + 0.2 + 0.4) </w:t>
            </w:r>
            <w:r>
              <w:rPr>
                <w:lang w:val="en-US"/>
              </w:rPr>
              <w:t xml:space="preserve">/ </w:t>
            </w:r>
            <w:r>
              <w:t xml:space="preserve">3 = 0.46 </w:t>
            </w:r>
          </w:p>
        </w:tc>
      </w:tr>
      <w:tr w:rsidR="00580352" w14:paraId="66128523" w14:textId="77777777" w:rsidTr="00224289">
        <w:tc>
          <w:tcPr>
            <w:tcW w:w="704" w:type="dxa"/>
            <w:vAlign w:val="center"/>
          </w:tcPr>
          <w:p w14:paraId="6EA16A39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41750318" w14:textId="4D8D844C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Работоспособность</w:t>
            </w:r>
          </w:p>
        </w:tc>
        <w:tc>
          <w:tcPr>
            <w:tcW w:w="3969" w:type="dxa"/>
            <w:vAlign w:val="center"/>
          </w:tcPr>
          <w:p w14:paraId="41048942" w14:textId="03A2CB34" w:rsidR="00580352" w:rsidRPr="00D6460B" w:rsidRDefault="00D6460B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1 + 1</w:t>
            </w:r>
            <w:r>
              <w:t xml:space="preserve">) </w:t>
            </w:r>
            <w:r>
              <w:rPr>
                <w:lang w:val="en-US"/>
              </w:rPr>
              <w:t>/ 2 = 1</w:t>
            </w:r>
          </w:p>
        </w:tc>
      </w:tr>
    </w:tbl>
    <w:p w14:paraId="5A256E23" w14:textId="7B845F24" w:rsidR="0090757D" w:rsidRPr="0090757D" w:rsidRDefault="0090757D" w:rsidP="0090757D">
      <w:pPr>
        <w:pStyle w:val="af1"/>
        <w:jc w:val="both"/>
        <w:rPr>
          <w:lang w:val="en-US"/>
        </w:rPr>
      </w:pPr>
      <w:r>
        <w:lastRenderedPageBreak/>
        <w:t xml:space="preserve">Продолжение таблицы </w:t>
      </w:r>
      <w:r>
        <w:rPr>
          <w:noProof/>
        </w:rPr>
        <w:t>4</w:t>
      </w:r>
      <w:r>
        <w:t>.</w:t>
      </w:r>
      <w:r>
        <w:rPr>
          <w:noProof/>
        </w:rPr>
        <w:t>8</w:t>
      </w:r>
    </w:p>
    <w:tbl>
      <w:tblPr>
        <w:tblStyle w:val="af2"/>
        <w:tblW w:w="9918" w:type="dxa"/>
        <w:tblLook w:val="04A0" w:firstRow="1" w:lastRow="0" w:firstColumn="1" w:lastColumn="0" w:noHBand="0" w:noVBand="1"/>
      </w:tblPr>
      <w:tblGrid>
        <w:gridCol w:w="704"/>
        <w:gridCol w:w="5245"/>
        <w:gridCol w:w="3969"/>
      </w:tblGrid>
      <w:tr w:rsidR="00580352" w14:paraId="01B94A1B" w14:textId="77777777" w:rsidTr="00224289">
        <w:tc>
          <w:tcPr>
            <w:tcW w:w="704" w:type="dxa"/>
            <w:vMerge w:val="restart"/>
            <w:vAlign w:val="center"/>
          </w:tcPr>
          <w:p w14:paraId="1AE466CA" w14:textId="15F739B1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  <w:r>
              <w:t>С</w:t>
            </w:r>
          </w:p>
        </w:tc>
        <w:tc>
          <w:tcPr>
            <w:tcW w:w="5245" w:type="dxa"/>
            <w:vAlign w:val="center"/>
          </w:tcPr>
          <w:p w14:paraId="474816F8" w14:textId="3352924C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Простота конструкции</w:t>
            </w:r>
          </w:p>
        </w:tc>
        <w:tc>
          <w:tcPr>
            <w:tcW w:w="3969" w:type="dxa"/>
            <w:vAlign w:val="center"/>
          </w:tcPr>
          <w:p w14:paraId="33A5FBCA" w14:textId="3F810BB6" w:rsidR="00580352" w:rsidRPr="009F033C" w:rsidRDefault="00A56BEC" w:rsidP="007C7B1B">
            <w:pPr>
              <w:pStyle w:val="a6"/>
              <w:spacing w:line="240" w:lineRule="auto"/>
              <w:ind w:firstLine="0"/>
              <w:jc w:val="left"/>
            </w:pPr>
            <w:r>
              <w:t>(</w:t>
            </w:r>
            <w:r w:rsidR="009F033C">
              <w:t>1</w:t>
            </w:r>
            <w:r>
              <w:t xml:space="preserve"> + </w:t>
            </w:r>
            <w:r w:rsidR="009F033C">
              <w:t>1</w:t>
            </w:r>
            <w:r>
              <w:t xml:space="preserve">) </w:t>
            </w:r>
            <w:r>
              <w:rPr>
                <w:lang w:val="en-US"/>
              </w:rPr>
              <w:t xml:space="preserve">/ </w:t>
            </w:r>
            <w:r w:rsidR="009F033C">
              <w:t>2 = 1</w:t>
            </w:r>
          </w:p>
        </w:tc>
      </w:tr>
      <w:tr w:rsidR="00580352" w14:paraId="1F285568" w14:textId="77777777" w:rsidTr="00224289">
        <w:tc>
          <w:tcPr>
            <w:tcW w:w="704" w:type="dxa"/>
            <w:vMerge/>
            <w:vAlign w:val="center"/>
          </w:tcPr>
          <w:p w14:paraId="00DD436C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43702DF2" w14:textId="02E13BE9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Наглядность</w:t>
            </w:r>
          </w:p>
        </w:tc>
        <w:tc>
          <w:tcPr>
            <w:tcW w:w="3969" w:type="dxa"/>
            <w:vAlign w:val="center"/>
          </w:tcPr>
          <w:p w14:paraId="419F8118" w14:textId="114176E0" w:rsidR="00580352" w:rsidRPr="006642D3" w:rsidRDefault="006642D3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1 + 0 + 0 + 0.7</w:t>
            </w:r>
            <w:r>
              <w:t xml:space="preserve">) </w:t>
            </w:r>
            <w:r>
              <w:rPr>
                <w:lang w:val="en-US"/>
              </w:rPr>
              <w:t>/ 4 = 0.425</w:t>
            </w:r>
          </w:p>
        </w:tc>
      </w:tr>
      <w:tr w:rsidR="00580352" w14:paraId="43DB3DA8" w14:textId="77777777" w:rsidTr="00224289">
        <w:tc>
          <w:tcPr>
            <w:tcW w:w="704" w:type="dxa"/>
            <w:vMerge/>
            <w:vAlign w:val="center"/>
          </w:tcPr>
          <w:p w14:paraId="27A936D7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21A9A681" w14:textId="312382F5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Структурность</w:t>
            </w:r>
          </w:p>
        </w:tc>
        <w:tc>
          <w:tcPr>
            <w:tcW w:w="3969" w:type="dxa"/>
            <w:vAlign w:val="center"/>
          </w:tcPr>
          <w:p w14:paraId="046578E3" w14:textId="48621F80" w:rsidR="00580352" w:rsidRDefault="00862F91" w:rsidP="007C7B1B">
            <w:pPr>
              <w:pStyle w:val="a6"/>
              <w:spacing w:line="240" w:lineRule="auto"/>
              <w:ind w:firstLine="0"/>
              <w:jc w:val="left"/>
            </w:pPr>
            <w:r>
              <w:t xml:space="preserve">0.85 </w:t>
            </w:r>
            <w:r>
              <w:rPr>
                <w:lang w:val="en-US"/>
              </w:rPr>
              <w:t xml:space="preserve">/ 1 = </w:t>
            </w:r>
            <w:r w:rsidR="006642D3">
              <w:t>0.85</w:t>
            </w:r>
          </w:p>
        </w:tc>
      </w:tr>
      <w:tr w:rsidR="00580352" w14:paraId="495E4E78" w14:textId="77777777" w:rsidTr="00224289">
        <w:tc>
          <w:tcPr>
            <w:tcW w:w="704" w:type="dxa"/>
            <w:vAlign w:val="center"/>
          </w:tcPr>
          <w:p w14:paraId="631C13C5" w14:textId="0994FB79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  <w:r>
              <w:t>У</w:t>
            </w:r>
          </w:p>
        </w:tc>
        <w:tc>
          <w:tcPr>
            <w:tcW w:w="5245" w:type="dxa"/>
            <w:vAlign w:val="center"/>
          </w:tcPr>
          <w:p w14:paraId="472F649A" w14:textId="28E4406B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Легкость освоения</w:t>
            </w:r>
          </w:p>
        </w:tc>
        <w:tc>
          <w:tcPr>
            <w:tcW w:w="3969" w:type="dxa"/>
            <w:vAlign w:val="center"/>
          </w:tcPr>
          <w:p w14:paraId="00334157" w14:textId="095F1465" w:rsidR="00580352" w:rsidRPr="00A17176" w:rsidRDefault="00A17176" w:rsidP="007C7B1B">
            <w:pPr>
              <w:pStyle w:val="a6"/>
              <w:spacing w:line="240" w:lineRule="auto"/>
              <w:ind w:firstLine="0"/>
              <w:jc w:val="left"/>
            </w:pPr>
            <w:r>
              <w:rPr>
                <w:lang w:val="en-US"/>
              </w:rPr>
              <w:t>(</w:t>
            </w:r>
            <w:r>
              <w:t>1 + 1 + 0.85</w:t>
            </w:r>
            <w:r>
              <w:rPr>
                <w:lang w:val="en-US"/>
              </w:rPr>
              <w:t>) / 3</w:t>
            </w:r>
            <w:r>
              <w:t xml:space="preserve"> = 0.95</w:t>
            </w:r>
          </w:p>
        </w:tc>
      </w:tr>
      <w:tr w:rsidR="00580352" w14:paraId="04A23791" w14:textId="77777777" w:rsidTr="00224289">
        <w:tc>
          <w:tcPr>
            <w:tcW w:w="704" w:type="dxa"/>
            <w:vAlign w:val="center"/>
          </w:tcPr>
          <w:p w14:paraId="38429F36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6EE29D60" w14:textId="274CE2E2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Доступность эксплуатационных программных документов</w:t>
            </w:r>
          </w:p>
        </w:tc>
        <w:tc>
          <w:tcPr>
            <w:tcW w:w="3969" w:type="dxa"/>
            <w:vAlign w:val="center"/>
          </w:tcPr>
          <w:p w14:paraId="06BC6603" w14:textId="01A17AED" w:rsidR="00580352" w:rsidRPr="00A17176" w:rsidRDefault="00A17176" w:rsidP="007C7B1B">
            <w:pPr>
              <w:pStyle w:val="a6"/>
              <w:spacing w:line="240" w:lineRule="auto"/>
              <w:ind w:firstLine="0"/>
              <w:jc w:val="left"/>
            </w:pPr>
            <w:r>
              <w:rPr>
                <w:lang w:val="en-US"/>
              </w:rPr>
              <w:t>(</w:t>
            </w:r>
            <w:r>
              <w:t>1 + 1 + 0.78 + 1</w:t>
            </w:r>
            <w:r>
              <w:rPr>
                <w:lang w:val="en-US"/>
              </w:rPr>
              <w:t xml:space="preserve">) / </w:t>
            </w:r>
            <w:r>
              <w:t>4 = 0.945</w:t>
            </w:r>
          </w:p>
        </w:tc>
      </w:tr>
      <w:tr w:rsidR="00580352" w14:paraId="4EE19011" w14:textId="77777777" w:rsidTr="00224289">
        <w:tc>
          <w:tcPr>
            <w:tcW w:w="704" w:type="dxa"/>
            <w:vAlign w:val="center"/>
          </w:tcPr>
          <w:p w14:paraId="47BBCF08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0B0236AF" w14:textId="7B15631B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Удобство эксплуатации и обслуживания</w:t>
            </w:r>
          </w:p>
        </w:tc>
        <w:tc>
          <w:tcPr>
            <w:tcW w:w="3969" w:type="dxa"/>
            <w:vAlign w:val="center"/>
          </w:tcPr>
          <w:p w14:paraId="6EF883B4" w14:textId="1E357D2C" w:rsidR="00580352" w:rsidRPr="00A17176" w:rsidRDefault="00A17176" w:rsidP="007C7B1B">
            <w:pPr>
              <w:pStyle w:val="a6"/>
              <w:spacing w:line="240" w:lineRule="auto"/>
              <w:ind w:firstLine="0"/>
              <w:jc w:val="left"/>
            </w:pPr>
            <w:r>
              <w:rPr>
                <w:lang w:val="en-US"/>
              </w:rPr>
              <w:t>(</w:t>
            </w:r>
            <w:r>
              <w:t>0.8 + 1 + 0 + 1 + 1</w:t>
            </w:r>
            <w:r>
              <w:rPr>
                <w:lang w:val="en-US"/>
              </w:rPr>
              <w:t xml:space="preserve">) / </w:t>
            </w:r>
            <w:r>
              <w:t>5 = 0.76</w:t>
            </w:r>
          </w:p>
        </w:tc>
      </w:tr>
      <w:tr w:rsidR="00580352" w14:paraId="45C74AFF" w14:textId="77777777" w:rsidTr="00224289">
        <w:tc>
          <w:tcPr>
            <w:tcW w:w="704" w:type="dxa"/>
            <w:vMerge w:val="restart"/>
            <w:vAlign w:val="center"/>
          </w:tcPr>
          <w:p w14:paraId="0D6FF680" w14:textId="01D8E052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  <w:r>
              <w:t>Э</w:t>
            </w:r>
          </w:p>
        </w:tc>
        <w:tc>
          <w:tcPr>
            <w:tcW w:w="5245" w:type="dxa"/>
            <w:vAlign w:val="center"/>
          </w:tcPr>
          <w:p w14:paraId="1B504BBE" w14:textId="43BBA85D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Уровень автоматизации</w:t>
            </w:r>
          </w:p>
        </w:tc>
        <w:tc>
          <w:tcPr>
            <w:tcW w:w="3969" w:type="dxa"/>
            <w:vAlign w:val="center"/>
          </w:tcPr>
          <w:p w14:paraId="7276772F" w14:textId="3B208FB1" w:rsidR="00580352" w:rsidRPr="00862F91" w:rsidRDefault="00A3771D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0.9</w:t>
            </w:r>
            <w:r w:rsidR="00862F91">
              <w:t xml:space="preserve"> </w:t>
            </w:r>
            <w:r w:rsidR="00862F91">
              <w:rPr>
                <w:lang w:val="en-US"/>
              </w:rPr>
              <w:t>/ 1 = 0.9</w:t>
            </w:r>
          </w:p>
        </w:tc>
      </w:tr>
      <w:tr w:rsidR="00580352" w14:paraId="167936B9" w14:textId="77777777" w:rsidTr="00224289">
        <w:tc>
          <w:tcPr>
            <w:tcW w:w="704" w:type="dxa"/>
            <w:vMerge/>
            <w:vAlign w:val="center"/>
          </w:tcPr>
          <w:p w14:paraId="7BA15C7C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7866091D" w14:textId="54E8E3E7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Временная эффективность</w:t>
            </w:r>
          </w:p>
        </w:tc>
        <w:tc>
          <w:tcPr>
            <w:tcW w:w="3969" w:type="dxa"/>
            <w:vAlign w:val="center"/>
          </w:tcPr>
          <w:p w14:paraId="7D789857" w14:textId="1FF03C55" w:rsidR="00580352" w:rsidRPr="00862F91" w:rsidRDefault="00A3771D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1</w:t>
            </w:r>
            <w:r w:rsidR="00862F91">
              <w:rPr>
                <w:lang w:val="en-US"/>
              </w:rPr>
              <w:t xml:space="preserve"> / 1 = 1</w:t>
            </w:r>
          </w:p>
        </w:tc>
      </w:tr>
      <w:tr w:rsidR="00580352" w14:paraId="0ED35F2F" w14:textId="77777777" w:rsidTr="00224289">
        <w:tc>
          <w:tcPr>
            <w:tcW w:w="704" w:type="dxa"/>
            <w:vMerge/>
            <w:vAlign w:val="center"/>
          </w:tcPr>
          <w:p w14:paraId="5B289C63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40045C1B" w14:textId="68DBDE43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Ресурсоемкость</w:t>
            </w:r>
          </w:p>
        </w:tc>
        <w:tc>
          <w:tcPr>
            <w:tcW w:w="3969" w:type="dxa"/>
            <w:vAlign w:val="center"/>
          </w:tcPr>
          <w:p w14:paraId="024E3EFF" w14:textId="33E53E5A" w:rsidR="00580352" w:rsidRPr="00862F91" w:rsidRDefault="00A3771D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1</w:t>
            </w:r>
            <w:r w:rsidR="00862F91">
              <w:rPr>
                <w:lang w:val="en-US"/>
              </w:rPr>
              <w:t xml:space="preserve"> / 1 = 1</w:t>
            </w:r>
          </w:p>
        </w:tc>
      </w:tr>
      <w:tr w:rsidR="00580352" w14:paraId="41CECA46" w14:textId="77777777" w:rsidTr="00224289">
        <w:tc>
          <w:tcPr>
            <w:tcW w:w="704" w:type="dxa"/>
            <w:vMerge w:val="restart"/>
            <w:vAlign w:val="center"/>
          </w:tcPr>
          <w:p w14:paraId="2B88236A" w14:textId="78224E93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  <w:r>
              <w:t>Г</w:t>
            </w:r>
          </w:p>
        </w:tc>
        <w:tc>
          <w:tcPr>
            <w:tcW w:w="5245" w:type="dxa"/>
            <w:vAlign w:val="center"/>
          </w:tcPr>
          <w:p w14:paraId="20C3651A" w14:textId="1D7E03AF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Гибкость</w:t>
            </w:r>
          </w:p>
        </w:tc>
        <w:tc>
          <w:tcPr>
            <w:tcW w:w="3969" w:type="dxa"/>
            <w:vAlign w:val="center"/>
          </w:tcPr>
          <w:p w14:paraId="030A6B9B" w14:textId="7B17B670" w:rsidR="00580352" w:rsidRP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>
              <w:t xml:space="preserve">(0.8 + 0.83 + 1 + 1) </w:t>
            </w:r>
            <w:r>
              <w:rPr>
                <w:lang w:val="en-US"/>
              </w:rPr>
              <w:t xml:space="preserve">/ </w:t>
            </w:r>
            <w:r>
              <w:t>4 = 0.9075</w:t>
            </w:r>
          </w:p>
        </w:tc>
      </w:tr>
      <w:tr w:rsidR="00580352" w14:paraId="23274829" w14:textId="77777777" w:rsidTr="00224289">
        <w:tc>
          <w:tcPr>
            <w:tcW w:w="704" w:type="dxa"/>
            <w:vMerge/>
            <w:vAlign w:val="center"/>
          </w:tcPr>
          <w:p w14:paraId="0CAA59F8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7E4A34F7" w14:textId="72875D18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Мобильность</w:t>
            </w:r>
          </w:p>
        </w:tc>
        <w:tc>
          <w:tcPr>
            <w:tcW w:w="3969" w:type="dxa"/>
            <w:vAlign w:val="center"/>
          </w:tcPr>
          <w:p w14:paraId="7FDED892" w14:textId="3384D832" w:rsidR="00580352" w:rsidRPr="00862F91" w:rsidRDefault="00862F91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(0.85 + 1 + 0.5) / 3 = 0.78</w:t>
            </w:r>
          </w:p>
        </w:tc>
      </w:tr>
      <w:tr w:rsidR="00580352" w14:paraId="54C293ED" w14:textId="77777777" w:rsidTr="00224289">
        <w:tc>
          <w:tcPr>
            <w:tcW w:w="704" w:type="dxa"/>
            <w:vMerge/>
            <w:vAlign w:val="center"/>
          </w:tcPr>
          <w:p w14:paraId="3736057D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2E7D70AA" w14:textId="5E4F258D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Модифицируемость</w:t>
            </w:r>
          </w:p>
        </w:tc>
        <w:tc>
          <w:tcPr>
            <w:tcW w:w="3969" w:type="dxa"/>
            <w:vAlign w:val="center"/>
          </w:tcPr>
          <w:p w14:paraId="1D5804F3" w14:textId="7582698F" w:rsidR="00580352" w:rsidRPr="00FB585B" w:rsidRDefault="00FB585B" w:rsidP="007C7B1B">
            <w:pPr>
              <w:pStyle w:val="a6"/>
              <w:spacing w:line="240" w:lineRule="auto"/>
              <w:ind w:firstLine="0"/>
              <w:jc w:val="left"/>
            </w:pPr>
            <w:r>
              <w:t xml:space="preserve">(0.16 + 1 + 1) </w:t>
            </w:r>
            <w:r>
              <w:rPr>
                <w:lang w:val="en-US"/>
              </w:rPr>
              <w:t xml:space="preserve">/ </w:t>
            </w:r>
            <w:r>
              <w:t>3 = 0.72</w:t>
            </w:r>
          </w:p>
        </w:tc>
      </w:tr>
      <w:tr w:rsidR="00580352" w14:paraId="417AD749" w14:textId="77777777" w:rsidTr="00224289">
        <w:tc>
          <w:tcPr>
            <w:tcW w:w="704" w:type="dxa"/>
            <w:vMerge w:val="restart"/>
            <w:vAlign w:val="center"/>
          </w:tcPr>
          <w:p w14:paraId="732751BA" w14:textId="044FE1FF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  <w:r>
              <w:t>К</w:t>
            </w:r>
          </w:p>
        </w:tc>
        <w:tc>
          <w:tcPr>
            <w:tcW w:w="5245" w:type="dxa"/>
            <w:vAlign w:val="center"/>
          </w:tcPr>
          <w:p w14:paraId="46774AC0" w14:textId="1F4C1A97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Полнота реализации</w:t>
            </w:r>
          </w:p>
        </w:tc>
        <w:tc>
          <w:tcPr>
            <w:tcW w:w="3969" w:type="dxa"/>
            <w:vAlign w:val="center"/>
          </w:tcPr>
          <w:p w14:paraId="697B7D17" w14:textId="5464D106" w:rsidR="00580352" w:rsidRPr="003D30BD" w:rsidRDefault="003D30BD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(1 + 1) / 2 = 1</w:t>
            </w:r>
          </w:p>
        </w:tc>
      </w:tr>
      <w:tr w:rsidR="00580352" w14:paraId="0D0C000C" w14:textId="77777777" w:rsidTr="00224289">
        <w:tc>
          <w:tcPr>
            <w:tcW w:w="704" w:type="dxa"/>
            <w:vMerge/>
            <w:vAlign w:val="center"/>
          </w:tcPr>
          <w:p w14:paraId="70F80C8F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7706C37B" w14:textId="122895A2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Согласованность</w:t>
            </w:r>
          </w:p>
        </w:tc>
        <w:tc>
          <w:tcPr>
            <w:tcW w:w="3969" w:type="dxa"/>
            <w:vAlign w:val="center"/>
          </w:tcPr>
          <w:p w14:paraId="59863780" w14:textId="7F3A091A" w:rsidR="00580352" w:rsidRPr="003D30BD" w:rsidRDefault="003D30BD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(0.93 + 1 + 1 + 1 + 1) / 5 = 0.986</w:t>
            </w:r>
          </w:p>
        </w:tc>
      </w:tr>
      <w:tr w:rsidR="00580352" w14:paraId="7D292437" w14:textId="77777777" w:rsidTr="00224289">
        <w:tc>
          <w:tcPr>
            <w:tcW w:w="704" w:type="dxa"/>
            <w:vMerge/>
            <w:vAlign w:val="center"/>
          </w:tcPr>
          <w:p w14:paraId="1C3B2583" w14:textId="77777777" w:rsidR="00580352" w:rsidRDefault="00580352" w:rsidP="007C7B1B">
            <w:pPr>
              <w:pStyle w:val="a6"/>
              <w:spacing w:line="240" w:lineRule="auto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241AC146" w14:textId="5F3603D2" w:rsidR="00580352" w:rsidRDefault="00580352" w:rsidP="007C7B1B">
            <w:pPr>
              <w:pStyle w:val="a6"/>
              <w:spacing w:line="240" w:lineRule="auto"/>
              <w:ind w:firstLine="0"/>
              <w:jc w:val="left"/>
            </w:pPr>
            <w:r w:rsidRPr="00580352">
              <w:t>Проверенность</w:t>
            </w:r>
          </w:p>
        </w:tc>
        <w:tc>
          <w:tcPr>
            <w:tcW w:w="3969" w:type="dxa"/>
            <w:vAlign w:val="center"/>
          </w:tcPr>
          <w:p w14:paraId="31755420" w14:textId="5103B606" w:rsidR="00580352" w:rsidRDefault="003D30BD" w:rsidP="007C7B1B">
            <w:pPr>
              <w:pStyle w:val="a6"/>
              <w:spacing w:line="240" w:lineRule="auto"/>
              <w:ind w:firstLine="0"/>
              <w:jc w:val="left"/>
            </w:pPr>
            <w:r>
              <w:rPr>
                <w:lang w:val="en-US"/>
              </w:rPr>
              <w:t>(1 + 1) / 2 = 1</w:t>
            </w:r>
          </w:p>
        </w:tc>
      </w:tr>
    </w:tbl>
    <w:p w14:paraId="2E158407" w14:textId="77777777" w:rsidR="00DF61AC" w:rsidRDefault="00DF61AC" w:rsidP="006E3448">
      <w:pPr>
        <w:pStyle w:val="a6"/>
      </w:pPr>
    </w:p>
    <w:p w14:paraId="78A84093" w14:textId="41B085A9" w:rsidR="00580352" w:rsidRDefault="004E4E68" w:rsidP="006E3448">
      <w:pPr>
        <w:pStyle w:val="a6"/>
      </w:pPr>
      <w:r>
        <w:t xml:space="preserve">Наконец вычислим факторы качества программного обеспечения. Расчет факторов представлен в </w:t>
      </w:r>
      <w:r w:rsidR="00296AD5">
        <w:t xml:space="preserve">таблице </w:t>
      </w:r>
      <w:r w:rsidR="00296AD5">
        <w:rPr>
          <w:noProof/>
        </w:rPr>
        <w:t>4</w:t>
      </w:r>
      <w:r w:rsidR="00296AD5">
        <w:t>.</w:t>
      </w:r>
      <w:r w:rsidR="00296AD5">
        <w:rPr>
          <w:noProof/>
        </w:rPr>
        <w:t>9</w:t>
      </w:r>
      <w:r w:rsidR="00233C23">
        <w:t>.</w:t>
      </w:r>
    </w:p>
    <w:p w14:paraId="0BF27B4C" w14:textId="77777777" w:rsidR="00DF61AC" w:rsidRDefault="00DF61AC" w:rsidP="006E3448">
      <w:pPr>
        <w:pStyle w:val="a6"/>
      </w:pPr>
    </w:p>
    <w:p w14:paraId="72BA8770" w14:textId="3CCC3F9E" w:rsidR="004E4E68" w:rsidRDefault="004E4E68" w:rsidP="00127C33">
      <w:pPr>
        <w:pStyle w:val="af1"/>
        <w:jc w:val="both"/>
      </w:pPr>
      <w:bookmarkStart w:id="83" w:name="_Ref230618774"/>
      <w:r>
        <w:t xml:space="preserve">Таблица </w:t>
      </w:r>
      <w:fldSimple w:instr=" STYLEREF 1 \s ">
        <w:r w:rsidR="00ED1C3E">
          <w:rPr>
            <w:noProof/>
          </w:rPr>
          <w:t>4</w:t>
        </w:r>
      </w:fldSimple>
      <w:r w:rsidR="00613D9F">
        <w:t>.</w:t>
      </w:r>
      <w:fldSimple w:instr=" SEQ Таблица \* ARABIC \s 1 ">
        <w:r w:rsidR="00ED1C3E">
          <w:rPr>
            <w:noProof/>
          </w:rPr>
          <w:t>9</w:t>
        </w:r>
      </w:fldSimple>
      <w:bookmarkEnd w:id="83"/>
      <w:r>
        <w:t xml:space="preserve"> – Факторы качества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E4E68" w14:paraId="2250CB79" w14:textId="77777777" w:rsidTr="004E4E68">
        <w:tc>
          <w:tcPr>
            <w:tcW w:w="4955" w:type="dxa"/>
            <w:vAlign w:val="center"/>
          </w:tcPr>
          <w:p w14:paraId="49871C98" w14:textId="700EA510" w:rsidR="004E4E68" w:rsidRPr="004E4E68" w:rsidRDefault="004E4E6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E4E68">
              <w:rPr>
                <w:b/>
                <w:bCs/>
              </w:rPr>
              <w:t>Фактор</w:t>
            </w:r>
          </w:p>
        </w:tc>
        <w:tc>
          <w:tcPr>
            <w:tcW w:w="4956" w:type="dxa"/>
            <w:vAlign w:val="center"/>
          </w:tcPr>
          <w:p w14:paraId="5F60DED0" w14:textId="1ECC212D" w:rsidR="004E4E68" w:rsidRPr="004E4E68" w:rsidRDefault="004E4E68" w:rsidP="007C7B1B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E4E68">
              <w:rPr>
                <w:b/>
                <w:bCs/>
              </w:rPr>
              <w:t>Оценка</w:t>
            </w:r>
          </w:p>
        </w:tc>
      </w:tr>
      <w:tr w:rsidR="004E4E68" w14:paraId="25242366" w14:textId="77777777" w:rsidTr="004E4E68">
        <w:tc>
          <w:tcPr>
            <w:tcW w:w="4955" w:type="dxa"/>
            <w:vAlign w:val="center"/>
          </w:tcPr>
          <w:p w14:paraId="109AA8BE" w14:textId="376C534D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 w:rsidRPr="004E4E68">
              <w:t>Показатель надежности ПС</w:t>
            </w:r>
          </w:p>
        </w:tc>
        <w:tc>
          <w:tcPr>
            <w:tcW w:w="4956" w:type="dxa"/>
            <w:vAlign w:val="center"/>
          </w:tcPr>
          <w:p w14:paraId="184834F4" w14:textId="4A301C3E" w:rsidR="004E4E68" w:rsidRPr="004E4E68" w:rsidRDefault="004E4E68" w:rsidP="007C7B1B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0.46</w:t>
            </w:r>
            <w:r>
              <w:t xml:space="preserve"> + 1) </w:t>
            </w:r>
            <w:r>
              <w:rPr>
                <w:lang w:val="en-US"/>
              </w:rPr>
              <w:t xml:space="preserve">/ 2 = </w:t>
            </w:r>
            <w:r w:rsidR="00FB6805">
              <w:rPr>
                <w:lang w:val="en-US"/>
              </w:rPr>
              <w:t>0.73</w:t>
            </w:r>
          </w:p>
        </w:tc>
      </w:tr>
      <w:tr w:rsidR="004E4E68" w14:paraId="782BB78F" w14:textId="77777777" w:rsidTr="004E4E68">
        <w:tc>
          <w:tcPr>
            <w:tcW w:w="4955" w:type="dxa"/>
            <w:vAlign w:val="center"/>
          </w:tcPr>
          <w:p w14:paraId="766EC0B7" w14:textId="646E7FF8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 w:rsidRPr="004E4E68">
              <w:t>Показатель сопровождения</w:t>
            </w:r>
            <w:r>
              <w:t xml:space="preserve"> ПС</w:t>
            </w:r>
          </w:p>
        </w:tc>
        <w:tc>
          <w:tcPr>
            <w:tcW w:w="4956" w:type="dxa"/>
            <w:vAlign w:val="center"/>
          </w:tcPr>
          <w:p w14:paraId="11E42352" w14:textId="270A2C0B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>
              <w:t xml:space="preserve">(1 + </w:t>
            </w:r>
            <w:r>
              <w:rPr>
                <w:lang w:val="en-US"/>
              </w:rPr>
              <w:t>0.425</w:t>
            </w:r>
            <w:r>
              <w:t xml:space="preserve"> </w:t>
            </w:r>
            <w:r>
              <w:rPr>
                <w:lang w:val="en-US"/>
              </w:rPr>
              <w:t>+ 0.85</w:t>
            </w:r>
            <w:r>
              <w:t xml:space="preserve">) </w:t>
            </w:r>
            <w:r>
              <w:rPr>
                <w:lang w:val="en-US"/>
              </w:rPr>
              <w:t xml:space="preserve">/ 3 = </w:t>
            </w:r>
            <w:r w:rsidR="00FB6805">
              <w:rPr>
                <w:lang w:val="en-US"/>
              </w:rPr>
              <w:t>0.76</w:t>
            </w:r>
          </w:p>
        </w:tc>
      </w:tr>
      <w:tr w:rsidR="004E4E68" w14:paraId="290C6998" w14:textId="77777777" w:rsidTr="004E4E68">
        <w:tc>
          <w:tcPr>
            <w:tcW w:w="4955" w:type="dxa"/>
            <w:vAlign w:val="center"/>
          </w:tcPr>
          <w:p w14:paraId="402DE0AF" w14:textId="2CF7E2E3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 w:rsidRPr="004E4E68">
              <w:t>Показатель удобства применения</w:t>
            </w:r>
            <w:r>
              <w:t xml:space="preserve"> ПС</w:t>
            </w:r>
          </w:p>
        </w:tc>
        <w:tc>
          <w:tcPr>
            <w:tcW w:w="4956" w:type="dxa"/>
            <w:vAlign w:val="center"/>
          </w:tcPr>
          <w:p w14:paraId="3B117D9B" w14:textId="6762FD16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>
              <w:t>(</w:t>
            </w:r>
            <w:r>
              <w:rPr>
                <w:lang w:val="en-US"/>
              </w:rPr>
              <w:t>0.95</w:t>
            </w:r>
            <w:r>
              <w:t xml:space="preserve"> + </w:t>
            </w:r>
            <w:r>
              <w:rPr>
                <w:lang w:val="en-US"/>
              </w:rPr>
              <w:t>0.945</w:t>
            </w:r>
            <w:r>
              <w:t xml:space="preserve"> </w:t>
            </w:r>
            <w:r>
              <w:rPr>
                <w:lang w:val="en-US"/>
              </w:rPr>
              <w:t>+ 0.76</w:t>
            </w:r>
            <w:r>
              <w:t xml:space="preserve">) </w:t>
            </w:r>
            <w:r>
              <w:rPr>
                <w:lang w:val="en-US"/>
              </w:rPr>
              <w:t xml:space="preserve">/ 3 = </w:t>
            </w:r>
            <w:r w:rsidR="00FB6805">
              <w:rPr>
                <w:lang w:val="en-US"/>
              </w:rPr>
              <w:t>0.87</w:t>
            </w:r>
          </w:p>
        </w:tc>
      </w:tr>
      <w:tr w:rsidR="004E4E68" w14:paraId="76B5986B" w14:textId="77777777" w:rsidTr="004E4E68">
        <w:tc>
          <w:tcPr>
            <w:tcW w:w="4955" w:type="dxa"/>
            <w:vAlign w:val="center"/>
          </w:tcPr>
          <w:p w14:paraId="5C3BAE3B" w14:textId="2A3E8C28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 w:rsidRPr="004E4E68">
              <w:t>Показатель эффективности</w:t>
            </w:r>
            <w:r>
              <w:t xml:space="preserve"> ПС</w:t>
            </w:r>
          </w:p>
        </w:tc>
        <w:tc>
          <w:tcPr>
            <w:tcW w:w="4956" w:type="dxa"/>
            <w:vAlign w:val="center"/>
          </w:tcPr>
          <w:p w14:paraId="7897E83E" w14:textId="0C26ADA6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>
              <w:t>(</w:t>
            </w:r>
            <w:r>
              <w:rPr>
                <w:lang w:val="en-US"/>
              </w:rPr>
              <w:t>0.9</w:t>
            </w:r>
            <w:r>
              <w:t xml:space="preserve"> + 1 </w:t>
            </w:r>
            <w:r>
              <w:rPr>
                <w:lang w:val="en-US"/>
              </w:rPr>
              <w:t>+ 1</w:t>
            </w:r>
            <w:r>
              <w:t xml:space="preserve">) </w:t>
            </w:r>
            <w:r>
              <w:rPr>
                <w:lang w:val="en-US"/>
              </w:rPr>
              <w:t xml:space="preserve">/ 3 = </w:t>
            </w:r>
            <w:r w:rsidR="00FB6805">
              <w:rPr>
                <w:lang w:val="en-US"/>
              </w:rPr>
              <w:t>0.97</w:t>
            </w:r>
          </w:p>
        </w:tc>
      </w:tr>
      <w:tr w:rsidR="004E4E68" w14:paraId="12998268" w14:textId="77777777" w:rsidTr="004E4E68">
        <w:tc>
          <w:tcPr>
            <w:tcW w:w="4955" w:type="dxa"/>
            <w:vAlign w:val="center"/>
          </w:tcPr>
          <w:p w14:paraId="2FA5317D" w14:textId="74145A2B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 w:rsidRPr="004E4E68">
              <w:t>Показатель универсальности</w:t>
            </w:r>
            <w:r>
              <w:t xml:space="preserve"> ПС</w:t>
            </w:r>
          </w:p>
        </w:tc>
        <w:tc>
          <w:tcPr>
            <w:tcW w:w="4956" w:type="dxa"/>
            <w:vAlign w:val="center"/>
          </w:tcPr>
          <w:p w14:paraId="6F68628C" w14:textId="1E5FBB5D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>
              <w:t>(</w:t>
            </w:r>
            <w:r>
              <w:rPr>
                <w:lang w:val="en-US"/>
              </w:rPr>
              <w:t>0.9075</w:t>
            </w:r>
            <w:r>
              <w:t xml:space="preserve"> + </w:t>
            </w:r>
            <w:r>
              <w:rPr>
                <w:lang w:val="en-US"/>
              </w:rPr>
              <w:t>0.78</w:t>
            </w:r>
            <w:r>
              <w:t xml:space="preserve"> </w:t>
            </w:r>
            <w:r>
              <w:rPr>
                <w:lang w:val="en-US"/>
              </w:rPr>
              <w:t>+ 0.72</w:t>
            </w:r>
            <w:r>
              <w:t xml:space="preserve">) </w:t>
            </w:r>
            <w:r>
              <w:rPr>
                <w:lang w:val="en-US"/>
              </w:rPr>
              <w:t xml:space="preserve">/ 3 = </w:t>
            </w:r>
            <w:r w:rsidR="00FB6805">
              <w:rPr>
                <w:lang w:val="en-US"/>
              </w:rPr>
              <w:t>0.80</w:t>
            </w:r>
          </w:p>
        </w:tc>
      </w:tr>
      <w:tr w:rsidR="004E4E68" w14:paraId="2E281A59" w14:textId="77777777" w:rsidTr="004E4E68">
        <w:tc>
          <w:tcPr>
            <w:tcW w:w="4955" w:type="dxa"/>
            <w:vAlign w:val="center"/>
          </w:tcPr>
          <w:p w14:paraId="6C8A52EC" w14:textId="1E4FA9D4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 w:rsidRPr="004E4E68">
              <w:t>Показатель корректности</w:t>
            </w:r>
            <w:r>
              <w:t xml:space="preserve"> ПС</w:t>
            </w:r>
          </w:p>
        </w:tc>
        <w:tc>
          <w:tcPr>
            <w:tcW w:w="4956" w:type="dxa"/>
            <w:vAlign w:val="center"/>
          </w:tcPr>
          <w:p w14:paraId="119C2445" w14:textId="38B5B523" w:rsidR="004E4E68" w:rsidRDefault="004E4E68" w:rsidP="007C7B1B">
            <w:pPr>
              <w:pStyle w:val="a6"/>
              <w:spacing w:line="240" w:lineRule="auto"/>
              <w:ind w:firstLine="0"/>
              <w:jc w:val="left"/>
            </w:pPr>
            <w:r>
              <w:t xml:space="preserve">(1 + </w:t>
            </w:r>
            <w:r>
              <w:rPr>
                <w:lang w:val="en-US"/>
              </w:rPr>
              <w:t>0.986</w:t>
            </w:r>
            <w:r>
              <w:t xml:space="preserve"> </w:t>
            </w:r>
            <w:r>
              <w:rPr>
                <w:lang w:val="en-US"/>
              </w:rPr>
              <w:t>+ 1</w:t>
            </w:r>
            <w:r>
              <w:t xml:space="preserve">) </w:t>
            </w:r>
            <w:r>
              <w:rPr>
                <w:lang w:val="en-US"/>
              </w:rPr>
              <w:t xml:space="preserve">/ 3 = </w:t>
            </w:r>
            <w:r w:rsidR="00FB6805">
              <w:rPr>
                <w:lang w:val="en-US"/>
              </w:rPr>
              <w:t>0.99</w:t>
            </w:r>
          </w:p>
        </w:tc>
      </w:tr>
    </w:tbl>
    <w:p w14:paraId="2FBA06E4" w14:textId="77777777" w:rsidR="00CB1E59" w:rsidRDefault="00CB1E59" w:rsidP="006E3448">
      <w:pPr>
        <w:pStyle w:val="a6"/>
      </w:pPr>
    </w:p>
    <w:p w14:paraId="4C74F465" w14:textId="72E75523" w:rsidR="004E4E68" w:rsidRPr="006D1DB3" w:rsidRDefault="00C067B4" w:rsidP="006D1DB3">
      <w:pPr>
        <w:pStyle w:val="a6"/>
      </w:pPr>
      <w:r w:rsidRPr="006D1DB3">
        <w:t>При проведении оценки качества разработанного в ходе выполнения выпускной квалификационной работы программного продукта было установлено, что все вычисленные факторы удовлетворяют требуемому порогу качества, равному 0.7.</w:t>
      </w:r>
    </w:p>
    <w:p w14:paraId="08ABD939" w14:textId="6A8CF87F" w:rsidR="005A63D6" w:rsidRPr="00561931" w:rsidRDefault="00561931" w:rsidP="00561931">
      <w:pPr>
        <w:pStyle w:val="afd"/>
      </w:pPr>
      <w:bookmarkStart w:id="84" w:name="_Toc232203681"/>
      <w:r>
        <w:lastRenderedPageBreak/>
        <w:t>ЗАКЛЮЧЕНИЕ</w:t>
      </w:r>
      <w:bookmarkEnd w:id="84"/>
    </w:p>
    <w:p w14:paraId="7C4C3DB6" w14:textId="081858F9" w:rsidR="004D0B27" w:rsidRDefault="004D0B27" w:rsidP="004D0B27">
      <w:pPr>
        <w:pStyle w:val="a6"/>
      </w:pPr>
      <w:r>
        <w:t>Итак, подводя итог, можно сказать, что в ходе выпускной квалификационной работы были выполнены все поставленные задачи:</w:t>
      </w:r>
    </w:p>
    <w:p w14:paraId="13E85818" w14:textId="4BD56421" w:rsidR="004D0B27" w:rsidRPr="008D4B25" w:rsidRDefault="004D0B27">
      <w:pPr>
        <w:pStyle w:val="a6"/>
        <w:numPr>
          <w:ilvl w:val="0"/>
          <w:numId w:val="61"/>
        </w:numPr>
      </w:pPr>
      <w:r w:rsidRPr="008D4B25">
        <w:t>Проведе</w:t>
      </w:r>
      <w:r>
        <w:t>н</w:t>
      </w:r>
      <w:r w:rsidRPr="008D4B25">
        <w:t xml:space="preserve"> анализ предметной области и существующих программных решений</w:t>
      </w:r>
      <w:r>
        <w:t xml:space="preserve"> для прогнозирования свойств композитов: «</w:t>
      </w:r>
      <w:r w:rsidRPr="00E63708">
        <w:rPr>
          <w:lang w:val="en-US"/>
        </w:rPr>
        <w:t>JMatPro</w:t>
      </w:r>
      <w:r>
        <w:t>», «</w:t>
      </w:r>
      <w:r w:rsidRPr="00CD12B6">
        <w:rPr>
          <w:lang w:val="en-US"/>
        </w:rPr>
        <w:t>Thermo</w:t>
      </w:r>
      <w:r w:rsidRPr="00043521">
        <w:t>-</w:t>
      </w:r>
      <w:r w:rsidRPr="00CD12B6">
        <w:rPr>
          <w:lang w:val="en-US"/>
        </w:rPr>
        <w:t>Calc</w:t>
      </w:r>
      <w:r>
        <w:t>» и «</w:t>
      </w:r>
      <w:r>
        <w:rPr>
          <w:lang w:val="en-US"/>
        </w:rPr>
        <w:t>Ansys</w:t>
      </w:r>
      <w:r w:rsidRPr="008B3F71">
        <w:t xml:space="preserve"> </w:t>
      </w:r>
      <w:r w:rsidRPr="004C1C67">
        <w:rPr>
          <w:lang w:val="en-US"/>
        </w:rPr>
        <w:t>GRANTA</w:t>
      </w:r>
      <w:r>
        <w:t>»</w:t>
      </w:r>
      <w:r w:rsidR="00DA4F6B" w:rsidRPr="00DA4F6B">
        <w:t>;</w:t>
      </w:r>
      <w:r w:rsidR="00DA4F6B">
        <w:t xml:space="preserve"> выявлены их ограничения и обусловлена актуальность разработки нового</w:t>
      </w:r>
      <w:r w:rsidRPr="008D4B25">
        <w:t>;</w:t>
      </w:r>
    </w:p>
    <w:p w14:paraId="538856A0" w14:textId="2E3CE4E6" w:rsidR="004D0B27" w:rsidRPr="008D4B25" w:rsidRDefault="004D0B27">
      <w:pPr>
        <w:pStyle w:val="a6"/>
        <w:numPr>
          <w:ilvl w:val="0"/>
          <w:numId w:val="61"/>
        </w:numPr>
      </w:pPr>
      <w:r>
        <w:t>Для решения задачи регрессии были исследованы различные методы</w:t>
      </w:r>
      <w:r w:rsidR="00DA4F6B">
        <w:t xml:space="preserve">: </w:t>
      </w:r>
      <w:r>
        <w:t>множественная линейная регрессия, метод опорных векторов, случайный лес и искусственная нейронная сеть</w:t>
      </w:r>
      <w:r w:rsidR="00DA4F6B">
        <w:t xml:space="preserve">, проведен их сравнительный анализ и выбран </w:t>
      </w:r>
      <w:r w:rsidR="005144DB" w:rsidRPr="005144DB">
        <w:t>наиболее подходящий</w:t>
      </w:r>
      <w:r w:rsidRPr="008D4B25">
        <w:t>;</w:t>
      </w:r>
    </w:p>
    <w:p w14:paraId="30702406" w14:textId="48A71B1F" w:rsidR="004D0B27" w:rsidRDefault="004D0B27">
      <w:pPr>
        <w:pStyle w:val="a6"/>
        <w:numPr>
          <w:ilvl w:val="0"/>
          <w:numId w:val="61"/>
        </w:numPr>
      </w:pPr>
      <w:r>
        <w:t>Разработано математическое, алгоритмическое и программное обеспечения</w:t>
      </w:r>
      <w:r w:rsidR="00DA4F6B">
        <w:t xml:space="preserve"> </w:t>
      </w:r>
      <w:r>
        <w:t>для прогнозирования свойств</w:t>
      </w:r>
      <w:r w:rsidR="00DA4F6B">
        <w:t xml:space="preserve"> на основе химического состава</w:t>
      </w:r>
      <w:r w:rsidRPr="008D4B25">
        <w:t>;</w:t>
      </w:r>
    </w:p>
    <w:p w14:paraId="16D4C9BE" w14:textId="0604F07E" w:rsidR="004D0B27" w:rsidRDefault="004D0B27">
      <w:pPr>
        <w:pStyle w:val="a6"/>
        <w:numPr>
          <w:ilvl w:val="0"/>
          <w:numId w:val="61"/>
        </w:numPr>
      </w:pPr>
      <w:r>
        <w:t>Осуществлены вычислительные эксперименты, тестирование и оценка качества разработанного программного обеспечения, показавшие хорошие результаты.</w:t>
      </w:r>
    </w:p>
    <w:p w14:paraId="14F1B799" w14:textId="2C8D3E32" w:rsidR="004D0B27" w:rsidRDefault="004D0B27" w:rsidP="004D0B27">
      <w:pPr>
        <w:pStyle w:val="a6"/>
      </w:pPr>
      <w:r>
        <w:t xml:space="preserve">Таким образом, цель </w:t>
      </w:r>
      <w:r w:rsidR="009C3E88">
        <w:t>работы – разработка математического и программного обеспечения для прогнозирования свойств медицинских композиционных материалов – достигнута.</w:t>
      </w:r>
    </w:p>
    <w:p w14:paraId="1AD8D10E" w14:textId="03989530" w:rsidR="00DA4F6B" w:rsidRPr="00DA4F6B" w:rsidRDefault="00DA4F6B" w:rsidP="004D0B27">
      <w:pPr>
        <w:pStyle w:val="a6"/>
      </w:pPr>
      <w:r>
        <w:t xml:space="preserve">Данное приложение может применяться в научно-исследовательских лабораториях и институтах для предварительной оценки </w:t>
      </w:r>
      <w:r w:rsidR="006F5AF1">
        <w:t>свойств стоматологических сплавов, что позволит сократить количество реальных испытаний.</w:t>
      </w:r>
    </w:p>
    <w:p w14:paraId="7C113BD6" w14:textId="35DDE1D1" w:rsidR="00DA4F6B" w:rsidRDefault="00DA4F6B" w:rsidP="004D0B27">
      <w:pPr>
        <w:pStyle w:val="a6"/>
      </w:pPr>
      <w:r>
        <w:t xml:space="preserve">Дальнейшее развитие </w:t>
      </w:r>
      <w:r w:rsidR="006F5AF1">
        <w:t>программы предполагает:</w:t>
      </w:r>
    </w:p>
    <w:p w14:paraId="7FA01341" w14:textId="424ACE80" w:rsidR="006F5AF1" w:rsidRPr="006F5AF1" w:rsidRDefault="006F5AF1">
      <w:pPr>
        <w:pStyle w:val="a6"/>
        <w:numPr>
          <w:ilvl w:val="0"/>
          <w:numId w:val="62"/>
        </w:numPr>
      </w:pPr>
      <w:r>
        <w:t>разработку веб-приложения, позволяющего не проводить предварительного скачивания программного обеспечения, а также дающего возможность его применения не только на персональных компьютерах, но и, например, на мобильных устройствах</w:t>
      </w:r>
      <w:r w:rsidRPr="006F5AF1">
        <w:t>;</w:t>
      </w:r>
    </w:p>
    <w:p w14:paraId="05392AFC" w14:textId="119FA948" w:rsidR="006F5AF1" w:rsidRPr="00162098" w:rsidRDefault="006F5AF1">
      <w:pPr>
        <w:pStyle w:val="a6"/>
        <w:numPr>
          <w:ilvl w:val="0"/>
          <w:numId w:val="62"/>
        </w:numPr>
      </w:pPr>
      <w:r>
        <w:lastRenderedPageBreak/>
        <w:t>добавление возможности прогноза других видов сплавов</w:t>
      </w:r>
      <w:r w:rsidR="00FA2C2C">
        <w:t>, как, например, кобальт-хромовых или серебряно-палладиевых или новых свойств</w:t>
      </w:r>
      <w:r>
        <w:t xml:space="preserve"> при получении </w:t>
      </w:r>
      <w:r w:rsidRPr="006F5AF1">
        <w:t xml:space="preserve">/ </w:t>
      </w:r>
      <w:r>
        <w:t>нахождении соответствующих наборов данных.</w:t>
      </w:r>
    </w:p>
    <w:p w14:paraId="7A920E29" w14:textId="4735B2FF" w:rsidR="005A63D6" w:rsidRPr="00561931" w:rsidRDefault="00561931" w:rsidP="00561931">
      <w:pPr>
        <w:pStyle w:val="afd"/>
      </w:pPr>
      <w:bookmarkStart w:id="85" w:name="_Toc232203682"/>
      <w:r>
        <w:lastRenderedPageBreak/>
        <w:t>СПИСОК</w:t>
      </w:r>
      <w:r w:rsidR="005A63D6">
        <w:t xml:space="preserve"> </w:t>
      </w:r>
      <w:r>
        <w:t>ЛИТЕРАТУРЫ</w:t>
      </w:r>
      <w:bookmarkEnd w:id="85"/>
    </w:p>
    <w:p w14:paraId="2065E5AC" w14:textId="1B272172" w:rsidR="00E63708" w:rsidRDefault="00F80432">
      <w:pPr>
        <w:pStyle w:val="a6"/>
        <w:numPr>
          <w:ilvl w:val="0"/>
          <w:numId w:val="10"/>
        </w:numPr>
      </w:pPr>
      <w:bookmarkStart w:id="86" w:name="_Ref229182281"/>
      <w:r>
        <w:t>О программном пакете «</w:t>
      </w:r>
      <w:r w:rsidRPr="00E63708">
        <w:rPr>
          <w:lang w:val="en-US"/>
        </w:rPr>
        <w:t>JMatPro</w:t>
      </w:r>
      <w:r>
        <w:t>»</w:t>
      </w:r>
      <w:r w:rsidR="00FE044C">
        <w:t>; «URL»</w:t>
      </w:r>
      <w:r>
        <w:t>:</w:t>
      </w:r>
      <w:r w:rsidRPr="00F80432">
        <w:t xml:space="preserve"> </w:t>
      </w:r>
      <w:hyperlink r:id="rId43" w:history="1">
        <w:r w:rsidRPr="005D09DE">
          <w:rPr>
            <w:rStyle w:val="af3"/>
          </w:rPr>
          <w:t>https://sapr.ru/article/24869</w:t>
        </w:r>
      </w:hyperlink>
      <w:r w:rsidR="00511A5E" w:rsidRPr="00511A5E">
        <w:t xml:space="preserve"> (</w:t>
      </w:r>
      <w:r w:rsidR="00511A5E">
        <w:t>дата обращения 10.06.2026</w:t>
      </w:r>
      <w:r w:rsidR="00511A5E" w:rsidRPr="00511A5E">
        <w:t>)</w:t>
      </w:r>
      <w:bookmarkEnd w:id="86"/>
      <w:r w:rsidR="00442DE0">
        <w:t>.</w:t>
      </w:r>
    </w:p>
    <w:p w14:paraId="3D884F96" w14:textId="36B4F742" w:rsidR="00E63708" w:rsidRPr="00E63708" w:rsidRDefault="00511A5E">
      <w:pPr>
        <w:pStyle w:val="a6"/>
        <w:numPr>
          <w:ilvl w:val="0"/>
          <w:numId w:val="10"/>
        </w:numPr>
      </w:pPr>
      <w:bookmarkStart w:id="87" w:name="_Ref229182284"/>
      <w:r>
        <w:t>О программном пакете «</w:t>
      </w:r>
      <w:r w:rsidRPr="00CD12B6">
        <w:rPr>
          <w:lang w:val="en-US"/>
        </w:rPr>
        <w:t>Thermo</w:t>
      </w:r>
      <w:r w:rsidRPr="00043521">
        <w:t>-</w:t>
      </w:r>
      <w:r w:rsidRPr="00CD12B6">
        <w:rPr>
          <w:lang w:val="en-US"/>
        </w:rPr>
        <w:t>Calc</w:t>
      </w:r>
      <w:r>
        <w:t>»</w:t>
      </w:r>
      <w:r w:rsidR="00FE044C">
        <w:t>; «URL»</w:t>
      </w:r>
      <w:r>
        <w:t xml:space="preserve">: </w:t>
      </w:r>
      <w:hyperlink r:id="rId44" w:history="1">
        <w:r w:rsidRPr="005D09DE">
          <w:rPr>
            <w:rStyle w:val="af3"/>
          </w:rPr>
          <w:t>https://docrack.me/ru/thermo-calc-2026a-calphad-termodynamika-materialov-rukovodstvo/</w:t>
        </w:r>
      </w:hyperlink>
      <w:r>
        <w:t xml:space="preserve"> </w:t>
      </w:r>
      <w:r w:rsidRPr="00511A5E">
        <w:t>(</w:t>
      </w:r>
      <w:r>
        <w:t>дата обращения 10.06.2026</w:t>
      </w:r>
      <w:r w:rsidRPr="00511A5E">
        <w:t>)</w:t>
      </w:r>
      <w:bookmarkEnd w:id="87"/>
      <w:r w:rsidR="00442DE0">
        <w:t>.</w:t>
      </w:r>
    </w:p>
    <w:p w14:paraId="2D9DE109" w14:textId="271F1BEE" w:rsidR="00E63708" w:rsidRDefault="00511A5E">
      <w:pPr>
        <w:pStyle w:val="a6"/>
        <w:numPr>
          <w:ilvl w:val="0"/>
          <w:numId w:val="10"/>
        </w:numPr>
      </w:pPr>
      <w:bookmarkStart w:id="88" w:name="_Ref229182287"/>
      <w:r>
        <w:t>О программном пакете «</w:t>
      </w:r>
      <w:r>
        <w:rPr>
          <w:lang w:val="en-US"/>
        </w:rPr>
        <w:t>Ansys</w:t>
      </w:r>
      <w:r w:rsidRPr="008B3F71">
        <w:t xml:space="preserve"> </w:t>
      </w:r>
      <w:r w:rsidRPr="004C1C67">
        <w:rPr>
          <w:lang w:val="en-US"/>
        </w:rPr>
        <w:t>GRANTA</w:t>
      </w:r>
      <w:r>
        <w:t>»</w:t>
      </w:r>
      <w:r w:rsidR="00FE044C">
        <w:t>; «URL»</w:t>
      </w:r>
      <w:r>
        <w:t xml:space="preserve">: </w:t>
      </w:r>
      <w:hyperlink r:id="rId45" w:history="1">
        <w:r w:rsidRPr="005D09DE">
          <w:rPr>
            <w:rStyle w:val="af3"/>
          </w:rPr>
          <w:t>https://www.cadfem-cis.ru/products/ansys/</w:t>
        </w:r>
      </w:hyperlink>
      <w:r>
        <w:t xml:space="preserve"> </w:t>
      </w:r>
      <w:r w:rsidRPr="00511A5E">
        <w:t>(</w:t>
      </w:r>
      <w:r>
        <w:t>дата обращения 10.06.2026</w:t>
      </w:r>
      <w:r w:rsidRPr="00511A5E">
        <w:t>)</w:t>
      </w:r>
      <w:bookmarkEnd w:id="88"/>
      <w:r w:rsidR="00442DE0">
        <w:t>.</w:t>
      </w:r>
    </w:p>
    <w:p w14:paraId="51A753D3" w14:textId="01C58CFF" w:rsidR="00E558FB" w:rsidRPr="00B23AA7" w:rsidRDefault="00000646">
      <w:pPr>
        <w:pStyle w:val="a6"/>
        <w:numPr>
          <w:ilvl w:val="0"/>
          <w:numId w:val="10"/>
        </w:numPr>
      </w:pPr>
      <w:bookmarkStart w:id="89" w:name="_Ref229261743"/>
      <w:r>
        <w:t>О сплавах</w:t>
      </w:r>
      <w:r w:rsidR="00FE044C">
        <w:t>; «URL»</w:t>
      </w:r>
      <w:r w:rsidR="008520C8">
        <w:t xml:space="preserve">: </w:t>
      </w:r>
      <w:hyperlink r:id="rId46" w:history="1">
        <w:r w:rsidR="00E558FB" w:rsidRPr="00E558FB">
          <w:rPr>
            <w:rStyle w:val="af3"/>
            <w:lang w:val="en-US"/>
          </w:rPr>
          <w:t>https</w:t>
        </w:r>
        <w:r w:rsidR="00E558FB" w:rsidRPr="00E558FB">
          <w:rPr>
            <w:rStyle w:val="af3"/>
          </w:rPr>
          <w:t>://</w:t>
        </w:r>
        <w:r w:rsidR="00E558FB" w:rsidRPr="00E558FB">
          <w:rPr>
            <w:rStyle w:val="af3"/>
            <w:lang w:val="en-US"/>
          </w:rPr>
          <w:t>xumuk</w:t>
        </w:r>
        <w:r w:rsidR="00E558FB" w:rsidRPr="00E558FB">
          <w:rPr>
            <w:rStyle w:val="af3"/>
          </w:rPr>
          <w:t>.</w:t>
        </w:r>
        <w:r w:rsidR="00E558FB" w:rsidRPr="00E558FB">
          <w:rPr>
            <w:rStyle w:val="af3"/>
            <w:lang w:val="en-US"/>
          </w:rPr>
          <w:t>ru</w:t>
        </w:r>
        <w:r w:rsidR="00E558FB" w:rsidRPr="00E558FB">
          <w:rPr>
            <w:rStyle w:val="af3"/>
          </w:rPr>
          <w:t>/</w:t>
        </w:r>
        <w:r w:rsidR="00E558FB" w:rsidRPr="00E558FB">
          <w:rPr>
            <w:rStyle w:val="af3"/>
            <w:lang w:val="en-US"/>
          </w:rPr>
          <w:t>encyklopedia</w:t>
        </w:r>
        <w:r w:rsidR="00E558FB" w:rsidRPr="00E558FB">
          <w:rPr>
            <w:rStyle w:val="af3"/>
          </w:rPr>
          <w:t>/2/4178.</w:t>
        </w:r>
        <w:r w:rsidR="00E558FB" w:rsidRPr="00E558FB">
          <w:rPr>
            <w:rStyle w:val="af3"/>
            <w:lang w:val="en-US"/>
          </w:rPr>
          <w:t>html</w:t>
        </w:r>
      </w:hyperlink>
      <w:bookmarkEnd w:id="89"/>
      <w:r w:rsidR="008520C8">
        <w:t xml:space="preserve"> </w:t>
      </w:r>
      <w:r w:rsidR="008520C8" w:rsidRPr="00511A5E">
        <w:t>(</w:t>
      </w:r>
      <w:r w:rsidR="008520C8">
        <w:t>дата обращения 10.06.2026</w:t>
      </w:r>
      <w:r w:rsidR="008520C8" w:rsidRPr="00511A5E">
        <w:t>)</w:t>
      </w:r>
      <w:r w:rsidR="00442DE0">
        <w:t>.</w:t>
      </w:r>
    </w:p>
    <w:p w14:paraId="39B1D868" w14:textId="3961B3A1" w:rsidR="00B23AA7" w:rsidRPr="00EB73D0" w:rsidRDefault="00000646">
      <w:pPr>
        <w:pStyle w:val="a6"/>
        <w:numPr>
          <w:ilvl w:val="0"/>
          <w:numId w:val="10"/>
        </w:numPr>
      </w:pPr>
      <w:bookmarkStart w:id="90" w:name="_Ref229265836"/>
      <w:r>
        <w:t>О массовых долях</w:t>
      </w:r>
      <w:r w:rsidR="00FE044C">
        <w:t>; «URL»</w:t>
      </w:r>
      <w:r>
        <w:t xml:space="preserve">: </w:t>
      </w:r>
      <w:hyperlink r:id="rId47" w:history="1">
        <w:r w:rsidR="00B23AA7" w:rsidRPr="002244AD">
          <w:rPr>
            <w:rStyle w:val="af3"/>
          </w:rPr>
          <w:t>https://foxford.ru/wiki/himiya/massovaya-dolya-elementa-massovaya-dolya-veschestva?srsltid=AfmBOoq6T0kwjHIU1ZGSndpQKVorM0MDWP0oHlhCaG99bpodhWh6HR7p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0"/>
    </w:p>
    <w:p w14:paraId="746C07EA" w14:textId="2CD4CF7B" w:rsidR="00EB73D0" w:rsidRDefault="00000646">
      <w:pPr>
        <w:pStyle w:val="a6"/>
        <w:numPr>
          <w:ilvl w:val="0"/>
          <w:numId w:val="10"/>
        </w:numPr>
      </w:pPr>
      <w:bookmarkStart w:id="91" w:name="_Ref229265839"/>
      <w:r>
        <w:t>О плотности</w:t>
      </w:r>
      <w:r w:rsidR="00FE044C">
        <w:t>; «URL»</w:t>
      </w:r>
      <w:r>
        <w:t>:</w:t>
      </w:r>
      <w:r w:rsidR="003A7091" w:rsidRPr="003A7091">
        <w:t xml:space="preserve"> </w:t>
      </w:r>
      <w:hyperlink r:id="rId48" w:history="1">
        <w:r w:rsidR="003A7091" w:rsidRPr="00F3206D">
          <w:rPr>
            <w:rStyle w:val="af3"/>
          </w:rPr>
          <w:t>https://znanierussia.ru/articles/Плотность</w:t>
        </w:r>
      </w:hyperlink>
      <w:r w:rsidR="003A7091">
        <w:t xml:space="preserve"> </w:t>
      </w:r>
      <w:r w:rsidR="003A7091" w:rsidRPr="00511A5E">
        <w:t>(</w:t>
      </w:r>
      <w:r w:rsidR="003A7091">
        <w:t>дата обращения 10.06.202</w:t>
      </w:r>
      <w:r w:rsidR="00E25414">
        <w:t>6).</w:t>
      </w:r>
      <w:bookmarkEnd w:id="91"/>
    </w:p>
    <w:p w14:paraId="04F11509" w14:textId="56044FCE" w:rsidR="00A64827" w:rsidRDefault="00000646">
      <w:pPr>
        <w:pStyle w:val="a6"/>
        <w:numPr>
          <w:ilvl w:val="0"/>
          <w:numId w:val="10"/>
        </w:numPr>
      </w:pPr>
      <w:bookmarkStart w:id="92" w:name="_Ref229265844"/>
      <w:r>
        <w:t>Об упругости</w:t>
      </w:r>
      <w:r w:rsidR="00FE044C">
        <w:t>; «URL»</w:t>
      </w:r>
      <w:r w:rsidR="003A7091">
        <w:t xml:space="preserve">: </w:t>
      </w:r>
      <w:hyperlink r:id="rId49" w:history="1">
        <w:r w:rsidR="003A7091" w:rsidRPr="00F3206D">
          <w:rPr>
            <w:rStyle w:val="af3"/>
          </w:rPr>
          <w:t>https://ru.wikipedia.org/wiki/Модуль_упругости</w:t>
        </w:r>
      </w:hyperlink>
      <w:r w:rsidR="003A7091">
        <w:t xml:space="preserve"> </w:t>
      </w:r>
      <w:r w:rsidR="003A7091" w:rsidRPr="00511A5E">
        <w:t>(</w:t>
      </w:r>
      <w:r w:rsidR="003A7091">
        <w:t>дата обращения 10.06.202</w:t>
      </w:r>
      <w:r w:rsidR="00E25414">
        <w:t>6).</w:t>
      </w:r>
      <w:bookmarkEnd w:id="92"/>
    </w:p>
    <w:p w14:paraId="458F04DE" w14:textId="2332794F" w:rsidR="00A64827" w:rsidRDefault="003A7091">
      <w:pPr>
        <w:pStyle w:val="a6"/>
        <w:numPr>
          <w:ilvl w:val="0"/>
          <w:numId w:val="10"/>
        </w:numPr>
      </w:pPr>
      <w:bookmarkStart w:id="93" w:name="_Ref229265847"/>
      <w:r>
        <w:t>О</w:t>
      </w:r>
      <w:r w:rsidR="00000646">
        <w:t xml:space="preserve"> твердости</w:t>
      </w:r>
      <w:r w:rsidR="00FE044C">
        <w:t>; «URL»</w:t>
      </w:r>
      <w:r>
        <w:t xml:space="preserve">: </w:t>
      </w:r>
      <w:hyperlink r:id="rId50" w:history="1">
        <w:r w:rsidRPr="00F3206D">
          <w:rPr>
            <w:rStyle w:val="af3"/>
          </w:rPr>
          <w:t>https://ru.wikipedia.org/wiki/Твёрдость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3"/>
    </w:p>
    <w:p w14:paraId="5D98CEDB" w14:textId="49B0F67F" w:rsidR="00A64827" w:rsidRDefault="003A7091">
      <w:pPr>
        <w:pStyle w:val="a6"/>
        <w:numPr>
          <w:ilvl w:val="0"/>
          <w:numId w:val="10"/>
        </w:numPr>
      </w:pPr>
      <w:bookmarkStart w:id="94" w:name="_Ref229265848"/>
      <w:r>
        <w:t>О</w:t>
      </w:r>
      <w:r w:rsidR="00000646">
        <w:t xml:space="preserve"> методе Виккерса</w:t>
      </w:r>
      <w:r w:rsidR="00FE044C">
        <w:t>; «URL»</w:t>
      </w:r>
      <w:r>
        <w:t>:</w:t>
      </w:r>
      <w:r w:rsidR="00000646">
        <w:t xml:space="preserve"> </w:t>
      </w:r>
      <w:hyperlink r:id="rId51" w:history="1">
        <w:r w:rsidRPr="00F3206D">
          <w:rPr>
            <w:rStyle w:val="af3"/>
          </w:rPr>
          <w:t>https://ru.wikipedia.org/wiki/Метод_Виккерса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4"/>
    </w:p>
    <w:p w14:paraId="3E86B56A" w14:textId="3B187E60" w:rsidR="00A64827" w:rsidRDefault="003A7091">
      <w:pPr>
        <w:pStyle w:val="a6"/>
        <w:numPr>
          <w:ilvl w:val="0"/>
          <w:numId w:val="10"/>
        </w:numPr>
      </w:pPr>
      <w:bookmarkStart w:id="95" w:name="_Ref229265991"/>
      <w:r>
        <w:t>О</w:t>
      </w:r>
      <w:r w:rsidR="00000646" w:rsidRPr="00D63237">
        <w:t xml:space="preserve"> </w:t>
      </w:r>
      <w:r w:rsidR="00000646">
        <w:t>пределе прочности</w:t>
      </w:r>
      <w:r w:rsidR="00FE044C">
        <w:t>; «URL»</w:t>
      </w:r>
      <w:r>
        <w:t xml:space="preserve">: </w:t>
      </w:r>
      <w:hyperlink r:id="rId52" w:history="1">
        <w:r w:rsidRPr="00F3206D">
          <w:rPr>
            <w:rStyle w:val="af3"/>
          </w:rPr>
          <w:t>https://ru.wikipedia.org/wiki/Предел_прочности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5"/>
    </w:p>
    <w:p w14:paraId="2B029006" w14:textId="7A530DE0" w:rsidR="00A64827" w:rsidRPr="0023328D" w:rsidRDefault="003A7091">
      <w:pPr>
        <w:pStyle w:val="a6"/>
        <w:numPr>
          <w:ilvl w:val="0"/>
          <w:numId w:val="10"/>
        </w:numPr>
      </w:pPr>
      <w:bookmarkStart w:id="96" w:name="_Ref229267665"/>
      <w:r>
        <w:t>О</w:t>
      </w:r>
      <w:r w:rsidR="00000646">
        <w:t xml:space="preserve"> пределе текучести</w:t>
      </w:r>
      <w:r w:rsidR="00FE044C">
        <w:t>; «URL»</w:t>
      </w:r>
      <w:r>
        <w:t xml:space="preserve">: </w:t>
      </w:r>
      <w:hyperlink r:id="rId53" w:history="1">
        <w:r w:rsidRPr="00F3206D">
          <w:rPr>
            <w:rStyle w:val="af3"/>
          </w:rPr>
          <w:t>https://ru.wikipedia.org/wiki/Предел_текучести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6"/>
    </w:p>
    <w:p w14:paraId="2B390B33" w14:textId="73959F2F" w:rsidR="0023328D" w:rsidRDefault="003A7091">
      <w:pPr>
        <w:pStyle w:val="a6"/>
        <w:numPr>
          <w:ilvl w:val="0"/>
          <w:numId w:val="10"/>
        </w:numPr>
      </w:pPr>
      <w:bookmarkStart w:id="97" w:name="_Ref229267979"/>
      <w:r>
        <w:t>О</w:t>
      </w:r>
      <w:r w:rsidR="00000646">
        <w:t>б относительном удлинении</w:t>
      </w:r>
      <w:r w:rsidR="00FE044C">
        <w:t>; «URL»</w:t>
      </w:r>
      <w:r>
        <w:t>:</w:t>
      </w:r>
      <w:r w:rsidR="00000646">
        <w:t xml:space="preserve"> </w:t>
      </w:r>
      <w:hyperlink r:id="rId54" w:history="1">
        <w:r w:rsidR="00F3508A" w:rsidRPr="002244AD">
          <w:rPr>
            <w:rStyle w:val="af3"/>
          </w:rPr>
          <w:t>https://gost-lab.com/articles/otnositelnoe-udlinenie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7"/>
    </w:p>
    <w:p w14:paraId="624205FD" w14:textId="3E7A5E08" w:rsidR="009E081B" w:rsidRDefault="003A7091">
      <w:pPr>
        <w:pStyle w:val="a6"/>
        <w:numPr>
          <w:ilvl w:val="0"/>
          <w:numId w:val="10"/>
        </w:numPr>
      </w:pPr>
      <w:bookmarkStart w:id="98" w:name="_Ref229268587"/>
      <w:r>
        <w:lastRenderedPageBreak/>
        <w:t>О</w:t>
      </w:r>
      <w:r w:rsidR="00000646">
        <w:t xml:space="preserve"> коэффициенте термического расширения</w:t>
      </w:r>
      <w:r w:rsidR="00FE044C">
        <w:t>; «URL»</w:t>
      </w:r>
      <w:r>
        <w:t xml:space="preserve">: </w:t>
      </w:r>
      <w:hyperlink r:id="rId55" w:history="1">
        <w:r w:rsidRPr="00F3206D">
          <w:rPr>
            <w:rStyle w:val="af3"/>
          </w:rPr>
          <w:t>https://ru.wikipedia.org/wiki/Коэффициент_теплового_расширения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8"/>
    </w:p>
    <w:p w14:paraId="246836DE" w14:textId="0C773BB5" w:rsidR="009E081B" w:rsidRPr="00E558FB" w:rsidRDefault="003A7091">
      <w:pPr>
        <w:pStyle w:val="a6"/>
        <w:numPr>
          <w:ilvl w:val="0"/>
          <w:numId w:val="10"/>
        </w:numPr>
      </w:pPr>
      <w:bookmarkStart w:id="99" w:name="_Ref229269503"/>
      <w:r>
        <w:t>О</w:t>
      </w:r>
      <w:r w:rsidR="00000646">
        <w:t xml:space="preserve"> материаловедении</w:t>
      </w:r>
      <w:r w:rsidR="00FE044C">
        <w:t>; «URL»</w:t>
      </w:r>
      <w:r>
        <w:t xml:space="preserve">: </w:t>
      </w:r>
      <w:hyperlink r:id="rId56" w:history="1">
        <w:r w:rsidRPr="00F3206D">
          <w:rPr>
            <w:rStyle w:val="af3"/>
          </w:rPr>
          <w:t>https://ru.ruwiki.ru/wiki/Материаловедение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99"/>
    </w:p>
    <w:p w14:paraId="4892668B" w14:textId="3A13C030" w:rsidR="00ED5C42" w:rsidRPr="001C6171" w:rsidRDefault="003A7091">
      <w:pPr>
        <w:pStyle w:val="a6"/>
        <w:numPr>
          <w:ilvl w:val="0"/>
          <w:numId w:val="10"/>
        </w:numPr>
      </w:pPr>
      <w:r>
        <w:t>О</w:t>
      </w:r>
      <w:r w:rsidR="00000646">
        <w:t xml:space="preserve"> благородных и неблагородных стоматологических сплавах</w:t>
      </w:r>
      <w:r w:rsidR="00FE044C">
        <w:t>; «URL»</w:t>
      </w:r>
      <w:r>
        <w:t>:</w:t>
      </w:r>
      <w:r w:rsidR="00000646">
        <w:t xml:space="preserve"> </w:t>
      </w:r>
      <w:hyperlink r:id="rId57" w:history="1">
        <w:bookmarkStart w:id="100" w:name="_Ref229189544"/>
        <w:r w:rsidR="00ED5C42" w:rsidRPr="00ED5C42">
          <w:rPr>
            <w:rStyle w:val="af3"/>
            <w:lang w:val="en-US"/>
          </w:rPr>
          <w:t>https</w:t>
        </w:r>
        <w:r w:rsidR="00ED5C42" w:rsidRPr="001C6171">
          <w:rPr>
            <w:rStyle w:val="af3"/>
          </w:rPr>
          <w:t>://</w:t>
        </w:r>
        <w:r w:rsidR="00ED5C42" w:rsidRPr="00ED5C42">
          <w:rPr>
            <w:rStyle w:val="af3"/>
            <w:lang w:val="en-US"/>
          </w:rPr>
          <w:t>www</w:t>
        </w:r>
        <w:r w:rsidR="00ED5C42" w:rsidRPr="001C6171">
          <w:rPr>
            <w:rStyle w:val="af3"/>
          </w:rPr>
          <w:t>.</w:t>
        </w:r>
        <w:r w:rsidR="00ED5C42" w:rsidRPr="00ED5C42">
          <w:rPr>
            <w:rStyle w:val="af3"/>
            <w:lang w:val="en-US"/>
          </w:rPr>
          <w:t>romdent</w:t>
        </w:r>
        <w:r w:rsidR="00ED5C42" w:rsidRPr="001C6171">
          <w:rPr>
            <w:rStyle w:val="af3"/>
          </w:rPr>
          <w:t>.</w:t>
        </w:r>
        <w:r w:rsidR="00ED5C42" w:rsidRPr="00ED5C42">
          <w:rPr>
            <w:rStyle w:val="af3"/>
            <w:lang w:val="en-US"/>
          </w:rPr>
          <w:t>ru</w:t>
        </w:r>
        <w:r w:rsidR="00ED5C42" w:rsidRPr="001C6171">
          <w:rPr>
            <w:rStyle w:val="af3"/>
          </w:rPr>
          <w:t>/</w:t>
        </w:r>
        <w:r w:rsidR="00ED5C42" w:rsidRPr="00ED5C42">
          <w:rPr>
            <w:rStyle w:val="af3"/>
            <w:lang w:val="en-US"/>
          </w:rPr>
          <w:t>technology</w:t>
        </w:r>
        <w:r w:rsidR="00ED5C42" w:rsidRPr="001C6171">
          <w:rPr>
            <w:rStyle w:val="af3"/>
          </w:rPr>
          <w:t>/</w:t>
        </w:r>
        <w:r w:rsidR="00ED5C42" w:rsidRPr="00ED5C42">
          <w:rPr>
            <w:rStyle w:val="af3"/>
            <w:lang w:val="en-US"/>
          </w:rPr>
          <w:t>metal</w:t>
        </w:r>
        <w:r w:rsidR="00ED5C42" w:rsidRPr="001C6171">
          <w:rPr>
            <w:rStyle w:val="af3"/>
          </w:rPr>
          <w:t>-</w:t>
        </w:r>
        <w:r w:rsidR="00ED5C42" w:rsidRPr="00ED5C42">
          <w:rPr>
            <w:rStyle w:val="af3"/>
            <w:lang w:val="en-US"/>
          </w:rPr>
          <w:t>alloys</w:t>
        </w:r>
        <w:bookmarkEnd w:id="100"/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</w:p>
    <w:p w14:paraId="0794C180" w14:textId="592C3580" w:rsidR="00ED5C42" w:rsidRPr="001C6171" w:rsidRDefault="003A7091">
      <w:pPr>
        <w:pStyle w:val="a6"/>
        <w:numPr>
          <w:ilvl w:val="0"/>
          <w:numId w:val="10"/>
        </w:numPr>
      </w:pPr>
      <w:r>
        <w:t>О</w:t>
      </w:r>
      <w:r w:rsidR="00000646">
        <w:t xml:space="preserve"> благородных и неблагородных стоматологических сплавах</w:t>
      </w:r>
      <w:r w:rsidR="00FE044C">
        <w:t>; «URL»</w:t>
      </w:r>
      <w:r>
        <w:t>:</w:t>
      </w:r>
      <w:r w:rsidR="00000646">
        <w:t xml:space="preserve"> </w:t>
      </w:r>
      <w:hyperlink r:id="rId58" w:history="1">
        <w:bookmarkStart w:id="101" w:name="_Ref229189545"/>
        <w:r w:rsidR="00ED5C42" w:rsidRPr="002244AD">
          <w:rPr>
            <w:rStyle w:val="af3"/>
            <w:lang w:val="en-US"/>
          </w:rPr>
          <w:t>https</w:t>
        </w:r>
        <w:r w:rsidR="00ED5C42" w:rsidRPr="001C6171">
          <w:rPr>
            <w:rStyle w:val="af3"/>
          </w:rPr>
          <w:t>://</w:t>
        </w:r>
        <w:r w:rsidR="00ED5C42" w:rsidRPr="002244AD">
          <w:rPr>
            <w:rStyle w:val="af3"/>
            <w:lang w:val="en-US"/>
          </w:rPr>
          <w:t>www</w:t>
        </w:r>
        <w:r w:rsidR="00ED5C42" w:rsidRPr="001C6171">
          <w:rPr>
            <w:rStyle w:val="af3"/>
          </w:rPr>
          <w:t>.</w:t>
        </w:r>
        <w:r w:rsidR="00ED5C42" w:rsidRPr="002244AD">
          <w:rPr>
            <w:rStyle w:val="af3"/>
            <w:lang w:val="en-US"/>
          </w:rPr>
          <w:t>stombest</w:t>
        </w:r>
        <w:r w:rsidR="00ED5C42" w:rsidRPr="001C6171">
          <w:rPr>
            <w:rStyle w:val="af3"/>
          </w:rPr>
          <w:t>.</w:t>
        </w:r>
        <w:r w:rsidR="00ED5C42" w:rsidRPr="002244AD">
          <w:rPr>
            <w:rStyle w:val="af3"/>
            <w:lang w:val="en-US"/>
          </w:rPr>
          <w:t>ru</w:t>
        </w:r>
        <w:r w:rsidR="00ED5C42" w:rsidRPr="001C6171">
          <w:rPr>
            <w:rStyle w:val="af3"/>
          </w:rPr>
          <w:t>/</w:t>
        </w:r>
        <w:r w:rsidR="00ED5C42" w:rsidRPr="002244AD">
          <w:rPr>
            <w:rStyle w:val="af3"/>
            <w:lang w:val="en-US"/>
          </w:rPr>
          <w:t>poleznye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stati</w:t>
        </w:r>
        <w:r w:rsidR="00ED5C42" w:rsidRPr="001C6171">
          <w:rPr>
            <w:rStyle w:val="af3"/>
          </w:rPr>
          <w:t>/</w:t>
        </w:r>
        <w:r w:rsidR="00ED5C42" w:rsidRPr="002244AD">
          <w:rPr>
            <w:rStyle w:val="af3"/>
            <w:lang w:val="en-US"/>
          </w:rPr>
          <w:t>metally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i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ih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splavy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ispolzuemye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stomatologami</w:t>
        </w:r>
        <w:bookmarkEnd w:id="101"/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</w:p>
    <w:p w14:paraId="1CE72DC8" w14:textId="67E32A5D" w:rsidR="00ED5C42" w:rsidRDefault="003A7091">
      <w:pPr>
        <w:pStyle w:val="a6"/>
        <w:numPr>
          <w:ilvl w:val="0"/>
          <w:numId w:val="10"/>
        </w:numPr>
      </w:pPr>
      <w:r>
        <w:t>О</w:t>
      </w:r>
      <w:r w:rsidR="00000646">
        <w:t xml:space="preserve"> вспомогательных стоматологических сплавах</w:t>
      </w:r>
      <w:r w:rsidR="00FE044C">
        <w:t>; «URL»</w:t>
      </w:r>
      <w:r>
        <w:t>:</w:t>
      </w:r>
      <w:r w:rsidR="00000646">
        <w:t xml:space="preserve"> </w:t>
      </w:r>
      <w:hyperlink r:id="rId59" w:history="1">
        <w:bookmarkStart w:id="102" w:name="_Ref229189547"/>
        <w:r w:rsidR="00ED5C42" w:rsidRPr="002244AD">
          <w:rPr>
            <w:rStyle w:val="af3"/>
            <w:lang w:val="en-US"/>
          </w:rPr>
          <w:t>https</w:t>
        </w:r>
        <w:r w:rsidR="00ED5C42" w:rsidRPr="001C6171">
          <w:rPr>
            <w:rStyle w:val="af3"/>
          </w:rPr>
          <w:t>://</w:t>
        </w:r>
        <w:r w:rsidR="00ED5C42" w:rsidRPr="002244AD">
          <w:rPr>
            <w:rStyle w:val="af3"/>
            <w:lang w:val="en-US"/>
          </w:rPr>
          <w:t>ru</w:t>
        </w:r>
        <w:r w:rsidR="00ED5C42" w:rsidRPr="001C6171">
          <w:rPr>
            <w:rStyle w:val="af3"/>
          </w:rPr>
          <w:t>.</w:t>
        </w:r>
        <w:r w:rsidR="00ED5C42" w:rsidRPr="002244AD">
          <w:rPr>
            <w:rStyle w:val="af3"/>
            <w:lang w:val="en-US"/>
          </w:rPr>
          <w:t>ohi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s</w:t>
        </w:r>
        <w:r w:rsidR="00ED5C42" w:rsidRPr="001C6171">
          <w:rPr>
            <w:rStyle w:val="af3"/>
          </w:rPr>
          <w:t>.</w:t>
        </w:r>
        <w:r w:rsidR="00ED5C42" w:rsidRPr="002244AD">
          <w:rPr>
            <w:rStyle w:val="af3"/>
            <w:lang w:val="en-US"/>
          </w:rPr>
          <w:t>com</w:t>
        </w:r>
        <w:r w:rsidR="00ED5C42" w:rsidRPr="001C6171">
          <w:rPr>
            <w:rStyle w:val="af3"/>
          </w:rPr>
          <w:t>/</w:t>
        </w:r>
        <w:r w:rsidR="00ED5C42" w:rsidRPr="002244AD">
          <w:rPr>
            <w:rStyle w:val="af3"/>
            <w:lang w:val="en-US"/>
          </w:rPr>
          <w:t>articles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videos</w:t>
        </w:r>
        <w:r w:rsidR="00ED5C42" w:rsidRPr="001C6171">
          <w:rPr>
            <w:rStyle w:val="af3"/>
          </w:rPr>
          <w:t>/</w:t>
        </w:r>
        <w:r w:rsidR="00ED5C42" w:rsidRPr="002244AD">
          <w:rPr>
            <w:rStyle w:val="af3"/>
            <w:lang w:val="en-US"/>
          </w:rPr>
          <w:t>metall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v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stomatologii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stomatologicheskie</w:t>
        </w:r>
        <w:r w:rsidR="00ED5C42" w:rsidRPr="001C6171">
          <w:rPr>
            <w:rStyle w:val="af3"/>
          </w:rPr>
          <w:t>-</w:t>
        </w:r>
        <w:r w:rsidR="00ED5C42" w:rsidRPr="002244AD">
          <w:rPr>
            <w:rStyle w:val="af3"/>
            <w:lang w:val="en-US"/>
          </w:rPr>
          <w:t>splavy</w:t>
        </w:r>
        <w:r w:rsidR="00ED5C42" w:rsidRPr="001C6171">
          <w:rPr>
            <w:rStyle w:val="af3"/>
          </w:rPr>
          <w:t>/</w:t>
        </w:r>
        <w:bookmarkEnd w:id="102"/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</w:p>
    <w:p w14:paraId="2C6263DE" w14:textId="0D30327D" w:rsidR="00132760" w:rsidRPr="001E4B91" w:rsidRDefault="003A7091">
      <w:pPr>
        <w:pStyle w:val="a6"/>
        <w:numPr>
          <w:ilvl w:val="0"/>
          <w:numId w:val="10"/>
        </w:numPr>
      </w:pPr>
      <w:bookmarkStart w:id="103" w:name="_Ref229322118"/>
      <w:r>
        <w:t>О</w:t>
      </w:r>
      <w:r w:rsidR="00000646">
        <w:t xml:space="preserve"> программном пакете «</w:t>
      </w:r>
      <w:r w:rsidR="00000646" w:rsidRPr="00E63708">
        <w:rPr>
          <w:lang w:val="en-US"/>
        </w:rPr>
        <w:t>JMatPro</w:t>
      </w:r>
      <w:r w:rsidR="00000646">
        <w:t>»</w:t>
      </w:r>
      <w:r w:rsidR="00FE044C">
        <w:t>; «URL»</w:t>
      </w:r>
      <w:r>
        <w:t xml:space="preserve">: </w:t>
      </w:r>
      <w:hyperlink r:id="rId60" w:history="1">
        <w:r w:rsidRPr="00F3206D">
          <w:rPr>
            <w:rStyle w:val="af3"/>
          </w:rPr>
          <w:t>https://www.sentesoftware.co.uk/jmatpro/полная-информация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03"/>
    </w:p>
    <w:p w14:paraId="3AA968A4" w14:textId="5C7E5BD8" w:rsidR="00132760" w:rsidRPr="00132760" w:rsidRDefault="003A7091">
      <w:pPr>
        <w:pStyle w:val="a6"/>
        <w:numPr>
          <w:ilvl w:val="0"/>
          <w:numId w:val="10"/>
        </w:numPr>
      </w:pPr>
      <w:bookmarkStart w:id="104" w:name="_Ref229322119"/>
      <w:r>
        <w:t>О</w:t>
      </w:r>
      <w:r w:rsidR="00000646">
        <w:t xml:space="preserve"> программном пакете «</w:t>
      </w:r>
      <w:r w:rsidR="00000646" w:rsidRPr="00E63708">
        <w:rPr>
          <w:lang w:val="en-US"/>
        </w:rPr>
        <w:t>JMatPro</w:t>
      </w:r>
      <w:r w:rsidR="00000646">
        <w:t>»</w:t>
      </w:r>
      <w:r w:rsidR="00FE044C">
        <w:t>; «URL»</w:t>
      </w:r>
      <w:r>
        <w:t xml:space="preserve">: </w:t>
      </w:r>
      <w:hyperlink r:id="rId61" w:history="1">
        <w:r w:rsidRPr="00F3206D">
          <w:rPr>
            <w:rStyle w:val="af3"/>
          </w:rPr>
          <w:t>https://www.aeroexpo.com.ru/prod/sente-software-ltd/product-185010-32043.html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04"/>
    </w:p>
    <w:p w14:paraId="651A25F4" w14:textId="00625A8B" w:rsidR="00132760" w:rsidRDefault="003A7091">
      <w:pPr>
        <w:pStyle w:val="a6"/>
        <w:numPr>
          <w:ilvl w:val="0"/>
          <w:numId w:val="10"/>
        </w:numPr>
      </w:pPr>
      <w:bookmarkStart w:id="105" w:name="_Ref229326373"/>
      <w:r>
        <w:t>С</w:t>
      </w:r>
      <w:r w:rsidR="00000646">
        <w:t>равнение «</w:t>
      </w:r>
      <w:r w:rsidR="00000646" w:rsidRPr="00CD12B6">
        <w:rPr>
          <w:lang w:val="en-US"/>
        </w:rPr>
        <w:t>JMatPro</w:t>
      </w:r>
      <w:r w:rsidR="00000646">
        <w:t>» и «</w:t>
      </w:r>
      <w:r w:rsidR="00000646" w:rsidRPr="00CD12B6">
        <w:rPr>
          <w:lang w:val="en-US"/>
        </w:rPr>
        <w:t>Thermo</w:t>
      </w:r>
      <w:r w:rsidR="00000646" w:rsidRPr="00043521">
        <w:t>-</w:t>
      </w:r>
      <w:r w:rsidR="00000646" w:rsidRPr="00CD12B6">
        <w:rPr>
          <w:lang w:val="en-US"/>
        </w:rPr>
        <w:t>Calc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62" w:anchor="elementor-toc__heading-anchor-22" w:history="1">
        <w:r w:rsidR="00000646" w:rsidRPr="00F3206D">
          <w:rPr>
            <w:rStyle w:val="af3"/>
          </w:rPr>
          <w:t>https://docrack.me/ru/thermo-calc-vs-jmatpro-programma-svoystv-materialov-sravnenie/#elementor-toc__heading-anchor-22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05"/>
      <w:r w:rsidR="00132760">
        <w:t xml:space="preserve"> </w:t>
      </w:r>
    </w:p>
    <w:p w14:paraId="4F7FCD33" w14:textId="02313ED2" w:rsidR="00C75D83" w:rsidRDefault="003A7091">
      <w:pPr>
        <w:pStyle w:val="a6"/>
        <w:numPr>
          <w:ilvl w:val="0"/>
          <w:numId w:val="10"/>
        </w:numPr>
      </w:pPr>
      <w:bookmarkStart w:id="106" w:name="_Ref229329442"/>
      <w:bookmarkStart w:id="107" w:name="_Ref229328525"/>
      <w:r>
        <w:t>О</w:t>
      </w:r>
      <w:r w:rsidR="00000646">
        <w:t>б учебной версии «</w:t>
      </w:r>
      <w:r w:rsidR="00000646" w:rsidRPr="00CD12B6">
        <w:rPr>
          <w:lang w:val="en-US"/>
        </w:rPr>
        <w:t>Thermo</w:t>
      </w:r>
      <w:r w:rsidR="00000646" w:rsidRPr="00D317DD">
        <w:t>-</w:t>
      </w:r>
      <w:r w:rsidR="00000646" w:rsidRPr="00CD12B6">
        <w:rPr>
          <w:lang w:val="en-US"/>
        </w:rPr>
        <w:t>Calc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63" w:history="1">
        <w:r w:rsidR="00000646" w:rsidRPr="00F3206D">
          <w:rPr>
            <w:rStyle w:val="af3"/>
          </w:rPr>
          <w:t>https://thermocalc.com/academia/free-educational-package/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06"/>
    </w:p>
    <w:p w14:paraId="042764FA" w14:textId="5EFEB2C1" w:rsidR="00132760" w:rsidRDefault="003A7091">
      <w:pPr>
        <w:pStyle w:val="a6"/>
        <w:numPr>
          <w:ilvl w:val="0"/>
          <w:numId w:val="10"/>
        </w:numPr>
      </w:pPr>
      <w:bookmarkStart w:id="108" w:name="_Ref229329427"/>
      <w:r>
        <w:t>О</w:t>
      </w:r>
      <w:r w:rsidR="00000646" w:rsidRPr="00D317DD">
        <w:t xml:space="preserve"> </w:t>
      </w:r>
      <w:r w:rsidR="00000646">
        <w:t>программном пакете «</w:t>
      </w:r>
      <w:r w:rsidR="00000646" w:rsidRPr="00CD12B6">
        <w:rPr>
          <w:lang w:val="en-US"/>
        </w:rPr>
        <w:t>Thermo</w:t>
      </w:r>
      <w:r w:rsidR="00000646" w:rsidRPr="00D317DD">
        <w:t>-</w:t>
      </w:r>
      <w:r w:rsidR="00000646" w:rsidRPr="00CD12B6">
        <w:rPr>
          <w:lang w:val="en-US"/>
        </w:rPr>
        <w:t>Calc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64" w:history="1">
        <w:r w:rsidR="00000646" w:rsidRPr="00F3206D">
          <w:rPr>
            <w:rStyle w:val="af3"/>
          </w:rPr>
          <w:t>https://thermocalc.com/products/thermo-calc/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07"/>
      <w:bookmarkEnd w:id="108"/>
      <w:r w:rsidR="00132760">
        <w:t xml:space="preserve"> </w:t>
      </w:r>
    </w:p>
    <w:p w14:paraId="58F50F1B" w14:textId="1C023E2A" w:rsidR="00132760" w:rsidRDefault="003A7091">
      <w:pPr>
        <w:pStyle w:val="a6"/>
        <w:numPr>
          <w:ilvl w:val="0"/>
          <w:numId w:val="10"/>
        </w:numPr>
      </w:pPr>
      <w:bookmarkStart w:id="109" w:name="_Ref229336967"/>
      <w:r>
        <w:t>О</w:t>
      </w:r>
      <w:r w:rsidR="00000646" w:rsidRPr="008B3F71">
        <w:t xml:space="preserve"> </w:t>
      </w:r>
      <w:r w:rsidR="00000646">
        <w:t>компании «</w:t>
      </w:r>
      <w:r w:rsidR="00000646">
        <w:rPr>
          <w:lang w:val="en-US"/>
        </w:rPr>
        <w:t>ANSYS</w:t>
      </w:r>
      <w:r w:rsidR="00000646" w:rsidRPr="008B3F71">
        <w:t xml:space="preserve">, </w:t>
      </w:r>
      <w:r w:rsidR="00000646">
        <w:rPr>
          <w:lang w:val="en-US"/>
        </w:rPr>
        <w:t>Inc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65" w:history="1">
        <w:r w:rsidR="00000646" w:rsidRPr="00F3206D">
          <w:rPr>
            <w:rStyle w:val="af3"/>
          </w:rPr>
          <w:t>https://www.ansys.com/products/materials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09"/>
    </w:p>
    <w:p w14:paraId="0A4CE409" w14:textId="2EACFF88" w:rsidR="008B3F71" w:rsidRDefault="003A7091">
      <w:pPr>
        <w:pStyle w:val="a6"/>
        <w:numPr>
          <w:ilvl w:val="0"/>
          <w:numId w:val="10"/>
        </w:numPr>
      </w:pPr>
      <w:bookmarkStart w:id="110" w:name="_Ref229338348"/>
      <w:r>
        <w:lastRenderedPageBreak/>
        <w:t>О</w:t>
      </w:r>
      <w:r w:rsidR="00000646">
        <w:t xml:space="preserve"> программном пакете «</w:t>
      </w:r>
      <w:r w:rsidR="00000646">
        <w:rPr>
          <w:lang w:val="en-US"/>
        </w:rPr>
        <w:t>Ansys</w:t>
      </w:r>
      <w:r w:rsidR="00000646" w:rsidRPr="008B3F71">
        <w:t xml:space="preserve"> </w:t>
      </w:r>
      <w:r w:rsidR="00000646" w:rsidRPr="004C1C67">
        <w:rPr>
          <w:lang w:val="en-US"/>
        </w:rPr>
        <w:t>GRANTA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66" w:history="1">
        <w:r w:rsidRPr="00F3206D">
          <w:rPr>
            <w:rStyle w:val="af3"/>
          </w:rPr>
          <w:t>https://www.cadfem-cis.ru/products/ansys/materials/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0"/>
      <w:r w:rsidR="008B3F71">
        <w:t xml:space="preserve">  </w:t>
      </w:r>
    </w:p>
    <w:p w14:paraId="03990930" w14:textId="048BE25B" w:rsidR="008B3F71" w:rsidRPr="00836AF6" w:rsidRDefault="003A7091">
      <w:pPr>
        <w:pStyle w:val="a6"/>
        <w:numPr>
          <w:ilvl w:val="0"/>
          <w:numId w:val="10"/>
        </w:numPr>
      </w:pPr>
      <w:bookmarkStart w:id="111" w:name="_Ref229338653"/>
      <w:r>
        <w:t>О</w:t>
      </w:r>
      <w:r w:rsidR="00000646" w:rsidRPr="00836AF6">
        <w:t xml:space="preserve"> </w:t>
      </w:r>
      <w:r w:rsidR="00000646">
        <w:t>программе</w:t>
      </w:r>
      <w:r w:rsidR="00000646" w:rsidRPr="00836AF6">
        <w:t xml:space="preserve"> «</w:t>
      </w:r>
      <w:r w:rsidR="00000646">
        <w:rPr>
          <w:lang w:val="en-US"/>
        </w:rPr>
        <w:t>Ansys</w:t>
      </w:r>
      <w:r w:rsidR="00000646" w:rsidRPr="00836AF6">
        <w:t xml:space="preserve"> </w:t>
      </w:r>
      <w:r w:rsidR="00000646">
        <w:rPr>
          <w:lang w:val="en-US"/>
        </w:rPr>
        <w:t>GRANTA</w:t>
      </w:r>
      <w:r w:rsidR="00000646" w:rsidRPr="00836AF6">
        <w:t xml:space="preserve"> </w:t>
      </w:r>
      <w:r w:rsidR="00000646">
        <w:rPr>
          <w:lang w:val="en-US"/>
        </w:rPr>
        <w:t>MI</w:t>
      </w:r>
      <w:r w:rsidR="00000646" w:rsidRPr="00836AF6">
        <w:t>»</w:t>
      </w:r>
      <w:r w:rsidR="00FE044C">
        <w:t>; «URL»</w:t>
      </w:r>
      <w:r>
        <w:t>:</w:t>
      </w:r>
      <w:r w:rsidR="00000646">
        <w:t xml:space="preserve"> </w:t>
      </w:r>
      <w:hyperlink r:id="rId67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www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cadfem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cis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ru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products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ansys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materials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granta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mi</w:t>
        </w:r>
        <w:r w:rsidR="00000646" w:rsidRPr="00F3206D">
          <w:rPr>
            <w:rStyle w:val="af3"/>
          </w:rPr>
          <w:t>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1"/>
    </w:p>
    <w:p w14:paraId="7AE4A156" w14:textId="512DD490" w:rsidR="008B3F71" w:rsidRPr="003A7091" w:rsidRDefault="003A7091">
      <w:pPr>
        <w:pStyle w:val="a6"/>
        <w:numPr>
          <w:ilvl w:val="0"/>
          <w:numId w:val="10"/>
        </w:numPr>
      </w:pPr>
      <w:bookmarkStart w:id="112" w:name="_Ref229338656"/>
      <w:r>
        <w:t>О</w:t>
      </w:r>
      <w:r w:rsidR="00000646" w:rsidRPr="003A7091">
        <w:t xml:space="preserve"> </w:t>
      </w:r>
      <w:r w:rsidR="00000646">
        <w:t>программе</w:t>
      </w:r>
      <w:r w:rsidR="00000646" w:rsidRPr="003A7091">
        <w:t xml:space="preserve"> «</w:t>
      </w:r>
      <w:r w:rsidR="00000646">
        <w:rPr>
          <w:lang w:val="en-US"/>
        </w:rPr>
        <w:t>Ansys</w:t>
      </w:r>
      <w:r w:rsidR="00000646" w:rsidRPr="003A7091">
        <w:t xml:space="preserve"> </w:t>
      </w:r>
      <w:r w:rsidR="00000646">
        <w:rPr>
          <w:lang w:val="en-US"/>
        </w:rPr>
        <w:t>GRANTA</w:t>
      </w:r>
      <w:r w:rsidR="00000646" w:rsidRPr="003A7091">
        <w:t xml:space="preserve"> </w:t>
      </w:r>
      <w:r w:rsidR="00000646">
        <w:rPr>
          <w:lang w:val="en-US"/>
        </w:rPr>
        <w:t>Selector</w:t>
      </w:r>
      <w:r w:rsidR="00000646" w:rsidRPr="003A7091">
        <w:t>»</w:t>
      </w:r>
      <w:r w:rsidR="00FE044C">
        <w:t>; «URL»</w:t>
      </w:r>
      <w:r w:rsidRPr="003A7091">
        <w:t>:</w:t>
      </w:r>
      <w:r w:rsidR="00000646" w:rsidRPr="003A7091">
        <w:t xml:space="preserve"> </w:t>
      </w:r>
      <w:hyperlink r:id="rId68" w:history="1">
        <w:r w:rsidR="00000646" w:rsidRPr="00F3206D">
          <w:rPr>
            <w:rStyle w:val="af3"/>
            <w:lang w:val="en-US"/>
          </w:rPr>
          <w:t>https</w:t>
        </w:r>
        <w:r w:rsidR="00000646" w:rsidRPr="003A7091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www</w:t>
        </w:r>
        <w:r w:rsidR="00000646" w:rsidRPr="003A7091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cadfem</w:t>
        </w:r>
        <w:r w:rsidR="00000646" w:rsidRPr="003A7091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cis</w:t>
        </w:r>
        <w:r w:rsidR="00000646" w:rsidRPr="003A7091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ru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products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ansys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materials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ces</w:t>
        </w:r>
        <w:r w:rsidR="00000646" w:rsidRPr="003A7091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selector</w:t>
        </w:r>
        <w:r w:rsidR="00000646" w:rsidRPr="003A7091">
          <w:rPr>
            <w:rStyle w:val="af3"/>
          </w:rPr>
          <w:t>/</w:t>
        </w:r>
      </w:hyperlink>
      <w:r w:rsidRPr="003A7091"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2"/>
    </w:p>
    <w:p w14:paraId="113D189A" w14:textId="52B584D6" w:rsidR="00836AF6" w:rsidRPr="003A7091" w:rsidRDefault="003A7091">
      <w:pPr>
        <w:pStyle w:val="a6"/>
        <w:numPr>
          <w:ilvl w:val="0"/>
          <w:numId w:val="10"/>
        </w:numPr>
      </w:pPr>
      <w:bookmarkStart w:id="113" w:name="_Ref229338659"/>
      <w:r>
        <w:t>О</w:t>
      </w:r>
      <w:r w:rsidR="00000646" w:rsidRPr="003A7091">
        <w:t xml:space="preserve"> </w:t>
      </w:r>
      <w:r w:rsidR="00000646">
        <w:t>программе</w:t>
      </w:r>
      <w:r w:rsidR="00000646" w:rsidRPr="003A7091">
        <w:t xml:space="preserve"> «</w:t>
      </w:r>
      <w:r w:rsidR="00000646">
        <w:rPr>
          <w:lang w:val="en-US"/>
        </w:rPr>
        <w:t>Ansys</w:t>
      </w:r>
      <w:r w:rsidR="00000646" w:rsidRPr="003A7091">
        <w:t xml:space="preserve"> </w:t>
      </w:r>
      <w:r w:rsidR="00000646">
        <w:rPr>
          <w:lang w:val="en-US"/>
        </w:rPr>
        <w:t>Data</w:t>
      </w:r>
      <w:r w:rsidR="00000646" w:rsidRPr="003A7091">
        <w:t xml:space="preserve"> </w:t>
      </w:r>
      <w:r w:rsidR="00000646">
        <w:rPr>
          <w:lang w:val="en-US"/>
        </w:rPr>
        <w:t>Products</w:t>
      </w:r>
      <w:r w:rsidR="00000646" w:rsidRPr="003A7091">
        <w:t>»</w:t>
      </w:r>
      <w:r w:rsidR="00FE044C">
        <w:t>; «URL»</w:t>
      </w:r>
      <w:r>
        <w:t>:</w:t>
      </w:r>
      <w:r w:rsidR="00000646" w:rsidRPr="003A7091">
        <w:t xml:space="preserve"> </w:t>
      </w:r>
      <w:hyperlink r:id="rId69" w:history="1">
        <w:r w:rsidR="00000646" w:rsidRPr="00F3206D">
          <w:rPr>
            <w:rStyle w:val="af3"/>
            <w:lang w:val="en-US"/>
          </w:rPr>
          <w:t>https</w:t>
        </w:r>
        <w:r w:rsidR="00000646" w:rsidRPr="003A7091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www</w:t>
        </w:r>
        <w:r w:rsidR="00000646" w:rsidRPr="003A7091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cadfem</w:t>
        </w:r>
        <w:r w:rsidR="00000646" w:rsidRPr="003A7091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cis</w:t>
        </w:r>
        <w:r w:rsidR="00000646" w:rsidRPr="003A7091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ru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products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ansys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materials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data</w:t>
        </w:r>
        <w:r w:rsidR="00000646" w:rsidRPr="003A7091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products</w:t>
        </w:r>
        <w:r w:rsidR="00000646" w:rsidRPr="003A7091">
          <w:rPr>
            <w:rStyle w:val="af3"/>
          </w:rPr>
          <w:t>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3"/>
    </w:p>
    <w:p w14:paraId="4EBA1EAE" w14:textId="175745E3" w:rsidR="00836AF6" w:rsidRPr="003A7091" w:rsidRDefault="003A7091">
      <w:pPr>
        <w:pStyle w:val="a6"/>
        <w:numPr>
          <w:ilvl w:val="0"/>
          <w:numId w:val="10"/>
        </w:numPr>
      </w:pPr>
      <w:bookmarkStart w:id="114" w:name="_Ref229338662"/>
      <w:r>
        <w:t>О</w:t>
      </w:r>
      <w:r w:rsidR="00000646" w:rsidRPr="003A7091">
        <w:t xml:space="preserve"> </w:t>
      </w:r>
      <w:r w:rsidR="00000646">
        <w:t>программе</w:t>
      </w:r>
      <w:r w:rsidR="00000646" w:rsidRPr="003A7091">
        <w:t xml:space="preserve"> «</w:t>
      </w:r>
      <w:r w:rsidR="00000646">
        <w:rPr>
          <w:lang w:val="en-US"/>
        </w:rPr>
        <w:t>Ansys</w:t>
      </w:r>
      <w:r w:rsidR="00000646" w:rsidRPr="003A7091">
        <w:t xml:space="preserve"> </w:t>
      </w:r>
      <w:r w:rsidR="00000646">
        <w:rPr>
          <w:lang w:val="en-US"/>
        </w:rPr>
        <w:t>GRANTA</w:t>
      </w:r>
      <w:r w:rsidR="00000646" w:rsidRPr="003A7091">
        <w:t xml:space="preserve"> </w:t>
      </w:r>
      <w:r w:rsidR="00000646">
        <w:rPr>
          <w:lang w:val="en-US"/>
        </w:rPr>
        <w:t>EduPack</w:t>
      </w:r>
      <w:r w:rsidR="00000646" w:rsidRPr="003A7091">
        <w:t>»</w:t>
      </w:r>
      <w:r w:rsidR="00FE044C">
        <w:t>; «URL»</w:t>
      </w:r>
      <w:r w:rsidRPr="003A7091">
        <w:t>:</w:t>
      </w:r>
      <w:r w:rsidR="00000646" w:rsidRPr="003A7091">
        <w:t xml:space="preserve"> </w:t>
      </w:r>
      <w:hyperlink r:id="rId70" w:history="1">
        <w:r w:rsidR="00000646" w:rsidRPr="00F3206D">
          <w:rPr>
            <w:rStyle w:val="af3"/>
            <w:lang w:val="en-US"/>
          </w:rPr>
          <w:t>https</w:t>
        </w:r>
        <w:r w:rsidR="00000646" w:rsidRPr="003A7091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www</w:t>
        </w:r>
        <w:r w:rsidR="00000646" w:rsidRPr="003A7091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cadfem</w:t>
        </w:r>
        <w:r w:rsidR="00000646" w:rsidRPr="003A7091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cis</w:t>
        </w:r>
        <w:r w:rsidR="00000646" w:rsidRPr="003A7091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ru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products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ansys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materials</w:t>
        </w:r>
        <w:r w:rsidR="00000646" w:rsidRPr="003A7091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ces</w:t>
        </w:r>
        <w:r w:rsidR="00000646" w:rsidRPr="003A7091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edupack</w:t>
        </w:r>
        <w:r w:rsidR="00000646" w:rsidRPr="003A7091">
          <w:rPr>
            <w:rStyle w:val="af3"/>
          </w:rPr>
          <w:t>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4"/>
    </w:p>
    <w:p w14:paraId="7261907B" w14:textId="26B29842" w:rsidR="00836AF6" w:rsidRDefault="003A7091">
      <w:pPr>
        <w:pStyle w:val="a6"/>
        <w:numPr>
          <w:ilvl w:val="0"/>
          <w:numId w:val="10"/>
        </w:numPr>
      </w:pPr>
      <w:bookmarkStart w:id="115" w:name="_Ref229704033"/>
      <w:r>
        <w:t>О</w:t>
      </w:r>
      <w:r w:rsidR="00000646">
        <w:t xml:space="preserve"> линейной регрессии</w:t>
      </w:r>
      <w:r w:rsidR="00FE044C">
        <w:t>; «URL»</w:t>
      </w:r>
      <w:r>
        <w:t>:</w:t>
      </w:r>
      <w:r w:rsidR="00000646">
        <w:t xml:space="preserve"> </w:t>
      </w:r>
      <w:hyperlink r:id="rId71" w:history="1">
        <w:r w:rsidR="00BA6D24" w:rsidRPr="009B4383">
          <w:rPr>
            <w:rStyle w:val="af3"/>
          </w:rPr>
          <w:t>https://habr.com/ru/articles/1004248/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5"/>
    </w:p>
    <w:p w14:paraId="060A1D92" w14:textId="760DEEAF" w:rsidR="00836AF6" w:rsidRDefault="003A7091">
      <w:pPr>
        <w:pStyle w:val="a6"/>
        <w:numPr>
          <w:ilvl w:val="0"/>
          <w:numId w:val="10"/>
        </w:numPr>
      </w:pPr>
      <w:bookmarkStart w:id="116" w:name="_Ref229704036"/>
      <w:r>
        <w:t>О</w:t>
      </w:r>
      <w:r w:rsidR="00000646">
        <w:t xml:space="preserve"> множественной линейной регрессии</w:t>
      </w:r>
      <w:r w:rsidR="00FE044C">
        <w:t>; «URL»</w:t>
      </w:r>
      <w:r>
        <w:t>:</w:t>
      </w:r>
      <w:r w:rsidR="00000646">
        <w:t xml:space="preserve"> </w:t>
      </w:r>
      <w:hyperlink r:id="rId72" w:history="1">
        <w:r w:rsidR="00BA6D24" w:rsidRPr="009B4383">
          <w:rPr>
            <w:rStyle w:val="af3"/>
          </w:rPr>
          <w:t>https://habr.com/ru/articles/1015102/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6"/>
    </w:p>
    <w:p w14:paraId="3DF506D9" w14:textId="52E2E0F1" w:rsidR="00025B7F" w:rsidRDefault="003A7091">
      <w:pPr>
        <w:pStyle w:val="a6"/>
        <w:numPr>
          <w:ilvl w:val="0"/>
          <w:numId w:val="10"/>
        </w:numPr>
      </w:pPr>
      <w:bookmarkStart w:id="117" w:name="_Ref229750210"/>
      <w:r>
        <w:t>О</w:t>
      </w:r>
      <w:r w:rsidR="00000646">
        <w:t xml:space="preserve"> методе опорных векторов</w:t>
      </w:r>
      <w:r w:rsidR="00FE044C">
        <w:t>; «URL»</w:t>
      </w:r>
      <w:r>
        <w:t>:</w:t>
      </w:r>
      <w:r w:rsidR="00000646">
        <w:t xml:space="preserve"> </w:t>
      </w:r>
      <w:hyperlink r:id="rId73" w:history="1">
        <w:r w:rsidR="00954B39" w:rsidRPr="009B4383">
          <w:rPr>
            <w:rStyle w:val="af3"/>
          </w:rPr>
          <w:t>https://habr.com/ru/articles/802185/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7"/>
    </w:p>
    <w:p w14:paraId="09AA4647" w14:textId="73EC0AAE" w:rsidR="00025B7F" w:rsidRDefault="003A7091">
      <w:pPr>
        <w:pStyle w:val="a6"/>
        <w:numPr>
          <w:ilvl w:val="0"/>
          <w:numId w:val="10"/>
        </w:numPr>
      </w:pPr>
      <w:bookmarkStart w:id="118" w:name="_Ref229750211"/>
      <w:r>
        <w:t>О</w:t>
      </w:r>
      <w:r w:rsidR="00000646">
        <w:t xml:space="preserve"> методе опорных векторов</w:t>
      </w:r>
      <w:r w:rsidR="00FE044C">
        <w:t>; «URL»</w:t>
      </w:r>
      <w:r>
        <w:t>:</w:t>
      </w:r>
      <w:r w:rsidR="00000646">
        <w:t xml:space="preserve"> </w:t>
      </w:r>
      <w:hyperlink r:id="rId74" w:history="1">
        <w:r w:rsidR="00954B39" w:rsidRPr="009B4383">
          <w:rPr>
            <w:rStyle w:val="af3"/>
          </w:rPr>
          <w:t>https://blog.skillfactory.ru/svm-metod-opornyh-vektorov/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8"/>
    </w:p>
    <w:p w14:paraId="233BADD6" w14:textId="7F4CFDEA" w:rsidR="00025B7F" w:rsidRDefault="003A7091">
      <w:pPr>
        <w:pStyle w:val="a6"/>
        <w:numPr>
          <w:ilvl w:val="0"/>
          <w:numId w:val="10"/>
        </w:numPr>
      </w:pPr>
      <w:bookmarkStart w:id="119" w:name="_Ref229868128"/>
      <w:r>
        <w:t>О</w:t>
      </w:r>
      <w:r w:rsidR="00000646">
        <w:t xml:space="preserve"> случайном лесе</w:t>
      </w:r>
      <w:r w:rsidR="00FE044C">
        <w:t>; «URL»</w:t>
      </w:r>
      <w:r>
        <w:t>:</w:t>
      </w:r>
      <w:r w:rsidR="00000646">
        <w:t xml:space="preserve"> </w:t>
      </w:r>
      <w:hyperlink r:id="rId75" w:history="1">
        <w:r w:rsidR="00572760" w:rsidRPr="009B4383">
          <w:rPr>
            <w:rStyle w:val="af3"/>
          </w:rPr>
          <w:t>https://habr.com/ru/articles/801161/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19"/>
    </w:p>
    <w:p w14:paraId="293A6F26" w14:textId="2A4CE6F3" w:rsidR="00954B39" w:rsidRPr="001C6171" w:rsidRDefault="003A7091">
      <w:pPr>
        <w:pStyle w:val="a6"/>
        <w:numPr>
          <w:ilvl w:val="0"/>
          <w:numId w:val="10"/>
        </w:numPr>
      </w:pPr>
      <w:bookmarkStart w:id="120" w:name="_Ref229868129"/>
      <w:r>
        <w:t>О</w:t>
      </w:r>
      <w:r w:rsidR="00000646">
        <w:t xml:space="preserve"> случайном лесе</w:t>
      </w:r>
      <w:r w:rsidR="00FE044C">
        <w:t>; «URL»</w:t>
      </w:r>
      <w:r>
        <w:t>:</w:t>
      </w:r>
      <w:r w:rsidR="00000646">
        <w:t xml:space="preserve"> </w:t>
      </w:r>
      <w:hyperlink r:id="rId76" w:history="1">
        <w:r w:rsidR="004E1DC3" w:rsidRPr="00861E56">
          <w:rPr>
            <w:rStyle w:val="af3"/>
          </w:rPr>
          <w:t>https://sky.pro/wiki/python/metod-sluchajnogo-lesa-osnovy-i-primery/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20"/>
    </w:p>
    <w:p w14:paraId="566093E2" w14:textId="61BC4063" w:rsidR="00954B39" w:rsidRPr="001C6171" w:rsidRDefault="003A7091">
      <w:pPr>
        <w:pStyle w:val="a6"/>
        <w:numPr>
          <w:ilvl w:val="0"/>
          <w:numId w:val="10"/>
        </w:numPr>
      </w:pPr>
      <w:bookmarkStart w:id="121" w:name="_Ref229919666"/>
      <w:r>
        <w:t>О</w:t>
      </w:r>
      <w:r w:rsidR="00000646">
        <w:t>б искусственных нейронных сетях</w:t>
      </w:r>
      <w:r w:rsidR="00FE044C">
        <w:t>; «URL»</w:t>
      </w:r>
      <w:r>
        <w:t>:</w:t>
      </w:r>
      <w:r w:rsidR="00000646">
        <w:t xml:space="preserve"> </w:t>
      </w:r>
      <w:hyperlink r:id="rId77" w:history="1">
        <w:r w:rsidR="00FC28D2" w:rsidRPr="009B4383">
          <w:rPr>
            <w:rStyle w:val="af3"/>
          </w:rPr>
          <w:t>https://habr.com/ru/companies/vk/articles/513842/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21"/>
    </w:p>
    <w:p w14:paraId="4F157260" w14:textId="0CFCAD11" w:rsidR="00954B39" w:rsidRPr="001C6171" w:rsidRDefault="003A7091">
      <w:pPr>
        <w:pStyle w:val="a6"/>
        <w:numPr>
          <w:ilvl w:val="0"/>
          <w:numId w:val="10"/>
        </w:numPr>
      </w:pPr>
      <w:bookmarkStart w:id="122" w:name="_Ref229919667"/>
      <w:r>
        <w:t>О</w:t>
      </w:r>
      <w:r w:rsidR="00000646">
        <w:t>б искусственных нейронных сетях</w:t>
      </w:r>
      <w:r w:rsidR="00FE044C">
        <w:t>; «URL»</w:t>
      </w:r>
      <w:r>
        <w:t>:</w:t>
      </w:r>
      <w:r w:rsidR="00000646">
        <w:t xml:space="preserve"> </w:t>
      </w:r>
      <w:hyperlink r:id="rId78" w:history="1">
        <w:r w:rsidR="00FC28D2" w:rsidRPr="009B4383">
          <w:rPr>
            <w:rStyle w:val="af3"/>
          </w:rPr>
          <w:t>https://help.loginom.ru/userguide/processors/datamining/neural-network-regression.html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22"/>
    </w:p>
    <w:p w14:paraId="522B43A2" w14:textId="02CABFFE" w:rsidR="00954B39" w:rsidRPr="001C6171" w:rsidRDefault="003A7091">
      <w:pPr>
        <w:pStyle w:val="a6"/>
        <w:numPr>
          <w:ilvl w:val="0"/>
          <w:numId w:val="10"/>
        </w:numPr>
      </w:pPr>
      <w:bookmarkStart w:id="123" w:name="_Ref229924254"/>
      <w:r>
        <w:lastRenderedPageBreak/>
        <w:t>О</w:t>
      </w:r>
      <w:r w:rsidR="00000646" w:rsidRPr="00151F64">
        <w:t xml:space="preserve"> </w:t>
      </w:r>
      <w:r w:rsidR="00000646">
        <w:t>модели искусственного нейрона</w:t>
      </w:r>
      <w:r w:rsidR="00FE044C">
        <w:t>; «URL»</w:t>
      </w:r>
      <w:r>
        <w:t xml:space="preserve">: </w:t>
      </w:r>
      <w:hyperlink r:id="rId79" w:history="1">
        <w:r w:rsidRPr="00F3206D">
          <w:rPr>
            <w:rStyle w:val="af3"/>
          </w:rPr>
          <w:t>http://www.machinelearning.ru/wiki/index.php?title=Модель_МакКаллока-Питтса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23"/>
    </w:p>
    <w:p w14:paraId="109B19D3" w14:textId="078984DD" w:rsidR="00954B39" w:rsidRPr="00151F64" w:rsidRDefault="003A7091">
      <w:pPr>
        <w:pStyle w:val="a6"/>
        <w:numPr>
          <w:ilvl w:val="0"/>
          <w:numId w:val="10"/>
        </w:numPr>
      </w:pPr>
      <w:bookmarkStart w:id="124" w:name="_Ref229924199"/>
      <w:r>
        <w:t>О</w:t>
      </w:r>
      <w:r w:rsidR="00000646">
        <w:t xml:space="preserve"> персептроне</w:t>
      </w:r>
      <w:r w:rsidR="00FE044C">
        <w:t>; «URL»</w:t>
      </w:r>
      <w:r>
        <w:t>:</w:t>
      </w:r>
      <w:r w:rsidRPr="003A7091">
        <w:rPr>
          <w:rFonts w:ascii="Verdana" w:hAnsi="Verdana"/>
          <w:color w:val="000000"/>
          <w:sz w:val="21"/>
          <w:szCs w:val="21"/>
          <w:shd w:val="clear" w:color="auto" w:fill="EEEEFF"/>
        </w:rPr>
        <w:t xml:space="preserve"> </w:t>
      </w:r>
      <w:hyperlink r:id="rId80" w:history="1">
        <w:r w:rsidRPr="00F3206D">
          <w:rPr>
            <w:rStyle w:val="af3"/>
          </w:rPr>
          <w:t>http://www.machinelearning.ru/wiki/index.php?title=Персептрон</w:t>
        </w:r>
      </w:hyperlink>
      <w:r>
        <w:t xml:space="preserve"> </w:t>
      </w:r>
      <w:r w:rsidRPr="00511A5E">
        <w:t>(</w:t>
      </w:r>
      <w:r>
        <w:t>дата обращения 10.06.202</w:t>
      </w:r>
      <w:r w:rsidR="00E25414">
        <w:t>6).</w:t>
      </w:r>
      <w:bookmarkEnd w:id="124"/>
    </w:p>
    <w:p w14:paraId="594D9633" w14:textId="5D1D31F4" w:rsidR="00151F64" w:rsidRPr="002E6A59" w:rsidRDefault="003A7091">
      <w:pPr>
        <w:pStyle w:val="a6"/>
        <w:numPr>
          <w:ilvl w:val="0"/>
          <w:numId w:val="10"/>
        </w:numPr>
      </w:pPr>
      <w:bookmarkStart w:id="125" w:name="_Ref230278489"/>
      <w:r>
        <w:t>О</w:t>
      </w:r>
      <w:r w:rsidR="00000646" w:rsidRPr="002E6A59">
        <w:t xml:space="preserve"> </w:t>
      </w:r>
      <w:r w:rsidR="00000646">
        <w:t>нормализации</w:t>
      </w:r>
      <w:r w:rsidR="00FE044C">
        <w:t>; «URL»</w:t>
      </w:r>
      <w:r>
        <w:t>:</w:t>
      </w:r>
      <w:r w:rsidR="00000646">
        <w:t xml:space="preserve"> </w:t>
      </w:r>
      <w:hyperlink r:id="rId81" w:history="1">
        <w:r w:rsidR="002E6A59" w:rsidRPr="00013018">
          <w:rPr>
            <w:rStyle w:val="af3"/>
          </w:rPr>
          <w:t>https://scikit-learn.org/stable/modules/generated/sklearn.preprocessing.StandardScaler.html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25"/>
    </w:p>
    <w:p w14:paraId="2C5AD5DE" w14:textId="5DAC50D5" w:rsidR="002E6A59" w:rsidRPr="002E6A59" w:rsidRDefault="003A7091">
      <w:pPr>
        <w:pStyle w:val="a6"/>
        <w:numPr>
          <w:ilvl w:val="0"/>
          <w:numId w:val="10"/>
        </w:numPr>
      </w:pPr>
      <w:bookmarkStart w:id="126" w:name="_Ref230278497"/>
      <w:r>
        <w:t>О</w:t>
      </w:r>
      <w:r w:rsidR="00000646">
        <w:t>б оптимизаторах</w:t>
      </w:r>
      <w:r w:rsidR="00FE044C">
        <w:t>; «URL»</w:t>
      </w:r>
      <w:r>
        <w:t>:</w:t>
      </w:r>
      <w:r w:rsidR="00000646">
        <w:t xml:space="preserve"> </w:t>
      </w:r>
      <w:hyperlink r:id="rId82" w:history="1">
        <w:r w:rsidR="00187B86" w:rsidRPr="00013018">
          <w:rPr>
            <w:rStyle w:val="af3"/>
          </w:rPr>
          <w:t>https://habr.com/ru/companies/skillfactory/articles/525214/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26"/>
    </w:p>
    <w:p w14:paraId="4111E850" w14:textId="70DABA58" w:rsidR="00187B86" w:rsidRPr="002E6A59" w:rsidRDefault="003A7091">
      <w:pPr>
        <w:pStyle w:val="a6"/>
        <w:numPr>
          <w:ilvl w:val="0"/>
          <w:numId w:val="10"/>
        </w:numPr>
      </w:pPr>
      <w:bookmarkStart w:id="127" w:name="_Ref230278498"/>
      <w:r>
        <w:t>О</w:t>
      </w:r>
      <w:r w:rsidR="00000646">
        <w:t>б оптимизаторе «</w:t>
      </w:r>
      <w:r w:rsidR="00000646">
        <w:rPr>
          <w:lang w:val="en-US"/>
        </w:rPr>
        <w:t>Adam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83" w:anchor="args" w:history="1">
        <w:r w:rsidR="00000646" w:rsidRPr="00F3206D">
          <w:rPr>
            <w:rStyle w:val="af3"/>
          </w:rPr>
          <w:t>https://www.tensorflow.org/api_docs/python/tf/keras/optimizers/Adam#args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27"/>
    </w:p>
    <w:p w14:paraId="464B5A82" w14:textId="0D5C49C7" w:rsidR="002E6A59" w:rsidRPr="001A6F1C" w:rsidRDefault="003A7091">
      <w:pPr>
        <w:pStyle w:val="a6"/>
        <w:numPr>
          <w:ilvl w:val="0"/>
          <w:numId w:val="10"/>
        </w:numPr>
      </w:pPr>
      <w:bookmarkStart w:id="128" w:name="_Ref230288136"/>
      <w:r>
        <w:t>О</w:t>
      </w:r>
      <w:r w:rsidR="00000646">
        <w:t>б языке программировании «</w:t>
      </w:r>
      <w:r w:rsidR="00000646">
        <w:rPr>
          <w:lang w:val="en-US"/>
        </w:rPr>
        <w:t>python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84" w:anchor="preimuschestva-pythona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practicum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yandex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ru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blog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vsyo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o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yazyke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programmirovaniya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python</w:t>
        </w:r>
        <w:r w:rsidR="00000646" w:rsidRPr="00F3206D">
          <w:rPr>
            <w:rStyle w:val="af3"/>
          </w:rPr>
          <w:t>/#</w:t>
        </w:r>
        <w:r w:rsidR="00000646" w:rsidRPr="00F3206D">
          <w:rPr>
            <w:rStyle w:val="af3"/>
            <w:lang w:val="en-US"/>
          </w:rPr>
          <w:t>preimuschestva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pythona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28"/>
    </w:p>
    <w:p w14:paraId="03195D2B" w14:textId="006EF655" w:rsidR="001A6F1C" w:rsidRPr="001A6F1C" w:rsidRDefault="003A7091">
      <w:pPr>
        <w:pStyle w:val="a6"/>
        <w:numPr>
          <w:ilvl w:val="0"/>
          <w:numId w:val="10"/>
        </w:numPr>
      </w:pPr>
      <w:bookmarkStart w:id="129" w:name="_Ref230289577"/>
      <w:r>
        <w:t>О</w:t>
      </w:r>
      <w:r w:rsidR="00000646" w:rsidRPr="00AE30B0">
        <w:t xml:space="preserve"> </w:t>
      </w:r>
      <w:r w:rsidR="00000646">
        <w:t>модуле «</w:t>
      </w:r>
      <w:r w:rsidR="00000646">
        <w:rPr>
          <w:lang w:val="en-US"/>
        </w:rPr>
        <w:t>random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85" w:history="1">
        <w:r w:rsidR="00000646" w:rsidRPr="00F3206D">
          <w:rPr>
            <w:rStyle w:val="af3"/>
          </w:rPr>
          <w:t>https://pythonworld.ru/moduli/modul-random.html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29"/>
    </w:p>
    <w:p w14:paraId="2519050D" w14:textId="7FEA8EE1" w:rsidR="001A6F1C" w:rsidRDefault="003A7091">
      <w:pPr>
        <w:pStyle w:val="a6"/>
        <w:numPr>
          <w:ilvl w:val="0"/>
          <w:numId w:val="10"/>
        </w:numPr>
      </w:pPr>
      <w:bookmarkStart w:id="130" w:name="_Ref230289803"/>
      <w:r>
        <w:t xml:space="preserve">О </w:t>
      </w:r>
      <w:r w:rsidR="00000646">
        <w:t>библиотеке «</w:t>
      </w:r>
      <w:r w:rsidR="00000646">
        <w:rPr>
          <w:lang w:val="en-US"/>
        </w:rPr>
        <w:t>Joblib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86" w:history="1">
        <w:r w:rsidR="00000646" w:rsidRPr="00F3206D">
          <w:rPr>
            <w:rStyle w:val="af3"/>
          </w:rPr>
          <w:t>https://joblib.readthedocs.io/en/stable/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0"/>
    </w:p>
    <w:p w14:paraId="3AB890ED" w14:textId="5EEE2582" w:rsidR="00AE30B0" w:rsidRPr="00AE30B0" w:rsidRDefault="003A7091">
      <w:pPr>
        <w:pStyle w:val="a6"/>
        <w:numPr>
          <w:ilvl w:val="0"/>
          <w:numId w:val="10"/>
        </w:numPr>
      </w:pPr>
      <w:bookmarkStart w:id="131" w:name="_Ref230290153"/>
      <w:r>
        <w:t>О</w:t>
      </w:r>
      <w:r w:rsidR="00000646">
        <w:t xml:space="preserve"> библиотеке «</w:t>
      </w:r>
      <w:r w:rsidR="00000646">
        <w:rPr>
          <w:lang w:val="en-US"/>
        </w:rPr>
        <w:t>NumPy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87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pythonworld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ru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numpy</w:t>
        </w:r>
        <w:r w:rsidR="00000646" w:rsidRPr="00F3206D">
          <w:rPr>
            <w:rStyle w:val="af3"/>
          </w:rPr>
          <w:t>/1.</w:t>
        </w:r>
        <w:r w:rsidR="00000646" w:rsidRPr="00F3206D">
          <w:rPr>
            <w:rStyle w:val="af3"/>
            <w:lang w:val="en-US"/>
          </w:rPr>
          <w:t>html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1"/>
    </w:p>
    <w:p w14:paraId="428958D9" w14:textId="36C6C8D7" w:rsidR="00AE30B0" w:rsidRPr="00AE30B0" w:rsidRDefault="003A7091">
      <w:pPr>
        <w:pStyle w:val="a6"/>
        <w:numPr>
          <w:ilvl w:val="0"/>
          <w:numId w:val="10"/>
        </w:numPr>
      </w:pPr>
      <w:bookmarkStart w:id="132" w:name="_Ref230290235"/>
      <w:r>
        <w:t>О</w:t>
      </w:r>
      <w:r w:rsidR="00000646">
        <w:t xml:space="preserve"> библиотеке «</w:t>
      </w:r>
      <w:r w:rsidR="00000646">
        <w:rPr>
          <w:lang w:val="en-US"/>
        </w:rPr>
        <w:t>Pandas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88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metanit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com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python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pandas</w:t>
        </w:r>
        <w:r w:rsidR="00000646" w:rsidRPr="00F3206D">
          <w:rPr>
            <w:rStyle w:val="af3"/>
          </w:rPr>
          <w:t>/1.1.</w:t>
        </w:r>
        <w:r w:rsidR="00000646" w:rsidRPr="00F3206D">
          <w:rPr>
            <w:rStyle w:val="af3"/>
            <w:lang w:val="en-US"/>
          </w:rPr>
          <w:t>php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2"/>
    </w:p>
    <w:p w14:paraId="3F8ECCED" w14:textId="4F4A9068" w:rsidR="00AE30B0" w:rsidRPr="00AE30B0" w:rsidRDefault="003A7091">
      <w:pPr>
        <w:pStyle w:val="a6"/>
        <w:numPr>
          <w:ilvl w:val="0"/>
          <w:numId w:val="10"/>
        </w:numPr>
      </w:pPr>
      <w:bookmarkStart w:id="133" w:name="_Ref230290239"/>
      <w:r>
        <w:t>О</w:t>
      </w:r>
      <w:r w:rsidR="00000646">
        <w:t xml:space="preserve"> библиотеке «</w:t>
      </w:r>
      <w:r w:rsidR="00000646">
        <w:rPr>
          <w:lang w:val="en-US"/>
        </w:rPr>
        <w:t>OpenPyxl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89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docs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python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ru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packages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modul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openpyxl</w:t>
        </w:r>
        <w:r w:rsidR="00000646" w:rsidRPr="00F3206D">
          <w:rPr>
            <w:rStyle w:val="af3"/>
          </w:rPr>
          <w:t>/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3"/>
    </w:p>
    <w:p w14:paraId="613B5A68" w14:textId="46325D53" w:rsidR="00AE30B0" w:rsidRPr="00AE30B0" w:rsidRDefault="003A7091">
      <w:pPr>
        <w:pStyle w:val="a6"/>
        <w:numPr>
          <w:ilvl w:val="0"/>
          <w:numId w:val="10"/>
        </w:numPr>
      </w:pPr>
      <w:bookmarkStart w:id="134" w:name="_Ref230290243"/>
      <w:r>
        <w:lastRenderedPageBreak/>
        <w:t>О</w:t>
      </w:r>
      <w:r w:rsidR="00000646">
        <w:t xml:space="preserve"> библиотеке «</w:t>
      </w:r>
      <w:r w:rsidR="00000646">
        <w:rPr>
          <w:lang w:val="en-US"/>
        </w:rPr>
        <w:t>TensorFlow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90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www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tensorflow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org</w:t>
        </w:r>
        <w:r w:rsidR="00000646" w:rsidRPr="00F3206D">
          <w:rPr>
            <w:rStyle w:val="af3"/>
          </w:rPr>
          <w:t>/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4"/>
    </w:p>
    <w:p w14:paraId="09CBCD6A" w14:textId="29E7C110" w:rsidR="00AE30B0" w:rsidRPr="00AE30B0" w:rsidRDefault="003A7091">
      <w:pPr>
        <w:pStyle w:val="a6"/>
        <w:numPr>
          <w:ilvl w:val="0"/>
          <w:numId w:val="10"/>
        </w:numPr>
      </w:pPr>
      <w:bookmarkStart w:id="135" w:name="_Ref230290246"/>
      <w:r>
        <w:t>О</w:t>
      </w:r>
      <w:r w:rsidR="00000646">
        <w:t xml:space="preserve"> библиотеке «</w:t>
      </w:r>
      <w:r w:rsidR="00000646" w:rsidRPr="00342FA1">
        <w:t>Scikit-learn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91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scikit</w:t>
        </w:r>
        <w:r w:rsidR="00000646" w:rsidRPr="00F3206D">
          <w:rPr>
            <w:rStyle w:val="af3"/>
          </w:rPr>
          <w:t>-</w:t>
        </w:r>
        <w:r w:rsidR="00000646" w:rsidRPr="00F3206D">
          <w:rPr>
            <w:rStyle w:val="af3"/>
            <w:lang w:val="en-US"/>
          </w:rPr>
          <w:t>learn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org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stable</w:t>
        </w:r>
        <w:r w:rsidR="00000646" w:rsidRPr="00F3206D">
          <w:rPr>
            <w:rStyle w:val="af3"/>
          </w:rPr>
          <w:t>/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5"/>
    </w:p>
    <w:p w14:paraId="33769C4C" w14:textId="1254B899" w:rsidR="00AE30B0" w:rsidRDefault="003A7091">
      <w:pPr>
        <w:pStyle w:val="a6"/>
        <w:numPr>
          <w:ilvl w:val="0"/>
          <w:numId w:val="10"/>
        </w:numPr>
      </w:pPr>
      <w:bookmarkStart w:id="136" w:name="_Ref230290249"/>
      <w:r>
        <w:t>О</w:t>
      </w:r>
      <w:r w:rsidR="00000646">
        <w:t xml:space="preserve"> библиотеке «</w:t>
      </w:r>
      <w:r w:rsidR="00000646">
        <w:rPr>
          <w:lang w:val="en-US"/>
        </w:rPr>
        <w:t>Tkinter</w:t>
      </w:r>
      <w:r w:rsidR="00000646">
        <w:t>»</w:t>
      </w:r>
      <w:r w:rsidR="00FE044C">
        <w:t>; «URL»</w:t>
      </w:r>
      <w:r>
        <w:t>:</w:t>
      </w:r>
      <w:r w:rsidR="00000646">
        <w:t xml:space="preserve"> </w:t>
      </w:r>
      <w:hyperlink r:id="rId92" w:history="1">
        <w:r w:rsidR="00000646" w:rsidRPr="00F3206D">
          <w:rPr>
            <w:rStyle w:val="af3"/>
            <w:lang w:val="en-US"/>
          </w:rPr>
          <w:t>https</w:t>
        </w:r>
        <w:r w:rsidR="00000646" w:rsidRPr="00F3206D">
          <w:rPr>
            <w:rStyle w:val="af3"/>
          </w:rPr>
          <w:t>://</w:t>
        </w:r>
        <w:r w:rsidR="00000646" w:rsidRPr="00F3206D">
          <w:rPr>
            <w:rStyle w:val="af3"/>
            <w:lang w:val="en-US"/>
          </w:rPr>
          <w:t>metanit</w:t>
        </w:r>
        <w:r w:rsidR="00000646" w:rsidRPr="00F3206D">
          <w:rPr>
            <w:rStyle w:val="af3"/>
          </w:rPr>
          <w:t>.</w:t>
        </w:r>
        <w:r w:rsidR="00000646" w:rsidRPr="00F3206D">
          <w:rPr>
            <w:rStyle w:val="af3"/>
            <w:lang w:val="en-US"/>
          </w:rPr>
          <w:t>com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python</w:t>
        </w:r>
        <w:r w:rsidR="00000646" w:rsidRPr="00F3206D">
          <w:rPr>
            <w:rStyle w:val="af3"/>
          </w:rPr>
          <w:t>/</w:t>
        </w:r>
        <w:r w:rsidR="00000646" w:rsidRPr="00F3206D">
          <w:rPr>
            <w:rStyle w:val="af3"/>
            <w:lang w:val="en-US"/>
          </w:rPr>
          <w:t>tkinter</w:t>
        </w:r>
        <w:r w:rsidR="00000646" w:rsidRPr="00F3206D">
          <w:rPr>
            <w:rStyle w:val="af3"/>
          </w:rPr>
          <w:t>/1.1.</w:t>
        </w:r>
        <w:r w:rsidR="00000646" w:rsidRPr="00F3206D">
          <w:rPr>
            <w:rStyle w:val="af3"/>
            <w:lang w:val="en-US"/>
          </w:rPr>
          <w:t>php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6"/>
    </w:p>
    <w:p w14:paraId="40D8EDD9" w14:textId="4C6B1E1D" w:rsidR="0084750C" w:rsidRDefault="00000646">
      <w:pPr>
        <w:pStyle w:val="a6"/>
        <w:numPr>
          <w:ilvl w:val="0"/>
          <w:numId w:val="10"/>
        </w:numPr>
      </w:pPr>
      <w:bookmarkStart w:id="137" w:name="_Ref230558214"/>
      <w:r>
        <w:t>ГОСТ 28195-89 «Оценка качества программных средств»</w:t>
      </w:r>
      <w:r w:rsidR="00FE044C">
        <w:t>; «URL»</w:t>
      </w:r>
      <w:r w:rsidR="003A7091">
        <w:t>:</w:t>
      </w:r>
      <w:r>
        <w:t xml:space="preserve"> </w:t>
      </w:r>
      <w:hyperlink r:id="rId93" w:anchor="i442909" w:history="1">
        <w:r w:rsidRPr="00F3206D">
          <w:rPr>
            <w:rStyle w:val="af3"/>
          </w:rPr>
          <w:t>https://meganorm.ru/Data2/1/4294826/4294826593.htm#i442909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  <w:bookmarkEnd w:id="137"/>
    </w:p>
    <w:p w14:paraId="789B4E6D" w14:textId="72A8B8E9" w:rsidR="003A1B54" w:rsidRPr="003A1B54" w:rsidRDefault="00000646">
      <w:pPr>
        <w:pStyle w:val="a6"/>
        <w:numPr>
          <w:ilvl w:val="0"/>
          <w:numId w:val="10"/>
        </w:numPr>
      </w:pPr>
      <w:r w:rsidRPr="003A1B54">
        <w:t>ГОСТ 34.602-2020</w:t>
      </w:r>
      <w:r>
        <w:t xml:space="preserve"> «Техническое задание на создание автоматизированной системы»</w:t>
      </w:r>
      <w:r w:rsidR="00FE044C">
        <w:t>; «URL»</w:t>
      </w:r>
      <w:r w:rsidR="003A7091">
        <w:t>:</w:t>
      </w:r>
      <w:r>
        <w:t xml:space="preserve"> </w:t>
      </w:r>
      <w:hyperlink r:id="rId94" w:history="1">
        <w:r w:rsidRPr="00F3206D">
          <w:rPr>
            <w:rStyle w:val="af3"/>
          </w:rPr>
          <w:t>https://meganorm.ru/Index/76/76009.htm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</w:p>
    <w:p w14:paraId="3D2AAC8D" w14:textId="72DEDBD3" w:rsidR="003A1B54" w:rsidRPr="003A1B54" w:rsidRDefault="00000646">
      <w:pPr>
        <w:pStyle w:val="a6"/>
        <w:numPr>
          <w:ilvl w:val="0"/>
          <w:numId w:val="10"/>
        </w:numPr>
      </w:pPr>
      <w:r w:rsidRPr="003A1B54">
        <w:t xml:space="preserve">ГОСТ 19.201-78 </w:t>
      </w:r>
      <w:r>
        <w:t>«Техническое задание. Требования к содержанию и оформлению»</w:t>
      </w:r>
      <w:r w:rsidR="00FE044C">
        <w:t>; «URL»</w:t>
      </w:r>
      <w:r w:rsidR="003A7091">
        <w:t>:</w:t>
      </w:r>
      <w:r>
        <w:t xml:space="preserve"> </w:t>
      </w:r>
      <w:hyperlink r:id="rId95" w:history="1">
        <w:r w:rsidRPr="00F3206D">
          <w:rPr>
            <w:rStyle w:val="af3"/>
          </w:rPr>
          <w:t>https://meganorm.ru/Data2/1/4294850/4294850109.htm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</w:p>
    <w:p w14:paraId="69B75A93" w14:textId="375A9E10" w:rsidR="003A1B54" w:rsidRPr="003A1B54" w:rsidRDefault="00000646">
      <w:pPr>
        <w:pStyle w:val="a6"/>
        <w:numPr>
          <w:ilvl w:val="0"/>
          <w:numId w:val="10"/>
        </w:numPr>
      </w:pPr>
      <w:r w:rsidRPr="003A1B54">
        <w:t>ГОСТ 19.101-77</w:t>
      </w:r>
      <w:r>
        <w:t xml:space="preserve"> «Виды программ и программных документов»</w:t>
      </w:r>
      <w:r w:rsidR="00FE044C">
        <w:t>; «URL»</w:t>
      </w:r>
      <w:r w:rsidR="003A7091">
        <w:t>:</w:t>
      </w:r>
      <w:r>
        <w:t xml:space="preserve"> </w:t>
      </w:r>
      <w:hyperlink r:id="rId96" w:history="1">
        <w:r w:rsidRPr="00F3206D">
          <w:rPr>
            <w:rStyle w:val="af3"/>
          </w:rPr>
          <w:t>https://meganorm.ru/Data2/1/4294850/4294850124.htm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</w:p>
    <w:p w14:paraId="0311F814" w14:textId="7062FA05" w:rsidR="003A1B54" w:rsidRDefault="00000646">
      <w:pPr>
        <w:pStyle w:val="a6"/>
        <w:numPr>
          <w:ilvl w:val="0"/>
          <w:numId w:val="10"/>
        </w:numPr>
      </w:pPr>
      <w:r w:rsidRPr="003A1B54">
        <w:t>ГОСТ 19.105-78</w:t>
      </w:r>
      <w:r>
        <w:t xml:space="preserve"> «Общие требования к программным документам»</w:t>
      </w:r>
      <w:r w:rsidR="00FE044C">
        <w:t>; «URL»</w:t>
      </w:r>
      <w:r w:rsidR="003A7091">
        <w:t>:</w:t>
      </w:r>
      <w:r>
        <w:t xml:space="preserve"> </w:t>
      </w:r>
      <w:hyperlink r:id="rId97" w:history="1">
        <w:r w:rsidRPr="00F3206D">
          <w:rPr>
            <w:rStyle w:val="af3"/>
          </w:rPr>
          <w:t>https://meganorm.ru/Data2/1/4294850/4294850114.htm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</w:t>
      </w:r>
      <w:r w:rsidR="00E25414">
        <w:t>6).</w:t>
      </w:r>
    </w:p>
    <w:p w14:paraId="7B21B555" w14:textId="4EF185B4" w:rsidR="003A1B54" w:rsidRPr="001C6171" w:rsidRDefault="00000646">
      <w:pPr>
        <w:pStyle w:val="a6"/>
        <w:numPr>
          <w:ilvl w:val="0"/>
          <w:numId w:val="10"/>
        </w:numPr>
      </w:pPr>
      <w:r w:rsidRPr="003A1B54">
        <w:t>ГОСТ 19.105-79</w:t>
      </w:r>
      <w:r>
        <w:t xml:space="preserve"> «Руководство оператора»</w:t>
      </w:r>
      <w:r w:rsidR="00FE044C">
        <w:t>; «URL»</w:t>
      </w:r>
      <w:r w:rsidR="003A7091">
        <w:t>:</w:t>
      </w:r>
      <w:r>
        <w:t xml:space="preserve"> </w:t>
      </w:r>
      <w:hyperlink r:id="rId98" w:history="1">
        <w:r w:rsidRPr="00F3206D">
          <w:rPr>
            <w:rStyle w:val="af3"/>
          </w:rPr>
          <w:t>https://meganorm.ru/Data2/1/4294834/4294834268.htm</w:t>
        </w:r>
      </w:hyperlink>
      <w:r w:rsidR="00677B38">
        <w:t xml:space="preserve"> </w:t>
      </w:r>
      <w:r w:rsidR="00677B38" w:rsidRPr="00511A5E">
        <w:t>(</w:t>
      </w:r>
      <w:r w:rsidR="00677B38">
        <w:t>дата обращения 10.06.2026</w:t>
      </w:r>
      <w:r w:rsidR="00677B38" w:rsidRPr="00511A5E">
        <w:t>)</w:t>
      </w:r>
      <w:r w:rsidR="003A1B54" w:rsidRPr="003A1B54">
        <w:t>.</w:t>
      </w:r>
    </w:p>
    <w:p w14:paraId="0B802140" w14:textId="3276D0E2" w:rsidR="005A63D6" w:rsidRDefault="00561931" w:rsidP="00561931">
      <w:pPr>
        <w:pStyle w:val="afd"/>
        <w:rPr>
          <w:lang w:val="en-US"/>
        </w:rPr>
      </w:pPr>
      <w:bookmarkStart w:id="138" w:name="_Toc232203683"/>
      <w:r>
        <w:lastRenderedPageBreak/>
        <w:t xml:space="preserve">ПРИЛОЖЕНИЕ А – </w:t>
      </w:r>
      <w:r w:rsidR="005A63D6">
        <w:t>Техническое задание</w:t>
      </w:r>
      <w:bookmarkEnd w:id="138"/>
      <w:r w:rsidR="005A63D6">
        <w:t xml:space="preserve"> </w:t>
      </w:r>
    </w:p>
    <w:p w14:paraId="0D501E87" w14:textId="131AC31B" w:rsidR="00AC41D4" w:rsidRDefault="00AC41D4" w:rsidP="00561931">
      <w:pPr>
        <w:pStyle w:val="a3"/>
      </w:pPr>
      <w:r w:rsidRPr="00561931">
        <w:t>Введение</w:t>
      </w:r>
    </w:p>
    <w:p w14:paraId="31775E0F" w14:textId="68639A91" w:rsidR="00FF1502" w:rsidRPr="00FF1502" w:rsidRDefault="00FF1502" w:rsidP="00FF1502">
      <w:pPr>
        <w:pStyle w:val="a6"/>
      </w:pPr>
      <w:r>
        <w:t>Данная документация является техническим заданием на выпускную квалификационную работу «Математическое и программное обеспечение для прогнозирования свойств медицинских композиционных материалов».</w:t>
      </w:r>
    </w:p>
    <w:p w14:paraId="2D8C68A8" w14:textId="538A84C9" w:rsidR="00AC41D4" w:rsidRDefault="00AC41D4" w:rsidP="00633014">
      <w:pPr>
        <w:pStyle w:val="a3"/>
      </w:pPr>
      <w:r>
        <w:t xml:space="preserve">Основание для разработки </w:t>
      </w:r>
    </w:p>
    <w:p w14:paraId="3A1A64D8" w14:textId="233DFEA5" w:rsidR="006502DF" w:rsidRDefault="006502DF" w:rsidP="00FF1502">
      <w:pPr>
        <w:pStyle w:val="a6"/>
      </w:pPr>
      <w:r>
        <w:t xml:space="preserve">Основанием для разработки описываемого в настоящем техническом задании программного обеспечения является </w:t>
      </w:r>
      <w:r w:rsidR="008779AD">
        <w:t>задание на выпускную квалификационную работу, выданное руководителем.</w:t>
      </w:r>
    </w:p>
    <w:p w14:paraId="04067183" w14:textId="30E0C60B" w:rsidR="006502DF" w:rsidRDefault="006502DF" w:rsidP="00FF1502">
      <w:pPr>
        <w:pStyle w:val="a6"/>
      </w:pPr>
      <w:r>
        <w:t>Названия:</w:t>
      </w:r>
    </w:p>
    <w:p w14:paraId="293C9153" w14:textId="5A337B1A" w:rsidR="00754907" w:rsidRDefault="006502DF">
      <w:pPr>
        <w:pStyle w:val="a6"/>
        <w:numPr>
          <w:ilvl w:val="0"/>
          <w:numId w:val="63"/>
        </w:numPr>
      </w:pPr>
      <w:r>
        <w:t>п</w:t>
      </w:r>
      <w:r w:rsidR="00754907">
        <w:t>олное: «Математическое и программное обеспечение для прогнозирования свойств медицинских композиционных материалов».</w:t>
      </w:r>
    </w:p>
    <w:p w14:paraId="2DE983AA" w14:textId="1EF93A04" w:rsidR="00754907" w:rsidRPr="00FF1502" w:rsidRDefault="006502DF">
      <w:pPr>
        <w:pStyle w:val="a6"/>
        <w:numPr>
          <w:ilvl w:val="0"/>
          <w:numId w:val="63"/>
        </w:numPr>
      </w:pPr>
      <w:r>
        <w:t>к</w:t>
      </w:r>
      <w:r w:rsidR="00754907">
        <w:t>раткое: «Прогнозирование свойств».</w:t>
      </w:r>
    </w:p>
    <w:p w14:paraId="4DD3504B" w14:textId="6CB60FBC" w:rsidR="00AC41D4" w:rsidRDefault="00AC41D4" w:rsidP="00633014">
      <w:pPr>
        <w:pStyle w:val="a3"/>
      </w:pPr>
      <w:r>
        <w:t>Назначение разработки</w:t>
      </w:r>
    </w:p>
    <w:p w14:paraId="30DAB9EF" w14:textId="13770826" w:rsidR="00AC2AFA" w:rsidRPr="00AC2AFA" w:rsidRDefault="006502DF" w:rsidP="00AC2AFA">
      <w:pPr>
        <w:pStyle w:val="a6"/>
      </w:pPr>
      <w:r>
        <w:t>Описываемое в настоящем техническом задании программное обеспечение предназначено</w:t>
      </w:r>
      <w:r w:rsidR="00AC2AFA">
        <w:t xml:space="preserve"> </w:t>
      </w:r>
      <w:r>
        <w:t xml:space="preserve">для удовлетворения </w:t>
      </w:r>
      <w:r w:rsidR="00AC2AFA">
        <w:t>обоснованн</w:t>
      </w:r>
      <w:r>
        <w:t>ой</w:t>
      </w:r>
      <w:r w:rsidR="00AC2AFA">
        <w:t xml:space="preserve"> потребност</w:t>
      </w:r>
      <w:r>
        <w:t>и</w:t>
      </w:r>
      <w:r w:rsidR="00AC2AFA">
        <w:t xml:space="preserve"> медицинских научно-исследовательских институтов и лабораторий в сокращении затрат на </w:t>
      </w:r>
      <w:r w:rsidR="00824730">
        <w:t xml:space="preserve">проведение </w:t>
      </w:r>
      <w:r w:rsidR="00AC2AFA">
        <w:t>физико-механически</w:t>
      </w:r>
      <w:r w:rsidR="00824730">
        <w:t>х</w:t>
      </w:r>
      <w:r w:rsidR="00AC2AFA">
        <w:t xml:space="preserve"> испытани</w:t>
      </w:r>
      <w:r w:rsidR="00824730">
        <w:t>й</w:t>
      </w:r>
      <w:r w:rsidR="00AC2AFA">
        <w:t xml:space="preserve"> различных </w:t>
      </w:r>
      <w:r w:rsidR="00824730">
        <w:t xml:space="preserve">стоматологических </w:t>
      </w:r>
      <w:r w:rsidR="00AC2AFA">
        <w:t>композитов путем проведения исследования свойств разрабатываемым приложением.</w:t>
      </w:r>
    </w:p>
    <w:p w14:paraId="2DA8A0C4" w14:textId="314037DD" w:rsidR="00AC41D4" w:rsidRDefault="00AC41D4" w:rsidP="00633014">
      <w:pPr>
        <w:pStyle w:val="a3"/>
      </w:pPr>
      <w:r>
        <w:t>Требования к программе или программному изделию</w:t>
      </w:r>
    </w:p>
    <w:p w14:paraId="4C4D344F" w14:textId="55260FFA" w:rsidR="00AC41D4" w:rsidRDefault="00AC41D4" w:rsidP="00AC41D4">
      <w:pPr>
        <w:pStyle w:val="a6"/>
      </w:pPr>
      <w:r>
        <w:t>Требования к функциональным характеристикам</w:t>
      </w:r>
      <w:r w:rsidR="00014321">
        <w:t>:</w:t>
      </w:r>
    </w:p>
    <w:p w14:paraId="3020353A" w14:textId="77777777" w:rsidR="003F2770" w:rsidRPr="00874F32" w:rsidRDefault="003F2770">
      <w:pPr>
        <w:pStyle w:val="a6"/>
        <w:numPr>
          <w:ilvl w:val="0"/>
          <w:numId w:val="90"/>
        </w:numPr>
      </w:pPr>
      <w:r>
        <w:t>полнота – должен быть реализован прогноз всех 8 физико-механических свойств по входному химическому составу</w:t>
      </w:r>
      <w:r w:rsidRPr="00874F32">
        <w:t>;</w:t>
      </w:r>
    </w:p>
    <w:p w14:paraId="5EA6C29E" w14:textId="2A17A6E0" w:rsidR="003F2770" w:rsidRDefault="003F2770">
      <w:pPr>
        <w:pStyle w:val="a6"/>
        <w:numPr>
          <w:ilvl w:val="0"/>
          <w:numId w:val="90"/>
        </w:numPr>
      </w:pPr>
      <w:r>
        <w:t xml:space="preserve">корректность – необходимо, чтобы программа проверяла  корректность ввода, то есть не допускала на входе: </w:t>
      </w:r>
    </w:p>
    <w:p w14:paraId="3E850B5A" w14:textId="77777777" w:rsidR="003F2770" w:rsidRPr="00874F32" w:rsidRDefault="003F2770">
      <w:pPr>
        <w:pStyle w:val="a6"/>
        <w:numPr>
          <w:ilvl w:val="2"/>
          <w:numId w:val="90"/>
        </w:numPr>
      </w:pPr>
      <w:r>
        <w:lastRenderedPageBreak/>
        <w:t>отрицательные значения концентраций элементов</w:t>
      </w:r>
      <w:r>
        <w:rPr>
          <w:lang w:val="en-US"/>
        </w:rPr>
        <w:t>,</w:t>
      </w:r>
    </w:p>
    <w:p w14:paraId="11116160" w14:textId="77777777" w:rsidR="003F2770" w:rsidRPr="00874F32" w:rsidRDefault="003F2770">
      <w:pPr>
        <w:pStyle w:val="a6"/>
        <w:numPr>
          <w:ilvl w:val="2"/>
          <w:numId w:val="90"/>
        </w:numPr>
      </w:pPr>
      <w:r>
        <w:t>сумму концентраций элементов состава не может не равняться 100%</w:t>
      </w:r>
      <w:r w:rsidRPr="00874F32">
        <w:t>,</w:t>
      </w:r>
    </w:p>
    <w:p w14:paraId="62D16602" w14:textId="77777777" w:rsidR="003F2770" w:rsidRDefault="003F2770">
      <w:pPr>
        <w:pStyle w:val="a6"/>
        <w:numPr>
          <w:ilvl w:val="2"/>
          <w:numId w:val="90"/>
        </w:numPr>
      </w:pPr>
      <w:r>
        <w:t>содержание никеля и хрома менее 60% и 10% соответственно</w:t>
      </w:r>
      <w:r w:rsidRPr="00874F32">
        <w:t>;</w:t>
      </w:r>
      <w:r>
        <w:t xml:space="preserve"> </w:t>
      </w:r>
    </w:p>
    <w:p w14:paraId="1643352B" w14:textId="13788ED1" w:rsidR="003F2770" w:rsidRDefault="003F2770">
      <w:pPr>
        <w:pStyle w:val="a6"/>
        <w:numPr>
          <w:ilvl w:val="0"/>
          <w:numId w:val="90"/>
        </w:numPr>
      </w:pPr>
      <w:r>
        <w:t xml:space="preserve">целостность – программное обеспечение не должно выполнять прогноз, </w:t>
      </w:r>
      <w:r w:rsidR="00D044F8">
        <w:t>если не сможет загрузить предварительно обученные модели, нормализаторы или названия элементов и свойств</w:t>
      </w:r>
      <w:r w:rsidRPr="001F585E">
        <w:t>;</w:t>
      </w:r>
    </w:p>
    <w:p w14:paraId="113BD648" w14:textId="3C4E9E46" w:rsidR="00014321" w:rsidRDefault="003F2770">
      <w:pPr>
        <w:pStyle w:val="a6"/>
        <w:numPr>
          <w:ilvl w:val="0"/>
          <w:numId w:val="90"/>
        </w:numPr>
      </w:pPr>
      <w:r>
        <w:t>«</w:t>
      </w:r>
      <w:r>
        <w:rPr>
          <w:lang w:val="en-US"/>
        </w:rPr>
        <w:t>GUI</w:t>
      </w:r>
      <w:r>
        <w:t>» – приложению нужно иметь «графический интерфейс пользователя» для удобного ввода химических состава и легкости просмотра полученных результатов</w:t>
      </w:r>
      <w:r w:rsidRPr="001F585E">
        <w:t>.</w:t>
      </w:r>
      <w:r>
        <w:t xml:space="preserve"> </w:t>
      </w:r>
    </w:p>
    <w:p w14:paraId="1509EF1E" w14:textId="303FCF93" w:rsidR="00AC41D4" w:rsidRDefault="00AC41D4" w:rsidP="00AC41D4">
      <w:pPr>
        <w:pStyle w:val="a6"/>
      </w:pPr>
      <w:r>
        <w:t>Требования к надежности</w:t>
      </w:r>
      <w:r w:rsidR="00014321">
        <w:t>:</w:t>
      </w:r>
    </w:p>
    <w:p w14:paraId="4DC5DC80" w14:textId="15FE9C47" w:rsidR="00014321" w:rsidRPr="007438EC" w:rsidRDefault="007438EC">
      <w:pPr>
        <w:pStyle w:val="a6"/>
        <w:numPr>
          <w:ilvl w:val="0"/>
          <w:numId w:val="64"/>
        </w:numPr>
      </w:pPr>
      <w:r>
        <w:t>программное обеспечение должно обеспечивать стабильную непрерывную работу с момента запуска и до завершения без отказа моделей</w:t>
      </w:r>
      <w:r w:rsidRPr="007438EC">
        <w:t>;</w:t>
      </w:r>
    </w:p>
    <w:p w14:paraId="61581EDE" w14:textId="7E0FC3DE" w:rsidR="007438EC" w:rsidRPr="007438EC" w:rsidRDefault="007438EC">
      <w:pPr>
        <w:pStyle w:val="a6"/>
        <w:numPr>
          <w:ilvl w:val="0"/>
          <w:numId w:val="64"/>
        </w:numPr>
      </w:pPr>
      <w:r>
        <w:t>нужно, чтобы значение средней абсолютной ошибки (</w:t>
      </w:r>
      <w:r>
        <w:rPr>
          <w:lang w:val="en-US"/>
        </w:rPr>
        <w:t>MAE</w:t>
      </w:r>
      <w:r>
        <w:t>) на тестовой выборке в нормализованном пространстве было меньше 0.5</w:t>
      </w:r>
      <w:r w:rsidRPr="007438EC">
        <w:t>;</w:t>
      </w:r>
    </w:p>
    <w:p w14:paraId="752E978F" w14:textId="5161E87B" w:rsidR="007438EC" w:rsidRDefault="007438EC">
      <w:pPr>
        <w:pStyle w:val="a6"/>
        <w:numPr>
          <w:ilvl w:val="0"/>
          <w:numId w:val="64"/>
        </w:numPr>
      </w:pPr>
      <w:r>
        <w:t>необходимо, чтобы время проведения прогноза занимало не более 5 секунд</w:t>
      </w:r>
      <w:r w:rsidRPr="007438EC">
        <w:t>.</w:t>
      </w:r>
    </w:p>
    <w:p w14:paraId="508CBE35" w14:textId="1B0B0782" w:rsidR="00AC41D4" w:rsidRDefault="00AC41D4" w:rsidP="00AC41D4">
      <w:pPr>
        <w:pStyle w:val="a6"/>
      </w:pPr>
      <w:r>
        <w:t>Условия эксплуатации</w:t>
      </w:r>
      <w:r w:rsidR="00014321">
        <w:t>:</w:t>
      </w:r>
    </w:p>
    <w:p w14:paraId="3CB5A3F4" w14:textId="3D88BF4A" w:rsidR="00635CEC" w:rsidRDefault="00B751D6">
      <w:pPr>
        <w:pStyle w:val="a6"/>
        <w:numPr>
          <w:ilvl w:val="0"/>
          <w:numId w:val="91"/>
        </w:numPr>
      </w:pPr>
      <w:r>
        <w:t>программное обеспечение должно запускаться на операционной системе «</w:t>
      </w:r>
      <w:r w:rsidRPr="000F324E">
        <w:t xml:space="preserve">Microsoft  </w:t>
      </w:r>
      <w:r>
        <w:rPr>
          <w:lang w:val="en-US"/>
        </w:rPr>
        <w:t>Windows</w:t>
      </w:r>
      <w:r>
        <w:t xml:space="preserve"> 1</w:t>
      </w:r>
      <w:r w:rsidRPr="00B751D6">
        <w:t>0</w:t>
      </w:r>
      <w:r>
        <w:t>» или «</w:t>
      </w:r>
      <w:r w:rsidRPr="000F324E">
        <w:t xml:space="preserve">Microsoft  </w:t>
      </w:r>
      <w:r>
        <w:rPr>
          <w:lang w:val="en-US"/>
        </w:rPr>
        <w:t>Windows</w:t>
      </w:r>
      <w:r>
        <w:t xml:space="preserve"> 11»</w:t>
      </w:r>
      <w:r w:rsidR="00635CEC">
        <w:t>.</w:t>
      </w:r>
    </w:p>
    <w:p w14:paraId="7B7FF347" w14:textId="112BB62F" w:rsidR="00AC41D4" w:rsidRDefault="00AC41D4">
      <w:pPr>
        <w:pStyle w:val="a6"/>
        <w:numPr>
          <w:ilvl w:val="0"/>
          <w:numId w:val="91"/>
        </w:numPr>
      </w:pPr>
      <w:r>
        <w:t>Требования к составу и параметрам технических средств</w:t>
      </w:r>
      <w:r w:rsidR="00014321">
        <w:t>:</w:t>
      </w:r>
      <w:r>
        <w:t xml:space="preserve"> </w:t>
      </w:r>
    </w:p>
    <w:p w14:paraId="01862CA1" w14:textId="12E803BA" w:rsidR="00635CEC" w:rsidRDefault="00635CEC">
      <w:pPr>
        <w:pStyle w:val="a6"/>
        <w:numPr>
          <w:ilvl w:val="0"/>
          <w:numId w:val="91"/>
        </w:numPr>
      </w:pPr>
      <w:r>
        <w:t>для работы программного обеспечения необходим персональный компьютер с минимальными</w:t>
      </w:r>
      <w:r w:rsidR="00B751D6">
        <w:t xml:space="preserve"> системными</w:t>
      </w:r>
      <w:r>
        <w:t xml:space="preserve"> требованиями: </w:t>
      </w:r>
    </w:p>
    <w:p w14:paraId="136AC567" w14:textId="77777777" w:rsidR="00635CEC" w:rsidRPr="00635CEC" w:rsidRDefault="00635CEC">
      <w:pPr>
        <w:pStyle w:val="a6"/>
        <w:numPr>
          <w:ilvl w:val="1"/>
          <w:numId w:val="91"/>
        </w:numPr>
      </w:pPr>
      <w:r>
        <w:t>частота процессора – 2 гигагерца</w:t>
      </w:r>
      <w:r>
        <w:rPr>
          <w:lang w:val="en-US"/>
        </w:rPr>
        <w:t>,</w:t>
      </w:r>
    </w:p>
    <w:p w14:paraId="0E2AE9FD" w14:textId="37E25B21" w:rsidR="00014321" w:rsidRDefault="00635CEC">
      <w:pPr>
        <w:pStyle w:val="a6"/>
        <w:numPr>
          <w:ilvl w:val="1"/>
          <w:numId w:val="91"/>
        </w:numPr>
      </w:pPr>
      <w:r>
        <w:t>оперативная память – 2 гигабайта.</w:t>
      </w:r>
    </w:p>
    <w:p w14:paraId="1D270175" w14:textId="1FF58D75" w:rsidR="00AC41D4" w:rsidRDefault="00AC41D4" w:rsidP="00AC41D4">
      <w:pPr>
        <w:pStyle w:val="a6"/>
      </w:pPr>
      <w:r>
        <w:t>Требования к информационной и программной совместимости</w:t>
      </w:r>
      <w:r w:rsidR="00014321">
        <w:t>:</w:t>
      </w:r>
    </w:p>
    <w:p w14:paraId="4E28D13C" w14:textId="7F8E40A8" w:rsidR="00A85CDE" w:rsidRPr="00A85CDE" w:rsidRDefault="00A85CDE">
      <w:pPr>
        <w:pStyle w:val="a6"/>
        <w:numPr>
          <w:ilvl w:val="0"/>
          <w:numId w:val="65"/>
        </w:numPr>
      </w:pPr>
      <w:r>
        <w:t>исполняемый файл программного обеспечения должен функционировать на операционной системе «</w:t>
      </w:r>
      <w:r w:rsidRPr="000F324E">
        <w:t xml:space="preserve">Microsoft  </w:t>
      </w:r>
      <w:r>
        <w:rPr>
          <w:lang w:val="en-US"/>
        </w:rPr>
        <w:t>Windows</w:t>
      </w:r>
      <w:r w:rsidR="00B751D6" w:rsidRPr="00B751D6">
        <w:t xml:space="preserve"> 10</w:t>
      </w:r>
      <w:r>
        <w:t>»</w:t>
      </w:r>
      <w:r w:rsidR="00B751D6">
        <w:t xml:space="preserve"> или «</w:t>
      </w:r>
      <w:r w:rsidR="00B751D6" w:rsidRPr="000F324E">
        <w:t xml:space="preserve">Microsoft  </w:t>
      </w:r>
      <w:r w:rsidR="00B751D6">
        <w:rPr>
          <w:lang w:val="en-US"/>
        </w:rPr>
        <w:t>Windows</w:t>
      </w:r>
      <w:r w:rsidR="00B751D6">
        <w:t xml:space="preserve"> 11»</w:t>
      </w:r>
      <w:r w:rsidRPr="00A85CDE">
        <w:t>;</w:t>
      </w:r>
    </w:p>
    <w:p w14:paraId="24378907" w14:textId="58A363D5" w:rsidR="00014321" w:rsidRDefault="00A85CDE">
      <w:pPr>
        <w:pStyle w:val="a6"/>
        <w:numPr>
          <w:ilvl w:val="0"/>
          <w:numId w:val="65"/>
        </w:numPr>
      </w:pPr>
      <w:r>
        <w:lastRenderedPageBreak/>
        <w:t>на других операционных системах запуск приложения должен быть возможен интерпретатором «</w:t>
      </w:r>
      <w:r w:rsidR="00B751D6">
        <w:rPr>
          <w:lang w:val="en-US"/>
        </w:rPr>
        <w:t>P</w:t>
      </w:r>
      <w:r>
        <w:rPr>
          <w:lang w:val="en-US"/>
        </w:rPr>
        <w:t>ython</w:t>
      </w:r>
      <w:r w:rsidR="00B751D6">
        <w:t xml:space="preserve"> 3</w:t>
      </w:r>
      <w:r w:rsidR="00B751D6" w:rsidRPr="00B751D6">
        <w:t>.12</w:t>
      </w:r>
      <w:r>
        <w:t>» с предварительной установкой следующих библиотек: «</w:t>
      </w:r>
      <w:r w:rsidRPr="00A85CDE">
        <w:rPr>
          <w:lang w:val="en-US"/>
        </w:rPr>
        <w:t>Joblib</w:t>
      </w:r>
      <w:r>
        <w:t>», «</w:t>
      </w:r>
      <w:r w:rsidRPr="00A85CDE">
        <w:rPr>
          <w:lang w:val="en-US"/>
        </w:rPr>
        <w:t>Pandas</w:t>
      </w:r>
      <w:r>
        <w:t>», «</w:t>
      </w:r>
      <w:r w:rsidRPr="00A85CDE">
        <w:rPr>
          <w:lang w:val="en-US"/>
        </w:rPr>
        <w:t>TensorFlow</w:t>
      </w:r>
      <w:r>
        <w:t>» и «</w:t>
      </w:r>
      <w:r>
        <w:rPr>
          <w:lang w:val="en-US"/>
        </w:rPr>
        <w:t>Tkinter</w:t>
      </w:r>
      <w:r>
        <w:t>».</w:t>
      </w:r>
    </w:p>
    <w:p w14:paraId="1A87ACE5" w14:textId="2A4085FE" w:rsidR="00AC41D4" w:rsidRDefault="00AC41D4" w:rsidP="00AC41D4">
      <w:pPr>
        <w:pStyle w:val="a6"/>
      </w:pPr>
      <w:r>
        <w:t>Специальные требования</w:t>
      </w:r>
      <w:r w:rsidR="00014321">
        <w:t>:</w:t>
      </w:r>
    </w:p>
    <w:p w14:paraId="7F7D514E" w14:textId="3F4E930D" w:rsidR="00CA15F5" w:rsidRDefault="00CA15F5">
      <w:pPr>
        <w:pStyle w:val="a6"/>
        <w:numPr>
          <w:ilvl w:val="0"/>
          <w:numId w:val="66"/>
        </w:numPr>
      </w:pPr>
      <w:r>
        <w:t>не предъявляются.</w:t>
      </w:r>
    </w:p>
    <w:p w14:paraId="229A1999" w14:textId="3FFA77C0" w:rsidR="00AC41D4" w:rsidRDefault="00AC41D4" w:rsidP="00633014">
      <w:pPr>
        <w:pStyle w:val="a3"/>
      </w:pPr>
      <w:r>
        <w:t>Требования к программной документации</w:t>
      </w:r>
    </w:p>
    <w:p w14:paraId="7CFBB125" w14:textId="05C597A4" w:rsidR="00014321" w:rsidRDefault="00A858DB" w:rsidP="00014321">
      <w:pPr>
        <w:pStyle w:val="a6"/>
      </w:pPr>
      <w:r>
        <w:t>Программное обеспечение должно сопровождаться:</w:t>
      </w:r>
    </w:p>
    <w:p w14:paraId="1318555F" w14:textId="5EEF9CBB" w:rsidR="00A858DB" w:rsidRPr="00A858DB" w:rsidRDefault="00A858DB">
      <w:pPr>
        <w:pStyle w:val="a6"/>
        <w:numPr>
          <w:ilvl w:val="0"/>
          <w:numId w:val="67"/>
        </w:numPr>
      </w:pPr>
      <w:r>
        <w:t>руководством программиста,</w:t>
      </w:r>
    </w:p>
    <w:p w14:paraId="7E91C978" w14:textId="295C8E79" w:rsidR="00A858DB" w:rsidRPr="00014321" w:rsidRDefault="00A858DB">
      <w:pPr>
        <w:pStyle w:val="a6"/>
        <w:numPr>
          <w:ilvl w:val="0"/>
          <w:numId w:val="67"/>
        </w:numPr>
      </w:pPr>
      <w:r>
        <w:t>руководством пользователя.</w:t>
      </w:r>
    </w:p>
    <w:p w14:paraId="170AF143" w14:textId="02ECA358" w:rsidR="00AC41D4" w:rsidRDefault="00AC41D4" w:rsidP="00633014">
      <w:pPr>
        <w:pStyle w:val="a3"/>
      </w:pPr>
      <w:r>
        <w:t>Технико-экономические показатели</w:t>
      </w:r>
    </w:p>
    <w:p w14:paraId="345EBD39" w14:textId="7FE78E62" w:rsidR="00014321" w:rsidRPr="00A858DB" w:rsidRDefault="00A858DB" w:rsidP="00014321">
      <w:pPr>
        <w:pStyle w:val="a6"/>
      </w:pPr>
      <w:r>
        <w:t>Разрабатываемое программное обеспечение является открытым и не предполагает поддержки или обслуживания, поэтому не требует затрат.</w:t>
      </w:r>
    </w:p>
    <w:p w14:paraId="15C3BE15" w14:textId="735504B5" w:rsidR="005A63D6" w:rsidRPr="008244DF" w:rsidRDefault="00561931" w:rsidP="00DE64EF">
      <w:pPr>
        <w:pStyle w:val="afd"/>
      </w:pPr>
      <w:bookmarkStart w:id="139" w:name="_Toc232203684"/>
      <w:r w:rsidRPr="008244DF">
        <w:lastRenderedPageBreak/>
        <w:t xml:space="preserve">ПРИЛОЖЕНИЕ Б – </w:t>
      </w:r>
      <w:r w:rsidR="005A63D6" w:rsidRPr="008244DF">
        <w:t>Руководство программиста</w:t>
      </w:r>
      <w:bookmarkEnd w:id="139"/>
    </w:p>
    <w:p w14:paraId="63DC173E" w14:textId="7DB4879E" w:rsidR="00AC41D4" w:rsidRDefault="00AC41D4">
      <w:pPr>
        <w:pStyle w:val="a3"/>
        <w:numPr>
          <w:ilvl w:val="0"/>
          <w:numId w:val="5"/>
        </w:numPr>
      </w:pPr>
      <w:r>
        <w:t>Назначение и условие применения программы</w:t>
      </w:r>
    </w:p>
    <w:p w14:paraId="362F20EB" w14:textId="65D82C08" w:rsidR="00197584" w:rsidRDefault="00197584" w:rsidP="00197584">
      <w:pPr>
        <w:pStyle w:val="a6"/>
      </w:pPr>
      <w:r>
        <w:t>Данное программное обеспечение предназначен</w:t>
      </w:r>
      <w:r w:rsidR="0034588D">
        <w:t>о</w:t>
      </w:r>
      <w:r>
        <w:t xml:space="preserve"> для прогнозирования физико-механических свойств медицинских композиционных материалов</w:t>
      </w:r>
      <w:r w:rsidR="008C4C23">
        <w:t xml:space="preserve"> – н</w:t>
      </w:r>
      <w:r w:rsidR="008C4C23" w:rsidRPr="009E2AC5">
        <w:t>икель-хромовы</w:t>
      </w:r>
      <w:r w:rsidR="008C4C23">
        <w:t>х</w:t>
      </w:r>
      <w:r w:rsidR="008C4C23" w:rsidRPr="009E2AC5">
        <w:t xml:space="preserve"> сплав</w:t>
      </w:r>
      <w:r w:rsidR="008C4C23">
        <w:t>ов –</w:t>
      </w:r>
      <w:r>
        <w:t xml:space="preserve"> на основе их химического состава.</w:t>
      </w:r>
    </w:p>
    <w:p w14:paraId="233851D9" w14:textId="6835AB17" w:rsidR="00197584" w:rsidRDefault="00197584" w:rsidP="00197584">
      <w:pPr>
        <w:pStyle w:val="a6"/>
      </w:pPr>
      <w:r>
        <w:t>Необходимые для выполнения программы условия:</w:t>
      </w:r>
    </w:p>
    <w:p w14:paraId="407865E4" w14:textId="5BC1BFA5" w:rsidR="00197584" w:rsidRDefault="00197584">
      <w:pPr>
        <w:pStyle w:val="a6"/>
        <w:numPr>
          <w:ilvl w:val="0"/>
          <w:numId w:val="92"/>
        </w:numPr>
      </w:pPr>
      <w:r>
        <w:t xml:space="preserve">для </w:t>
      </w:r>
      <w:r w:rsidR="00307B15">
        <w:t xml:space="preserve">использования </w:t>
      </w:r>
      <w:r>
        <w:t xml:space="preserve">программного обеспечения необходим персональный компьютер с минимальными системными требованиями: </w:t>
      </w:r>
    </w:p>
    <w:p w14:paraId="65E9A1BC" w14:textId="77777777" w:rsidR="00197584" w:rsidRPr="00635CEC" w:rsidRDefault="00197584">
      <w:pPr>
        <w:pStyle w:val="a6"/>
        <w:numPr>
          <w:ilvl w:val="1"/>
          <w:numId w:val="92"/>
        </w:numPr>
      </w:pPr>
      <w:r>
        <w:t>частота процессора – 2 гигагерца</w:t>
      </w:r>
      <w:r>
        <w:rPr>
          <w:lang w:val="en-US"/>
        </w:rPr>
        <w:t>,</w:t>
      </w:r>
    </w:p>
    <w:p w14:paraId="6CFCDC33" w14:textId="5F19CA5F" w:rsidR="00197584" w:rsidRDefault="00197584">
      <w:pPr>
        <w:pStyle w:val="a6"/>
        <w:numPr>
          <w:ilvl w:val="1"/>
          <w:numId w:val="92"/>
        </w:numPr>
      </w:pPr>
      <w:r>
        <w:t>оперативная память – 2 гигабайта</w:t>
      </w:r>
      <w:r>
        <w:rPr>
          <w:lang w:val="en-US"/>
        </w:rPr>
        <w:t>;</w:t>
      </w:r>
    </w:p>
    <w:p w14:paraId="2ED1FD0D" w14:textId="20EE193D" w:rsidR="00197584" w:rsidRPr="00A85CDE" w:rsidRDefault="00197584">
      <w:pPr>
        <w:pStyle w:val="a6"/>
        <w:numPr>
          <w:ilvl w:val="0"/>
          <w:numId w:val="92"/>
        </w:numPr>
      </w:pPr>
      <w:r>
        <w:t>исполняемый файл программного обеспечения функционир</w:t>
      </w:r>
      <w:r w:rsidR="00307B15">
        <w:t>ует</w:t>
      </w:r>
      <w:r>
        <w:t xml:space="preserve"> на операционной системе «</w:t>
      </w:r>
      <w:r w:rsidRPr="000F324E">
        <w:t xml:space="preserve">Microsoft  </w:t>
      </w:r>
      <w:r>
        <w:rPr>
          <w:lang w:val="en-US"/>
        </w:rPr>
        <w:t>Windows</w:t>
      </w:r>
      <w:r w:rsidRPr="00B751D6">
        <w:t xml:space="preserve"> 10</w:t>
      </w:r>
      <w:r>
        <w:t>» или «</w:t>
      </w:r>
      <w:r w:rsidRPr="000F324E">
        <w:t xml:space="preserve">Microsoft  </w:t>
      </w:r>
      <w:r>
        <w:rPr>
          <w:lang w:val="en-US"/>
        </w:rPr>
        <w:t>Windows</w:t>
      </w:r>
      <w:r>
        <w:t xml:space="preserve"> 11»</w:t>
      </w:r>
      <w:r w:rsidRPr="00A85CDE">
        <w:t>;</w:t>
      </w:r>
    </w:p>
    <w:p w14:paraId="659561B3" w14:textId="694B0EA7" w:rsidR="00197584" w:rsidRPr="00197584" w:rsidRDefault="00197584">
      <w:pPr>
        <w:pStyle w:val="a6"/>
        <w:numPr>
          <w:ilvl w:val="0"/>
          <w:numId w:val="92"/>
        </w:numPr>
      </w:pPr>
      <w:r>
        <w:t>на других операционных системах запуск приложения возможен интерпретатором «</w:t>
      </w:r>
      <w:r>
        <w:rPr>
          <w:lang w:val="en-US"/>
        </w:rPr>
        <w:t>Python</w:t>
      </w:r>
      <w:r>
        <w:t xml:space="preserve"> 3</w:t>
      </w:r>
      <w:r w:rsidRPr="00B751D6">
        <w:t>.12</w:t>
      </w:r>
      <w:r>
        <w:t>» с предварительной установкой следующих библиотек: «</w:t>
      </w:r>
      <w:r w:rsidRPr="00A85CDE">
        <w:rPr>
          <w:lang w:val="en-US"/>
        </w:rPr>
        <w:t>Joblib</w:t>
      </w:r>
      <w:r>
        <w:t>», «</w:t>
      </w:r>
      <w:r w:rsidRPr="00A85CDE">
        <w:rPr>
          <w:lang w:val="en-US"/>
        </w:rPr>
        <w:t>Pandas</w:t>
      </w:r>
      <w:r>
        <w:t>», «</w:t>
      </w:r>
      <w:r w:rsidRPr="00A85CDE">
        <w:rPr>
          <w:lang w:val="en-US"/>
        </w:rPr>
        <w:t>TensorFlow</w:t>
      </w:r>
      <w:r>
        <w:t>» и «</w:t>
      </w:r>
      <w:r>
        <w:rPr>
          <w:lang w:val="en-US"/>
        </w:rPr>
        <w:t>Tkinter</w:t>
      </w:r>
      <w:r>
        <w:t>».</w:t>
      </w:r>
    </w:p>
    <w:p w14:paraId="23DE7E27" w14:textId="20F2BCB5" w:rsidR="00AC41D4" w:rsidRDefault="00AC41D4" w:rsidP="00633014">
      <w:pPr>
        <w:pStyle w:val="a3"/>
      </w:pPr>
      <w:r>
        <w:t>Характеристика программы</w:t>
      </w:r>
    </w:p>
    <w:p w14:paraId="0C48B79F" w14:textId="0ED89A16" w:rsidR="00904D99" w:rsidRDefault="0034588D" w:rsidP="00904D99">
      <w:pPr>
        <w:pStyle w:val="a6"/>
      </w:pPr>
      <w:r>
        <w:t>П</w:t>
      </w:r>
      <w:r w:rsidR="00FD38E0">
        <w:t>рограммное обеспечение разработан</w:t>
      </w:r>
      <w:r w:rsidR="00D600B6">
        <w:t>о</w:t>
      </w:r>
      <w:r w:rsidR="00FD38E0">
        <w:t xml:space="preserve"> с использованием языка программирования «</w:t>
      </w:r>
      <w:r w:rsidR="00FD38E0">
        <w:rPr>
          <w:lang w:val="en-US"/>
        </w:rPr>
        <w:t>Python</w:t>
      </w:r>
      <w:r w:rsidR="00FD38E0">
        <w:t>»</w:t>
      </w:r>
      <w:r w:rsidR="00FD38E0" w:rsidRPr="00FD38E0">
        <w:t xml:space="preserve"> </w:t>
      </w:r>
      <w:r w:rsidR="00FD38E0">
        <w:t xml:space="preserve">и следующих библиотек и модулей: </w:t>
      </w:r>
    </w:p>
    <w:p w14:paraId="525B455D" w14:textId="3B078A4C" w:rsidR="00FD38E0" w:rsidRPr="00AE30B0" w:rsidRDefault="00FD38E0">
      <w:pPr>
        <w:pStyle w:val="a6"/>
        <w:numPr>
          <w:ilvl w:val="0"/>
          <w:numId w:val="68"/>
        </w:numPr>
      </w:pPr>
      <w:r>
        <w:t>«</w:t>
      </w:r>
      <w:r>
        <w:rPr>
          <w:lang w:val="en-US"/>
        </w:rPr>
        <w:t>Random</w:t>
      </w:r>
      <w:r>
        <w:t>» – модуль, который позволяет генерировать случайные числа, выбирать случайные элементы массива и так далее</w:t>
      </w:r>
      <w:r w:rsidRPr="00AE30B0">
        <w:t>;</w:t>
      </w:r>
    </w:p>
    <w:p w14:paraId="1280ED6F" w14:textId="5FA35001" w:rsidR="00FD38E0" w:rsidRPr="0084750C" w:rsidRDefault="00FD38E0">
      <w:pPr>
        <w:pStyle w:val="a6"/>
        <w:numPr>
          <w:ilvl w:val="0"/>
          <w:numId w:val="68"/>
        </w:numPr>
      </w:pPr>
      <w:r>
        <w:t>«</w:t>
      </w:r>
      <w:r>
        <w:rPr>
          <w:lang w:val="en-US"/>
        </w:rPr>
        <w:t>Joblib</w:t>
      </w:r>
      <w:r>
        <w:t>» – библиотека для сериализации</w:t>
      </w:r>
      <w:r w:rsidRPr="0084750C">
        <w:t xml:space="preserve"> </w:t>
      </w:r>
      <w:r>
        <w:t>и десериализации объектов, то есть перевода данных из оперативной памяти в постоянную и обратно соответственно</w:t>
      </w:r>
      <w:r w:rsidRPr="0084750C">
        <w:t>;</w:t>
      </w:r>
    </w:p>
    <w:p w14:paraId="77217D55" w14:textId="6ADE0836" w:rsidR="00FD38E0" w:rsidRPr="0084750C" w:rsidRDefault="00FD38E0">
      <w:pPr>
        <w:pStyle w:val="a6"/>
        <w:numPr>
          <w:ilvl w:val="0"/>
          <w:numId w:val="68"/>
        </w:numPr>
      </w:pPr>
      <w:r>
        <w:t>«</w:t>
      </w:r>
      <w:r>
        <w:rPr>
          <w:lang w:val="en-US"/>
        </w:rPr>
        <w:t>NumPy</w:t>
      </w:r>
      <w:r>
        <w:t xml:space="preserve">» – </w:t>
      </w:r>
      <w:r w:rsidRPr="0084750C">
        <w:t>добавл</w:t>
      </w:r>
      <w:r>
        <w:t>яет</w:t>
      </w:r>
      <w:r w:rsidRPr="0084750C">
        <w:t xml:space="preserve"> поддержку больших многомерных массивов и матриц, вместе с большой библиотекой высокоуровневых математических функций для операций</w:t>
      </w:r>
      <w:r>
        <w:t xml:space="preserve"> над</w:t>
      </w:r>
      <w:r w:rsidRPr="0084750C">
        <w:t xml:space="preserve"> этими массивами;</w:t>
      </w:r>
    </w:p>
    <w:p w14:paraId="5AD2270E" w14:textId="40AF9635" w:rsidR="00FD38E0" w:rsidRPr="00DC60CA" w:rsidRDefault="00FD38E0">
      <w:pPr>
        <w:pStyle w:val="a6"/>
        <w:numPr>
          <w:ilvl w:val="0"/>
          <w:numId w:val="68"/>
        </w:numPr>
      </w:pPr>
      <w:r>
        <w:lastRenderedPageBreak/>
        <w:t>«</w:t>
      </w:r>
      <w:r>
        <w:rPr>
          <w:lang w:val="en-US"/>
        </w:rPr>
        <w:t>Pandas</w:t>
      </w:r>
      <w:r>
        <w:t>»</w:t>
      </w:r>
      <w:r w:rsidRPr="00DC60CA">
        <w:t xml:space="preserve"> </w:t>
      </w:r>
      <w:r>
        <w:t>– обеспечивает возможность обработки табличных данных, нужен для загрузки данных из файлов формата «</w:t>
      </w:r>
      <w:r w:rsidRPr="00DC60CA">
        <w:t>.</w:t>
      </w:r>
      <w:r>
        <w:rPr>
          <w:lang w:val="en-US"/>
        </w:rPr>
        <w:t>xlsx</w:t>
      </w:r>
      <w:r>
        <w:t>»</w:t>
      </w:r>
      <w:r w:rsidRPr="00DC60CA">
        <w:t>;</w:t>
      </w:r>
    </w:p>
    <w:p w14:paraId="4B31239F" w14:textId="4B5231A0" w:rsidR="00FD38E0" w:rsidRPr="00DC60CA" w:rsidRDefault="00FD38E0">
      <w:pPr>
        <w:pStyle w:val="a6"/>
        <w:numPr>
          <w:ilvl w:val="0"/>
          <w:numId w:val="68"/>
        </w:numPr>
      </w:pPr>
      <w:r>
        <w:t>«</w:t>
      </w:r>
      <w:r>
        <w:rPr>
          <w:lang w:val="en-US"/>
        </w:rPr>
        <w:t>OpenPyxl</w:t>
      </w:r>
      <w:r>
        <w:t>» – библиотека, необходимая для чтения и записи файлов «</w:t>
      </w:r>
      <w:r>
        <w:rPr>
          <w:lang w:val="en-US"/>
        </w:rPr>
        <w:t>Excel</w:t>
      </w:r>
      <w:r>
        <w:t>»</w:t>
      </w:r>
      <w:r w:rsidRPr="00DC60CA">
        <w:t>;</w:t>
      </w:r>
    </w:p>
    <w:p w14:paraId="373054F1" w14:textId="5354A2B5" w:rsidR="00FD38E0" w:rsidRPr="00AC1833" w:rsidRDefault="00FD38E0">
      <w:pPr>
        <w:pStyle w:val="a6"/>
        <w:numPr>
          <w:ilvl w:val="0"/>
          <w:numId w:val="68"/>
        </w:numPr>
      </w:pPr>
      <w:r>
        <w:t>«</w:t>
      </w:r>
      <w:r w:rsidRPr="00342FA1">
        <w:t>TensorFlow</w:t>
      </w:r>
      <w:r>
        <w:t>» – библиотека для построения и обучения искусственных нейронных сетей</w:t>
      </w:r>
      <w:r w:rsidRPr="00AC1833">
        <w:t>;</w:t>
      </w:r>
    </w:p>
    <w:p w14:paraId="543774A5" w14:textId="14D65A7F" w:rsidR="00FD38E0" w:rsidRPr="00AC1833" w:rsidRDefault="00FD38E0">
      <w:pPr>
        <w:pStyle w:val="a6"/>
        <w:numPr>
          <w:ilvl w:val="0"/>
          <w:numId w:val="68"/>
        </w:numPr>
      </w:pPr>
      <w:r>
        <w:t>«</w:t>
      </w:r>
      <w:r w:rsidRPr="00342FA1">
        <w:t>Scikit-learn</w:t>
      </w:r>
      <w:r>
        <w:t>» – добавляет такие функции обработки данных, как, например, нормализация или разделение на выборки</w:t>
      </w:r>
      <w:r w:rsidRPr="00AC1833">
        <w:t>;</w:t>
      </w:r>
    </w:p>
    <w:p w14:paraId="6E82C8A3" w14:textId="4B28D276" w:rsidR="00FD38E0" w:rsidRPr="00AC1833" w:rsidRDefault="00FD38E0">
      <w:pPr>
        <w:pStyle w:val="a6"/>
        <w:numPr>
          <w:ilvl w:val="0"/>
          <w:numId w:val="68"/>
        </w:numPr>
      </w:pPr>
      <w:r>
        <w:t>«</w:t>
      </w:r>
      <w:r>
        <w:rPr>
          <w:lang w:val="en-US"/>
        </w:rPr>
        <w:t>Tkinter</w:t>
      </w:r>
      <w:r>
        <w:t>» – встроенная библиотека в «</w:t>
      </w:r>
      <w:r>
        <w:rPr>
          <w:lang w:val="en-US"/>
        </w:rPr>
        <w:t>python</w:t>
      </w:r>
      <w:r>
        <w:t>», позволяющая разрабатывать графические пользовательские интерфейсы</w:t>
      </w:r>
      <w:r w:rsidRPr="00AC1833">
        <w:t>.</w:t>
      </w:r>
    </w:p>
    <w:p w14:paraId="2F9549FE" w14:textId="6C415115" w:rsidR="00FD38E0" w:rsidRDefault="00D600B6" w:rsidP="00904D99">
      <w:pPr>
        <w:pStyle w:val="a6"/>
      </w:pPr>
      <w:r>
        <w:t>Время одного прогноза может занимать примерно от 0.5 до 5 секунд.</w:t>
      </w:r>
    </w:p>
    <w:p w14:paraId="7784C1D6" w14:textId="66BB8802" w:rsidR="00D600B6" w:rsidRDefault="00D600B6" w:rsidP="00904D99">
      <w:pPr>
        <w:pStyle w:val="a6"/>
      </w:pPr>
      <w:r>
        <w:t>В программе реализованы такие средства контроля, как:</w:t>
      </w:r>
    </w:p>
    <w:p w14:paraId="79862793" w14:textId="63432167" w:rsidR="00D600B6" w:rsidRPr="00D600B6" w:rsidRDefault="00D600B6">
      <w:pPr>
        <w:pStyle w:val="a6"/>
        <w:numPr>
          <w:ilvl w:val="0"/>
          <w:numId w:val="93"/>
        </w:numPr>
      </w:pPr>
      <w:r>
        <w:t>валидация ввода «</w:t>
      </w:r>
      <w:r>
        <w:rPr>
          <w:lang w:val="en-US"/>
        </w:rPr>
        <w:t>validate</w:t>
      </w:r>
      <w:r w:rsidRPr="00D600B6">
        <w:t>_</w:t>
      </w:r>
      <w:r>
        <w:rPr>
          <w:lang w:val="en-US"/>
        </w:rPr>
        <w:t>input</w:t>
      </w:r>
      <w:r w:rsidRPr="00D600B6">
        <w:t>(</w:t>
      </w:r>
      <w:r>
        <w:rPr>
          <w:lang w:val="en-US"/>
        </w:rPr>
        <w:t>new</w:t>
      </w:r>
      <w:r w:rsidRPr="00D600B6">
        <w:t>_</w:t>
      </w:r>
      <w:r>
        <w:rPr>
          <w:lang w:val="en-US"/>
        </w:rPr>
        <w:t>value</w:t>
      </w:r>
      <w:r w:rsidRPr="00D600B6">
        <w:t>)</w:t>
      </w:r>
      <w:r>
        <w:t>» – запрещает вводить все, кроме</w:t>
      </w:r>
      <w:r w:rsidR="003B589E">
        <w:t xml:space="preserve"> положительных</w:t>
      </w:r>
      <w:r>
        <w:t xml:space="preserve"> действительных чисел</w:t>
      </w:r>
      <w:r w:rsidR="003B589E">
        <w:t xml:space="preserve"> и нуля</w:t>
      </w:r>
      <w:r w:rsidRPr="00D600B6">
        <w:t>;</w:t>
      </w:r>
    </w:p>
    <w:p w14:paraId="3D12722C" w14:textId="6EB32E4D" w:rsidR="00D600B6" w:rsidRPr="00D600B6" w:rsidRDefault="00D600B6">
      <w:pPr>
        <w:pStyle w:val="a6"/>
        <w:numPr>
          <w:ilvl w:val="0"/>
          <w:numId w:val="93"/>
        </w:numPr>
        <w:rPr>
          <w:lang w:val="en-US"/>
        </w:rPr>
      </w:pPr>
      <w:r>
        <w:t>функция</w:t>
      </w:r>
      <w:r w:rsidRPr="00D600B6">
        <w:rPr>
          <w:lang w:val="en-US"/>
        </w:rPr>
        <w:t xml:space="preserve"> «</w:t>
      </w:r>
      <w:r>
        <w:rPr>
          <w:lang w:val="en-US"/>
        </w:rPr>
        <w:t>check_models(</w:t>
      </w:r>
      <w:r w:rsidRPr="00D600B6">
        <w:rPr>
          <w:lang w:val="en-US"/>
        </w:rPr>
        <w:t xml:space="preserve">models, scalers, characteristics)», </w:t>
      </w:r>
      <w:r>
        <w:t>осуществляющая</w:t>
      </w:r>
      <w:r w:rsidRPr="00D600B6">
        <w:rPr>
          <w:lang w:val="en-US"/>
        </w:rPr>
        <w:t>:</w:t>
      </w:r>
    </w:p>
    <w:p w14:paraId="5024553F" w14:textId="3312310D" w:rsidR="00D600B6" w:rsidRDefault="00D600B6">
      <w:pPr>
        <w:pStyle w:val="a6"/>
        <w:numPr>
          <w:ilvl w:val="1"/>
          <w:numId w:val="93"/>
        </w:numPr>
      </w:pPr>
      <w:r>
        <w:t>проверку загрузки моделей</w:t>
      </w:r>
      <w:r>
        <w:rPr>
          <w:lang w:val="en-US"/>
        </w:rPr>
        <w:t>,</w:t>
      </w:r>
    </w:p>
    <w:p w14:paraId="49E7792B" w14:textId="5BF081BC" w:rsidR="00D600B6" w:rsidRDefault="00D600B6">
      <w:pPr>
        <w:pStyle w:val="a6"/>
        <w:numPr>
          <w:ilvl w:val="1"/>
          <w:numId w:val="93"/>
        </w:numPr>
      </w:pPr>
      <w:r>
        <w:t>проверку загрузки нормализаторов</w:t>
      </w:r>
      <w:r>
        <w:rPr>
          <w:lang w:val="en-US"/>
        </w:rPr>
        <w:t>,</w:t>
      </w:r>
    </w:p>
    <w:p w14:paraId="4AA7F40A" w14:textId="77777777" w:rsidR="00CC4863" w:rsidRDefault="00D600B6">
      <w:pPr>
        <w:pStyle w:val="a6"/>
        <w:numPr>
          <w:ilvl w:val="1"/>
          <w:numId w:val="93"/>
        </w:numPr>
      </w:pPr>
      <w:r>
        <w:t>проверку загрузки названий элементов и свойств</w:t>
      </w:r>
      <w:r w:rsidR="003B589E" w:rsidRPr="003B589E">
        <w:t>,</w:t>
      </w:r>
    </w:p>
    <w:p w14:paraId="598EC727" w14:textId="24F79F53" w:rsidR="003B589E" w:rsidRPr="003B589E" w:rsidRDefault="003B589E">
      <w:pPr>
        <w:pStyle w:val="a6"/>
        <w:numPr>
          <w:ilvl w:val="1"/>
          <w:numId w:val="93"/>
        </w:numPr>
      </w:pPr>
      <w:r>
        <w:t>если хотя бы один из этих элементов не загружен, то программа запрещает проведение прогноза</w:t>
      </w:r>
      <w:r w:rsidRPr="003B589E">
        <w:t>;</w:t>
      </w:r>
    </w:p>
    <w:p w14:paraId="37EED0CF" w14:textId="0BEE8FE5" w:rsidR="00D600B6" w:rsidRPr="00D600B6" w:rsidRDefault="00D600B6">
      <w:pPr>
        <w:pStyle w:val="a6"/>
        <w:numPr>
          <w:ilvl w:val="0"/>
          <w:numId w:val="93"/>
        </w:numPr>
      </w:pPr>
      <w:r>
        <w:t>проверка корректности вектора состава в функции «</w:t>
      </w:r>
      <w:r>
        <w:rPr>
          <w:lang w:val="en-US"/>
        </w:rPr>
        <w:t>forecast</w:t>
      </w:r>
      <w:r w:rsidRPr="00D600B6">
        <w:t>()</w:t>
      </w:r>
      <w:r>
        <w:t>»</w:t>
      </w:r>
      <w:r w:rsidRPr="00D600B6">
        <w:t>:</w:t>
      </w:r>
    </w:p>
    <w:p w14:paraId="27F0078D" w14:textId="6B5A82A8" w:rsidR="00D600B6" w:rsidRPr="00D600B6" w:rsidRDefault="00D600B6">
      <w:pPr>
        <w:pStyle w:val="a6"/>
        <w:numPr>
          <w:ilvl w:val="1"/>
          <w:numId w:val="93"/>
        </w:numPr>
      </w:pPr>
      <w:r>
        <w:t>проверка суммы элементов состава – должна равняться 100%</w:t>
      </w:r>
      <w:r w:rsidRPr="00D600B6">
        <w:t>,</w:t>
      </w:r>
    </w:p>
    <w:p w14:paraId="3B928738" w14:textId="72634044" w:rsidR="00D600B6" w:rsidRPr="00D600B6" w:rsidRDefault="00D600B6">
      <w:pPr>
        <w:pStyle w:val="a6"/>
        <w:numPr>
          <w:ilvl w:val="1"/>
          <w:numId w:val="93"/>
        </w:numPr>
      </w:pPr>
      <w:r>
        <w:t>проверка</w:t>
      </w:r>
      <w:r w:rsidR="003B589E">
        <w:t>, что содержание никеля не менее 60%</w:t>
      </w:r>
      <w:r w:rsidR="003B589E" w:rsidRPr="003B589E">
        <w:t>,</w:t>
      </w:r>
    </w:p>
    <w:p w14:paraId="4E7AF754" w14:textId="7B4A1994" w:rsidR="00D600B6" w:rsidRPr="00904D99" w:rsidRDefault="003B589E">
      <w:pPr>
        <w:pStyle w:val="a6"/>
        <w:numPr>
          <w:ilvl w:val="1"/>
          <w:numId w:val="93"/>
        </w:numPr>
      </w:pPr>
      <w:r>
        <w:t>проверка, что содержание хрома не менее 10%</w:t>
      </w:r>
      <w:r w:rsidRPr="003B589E">
        <w:t>.</w:t>
      </w:r>
    </w:p>
    <w:p w14:paraId="595DB96F" w14:textId="1C9A29CE" w:rsidR="00AC41D4" w:rsidRDefault="00AC41D4" w:rsidP="00633014">
      <w:pPr>
        <w:pStyle w:val="a3"/>
      </w:pPr>
      <w:r>
        <w:t>Обращение к программе</w:t>
      </w:r>
    </w:p>
    <w:p w14:paraId="4215FEA2" w14:textId="0C3EE388" w:rsidR="00904D99" w:rsidRDefault="00CA2AAB" w:rsidP="00904D99">
      <w:pPr>
        <w:pStyle w:val="a6"/>
      </w:pPr>
      <w:r>
        <w:t>Обращения к программе происходят с помощью нажатия кнопок и ввода данных в текстовые поля:</w:t>
      </w:r>
    </w:p>
    <w:p w14:paraId="46281A06" w14:textId="2718E29E" w:rsidR="00CA2AAB" w:rsidRPr="009E6CB0" w:rsidRDefault="009E6CB0">
      <w:pPr>
        <w:pStyle w:val="a6"/>
        <w:numPr>
          <w:ilvl w:val="0"/>
          <w:numId w:val="94"/>
        </w:numPr>
      </w:pPr>
      <w:r>
        <w:lastRenderedPageBreak/>
        <w:t>нажатие кнопки «</w:t>
      </w:r>
      <w:r w:rsidRPr="009E6CB0">
        <w:t>button_clean</w:t>
      </w:r>
      <w:r>
        <w:t>» – «Очистить состав» – запускает функцию «</w:t>
      </w:r>
      <w:r w:rsidRPr="009E6CB0">
        <w:t>clean_compound()</w:t>
      </w:r>
      <w:r>
        <w:t>», которая очищает все поля состава и свойств</w:t>
      </w:r>
      <w:r>
        <w:rPr>
          <w:lang w:val="en-US"/>
        </w:rPr>
        <w:t>;</w:t>
      </w:r>
    </w:p>
    <w:p w14:paraId="11730DD7" w14:textId="77777777" w:rsidR="009E6CB0" w:rsidRDefault="009E6CB0">
      <w:pPr>
        <w:pStyle w:val="a6"/>
        <w:numPr>
          <w:ilvl w:val="0"/>
          <w:numId w:val="94"/>
        </w:numPr>
      </w:pPr>
      <w:r>
        <w:t>нажатие кнопки «</w:t>
      </w:r>
      <w:r w:rsidRPr="009E6CB0">
        <w:t>button_forecast</w:t>
      </w:r>
      <w:r>
        <w:t>» – «Выполнить прогноз» – запускает функцию «</w:t>
      </w:r>
      <w:r>
        <w:rPr>
          <w:lang w:val="en-US"/>
        </w:rPr>
        <w:t>forecast</w:t>
      </w:r>
      <w:r w:rsidRPr="00D600B6">
        <w:t>()</w:t>
      </w:r>
      <w:r>
        <w:t xml:space="preserve">», которая проводит проверку корректности ввода состава и если введённый состав корректен, то: </w:t>
      </w:r>
    </w:p>
    <w:p w14:paraId="30B2148E" w14:textId="7E05259F" w:rsidR="009E6CB0" w:rsidRPr="009E6CB0" w:rsidRDefault="009E6CB0">
      <w:pPr>
        <w:pStyle w:val="a6"/>
        <w:numPr>
          <w:ilvl w:val="1"/>
          <w:numId w:val="94"/>
        </w:numPr>
      </w:pPr>
      <w:r>
        <w:t xml:space="preserve">выполняет прогноз и возвращает в поля свойств его значения </w:t>
      </w:r>
      <w:r w:rsidRPr="009E6CB0">
        <w:t>[</w:t>
      </w:r>
      <w:r>
        <w:t>значения прогноза</w:t>
      </w:r>
      <w:r w:rsidRPr="009E6CB0">
        <w:t>],</w:t>
      </w:r>
    </w:p>
    <w:p w14:paraId="4992BA37" w14:textId="2D4B4CFA" w:rsidR="009E6CB0" w:rsidRPr="009E6CB0" w:rsidRDefault="009E6CB0">
      <w:pPr>
        <w:pStyle w:val="a6"/>
        <w:numPr>
          <w:ilvl w:val="1"/>
          <w:numId w:val="94"/>
        </w:numPr>
      </w:pPr>
      <w:r>
        <w:t>иначе возвращает соответствующее предупреждение</w:t>
      </w:r>
      <w:r>
        <w:rPr>
          <w:lang w:val="en-US"/>
        </w:rPr>
        <w:t>;</w:t>
      </w:r>
    </w:p>
    <w:p w14:paraId="65B13D66" w14:textId="77777777" w:rsidR="004C182E" w:rsidRDefault="009E6CB0">
      <w:pPr>
        <w:pStyle w:val="a6"/>
        <w:numPr>
          <w:ilvl w:val="0"/>
          <w:numId w:val="94"/>
        </w:numPr>
      </w:pPr>
      <w:r>
        <w:t>ввод данных в поля «</w:t>
      </w:r>
      <w:r w:rsidRPr="009E6CB0">
        <w:t>Entry</w:t>
      </w:r>
      <w:r>
        <w:t>» массива «</w:t>
      </w:r>
      <w:r w:rsidRPr="009E6CB0">
        <w:t>entries_compound</w:t>
      </w:r>
      <w:r>
        <w:t>» – ввод значений содержания химических элементов в композите</w:t>
      </w:r>
      <w:r w:rsidRPr="009E6CB0">
        <w:t xml:space="preserve">; </w:t>
      </w:r>
      <w:r>
        <w:t>вызывает функци</w:t>
      </w:r>
      <w:r w:rsidR="004C182E">
        <w:t>и:</w:t>
      </w:r>
      <w:r>
        <w:t xml:space="preserve"> </w:t>
      </w:r>
    </w:p>
    <w:p w14:paraId="497851D7" w14:textId="0120C26C" w:rsidR="00CA2AAB" w:rsidRPr="004C182E" w:rsidRDefault="009E6CB0">
      <w:pPr>
        <w:pStyle w:val="a6"/>
        <w:numPr>
          <w:ilvl w:val="1"/>
          <w:numId w:val="94"/>
        </w:numPr>
      </w:pPr>
      <w:r>
        <w:t>«</w:t>
      </w:r>
      <w:r>
        <w:rPr>
          <w:lang w:val="en-US"/>
        </w:rPr>
        <w:t>validate</w:t>
      </w:r>
      <w:r w:rsidRPr="00D600B6">
        <w:t>_</w:t>
      </w:r>
      <w:r>
        <w:rPr>
          <w:lang w:val="en-US"/>
        </w:rPr>
        <w:t>input</w:t>
      </w:r>
      <w:r w:rsidRPr="00D600B6">
        <w:t>(</w:t>
      </w:r>
      <w:r>
        <w:rPr>
          <w:lang w:val="en-US"/>
        </w:rPr>
        <w:t>new</w:t>
      </w:r>
      <w:r w:rsidRPr="00D600B6">
        <w:t>_</w:t>
      </w:r>
      <w:r>
        <w:rPr>
          <w:lang w:val="en-US"/>
        </w:rPr>
        <w:t>value</w:t>
      </w:r>
      <w:r w:rsidRPr="00D600B6">
        <w:t>)</w:t>
      </w:r>
      <w:r>
        <w:t>»</w:t>
      </w:r>
      <w:r w:rsidR="004C182E">
        <w:t xml:space="preserve"> – </w:t>
      </w:r>
      <w:r>
        <w:t>разрешает вводить только положительные действительные числа и ноль</w:t>
      </w:r>
      <w:r w:rsidR="004C182E" w:rsidRPr="004C182E">
        <w:t>;</w:t>
      </w:r>
    </w:p>
    <w:p w14:paraId="1A8A42CD" w14:textId="567D0C75" w:rsidR="004C182E" w:rsidRPr="004C182E" w:rsidRDefault="004C182E">
      <w:pPr>
        <w:pStyle w:val="a6"/>
        <w:numPr>
          <w:ilvl w:val="1"/>
          <w:numId w:val="94"/>
        </w:numPr>
      </w:pPr>
      <w:r w:rsidRPr="004C182E">
        <w:t>«</w:t>
      </w:r>
      <w:r w:rsidRPr="004C182E">
        <w:rPr>
          <w:lang w:val="en-US"/>
        </w:rPr>
        <w:t>clean</w:t>
      </w:r>
      <w:r w:rsidRPr="004C182E">
        <w:t>_</w:t>
      </w:r>
      <w:r w:rsidRPr="004C182E">
        <w:rPr>
          <w:lang w:val="en-US"/>
        </w:rPr>
        <w:t>properties</w:t>
      </w:r>
      <w:r w:rsidRPr="004C182E">
        <w:t xml:space="preserve">()» </w:t>
      </w:r>
      <w:r>
        <w:t>–</w:t>
      </w:r>
      <w:r w:rsidRPr="004C182E">
        <w:t xml:space="preserve"> </w:t>
      </w:r>
      <w:r>
        <w:t>очищает</w:t>
      </w:r>
      <w:r w:rsidRPr="004C182E">
        <w:t xml:space="preserve"> </w:t>
      </w:r>
      <w:r>
        <w:t>все</w:t>
      </w:r>
      <w:r w:rsidRPr="004C182E">
        <w:t xml:space="preserve"> </w:t>
      </w:r>
      <w:r>
        <w:t>поля свойств.</w:t>
      </w:r>
    </w:p>
    <w:p w14:paraId="3FD0B23E" w14:textId="2E460F43" w:rsidR="00AC41D4" w:rsidRDefault="00AC41D4" w:rsidP="00633014">
      <w:pPr>
        <w:pStyle w:val="a3"/>
      </w:pPr>
      <w:r>
        <w:t>Входные и выходные данные</w:t>
      </w:r>
    </w:p>
    <w:p w14:paraId="1A7699C3" w14:textId="478C03C3" w:rsidR="00904D99" w:rsidRDefault="00613D9F" w:rsidP="00904D99">
      <w:pPr>
        <w:pStyle w:val="a6"/>
      </w:pPr>
      <w:r>
        <w:t>Входные и выходные данные программного обеспечения</w:t>
      </w:r>
      <w:r w:rsidR="004C182E">
        <w:t xml:space="preserve"> разделены</w:t>
      </w:r>
      <w:r>
        <w:t xml:space="preserve"> по функциям </w:t>
      </w:r>
      <w:r w:rsidR="004C182E">
        <w:t xml:space="preserve">и </w:t>
      </w:r>
      <w:r>
        <w:t>представлены в</w:t>
      </w:r>
      <w:r w:rsidR="00C017D2">
        <w:t xml:space="preserve"> таблице Б.</w:t>
      </w:r>
      <w:r w:rsidR="00C017D2">
        <w:rPr>
          <w:noProof/>
        </w:rPr>
        <w:t>1</w:t>
      </w:r>
      <w:r>
        <w:t>.</w:t>
      </w:r>
    </w:p>
    <w:p w14:paraId="0E56A75D" w14:textId="77777777" w:rsidR="0030129C" w:rsidRDefault="0030129C" w:rsidP="00904D99">
      <w:pPr>
        <w:pStyle w:val="a6"/>
      </w:pPr>
    </w:p>
    <w:p w14:paraId="7A9DDD29" w14:textId="4331ABFB" w:rsidR="00613D9F" w:rsidRDefault="00C017D2" w:rsidP="00C017D2">
      <w:pPr>
        <w:pStyle w:val="af1"/>
        <w:jc w:val="both"/>
      </w:pPr>
      <w:bookmarkStart w:id="140" w:name="_Ref232237588"/>
      <w:r>
        <w:t>Таблица Б.</w:t>
      </w:r>
      <w:fldSimple w:instr=" SEQ Таблица_Б. \* ARABIC ">
        <w:r>
          <w:rPr>
            <w:noProof/>
          </w:rPr>
          <w:t>1</w:t>
        </w:r>
      </w:fldSimple>
      <w:bookmarkEnd w:id="140"/>
      <w:r>
        <w:t xml:space="preserve"> – </w:t>
      </w:r>
      <w:r w:rsidR="00613D9F">
        <w:t>Входные и выходные данные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13D9F" w14:paraId="2CB53B04" w14:textId="77777777" w:rsidTr="007B4121">
        <w:tc>
          <w:tcPr>
            <w:tcW w:w="3303" w:type="dxa"/>
            <w:vAlign w:val="center"/>
          </w:tcPr>
          <w:p w14:paraId="546B3C96" w14:textId="440D0867" w:rsidR="00613D9F" w:rsidRPr="009E6CB0" w:rsidRDefault="00613D9F" w:rsidP="00A968DD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613D9F">
              <w:rPr>
                <w:b/>
                <w:bCs/>
              </w:rPr>
              <w:t>Функция</w:t>
            </w:r>
            <w:r w:rsidR="009E6CB0">
              <w:rPr>
                <w:b/>
                <w:bCs/>
              </w:rPr>
              <w:t xml:space="preserve"> </w:t>
            </w:r>
            <w:r w:rsidR="009E6CB0">
              <w:rPr>
                <w:b/>
                <w:bCs/>
                <w:lang w:val="en-US"/>
              </w:rPr>
              <w:t xml:space="preserve">/ </w:t>
            </w:r>
            <w:r w:rsidR="009E6CB0">
              <w:rPr>
                <w:b/>
                <w:bCs/>
              </w:rPr>
              <w:t>файл</w:t>
            </w:r>
          </w:p>
        </w:tc>
        <w:tc>
          <w:tcPr>
            <w:tcW w:w="3304" w:type="dxa"/>
            <w:vAlign w:val="center"/>
          </w:tcPr>
          <w:p w14:paraId="310035FD" w14:textId="0E215EC6" w:rsidR="00613D9F" w:rsidRPr="00613D9F" w:rsidRDefault="00613D9F" w:rsidP="00A968DD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13D9F">
              <w:rPr>
                <w:b/>
                <w:bCs/>
              </w:rPr>
              <w:t>Вход</w:t>
            </w:r>
          </w:p>
        </w:tc>
        <w:tc>
          <w:tcPr>
            <w:tcW w:w="3304" w:type="dxa"/>
            <w:vAlign w:val="center"/>
          </w:tcPr>
          <w:p w14:paraId="7023E92C" w14:textId="5D2411D6" w:rsidR="00613D9F" w:rsidRPr="00613D9F" w:rsidRDefault="00613D9F" w:rsidP="00A968DD">
            <w:pPr>
              <w:pStyle w:val="a6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13D9F">
              <w:rPr>
                <w:b/>
                <w:bCs/>
              </w:rPr>
              <w:t>Выход</w:t>
            </w:r>
          </w:p>
        </w:tc>
      </w:tr>
      <w:tr w:rsidR="004C182E" w:rsidRPr="004C182E" w14:paraId="1049CD98" w14:textId="77777777" w:rsidTr="007B4121">
        <w:tc>
          <w:tcPr>
            <w:tcW w:w="3303" w:type="dxa"/>
            <w:vMerge w:val="restart"/>
            <w:vAlign w:val="center"/>
          </w:tcPr>
          <w:p w14:paraId="3FA5D003" w14:textId="2AEDCDC0" w:rsidR="004C182E" w:rsidRPr="004C182E" w:rsidRDefault="004C182E" w:rsidP="00A968DD">
            <w:pPr>
              <w:pStyle w:val="a6"/>
              <w:spacing w:line="240" w:lineRule="auto"/>
              <w:ind w:firstLine="0"/>
              <w:rPr>
                <w:lang w:val="en-US"/>
              </w:rPr>
            </w:pPr>
            <w:r w:rsidRPr="004C182E">
              <w:rPr>
                <w:lang w:val="en-US"/>
              </w:rPr>
              <w:t>«</w:t>
            </w:r>
            <w:r w:rsidRPr="009E6CB0">
              <w:rPr>
                <w:lang w:val="en-US"/>
              </w:rPr>
              <w:t>augmentation(X, y, quantity, bias)</w:t>
            </w:r>
            <w:r w:rsidRPr="004C182E">
              <w:rPr>
                <w:lang w:val="en-US"/>
              </w:rPr>
              <w:t>»</w:t>
            </w:r>
          </w:p>
        </w:tc>
        <w:tc>
          <w:tcPr>
            <w:tcW w:w="3304" w:type="dxa"/>
            <w:vAlign w:val="center"/>
          </w:tcPr>
          <w:p w14:paraId="5729C879" w14:textId="01CDFCD8" w:rsidR="004C182E" w:rsidRPr="004C182E" w:rsidRDefault="004C182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>
              <w:rPr>
                <w:lang w:val="en-US"/>
              </w:rPr>
              <w:t>X</w:t>
            </w:r>
            <w:r>
              <w:t>»</w:t>
            </w:r>
            <w:r>
              <w:rPr>
                <w:lang w:val="en-US"/>
              </w:rPr>
              <w:t xml:space="preserve"> – </w:t>
            </w:r>
            <w:r w:rsidR="00EE3F96">
              <w:t xml:space="preserve">нормализованный </w:t>
            </w:r>
            <w:r>
              <w:t>массив составов</w:t>
            </w:r>
          </w:p>
        </w:tc>
        <w:tc>
          <w:tcPr>
            <w:tcW w:w="3304" w:type="dxa"/>
            <w:vMerge w:val="restart"/>
            <w:vAlign w:val="center"/>
          </w:tcPr>
          <w:p w14:paraId="78FCAB70" w14:textId="74FED0FD" w:rsidR="004C182E" w:rsidRPr="004C182E" w:rsidRDefault="004C182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>
              <w:rPr>
                <w:lang w:val="en-US"/>
              </w:rPr>
              <w:t>X</w:t>
            </w:r>
            <w:r w:rsidRPr="004C182E">
              <w:t>_</w:t>
            </w:r>
            <w:r>
              <w:rPr>
                <w:lang w:val="en-US"/>
              </w:rPr>
              <w:t>aug</w:t>
            </w:r>
            <w:r>
              <w:t>»</w:t>
            </w:r>
            <w:r w:rsidRPr="004C182E">
              <w:t xml:space="preserve"> </w:t>
            </w:r>
            <w:r>
              <w:t>– увеличенный массив составов</w:t>
            </w:r>
          </w:p>
        </w:tc>
      </w:tr>
      <w:tr w:rsidR="004C182E" w:rsidRPr="004C182E" w14:paraId="36AF224A" w14:textId="77777777" w:rsidTr="007B4121">
        <w:tc>
          <w:tcPr>
            <w:tcW w:w="3303" w:type="dxa"/>
            <w:vMerge/>
            <w:vAlign w:val="center"/>
          </w:tcPr>
          <w:p w14:paraId="5C2777BA" w14:textId="77777777" w:rsidR="004C182E" w:rsidRPr="004C182E" w:rsidRDefault="004C182E" w:rsidP="00A968DD">
            <w:pPr>
              <w:pStyle w:val="a6"/>
              <w:spacing w:line="240" w:lineRule="auto"/>
              <w:ind w:firstLine="0"/>
            </w:pPr>
          </w:p>
        </w:tc>
        <w:tc>
          <w:tcPr>
            <w:tcW w:w="3304" w:type="dxa"/>
            <w:vAlign w:val="center"/>
          </w:tcPr>
          <w:p w14:paraId="71290916" w14:textId="3B014892" w:rsidR="004C182E" w:rsidRPr="004C182E" w:rsidRDefault="004C182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>
              <w:rPr>
                <w:lang w:val="en-US"/>
              </w:rPr>
              <w:t>y</w:t>
            </w:r>
            <w:r>
              <w:t>»</w:t>
            </w:r>
            <w:r>
              <w:rPr>
                <w:lang w:val="en-US"/>
              </w:rPr>
              <w:t xml:space="preserve"> – </w:t>
            </w:r>
            <w:r w:rsidR="00EE3F96">
              <w:t xml:space="preserve">нормализованный </w:t>
            </w:r>
            <w:r>
              <w:t xml:space="preserve">массив свойств </w:t>
            </w:r>
          </w:p>
        </w:tc>
        <w:tc>
          <w:tcPr>
            <w:tcW w:w="3304" w:type="dxa"/>
            <w:vMerge/>
            <w:vAlign w:val="center"/>
          </w:tcPr>
          <w:p w14:paraId="4E4E8E1F" w14:textId="1B4B4036" w:rsidR="004C182E" w:rsidRPr="004C182E" w:rsidRDefault="004C182E" w:rsidP="00A968DD">
            <w:pPr>
              <w:pStyle w:val="a6"/>
              <w:spacing w:line="240" w:lineRule="auto"/>
              <w:ind w:firstLine="0"/>
              <w:jc w:val="left"/>
            </w:pPr>
          </w:p>
        </w:tc>
      </w:tr>
      <w:tr w:rsidR="004C182E" w:rsidRPr="004C182E" w14:paraId="3637A860" w14:textId="77777777" w:rsidTr="007B4121">
        <w:tc>
          <w:tcPr>
            <w:tcW w:w="3303" w:type="dxa"/>
            <w:vMerge w:val="restart"/>
            <w:vAlign w:val="center"/>
          </w:tcPr>
          <w:p w14:paraId="6598EFBC" w14:textId="77777777" w:rsidR="004C182E" w:rsidRPr="004C182E" w:rsidRDefault="004C182E" w:rsidP="00A968DD">
            <w:pPr>
              <w:pStyle w:val="a6"/>
              <w:spacing w:line="240" w:lineRule="auto"/>
              <w:ind w:firstLine="0"/>
            </w:pPr>
          </w:p>
        </w:tc>
        <w:tc>
          <w:tcPr>
            <w:tcW w:w="3304" w:type="dxa"/>
            <w:vAlign w:val="center"/>
          </w:tcPr>
          <w:p w14:paraId="3731FF80" w14:textId="04302B81" w:rsidR="004C182E" w:rsidRPr="004C182E" w:rsidRDefault="004C182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9E6CB0">
              <w:rPr>
                <w:lang w:val="en-US"/>
              </w:rPr>
              <w:t>quantity</w:t>
            </w:r>
            <w:r>
              <w:t>»</w:t>
            </w:r>
            <w:r w:rsidRPr="004C182E">
              <w:t xml:space="preserve"> – </w:t>
            </w:r>
            <w:r>
              <w:t>количество примеров на выходе</w:t>
            </w:r>
          </w:p>
        </w:tc>
        <w:tc>
          <w:tcPr>
            <w:tcW w:w="3304" w:type="dxa"/>
            <w:vMerge w:val="restart"/>
            <w:vAlign w:val="center"/>
          </w:tcPr>
          <w:p w14:paraId="1423A32D" w14:textId="2644D5A4" w:rsidR="004C182E" w:rsidRPr="004C182E" w:rsidRDefault="004C182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>
              <w:rPr>
                <w:lang w:val="en-US"/>
              </w:rPr>
              <w:t>y</w:t>
            </w:r>
            <w:r w:rsidRPr="004C182E">
              <w:t>_</w:t>
            </w:r>
            <w:r>
              <w:rPr>
                <w:lang w:val="en-US"/>
              </w:rPr>
              <w:t>aug</w:t>
            </w:r>
            <w:r>
              <w:t>» – увеличенный массив свойств</w:t>
            </w:r>
          </w:p>
        </w:tc>
      </w:tr>
      <w:tr w:rsidR="004C182E" w:rsidRPr="009E6CB0" w14:paraId="725A7652" w14:textId="77777777" w:rsidTr="007B4121">
        <w:tc>
          <w:tcPr>
            <w:tcW w:w="3303" w:type="dxa"/>
            <w:vMerge/>
            <w:vAlign w:val="center"/>
          </w:tcPr>
          <w:p w14:paraId="6CCCFBE5" w14:textId="77777777" w:rsidR="004C182E" w:rsidRPr="004C182E" w:rsidRDefault="004C182E" w:rsidP="00A968DD">
            <w:pPr>
              <w:pStyle w:val="a6"/>
              <w:spacing w:line="240" w:lineRule="auto"/>
              <w:ind w:firstLine="0"/>
            </w:pPr>
          </w:p>
        </w:tc>
        <w:tc>
          <w:tcPr>
            <w:tcW w:w="3304" w:type="dxa"/>
            <w:vAlign w:val="center"/>
          </w:tcPr>
          <w:p w14:paraId="0EE862A7" w14:textId="5566506C" w:rsidR="004C182E" w:rsidRPr="004C182E" w:rsidRDefault="004C182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>
              <w:rPr>
                <w:lang w:val="en-US"/>
              </w:rPr>
              <w:t>bias</w:t>
            </w:r>
            <w:r>
              <w:t>»</w:t>
            </w:r>
            <w:r>
              <w:rPr>
                <w:lang w:val="en-US"/>
              </w:rPr>
              <w:t xml:space="preserve"> – </w:t>
            </w:r>
            <w:r>
              <w:t>сдвиг (изменение)</w:t>
            </w:r>
          </w:p>
        </w:tc>
        <w:tc>
          <w:tcPr>
            <w:tcW w:w="3304" w:type="dxa"/>
            <w:vMerge/>
            <w:vAlign w:val="center"/>
          </w:tcPr>
          <w:p w14:paraId="041D47DC" w14:textId="77777777" w:rsidR="004C182E" w:rsidRPr="009E6CB0" w:rsidRDefault="004C182E" w:rsidP="00A968DD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613D9F" w:rsidRPr="00127782" w14:paraId="60F5D123" w14:textId="77777777" w:rsidTr="007B4121">
        <w:tc>
          <w:tcPr>
            <w:tcW w:w="3303" w:type="dxa"/>
            <w:vAlign w:val="center"/>
          </w:tcPr>
          <w:p w14:paraId="7A60F4E4" w14:textId="22D95D8D" w:rsidR="00613D9F" w:rsidRPr="009E6CB0" w:rsidRDefault="007B4121" w:rsidP="00A968DD">
            <w:pPr>
              <w:pStyle w:val="a6"/>
              <w:spacing w:line="240" w:lineRule="auto"/>
              <w:ind w:firstLine="0"/>
            </w:pPr>
            <w:r>
              <w:t>«</w:t>
            </w:r>
            <w:r w:rsidR="009E6CB0" w:rsidRPr="009E6CB0">
              <w:t>clean_compound()</w:t>
            </w:r>
            <w:r>
              <w:t>»</w:t>
            </w:r>
          </w:p>
        </w:tc>
        <w:tc>
          <w:tcPr>
            <w:tcW w:w="3304" w:type="dxa"/>
            <w:vAlign w:val="center"/>
          </w:tcPr>
          <w:p w14:paraId="749FC344" w14:textId="178AC332" w:rsidR="00613D9F" w:rsidRPr="00127782" w:rsidRDefault="00127782" w:rsidP="00A968DD">
            <w:pPr>
              <w:pStyle w:val="a6"/>
              <w:spacing w:line="240" w:lineRule="auto"/>
              <w:ind w:firstLine="0"/>
            </w:pPr>
            <w:r>
              <w:t>«</w:t>
            </w:r>
            <w:r w:rsidRPr="00127782">
              <w:t>entries_compound</w:t>
            </w:r>
            <w:r>
              <w:t>»</w:t>
            </w:r>
            <w:r w:rsidRPr="00127782">
              <w:t xml:space="preserve"> – </w:t>
            </w:r>
            <w:r>
              <w:t>заполненный массив значений элементов состава</w:t>
            </w:r>
          </w:p>
        </w:tc>
        <w:tc>
          <w:tcPr>
            <w:tcW w:w="3304" w:type="dxa"/>
            <w:vAlign w:val="center"/>
          </w:tcPr>
          <w:p w14:paraId="3012EC09" w14:textId="540FA10A" w:rsidR="00613D9F" w:rsidRPr="00127782" w:rsidRDefault="00127782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127782">
              <w:t>entries_compound</w:t>
            </w:r>
            <w:r>
              <w:t>»</w:t>
            </w:r>
            <w:r w:rsidRPr="00127782">
              <w:t xml:space="preserve"> – </w:t>
            </w:r>
            <w:r>
              <w:t>очищенный массив значений элементов состава</w:t>
            </w:r>
          </w:p>
        </w:tc>
      </w:tr>
    </w:tbl>
    <w:p w14:paraId="3AE9583E" w14:textId="77777777" w:rsidR="00A968DD" w:rsidRDefault="00A968DD" w:rsidP="00A968DD">
      <w:pPr>
        <w:pStyle w:val="af1"/>
        <w:jc w:val="both"/>
      </w:pPr>
    </w:p>
    <w:p w14:paraId="0A6EDA54" w14:textId="0EF60525" w:rsidR="00A968DD" w:rsidRDefault="00A968DD" w:rsidP="00A968DD">
      <w:pPr>
        <w:pStyle w:val="af1"/>
        <w:jc w:val="both"/>
      </w:pPr>
      <w:r w:rsidRPr="001B123B">
        <w:lastRenderedPageBreak/>
        <w:t>Продолжение</w:t>
      </w:r>
      <w:r w:rsidR="00C017D2">
        <w:t xml:space="preserve"> таблицы Б.1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127782" w:rsidRPr="00127782" w14:paraId="73A60297" w14:textId="77777777" w:rsidTr="007B4121">
        <w:tc>
          <w:tcPr>
            <w:tcW w:w="3303" w:type="dxa"/>
            <w:vAlign w:val="center"/>
          </w:tcPr>
          <w:p w14:paraId="319CD814" w14:textId="736410FD" w:rsidR="00127782" w:rsidRPr="009E6CB0" w:rsidRDefault="00127782" w:rsidP="00A968DD">
            <w:pPr>
              <w:pStyle w:val="a6"/>
              <w:spacing w:line="240" w:lineRule="auto"/>
              <w:ind w:firstLine="0"/>
            </w:pPr>
            <w:r>
              <w:t>«</w:t>
            </w:r>
            <w:r w:rsidRPr="009E6CB0">
              <w:t>clean_properties()</w:t>
            </w:r>
            <w:r>
              <w:t>»</w:t>
            </w:r>
          </w:p>
        </w:tc>
        <w:tc>
          <w:tcPr>
            <w:tcW w:w="3304" w:type="dxa"/>
            <w:vAlign w:val="center"/>
          </w:tcPr>
          <w:p w14:paraId="691A3814" w14:textId="5DD8D7A1" w:rsidR="00127782" w:rsidRPr="00127782" w:rsidRDefault="00127782" w:rsidP="00A968DD">
            <w:pPr>
              <w:pStyle w:val="a6"/>
              <w:spacing w:line="240" w:lineRule="auto"/>
              <w:ind w:firstLine="0"/>
            </w:pPr>
            <w:r>
              <w:t>«</w:t>
            </w:r>
            <w:r w:rsidRPr="00127782">
              <w:t>entries_properties</w:t>
            </w:r>
            <w:r>
              <w:t>»</w:t>
            </w:r>
            <w:r w:rsidRPr="00127782">
              <w:t xml:space="preserve"> – </w:t>
            </w:r>
            <w:r>
              <w:t>заполненный массив значений свойств</w:t>
            </w:r>
          </w:p>
        </w:tc>
        <w:tc>
          <w:tcPr>
            <w:tcW w:w="3304" w:type="dxa"/>
            <w:vAlign w:val="center"/>
          </w:tcPr>
          <w:p w14:paraId="2DE635AD" w14:textId="5F4A50A6" w:rsidR="00127782" w:rsidRPr="00127782" w:rsidRDefault="00127782" w:rsidP="00A968DD">
            <w:pPr>
              <w:pStyle w:val="a6"/>
              <w:spacing w:line="240" w:lineRule="auto"/>
              <w:ind w:firstLine="0"/>
            </w:pPr>
            <w:r>
              <w:t>«</w:t>
            </w:r>
            <w:r w:rsidRPr="00127782">
              <w:t>entries_properties</w:t>
            </w:r>
            <w:r>
              <w:t>»</w:t>
            </w:r>
            <w:r w:rsidRPr="00127782">
              <w:t xml:space="preserve"> – </w:t>
            </w:r>
            <w:r>
              <w:t>очищенный массив значений свойств</w:t>
            </w:r>
          </w:p>
        </w:tc>
      </w:tr>
      <w:tr w:rsidR="005A67B1" w:rsidRPr="005A67B1" w14:paraId="3B90B5E3" w14:textId="77777777" w:rsidTr="007B4121">
        <w:tc>
          <w:tcPr>
            <w:tcW w:w="3303" w:type="dxa"/>
            <w:vAlign w:val="center"/>
          </w:tcPr>
          <w:p w14:paraId="7F698FAB" w14:textId="77777777" w:rsidR="005A67B1" w:rsidRDefault="005A67B1" w:rsidP="00A968DD">
            <w:pPr>
              <w:pStyle w:val="a6"/>
              <w:spacing w:line="240" w:lineRule="auto"/>
              <w:ind w:firstLine="0"/>
            </w:pPr>
            <w:r>
              <w:t>«</w:t>
            </w:r>
            <w:r w:rsidRPr="004C182E">
              <w:t>on_compound_</w:t>
            </w:r>
          </w:p>
          <w:p w14:paraId="3FCC0413" w14:textId="732F7A09" w:rsidR="005A67B1" w:rsidRPr="009E6CB0" w:rsidRDefault="005A67B1" w:rsidP="00A968DD">
            <w:pPr>
              <w:pStyle w:val="a6"/>
              <w:spacing w:line="240" w:lineRule="auto"/>
              <w:ind w:firstLine="0"/>
            </w:pPr>
            <w:r w:rsidRPr="004C182E">
              <w:t>change(event)</w:t>
            </w:r>
            <w:r>
              <w:t>»</w:t>
            </w:r>
          </w:p>
        </w:tc>
        <w:tc>
          <w:tcPr>
            <w:tcW w:w="3304" w:type="dxa"/>
            <w:vAlign w:val="center"/>
          </w:tcPr>
          <w:p w14:paraId="10C52DB7" w14:textId="1390B9E4" w:rsidR="005A67B1" w:rsidRPr="005A67B1" w:rsidRDefault="005A67B1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127782">
              <w:t>entries_properties</w:t>
            </w:r>
            <w:r>
              <w:t>»</w:t>
            </w:r>
            <w:r w:rsidRPr="00127782">
              <w:t xml:space="preserve"> – </w:t>
            </w:r>
            <w:r>
              <w:t>заполненный массив значений свойств</w:t>
            </w:r>
          </w:p>
        </w:tc>
        <w:tc>
          <w:tcPr>
            <w:tcW w:w="3304" w:type="dxa"/>
            <w:vAlign w:val="center"/>
          </w:tcPr>
          <w:p w14:paraId="77776CAA" w14:textId="32382B35" w:rsidR="005A67B1" w:rsidRPr="005A67B1" w:rsidRDefault="005A67B1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127782">
              <w:t>entries_properties</w:t>
            </w:r>
            <w:r>
              <w:t>»</w:t>
            </w:r>
            <w:r w:rsidRPr="00127782">
              <w:t xml:space="preserve"> – </w:t>
            </w:r>
            <w:r>
              <w:t>очищенный массив значений свойств</w:t>
            </w:r>
          </w:p>
        </w:tc>
      </w:tr>
      <w:tr w:rsidR="005A67B1" w:rsidRPr="000A2BFE" w14:paraId="710FD7F8" w14:textId="77777777" w:rsidTr="007B4121">
        <w:tc>
          <w:tcPr>
            <w:tcW w:w="3303" w:type="dxa"/>
            <w:vAlign w:val="center"/>
          </w:tcPr>
          <w:p w14:paraId="44669F92" w14:textId="1056E344" w:rsidR="005A67B1" w:rsidRPr="00525EE9" w:rsidRDefault="005A67B1" w:rsidP="00A968DD">
            <w:pPr>
              <w:pStyle w:val="a6"/>
              <w:spacing w:line="240" w:lineRule="auto"/>
              <w:ind w:firstLine="0"/>
            </w:pPr>
            <w:r w:rsidRPr="007B4121">
              <w:rPr>
                <w:lang w:val="en-US"/>
              </w:rPr>
              <w:t>«</w:t>
            </w:r>
            <w:r w:rsidRPr="004C182E">
              <w:rPr>
                <w:lang w:val="en-US"/>
              </w:rPr>
              <w:t>forecast()</w:t>
            </w:r>
            <w:r w:rsidR="00525EE9" w:rsidRPr="00525EE9">
              <w:rPr>
                <w:lang w:val="en-US"/>
              </w:rPr>
              <w:t>»</w:t>
            </w:r>
          </w:p>
        </w:tc>
        <w:tc>
          <w:tcPr>
            <w:tcW w:w="3304" w:type="dxa"/>
            <w:vAlign w:val="center"/>
          </w:tcPr>
          <w:p w14:paraId="30047D94" w14:textId="05970921" w:rsidR="005A67B1" w:rsidRPr="000A2BFE" w:rsidRDefault="000A2BF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127782">
              <w:t>entries_compound</w:t>
            </w:r>
            <w:r>
              <w:t>»</w:t>
            </w:r>
            <w:r w:rsidRPr="00127782">
              <w:t xml:space="preserve"> – </w:t>
            </w:r>
            <w:r>
              <w:t>заполненный массив значений элементов состава</w:t>
            </w:r>
          </w:p>
        </w:tc>
        <w:tc>
          <w:tcPr>
            <w:tcW w:w="3304" w:type="dxa"/>
            <w:vAlign w:val="center"/>
          </w:tcPr>
          <w:p w14:paraId="375272EE" w14:textId="44FBF7D3" w:rsidR="005A67B1" w:rsidRPr="000A2BFE" w:rsidRDefault="005A67B1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127782">
              <w:t>entries_properties</w:t>
            </w:r>
            <w:r>
              <w:t>»</w:t>
            </w:r>
            <w:r w:rsidRPr="00127782">
              <w:t xml:space="preserve"> – </w:t>
            </w:r>
            <w:r>
              <w:t>заполненный массив значений свойств</w:t>
            </w:r>
          </w:p>
        </w:tc>
      </w:tr>
      <w:tr w:rsidR="00525EE9" w:rsidRPr="00525EE9" w14:paraId="66B0DE47" w14:textId="77777777" w:rsidTr="007B4121">
        <w:tc>
          <w:tcPr>
            <w:tcW w:w="3303" w:type="dxa"/>
            <w:vMerge w:val="restart"/>
            <w:vAlign w:val="center"/>
          </w:tcPr>
          <w:p w14:paraId="164C122F" w14:textId="70596DAF" w:rsidR="00525EE9" w:rsidRPr="007B4121" w:rsidRDefault="00525EE9" w:rsidP="00A968DD">
            <w:pPr>
              <w:pStyle w:val="a6"/>
              <w:spacing w:line="240" w:lineRule="auto"/>
              <w:ind w:firstLine="0"/>
              <w:rPr>
                <w:lang w:val="en-US"/>
              </w:rPr>
            </w:pPr>
            <w:r w:rsidRPr="00525EE9">
              <w:rPr>
                <w:lang w:val="en-US"/>
              </w:rPr>
              <w:t>«</w:t>
            </w:r>
            <w:r w:rsidRPr="004C182E">
              <w:rPr>
                <w:lang w:val="en-US"/>
              </w:rPr>
              <w:t>check_models(models, scalers, characteristics)</w:t>
            </w:r>
            <w:r w:rsidRPr="007B4121">
              <w:rPr>
                <w:lang w:val="en-US"/>
              </w:rPr>
              <w:t>»</w:t>
            </w:r>
          </w:p>
        </w:tc>
        <w:tc>
          <w:tcPr>
            <w:tcW w:w="3304" w:type="dxa"/>
            <w:vAlign w:val="center"/>
          </w:tcPr>
          <w:p w14:paraId="7F626222" w14:textId="19EA8CC1" w:rsidR="00525EE9" w:rsidRPr="00525EE9" w:rsidRDefault="00525EE9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4C182E">
              <w:rPr>
                <w:lang w:val="en-US"/>
              </w:rPr>
              <w:t>models</w:t>
            </w:r>
            <w:r>
              <w:t>» – массив загруженных моделей</w:t>
            </w:r>
          </w:p>
        </w:tc>
        <w:tc>
          <w:tcPr>
            <w:tcW w:w="3304" w:type="dxa"/>
            <w:vMerge w:val="restart"/>
            <w:vAlign w:val="center"/>
          </w:tcPr>
          <w:p w14:paraId="7C5BBEBA" w14:textId="64CD717A" w:rsidR="00525EE9" w:rsidRPr="00525EE9" w:rsidRDefault="00525EE9" w:rsidP="00A968DD">
            <w:pPr>
              <w:pStyle w:val="a6"/>
              <w:spacing w:line="240" w:lineRule="auto"/>
              <w:ind w:firstLine="0"/>
              <w:jc w:val="left"/>
            </w:pPr>
            <w:r>
              <w:t>Блокирует все кнопки и поля в случае ошибки загрузки одного из массивов</w:t>
            </w:r>
          </w:p>
        </w:tc>
      </w:tr>
      <w:tr w:rsidR="00525EE9" w:rsidRPr="00525EE9" w14:paraId="6BCE3207" w14:textId="77777777" w:rsidTr="007B4121">
        <w:tc>
          <w:tcPr>
            <w:tcW w:w="3303" w:type="dxa"/>
            <w:vMerge/>
            <w:vAlign w:val="center"/>
          </w:tcPr>
          <w:p w14:paraId="3380FC00" w14:textId="77777777" w:rsidR="00525EE9" w:rsidRPr="00525EE9" w:rsidRDefault="00525EE9" w:rsidP="00A968DD">
            <w:pPr>
              <w:pStyle w:val="a6"/>
              <w:spacing w:line="240" w:lineRule="auto"/>
              <w:ind w:firstLine="0"/>
            </w:pPr>
          </w:p>
        </w:tc>
        <w:tc>
          <w:tcPr>
            <w:tcW w:w="3304" w:type="dxa"/>
            <w:vAlign w:val="center"/>
          </w:tcPr>
          <w:p w14:paraId="76506B15" w14:textId="4FA2D83B" w:rsidR="00525EE9" w:rsidRPr="00525EE9" w:rsidRDefault="00525EE9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4C182E">
              <w:rPr>
                <w:lang w:val="en-US"/>
              </w:rPr>
              <w:t>scalers</w:t>
            </w:r>
            <w:r>
              <w:t>» – массив загруженных нормализаторов</w:t>
            </w:r>
          </w:p>
        </w:tc>
        <w:tc>
          <w:tcPr>
            <w:tcW w:w="3304" w:type="dxa"/>
            <w:vMerge/>
            <w:vAlign w:val="center"/>
          </w:tcPr>
          <w:p w14:paraId="0628F1BA" w14:textId="77777777" w:rsidR="00525EE9" w:rsidRPr="00525EE9" w:rsidRDefault="00525EE9" w:rsidP="00A968DD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525EE9" w:rsidRPr="00525EE9" w14:paraId="2F3B25C0" w14:textId="77777777" w:rsidTr="007B4121">
        <w:tc>
          <w:tcPr>
            <w:tcW w:w="3303" w:type="dxa"/>
            <w:vMerge/>
            <w:vAlign w:val="center"/>
          </w:tcPr>
          <w:p w14:paraId="4D5808D6" w14:textId="77777777" w:rsidR="00525EE9" w:rsidRPr="00525EE9" w:rsidRDefault="00525EE9" w:rsidP="00A968DD">
            <w:pPr>
              <w:pStyle w:val="a6"/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3304" w:type="dxa"/>
            <w:vAlign w:val="center"/>
          </w:tcPr>
          <w:p w14:paraId="4557CA11" w14:textId="4C76D6CA" w:rsidR="00525EE9" w:rsidRPr="00525EE9" w:rsidRDefault="00525EE9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4C182E">
              <w:rPr>
                <w:lang w:val="en-US"/>
              </w:rPr>
              <w:t>characteristics</w:t>
            </w:r>
            <w:r>
              <w:t>» – массив загруженных названий элементов и свойств</w:t>
            </w:r>
          </w:p>
        </w:tc>
        <w:tc>
          <w:tcPr>
            <w:tcW w:w="3304" w:type="dxa"/>
            <w:vMerge/>
            <w:vAlign w:val="center"/>
          </w:tcPr>
          <w:p w14:paraId="53EFBD39" w14:textId="77777777" w:rsidR="00525EE9" w:rsidRPr="00525EE9" w:rsidRDefault="00525EE9" w:rsidP="00A968DD">
            <w:pPr>
              <w:pStyle w:val="a6"/>
              <w:spacing w:line="240" w:lineRule="auto"/>
              <w:ind w:firstLine="0"/>
              <w:jc w:val="left"/>
            </w:pPr>
          </w:p>
        </w:tc>
      </w:tr>
      <w:tr w:rsidR="005A67B1" w:rsidRPr="000A2BFE" w14:paraId="20069922" w14:textId="77777777" w:rsidTr="007B4121">
        <w:tc>
          <w:tcPr>
            <w:tcW w:w="3303" w:type="dxa"/>
            <w:vAlign w:val="center"/>
          </w:tcPr>
          <w:p w14:paraId="5FA00E84" w14:textId="77777777" w:rsidR="005A67B1" w:rsidRDefault="005A67B1" w:rsidP="00A968DD">
            <w:pPr>
              <w:pStyle w:val="a6"/>
              <w:spacing w:line="240" w:lineRule="auto"/>
              <w:ind w:firstLine="0"/>
            </w:pPr>
            <w:r>
              <w:t>«</w:t>
            </w:r>
            <w:r w:rsidRPr="004C182E">
              <w:t>validate_input</w:t>
            </w:r>
          </w:p>
          <w:p w14:paraId="52D2DA4D" w14:textId="0FB9A29D" w:rsidR="005A67B1" w:rsidRPr="004C182E" w:rsidRDefault="005A67B1" w:rsidP="00A968DD">
            <w:pPr>
              <w:pStyle w:val="a6"/>
              <w:spacing w:line="240" w:lineRule="auto"/>
              <w:ind w:firstLine="0"/>
            </w:pPr>
            <w:r w:rsidRPr="004C182E">
              <w:t>(new_value)</w:t>
            </w:r>
            <w:r>
              <w:t>»</w:t>
            </w:r>
          </w:p>
        </w:tc>
        <w:tc>
          <w:tcPr>
            <w:tcW w:w="3304" w:type="dxa"/>
            <w:vAlign w:val="center"/>
          </w:tcPr>
          <w:p w14:paraId="7E0DA7B7" w14:textId="28CD7B2B" w:rsidR="005A67B1" w:rsidRPr="000A2BFE" w:rsidRDefault="000A2BF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4C182E">
              <w:t>new_value</w:t>
            </w:r>
            <w:r>
              <w:t>»</w:t>
            </w:r>
            <w:r w:rsidRPr="000A2BFE">
              <w:t xml:space="preserve"> </w:t>
            </w:r>
            <w:r>
              <w:t>–</w:t>
            </w:r>
            <w:r w:rsidRPr="000A2BFE">
              <w:t xml:space="preserve"> </w:t>
            </w:r>
            <w:r>
              <w:t>измененное текстовое поле элемента массива «</w:t>
            </w:r>
            <w:r w:rsidRPr="00127782">
              <w:t>entries_compound</w:t>
            </w:r>
            <w:r>
              <w:t>»</w:t>
            </w:r>
          </w:p>
        </w:tc>
        <w:tc>
          <w:tcPr>
            <w:tcW w:w="3304" w:type="dxa"/>
            <w:vAlign w:val="center"/>
          </w:tcPr>
          <w:p w14:paraId="6CE81F53" w14:textId="205518B7" w:rsidR="005A67B1" w:rsidRPr="000A2BFE" w:rsidRDefault="000A2BFE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4C182E">
              <w:t>new_value</w:t>
            </w:r>
            <w:r>
              <w:t>»</w:t>
            </w:r>
            <w:r w:rsidRPr="000A2BFE">
              <w:t xml:space="preserve"> </w:t>
            </w:r>
            <w:r>
              <w:t>–</w:t>
            </w:r>
            <w:r w:rsidRPr="000A2BFE">
              <w:t xml:space="preserve"> </w:t>
            </w:r>
            <w:r>
              <w:t xml:space="preserve">принятое </w:t>
            </w:r>
            <w:r w:rsidRPr="000A2BFE">
              <w:t xml:space="preserve">/ </w:t>
            </w:r>
            <w:r>
              <w:t>отклонённое изменение текстового поля</w:t>
            </w:r>
          </w:p>
        </w:tc>
      </w:tr>
      <w:tr w:rsidR="005A67B1" w:rsidRPr="004C182E" w14:paraId="728044F5" w14:textId="77777777" w:rsidTr="007B4121">
        <w:tc>
          <w:tcPr>
            <w:tcW w:w="3303" w:type="dxa"/>
            <w:vAlign w:val="center"/>
          </w:tcPr>
          <w:p w14:paraId="51650A93" w14:textId="47CE9860" w:rsidR="005A67B1" w:rsidRPr="007B4121" w:rsidRDefault="005A67B1" w:rsidP="00A968DD">
            <w:pPr>
              <w:pStyle w:val="a6"/>
              <w:spacing w:line="240" w:lineRule="auto"/>
              <w:ind w:firstLine="0"/>
              <w:jc w:val="left"/>
            </w:pPr>
            <w:r>
              <w:t>«ВКР, нейросеть.</w:t>
            </w:r>
            <w:r>
              <w:rPr>
                <w:lang w:val="en-US"/>
              </w:rPr>
              <w:t>py</w:t>
            </w:r>
            <w:r>
              <w:t>»</w:t>
            </w:r>
          </w:p>
        </w:tc>
        <w:tc>
          <w:tcPr>
            <w:tcW w:w="3304" w:type="dxa"/>
            <w:vAlign w:val="center"/>
          </w:tcPr>
          <w:p w14:paraId="2C538198" w14:textId="4C599DBA" w:rsidR="005A67B1" w:rsidRPr="009E6CB0" w:rsidRDefault="005A67B1" w:rsidP="00A968DD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«</w:t>
            </w:r>
            <w:r>
              <w:rPr>
                <w:lang w:val="en-US"/>
              </w:rPr>
              <w:t>X</w:t>
            </w:r>
            <w:r>
              <w:t>»</w:t>
            </w:r>
            <w:r>
              <w:rPr>
                <w:lang w:val="en-US"/>
              </w:rPr>
              <w:t xml:space="preserve"> – </w:t>
            </w:r>
            <w:r>
              <w:t>массив составов</w:t>
            </w:r>
          </w:p>
        </w:tc>
        <w:tc>
          <w:tcPr>
            <w:tcW w:w="3304" w:type="dxa"/>
            <w:vAlign w:val="center"/>
          </w:tcPr>
          <w:p w14:paraId="1A9F760B" w14:textId="5A86ED7A" w:rsidR="005A67B1" w:rsidRPr="004C182E" w:rsidRDefault="005A67B1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4C182E">
              <w:t>[</w:t>
            </w:r>
            <w:r>
              <w:rPr>
                <w:lang w:val="en-US"/>
              </w:rPr>
              <w:t>model</w:t>
            </w:r>
            <w:r w:rsidRPr="004C182E">
              <w:t>]</w:t>
            </w:r>
            <w:r>
              <w:t>»</w:t>
            </w:r>
            <w:r w:rsidRPr="004C182E">
              <w:t xml:space="preserve"> </w:t>
            </w:r>
            <w:r>
              <w:t>– массив обученных моделей</w:t>
            </w:r>
          </w:p>
        </w:tc>
      </w:tr>
      <w:tr w:rsidR="005A67B1" w:rsidRPr="004C182E" w14:paraId="60B77130" w14:textId="77777777" w:rsidTr="007B4121">
        <w:tc>
          <w:tcPr>
            <w:tcW w:w="3303" w:type="dxa"/>
            <w:vAlign w:val="center"/>
          </w:tcPr>
          <w:p w14:paraId="2FA0EA7A" w14:textId="77777777" w:rsidR="005A67B1" w:rsidRDefault="005A67B1" w:rsidP="00A968DD">
            <w:pPr>
              <w:pStyle w:val="a6"/>
              <w:spacing w:line="240" w:lineRule="auto"/>
              <w:ind w:firstLine="0"/>
              <w:jc w:val="left"/>
            </w:pPr>
          </w:p>
        </w:tc>
        <w:tc>
          <w:tcPr>
            <w:tcW w:w="3304" w:type="dxa"/>
            <w:vAlign w:val="center"/>
          </w:tcPr>
          <w:p w14:paraId="4B50055D" w14:textId="25272A22" w:rsidR="005A67B1" w:rsidRPr="009E6CB0" w:rsidRDefault="005A67B1" w:rsidP="00A968DD">
            <w:pPr>
              <w:pStyle w:val="a6"/>
              <w:spacing w:line="240" w:lineRule="auto"/>
              <w:ind w:firstLine="0"/>
              <w:jc w:val="left"/>
              <w:rPr>
                <w:lang w:val="en-US"/>
              </w:rPr>
            </w:pPr>
            <w:r>
              <w:t>«</w:t>
            </w:r>
            <w:r>
              <w:rPr>
                <w:lang w:val="en-US"/>
              </w:rPr>
              <w:t>y</w:t>
            </w:r>
            <w:r>
              <w:t>»</w:t>
            </w:r>
            <w:r>
              <w:rPr>
                <w:lang w:val="en-US"/>
              </w:rPr>
              <w:t xml:space="preserve"> – </w:t>
            </w:r>
            <w:r>
              <w:t>массив свойств</w:t>
            </w:r>
          </w:p>
        </w:tc>
        <w:tc>
          <w:tcPr>
            <w:tcW w:w="3304" w:type="dxa"/>
            <w:vAlign w:val="center"/>
          </w:tcPr>
          <w:p w14:paraId="57EAAB38" w14:textId="055143B4" w:rsidR="005A67B1" w:rsidRPr="004C182E" w:rsidRDefault="005A67B1" w:rsidP="00A968DD">
            <w:pPr>
              <w:pStyle w:val="a6"/>
              <w:spacing w:line="240" w:lineRule="auto"/>
              <w:ind w:firstLine="0"/>
              <w:jc w:val="left"/>
            </w:pPr>
            <w:r>
              <w:t>«</w:t>
            </w:r>
            <w:r w:rsidRPr="004C182E">
              <w:t>[</w:t>
            </w:r>
            <w:r>
              <w:rPr>
                <w:lang w:val="en-US"/>
              </w:rPr>
              <w:t>scaler</w:t>
            </w:r>
            <w:r w:rsidRPr="004C182E">
              <w:t>]</w:t>
            </w:r>
            <w:r>
              <w:t>» – массив нормализаторов свойств и составов</w:t>
            </w:r>
          </w:p>
        </w:tc>
      </w:tr>
    </w:tbl>
    <w:p w14:paraId="09CCFA29" w14:textId="77777777" w:rsidR="00A33AE8" w:rsidRDefault="00A33AE8" w:rsidP="00913390">
      <w:pPr>
        <w:pStyle w:val="a6"/>
      </w:pPr>
    </w:p>
    <w:p w14:paraId="145793A8" w14:textId="3C1842F1" w:rsidR="00AC41D4" w:rsidRDefault="00AC41D4" w:rsidP="00633014">
      <w:pPr>
        <w:pStyle w:val="a3"/>
      </w:pPr>
      <w:r>
        <w:t>Сообщения</w:t>
      </w:r>
    </w:p>
    <w:p w14:paraId="695B8D54" w14:textId="77777777" w:rsidR="00525EE9" w:rsidRDefault="00525EE9" w:rsidP="00525EE9">
      <w:pPr>
        <w:pStyle w:val="a6"/>
      </w:pPr>
      <w:r>
        <w:t>Если в ходе работы программного обеспечения возникла одна из ошибок:</w:t>
      </w:r>
    </w:p>
    <w:p w14:paraId="50333FC8" w14:textId="617437F9" w:rsidR="00525EE9" w:rsidRDefault="00525EE9">
      <w:pPr>
        <w:pStyle w:val="a6"/>
        <w:numPr>
          <w:ilvl w:val="0"/>
          <w:numId w:val="69"/>
        </w:numPr>
      </w:pPr>
      <w:r>
        <w:t xml:space="preserve">ошибка загрузки моделей </w:t>
      </w:r>
      <w:r w:rsidR="005A451F">
        <w:t>(рисунок Б.</w:t>
      </w:r>
      <w:r w:rsidR="005A451F">
        <w:rPr>
          <w:noProof/>
        </w:rPr>
        <w:t>1</w:t>
      </w:r>
      <w:r w:rsidR="005A451F">
        <w:t>)</w:t>
      </w:r>
      <w:r w:rsidR="005A451F" w:rsidRPr="005A451F">
        <w:t>,</w:t>
      </w:r>
    </w:p>
    <w:p w14:paraId="2443332E" w14:textId="1B748E43" w:rsidR="00525EE9" w:rsidRDefault="00525EE9">
      <w:pPr>
        <w:pStyle w:val="a6"/>
        <w:numPr>
          <w:ilvl w:val="0"/>
          <w:numId w:val="69"/>
        </w:numPr>
      </w:pPr>
      <w:r>
        <w:t>ошибка загрузки нормализаторов (</w:t>
      </w:r>
      <w:r w:rsidR="00DE64EF">
        <w:t>рисунок Б.</w:t>
      </w:r>
      <w:r w:rsidR="00DE64EF">
        <w:rPr>
          <w:noProof/>
        </w:rPr>
        <w:t>2</w:t>
      </w:r>
      <w:r>
        <w:t>)</w:t>
      </w:r>
      <w:r w:rsidRPr="00DE64EF">
        <w:t>,</w:t>
      </w:r>
    </w:p>
    <w:p w14:paraId="5FD9A629" w14:textId="3821386B" w:rsidR="00525EE9" w:rsidRPr="00525EE9" w:rsidRDefault="0030129C">
      <w:pPr>
        <w:pStyle w:val="a6"/>
        <w:numPr>
          <w:ilvl w:val="0"/>
          <w:numId w:val="69"/>
        </w:numPr>
      </w:pPr>
      <w:r>
        <w:t>о</w:t>
      </w:r>
      <w:r w:rsidR="00525EE9">
        <w:t>шибка загрузки названий элементов и свойств (</w:t>
      </w:r>
      <w:r w:rsidR="00DE64EF">
        <w:t>рисунок Б.</w:t>
      </w:r>
      <w:r w:rsidR="00DE64EF">
        <w:rPr>
          <w:noProof/>
        </w:rPr>
        <w:t>3</w:t>
      </w:r>
      <w:r w:rsidR="00525EE9">
        <w:t>)</w:t>
      </w:r>
      <w:r w:rsidR="00525EE9" w:rsidRPr="00525EE9">
        <w:t>,</w:t>
      </w:r>
    </w:p>
    <w:p w14:paraId="01C9C765" w14:textId="7112DB3A" w:rsidR="00525EE9" w:rsidRDefault="00525EE9" w:rsidP="001A5F69">
      <w:pPr>
        <w:pStyle w:val="a6"/>
        <w:ind w:firstLine="0"/>
      </w:pPr>
      <w:r>
        <w:t>то необходимо завершить выполнение программы и проверить файловую структуру на наличие моделей, нормализаторов или названий в соответствии с сообщением интерфейса.</w:t>
      </w:r>
    </w:p>
    <w:p w14:paraId="3FE44728" w14:textId="77777777" w:rsidR="0030129C" w:rsidRPr="00525EE9" w:rsidRDefault="0030129C" w:rsidP="00525EE9">
      <w:pPr>
        <w:pStyle w:val="a6"/>
      </w:pPr>
    </w:p>
    <w:p w14:paraId="67CB68B6" w14:textId="00BC5D19" w:rsidR="00525EE9" w:rsidRDefault="00525EE9" w:rsidP="00525EE9">
      <w:pPr>
        <w:pStyle w:val="a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54C4273" wp14:editId="6F12A388">
            <wp:extent cx="5864860" cy="2762159"/>
            <wp:effectExtent l="0" t="0" r="2540" b="635"/>
            <wp:docPr id="34676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489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91899" cy="27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980F" w14:textId="726D2EE0" w:rsidR="00DE64EF" w:rsidRDefault="00DE64EF" w:rsidP="00DE64EF">
      <w:pPr>
        <w:pStyle w:val="af1"/>
      </w:pPr>
      <w:bookmarkStart w:id="141" w:name="_Ref231851693"/>
      <w:r>
        <w:t>Рисунок Б.</w:t>
      </w:r>
      <w:fldSimple w:instr=" SEQ Рисунок_Б. \* ARABIC ">
        <w:r>
          <w:rPr>
            <w:noProof/>
          </w:rPr>
          <w:t>1</w:t>
        </w:r>
      </w:fldSimple>
      <w:bookmarkEnd w:id="141"/>
      <w:r>
        <w:t xml:space="preserve"> – Ошибка загрузки моделей</w:t>
      </w:r>
    </w:p>
    <w:p w14:paraId="66573FF4" w14:textId="77777777" w:rsidR="0030129C" w:rsidRPr="0030129C" w:rsidRDefault="0030129C" w:rsidP="0030129C">
      <w:pPr>
        <w:pStyle w:val="a6"/>
      </w:pPr>
    </w:p>
    <w:p w14:paraId="25F8FA6C" w14:textId="7C8EF6FA" w:rsidR="00525EE9" w:rsidRDefault="00525EE9" w:rsidP="00525EE9">
      <w:pPr>
        <w:pStyle w:val="a6"/>
        <w:jc w:val="center"/>
      </w:pPr>
      <w:r w:rsidRPr="00525EE9">
        <w:rPr>
          <w:noProof/>
        </w:rPr>
        <w:drawing>
          <wp:inline distT="0" distB="0" distL="0" distR="0" wp14:anchorId="13A5C4D7" wp14:editId="2856D473">
            <wp:extent cx="5899785" cy="2756325"/>
            <wp:effectExtent l="0" t="0" r="5715" b="6350"/>
            <wp:docPr id="107034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390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18626" cy="276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C7E1" w14:textId="197A22FC" w:rsidR="00525EE9" w:rsidRDefault="00DE64EF" w:rsidP="00DE64EF">
      <w:pPr>
        <w:pStyle w:val="af1"/>
      </w:pPr>
      <w:bookmarkStart w:id="142" w:name="_Ref231851696"/>
      <w:r>
        <w:t>Рисунок Б.</w:t>
      </w:r>
      <w:fldSimple w:instr=" SEQ Рисунок_Б. \* ARABIC ">
        <w:r>
          <w:rPr>
            <w:noProof/>
          </w:rPr>
          <w:t>2</w:t>
        </w:r>
      </w:fldSimple>
      <w:bookmarkEnd w:id="142"/>
      <w:r>
        <w:t xml:space="preserve"> – Ошибка загрузки нормализаторов</w:t>
      </w:r>
    </w:p>
    <w:p w14:paraId="181CCA7C" w14:textId="77777777" w:rsidR="0030129C" w:rsidRPr="0030129C" w:rsidRDefault="0030129C" w:rsidP="0030129C">
      <w:pPr>
        <w:pStyle w:val="a6"/>
      </w:pPr>
    </w:p>
    <w:p w14:paraId="14D1F80E" w14:textId="517F4C38" w:rsidR="00DE64EF" w:rsidRDefault="00525EE9" w:rsidP="00DE64EF">
      <w:pPr>
        <w:pStyle w:val="a6"/>
        <w:jc w:val="center"/>
      </w:pPr>
      <w:r w:rsidRPr="005A5098">
        <w:rPr>
          <w:noProof/>
        </w:rPr>
        <w:lastRenderedPageBreak/>
        <w:drawing>
          <wp:inline distT="0" distB="0" distL="0" distR="0" wp14:anchorId="5A5D8FAD" wp14:editId="525DBEB5">
            <wp:extent cx="5909310" cy="2294392"/>
            <wp:effectExtent l="0" t="0" r="0" b="0"/>
            <wp:docPr id="461566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1282" cy="22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7880" w14:textId="7259822A" w:rsidR="00DE64EF" w:rsidRDefault="00DE64EF" w:rsidP="00DE64EF">
      <w:pPr>
        <w:pStyle w:val="af1"/>
      </w:pPr>
      <w:bookmarkStart w:id="143" w:name="_Ref231851699"/>
      <w:r>
        <w:t>Рисунок Б.</w:t>
      </w:r>
      <w:fldSimple w:instr=" SEQ Рисунок_Б. \* ARABIC ">
        <w:r>
          <w:rPr>
            <w:noProof/>
          </w:rPr>
          <w:t>3</w:t>
        </w:r>
      </w:fldSimple>
      <w:bookmarkEnd w:id="143"/>
      <w:r>
        <w:t xml:space="preserve"> – Ошибка загрузки названий элементов и свойств</w:t>
      </w:r>
    </w:p>
    <w:p w14:paraId="0390DE53" w14:textId="77777777" w:rsidR="0030129C" w:rsidRPr="0030129C" w:rsidRDefault="0030129C" w:rsidP="0030129C">
      <w:pPr>
        <w:pStyle w:val="a6"/>
      </w:pPr>
    </w:p>
    <w:p w14:paraId="28B7C83F" w14:textId="76FBC004" w:rsidR="005A63D6" w:rsidRDefault="00561931" w:rsidP="00561931">
      <w:pPr>
        <w:pStyle w:val="afd"/>
      </w:pPr>
      <w:bookmarkStart w:id="144" w:name="_Toc232203685"/>
      <w:r>
        <w:lastRenderedPageBreak/>
        <w:t xml:space="preserve">ПРИЛОЖЕНИЕ В – </w:t>
      </w:r>
      <w:r w:rsidR="005A63D6" w:rsidRPr="005A63D6">
        <w:t>Руководство пользователя</w:t>
      </w:r>
      <w:bookmarkEnd w:id="144"/>
    </w:p>
    <w:p w14:paraId="0B5678B6" w14:textId="77777777" w:rsidR="00AC41D4" w:rsidRDefault="00AC41D4">
      <w:pPr>
        <w:pStyle w:val="a3"/>
        <w:numPr>
          <w:ilvl w:val="0"/>
          <w:numId w:val="6"/>
        </w:numPr>
      </w:pPr>
      <w:r>
        <w:t>Назначение программы</w:t>
      </w:r>
    </w:p>
    <w:p w14:paraId="6B086DDC" w14:textId="77777777" w:rsidR="008C4C23" w:rsidRDefault="008C4C23" w:rsidP="008C4C23">
      <w:pPr>
        <w:pStyle w:val="a6"/>
      </w:pPr>
      <w:r>
        <w:t>Данное программное обеспечение предназначено для прогнозирования физико-механических свойств медицинских композиционных материалов – н</w:t>
      </w:r>
      <w:r w:rsidRPr="009E2AC5">
        <w:t>икель-хромовы</w:t>
      </w:r>
      <w:r>
        <w:t>х</w:t>
      </w:r>
      <w:r w:rsidRPr="009E2AC5">
        <w:t xml:space="preserve"> сплав</w:t>
      </w:r>
      <w:r>
        <w:t>ов – на основе их химического состава.</w:t>
      </w:r>
    </w:p>
    <w:p w14:paraId="09C59DA7" w14:textId="4357CC6D" w:rsidR="00307B15" w:rsidRDefault="00307B15" w:rsidP="00307B15">
      <w:pPr>
        <w:pStyle w:val="a6"/>
      </w:pPr>
      <w:r>
        <w:t>Для работы с программным обеспечением оператор должен обладать такими компетенциями, как:</w:t>
      </w:r>
    </w:p>
    <w:p w14:paraId="3050CCF2" w14:textId="0ABB53B4" w:rsidR="00307B15" w:rsidRPr="00307B15" w:rsidRDefault="00307B15">
      <w:pPr>
        <w:pStyle w:val="a6"/>
        <w:numPr>
          <w:ilvl w:val="0"/>
          <w:numId w:val="70"/>
        </w:numPr>
      </w:pPr>
      <w:r>
        <w:t>наличие знаний в области материаловедения, для понимания составов и свойств композитов</w:t>
      </w:r>
      <w:r w:rsidRPr="00307B15">
        <w:t>;</w:t>
      </w:r>
    </w:p>
    <w:p w14:paraId="44C4C703" w14:textId="7FC4AADC" w:rsidR="00307B15" w:rsidRPr="00904D99" w:rsidRDefault="00307B15">
      <w:pPr>
        <w:pStyle w:val="a6"/>
        <w:numPr>
          <w:ilvl w:val="0"/>
          <w:numId w:val="70"/>
        </w:numPr>
      </w:pPr>
      <w:r>
        <w:t>базовые навыки использования персонального компьютера.</w:t>
      </w:r>
    </w:p>
    <w:p w14:paraId="0F61A095" w14:textId="77777777" w:rsidR="00AC41D4" w:rsidRDefault="00AC41D4" w:rsidP="00633014">
      <w:pPr>
        <w:pStyle w:val="a3"/>
      </w:pPr>
      <w:r>
        <w:t>Условия выполнения программы</w:t>
      </w:r>
    </w:p>
    <w:p w14:paraId="70204FCF" w14:textId="77777777" w:rsidR="00307B15" w:rsidRDefault="00307B15" w:rsidP="00307B15">
      <w:pPr>
        <w:pStyle w:val="a6"/>
      </w:pPr>
      <w:r>
        <w:t>Необходимые для выполнения программы условия:</w:t>
      </w:r>
    </w:p>
    <w:p w14:paraId="22A2A8D2" w14:textId="7F0FE352" w:rsidR="00307B15" w:rsidRDefault="00307B15">
      <w:pPr>
        <w:pStyle w:val="a6"/>
        <w:numPr>
          <w:ilvl w:val="0"/>
          <w:numId w:val="95"/>
        </w:numPr>
      </w:pPr>
      <w:r>
        <w:t xml:space="preserve">для использования программного обеспечения необходим персональный компьютер с минимальными системными требованиями: </w:t>
      </w:r>
    </w:p>
    <w:p w14:paraId="55333410" w14:textId="77777777" w:rsidR="00307B15" w:rsidRPr="00635CEC" w:rsidRDefault="00307B15">
      <w:pPr>
        <w:pStyle w:val="a6"/>
        <w:numPr>
          <w:ilvl w:val="1"/>
          <w:numId w:val="95"/>
        </w:numPr>
      </w:pPr>
      <w:r>
        <w:t>частота процессора – 2 гигагерца</w:t>
      </w:r>
      <w:r>
        <w:rPr>
          <w:lang w:val="en-US"/>
        </w:rPr>
        <w:t>,</w:t>
      </w:r>
    </w:p>
    <w:p w14:paraId="2861375C" w14:textId="77777777" w:rsidR="00307B15" w:rsidRDefault="00307B15">
      <w:pPr>
        <w:pStyle w:val="a6"/>
        <w:numPr>
          <w:ilvl w:val="1"/>
          <w:numId w:val="95"/>
        </w:numPr>
      </w:pPr>
      <w:r>
        <w:t>оперативная память – 2 гигабайта</w:t>
      </w:r>
      <w:r>
        <w:rPr>
          <w:lang w:val="en-US"/>
        </w:rPr>
        <w:t>;</w:t>
      </w:r>
    </w:p>
    <w:p w14:paraId="34958D54" w14:textId="77777777" w:rsidR="00307B15" w:rsidRPr="00A85CDE" w:rsidRDefault="00307B15">
      <w:pPr>
        <w:pStyle w:val="a6"/>
        <w:numPr>
          <w:ilvl w:val="0"/>
          <w:numId w:val="95"/>
        </w:numPr>
      </w:pPr>
      <w:r>
        <w:t>исполняемый файл программного обеспечения функционирует на операционной системе «</w:t>
      </w:r>
      <w:r w:rsidRPr="000F324E">
        <w:t xml:space="preserve">Microsoft  </w:t>
      </w:r>
      <w:r>
        <w:rPr>
          <w:lang w:val="en-US"/>
        </w:rPr>
        <w:t>Windows</w:t>
      </w:r>
      <w:r w:rsidRPr="00B751D6">
        <w:t xml:space="preserve"> 10</w:t>
      </w:r>
      <w:r>
        <w:t>» или «</w:t>
      </w:r>
      <w:r w:rsidRPr="000F324E">
        <w:t xml:space="preserve">Microsoft  </w:t>
      </w:r>
      <w:r>
        <w:rPr>
          <w:lang w:val="en-US"/>
        </w:rPr>
        <w:t>Windows</w:t>
      </w:r>
      <w:r>
        <w:t xml:space="preserve"> 11»</w:t>
      </w:r>
      <w:r w:rsidRPr="00A85CDE">
        <w:t>;</w:t>
      </w:r>
    </w:p>
    <w:p w14:paraId="685B9F3D" w14:textId="2D0C9441" w:rsidR="00307B15" w:rsidRPr="00197584" w:rsidRDefault="00307B15">
      <w:pPr>
        <w:pStyle w:val="a6"/>
        <w:numPr>
          <w:ilvl w:val="0"/>
          <w:numId w:val="95"/>
        </w:numPr>
      </w:pPr>
      <w:r>
        <w:t>на других операционных системах запуск приложения возможен интерпретатором «</w:t>
      </w:r>
      <w:r>
        <w:rPr>
          <w:lang w:val="en-US"/>
        </w:rPr>
        <w:t>Python</w:t>
      </w:r>
      <w:r>
        <w:t xml:space="preserve"> 3</w:t>
      </w:r>
      <w:r w:rsidRPr="00B751D6">
        <w:t>.12</w:t>
      </w:r>
      <w:r>
        <w:t>» с предварительной установкой следующих библиотек: «</w:t>
      </w:r>
      <w:r w:rsidRPr="00A85CDE">
        <w:rPr>
          <w:lang w:val="en-US"/>
        </w:rPr>
        <w:t>Joblib</w:t>
      </w:r>
      <w:r>
        <w:t>», «</w:t>
      </w:r>
      <w:r w:rsidRPr="00A85CDE">
        <w:rPr>
          <w:lang w:val="en-US"/>
        </w:rPr>
        <w:t>Pandas</w:t>
      </w:r>
      <w:r>
        <w:t>», «</w:t>
      </w:r>
      <w:r w:rsidRPr="00A85CDE">
        <w:rPr>
          <w:lang w:val="en-US"/>
        </w:rPr>
        <w:t>TensorFlow</w:t>
      </w:r>
      <w:r>
        <w:t>» и «</w:t>
      </w:r>
      <w:r>
        <w:rPr>
          <w:lang w:val="en-US"/>
        </w:rPr>
        <w:t>Tkinter</w:t>
      </w:r>
      <w:r>
        <w:t>» (рекомендуется проконсультироваться с программистом, чтобы применять программное обеспечени</w:t>
      </w:r>
      <w:r w:rsidR="005758CE">
        <w:t>е</w:t>
      </w:r>
      <w:r>
        <w:t xml:space="preserve"> на прочих операционных системах, кроме «</w:t>
      </w:r>
      <w:r w:rsidRPr="000F324E">
        <w:t xml:space="preserve">Microsoft  </w:t>
      </w:r>
      <w:r>
        <w:rPr>
          <w:lang w:val="en-US"/>
        </w:rPr>
        <w:t>Windows</w:t>
      </w:r>
      <w:r>
        <w:t>»).</w:t>
      </w:r>
    </w:p>
    <w:p w14:paraId="2F5A2C07" w14:textId="77777777" w:rsidR="00AC41D4" w:rsidRDefault="00AC41D4" w:rsidP="00633014">
      <w:pPr>
        <w:pStyle w:val="a3"/>
      </w:pPr>
      <w:r>
        <w:t>Выполнение программы</w:t>
      </w:r>
    </w:p>
    <w:p w14:paraId="0D1783CB" w14:textId="4B6443E1" w:rsidR="00BC767D" w:rsidRDefault="00BC767D" w:rsidP="00BC767D">
      <w:pPr>
        <w:pStyle w:val="a6"/>
      </w:pPr>
      <w:r>
        <w:t>После запуска приложения появляется интерфейс, приведенный</w:t>
      </w:r>
      <w:r w:rsidR="009917FC">
        <w:t xml:space="preserve"> на рисунке В.</w:t>
      </w:r>
      <w:r w:rsidR="009917FC">
        <w:rPr>
          <w:noProof/>
        </w:rPr>
        <w:t>1</w:t>
      </w:r>
      <w:r>
        <w:t>.</w:t>
      </w:r>
    </w:p>
    <w:p w14:paraId="538762AA" w14:textId="77777777" w:rsidR="0030129C" w:rsidRPr="00BC767D" w:rsidRDefault="0030129C" w:rsidP="00BC767D">
      <w:pPr>
        <w:pStyle w:val="a6"/>
      </w:pPr>
    </w:p>
    <w:p w14:paraId="2CC55C5E" w14:textId="300E6624" w:rsidR="00904D99" w:rsidRDefault="00BC767D" w:rsidP="00BC767D">
      <w:pPr>
        <w:pStyle w:val="a6"/>
        <w:jc w:val="center"/>
      </w:pPr>
      <w:r w:rsidRPr="00BC767D">
        <w:rPr>
          <w:noProof/>
        </w:rPr>
        <w:drawing>
          <wp:inline distT="0" distB="0" distL="0" distR="0" wp14:anchorId="3371407B" wp14:editId="1AC6C6F9">
            <wp:extent cx="5956935" cy="2778822"/>
            <wp:effectExtent l="0" t="0" r="5715" b="2540"/>
            <wp:docPr id="187989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9131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58103" cy="277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A1E5" w14:textId="081B6FD4" w:rsidR="005D63EB" w:rsidRDefault="005D63EB" w:rsidP="005D63EB">
      <w:pPr>
        <w:pStyle w:val="af1"/>
      </w:pPr>
      <w:bookmarkStart w:id="145" w:name="_Ref231851953"/>
      <w:r>
        <w:t>Рисунок В.</w:t>
      </w:r>
      <w:fldSimple w:instr=" SEQ Рисунок_В. \* ARABIC ">
        <w:r w:rsidR="009917FC">
          <w:rPr>
            <w:noProof/>
          </w:rPr>
          <w:t>1</w:t>
        </w:r>
      </w:fldSimple>
      <w:bookmarkEnd w:id="145"/>
      <w:r>
        <w:t xml:space="preserve"> – Начальный интерфейс</w:t>
      </w:r>
    </w:p>
    <w:p w14:paraId="4E52C067" w14:textId="77777777" w:rsidR="0030129C" w:rsidRPr="0030129C" w:rsidRDefault="0030129C" w:rsidP="0030129C">
      <w:pPr>
        <w:pStyle w:val="a6"/>
      </w:pPr>
    </w:p>
    <w:p w14:paraId="5436B1A3" w14:textId="1B24AC06" w:rsidR="00BC767D" w:rsidRDefault="00BC767D" w:rsidP="00BC767D">
      <w:pPr>
        <w:pStyle w:val="a6"/>
      </w:pPr>
      <w:r>
        <w:t xml:space="preserve">Далее необходимо ввести концентрации элементов химического состава в соответствующий блок, как показано на </w:t>
      </w:r>
      <w:r w:rsidR="00EF4067">
        <w:t>рисунке В.</w:t>
      </w:r>
      <w:r w:rsidR="00EF4067">
        <w:rPr>
          <w:noProof/>
        </w:rPr>
        <w:t>2</w:t>
      </w:r>
      <w:r w:rsidR="00EF4067">
        <w:t>.</w:t>
      </w:r>
    </w:p>
    <w:p w14:paraId="7C84AAD0" w14:textId="77777777" w:rsidR="0030129C" w:rsidRPr="00BC767D" w:rsidRDefault="0030129C" w:rsidP="00BC767D">
      <w:pPr>
        <w:pStyle w:val="a6"/>
      </w:pPr>
    </w:p>
    <w:p w14:paraId="6BA5319F" w14:textId="0912709A" w:rsidR="00BC767D" w:rsidRDefault="00BC767D" w:rsidP="00BC767D">
      <w:pPr>
        <w:pStyle w:val="a6"/>
        <w:jc w:val="center"/>
      </w:pPr>
      <w:r w:rsidRPr="00BC767D">
        <w:rPr>
          <w:noProof/>
        </w:rPr>
        <w:drawing>
          <wp:inline distT="0" distB="0" distL="0" distR="0" wp14:anchorId="23767028" wp14:editId="6D038781">
            <wp:extent cx="5952896" cy="2759538"/>
            <wp:effectExtent l="0" t="0" r="0" b="3175"/>
            <wp:docPr id="155888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089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66357" cy="276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CFFE" w14:textId="3D0DBA50" w:rsidR="00BC767D" w:rsidRDefault="005D63EB" w:rsidP="005D63EB">
      <w:pPr>
        <w:pStyle w:val="af1"/>
      </w:pPr>
      <w:bookmarkStart w:id="146" w:name="_Ref231851970"/>
      <w:r>
        <w:t>Рисунок В.</w:t>
      </w:r>
      <w:fldSimple w:instr=" SEQ Рисунок_В. \* ARABIC ">
        <w:r w:rsidR="009917FC">
          <w:rPr>
            <w:noProof/>
          </w:rPr>
          <w:t>2</w:t>
        </w:r>
      </w:fldSimple>
      <w:bookmarkEnd w:id="146"/>
      <w:r>
        <w:t xml:space="preserve"> </w:t>
      </w:r>
      <w:r w:rsidR="003D6099">
        <w:t>–</w:t>
      </w:r>
      <w:r>
        <w:t xml:space="preserve"> Ввод химического состава</w:t>
      </w:r>
      <w:r w:rsidR="00BC767D">
        <w:t xml:space="preserve"> </w:t>
      </w:r>
    </w:p>
    <w:p w14:paraId="10E7D08C" w14:textId="77777777" w:rsidR="0030129C" w:rsidRPr="0030129C" w:rsidRDefault="0030129C" w:rsidP="0030129C">
      <w:pPr>
        <w:pStyle w:val="a6"/>
      </w:pPr>
    </w:p>
    <w:p w14:paraId="16F82138" w14:textId="2BCFD17B" w:rsidR="00BC767D" w:rsidRDefault="00BC767D" w:rsidP="00BC767D">
      <w:pPr>
        <w:pStyle w:val="a6"/>
      </w:pPr>
      <w:r>
        <w:t>После нужно нажать кнопку «Выполнить прогноз» и получить значения свойств (</w:t>
      </w:r>
      <w:r w:rsidR="005E4E2B">
        <w:t>рисунок В.</w:t>
      </w:r>
      <w:r w:rsidR="005E4E2B">
        <w:rPr>
          <w:noProof/>
        </w:rPr>
        <w:t>3</w:t>
      </w:r>
      <w:r>
        <w:t>).</w:t>
      </w:r>
    </w:p>
    <w:p w14:paraId="115A53CE" w14:textId="77777777" w:rsidR="0030129C" w:rsidRPr="00BC767D" w:rsidRDefault="0030129C" w:rsidP="00BC767D">
      <w:pPr>
        <w:pStyle w:val="a6"/>
      </w:pPr>
    </w:p>
    <w:p w14:paraId="293BF335" w14:textId="528B942D" w:rsidR="00BC767D" w:rsidRDefault="00BC767D" w:rsidP="00BC767D">
      <w:pPr>
        <w:pStyle w:val="a6"/>
        <w:jc w:val="center"/>
      </w:pPr>
      <w:r w:rsidRPr="00BC767D">
        <w:rPr>
          <w:noProof/>
        </w:rPr>
        <w:drawing>
          <wp:inline distT="0" distB="0" distL="0" distR="0" wp14:anchorId="4FC06148" wp14:editId="325EABA5">
            <wp:extent cx="5937885" cy="2778913"/>
            <wp:effectExtent l="0" t="0" r="5715" b="2540"/>
            <wp:docPr id="46284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91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048" cy="27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E91D" w14:textId="5C2228D6" w:rsidR="00BC767D" w:rsidRDefault="005D63EB" w:rsidP="005D63EB">
      <w:pPr>
        <w:pStyle w:val="af1"/>
      </w:pPr>
      <w:bookmarkStart w:id="147" w:name="_Ref231851983"/>
      <w:r>
        <w:t>Рисунок В.</w:t>
      </w:r>
      <w:fldSimple w:instr=" SEQ Рисунок_В. \* ARABIC ">
        <w:r w:rsidR="009917FC">
          <w:rPr>
            <w:noProof/>
          </w:rPr>
          <w:t>3</w:t>
        </w:r>
      </w:fldSimple>
      <w:bookmarkEnd w:id="147"/>
      <w:r>
        <w:t xml:space="preserve"> – Получение свойств</w:t>
      </w:r>
    </w:p>
    <w:p w14:paraId="2E40DE6F" w14:textId="77777777" w:rsidR="0030129C" w:rsidRPr="0030129C" w:rsidRDefault="0030129C" w:rsidP="0030129C">
      <w:pPr>
        <w:pStyle w:val="a6"/>
      </w:pPr>
    </w:p>
    <w:p w14:paraId="4C67C532" w14:textId="6840213E" w:rsidR="007B1B8E" w:rsidRDefault="007B1B8E" w:rsidP="007B1B8E">
      <w:pPr>
        <w:pStyle w:val="a6"/>
      </w:pPr>
      <w:r>
        <w:t>После получения прогноза можно завершить выполнение программы, нажав</w:t>
      </w:r>
      <w:r w:rsidR="005758CE">
        <w:t xml:space="preserve"> в правом верхнем углу</w:t>
      </w:r>
      <w:r>
        <w:t xml:space="preserve"> «крестик» – кнопка «Закрыть», что демонстрирует </w:t>
      </w:r>
      <w:r w:rsidR="0064469C">
        <w:t>рисунок В.</w:t>
      </w:r>
      <w:r w:rsidR="0064469C">
        <w:rPr>
          <w:noProof/>
        </w:rPr>
        <w:t>4</w:t>
      </w:r>
      <w:r>
        <w:t>, либо выполнить новый прогноз.</w:t>
      </w:r>
    </w:p>
    <w:p w14:paraId="29A1327A" w14:textId="77777777" w:rsidR="0030129C" w:rsidRDefault="0030129C" w:rsidP="007B1B8E">
      <w:pPr>
        <w:pStyle w:val="a6"/>
      </w:pPr>
    </w:p>
    <w:p w14:paraId="504F536F" w14:textId="46EB7FA6" w:rsidR="007B1B8E" w:rsidRDefault="007B1B8E" w:rsidP="007B1B8E">
      <w:pPr>
        <w:pStyle w:val="a6"/>
        <w:jc w:val="center"/>
      </w:pPr>
      <w:r w:rsidRPr="007B1B8E">
        <w:rPr>
          <w:noProof/>
        </w:rPr>
        <w:drawing>
          <wp:inline distT="0" distB="0" distL="0" distR="0" wp14:anchorId="538CE948" wp14:editId="28E64A12">
            <wp:extent cx="5956935" cy="2801038"/>
            <wp:effectExtent l="0" t="0" r="5715" b="0"/>
            <wp:docPr id="93712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2704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61097" cy="28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B87D" w14:textId="7CCDB416" w:rsidR="007B1B8E" w:rsidRDefault="005D63EB" w:rsidP="005D63EB">
      <w:pPr>
        <w:pStyle w:val="af1"/>
      </w:pPr>
      <w:bookmarkStart w:id="148" w:name="_Ref231851997"/>
      <w:bookmarkStart w:id="149" w:name="_Ref230819731"/>
      <w:r>
        <w:t>Рисунок В.</w:t>
      </w:r>
      <w:fldSimple w:instr=" SEQ Рисунок_В. \* ARABIC ">
        <w:r w:rsidR="009917FC">
          <w:rPr>
            <w:noProof/>
          </w:rPr>
          <w:t>4</w:t>
        </w:r>
      </w:fldSimple>
      <w:bookmarkEnd w:id="148"/>
      <w:r w:rsidR="007B1B8E">
        <w:t xml:space="preserve"> </w:t>
      </w:r>
      <w:bookmarkEnd w:id="149"/>
      <w:r>
        <w:t>– Завершение программы</w:t>
      </w:r>
    </w:p>
    <w:p w14:paraId="1327FB3C" w14:textId="77777777" w:rsidR="0030129C" w:rsidRPr="0030129C" w:rsidRDefault="0030129C" w:rsidP="0030129C">
      <w:pPr>
        <w:pStyle w:val="a6"/>
      </w:pPr>
    </w:p>
    <w:p w14:paraId="0903F2C3" w14:textId="4FE41B9E" w:rsidR="007B1B8E" w:rsidRDefault="007B1B8E" w:rsidP="007B1B8E">
      <w:pPr>
        <w:pStyle w:val="a6"/>
      </w:pPr>
      <w:r>
        <w:t>Также в приложении имеются следующие функции:</w:t>
      </w:r>
    </w:p>
    <w:p w14:paraId="29D7BA8F" w14:textId="06B84755" w:rsidR="007B1B8E" w:rsidRPr="007B1B8E" w:rsidRDefault="007B1B8E">
      <w:pPr>
        <w:pStyle w:val="a6"/>
        <w:numPr>
          <w:ilvl w:val="0"/>
          <w:numId w:val="71"/>
        </w:numPr>
      </w:pPr>
      <w:r>
        <w:lastRenderedPageBreak/>
        <w:t>нажатие кнопки «Очистить состав» очищает и поля состава, и поля свойств</w:t>
      </w:r>
      <w:r w:rsidRPr="007B1B8E">
        <w:t>;</w:t>
      </w:r>
    </w:p>
    <w:p w14:paraId="087CE7EE" w14:textId="5C9230D7" w:rsidR="007B1B8E" w:rsidRPr="007B1B8E" w:rsidRDefault="008C4C23">
      <w:pPr>
        <w:pStyle w:val="a6"/>
        <w:numPr>
          <w:ilvl w:val="0"/>
          <w:numId w:val="71"/>
        </w:numPr>
      </w:pPr>
      <w:r>
        <w:t>если после выполнения прогноза начать изменять поля состава, то предыдущий прогноз также будет очищен.</w:t>
      </w:r>
    </w:p>
    <w:p w14:paraId="3157CF5A" w14:textId="77777777" w:rsidR="00AC41D4" w:rsidRDefault="00AC41D4" w:rsidP="00633014">
      <w:pPr>
        <w:pStyle w:val="a3"/>
      </w:pPr>
      <w:r>
        <w:t xml:space="preserve">Сообщения пользователю </w:t>
      </w:r>
    </w:p>
    <w:p w14:paraId="62857204" w14:textId="77777777" w:rsidR="00554C0D" w:rsidRDefault="00554C0D" w:rsidP="00554C0D">
      <w:pPr>
        <w:pStyle w:val="a6"/>
      </w:pPr>
      <w:r w:rsidRPr="00554C0D">
        <w:t>Если при вводе будут допущены ошибки, то программа не выполнит прогноз и выведет следующие предупреждения:</w:t>
      </w:r>
    </w:p>
    <w:p w14:paraId="23E8DEAC" w14:textId="4DE3FDF0" w:rsidR="00554C0D" w:rsidRDefault="00554C0D">
      <w:pPr>
        <w:pStyle w:val="a6"/>
        <w:numPr>
          <w:ilvl w:val="0"/>
          <w:numId w:val="72"/>
        </w:numPr>
      </w:pPr>
      <w:r w:rsidRPr="00554C0D">
        <w:t>неправильный ввод состава</w:t>
      </w:r>
      <w:r w:rsidR="00EF4067">
        <w:t xml:space="preserve"> (рисунок В.</w:t>
      </w:r>
      <w:r w:rsidR="00EF4067">
        <w:rPr>
          <w:noProof/>
        </w:rPr>
        <w:t>5</w:t>
      </w:r>
      <w:r w:rsidR="00EF4067">
        <w:t xml:space="preserve">) </w:t>
      </w:r>
      <w:r w:rsidRPr="00554C0D">
        <w:t>– необходимо проверить концентрации элементов и привести их сумму к 100%;</w:t>
      </w:r>
    </w:p>
    <w:p w14:paraId="3A52F456" w14:textId="30FC43BF" w:rsidR="00554C0D" w:rsidRDefault="00554C0D">
      <w:pPr>
        <w:pStyle w:val="a6"/>
        <w:numPr>
          <w:ilvl w:val="0"/>
          <w:numId w:val="72"/>
        </w:numPr>
      </w:pPr>
      <w:r w:rsidRPr="00554C0D">
        <w:t>неправильный ввод концентрации никеля (</w:t>
      </w:r>
      <w:r w:rsidR="00AC3197">
        <w:t>рисунок В.</w:t>
      </w:r>
      <w:r w:rsidR="00AC3197">
        <w:rPr>
          <w:noProof/>
        </w:rPr>
        <w:t>6</w:t>
      </w:r>
      <w:r w:rsidRPr="00554C0D">
        <w:t>) – необходимо исправить состав так, чтобы концентрация никеля была не меньше 60%;</w:t>
      </w:r>
    </w:p>
    <w:p w14:paraId="3E71301D" w14:textId="106519BB" w:rsidR="00554C0D" w:rsidRDefault="00554C0D">
      <w:pPr>
        <w:pStyle w:val="a6"/>
        <w:numPr>
          <w:ilvl w:val="0"/>
          <w:numId w:val="72"/>
        </w:numPr>
      </w:pPr>
      <w:r w:rsidRPr="00554C0D">
        <w:t>неправильный ввод концентрации хрома (</w:t>
      </w:r>
      <w:r w:rsidR="00AC3197">
        <w:t>рисунок В.</w:t>
      </w:r>
      <w:r w:rsidR="00AC3197">
        <w:rPr>
          <w:noProof/>
        </w:rPr>
        <w:t>7</w:t>
      </w:r>
      <w:r w:rsidRPr="00554C0D">
        <w:t>) – необходимо исправить состав так, чтобы концентрация хрома была не меньше 10%.</w:t>
      </w:r>
    </w:p>
    <w:p w14:paraId="710182BD" w14:textId="77777777" w:rsidR="0030129C" w:rsidRPr="00554C0D" w:rsidRDefault="0030129C" w:rsidP="0030129C">
      <w:pPr>
        <w:pStyle w:val="a6"/>
        <w:ind w:left="709" w:firstLine="0"/>
      </w:pPr>
    </w:p>
    <w:p w14:paraId="5A90899B" w14:textId="09803B7D" w:rsidR="00904D99" w:rsidRDefault="008C4C23" w:rsidP="008C4C23">
      <w:pPr>
        <w:pStyle w:val="a6"/>
        <w:jc w:val="center"/>
      </w:pPr>
      <w:r w:rsidRPr="008C4C23">
        <w:rPr>
          <w:noProof/>
        </w:rPr>
        <w:drawing>
          <wp:inline distT="0" distB="0" distL="0" distR="0" wp14:anchorId="1776E442" wp14:editId="6A84C2D0">
            <wp:extent cx="5880207" cy="2758440"/>
            <wp:effectExtent l="0" t="0" r="6350" b="3810"/>
            <wp:docPr id="78109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9669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87361" cy="27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8D64" w14:textId="1C1A4EBA" w:rsidR="00554C0D" w:rsidRDefault="009917FC" w:rsidP="00A968DD">
      <w:pPr>
        <w:pStyle w:val="af1"/>
      </w:pPr>
      <w:bookmarkStart w:id="150" w:name="_Ref231852013"/>
      <w:r>
        <w:t>Рисунок В.</w:t>
      </w:r>
      <w:fldSimple w:instr=" SEQ Рисунок_В. \* ARABIC ">
        <w:r>
          <w:rPr>
            <w:noProof/>
          </w:rPr>
          <w:t>5</w:t>
        </w:r>
      </w:fldSimple>
      <w:bookmarkEnd w:id="150"/>
      <w:r>
        <w:t xml:space="preserve"> – Н</w:t>
      </w:r>
      <w:r w:rsidRPr="00554C0D">
        <w:t>еправильный ввод состава</w:t>
      </w:r>
    </w:p>
    <w:p w14:paraId="2EF1EAFA" w14:textId="77777777" w:rsidR="00A968DD" w:rsidRPr="00A968DD" w:rsidRDefault="00A968DD" w:rsidP="00A968DD">
      <w:pPr>
        <w:pStyle w:val="a6"/>
      </w:pPr>
    </w:p>
    <w:p w14:paraId="51B0C0E0" w14:textId="6266EFF6" w:rsidR="008C4C23" w:rsidRDefault="008C4C23" w:rsidP="008C4C23">
      <w:pPr>
        <w:pStyle w:val="a6"/>
        <w:jc w:val="center"/>
      </w:pPr>
      <w:r w:rsidRPr="008C4C23">
        <w:rPr>
          <w:noProof/>
        </w:rPr>
        <w:lastRenderedPageBreak/>
        <w:drawing>
          <wp:inline distT="0" distB="0" distL="0" distR="0" wp14:anchorId="22108FC1" wp14:editId="47FD2953">
            <wp:extent cx="5899785" cy="2758704"/>
            <wp:effectExtent l="0" t="0" r="5715" b="3810"/>
            <wp:docPr id="1567015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582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16228" cy="276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474E" w14:textId="3C34FDA6" w:rsidR="00554C0D" w:rsidRDefault="009917FC" w:rsidP="009917FC">
      <w:pPr>
        <w:pStyle w:val="af1"/>
      </w:pPr>
      <w:bookmarkStart w:id="151" w:name="_Ref231852016"/>
      <w:r>
        <w:t>Рисунок В.</w:t>
      </w:r>
      <w:fldSimple w:instr=" SEQ Рисунок_В. \* ARABIC ">
        <w:r>
          <w:rPr>
            <w:noProof/>
          </w:rPr>
          <w:t>6</w:t>
        </w:r>
      </w:fldSimple>
      <w:bookmarkEnd w:id="151"/>
      <w:r>
        <w:t xml:space="preserve"> – Н</w:t>
      </w:r>
      <w:r w:rsidRPr="00554C0D">
        <w:t>еправильный ввод концентрации никеля</w:t>
      </w:r>
    </w:p>
    <w:p w14:paraId="700B6598" w14:textId="77777777" w:rsidR="0030129C" w:rsidRPr="0030129C" w:rsidRDefault="0030129C" w:rsidP="0030129C">
      <w:pPr>
        <w:pStyle w:val="a6"/>
      </w:pPr>
    </w:p>
    <w:p w14:paraId="3C638701" w14:textId="513F03DC" w:rsidR="008340EE" w:rsidRDefault="008340EE" w:rsidP="00554C0D">
      <w:pPr>
        <w:pStyle w:val="a6"/>
        <w:jc w:val="center"/>
      </w:pPr>
      <w:r w:rsidRPr="008C4C23">
        <w:rPr>
          <w:noProof/>
        </w:rPr>
        <w:drawing>
          <wp:inline distT="0" distB="0" distL="0" distR="0" wp14:anchorId="7983E83C" wp14:editId="5471336B">
            <wp:extent cx="5909310" cy="2765540"/>
            <wp:effectExtent l="0" t="0" r="0" b="0"/>
            <wp:docPr id="50602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115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21326" cy="277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F9BB" w14:textId="7928A11C" w:rsidR="00554C0D" w:rsidRDefault="009917FC" w:rsidP="009917FC">
      <w:pPr>
        <w:pStyle w:val="af1"/>
      </w:pPr>
      <w:bookmarkStart w:id="152" w:name="_Ref231852018"/>
      <w:r>
        <w:t>Рисунок В.</w:t>
      </w:r>
      <w:fldSimple w:instr=" SEQ Рисунок_В. \* ARABIC ">
        <w:r>
          <w:rPr>
            <w:noProof/>
          </w:rPr>
          <w:t>7</w:t>
        </w:r>
      </w:fldSimple>
      <w:bookmarkEnd w:id="152"/>
      <w:r>
        <w:t xml:space="preserve"> – Н</w:t>
      </w:r>
      <w:r w:rsidRPr="00554C0D">
        <w:t xml:space="preserve">еправильный ввод концентрации </w:t>
      </w:r>
      <w:r>
        <w:t>хрома</w:t>
      </w:r>
    </w:p>
    <w:p w14:paraId="016958BF" w14:textId="77777777" w:rsidR="0030129C" w:rsidRPr="0030129C" w:rsidRDefault="0030129C" w:rsidP="0030129C">
      <w:pPr>
        <w:pStyle w:val="a6"/>
      </w:pPr>
    </w:p>
    <w:p w14:paraId="5B52D8A6" w14:textId="39C0F5BD" w:rsidR="00554C0D" w:rsidRDefault="00E91C84" w:rsidP="00E91C84">
      <w:pPr>
        <w:pStyle w:val="a6"/>
      </w:pPr>
      <w:r w:rsidRPr="00E91C84">
        <w:t>В случае возникновения ошибок, представленных на</w:t>
      </w:r>
      <w:r w:rsidR="00AC3197">
        <w:t xml:space="preserve"> рисунках В.</w:t>
      </w:r>
      <w:r w:rsidR="00AC3197">
        <w:rPr>
          <w:noProof/>
        </w:rPr>
        <w:t>8</w:t>
      </w:r>
      <w:r w:rsidR="00AC3197">
        <w:t>, В.</w:t>
      </w:r>
      <w:r w:rsidR="00AC3197">
        <w:rPr>
          <w:noProof/>
        </w:rPr>
        <w:t>9</w:t>
      </w:r>
      <w:r w:rsidR="00AC3197">
        <w:t xml:space="preserve"> и В.</w:t>
      </w:r>
      <w:r w:rsidR="00AC3197">
        <w:rPr>
          <w:noProof/>
        </w:rPr>
        <w:t>10</w:t>
      </w:r>
      <w:r w:rsidRPr="00E91C84">
        <w:t>, необходимо обратиться к программисту, чтобы он проверил и исправил файловую структуру программы.</w:t>
      </w:r>
    </w:p>
    <w:p w14:paraId="23251630" w14:textId="77777777" w:rsidR="0030129C" w:rsidRDefault="0030129C" w:rsidP="00E91C84">
      <w:pPr>
        <w:pStyle w:val="a6"/>
      </w:pPr>
    </w:p>
    <w:p w14:paraId="181F3D4E" w14:textId="017F8C11" w:rsidR="008340EE" w:rsidRDefault="008340EE" w:rsidP="00554C0D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152D1A88" wp14:editId="6B70309A">
            <wp:extent cx="5865095" cy="2762270"/>
            <wp:effectExtent l="0" t="0" r="2540" b="0"/>
            <wp:docPr id="132149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489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76338" cy="27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3EA9" w14:textId="1435945D" w:rsidR="00554C0D" w:rsidRDefault="009917FC" w:rsidP="009917FC">
      <w:pPr>
        <w:pStyle w:val="af1"/>
      </w:pPr>
      <w:bookmarkStart w:id="153" w:name="_Ref231852034"/>
      <w:r>
        <w:t>Рисунок В.</w:t>
      </w:r>
      <w:fldSimple w:instr=" SEQ Рисунок_В. \* ARABIC ">
        <w:r>
          <w:rPr>
            <w:noProof/>
          </w:rPr>
          <w:t>8</w:t>
        </w:r>
      </w:fldSimple>
      <w:bookmarkEnd w:id="153"/>
      <w:r>
        <w:t xml:space="preserve"> – Ошибка загрузки моделей</w:t>
      </w:r>
    </w:p>
    <w:p w14:paraId="4CC2ACF5" w14:textId="77777777" w:rsidR="0030129C" w:rsidRPr="0030129C" w:rsidRDefault="0030129C" w:rsidP="0030129C">
      <w:pPr>
        <w:pStyle w:val="a6"/>
      </w:pPr>
    </w:p>
    <w:p w14:paraId="18C69185" w14:textId="1CBE2320" w:rsidR="00554C0D" w:rsidRDefault="008340EE" w:rsidP="008340EE">
      <w:pPr>
        <w:pStyle w:val="a6"/>
      </w:pPr>
      <w:r w:rsidRPr="00525EE9">
        <w:rPr>
          <w:noProof/>
        </w:rPr>
        <w:drawing>
          <wp:inline distT="0" distB="0" distL="0" distR="0" wp14:anchorId="6E8F26F3" wp14:editId="25B25D85">
            <wp:extent cx="5905500" cy="2758994"/>
            <wp:effectExtent l="0" t="0" r="0" b="3810"/>
            <wp:docPr id="70609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390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61767" cy="278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8C90" w14:textId="68AD8170" w:rsidR="00554C0D" w:rsidRDefault="009917FC" w:rsidP="009917FC">
      <w:pPr>
        <w:pStyle w:val="af1"/>
      </w:pPr>
      <w:bookmarkStart w:id="154" w:name="_Ref231852035"/>
      <w:r>
        <w:t>Рисунок В.</w:t>
      </w:r>
      <w:fldSimple w:instr=" SEQ Рисунок_В. \* ARABIC ">
        <w:r>
          <w:rPr>
            <w:noProof/>
          </w:rPr>
          <w:t>9</w:t>
        </w:r>
      </w:fldSimple>
      <w:bookmarkEnd w:id="154"/>
      <w:r>
        <w:t xml:space="preserve"> – Ошибка загрузки нормализаторов</w:t>
      </w:r>
    </w:p>
    <w:p w14:paraId="2B6614FE" w14:textId="77777777" w:rsidR="0030129C" w:rsidRPr="0030129C" w:rsidRDefault="0030129C" w:rsidP="0030129C">
      <w:pPr>
        <w:pStyle w:val="a6"/>
      </w:pPr>
    </w:p>
    <w:p w14:paraId="3A1442FF" w14:textId="45563979" w:rsidR="008C4C23" w:rsidRDefault="008340EE" w:rsidP="008C4C23">
      <w:pPr>
        <w:pStyle w:val="a6"/>
        <w:jc w:val="center"/>
      </w:pPr>
      <w:r w:rsidRPr="005A5098">
        <w:rPr>
          <w:noProof/>
        </w:rPr>
        <w:lastRenderedPageBreak/>
        <w:drawing>
          <wp:inline distT="0" distB="0" distL="0" distR="0" wp14:anchorId="17E7AF4D" wp14:editId="72E5F493">
            <wp:extent cx="5905932" cy="2293082"/>
            <wp:effectExtent l="0" t="0" r="0" b="0"/>
            <wp:docPr id="408578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51223" cy="23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C350" w14:textId="5C2B8F5E" w:rsidR="008340EE" w:rsidRDefault="009917FC" w:rsidP="009917FC">
      <w:pPr>
        <w:pStyle w:val="af1"/>
      </w:pPr>
      <w:bookmarkStart w:id="155" w:name="_Ref231852036"/>
      <w:r>
        <w:t>Рисунок В.</w:t>
      </w:r>
      <w:fldSimple w:instr=" SEQ Рисунок_В. \* ARABIC ">
        <w:r>
          <w:rPr>
            <w:noProof/>
          </w:rPr>
          <w:t>10</w:t>
        </w:r>
      </w:fldSimple>
      <w:bookmarkEnd w:id="155"/>
      <w:r>
        <w:t xml:space="preserve"> – Ошибка загрузки названий элементов и свойств</w:t>
      </w:r>
    </w:p>
    <w:p w14:paraId="2E34121D" w14:textId="77777777" w:rsidR="0030129C" w:rsidRPr="0030129C" w:rsidRDefault="0030129C" w:rsidP="0030129C">
      <w:pPr>
        <w:pStyle w:val="a6"/>
      </w:pPr>
    </w:p>
    <w:p w14:paraId="45800108" w14:textId="52B3098A" w:rsidR="0013510E" w:rsidRPr="00633014" w:rsidRDefault="00633014" w:rsidP="00633014">
      <w:pPr>
        <w:pStyle w:val="afd"/>
      </w:pPr>
      <w:bookmarkStart w:id="156" w:name="_Toc232203686"/>
      <w:r>
        <w:lastRenderedPageBreak/>
        <w:t xml:space="preserve">ПРИЛОЖЕНИЕ Г – </w:t>
      </w:r>
      <w:r w:rsidR="0013510E">
        <w:t>Материалы выпускной квалификационной работы</w:t>
      </w:r>
      <w:bookmarkEnd w:id="156"/>
    </w:p>
    <w:p w14:paraId="6DFD4A69" w14:textId="4B2FE765" w:rsidR="00FA2F1D" w:rsidRPr="00FA2F1D" w:rsidRDefault="00FA2F1D" w:rsidP="00FA2F1D">
      <w:pPr>
        <w:pStyle w:val="a6"/>
      </w:pPr>
      <w:r>
        <w:t xml:space="preserve">Материалы выпускной квалификационный работы: теория, пояснительная записка со всеми схемами, таблицами, графиками и приложениями, а также </w:t>
      </w:r>
      <w:r w:rsidR="007F79AC">
        <w:t xml:space="preserve">исходный набор данных, </w:t>
      </w:r>
      <w:r>
        <w:t>программное обеспечение</w:t>
      </w:r>
      <w:r w:rsidR="007F79AC">
        <w:t xml:space="preserve"> и презентация</w:t>
      </w:r>
      <w:r>
        <w:t xml:space="preserve"> представлены в репозитории на «</w:t>
      </w:r>
      <w:r>
        <w:rPr>
          <w:lang w:val="en-US"/>
        </w:rPr>
        <w:t>GitHub</w:t>
      </w:r>
      <w:r>
        <w:t>»</w:t>
      </w:r>
      <w:r w:rsidRPr="00FA2F1D">
        <w:t>:</w:t>
      </w:r>
    </w:p>
    <w:p w14:paraId="53C99C2C" w14:textId="40B666A2" w:rsidR="00FA2F1D" w:rsidRPr="00FA2F1D" w:rsidRDefault="00FA2F1D">
      <w:pPr>
        <w:pStyle w:val="a6"/>
        <w:numPr>
          <w:ilvl w:val="0"/>
          <w:numId w:val="73"/>
        </w:numPr>
      </w:pPr>
      <w:hyperlink r:id="rId108" w:history="1">
        <w:r w:rsidRPr="002244AD">
          <w:rPr>
            <w:rStyle w:val="af3"/>
          </w:rPr>
          <w:t>https://github.com/Cyber-Limon/Final_qualifying_work___Diploma</w:t>
        </w:r>
      </w:hyperlink>
      <w:r>
        <w:t>.</w:t>
      </w:r>
    </w:p>
    <w:sectPr w:rsidR="00FA2F1D" w:rsidRPr="00FA2F1D" w:rsidSect="00910338">
      <w:footerReference w:type="default" r:id="rId109"/>
      <w:pgSz w:w="11906" w:h="16838" w:code="9"/>
      <w:pgMar w:top="851" w:right="567" w:bottom="1701" w:left="1418" w:header="284" w:footer="284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DE69" w14:textId="77777777" w:rsidR="005C24A9" w:rsidRPr="00D817EC" w:rsidRDefault="005C24A9">
      <w:r w:rsidRPr="00D817EC">
        <w:separator/>
      </w:r>
    </w:p>
  </w:endnote>
  <w:endnote w:type="continuationSeparator" w:id="0">
    <w:p w14:paraId="68ED2795" w14:textId="77777777" w:rsidR="005C24A9" w:rsidRPr="00D817EC" w:rsidRDefault="005C24A9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c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F274052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5D2D7B8B" w:rsidR="00D66D59" w:rsidRPr="004E6220" w:rsidRDefault="004E6220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3221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  <w:lang w:val="en-US"/>
                              </w:rPr>
                              <w:t>.102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165.000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e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28EBF0AC" w:rsidR="00D66D59" w:rsidRPr="008C5414" w:rsidRDefault="008C5414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748"/>
                          <a:ext cx="3439" cy="10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6B8236B1" w:rsidR="00D66D59" w:rsidRPr="005A63D6" w:rsidRDefault="005A63D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Математическое и программное обеспечение для прогнозирования свойств медицинских композиционных материалов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5F3CB6A8" w:rsidR="00D66D59" w:rsidRPr="00D817EC" w:rsidRDefault="005A63D6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Нургаянова О.С.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EA496" w14:textId="77777777" w:rsidR="00633014" w:rsidRPr="00D817EC" w:rsidRDefault="00633014" w:rsidP="00633014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Нургаянова О.С.</w:t>
                            </w:r>
                          </w:p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416A0CEB" w:rsidR="00D66D59" w:rsidRPr="00D817EC" w:rsidRDefault="00633014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Нагимова И.А.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B08A004" w:rsidR="00D66D59" w:rsidRPr="00D817EC" w:rsidRDefault="00633014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Шахмаметова Г.Р.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5D2D7B8B" w:rsidR="00D66D59" w:rsidRPr="004E6220" w:rsidRDefault="004E6220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3221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  <w:lang w:val="en-US"/>
                        </w:rPr>
                        <w:t>.102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165.000 ПЗ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e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28EBF0AC" w:rsidR="00D66D59" w:rsidRPr="008C5414" w:rsidRDefault="008C5414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97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748;width:3439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6B8236B1" w:rsidR="00D66D59" w:rsidRPr="005A63D6" w:rsidRDefault="005A63D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Математическое и программное обеспечение для прогнозирования свойств медицинских композиционных материалов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УУНиТ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5F3CB6A8" w:rsidR="00D66D59" w:rsidRPr="00D817EC" w:rsidRDefault="005A63D6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Нургаянова О.С.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570EA496" w14:textId="77777777" w:rsidR="00633014" w:rsidRPr="00D817EC" w:rsidRDefault="00633014" w:rsidP="00633014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Нургаянова О.С.</w:t>
                      </w:r>
                    </w:p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416A0CEB" w:rsidR="00D66D59" w:rsidRPr="00D817EC" w:rsidRDefault="00633014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Нагимова И.А.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B08A004" w:rsidR="00D66D59" w:rsidRPr="00D817EC" w:rsidRDefault="00633014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Шахмаметова Г.Р.</w:t>
                      </w: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c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e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e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e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e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83AE1" w14:textId="77777777" w:rsidR="005C24A9" w:rsidRPr="00D817EC" w:rsidRDefault="005C24A9">
      <w:r w:rsidRPr="00D817EC">
        <w:separator/>
      </w:r>
    </w:p>
  </w:footnote>
  <w:footnote w:type="continuationSeparator" w:id="0">
    <w:p w14:paraId="084A28E1" w14:textId="77777777" w:rsidR="005C24A9" w:rsidRPr="00D817EC" w:rsidRDefault="005C24A9">
      <w:r w:rsidRPr="00D817EC">
        <w:continuationSeparator/>
      </w:r>
    </w:p>
  </w:footnote>
  <w:footnote w:id="1">
    <w:p w14:paraId="369887BA" w14:textId="1379620D" w:rsidR="009D404B" w:rsidRPr="009D404B" w:rsidRDefault="009D404B" w:rsidP="009D404B">
      <w:pPr>
        <w:pStyle w:val="a6"/>
      </w:pPr>
      <w:r w:rsidRPr="009D404B">
        <w:rPr>
          <w:rStyle w:val="afb"/>
          <w:vertAlign w:val="baseline"/>
        </w:rPr>
        <w:footnoteRef/>
      </w:r>
      <w:r w:rsidRPr="009D404B">
        <w:t xml:space="preserve">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en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array</m:t>
        </m:r>
        <m:r>
          <w:rPr>
            <w:rFonts w:ascii="Cambria Math" w:hAnsi="Cambria Math"/>
          </w:rPr>
          <m:t>)</m:t>
        </m:r>
      </m:oMath>
      <w:r w:rsidRPr="0037300B">
        <w:t xml:space="preserve"> </w:t>
      </w:r>
      <w:r>
        <w:t>–</w:t>
      </w:r>
      <w:r w:rsidRPr="009D404B">
        <w:t xml:space="preserve"> это длина массива</w:t>
      </w:r>
      <w:r w:rsidR="0037300B" w:rsidRPr="0037300B">
        <w:t xml:space="preserve"> </w:t>
      </w:r>
      <m:oMath>
        <m:r>
          <w:rPr>
            <w:rFonts w:ascii="Cambria Math" w:hAnsi="Cambria Math"/>
            <w:lang w:val="en-US"/>
          </w:rPr>
          <m:t>array</m:t>
        </m:r>
      </m:oMath>
      <w:r w:rsidRPr="009D404B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a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98A7" w14:textId="77777777" w:rsidR="00066CAF" w:rsidRPr="00D817EC" w:rsidRDefault="00066CAF">
    <w:pPr>
      <w:pStyle w:val="aa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2237E8" wp14:editId="3DDCDE6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52786608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7D44EC" id="Rectangle 134" o:spid="_x0000_s1026" style="position:absolute;margin-left:-14.3pt;margin-top:3.05pt;width:523.5pt;height:80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7B45" w14:textId="77777777" w:rsidR="009634C3" w:rsidRPr="00D817EC" w:rsidRDefault="009634C3">
    <w:pPr>
      <w:pStyle w:val="aa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C2ECCB" wp14:editId="060302B7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1835315984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3D034F" id="Rectangle 134" o:spid="_x0000_s1026" style="position:absolute;margin-left:-14.3pt;margin-top:3.05pt;width:523.5pt;height:80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AB40B1"/>
    <w:multiLevelType w:val="multilevel"/>
    <w:tmpl w:val="F6966AFA"/>
    <w:numStyleLink w:val="a1"/>
  </w:abstractNum>
  <w:abstractNum w:abstractNumId="3" w15:restartNumberingAfterBreak="0">
    <w:nsid w:val="02F103EB"/>
    <w:multiLevelType w:val="multilevel"/>
    <w:tmpl w:val="41907CD0"/>
    <w:numStyleLink w:val="a2"/>
  </w:abstractNum>
  <w:abstractNum w:abstractNumId="4" w15:restartNumberingAfterBreak="0">
    <w:nsid w:val="037A204A"/>
    <w:multiLevelType w:val="multilevel"/>
    <w:tmpl w:val="41907CD0"/>
    <w:numStyleLink w:val="a2"/>
  </w:abstractNum>
  <w:abstractNum w:abstractNumId="5" w15:restartNumberingAfterBreak="0">
    <w:nsid w:val="03E355D0"/>
    <w:multiLevelType w:val="multilevel"/>
    <w:tmpl w:val="41907CD0"/>
    <w:numStyleLink w:val="a2"/>
  </w:abstractNum>
  <w:abstractNum w:abstractNumId="6" w15:restartNumberingAfterBreak="0">
    <w:nsid w:val="03EE670B"/>
    <w:multiLevelType w:val="multilevel"/>
    <w:tmpl w:val="41907CD0"/>
    <w:numStyleLink w:val="a2"/>
  </w:abstractNum>
  <w:abstractNum w:abstractNumId="7" w15:restartNumberingAfterBreak="0">
    <w:nsid w:val="06423A71"/>
    <w:multiLevelType w:val="multilevel"/>
    <w:tmpl w:val="41907CD0"/>
    <w:numStyleLink w:val="a2"/>
  </w:abstractNum>
  <w:abstractNum w:abstractNumId="8" w15:restartNumberingAfterBreak="0">
    <w:nsid w:val="06994946"/>
    <w:multiLevelType w:val="multilevel"/>
    <w:tmpl w:val="F6966AFA"/>
    <w:styleLink w:val="a1"/>
    <w:lvl w:ilvl="0">
      <w:start w:val="1"/>
      <w:numFmt w:val="decimal"/>
      <w:lvlText w:val="%1)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09855865"/>
    <w:multiLevelType w:val="multilevel"/>
    <w:tmpl w:val="F6966AFA"/>
    <w:numStyleLink w:val="a1"/>
  </w:abstractNum>
  <w:abstractNum w:abstractNumId="10" w15:restartNumberingAfterBreak="0">
    <w:nsid w:val="0D3B4C2A"/>
    <w:multiLevelType w:val="multilevel"/>
    <w:tmpl w:val="F6966AFA"/>
    <w:numStyleLink w:val="a1"/>
  </w:abstractNum>
  <w:abstractNum w:abstractNumId="11" w15:restartNumberingAfterBreak="0">
    <w:nsid w:val="0E4771F3"/>
    <w:multiLevelType w:val="multilevel"/>
    <w:tmpl w:val="F6966AFA"/>
    <w:numStyleLink w:val="a1"/>
  </w:abstractNum>
  <w:abstractNum w:abstractNumId="12" w15:restartNumberingAfterBreak="0">
    <w:nsid w:val="0FB66957"/>
    <w:multiLevelType w:val="multilevel"/>
    <w:tmpl w:val="F6966AFA"/>
    <w:numStyleLink w:val="a1"/>
  </w:abstractNum>
  <w:abstractNum w:abstractNumId="13" w15:restartNumberingAfterBreak="0">
    <w:nsid w:val="118F3CFF"/>
    <w:multiLevelType w:val="multilevel"/>
    <w:tmpl w:val="41907CD0"/>
    <w:numStyleLink w:val="a2"/>
  </w:abstractNum>
  <w:abstractNum w:abstractNumId="14" w15:restartNumberingAfterBreak="0">
    <w:nsid w:val="121A3507"/>
    <w:multiLevelType w:val="multilevel"/>
    <w:tmpl w:val="F6966AFA"/>
    <w:numStyleLink w:val="a1"/>
  </w:abstractNum>
  <w:abstractNum w:abstractNumId="15" w15:restartNumberingAfterBreak="0">
    <w:nsid w:val="135B4DDE"/>
    <w:multiLevelType w:val="multilevel"/>
    <w:tmpl w:val="41907CD0"/>
    <w:numStyleLink w:val="a2"/>
  </w:abstractNum>
  <w:abstractNum w:abstractNumId="16" w15:restartNumberingAfterBreak="0">
    <w:nsid w:val="14BC1239"/>
    <w:multiLevelType w:val="multilevel"/>
    <w:tmpl w:val="F6966AFA"/>
    <w:numStyleLink w:val="a1"/>
  </w:abstractNum>
  <w:abstractNum w:abstractNumId="17" w15:restartNumberingAfterBreak="0">
    <w:nsid w:val="187C0E0C"/>
    <w:multiLevelType w:val="multilevel"/>
    <w:tmpl w:val="41907CD0"/>
    <w:numStyleLink w:val="a2"/>
  </w:abstractNum>
  <w:abstractNum w:abstractNumId="18" w15:restartNumberingAfterBreak="0">
    <w:nsid w:val="19411423"/>
    <w:multiLevelType w:val="multilevel"/>
    <w:tmpl w:val="41907CD0"/>
    <w:numStyleLink w:val="a2"/>
  </w:abstractNum>
  <w:abstractNum w:abstractNumId="19" w15:restartNumberingAfterBreak="0">
    <w:nsid w:val="1C051963"/>
    <w:multiLevelType w:val="multilevel"/>
    <w:tmpl w:val="41907CD0"/>
    <w:numStyleLink w:val="a2"/>
  </w:abstractNum>
  <w:abstractNum w:abstractNumId="20" w15:restartNumberingAfterBreak="0">
    <w:nsid w:val="1C510993"/>
    <w:multiLevelType w:val="multilevel"/>
    <w:tmpl w:val="41907CD0"/>
    <w:numStyleLink w:val="a2"/>
  </w:abstractNum>
  <w:abstractNum w:abstractNumId="21" w15:restartNumberingAfterBreak="0">
    <w:nsid w:val="1CF64B39"/>
    <w:multiLevelType w:val="multilevel"/>
    <w:tmpl w:val="41907CD0"/>
    <w:numStyleLink w:val="a2"/>
  </w:abstractNum>
  <w:abstractNum w:abstractNumId="22" w15:restartNumberingAfterBreak="0">
    <w:nsid w:val="1F024461"/>
    <w:multiLevelType w:val="multilevel"/>
    <w:tmpl w:val="41907CD0"/>
    <w:numStyleLink w:val="a2"/>
  </w:abstractNum>
  <w:abstractNum w:abstractNumId="23" w15:restartNumberingAfterBreak="0">
    <w:nsid w:val="1F262DAC"/>
    <w:multiLevelType w:val="multilevel"/>
    <w:tmpl w:val="F6966AFA"/>
    <w:numStyleLink w:val="a1"/>
  </w:abstractNum>
  <w:abstractNum w:abstractNumId="24" w15:restartNumberingAfterBreak="0">
    <w:nsid w:val="20021C1A"/>
    <w:multiLevelType w:val="multilevel"/>
    <w:tmpl w:val="41907CD0"/>
    <w:numStyleLink w:val="a2"/>
  </w:abstractNum>
  <w:abstractNum w:abstractNumId="25" w15:restartNumberingAfterBreak="0">
    <w:nsid w:val="20A339A9"/>
    <w:multiLevelType w:val="multilevel"/>
    <w:tmpl w:val="41907CD0"/>
    <w:styleLink w:val="a2"/>
    <w:lvl w:ilvl="0">
      <w:numFmt w:val="bullet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ind w:left="1418" w:firstLine="708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143426F"/>
    <w:multiLevelType w:val="multilevel"/>
    <w:tmpl w:val="F6966AFA"/>
    <w:numStyleLink w:val="a1"/>
  </w:abstractNum>
  <w:abstractNum w:abstractNumId="27" w15:restartNumberingAfterBreak="0">
    <w:nsid w:val="231F0CFA"/>
    <w:multiLevelType w:val="multilevel"/>
    <w:tmpl w:val="F6966AFA"/>
    <w:numStyleLink w:val="a1"/>
  </w:abstractNum>
  <w:abstractNum w:abstractNumId="28" w15:restartNumberingAfterBreak="0">
    <w:nsid w:val="28BE3347"/>
    <w:multiLevelType w:val="multilevel"/>
    <w:tmpl w:val="F6966AFA"/>
    <w:numStyleLink w:val="a1"/>
  </w:abstractNum>
  <w:abstractNum w:abstractNumId="29" w15:restartNumberingAfterBreak="0">
    <w:nsid w:val="28F6113B"/>
    <w:multiLevelType w:val="multilevel"/>
    <w:tmpl w:val="41907CD0"/>
    <w:numStyleLink w:val="a2"/>
  </w:abstractNum>
  <w:abstractNum w:abstractNumId="30" w15:restartNumberingAfterBreak="0">
    <w:nsid w:val="2B7157D9"/>
    <w:multiLevelType w:val="multilevel"/>
    <w:tmpl w:val="41907CD0"/>
    <w:numStyleLink w:val="a2"/>
  </w:abstractNum>
  <w:abstractNum w:abstractNumId="31" w15:restartNumberingAfterBreak="0">
    <w:nsid w:val="2CF9092A"/>
    <w:multiLevelType w:val="multilevel"/>
    <w:tmpl w:val="F6966AFA"/>
    <w:numStyleLink w:val="a1"/>
  </w:abstractNum>
  <w:abstractNum w:abstractNumId="32" w15:restartNumberingAfterBreak="0">
    <w:nsid w:val="2D7C2E20"/>
    <w:multiLevelType w:val="multilevel"/>
    <w:tmpl w:val="41907CD0"/>
    <w:numStyleLink w:val="a2"/>
  </w:abstractNum>
  <w:abstractNum w:abstractNumId="33" w15:restartNumberingAfterBreak="0">
    <w:nsid w:val="2D9F6559"/>
    <w:multiLevelType w:val="multilevel"/>
    <w:tmpl w:val="F6966AFA"/>
    <w:numStyleLink w:val="a1"/>
  </w:abstractNum>
  <w:abstractNum w:abstractNumId="34" w15:restartNumberingAfterBreak="0">
    <w:nsid w:val="2F5511CF"/>
    <w:multiLevelType w:val="multilevel"/>
    <w:tmpl w:val="F6966AFA"/>
    <w:numStyleLink w:val="a1"/>
  </w:abstractNum>
  <w:abstractNum w:abstractNumId="35" w15:restartNumberingAfterBreak="0">
    <w:nsid w:val="338D5A4A"/>
    <w:multiLevelType w:val="multilevel"/>
    <w:tmpl w:val="F6966AFA"/>
    <w:numStyleLink w:val="a1"/>
  </w:abstractNum>
  <w:abstractNum w:abstractNumId="36" w15:restartNumberingAfterBreak="0">
    <w:nsid w:val="3408633E"/>
    <w:multiLevelType w:val="multilevel"/>
    <w:tmpl w:val="41907CD0"/>
    <w:numStyleLink w:val="a2"/>
  </w:abstractNum>
  <w:abstractNum w:abstractNumId="37" w15:restartNumberingAfterBreak="0">
    <w:nsid w:val="342521AB"/>
    <w:multiLevelType w:val="multilevel"/>
    <w:tmpl w:val="41907CD0"/>
    <w:numStyleLink w:val="a2"/>
  </w:abstractNum>
  <w:abstractNum w:abstractNumId="38" w15:restartNumberingAfterBreak="0">
    <w:nsid w:val="375B5DB2"/>
    <w:multiLevelType w:val="multilevel"/>
    <w:tmpl w:val="41907CD0"/>
    <w:numStyleLink w:val="a2"/>
  </w:abstractNum>
  <w:abstractNum w:abstractNumId="39" w15:restartNumberingAfterBreak="0">
    <w:nsid w:val="386079C7"/>
    <w:multiLevelType w:val="multilevel"/>
    <w:tmpl w:val="41907CD0"/>
    <w:numStyleLink w:val="a2"/>
  </w:abstractNum>
  <w:abstractNum w:abstractNumId="40" w15:restartNumberingAfterBreak="0">
    <w:nsid w:val="38AF618D"/>
    <w:multiLevelType w:val="multilevel"/>
    <w:tmpl w:val="F6966AFA"/>
    <w:numStyleLink w:val="a1"/>
  </w:abstractNum>
  <w:abstractNum w:abstractNumId="41" w15:restartNumberingAfterBreak="0">
    <w:nsid w:val="38E1483B"/>
    <w:multiLevelType w:val="multilevel"/>
    <w:tmpl w:val="41907CD0"/>
    <w:numStyleLink w:val="a2"/>
  </w:abstractNum>
  <w:abstractNum w:abstractNumId="42" w15:restartNumberingAfterBreak="0">
    <w:nsid w:val="390A62EE"/>
    <w:multiLevelType w:val="multilevel"/>
    <w:tmpl w:val="85D8446A"/>
    <w:lvl w:ilvl="0">
      <w:start w:val="1"/>
      <w:numFmt w:val="decimal"/>
      <w:pStyle w:val="1"/>
      <w:lvlText w:val="%1"/>
      <w:lvlJc w:val="left"/>
      <w:pPr>
        <w:ind w:left="1140" w:hanging="432"/>
      </w:pPr>
      <w:rPr>
        <w:vanish w:val="0"/>
        <w:lang w:val="ru-RU"/>
      </w:r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43" w15:restartNumberingAfterBreak="0">
    <w:nsid w:val="3B6A1923"/>
    <w:multiLevelType w:val="multilevel"/>
    <w:tmpl w:val="41907CD0"/>
    <w:numStyleLink w:val="a2"/>
  </w:abstractNum>
  <w:abstractNum w:abstractNumId="44" w15:restartNumberingAfterBreak="0">
    <w:nsid w:val="3C635BBB"/>
    <w:multiLevelType w:val="multilevel"/>
    <w:tmpl w:val="41907CD0"/>
    <w:numStyleLink w:val="a2"/>
  </w:abstractNum>
  <w:abstractNum w:abstractNumId="45" w15:restartNumberingAfterBreak="0">
    <w:nsid w:val="3CF01132"/>
    <w:multiLevelType w:val="multilevel"/>
    <w:tmpl w:val="41907CD0"/>
    <w:numStyleLink w:val="a2"/>
  </w:abstractNum>
  <w:abstractNum w:abstractNumId="46" w15:restartNumberingAfterBreak="0">
    <w:nsid w:val="447F0E3A"/>
    <w:multiLevelType w:val="multilevel"/>
    <w:tmpl w:val="41907CD0"/>
    <w:numStyleLink w:val="a2"/>
  </w:abstractNum>
  <w:abstractNum w:abstractNumId="47" w15:restartNumberingAfterBreak="0">
    <w:nsid w:val="45884810"/>
    <w:multiLevelType w:val="multilevel"/>
    <w:tmpl w:val="41907CD0"/>
    <w:numStyleLink w:val="a2"/>
  </w:abstractNum>
  <w:abstractNum w:abstractNumId="48" w15:restartNumberingAfterBreak="0">
    <w:nsid w:val="45DA0F60"/>
    <w:multiLevelType w:val="hybridMultilevel"/>
    <w:tmpl w:val="F5FEA40C"/>
    <w:lvl w:ilvl="0" w:tplc="F3BE4A9C">
      <w:start w:val="1"/>
      <w:numFmt w:val="decimal"/>
      <w:pStyle w:val="a3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46185773"/>
    <w:multiLevelType w:val="multilevel"/>
    <w:tmpl w:val="41907CD0"/>
    <w:numStyleLink w:val="a2"/>
  </w:abstractNum>
  <w:abstractNum w:abstractNumId="50" w15:restartNumberingAfterBreak="0">
    <w:nsid w:val="46823482"/>
    <w:multiLevelType w:val="multilevel"/>
    <w:tmpl w:val="41907CD0"/>
    <w:numStyleLink w:val="a2"/>
  </w:abstractNum>
  <w:abstractNum w:abstractNumId="51" w15:restartNumberingAfterBreak="0">
    <w:nsid w:val="473B723B"/>
    <w:multiLevelType w:val="multilevel"/>
    <w:tmpl w:val="41907CD0"/>
    <w:numStyleLink w:val="a2"/>
  </w:abstractNum>
  <w:abstractNum w:abstractNumId="52" w15:restartNumberingAfterBreak="0">
    <w:nsid w:val="482C7604"/>
    <w:multiLevelType w:val="multilevel"/>
    <w:tmpl w:val="F6966AFA"/>
    <w:numStyleLink w:val="a1"/>
  </w:abstractNum>
  <w:abstractNum w:abstractNumId="53" w15:restartNumberingAfterBreak="0">
    <w:nsid w:val="488C5FF0"/>
    <w:multiLevelType w:val="multilevel"/>
    <w:tmpl w:val="82EC3980"/>
    <w:styleLink w:val="a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8C6239E"/>
    <w:multiLevelType w:val="multilevel"/>
    <w:tmpl w:val="F6966AFA"/>
    <w:numStyleLink w:val="a1"/>
  </w:abstractNum>
  <w:abstractNum w:abstractNumId="55" w15:restartNumberingAfterBreak="0">
    <w:nsid w:val="48DF5386"/>
    <w:multiLevelType w:val="multilevel"/>
    <w:tmpl w:val="F6966AFA"/>
    <w:numStyleLink w:val="a1"/>
  </w:abstractNum>
  <w:abstractNum w:abstractNumId="56" w15:restartNumberingAfterBreak="0">
    <w:nsid w:val="4907428D"/>
    <w:multiLevelType w:val="multilevel"/>
    <w:tmpl w:val="F6966AFA"/>
    <w:numStyleLink w:val="a1"/>
  </w:abstractNum>
  <w:abstractNum w:abstractNumId="57" w15:restartNumberingAfterBreak="0">
    <w:nsid w:val="490C0709"/>
    <w:multiLevelType w:val="multilevel"/>
    <w:tmpl w:val="41907CD0"/>
    <w:numStyleLink w:val="a2"/>
  </w:abstractNum>
  <w:abstractNum w:abstractNumId="58" w15:restartNumberingAfterBreak="0">
    <w:nsid w:val="4A3B0DE0"/>
    <w:multiLevelType w:val="multilevel"/>
    <w:tmpl w:val="F6966AFA"/>
    <w:numStyleLink w:val="a1"/>
  </w:abstractNum>
  <w:abstractNum w:abstractNumId="59" w15:restartNumberingAfterBreak="0">
    <w:nsid w:val="511D1453"/>
    <w:multiLevelType w:val="multilevel"/>
    <w:tmpl w:val="F6966AFA"/>
    <w:numStyleLink w:val="a1"/>
  </w:abstractNum>
  <w:abstractNum w:abstractNumId="60" w15:restartNumberingAfterBreak="0">
    <w:nsid w:val="5121218D"/>
    <w:multiLevelType w:val="multilevel"/>
    <w:tmpl w:val="41907CD0"/>
    <w:numStyleLink w:val="a2"/>
  </w:abstractNum>
  <w:abstractNum w:abstractNumId="61" w15:restartNumberingAfterBreak="0">
    <w:nsid w:val="5164260C"/>
    <w:multiLevelType w:val="multilevel"/>
    <w:tmpl w:val="41907CD0"/>
    <w:numStyleLink w:val="a2"/>
  </w:abstractNum>
  <w:abstractNum w:abstractNumId="62" w15:restartNumberingAfterBreak="0">
    <w:nsid w:val="51E048DB"/>
    <w:multiLevelType w:val="multilevel"/>
    <w:tmpl w:val="41907CD0"/>
    <w:numStyleLink w:val="a2"/>
  </w:abstractNum>
  <w:abstractNum w:abstractNumId="63" w15:restartNumberingAfterBreak="0">
    <w:nsid w:val="56555246"/>
    <w:multiLevelType w:val="multilevel"/>
    <w:tmpl w:val="F6966AFA"/>
    <w:numStyleLink w:val="a1"/>
  </w:abstractNum>
  <w:abstractNum w:abstractNumId="64" w15:restartNumberingAfterBreak="0">
    <w:nsid w:val="568A3B07"/>
    <w:multiLevelType w:val="multilevel"/>
    <w:tmpl w:val="F6966AFA"/>
    <w:numStyleLink w:val="a1"/>
  </w:abstractNum>
  <w:abstractNum w:abstractNumId="65" w15:restartNumberingAfterBreak="0">
    <w:nsid w:val="56902D8C"/>
    <w:multiLevelType w:val="multilevel"/>
    <w:tmpl w:val="F6966AFA"/>
    <w:numStyleLink w:val="a1"/>
  </w:abstractNum>
  <w:abstractNum w:abstractNumId="66" w15:restartNumberingAfterBreak="0">
    <w:nsid w:val="56D27E44"/>
    <w:multiLevelType w:val="multilevel"/>
    <w:tmpl w:val="F6966AFA"/>
    <w:numStyleLink w:val="a1"/>
  </w:abstractNum>
  <w:abstractNum w:abstractNumId="67" w15:restartNumberingAfterBreak="0">
    <w:nsid w:val="5A4D080A"/>
    <w:multiLevelType w:val="multilevel"/>
    <w:tmpl w:val="F6966AFA"/>
    <w:numStyleLink w:val="a1"/>
  </w:abstractNum>
  <w:abstractNum w:abstractNumId="68" w15:restartNumberingAfterBreak="0">
    <w:nsid w:val="5C377B46"/>
    <w:multiLevelType w:val="multilevel"/>
    <w:tmpl w:val="41907CD0"/>
    <w:numStyleLink w:val="a2"/>
  </w:abstractNum>
  <w:abstractNum w:abstractNumId="69" w15:restartNumberingAfterBreak="0">
    <w:nsid w:val="5C736D00"/>
    <w:multiLevelType w:val="multilevel"/>
    <w:tmpl w:val="F6966AFA"/>
    <w:numStyleLink w:val="a1"/>
  </w:abstractNum>
  <w:abstractNum w:abstractNumId="70" w15:restartNumberingAfterBreak="0">
    <w:nsid w:val="5CC250A2"/>
    <w:multiLevelType w:val="multilevel"/>
    <w:tmpl w:val="41907CD0"/>
    <w:numStyleLink w:val="a2"/>
  </w:abstractNum>
  <w:abstractNum w:abstractNumId="71" w15:restartNumberingAfterBreak="0">
    <w:nsid w:val="5E1D35E7"/>
    <w:multiLevelType w:val="multilevel"/>
    <w:tmpl w:val="F6966AFA"/>
    <w:numStyleLink w:val="a1"/>
  </w:abstractNum>
  <w:abstractNum w:abstractNumId="72" w15:restartNumberingAfterBreak="0">
    <w:nsid w:val="60591345"/>
    <w:multiLevelType w:val="multilevel"/>
    <w:tmpl w:val="41907CD0"/>
    <w:numStyleLink w:val="a2"/>
  </w:abstractNum>
  <w:abstractNum w:abstractNumId="73" w15:restartNumberingAfterBreak="0">
    <w:nsid w:val="60933EBE"/>
    <w:multiLevelType w:val="multilevel"/>
    <w:tmpl w:val="F6966AFA"/>
    <w:numStyleLink w:val="a1"/>
  </w:abstractNum>
  <w:abstractNum w:abstractNumId="74" w15:restartNumberingAfterBreak="0">
    <w:nsid w:val="60AF539A"/>
    <w:multiLevelType w:val="multilevel"/>
    <w:tmpl w:val="F6966AFA"/>
    <w:numStyleLink w:val="a1"/>
  </w:abstractNum>
  <w:abstractNum w:abstractNumId="75" w15:restartNumberingAfterBreak="0">
    <w:nsid w:val="615A1480"/>
    <w:multiLevelType w:val="multilevel"/>
    <w:tmpl w:val="82EC3980"/>
    <w:numStyleLink w:val="a4"/>
  </w:abstractNum>
  <w:abstractNum w:abstractNumId="76" w15:restartNumberingAfterBreak="0">
    <w:nsid w:val="637F399F"/>
    <w:multiLevelType w:val="multilevel"/>
    <w:tmpl w:val="F6966AFA"/>
    <w:numStyleLink w:val="a1"/>
  </w:abstractNum>
  <w:abstractNum w:abstractNumId="77" w15:restartNumberingAfterBreak="0">
    <w:nsid w:val="645444C0"/>
    <w:multiLevelType w:val="multilevel"/>
    <w:tmpl w:val="F6966AFA"/>
    <w:numStyleLink w:val="a1"/>
  </w:abstractNum>
  <w:abstractNum w:abstractNumId="78" w15:restartNumberingAfterBreak="0">
    <w:nsid w:val="694C48C7"/>
    <w:multiLevelType w:val="multilevel"/>
    <w:tmpl w:val="F6966AFA"/>
    <w:numStyleLink w:val="a1"/>
  </w:abstractNum>
  <w:abstractNum w:abstractNumId="79" w15:restartNumberingAfterBreak="0">
    <w:nsid w:val="6AE40DE7"/>
    <w:multiLevelType w:val="multilevel"/>
    <w:tmpl w:val="F6966AFA"/>
    <w:numStyleLink w:val="a1"/>
  </w:abstractNum>
  <w:abstractNum w:abstractNumId="80" w15:restartNumberingAfterBreak="0">
    <w:nsid w:val="700701A0"/>
    <w:multiLevelType w:val="multilevel"/>
    <w:tmpl w:val="41907CD0"/>
    <w:numStyleLink w:val="a2"/>
  </w:abstractNum>
  <w:abstractNum w:abstractNumId="81" w15:restartNumberingAfterBreak="0">
    <w:nsid w:val="70485610"/>
    <w:multiLevelType w:val="multilevel"/>
    <w:tmpl w:val="41907CD0"/>
    <w:numStyleLink w:val="a2"/>
  </w:abstractNum>
  <w:abstractNum w:abstractNumId="82" w15:restartNumberingAfterBreak="0">
    <w:nsid w:val="712433A5"/>
    <w:multiLevelType w:val="multilevel"/>
    <w:tmpl w:val="F6966AFA"/>
    <w:numStyleLink w:val="a1"/>
  </w:abstractNum>
  <w:abstractNum w:abstractNumId="83" w15:restartNumberingAfterBreak="0">
    <w:nsid w:val="71FC1983"/>
    <w:multiLevelType w:val="multilevel"/>
    <w:tmpl w:val="41907CD0"/>
    <w:numStyleLink w:val="a2"/>
  </w:abstractNum>
  <w:abstractNum w:abstractNumId="84" w15:restartNumberingAfterBreak="0">
    <w:nsid w:val="728A7659"/>
    <w:multiLevelType w:val="multilevel"/>
    <w:tmpl w:val="82EC3980"/>
    <w:numStyleLink w:val="a4"/>
  </w:abstractNum>
  <w:abstractNum w:abstractNumId="85" w15:restartNumberingAfterBreak="0">
    <w:nsid w:val="749141BA"/>
    <w:multiLevelType w:val="multilevel"/>
    <w:tmpl w:val="F6966AFA"/>
    <w:numStyleLink w:val="a1"/>
  </w:abstractNum>
  <w:abstractNum w:abstractNumId="86" w15:restartNumberingAfterBreak="0">
    <w:nsid w:val="753552E4"/>
    <w:multiLevelType w:val="multilevel"/>
    <w:tmpl w:val="F6966AFA"/>
    <w:numStyleLink w:val="a1"/>
  </w:abstractNum>
  <w:abstractNum w:abstractNumId="87" w15:restartNumberingAfterBreak="0">
    <w:nsid w:val="769E666B"/>
    <w:multiLevelType w:val="multilevel"/>
    <w:tmpl w:val="F6966AFA"/>
    <w:numStyleLink w:val="a1"/>
  </w:abstractNum>
  <w:abstractNum w:abstractNumId="88" w15:restartNumberingAfterBreak="0">
    <w:nsid w:val="771A6A97"/>
    <w:multiLevelType w:val="multilevel"/>
    <w:tmpl w:val="41907CD0"/>
    <w:numStyleLink w:val="a2"/>
  </w:abstractNum>
  <w:abstractNum w:abstractNumId="89" w15:restartNumberingAfterBreak="0">
    <w:nsid w:val="77AF4A6A"/>
    <w:multiLevelType w:val="multilevel"/>
    <w:tmpl w:val="41907CD0"/>
    <w:numStyleLink w:val="a2"/>
  </w:abstractNum>
  <w:abstractNum w:abstractNumId="90" w15:restartNumberingAfterBreak="0">
    <w:nsid w:val="77C62FC7"/>
    <w:multiLevelType w:val="multilevel"/>
    <w:tmpl w:val="41907CD0"/>
    <w:numStyleLink w:val="a2"/>
  </w:abstractNum>
  <w:abstractNum w:abstractNumId="91" w15:restartNumberingAfterBreak="0">
    <w:nsid w:val="7AB70315"/>
    <w:multiLevelType w:val="multilevel"/>
    <w:tmpl w:val="41907CD0"/>
    <w:numStyleLink w:val="a2"/>
  </w:abstractNum>
  <w:abstractNum w:abstractNumId="92" w15:restartNumberingAfterBreak="0">
    <w:nsid w:val="7DAD2846"/>
    <w:multiLevelType w:val="multilevel"/>
    <w:tmpl w:val="F6966AFA"/>
    <w:numStyleLink w:val="a1"/>
  </w:abstractNum>
  <w:abstractNum w:abstractNumId="93" w15:restartNumberingAfterBreak="0">
    <w:nsid w:val="7F6E7227"/>
    <w:multiLevelType w:val="multilevel"/>
    <w:tmpl w:val="F6966AFA"/>
    <w:numStyleLink w:val="a1"/>
  </w:abstractNum>
  <w:abstractNum w:abstractNumId="94" w15:restartNumberingAfterBreak="0">
    <w:nsid w:val="7F6F233A"/>
    <w:multiLevelType w:val="multilevel"/>
    <w:tmpl w:val="F6966AFA"/>
    <w:numStyleLink w:val="a1"/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42"/>
  </w:num>
  <w:num w:numId="4" w16cid:durableId="1284583164">
    <w:abstractNumId w:val="48"/>
  </w:num>
  <w:num w:numId="5" w16cid:durableId="557281747">
    <w:abstractNumId w:val="48"/>
    <w:lvlOverride w:ilvl="0">
      <w:startOverride w:val="1"/>
    </w:lvlOverride>
  </w:num>
  <w:num w:numId="6" w16cid:durableId="2035226224">
    <w:abstractNumId w:val="48"/>
    <w:lvlOverride w:ilvl="0">
      <w:startOverride w:val="1"/>
    </w:lvlOverride>
  </w:num>
  <w:num w:numId="7" w16cid:durableId="1882278403">
    <w:abstractNumId w:val="25"/>
  </w:num>
  <w:num w:numId="8" w16cid:durableId="1381897949">
    <w:abstractNumId w:val="8"/>
  </w:num>
  <w:num w:numId="9" w16cid:durableId="643200493">
    <w:abstractNumId w:val="53"/>
  </w:num>
  <w:num w:numId="10" w16cid:durableId="20471669">
    <w:abstractNumId w:val="75"/>
  </w:num>
  <w:num w:numId="11" w16cid:durableId="2040274600">
    <w:abstractNumId w:val="63"/>
  </w:num>
  <w:num w:numId="12" w16cid:durableId="1703047848">
    <w:abstractNumId w:val="68"/>
  </w:num>
  <w:num w:numId="13" w16cid:durableId="18969803">
    <w:abstractNumId w:val="59"/>
  </w:num>
  <w:num w:numId="14" w16cid:durableId="1660890191">
    <w:abstractNumId w:val="11"/>
  </w:num>
  <w:num w:numId="15" w16cid:durableId="975644755">
    <w:abstractNumId w:val="26"/>
  </w:num>
  <w:num w:numId="16" w16cid:durableId="314646946">
    <w:abstractNumId w:val="88"/>
  </w:num>
  <w:num w:numId="17" w16cid:durableId="1988901012">
    <w:abstractNumId w:val="65"/>
  </w:num>
  <w:num w:numId="18" w16cid:durableId="450327160">
    <w:abstractNumId w:val="39"/>
  </w:num>
  <w:num w:numId="19" w16cid:durableId="1411081827">
    <w:abstractNumId w:val="36"/>
  </w:num>
  <w:num w:numId="20" w16cid:durableId="122315224">
    <w:abstractNumId w:val="80"/>
  </w:num>
  <w:num w:numId="21" w16cid:durableId="1337611502">
    <w:abstractNumId w:val="91"/>
  </w:num>
  <w:num w:numId="22" w16cid:durableId="667287675">
    <w:abstractNumId w:val="29"/>
  </w:num>
  <w:num w:numId="23" w16cid:durableId="179201336">
    <w:abstractNumId w:val="83"/>
  </w:num>
  <w:num w:numId="24" w16cid:durableId="528837193">
    <w:abstractNumId w:val="37"/>
  </w:num>
  <w:num w:numId="25" w16cid:durableId="430319561">
    <w:abstractNumId w:val="7"/>
  </w:num>
  <w:num w:numId="26" w16cid:durableId="262298703">
    <w:abstractNumId w:val="20"/>
  </w:num>
  <w:num w:numId="27" w16cid:durableId="873930191">
    <w:abstractNumId w:val="51"/>
  </w:num>
  <w:num w:numId="28" w16cid:durableId="1918245895">
    <w:abstractNumId w:val="89"/>
  </w:num>
  <w:num w:numId="29" w16cid:durableId="928587191">
    <w:abstractNumId w:val="32"/>
  </w:num>
  <w:num w:numId="30" w16cid:durableId="1069620729">
    <w:abstractNumId w:val="24"/>
  </w:num>
  <w:num w:numId="31" w16cid:durableId="1443261432">
    <w:abstractNumId w:val="61"/>
  </w:num>
  <w:num w:numId="32" w16cid:durableId="1388802358">
    <w:abstractNumId w:val="90"/>
  </w:num>
  <w:num w:numId="33" w16cid:durableId="1930652426">
    <w:abstractNumId w:val="41"/>
  </w:num>
  <w:num w:numId="34" w16cid:durableId="2029987974">
    <w:abstractNumId w:val="50"/>
  </w:num>
  <w:num w:numId="35" w16cid:durableId="2024361861">
    <w:abstractNumId w:val="79"/>
  </w:num>
  <w:num w:numId="36" w16cid:durableId="2088109148">
    <w:abstractNumId w:val="70"/>
  </w:num>
  <w:num w:numId="37" w16cid:durableId="1484925378">
    <w:abstractNumId w:val="38"/>
  </w:num>
  <w:num w:numId="38" w16cid:durableId="581833889">
    <w:abstractNumId w:val="17"/>
  </w:num>
  <w:num w:numId="39" w16cid:durableId="915095544">
    <w:abstractNumId w:val="54"/>
  </w:num>
  <w:num w:numId="40" w16cid:durableId="908033539">
    <w:abstractNumId w:val="22"/>
  </w:num>
  <w:num w:numId="41" w16cid:durableId="632640182">
    <w:abstractNumId w:val="46"/>
  </w:num>
  <w:num w:numId="42" w16cid:durableId="523322249">
    <w:abstractNumId w:val="30"/>
  </w:num>
  <w:num w:numId="43" w16cid:durableId="1402676376">
    <w:abstractNumId w:val="14"/>
  </w:num>
  <w:num w:numId="44" w16cid:durableId="1709914426">
    <w:abstractNumId w:val="23"/>
  </w:num>
  <w:num w:numId="45" w16cid:durableId="872352089">
    <w:abstractNumId w:val="58"/>
  </w:num>
  <w:num w:numId="46" w16cid:durableId="7567194">
    <w:abstractNumId w:val="9"/>
  </w:num>
  <w:num w:numId="47" w16cid:durableId="61490998">
    <w:abstractNumId w:val="31"/>
  </w:num>
  <w:num w:numId="48" w16cid:durableId="1676493990">
    <w:abstractNumId w:val="64"/>
  </w:num>
  <w:num w:numId="49" w16cid:durableId="1033068170">
    <w:abstractNumId w:val="34"/>
  </w:num>
  <w:num w:numId="50" w16cid:durableId="1117678513">
    <w:abstractNumId w:val="45"/>
  </w:num>
  <w:num w:numId="51" w16cid:durableId="509561385">
    <w:abstractNumId w:val="40"/>
  </w:num>
  <w:num w:numId="52" w16cid:durableId="174267044">
    <w:abstractNumId w:val="28"/>
  </w:num>
  <w:num w:numId="53" w16cid:durableId="497573569">
    <w:abstractNumId w:val="77"/>
  </w:num>
  <w:num w:numId="54" w16cid:durableId="4483378">
    <w:abstractNumId w:val="6"/>
  </w:num>
  <w:num w:numId="55" w16cid:durableId="89477325">
    <w:abstractNumId w:val="13"/>
  </w:num>
  <w:num w:numId="56" w16cid:durableId="1473982350">
    <w:abstractNumId w:val="19"/>
  </w:num>
  <w:num w:numId="57" w16cid:durableId="37514089">
    <w:abstractNumId w:val="81"/>
  </w:num>
  <w:num w:numId="58" w16cid:durableId="778255736">
    <w:abstractNumId w:val="78"/>
  </w:num>
  <w:num w:numId="59" w16cid:durableId="459693525">
    <w:abstractNumId w:val="5"/>
  </w:num>
  <w:num w:numId="60" w16cid:durableId="169759697">
    <w:abstractNumId w:val="60"/>
  </w:num>
  <w:num w:numId="61" w16cid:durableId="801070061">
    <w:abstractNumId w:val="71"/>
  </w:num>
  <w:num w:numId="62" w16cid:durableId="1699699939">
    <w:abstractNumId w:val="44"/>
  </w:num>
  <w:num w:numId="63" w16cid:durableId="1213691271">
    <w:abstractNumId w:val="15"/>
  </w:num>
  <w:num w:numId="64" w16cid:durableId="2027975288">
    <w:abstractNumId w:val="43"/>
  </w:num>
  <w:num w:numId="65" w16cid:durableId="708646987">
    <w:abstractNumId w:val="21"/>
  </w:num>
  <w:num w:numId="66" w16cid:durableId="1169369944">
    <w:abstractNumId w:val="4"/>
  </w:num>
  <w:num w:numId="67" w16cid:durableId="871772861">
    <w:abstractNumId w:val="49"/>
  </w:num>
  <w:num w:numId="68" w16cid:durableId="389890723">
    <w:abstractNumId w:val="18"/>
  </w:num>
  <w:num w:numId="69" w16cid:durableId="213935655">
    <w:abstractNumId w:val="47"/>
  </w:num>
  <w:num w:numId="70" w16cid:durableId="1602252765">
    <w:abstractNumId w:val="62"/>
  </w:num>
  <w:num w:numId="71" w16cid:durableId="1986738885">
    <w:abstractNumId w:val="57"/>
  </w:num>
  <w:num w:numId="72" w16cid:durableId="257832062">
    <w:abstractNumId w:val="3"/>
  </w:num>
  <w:num w:numId="73" w16cid:durableId="649096004">
    <w:abstractNumId w:val="72"/>
  </w:num>
  <w:num w:numId="74" w16cid:durableId="1694769053">
    <w:abstractNumId w:val="87"/>
  </w:num>
  <w:num w:numId="75" w16cid:durableId="1780107371">
    <w:abstractNumId w:val="86"/>
  </w:num>
  <w:num w:numId="76" w16cid:durableId="2025352991">
    <w:abstractNumId w:val="66"/>
  </w:num>
  <w:num w:numId="77" w16cid:durableId="1689985816">
    <w:abstractNumId w:val="12"/>
  </w:num>
  <w:num w:numId="78" w16cid:durableId="1626035762">
    <w:abstractNumId w:val="85"/>
  </w:num>
  <w:num w:numId="79" w16cid:durableId="990982556">
    <w:abstractNumId w:val="74"/>
  </w:num>
  <w:num w:numId="80" w16cid:durableId="1203637191">
    <w:abstractNumId w:val="93"/>
  </w:num>
  <w:num w:numId="81" w16cid:durableId="135607408">
    <w:abstractNumId w:val="82"/>
  </w:num>
  <w:num w:numId="82" w16cid:durableId="1966038041">
    <w:abstractNumId w:val="76"/>
  </w:num>
  <w:num w:numId="83" w16cid:durableId="161749612">
    <w:abstractNumId w:val="67"/>
  </w:num>
  <w:num w:numId="84" w16cid:durableId="2078283485">
    <w:abstractNumId w:val="56"/>
  </w:num>
  <w:num w:numId="85" w16cid:durableId="413285143">
    <w:abstractNumId w:val="27"/>
  </w:num>
  <w:num w:numId="86" w16cid:durableId="616718568">
    <w:abstractNumId w:val="73"/>
  </w:num>
  <w:num w:numId="87" w16cid:durableId="958948392">
    <w:abstractNumId w:val="16"/>
  </w:num>
  <w:num w:numId="88" w16cid:durableId="112552661">
    <w:abstractNumId w:val="52"/>
  </w:num>
  <w:num w:numId="89" w16cid:durableId="209653436">
    <w:abstractNumId w:val="94"/>
  </w:num>
  <w:num w:numId="90" w16cid:durableId="660082312">
    <w:abstractNumId w:val="33"/>
  </w:num>
  <w:num w:numId="91" w16cid:durableId="960844184">
    <w:abstractNumId w:val="10"/>
  </w:num>
  <w:num w:numId="92" w16cid:durableId="1002468372">
    <w:abstractNumId w:val="92"/>
  </w:num>
  <w:num w:numId="93" w16cid:durableId="1170292009">
    <w:abstractNumId w:val="2"/>
  </w:num>
  <w:num w:numId="94" w16cid:durableId="868446600">
    <w:abstractNumId w:val="35"/>
  </w:num>
  <w:num w:numId="95" w16cid:durableId="1033113516">
    <w:abstractNumId w:val="69"/>
  </w:num>
  <w:num w:numId="96" w16cid:durableId="618531966">
    <w:abstractNumId w:val="84"/>
  </w:num>
  <w:num w:numId="97" w16cid:durableId="10424552">
    <w:abstractNumId w:val="55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0646"/>
    <w:rsid w:val="00001480"/>
    <w:rsid w:val="00003575"/>
    <w:rsid w:val="00003F90"/>
    <w:rsid w:val="00004483"/>
    <w:rsid w:val="0000675D"/>
    <w:rsid w:val="000109FF"/>
    <w:rsid w:val="00010C5F"/>
    <w:rsid w:val="00012531"/>
    <w:rsid w:val="00012CAD"/>
    <w:rsid w:val="00012E0C"/>
    <w:rsid w:val="000136A4"/>
    <w:rsid w:val="00014321"/>
    <w:rsid w:val="00017569"/>
    <w:rsid w:val="00017601"/>
    <w:rsid w:val="00017BD0"/>
    <w:rsid w:val="00020DC3"/>
    <w:rsid w:val="00021DFE"/>
    <w:rsid w:val="00022589"/>
    <w:rsid w:val="00022ABB"/>
    <w:rsid w:val="00022F68"/>
    <w:rsid w:val="000240CB"/>
    <w:rsid w:val="00025B7F"/>
    <w:rsid w:val="0002600E"/>
    <w:rsid w:val="000304FA"/>
    <w:rsid w:val="000334A8"/>
    <w:rsid w:val="00035976"/>
    <w:rsid w:val="00036A2C"/>
    <w:rsid w:val="00037818"/>
    <w:rsid w:val="00043521"/>
    <w:rsid w:val="00044DB7"/>
    <w:rsid w:val="00045D63"/>
    <w:rsid w:val="00051256"/>
    <w:rsid w:val="00052338"/>
    <w:rsid w:val="00055C1A"/>
    <w:rsid w:val="00064024"/>
    <w:rsid w:val="00066381"/>
    <w:rsid w:val="00066A0C"/>
    <w:rsid w:val="00066CAF"/>
    <w:rsid w:val="00071763"/>
    <w:rsid w:val="00071C1E"/>
    <w:rsid w:val="0007433B"/>
    <w:rsid w:val="00074A22"/>
    <w:rsid w:val="00074E3A"/>
    <w:rsid w:val="000761F4"/>
    <w:rsid w:val="00077DE8"/>
    <w:rsid w:val="00081C7B"/>
    <w:rsid w:val="00081E1B"/>
    <w:rsid w:val="00081F07"/>
    <w:rsid w:val="000831E2"/>
    <w:rsid w:val="00083757"/>
    <w:rsid w:val="00084075"/>
    <w:rsid w:val="0008439A"/>
    <w:rsid w:val="00085502"/>
    <w:rsid w:val="00090CC9"/>
    <w:rsid w:val="00091807"/>
    <w:rsid w:val="00093250"/>
    <w:rsid w:val="0009351F"/>
    <w:rsid w:val="000A0107"/>
    <w:rsid w:val="000A0700"/>
    <w:rsid w:val="000A2BFE"/>
    <w:rsid w:val="000A318A"/>
    <w:rsid w:val="000A42B3"/>
    <w:rsid w:val="000A4335"/>
    <w:rsid w:val="000A5424"/>
    <w:rsid w:val="000A6701"/>
    <w:rsid w:val="000B034C"/>
    <w:rsid w:val="000B0679"/>
    <w:rsid w:val="000B1EF2"/>
    <w:rsid w:val="000B2719"/>
    <w:rsid w:val="000B2D09"/>
    <w:rsid w:val="000B3AE0"/>
    <w:rsid w:val="000B6056"/>
    <w:rsid w:val="000B6F69"/>
    <w:rsid w:val="000B7132"/>
    <w:rsid w:val="000C076D"/>
    <w:rsid w:val="000C2734"/>
    <w:rsid w:val="000C42C1"/>
    <w:rsid w:val="000C459D"/>
    <w:rsid w:val="000C53DC"/>
    <w:rsid w:val="000C6A51"/>
    <w:rsid w:val="000C7B4D"/>
    <w:rsid w:val="000D0A8F"/>
    <w:rsid w:val="000D3325"/>
    <w:rsid w:val="000D3D97"/>
    <w:rsid w:val="000D540F"/>
    <w:rsid w:val="000D58ED"/>
    <w:rsid w:val="000D6D8B"/>
    <w:rsid w:val="000E01D0"/>
    <w:rsid w:val="000E13FF"/>
    <w:rsid w:val="000E33C5"/>
    <w:rsid w:val="000E4C09"/>
    <w:rsid w:val="000E4FD4"/>
    <w:rsid w:val="000E799A"/>
    <w:rsid w:val="000F0328"/>
    <w:rsid w:val="000F19DC"/>
    <w:rsid w:val="000F247C"/>
    <w:rsid w:val="000F324E"/>
    <w:rsid w:val="000F63F9"/>
    <w:rsid w:val="0010025D"/>
    <w:rsid w:val="00101675"/>
    <w:rsid w:val="00103F9D"/>
    <w:rsid w:val="0010617E"/>
    <w:rsid w:val="001074EF"/>
    <w:rsid w:val="00110043"/>
    <w:rsid w:val="00111FF7"/>
    <w:rsid w:val="00112355"/>
    <w:rsid w:val="00112625"/>
    <w:rsid w:val="001128DB"/>
    <w:rsid w:val="00113ADD"/>
    <w:rsid w:val="00114E2A"/>
    <w:rsid w:val="001154A9"/>
    <w:rsid w:val="0011595B"/>
    <w:rsid w:val="00116C51"/>
    <w:rsid w:val="00120354"/>
    <w:rsid w:val="00120567"/>
    <w:rsid w:val="001218D8"/>
    <w:rsid w:val="001253A7"/>
    <w:rsid w:val="00126201"/>
    <w:rsid w:val="00126E23"/>
    <w:rsid w:val="00127782"/>
    <w:rsid w:val="00127C33"/>
    <w:rsid w:val="00130D28"/>
    <w:rsid w:val="001312B6"/>
    <w:rsid w:val="001314FD"/>
    <w:rsid w:val="00132760"/>
    <w:rsid w:val="0013510E"/>
    <w:rsid w:val="00136313"/>
    <w:rsid w:val="00145371"/>
    <w:rsid w:val="0014643D"/>
    <w:rsid w:val="00146AF1"/>
    <w:rsid w:val="00150D01"/>
    <w:rsid w:val="00150D58"/>
    <w:rsid w:val="001512A4"/>
    <w:rsid w:val="00151973"/>
    <w:rsid w:val="00151F64"/>
    <w:rsid w:val="00153B30"/>
    <w:rsid w:val="00154402"/>
    <w:rsid w:val="001551CC"/>
    <w:rsid w:val="0015657E"/>
    <w:rsid w:val="00156B76"/>
    <w:rsid w:val="00162098"/>
    <w:rsid w:val="001638A8"/>
    <w:rsid w:val="00163BA1"/>
    <w:rsid w:val="00163F7B"/>
    <w:rsid w:val="001659E1"/>
    <w:rsid w:val="001668B5"/>
    <w:rsid w:val="0017448E"/>
    <w:rsid w:val="00174BC8"/>
    <w:rsid w:val="00176E0D"/>
    <w:rsid w:val="00177255"/>
    <w:rsid w:val="001806A4"/>
    <w:rsid w:val="0018080E"/>
    <w:rsid w:val="00181461"/>
    <w:rsid w:val="00181B17"/>
    <w:rsid w:val="00181EA8"/>
    <w:rsid w:val="00182171"/>
    <w:rsid w:val="00182F26"/>
    <w:rsid w:val="0018447C"/>
    <w:rsid w:val="001849BF"/>
    <w:rsid w:val="00185FE9"/>
    <w:rsid w:val="0018700F"/>
    <w:rsid w:val="001876E0"/>
    <w:rsid w:val="00187B86"/>
    <w:rsid w:val="001901E7"/>
    <w:rsid w:val="00190274"/>
    <w:rsid w:val="00192A25"/>
    <w:rsid w:val="001938FC"/>
    <w:rsid w:val="0019487A"/>
    <w:rsid w:val="001959EA"/>
    <w:rsid w:val="00196C79"/>
    <w:rsid w:val="00197584"/>
    <w:rsid w:val="001A1309"/>
    <w:rsid w:val="001A132B"/>
    <w:rsid w:val="001A314A"/>
    <w:rsid w:val="001A4CED"/>
    <w:rsid w:val="001A5F69"/>
    <w:rsid w:val="001A6F1C"/>
    <w:rsid w:val="001A7268"/>
    <w:rsid w:val="001A7753"/>
    <w:rsid w:val="001B123B"/>
    <w:rsid w:val="001B135F"/>
    <w:rsid w:val="001B1805"/>
    <w:rsid w:val="001B2698"/>
    <w:rsid w:val="001B4636"/>
    <w:rsid w:val="001B4823"/>
    <w:rsid w:val="001B53F5"/>
    <w:rsid w:val="001B774B"/>
    <w:rsid w:val="001B7A46"/>
    <w:rsid w:val="001B7DE6"/>
    <w:rsid w:val="001B7F9D"/>
    <w:rsid w:val="001C057D"/>
    <w:rsid w:val="001C2908"/>
    <w:rsid w:val="001C4EC7"/>
    <w:rsid w:val="001C5086"/>
    <w:rsid w:val="001C6171"/>
    <w:rsid w:val="001C78BD"/>
    <w:rsid w:val="001D0178"/>
    <w:rsid w:val="001D18E6"/>
    <w:rsid w:val="001D1B96"/>
    <w:rsid w:val="001D2A11"/>
    <w:rsid w:val="001D460B"/>
    <w:rsid w:val="001D4945"/>
    <w:rsid w:val="001D53B9"/>
    <w:rsid w:val="001D6CAB"/>
    <w:rsid w:val="001D7A92"/>
    <w:rsid w:val="001D7E65"/>
    <w:rsid w:val="001E25A7"/>
    <w:rsid w:val="001E30DF"/>
    <w:rsid w:val="001E3C27"/>
    <w:rsid w:val="001E4B91"/>
    <w:rsid w:val="001E4F0D"/>
    <w:rsid w:val="001E5C9E"/>
    <w:rsid w:val="001E6E59"/>
    <w:rsid w:val="001E75C2"/>
    <w:rsid w:val="001F0DC6"/>
    <w:rsid w:val="001F21F1"/>
    <w:rsid w:val="001F2610"/>
    <w:rsid w:val="001F2D9D"/>
    <w:rsid w:val="001F2DDB"/>
    <w:rsid w:val="001F2F86"/>
    <w:rsid w:val="001F3D4E"/>
    <w:rsid w:val="001F585E"/>
    <w:rsid w:val="001F5C5C"/>
    <w:rsid w:val="001F70C0"/>
    <w:rsid w:val="001F7C84"/>
    <w:rsid w:val="00202B52"/>
    <w:rsid w:val="00202F92"/>
    <w:rsid w:val="0020355C"/>
    <w:rsid w:val="0020419D"/>
    <w:rsid w:val="00204202"/>
    <w:rsid w:val="00206D0D"/>
    <w:rsid w:val="0021034D"/>
    <w:rsid w:val="0021082E"/>
    <w:rsid w:val="002117DE"/>
    <w:rsid w:val="00212AB4"/>
    <w:rsid w:val="00213EDF"/>
    <w:rsid w:val="0021420C"/>
    <w:rsid w:val="002145FB"/>
    <w:rsid w:val="00216438"/>
    <w:rsid w:val="00216DD2"/>
    <w:rsid w:val="00221589"/>
    <w:rsid w:val="00223CA0"/>
    <w:rsid w:val="00224289"/>
    <w:rsid w:val="00227C84"/>
    <w:rsid w:val="00231311"/>
    <w:rsid w:val="0023206A"/>
    <w:rsid w:val="0023271E"/>
    <w:rsid w:val="0023328D"/>
    <w:rsid w:val="00233C23"/>
    <w:rsid w:val="00233E44"/>
    <w:rsid w:val="002351D6"/>
    <w:rsid w:val="00236AA0"/>
    <w:rsid w:val="00237A08"/>
    <w:rsid w:val="00240BAD"/>
    <w:rsid w:val="00241AE0"/>
    <w:rsid w:val="002458D4"/>
    <w:rsid w:val="00245A64"/>
    <w:rsid w:val="00246D40"/>
    <w:rsid w:val="00250703"/>
    <w:rsid w:val="00253B5E"/>
    <w:rsid w:val="00253C1A"/>
    <w:rsid w:val="00256180"/>
    <w:rsid w:val="0026001E"/>
    <w:rsid w:val="00262046"/>
    <w:rsid w:val="00262608"/>
    <w:rsid w:val="002637C3"/>
    <w:rsid w:val="00264CED"/>
    <w:rsid w:val="00265548"/>
    <w:rsid w:val="002668BF"/>
    <w:rsid w:val="00267054"/>
    <w:rsid w:val="002674E5"/>
    <w:rsid w:val="00275160"/>
    <w:rsid w:val="00275758"/>
    <w:rsid w:val="00275B3B"/>
    <w:rsid w:val="00287A6C"/>
    <w:rsid w:val="002903CE"/>
    <w:rsid w:val="00292421"/>
    <w:rsid w:val="00295936"/>
    <w:rsid w:val="00296AD5"/>
    <w:rsid w:val="00296BB8"/>
    <w:rsid w:val="002A004D"/>
    <w:rsid w:val="002A06E7"/>
    <w:rsid w:val="002A1C16"/>
    <w:rsid w:val="002A1D15"/>
    <w:rsid w:val="002A271A"/>
    <w:rsid w:val="002A2D84"/>
    <w:rsid w:val="002A3CA3"/>
    <w:rsid w:val="002A4A81"/>
    <w:rsid w:val="002A5DB6"/>
    <w:rsid w:val="002A5E32"/>
    <w:rsid w:val="002A5F37"/>
    <w:rsid w:val="002A655C"/>
    <w:rsid w:val="002A7180"/>
    <w:rsid w:val="002A78A4"/>
    <w:rsid w:val="002A7AB2"/>
    <w:rsid w:val="002B1874"/>
    <w:rsid w:val="002B467A"/>
    <w:rsid w:val="002B4E8F"/>
    <w:rsid w:val="002B7D77"/>
    <w:rsid w:val="002C0E0D"/>
    <w:rsid w:val="002C0FF1"/>
    <w:rsid w:val="002C31D2"/>
    <w:rsid w:val="002C345B"/>
    <w:rsid w:val="002C53D3"/>
    <w:rsid w:val="002C6DBF"/>
    <w:rsid w:val="002C70DC"/>
    <w:rsid w:val="002C79F3"/>
    <w:rsid w:val="002C7C93"/>
    <w:rsid w:val="002D0875"/>
    <w:rsid w:val="002D0B8D"/>
    <w:rsid w:val="002D1ACF"/>
    <w:rsid w:val="002D37AE"/>
    <w:rsid w:val="002D3B2B"/>
    <w:rsid w:val="002D5053"/>
    <w:rsid w:val="002D51C1"/>
    <w:rsid w:val="002D6182"/>
    <w:rsid w:val="002D7A78"/>
    <w:rsid w:val="002E07FC"/>
    <w:rsid w:val="002E1392"/>
    <w:rsid w:val="002E18D0"/>
    <w:rsid w:val="002E2542"/>
    <w:rsid w:val="002E64CB"/>
    <w:rsid w:val="002E6603"/>
    <w:rsid w:val="002E6A59"/>
    <w:rsid w:val="002E6EEA"/>
    <w:rsid w:val="002E7A1D"/>
    <w:rsid w:val="002E7D15"/>
    <w:rsid w:val="002F1358"/>
    <w:rsid w:val="002F22A7"/>
    <w:rsid w:val="002F3AE2"/>
    <w:rsid w:val="002F41BC"/>
    <w:rsid w:val="002F46B9"/>
    <w:rsid w:val="002F565F"/>
    <w:rsid w:val="002F6188"/>
    <w:rsid w:val="002F72AE"/>
    <w:rsid w:val="002F7A8C"/>
    <w:rsid w:val="0030129C"/>
    <w:rsid w:val="003022CD"/>
    <w:rsid w:val="00302D55"/>
    <w:rsid w:val="00303F3C"/>
    <w:rsid w:val="003055B5"/>
    <w:rsid w:val="00305C69"/>
    <w:rsid w:val="00305F8A"/>
    <w:rsid w:val="0030694A"/>
    <w:rsid w:val="00307B15"/>
    <w:rsid w:val="00307DD7"/>
    <w:rsid w:val="0031158B"/>
    <w:rsid w:val="00311A63"/>
    <w:rsid w:val="0031215C"/>
    <w:rsid w:val="00314F87"/>
    <w:rsid w:val="003167B5"/>
    <w:rsid w:val="00316BF3"/>
    <w:rsid w:val="00320CF6"/>
    <w:rsid w:val="00321BD9"/>
    <w:rsid w:val="00323347"/>
    <w:rsid w:val="00332A9C"/>
    <w:rsid w:val="00334102"/>
    <w:rsid w:val="00337853"/>
    <w:rsid w:val="00337DCE"/>
    <w:rsid w:val="00341B03"/>
    <w:rsid w:val="00341BA1"/>
    <w:rsid w:val="00342009"/>
    <w:rsid w:val="00342FA1"/>
    <w:rsid w:val="003433CA"/>
    <w:rsid w:val="00343C7C"/>
    <w:rsid w:val="0034580B"/>
    <w:rsid w:val="0034588D"/>
    <w:rsid w:val="00346865"/>
    <w:rsid w:val="003468C2"/>
    <w:rsid w:val="00347BB4"/>
    <w:rsid w:val="0035027B"/>
    <w:rsid w:val="00350620"/>
    <w:rsid w:val="00350639"/>
    <w:rsid w:val="00350D8E"/>
    <w:rsid w:val="0035118B"/>
    <w:rsid w:val="0035350B"/>
    <w:rsid w:val="00354D8F"/>
    <w:rsid w:val="0035605A"/>
    <w:rsid w:val="003607C6"/>
    <w:rsid w:val="0036081A"/>
    <w:rsid w:val="00360843"/>
    <w:rsid w:val="00361041"/>
    <w:rsid w:val="00361CD8"/>
    <w:rsid w:val="00364BE0"/>
    <w:rsid w:val="003665A9"/>
    <w:rsid w:val="003669DB"/>
    <w:rsid w:val="00366BF1"/>
    <w:rsid w:val="003674CF"/>
    <w:rsid w:val="003706EB"/>
    <w:rsid w:val="003712BE"/>
    <w:rsid w:val="003712C5"/>
    <w:rsid w:val="0037300B"/>
    <w:rsid w:val="003734BD"/>
    <w:rsid w:val="00374E48"/>
    <w:rsid w:val="00374F29"/>
    <w:rsid w:val="00377CEE"/>
    <w:rsid w:val="00382F9A"/>
    <w:rsid w:val="00384F32"/>
    <w:rsid w:val="003866C8"/>
    <w:rsid w:val="00387618"/>
    <w:rsid w:val="0039120C"/>
    <w:rsid w:val="00391603"/>
    <w:rsid w:val="00392356"/>
    <w:rsid w:val="00394663"/>
    <w:rsid w:val="00396266"/>
    <w:rsid w:val="00396D96"/>
    <w:rsid w:val="00396F57"/>
    <w:rsid w:val="00397883"/>
    <w:rsid w:val="003A085E"/>
    <w:rsid w:val="003A1007"/>
    <w:rsid w:val="003A140E"/>
    <w:rsid w:val="003A19F4"/>
    <w:rsid w:val="003A1B54"/>
    <w:rsid w:val="003A46B4"/>
    <w:rsid w:val="003A470C"/>
    <w:rsid w:val="003A5663"/>
    <w:rsid w:val="003A594F"/>
    <w:rsid w:val="003A7091"/>
    <w:rsid w:val="003A71CA"/>
    <w:rsid w:val="003A7F3E"/>
    <w:rsid w:val="003B0D8F"/>
    <w:rsid w:val="003B0F60"/>
    <w:rsid w:val="003B42DC"/>
    <w:rsid w:val="003B47FE"/>
    <w:rsid w:val="003B5823"/>
    <w:rsid w:val="003B589E"/>
    <w:rsid w:val="003B6157"/>
    <w:rsid w:val="003C0119"/>
    <w:rsid w:val="003C17FC"/>
    <w:rsid w:val="003C1FB5"/>
    <w:rsid w:val="003C342E"/>
    <w:rsid w:val="003D0EFB"/>
    <w:rsid w:val="003D30BD"/>
    <w:rsid w:val="003D4A29"/>
    <w:rsid w:val="003D5A26"/>
    <w:rsid w:val="003D6099"/>
    <w:rsid w:val="003E02CF"/>
    <w:rsid w:val="003E138E"/>
    <w:rsid w:val="003E1669"/>
    <w:rsid w:val="003E195C"/>
    <w:rsid w:val="003E1C04"/>
    <w:rsid w:val="003E2107"/>
    <w:rsid w:val="003E3D91"/>
    <w:rsid w:val="003E3F5A"/>
    <w:rsid w:val="003E5CF1"/>
    <w:rsid w:val="003E7083"/>
    <w:rsid w:val="003F0F96"/>
    <w:rsid w:val="003F1A17"/>
    <w:rsid w:val="003F2770"/>
    <w:rsid w:val="003F41E7"/>
    <w:rsid w:val="003F613B"/>
    <w:rsid w:val="003F758F"/>
    <w:rsid w:val="003F7C25"/>
    <w:rsid w:val="00400C94"/>
    <w:rsid w:val="00403DB4"/>
    <w:rsid w:val="0041483E"/>
    <w:rsid w:val="00417E10"/>
    <w:rsid w:val="0042033E"/>
    <w:rsid w:val="0042148C"/>
    <w:rsid w:val="004246C2"/>
    <w:rsid w:val="004254A0"/>
    <w:rsid w:val="00425F36"/>
    <w:rsid w:val="0042734B"/>
    <w:rsid w:val="00427B17"/>
    <w:rsid w:val="00433034"/>
    <w:rsid w:val="00433672"/>
    <w:rsid w:val="00436968"/>
    <w:rsid w:val="00437F9D"/>
    <w:rsid w:val="00442DE0"/>
    <w:rsid w:val="00444236"/>
    <w:rsid w:val="004445BB"/>
    <w:rsid w:val="00444C56"/>
    <w:rsid w:val="00444DC0"/>
    <w:rsid w:val="004452A3"/>
    <w:rsid w:val="0044699D"/>
    <w:rsid w:val="004501EA"/>
    <w:rsid w:val="0045296D"/>
    <w:rsid w:val="00452DDA"/>
    <w:rsid w:val="00456208"/>
    <w:rsid w:val="0045659D"/>
    <w:rsid w:val="004601E4"/>
    <w:rsid w:val="00461270"/>
    <w:rsid w:val="004616BB"/>
    <w:rsid w:val="00463921"/>
    <w:rsid w:val="004647CA"/>
    <w:rsid w:val="00467725"/>
    <w:rsid w:val="00470D62"/>
    <w:rsid w:val="00470D77"/>
    <w:rsid w:val="00473EDE"/>
    <w:rsid w:val="004800CE"/>
    <w:rsid w:val="00480785"/>
    <w:rsid w:val="00480FEF"/>
    <w:rsid w:val="0048318E"/>
    <w:rsid w:val="00483AA9"/>
    <w:rsid w:val="004852E1"/>
    <w:rsid w:val="00485E7C"/>
    <w:rsid w:val="00486A54"/>
    <w:rsid w:val="004900E5"/>
    <w:rsid w:val="00491235"/>
    <w:rsid w:val="004918A1"/>
    <w:rsid w:val="004920C9"/>
    <w:rsid w:val="004A00B7"/>
    <w:rsid w:val="004A0972"/>
    <w:rsid w:val="004A1689"/>
    <w:rsid w:val="004A184F"/>
    <w:rsid w:val="004A2822"/>
    <w:rsid w:val="004B1815"/>
    <w:rsid w:val="004B3878"/>
    <w:rsid w:val="004B435E"/>
    <w:rsid w:val="004B45F5"/>
    <w:rsid w:val="004B536F"/>
    <w:rsid w:val="004B6E60"/>
    <w:rsid w:val="004B7EE9"/>
    <w:rsid w:val="004C182E"/>
    <w:rsid w:val="004C1C67"/>
    <w:rsid w:val="004C7999"/>
    <w:rsid w:val="004D0B27"/>
    <w:rsid w:val="004D3B6C"/>
    <w:rsid w:val="004D3E48"/>
    <w:rsid w:val="004D5927"/>
    <w:rsid w:val="004D6EE6"/>
    <w:rsid w:val="004E09A6"/>
    <w:rsid w:val="004E1DC3"/>
    <w:rsid w:val="004E4E68"/>
    <w:rsid w:val="004E6220"/>
    <w:rsid w:val="004F04B8"/>
    <w:rsid w:val="004F289A"/>
    <w:rsid w:val="004F3CE2"/>
    <w:rsid w:val="004F5476"/>
    <w:rsid w:val="004F55B2"/>
    <w:rsid w:val="004F5825"/>
    <w:rsid w:val="004F6748"/>
    <w:rsid w:val="004F6D59"/>
    <w:rsid w:val="004F733E"/>
    <w:rsid w:val="005001C4"/>
    <w:rsid w:val="00500344"/>
    <w:rsid w:val="005018BE"/>
    <w:rsid w:val="00502127"/>
    <w:rsid w:val="005057C9"/>
    <w:rsid w:val="00505B46"/>
    <w:rsid w:val="005109E8"/>
    <w:rsid w:val="00511616"/>
    <w:rsid w:val="00511726"/>
    <w:rsid w:val="00511A5E"/>
    <w:rsid w:val="00512227"/>
    <w:rsid w:val="00512A00"/>
    <w:rsid w:val="00513990"/>
    <w:rsid w:val="005141BD"/>
    <w:rsid w:val="005144DB"/>
    <w:rsid w:val="00514F50"/>
    <w:rsid w:val="005165E7"/>
    <w:rsid w:val="005172F8"/>
    <w:rsid w:val="005202B2"/>
    <w:rsid w:val="00521965"/>
    <w:rsid w:val="00521A33"/>
    <w:rsid w:val="00522B34"/>
    <w:rsid w:val="0052497D"/>
    <w:rsid w:val="00525420"/>
    <w:rsid w:val="0052562A"/>
    <w:rsid w:val="005258C1"/>
    <w:rsid w:val="00525EE9"/>
    <w:rsid w:val="005328EE"/>
    <w:rsid w:val="00532F04"/>
    <w:rsid w:val="00533029"/>
    <w:rsid w:val="005368BE"/>
    <w:rsid w:val="00537F80"/>
    <w:rsid w:val="00540FFE"/>
    <w:rsid w:val="00541C97"/>
    <w:rsid w:val="0054353C"/>
    <w:rsid w:val="00543C73"/>
    <w:rsid w:val="00544185"/>
    <w:rsid w:val="00546249"/>
    <w:rsid w:val="00546A21"/>
    <w:rsid w:val="00547444"/>
    <w:rsid w:val="0055247C"/>
    <w:rsid w:val="00552A9E"/>
    <w:rsid w:val="00554C0D"/>
    <w:rsid w:val="00554D9E"/>
    <w:rsid w:val="00555C9F"/>
    <w:rsid w:val="00557BC4"/>
    <w:rsid w:val="00557CB2"/>
    <w:rsid w:val="00561931"/>
    <w:rsid w:val="0056434B"/>
    <w:rsid w:val="00567657"/>
    <w:rsid w:val="005705AA"/>
    <w:rsid w:val="00571F81"/>
    <w:rsid w:val="00572760"/>
    <w:rsid w:val="00572B25"/>
    <w:rsid w:val="00574F2A"/>
    <w:rsid w:val="005758CE"/>
    <w:rsid w:val="005762FB"/>
    <w:rsid w:val="00580352"/>
    <w:rsid w:val="005808C4"/>
    <w:rsid w:val="0058180F"/>
    <w:rsid w:val="005827CE"/>
    <w:rsid w:val="00582AF9"/>
    <w:rsid w:val="005831C4"/>
    <w:rsid w:val="00584675"/>
    <w:rsid w:val="00584A21"/>
    <w:rsid w:val="00584FBD"/>
    <w:rsid w:val="0058577C"/>
    <w:rsid w:val="005859FB"/>
    <w:rsid w:val="0058659A"/>
    <w:rsid w:val="0059117D"/>
    <w:rsid w:val="00593018"/>
    <w:rsid w:val="005954E0"/>
    <w:rsid w:val="005956C0"/>
    <w:rsid w:val="00596AED"/>
    <w:rsid w:val="0059797F"/>
    <w:rsid w:val="005A3949"/>
    <w:rsid w:val="005A3D76"/>
    <w:rsid w:val="005A451F"/>
    <w:rsid w:val="005A4EA8"/>
    <w:rsid w:val="005A5098"/>
    <w:rsid w:val="005A5FF4"/>
    <w:rsid w:val="005A63D6"/>
    <w:rsid w:val="005A67B1"/>
    <w:rsid w:val="005B0A43"/>
    <w:rsid w:val="005B12C9"/>
    <w:rsid w:val="005B30F2"/>
    <w:rsid w:val="005B394A"/>
    <w:rsid w:val="005B405F"/>
    <w:rsid w:val="005B498F"/>
    <w:rsid w:val="005B503F"/>
    <w:rsid w:val="005B7E74"/>
    <w:rsid w:val="005C1A3D"/>
    <w:rsid w:val="005C24A9"/>
    <w:rsid w:val="005C758D"/>
    <w:rsid w:val="005D1B38"/>
    <w:rsid w:val="005D2772"/>
    <w:rsid w:val="005D5D14"/>
    <w:rsid w:val="005D63EB"/>
    <w:rsid w:val="005D6895"/>
    <w:rsid w:val="005D6DEA"/>
    <w:rsid w:val="005D7ABC"/>
    <w:rsid w:val="005E1319"/>
    <w:rsid w:val="005E3F13"/>
    <w:rsid w:val="005E4E2B"/>
    <w:rsid w:val="005E55E5"/>
    <w:rsid w:val="005E5856"/>
    <w:rsid w:val="005F197A"/>
    <w:rsid w:val="005F3412"/>
    <w:rsid w:val="005F557E"/>
    <w:rsid w:val="005F7770"/>
    <w:rsid w:val="00601A8E"/>
    <w:rsid w:val="00601CCD"/>
    <w:rsid w:val="00601D73"/>
    <w:rsid w:val="00603A76"/>
    <w:rsid w:val="0060485C"/>
    <w:rsid w:val="00604D3A"/>
    <w:rsid w:val="006055D8"/>
    <w:rsid w:val="00606506"/>
    <w:rsid w:val="00607129"/>
    <w:rsid w:val="00607AE3"/>
    <w:rsid w:val="0061150B"/>
    <w:rsid w:val="00611C39"/>
    <w:rsid w:val="00611F0A"/>
    <w:rsid w:val="00612AFB"/>
    <w:rsid w:val="00612BB7"/>
    <w:rsid w:val="00612BBD"/>
    <w:rsid w:val="00613D9F"/>
    <w:rsid w:val="0061401A"/>
    <w:rsid w:val="00615271"/>
    <w:rsid w:val="00616A98"/>
    <w:rsid w:val="006176AD"/>
    <w:rsid w:val="006178F8"/>
    <w:rsid w:val="006203A7"/>
    <w:rsid w:val="006211EE"/>
    <w:rsid w:val="00621481"/>
    <w:rsid w:val="00622816"/>
    <w:rsid w:val="00623221"/>
    <w:rsid w:val="006247E5"/>
    <w:rsid w:val="006249D2"/>
    <w:rsid w:val="00624AEC"/>
    <w:rsid w:val="00625AEC"/>
    <w:rsid w:val="00630BDD"/>
    <w:rsid w:val="00633014"/>
    <w:rsid w:val="00635CEC"/>
    <w:rsid w:val="00637DB7"/>
    <w:rsid w:val="006418A6"/>
    <w:rsid w:val="00642E50"/>
    <w:rsid w:val="00643852"/>
    <w:rsid w:val="00644321"/>
    <w:rsid w:val="0064469C"/>
    <w:rsid w:val="00644E8A"/>
    <w:rsid w:val="006502DF"/>
    <w:rsid w:val="00653D82"/>
    <w:rsid w:val="0065450C"/>
    <w:rsid w:val="00654FF4"/>
    <w:rsid w:val="00655651"/>
    <w:rsid w:val="00656582"/>
    <w:rsid w:val="00656F4F"/>
    <w:rsid w:val="0066024D"/>
    <w:rsid w:val="00661FF0"/>
    <w:rsid w:val="00662F31"/>
    <w:rsid w:val="00663A06"/>
    <w:rsid w:val="00663C65"/>
    <w:rsid w:val="006642D3"/>
    <w:rsid w:val="00667CF2"/>
    <w:rsid w:val="0067024E"/>
    <w:rsid w:val="00672427"/>
    <w:rsid w:val="006755EF"/>
    <w:rsid w:val="006773A6"/>
    <w:rsid w:val="00677B38"/>
    <w:rsid w:val="0068050A"/>
    <w:rsid w:val="006811B3"/>
    <w:rsid w:val="00681C3B"/>
    <w:rsid w:val="00684498"/>
    <w:rsid w:val="00684527"/>
    <w:rsid w:val="006908F9"/>
    <w:rsid w:val="0069167C"/>
    <w:rsid w:val="00691DB0"/>
    <w:rsid w:val="00692FC1"/>
    <w:rsid w:val="006933F8"/>
    <w:rsid w:val="00693CA5"/>
    <w:rsid w:val="006958AD"/>
    <w:rsid w:val="006964BC"/>
    <w:rsid w:val="006A02AB"/>
    <w:rsid w:val="006A0458"/>
    <w:rsid w:val="006A12F6"/>
    <w:rsid w:val="006A1B3E"/>
    <w:rsid w:val="006A25EB"/>
    <w:rsid w:val="006A2C45"/>
    <w:rsid w:val="006A40F1"/>
    <w:rsid w:val="006A6A08"/>
    <w:rsid w:val="006B063C"/>
    <w:rsid w:val="006B0D98"/>
    <w:rsid w:val="006B0F90"/>
    <w:rsid w:val="006B37E3"/>
    <w:rsid w:val="006B6AA4"/>
    <w:rsid w:val="006C1227"/>
    <w:rsid w:val="006C1E16"/>
    <w:rsid w:val="006C2A54"/>
    <w:rsid w:val="006C3AC8"/>
    <w:rsid w:val="006C4953"/>
    <w:rsid w:val="006C5517"/>
    <w:rsid w:val="006C5BCF"/>
    <w:rsid w:val="006C5DDB"/>
    <w:rsid w:val="006C706A"/>
    <w:rsid w:val="006C78CA"/>
    <w:rsid w:val="006D0C34"/>
    <w:rsid w:val="006D18BB"/>
    <w:rsid w:val="006D1DB3"/>
    <w:rsid w:val="006D34BB"/>
    <w:rsid w:val="006D3578"/>
    <w:rsid w:val="006D47EF"/>
    <w:rsid w:val="006D4F75"/>
    <w:rsid w:val="006D700E"/>
    <w:rsid w:val="006E1144"/>
    <w:rsid w:val="006E1A1E"/>
    <w:rsid w:val="006E1CDA"/>
    <w:rsid w:val="006E216A"/>
    <w:rsid w:val="006E21D3"/>
    <w:rsid w:val="006E22EF"/>
    <w:rsid w:val="006E3448"/>
    <w:rsid w:val="006E3DC6"/>
    <w:rsid w:val="006E5242"/>
    <w:rsid w:val="006E7E47"/>
    <w:rsid w:val="006F0936"/>
    <w:rsid w:val="006F0E22"/>
    <w:rsid w:val="006F1C97"/>
    <w:rsid w:val="006F3B19"/>
    <w:rsid w:val="006F4261"/>
    <w:rsid w:val="006F5AF1"/>
    <w:rsid w:val="006F68D0"/>
    <w:rsid w:val="006F7981"/>
    <w:rsid w:val="00701566"/>
    <w:rsid w:val="0070249C"/>
    <w:rsid w:val="00702D14"/>
    <w:rsid w:val="007047CC"/>
    <w:rsid w:val="007077B6"/>
    <w:rsid w:val="0071078B"/>
    <w:rsid w:val="00711050"/>
    <w:rsid w:val="007115B2"/>
    <w:rsid w:val="00712683"/>
    <w:rsid w:val="00712AB2"/>
    <w:rsid w:val="007138D8"/>
    <w:rsid w:val="0071392F"/>
    <w:rsid w:val="007167B1"/>
    <w:rsid w:val="00717008"/>
    <w:rsid w:val="0071728F"/>
    <w:rsid w:val="00717493"/>
    <w:rsid w:val="00721E29"/>
    <w:rsid w:val="00722596"/>
    <w:rsid w:val="00723594"/>
    <w:rsid w:val="00724E5A"/>
    <w:rsid w:val="00731E6A"/>
    <w:rsid w:val="00732165"/>
    <w:rsid w:val="00732E56"/>
    <w:rsid w:val="007330C8"/>
    <w:rsid w:val="00733E4E"/>
    <w:rsid w:val="00734B5F"/>
    <w:rsid w:val="00737214"/>
    <w:rsid w:val="0073755F"/>
    <w:rsid w:val="00740CE6"/>
    <w:rsid w:val="00741B76"/>
    <w:rsid w:val="00742D43"/>
    <w:rsid w:val="007438EC"/>
    <w:rsid w:val="00744F3A"/>
    <w:rsid w:val="007451C8"/>
    <w:rsid w:val="00746C8A"/>
    <w:rsid w:val="007474A7"/>
    <w:rsid w:val="007536EA"/>
    <w:rsid w:val="00754907"/>
    <w:rsid w:val="00754AA0"/>
    <w:rsid w:val="0075520E"/>
    <w:rsid w:val="00755AAA"/>
    <w:rsid w:val="00757E0C"/>
    <w:rsid w:val="00761AAA"/>
    <w:rsid w:val="007622CD"/>
    <w:rsid w:val="007650BE"/>
    <w:rsid w:val="007668FA"/>
    <w:rsid w:val="00766FB7"/>
    <w:rsid w:val="00767789"/>
    <w:rsid w:val="00767884"/>
    <w:rsid w:val="00770227"/>
    <w:rsid w:val="00771FEE"/>
    <w:rsid w:val="0077221F"/>
    <w:rsid w:val="007726D1"/>
    <w:rsid w:val="00772BD3"/>
    <w:rsid w:val="007734AC"/>
    <w:rsid w:val="007741FD"/>
    <w:rsid w:val="007749D4"/>
    <w:rsid w:val="00776769"/>
    <w:rsid w:val="0077702F"/>
    <w:rsid w:val="00780C24"/>
    <w:rsid w:val="0078141F"/>
    <w:rsid w:val="00782ACC"/>
    <w:rsid w:val="00785DBE"/>
    <w:rsid w:val="007872A5"/>
    <w:rsid w:val="0079211E"/>
    <w:rsid w:val="007968DE"/>
    <w:rsid w:val="0079758D"/>
    <w:rsid w:val="007A0429"/>
    <w:rsid w:val="007A3115"/>
    <w:rsid w:val="007A339E"/>
    <w:rsid w:val="007A379A"/>
    <w:rsid w:val="007A3D30"/>
    <w:rsid w:val="007A3F27"/>
    <w:rsid w:val="007A4FCA"/>
    <w:rsid w:val="007B1B8E"/>
    <w:rsid w:val="007B1C9F"/>
    <w:rsid w:val="007B2783"/>
    <w:rsid w:val="007B3D1D"/>
    <w:rsid w:val="007B4121"/>
    <w:rsid w:val="007C0F88"/>
    <w:rsid w:val="007C3B3B"/>
    <w:rsid w:val="007C70DC"/>
    <w:rsid w:val="007C7B1B"/>
    <w:rsid w:val="007D01BF"/>
    <w:rsid w:val="007D0E7A"/>
    <w:rsid w:val="007D108A"/>
    <w:rsid w:val="007D2016"/>
    <w:rsid w:val="007D2C44"/>
    <w:rsid w:val="007D4CB9"/>
    <w:rsid w:val="007D5023"/>
    <w:rsid w:val="007D5E96"/>
    <w:rsid w:val="007E02EE"/>
    <w:rsid w:val="007E080A"/>
    <w:rsid w:val="007E742B"/>
    <w:rsid w:val="007F0FF7"/>
    <w:rsid w:val="007F4CAD"/>
    <w:rsid w:val="007F5DD5"/>
    <w:rsid w:val="007F60B2"/>
    <w:rsid w:val="007F6265"/>
    <w:rsid w:val="007F79AC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07140"/>
    <w:rsid w:val="008076A5"/>
    <w:rsid w:val="00810E96"/>
    <w:rsid w:val="00812151"/>
    <w:rsid w:val="0081273E"/>
    <w:rsid w:val="008129B2"/>
    <w:rsid w:val="00812BB8"/>
    <w:rsid w:val="00812D14"/>
    <w:rsid w:val="00814C60"/>
    <w:rsid w:val="008158C8"/>
    <w:rsid w:val="00816005"/>
    <w:rsid w:val="008163C3"/>
    <w:rsid w:val="00816903"/>
    <w:rsid w:val="00817565"/>
    <w:rsid w:val="008178DB"/>
    <w:rsid w:val="00820FB8"/>
    <w:rsid w:val="0082192A"/>
    <w:rsid w:val="00822E21"/>
    <w:rsid w:val="00823106"/>
    <w:rsid w:val="00823B78"/>
    <w:rsid w:val="0082414F"/>
    <w:rsid w:val="008244DF"/>
    <w:rsid w:val="00824730"/>
    <w:rsid w:val="0082528D"/>
    <w:rsid w:val="00826FF2"/>
    <w:rsid w:val="00827C19"/>
    <w:rsid w:val="008311CE"/>
    <w:rsid w:val="008340EE"/>
    <w:rsid w:val="0083557B"/>
    <w:rsid w:val="00835598"/>
    <w:rsid w:val="0083677F"/>
    <w:rsid w:val="00836AF6"/>
    <w:rsid w:val="008370FA"/>
    <w:rsid w:val="00837AD8"/>
    <w:rsid w:val="00840C0F"/>
    <w:rsid w:val="008423E2"/>
    <w:rsid w:val="00843F23"/>
    <w:rsid w:val="00844AD1"/>
    <w:rsid w:val="008456D6"/>
    <w:rsid w:val="0084750C"/>
    <w:rsid w:val="008502C1"/>
    <w:rsid w:val="008520C8"/>
    <w:rsid w:val="00854BE5"/>
    <w:rsid w:val="00854D85"/>
    <w:rsid w:val="00856D41"/>
    <w:rsid w:val="00857536"/>
    <w:rsid w:val="008600CD"/>
    <w:rsid w:val="00862F91"/>
    <w:rsid w:val="008635E8"/>
    <w:rsid w:val="00864C29"/>
    <w:rsid w:val="008650EB"/>
    <w:rsid w:val="00865E2A"/>
    <w:rsid w:val="00866D06"/>
    <w:rsid w:val="00867889"/>
    <w:rsid w:val="00870B17"/>
    <w:rsid w:val="008710A8"/>
    <w:rsid w:val="00871893"/>
    <w:rsid w:val="0087243E"/>
    <w:rsid w:val="00874A87"/>
    <w:rsid w:val="00874F32"/>
    <w:rsid w:val="00875FC0"/>
    <w:rsid w:val="008779AD"/>
    <w:rsid w:val="00881462"/>
    <w:rsid w:val="008816B2"/>
    <w:rsid w:val="00881D11"/>
    <w:rsid w:val="0088338D"/>
    <w:rsid w:val="0088666B"/>
    <w:rsid w:val="00886A76"/>
    <w:rsid w:val="00887DD0"/>
    <w:rsid w:val="0089009B"/>
    <w:rsid w:val="00891F56"/>
    <w:rsid w:val="00892432"/>
    <w:rsid w:val="00892FF7"/>
    <w:rsid w:val="00895982"/>
    <w:rsid w:val="00896DD8"/>
    <w:rsid w:val="008A0EFD"/>
    <w:rsid w:val="008A0F78"/>
    <w:rsid w:val="008A1842"/>
    <w:rsid w:val="008B0B67"/>
    <w:rsid w:val="008B1146"/>
    <w:rsid w:val="008B3F71"/>
    <w:rsid w:val="008B5C01"/>
    <w:rsid w:val="008B664D"/>
    <w:rsid w:val="008C21F8"/>
    <w:rsid w:val="008C48D9"/>
    <w:rsid w:val="008C4C23"/>
    <w:rsid w:val="008C5414"/>
    <w:rsid w:val="008C5457"/>
    <w:rsid w:val="008C7E57"/>
    <w:rsid w:val="008D1A3B"/>
    <w:rsid w:val="008D1CE8"/>
    <w:rsid w:val="008D36BA"/>
    <w:rsid w:val="008D4709"/>
    <w:rsid w:val="008D4B25"/>
    <w:rsid w:val="008D6A14"/>
    <w:rsid w:val="008D6D49"/>
    <w:rsid w:val="008D76B4"/>
    <w:rsid w:val="008E0649"/>
    <w:rsid w:val="008E3405"/>
    <w:rsid w:val="008E44E6"/>
    <w:rsid w:val="008E5E95"/>
    <w:rsid w:val="008F0D44"/>
    <w:rsid w:val="008F2F58"/>
    <w:rsid w:val="008F30B4"/>
    <w:rsid w:val="008F30BD"/>
    <w:rsid w:val="008F3388"/>
    <w:rsid w:val="008F5669"/>
    <w:rsid w:val="008F5D91"/>
    <w:rsid w:val="008F77BF"/>
    <w:rsid w:val="008F7864"/>
    <w:rsid w:val="0090063C"/>
    <w:rsid w:val="00904D99"/>
    <w:rsid w:val="00904EE9"/>
    <w:rsid w:val="00906498"/>
    <w:rsid w:val="0090757D"/>
    <w:rsid w:val="009078F0"/>
    <w:rsid w:val="00910338"/>
    <w:rsid w:val="00910911"/>
    <w:rsid w:val="00913390"/>
    <w:rsid w:val="00916C64"/>
    <w:rsid w:val="0091728D"/>
    <w:rsid w:val="00917AF7"/>
    <w:rsid w:val="00920639"/>
    <w:rsid w:val="00920E9F"/>
    <w:rsid w:val="00922245"/>
    <w:rsid w:val="00923B31"/>
    <w:rsid w:val="009247D4"/>
    <w:rsid w:val="00925113"/>
    <w:rsid w:val="00925471"/>
    <w:rsid w:val="00927D48"/>
    <w:rsid w:val="00931062"/>
    <w:rsid w:val="0093191A"/>
    <w:rsid w:val="00932630"/>
    <w:rsid w:val="009335B2"/>
    <w:rsid w:val="00940526"/>
    <w:rsid w:val="00941576"/>
    <w:rsid w:val="00943AB0"/>
    <w:rsid w:val="00947705"/>
    <w:rsid w:val="00951776"/>
    <w:rsid w:val="0095184A"/>
    <w:rsid w:val="00952D05"/>
    <w:rsid w:val="00954B39"/>
    <w:rsid w:val="00955574"/>
    <w:rsid w:val="00956ED3"/>
    <w:rsid w:val="009571C7"/>
    <w:rsid w:val="009575B7"/>
    <w:rsid w:val="00957D8E"/>
    <w:rsid w:val="009602FA"/>
    <w:rsid w:val="009623E2"/>
    <w:rsid w:val="009634C3"/>
    <w:rsid w:val="00965EAC"/>
    <w:rsid w:val="009677BF"/>
    <w:rsid w:val="00972B6B"/>
    <w:rsid w:val="00972BAA"/>
    <w:rsid w:val="0097779A"/>
    <w:rsid w:val="00980797"/>
    <w:rsid w:val="00984EC0"/>
    <w:rsid w:val="00985148"/>
    <w:rsid w:val="009856C4"/>
    <w:rsid w:val="00985701"/>
    <w:rsid w:val="00990669"/>
    <w:rsid w:val="00990C49"/>
    <w:rsid w:val="0099141A"/>
    <w:rsid w:val="009915D9"/>
    <w:rsid w:val="009917FC"/>
    <w:rsid w:val="00993639"/>
    <w:rsid w:val="009946E3"/>
    <w:rsid w:val="00996213"/>
    <w:rsid w:val="009963C9"/>
    <w:rsid w:val="009A2D64"/>
    <w:rsid w:val="009A307C"/>
    <w:rsid w:val="009A3553"/>
    <w:rsid w:val="009A37C1"/>
    <w:rsid w:val="009A5428"/>
    <w:rsid w:val="009A5780"/>
    <w:rsid w:val="009B03BF"/>
    <w:rsid w:val="009B083C"/>
    <w:rsid w:val="009B0E39"/>
    <w:rsid w:val="009B1574"/>
    <w:rsid w:val="009B2A5E"/>
    <w:rsid w:val="009B2CCE"/>
    <w:rsid w:val="009B2E8D"/>
    <w:rsid w:val="009B36F9"/>
    <w:rsid w:val="009B5CDE"/>
    <w:rsid w:val="009B7332"/>
    <w:rsid w:val="009C0247"/>
    <w:rsid w:val="009C1641"/>
    <w:rsid w:val="009C1DE5"/>
    <w:rsid w:val="009C2A70"/>
    <w:rsid w:val="009C3E88"/>
    <w:rsid w:val="009C54E6"/>
    <w:rsid w:val="009C69CC"/>
    <w:rsid w:val="009C6A6C"/>
    <w:rsid w:val="009C7747"/>
    <w:rsid w:val="009D02C1"/>
    <w:rsid w:val="009D1108"/>
    <w:rsid w:val="009D1837"/>
    <w:rsid w:val="009D2AD7"/>
    <w:rsid w:val="009D32CB"/>
    <w:rsid w:val="009D404B"/>
    <w:rsid w:val="009D5775"/>
    <w:rsid w:val="009D6A02"/>
    <w:rsid w:val="009E081B"/>
    <w:rsid w:val="009E0E71"/>
    <w:rsid w:val="009E2AC5"/>
    <w:rsid w:val="009E4860"/>
    <w:rsid w:val="009E4F7B"/>
    <w:rsid w:val="009E536A"/>
    <w:rsid w:val="009E6CB0"/>
    <w:rsid w:val="009F033C"/>
    <w:rsid w:val="009F20EB"/>
    <w:rsid w:val="009F2CFF"/>
    <w:rsid w:val="009F3B1B"/>
    <w:rsid w:val="009F57BE"/>
    <w:rsid w:val="009F6400"/>
    <w:rsid w:val="009F66CA"/>
    <w:rsid w:val="00A0025E"/>
    <w:rsid w:val="00A04416"/>
    <w:rsid w:val="00A0459F"/>
    <w:rsid w:val="00A048A1"/>
    <w:rsid w:val="00A065BA"/>
    <w:rsid w:val="00A10FB8"/>
    <w:rsid w:val="00A116D6"/>
    <w:rsid w:val="00A116D9"/>
    <w:rsid w:val="00A125C7"/>
    <w:rsid w:val="00A149BA"/>
    <w:rsid w:val="00A16074"/>
    <w:rsid w:val="00A16ACB"/>
    <w:rsid w:val="00A17176"/>
    <w:rsid w:val="00A21300"/>
    <w:rsid w:val="00A23DB2"/>
    <w:rsid w:val="00A24589"/>
    <w:rsid w:val="00A246C3"/>
    <w:rsid w:val="00A24DA6"/>
    <w:rsid w:val="00A25017"/>
    <w:rsid w:val="00A25719"/>
    <w:rsid w:val="00A3030B"/>
    <w:rsid w:val="00A31597"/>
    <w:rsid w:val="00A31F70"/>
    <w:rsid w:val="00A32E58"/>
    <w:rsid w:val="00A33AE8"/>
    <w:rsid w:val="00A36643"/>
    <w:rsid w:val="00A36681"/>
    <w:rsid w:val="00A3771D"/>
    <w:rsid w:val="00A37BFF"/>
    <w:rsid w:val="00A43208"/>
    <w:rsid w:val="00A43419"/>
    <w:rsid w:val="00A43C53"/>
    <w:rsid w:val="00A46B34"/>
    <w:rsid w:val="00A500A4"/>
    <w:rsid w:val="00A502B4"/>
    <w:rsid w:val="00A505A0"/>
    <w:rsid w:val="00A5412F"/>
    <w:rsid w:val="00A5559D"/>
    <w:rsid w:val="00A56BEC"/>
    <w:rsid w:val="00A57163"/>
    <w:rsid w:val="00A571D1"/>
    <w:rsid w:val="00A57842"/>
    <w:rsid w:val="00A60186"/>
    <w:rsid w:val="00A61C47"/>
    <w:rsid w:val="00A63221"/>
    <w:rsid w:val="00A641FD"/>
    <w:rsid w:val="00A64827"/>
    <w:rsid w:val="00A702F0"/>
    <w:rsid w:val="00A71527"/>
    <w:rsid w:val="00A71AC4"/>
    <w:rsid w:val="00A7321C"/>
    <w:rsid w:val="00A73647"/>
    <w:rsid w:val="00A749F7"/>
    <w:rsid w:val="00A75378"/>
    <w:rsid w:val="00A76F50"/>
    <w:rsid w:val="00A80420"/>
    <w:rsid w:val="00A82D19"/>
    <w:rsid w:val="00A83641"/>
    <w:rsid w:val="00A858DB"/>
    <w:rsid w:val="00A85CDE"/>
    <w:rsid w:val="00A86042"/>
    <w:rsid w:val="00A91591"/>
    <w:rsid w:val="00A93EB9"/>
    <w:rsid w:val="00A943B9"/>
    <w:rsid w:val="00A9522E"/>
    <w:rsid w:val="00A968DD"/>
    <w:rsid w:val="00AA0192"/>
    <w:rsid w:val="00AA03BE"/>
    <w:rsid w:val="00AA1001"/>
    <w:rsid w:val="00AA3A9F"/>
    <w:rsid w:val="00AA483A"/>
    <w:rsid w:val="00AA50C5"/>
    <w:rsid w:val="00AB0E92"/>
    <w:rsid w:val="00AB1126"/>
    <w:rsid w:val="00AB132E"/>
    <w:rsid w:val="00AB4B66"/>
    <w:rsid w:val="00AB4C7D"/>
    <w:rsid w:val="00AB5CD1"/>
    <w:rsid w:val="00AB5DFE"/>
    <w:rsid w:val="00AB6556"/>
    <w:rsid w:val="00AB699A"/>
    <w:rsid w:val="00AB6ACA"/>
    <w:rsid w:val="00AC0679"/>
    <w:rsid w:val="00AC1833"/>
    <w:rsid w:val="00AC2AFA"/>
    <w:rsid w:val="00AC3197"/>
    <w:rsid w:val="00AC41D4"/>
    <w:rsid w:val="00AC4E0E"/>
    <w:rsid w:val="00AC501D"/>
    <w:rsid w:val="00AC5921"/>
    <w:rsid w:val="00AC5BDF"/>
    <w:rsid w:val="00AC782F"/>
    <w:rsid w:val="00AD0837"/>
    <w:rsid w:val="00AD0D4F"/>
    <w:rsid w:val="00AD6A7A"/>
    <w:rsid w:val="00AD7010"/>
    <w:rsid w:val="00AE0362"/>
    <w:rsid w:val="00AE07F5"/>
    <w:rsid w:val="00AE0D81"/>
    <w:rsid w:val="00AE0DFF"/>
    <w:rsid w:val="00AE30B0"/>
    <w:rsid w:val="00AE421A"/>
    <w:rsid w:val="00AE52A5"/>
    <w:rsid w:val="00AE52F3"/>
    <w:rsid w:val="00AE5D9C"/>
    <w:rsid w:val="00AF0742"/>
    <w:rsid w:val="00AF17C2"/>
    <w:rsid w:val="00AF44F8"/>
    <w:rsid w:val="00AF4EE3"/>
    <w:rsid w:val="00AF6B3A"/>
    <w:rsid w:val="00AF7003"/>
    <w:rsid w:val="00AF7CB8"/>
    <w:rsid w:val="00AF7D8A"/>
    <w:rsid w:val="00B01E74"/>
    <w:rsid w:val="00B02897"/>
    <w:rsid w:val="00B0361D"/>
    <w:rsid w:val="00B07812"/>
    <w:rsid w:val="00B112D3"/>
    <w:rsid w:val="00B148D2"/>
    <w:rsid w:val="00B14F45"/>
    <w:rsid w:val="00B15BC0"/>
    <w:rsid w:val="00B16E50"/>
    <w:rsid w:val="00B21AF0"/>
    <w:rsid w:val="00B226BB"/>
    <w:rsid w:val="00B23677"/>
    <w:rsid w:val="00B23AA7"/>
    <w:rsid w:val="00B24D01"/>
    <w:rsid w:val="00B25F11"/>
    <w:rsid w:val="00B30A31"/>
    <w:rsid w:val="00B32BC1"/>
    <w:rsid w:val="00B338F7"/>
    <w:rsid w:val="00B33D5B"/>
    <w:rsid w:val="00B34850"/>
    <w:rsid w:val="00B418E4"/>
    <w:rsid w:val="00B41DEE"/>
    <w:rsid w:val="00B42C12"/>
    <w:rsid w:val="00B433F8"/>
    <w:rsid w:val="00B44786"/>
    <w:rsid w:val="00B462FD"/>
    <w:rsid w:val="00B46E0F"/>
    <w:rsid w:val="00B477C3"/>
    <w:rsid w:val="00B50413"/>
    <w:rsid w:val="00B5042E"/>
    <w:rsid w:val="00B5156C"/>
    <w:rsid w:val="00B51E13"/>
    <w:rsid w:val="00B5256B"/>
    <w:rsid w:val="00B570AA"/>
    <w:rsid w:val="00B612B2"/>
    <w:rsid w:val="00B612FE"/>
    <w:rsid w:val="00B62196"/>
    <w:rsid w:val="00B6259F"/>
    <w:rsid w:val="00B62605"/>
    <w:rsid w:val="00B63451"/>
    <w:rsid w:val="00B654CD"/>
    <w:rsid w:val="00B66442"/>
    <w:rsid w:val="00B66D8B"/>
    <w:rsid w:val="00B66EA7"/>
    <w:rsid w:val="00B66EDE"/>
    <w:rsid w:val="00B66F1C"/>
    <w:rsid w:val="00B67755"/>
    <w:rsid w:val="00B70A38"/>
    <w:rsid w:val="00B7170D"/>
    <w:rsid w:val="00B72C9E"/>
    <w:rsid w:val="00B751D6"/>
    <w:rsid w:val="00B77811"/>
    <w:rsid w:val="00B81A63"/>
    <w:rsid w:val="00B84974"/>
    <w:rsid w:val="00B85820"/>
    <w:rsid w:val="00B86083"/>
    <w:rsid w:val="00B86179"/>
    <w:rsid w:val="00B877E6"/>
    <w:rsid w:val="00B90B87"/>
    <w:rsid w:val="00B90D4E"/>
    <w:rsid w:val="00B93641"/>
    <w:rsid w:val="00B9427C"/>
    <w:rsid w:val="00B94C42"/>
    <w:rsid w:val="00B97C3F"/>
    <w:rsid w:val="00B97D05"/>
    <w:rsid w:val="00BA0520"/>
    <w:rsid w:val="00BA45E4"/>
    <w:rsid w:val="00BA51A2"/>
    <w:rsid w:val="00BA5B31"/>
    <w:rsid w:val="00BA6D24"/>
    <w:rsid w:val="00BA7BF1"/>
    <w:rsid w:val="00BB24C1"/>
    <w:rsid w:val="00BB3202"/>
    <w:rsid w:val="00BB7330"/>
    <w:rsid w:val="00BB7C3F"/>
    <w:rsid w:val="00BC102E"/>
    <w:rsid w:val="00BC15B0"/>
    <w:rsid w:val="00BC1BA0"/>
    <w:rsid w:val="00BC255E"/>
    <w:rsid w:val="00BC2C81"/>
    <w:rsid w:val="00BC353D"/>
    <w:rsid w:val="00BC556B"/>
    <w:rsid w:val="00BC5810"/>
    <w:rsid w:val="00BC767D"/>
    <w:rsid w:val="00BD009E"/>
    <w:rsid w:val="00BD0F1C"/>
    <w:rsid w:val="00BD30AC"/>
    <w:rsid w:val="00BD3320"/>
    <w:rsid w:val="00BD56BE"/>
    <w:rsid w:val="00BD5B31"/>
    <w:rsid w:val="00BD6929"/>
    <w:rsid w:val="00BD6BDC"/>
    <w:rsid w:val="00BE0CBD"/>
    <w:rsid w:val="00BE23CF"/>
    <w:rsid w:val="00BE5FA6"/>
    <w:rsid w:val="00BE6F7C"/>
    <w:rsid w:val="00BF3351"/>
    <w:rsid w:val="00BF67DF"/>
    <w:rsid w:val="00BF6A44"/>
    <w:rsid w:val="00C00EB9"/>
    <w:rsid w:val="00C017D2"/>
    <w:rsid w:val="00C02D11"/>
    <w:rsid w:val="00C0323C"/>
    <w:rsid w:val="00C03BC5"/>
    <w:rsid w:val="00C067B4"/>
    <w:rsid w:val="00C10532"/>
    <w:rsid w:val="00C105F3"/>
    <w:rsid w:val="00C10B4E"/>
    <w:rsid w:val="00C11D31"/>
    <w:rsid w:val="00C130C2"/>
    <w:rsid w:val="00C20C81"/>
    <w:rsid w:val="00C217F8"/>
    <w:rsid w:val="00C21D72"/>
    <w:rsid w:val="00C2551B"/>
    <w:rsid w:val="00C277E8"/>
    <w:rsid w:val="00C30ECF"/>
    <w:rsid w:val="00C34175"/>
    <w:rsid w:val="00C35444"/>
    <w:rsid w:val="00C363A8"/>
    <w:rsid w:val="00C40762"/>
    <w:rsid w:val="00C40A47"/>
    <w:rsid w:val="00C41951"/>
    <w:rsid w:val="00C42700"/>
    <w:rsid w:val="00C42F03"/>
    <w:rsid w:val="00C44CE5"/>
    <w:rsid w:val="00C44F47"/>
    <w:rsid w:val="00C45110"/>
    <w:rsid w:val="00C452E4"/>
    <w:rsid w:val="00C45FDF"/>
    <w:rsid w:val="00C466AE"/>
    <w:rsid w:val="00C565A5"/>
    <w:rsid w:val="00C628DD"/>
    <w:rsid w:val="00C63BB5"/>
    <w:rsid w:val="00C63FE1"/>
    <w:rsid w:val="00C663BD"/>
    <w:rsid w:val="00C66527"/>
    <w:rsid w:val="00C6655C"/>
    <w:rsid w:val="00C66E87"/>
    <w:rsid w:val="00C7162E"/>
    <w:rsid w:val="00C72DEB"/>
    <w:rsid w:val="00C75996"/>
    <w:rsid w:val="00C75A8B"/>
    <w:rsid w:val="00C75D83"/>
    <w:rsid w:val="00C81969"/>
    <w:rsid w:val="00C81ABF"/>
    <w:rsid w:val="00C82503"/>
    <w:rsid w:val="00C82850"/>
    <w:rsid w:val="00C86E79"/>
    <w:rsid w:val="00C87090"/>
    <w:rsid w:val="00C87E5C"/>
    <w:rsid w:val="00C9205F"/>
    <w:rsid w:val="00C93FBC"/>
    <w:rsid w:val="00C958F4"/>
    <w:rsid w:val="00C964AA"/>
    <w:rsid w:val="00C975ED"/>
    <w:rsid w:val="00CA1085"/>
    <w:rsid w:val="00CA13B5"/>
    <w:rsid w:val="00CA148D"/>
    <w:rsid w:val="00CA15F5"/>
    <w:rsid w:val="00CA1B3C"/>
    <w:rsid w:val="00CA292B"/>
    <w:rsid w:val="00CA2AAB"/>
    <w:rsid w:val="00CA4909"/>
    <w:rsid w:val="00CA5E56"/>
    <w:rsid w:val="00CA61D5"/>
    <w:rsid w:val="00CA7155"/>
    <w:rsid w:val="00CA754D"/>
    <w:rsid w:val="00CA7573"/>
    <w:rsid w:val="00CA7C05"/>
    <w:rsid w:val="00CB044D"/>
    <w:rsid w:val="00CB0CD1"/>
    <w:rsid w:val="00CB18E9"/>
    <w:rsid w:val="00CB1E59"/>
    <w:rsid w:val="00CB35B5"/>
    <w:rsid w:val="00CB3AE3"/>
    <w:rsid w:val="00CB46FE"/>
    <w:rsid w:val="00CB700E"/>
    <w:rsid w:val="00CC19C2"/>
    <w:rsid w:val="00CC2C6C"/>
    <w:rsid w:val="00CC399D"/>
    <w:rsid w:val="00CC4863"/>
    <w:rsid w:val="00CC4F03"/>
    <w:rsid w:val="00CC73AD"/>
    <w:rsid w:val="00CC7A0A"/>
    <w:rsid w:val="00CC7BC7"/>
    <w:rsid w:val="00CD031C"/>
    <w:rsid w:val="00CD1011"/>
    <w:rsid w:val="00CD1027"/>
    <w:rsid w:val="00CD12B6"/>
    <w:rsid w:val="00CD24B8"/>
    <w:rsid w:val="00CD337E"/>
    <w:rsid w:val="00CD3FA9"/>
    <w:rsid w:val="00CD62EC"/>
    <w:rsid w:val="00CD7170"/>
    <w:rsid w:val="00CD7855"/>
    <w:rsid w:val="00CD7A35"/>
    <w:rsid w:val="00CE1C6F"/>
    <w:rsid w:val="00CE394E"/>
    <w:rsid w:val="00CE442D"/>
    <w:rsid w:val="00CF28BD"/>
    <w:rsid w:val="00CF2E9A"/>
    <w:rsid w:val="00CF3F64"/>
    <w:rsid w:val="00CF42B7"/>
    <w:rsid w:val="00CF476E"/>
    <w:rsid w:val="00D01364"/>
    <w:rsid w:val="00D01C3F"/>
    <w:rsid w:val="00D04481"/>
    <w:rsid w:val="00D044F8"/>
    <w:rsid w:val="00D0631D"/>
    <w:rsid w:val="00D11397"/>
    <w:rsid w:val="00D1154A"/>
    <w:rsid w:val="00D14341"/>
    <w:rsid w:val="00D15CD3"/>
    <w:rsid w:val="00D1648A"/>
    <w:rsid w:val="00D20677"/>
    <w:rsid w:val="00D20B4E"/>
    <w:rsid w:val="00D22BAF"/>
    <w:rsid w:val="00D23B1E"/>
    <w:rsid w:val="00D244C7"/>
    <w:rsid w:val="00D25B17"/>
    <w:rsid w:val="00D25DD3"/>
    <w:rsid w:val="00D27672"/>
    <w:rsid w:val="00D317DD"/>
    <w:rsid w:val="00D4124E"/>
    <w:rsid w:val="00D41A7E"/>
    <w:rsid w:val="00D46180"/>
    <w:rsid w:val="00D461D2"/>
    <w:rsid w:val="00D46A9C"/>
    <w:rsid w:val="00D46BDD"/>
    <w:rsid w:val="00D47866"/>
    <w:rsid w:val="00D50543"/>
    <w:rsid w:val="00D52D15"/>
    <w:rsid w:val="00D54068"/>
    <w:rsid w:val="00D5456D"/>
    <w:rsid w:val="00D55B12"/>
    <w:rsid w:val="00D55E28"/>
    <w:rsid w:val="00D600B6"/>
    <w:rsid w:val="00D601DC"/>
    <w:rsid w:val="00D61915"/>
    <w:rsid w:val="00D62D03"/>
    <w:rsid w:val="00D63237"/>
    <w:rsid w:val="00D63F9F"/>
    <w:rsid w:val="00D6460B"/>
    <w:rsid w:val="00D648B0"/>
    <w:rsid w:val="00D66612"/>
    <w:rsid w:val="00D66D59"/>
    <w:rsid w:val="00D66D5A"/>
    <w:rsid w:val="00D67BCD"/>
    <w:rsid w:val="00D71F30"/>
    <w:rsid w:val="00D74816"/>
    <w:rsid w:val="00D75507"/>
    <w:rsid w:val="00D77EF6"/>
    <w:rsid w:val="00D80302"/>
    <w:rsid w:val="00D808F5"/>
    <w:rsid w:val="00D817EC"/>
    <w:rsid w:val="00D818EA"/>
    <w:rsid w:val="00D81CFA"/>
    <w:rsid w:val="00D82212"/>
    <w:rsid w:val="00D828C4"/>
    <w:rsid w:val="00D863B8"/>
    <w:rsid w:val="00D86694"/>
    <w:rsid w:val="00D86D2A"/>
    <w:rsid w:val="00D903C3"/>
    <w:rsid w:val="00D93E6F"/>
    <w:rsid w:val="00D9748D"/>
    <w:rsid w:val="00DA1654"/>
    <w:rsid w:val="00DA21E3"/>
    <w:rsid w:val="00DA3356"/>
    <w:rsid w:val="00DA4F6B"/>
    <w:rsid w:val="00DA5F02"/>
    <w:rsid w:val="00DA724F"/>
    <w:rsid w:val="00DB0B66"/>
    <w:rsid w:val="00DB40BB"/>
    <w:rsid w:val="00DB4FCD"/>
    <w:rsid w:val="00DB5C5E"/>
    <w:rsid w:val="00DB5DAB"/>
    <w:rsid w:val="00DB6784"/>
    <w:rsid w:val="00DB703A"/>
    <w:rsid w:val="00DB7F2D"/>
    <w:rsid w:val="00DC0281"/>
    <w:rsid w:val="00DC0E76"/>
    <w:rsid w:val="00DC5433"/>
    <w:rsid w:val="00DC60CA"/>
    <w:rsid w:val="00DC61FB"/>
    <w:rsid w:val="00DC6B16"/>
    <w:rsid w:val="00DC79A0"/>
    <w:rsid w:val="00DD1083"/>
    <w:rsid w:val="00DD204B"/>
    <w:rsid w:val="00DD375D"/>
    <w:rsid w:val="00DD3EFC"/>
    <w:rsid w:val="00DD3F87"/>
    <w:rsid w:val="00DD4AE4"/>
    <w:rsid w:val="00DD4B5E"/>
    <w:rsid w:val="00DD4FF5"/>
    <w:rsid w:val="00DD52B7"/>
    <w:rsid w:val="00DE3BFE"/>
    <w:rsid w:val="00DE3D02"/>
    <w:rsid w:val="00DE64EF"/>
    <w:rsid w:val="00DE7B46"/>
    <w:rsid w:val="00DE7ED8"/>
    <w:rsid w:val="00DF06E4"/>
    <w:rsid w:val="00DF0ED6"/>
    <w:rsid w:val="00DF150F"/>
    <w:rsid w:val="00DF1ED0"/>
    <w:rsid w:val="00DF2BFE"/>
    <w:rsid w:val="00DF3FF6"/>
    <w:rsid w:val="00DF61AC"/>
    <w:rsid w:val="00DF72BF"/>
    <w:rsid w:val="00E00C36"/>
    <w:rsid w:val="00E01902"/>
    <w:rsid w:val="00E01ECE"/>
    <w:rsid w:val="00E108C9"/>
    <w:rsid w:val="00E139B6"/>
    <w:rsid w:val="00E1435C"/>
    <w:rsid w:val="00E14739"/>
    <w:rsid w:val="00E15668"/>
    <w:rsid w:val="00E158BC"/>
    <w:rsid w:val="00E15AD6"/>
    <w:rsid w:val="00E15AEA"/>
    <w:rsid w:val="00E15D77"/>
    <w:rsid w:val="00E15E66"/>
    <w:rsid w:val="00E227D0"/>
    <w:rsid w:val="00E241CB"/>
    <w:rsid w:val="00E2469E"/>
    <w:rsid w:val="00E246DA"/>
    <w:rsid w:val="00E2508D"/>
    <w:rsid w:val="00E25414"/>
    <w:rsid w:val="00E312C2"/>
    <w:rsid w:val="00E33B19"/>
    <w:rsid w:val="00E3472C"/>
    <w:rsid w:val="00E35593"/>
    <w:rsid w:val="00E37704"/>
    <w:rsid w:val="00E40735"/>
    <w:rsid w:val="00E419C4"/>
    <w:rsid w:val="00E41C89"/>
    <w:rsid w:val="00E42738"/>
    <w:rsid w:val="00E43410"/>
    <w:rsid w:val="00E456C7"/>
    <w:rsid w:val="00E45E5D"/>
    <w:rsid w:val="00E46102"/>
    <w:rsid w:val="00E524F0"/>
    <w:rsid w:val="00E52D40"/>
    <w:rsid w:val="00E557DC"/>
    <w:rsid w:val="00E558FB"/>
    <w:rsid w:val="00E56BC0"/>
    <w:rsid w:val="00E57298"/>
    <w:rsid w:val="00E6100E"/>
    <w:rsid w:val="00E63708"/>
    <w:rsid w:val="00E7148B"/>
    <w:rsid w:val="00E72517"/>
    <w:rsid w:val="00E77ABD"/>
    <w:rsid w:val="00E77B22"/>
    <w:rsid w:val="00E80AFF"/>
    <w:rsid w:val="00E80FC2"/>
    <w:rsid w:val="00E81970"/>
    <w:rsid w:val="00E829D9"/>
    <w:rsid w:val="00E83C91"/>
    <w:rsid w:val="00E85888"/>
    <w:rsid w:val="00E85E65"/>
    <w:rsid w:val="00E87935"/>
    <w:rsid w:val="00E91C84"/>
    <w:rsid w:val="00E92479"/>
    <w:rsid w:val="00E958BA"/>
    <w:rsid w:val="00E95E7D"/>
    <w:rsid w:val="00E96088"/>
    <w:rsid w:val="00EA0058"/>
    <w:rsid w:val="00EA02B7"/>
    <w:rsid w:val="00EA7AE6"/>
    <w:rsid w:val="00EB0703"/>
    <w:rsid w:val="00EB095D"/>
    <w:rsid w:val="00EB16F0"/>
    <w:rsid w:val="00EB1C0C"/>
    <w:rsid w:val="00EB5A43"/>
    <w:rsid w:val="00EB5CDB"/>
    <w:rsid w:val="00EB60A2"/>
    <w:rsid w:val="00EB73D0"/>
    <w:rsid w:val="00EC10F5"/>
    <w:rsid w:val="00EC23BB"/>
    <w:rsid w:val="00EC3B2C"/>
    <w:rsid w:val="00EC3C40"/>
    <w:rsid w:val="00EC7AED"/>
    <w:rsid w:val="00EC7CF6"/>
    <w:rsid w:val="00ED076D"/>
    <w:rsid w:val="00ED1C3E"/>
    <w:rsid w:val="00ED3348"/>
    <w:rsid w:val="00ED3FE7"/>
    <w:rsid w:val="00ED5C42"/>
    <w:rsid w:val="00ED6320"/>
    <w:rsid w:val="00ED652D"/>
    <w:rsid w:val="00ED73B4"/>
    <w:rsid w:val="00EE06D1"/>
    <w:rsid w:val="00EE0822"/>
    <w:rsid w:val="00EE3F96"/>
    <w:rsid w:val="00EE4AEE"/>
    <w:rsid w:val="00EE6CC4"/>
    <w:rsid w:val="00EE7800"/>
    <w:rsid w:val="00EF0C4F"/>
    <w:rsid w:val="00EF173A"/>
    <w:rsid w:val="00EF3523"/>
    <w:rsid w:val="00EF4067"/>
    <w:rsid w:val="00EF43E9"/>
    <w:rsid w:val="00EF45EC"/>
    <w:rsid w:val="00EF548B"/>
    <w:rsid w:val="00EF5D27"/>
    <w:rsid w:val="00F00BC4"/>
    <w:rsid w:val="00F01B41"/>
    <w:rsid w:val="00F03778"/>
    <w:rsid w:val="00F03CF5"/>
    <w:rsid w:val="00F06005"/>
    <w:rsid w:val="00F06390"/>
    <w:rsid w:val="00F07999"/>
    <w:rsid w:val="00F07A63"/>
    <w:rsid w:val="00F104FA"/>
    <w:rsid w:val="00F10B7C"/>
    <w:rsid w:val="00F12CF8"/>
    <w:rsid w:val="00F1588B"/>
    <w:rsid w:val="00F15C57"/>
    <w:rsid w:val="00F16EBC"/>
    <w:rsid w:val="00F1743E"/>
    <w:rsid w:val="00F21962"/>
    <w:rsid w:val="00F21AE7"/>
    <w:rsid w:val="00F22858"/>
    <w:rsid w:val="00F25DA5"/>
    <w:rsid w:val="00F26C4B"/>
    <w:rsid w:val="00F31698"/>
    <w:rsid w:val="00F323A2"/>
    <w:rsid w:val="00F331FA"/>
    <w:rsid w:val="00F34BE3"/>
    <w:rsid w:val="00F34BFF"/>
    <w:rsid w:val="00F3508A"/>
    <w:rsid w:val="00F367BF"/>
    <w:rsid w:val="00F36F4D"/>
    <w:rsid w:val="00F37D4B"/>
    <w:rsid w:val="00F404E1"/>
    <w:rsid w:val="00F42004"/>
    <w:rsid w:val="00F448C5"/>
    <w:rsid w:val="00F46310"/>
    <w:rsid w:val="00F463C3"/>
    <w:rsid w:val="00F50799"/>
    <w:rsid w:val="00F50C72"/>
    <w:rsid w:val="00F519A1"/>
    <w:rsid w:val="00F546D1"/>
    <w:rsid w:val="00F56C2F"/>
    <w:rsid w:val="00F577C7"/>
    <w:rsid w:val="00F614FE"/>
    <w:rsid w:val="00F622EC"/>
    <w:rsid w:val="00F6238E"/>
    <w:rsid w:val="00F63FB6"/>
    <w:rsid w:val="00F64747"/>
    <w:rsid w:val="00F67453"/>
    <w:rsid w:val="00F71297"/>
    <w:rsid w:val="00F74C14"/>
    <w:rsid w:val="00F765CD"/>
    <w:rsid w:val="00F76A6D"/>
    <w:rsid w:val="00F8006B"/>
    <w:rsid w:val="00F80432"/>
    <w:rsid w:val="00F82722"/>
    <w:rsid w:val="00F831B5"/>
    <w:rsid w:val="00F8624E"/>
    <w:rsid w:val="00F87C59"/>
    <w:rsid w:val="00F91375"/>
    <w:rsid w:val="00F9212F"/>
    <w:rsid w:val="00F93302"/>
    <w:rsid w:val="00F94414"/>
    <w:rsid w:val="00FA0DD6"/>
    <w:rsid w:val="00FA2C2C"/>
    <w:rsid w:val="00FA2F1D"/>
    <w:rsid w:val="00FA458B"/>
    <w:rsid w:val="00FA5F42"/>
    <w:rsid w:val="00FB09E7"/>
    <w:rsid w:val="00FB0E1C"/>
    <w:rsid w:val="00FB19BA"/>
    <w:rsid w:val="00FB1E96"/>
    <w:rsid w:val="00FB28E4"/>
    <w:rsid w:val="00FB4085"/>
    <w:rsid w:val="00FB585B"/>
    <w:rsid w:val="00FB5DF6"/>
    <w:rsid w:val="00FB5EAE"/>
    <w:rsid w:val="00FB6805"/>
    <w:rsid w:val="00FB7B68"/>
    <w:rsid w:val="00FB7C88"/>
    <w:rsid w:val="00FC1DAA"/>
    <w:rsid w:val="00FC1DBA"/>
    <w:rsid w:val="00FC28D2"/>
    <w:rsid w:val="00FC5100"/>
    <w:rsid w:val="00FC7C38"/>
    <w:rsid w:val="00FD104D"/>
    <w:rsid w:val="00FD230D"/>
    <w:rsid w:val="00FD38E0"/>
    <w:rsid w:val="00FD3EC8"/>
    <w:rsid w:val="00FD4097"/>
    <w:rsid w:val="00FD54F7"/>
    <w:rsid w:val="00FD79E8"/>
    <w:rsid w:val="00FE044C"/>
    <w:rsid w:val="00FE239A"/>
    <w:rsid w:val="00FE2826"/>
    <w:rsid w:val="00FE2EDE"/>
    <w:rsid w:val="00FE5D72"/>
    <w:rsid w:val="00FE7E5D"/>
    <w:rsid w:val="00FF0396"/>
    <w:rsid w:val="00FF0DA9"/>
    <w:rsid w:val="00FF11CD"/>
    <w:rsid w:val="00FF1502"/>
    <w:rsid w:val="00FF2F4B"/>
    <w:rsid w:val="00FF5093"/>
    <w:rsid w:val="00FF560F"/>
    <w:rsid w:val="00FF5D7D"/>
    <w:rsid w:val="00FF5E18"/>
    <w:rsid w:val="00FF6087"/>
    <w:rsid w:val="00FF6D24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F80432"/>
    <w:rPr>
      <w:sz w:val="24"/>
      <w:szCs w:val="24"/>
    </w:rPr>
  </w:style>
  <w:style w:type="paragraph" w:styleId="1">
    <w:name w:val="heading 1"/>
    <w:basedOn w:val="a6"/>
    <w:next w:val="a6"/>
    <w:link w:val="10"/>
    <w:uiPriority w:val="9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6"/>
    <w:next w:val="a6"/>
    <w:link w:val="20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5"/>
    <w:next w:val="a6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rsid w:val="005831C4"/>
    <w:pPr>
      <w:tabs>
        <w:tab w:val="center" w:pos="4677"/>
        <w:tab w:val="right" w:pos="9355"/>
      </w:tabs>
    </w:pPr>
  </w:style>
  <w:style w:type="paragraph" w:styleId="ac">
    <w:name w:val="footer"/>
    <w:basedOn w:val="a5"/>
    <w:link w:val="ad"/>
    <w:uiPriority w:val="99"/>
    <w:rsid w:val="005831C4"/>
    <w:pPr>
      <w:tabs>
        <w:tab w:val="center" w:pos="4677"/>
        <w:tab w:val="right" w:pos="9355"/>
      </w:tabs>
    </w:pPr>
  </w:style>
  <w:style w:type="character" w:styleId="ae">
    <w:name w:val="page number"/>
    <w:basedOn w:val="a7"/>
    <w:rsid w:val="00045D63"/>
  </w:style>
  <w:style w:type="paragraph" w:styleId="11">
    <w:name w:val="toc 1"/>
    <w:basedOn w:val="a5"/>
    <w:next w:val="a5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5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6">
    <w:name w:val="Основной_ПЗ"/>
    <w:link w:val="af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f0">
    <w:name w:val="Формула_ПЗ"/>
    <w:basedOn w:val="a6"/>
    <w:next w:val="a6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f1">
    <w:name w:val="caption"/>
    <w:basedOn w:val="a6"/>
    <w:next w:val="a6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f2">
    <w:name w:val="Table Grid"/>
    <w:basedOn w:val="a8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5"/>
    <w:next w:val="a6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5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5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f3">
    <w:name w:val="Hyperlink"/>
    <w:uiPriority w:val="99"/>
    <w:rsid w:val="00622816"/>
    <w:rPr>
      <w:color w:val="0000FF"/>
      <w:u w:val="single"/>
    </w:rPr>
  </w:style>
  <w:style w:type="character" w:customStyle="1" w:styleId="af">
    <w:name w:val="Основной_ПЗ Знак"/>
    <w:basedOn w:val="a7"/>
    <w:link w:val="a6"/>
    <w:rsid w:val="00C11D31"/>
    <w:rPr>
      <w:sz w:val="28"/>
      <w:szCs w:val="24"/>
    </w:rPr>
  </w:style>
  <w:style w:type="character" w:customStyle="1" w:styleId="10">
    <w:name w:val="Заголовок 1 Знак"/>
    <w:basedOn w:val="af"/>
    <w:link w:val="1"/>
    <w:uiPriority w:val="9"/>
    <w:rsid w:val="0083677F"/>
    <w:rPr>
      <w:rFonts w:cs="Arial"/>
      <w:b/>
      <w:bCs/>
      <w:kern w:val="32"/>
      <w:sz w:val="32"/>
      <w:szCs w:val="32"/>
    </w:rPr>
  </w:style>
  <w:style w:type="character" w:styleId="af4">
    <w:name w:val="Placeholder Text"/>
    <w:basedOn w:val="a7"/>
    <w:uiPriority w:val="99"/>
    <w:semiHidden/>
    <w:rsid w:val="00392356"/>
    <w:rPr>
      <w:color w:val="808080"/>
    </w:rPr>
  </w:style>
  <w:style w:type="paragraph" w:styleId="af5">
    <w:name w:val="Balloon Text"/>
    <w:basedOn w:val="a5"/>
    <w:link w:val="af6"/>
    <w:rsid w:val="00724E5A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7"/>
    <w:link w:val="af5"/>
    <w:rsid w:val="00724E5A"/>
    <w:rPr>
      <w:rFonts w:ascii="Tahoma" w:hAnsi="Tahoma" w:cs="Tahoma"/>
      <w:sz w:val="16"/>
      <w:szCs w:val="16"/>
    </w:rPr>
  </w:style>
  <w:style w:type="paragraph" w:styleId="af7">
    <w:name w:val="Normal (Web)"/>
    <w:basedOn w:val="a5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8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8">
    <w:name w:val="Light Shading"/>
    <w:basedOn w:val="a8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9">
    <w:name w:val="footnote text"/>
    <w:basedOn w:val="a5"/>
    <w:link w:val="afa"/>
    <w:rsid w:val="00D863B8"/>
    <w:rPr>
      <w:sz w:val="20"/>
      <w:szCs w:val="20"/>
    </w:rPr>
  </w:style>
  <w:style w:type="character" w:customStyle="1" w:styleId="afa">
    <w:name w:val="Текст сноски Знак"/>
    <w:basedOn w:val="a7"/>
    <w:link w:val="af9"/>
    <w:rsid w:val="00D863B8"/>
  </w:style>
  <w:style w:type="character" w:styleId="afb">
    <w:name w:val="footnote reference"/>
    <w:basedOn w:val="a7"/>
    <w:rsid w:val="00D863B8"/>
    <w:rPr>
      <w:vertAlign w:val="superscript"/>
    </w:rPr>
  </w:style>
  <w:style w:type="character" w:styleId="afc">
    <w:name w:val="Emphasis"/>
    <w:basedOn w:val="a7"/>
    <w:qFormat/>
    <w:rsid w:val="003B6157"/>
    <w:rPr>
      <w:i/>
      <w:iCs/>
    </w:rPr>
  </w:style>
  <w:style w:type="paragraph" w:styleId="afd">
    <w:name w:val="Title"/>
    <w:basedOn w:val="1"/>
    <w:next w:val="a6"/>
    <w:link w:val="afe"/>
    <w:qFormat/>
    <w:rsid w:val="00554D9E"/>
    <w:pPr>
      <w:numPr>
        <w:numId w:val="0"/>
      </w:numPr>
      <w:jc w:val="center"/>
    </w:pPr>
  </w:style>
  <w:style w:type="character" w:customStyle="1" w:styleId="afe">
    <w:name w:val="Заголовок Знак"/>
    <w:basedOn w:val="a7"/>
    <w:link w:val="afd"/>
    <w:rsid w:val="00554D9E"/>
    <w:rPr>
      <w:rFonts w:cs="Arial"/>
      <w:b/>
      <w:bCs/>
      <w:kern w:val="32"/>
      <w:sz w:val="32"/>
      <w:szCs w:val="32"/>
    </w:rPr>
  </w:style>
  <w:style w:type="paragraph" w:styleId="aff">
    <w:name w:val="endnote text"/>
    <w:basedOn w:val="a5"/>
    <w:link w:val="aff0"/>
    <w:semiHidden/>
    <w:unhideWhenUsed/>
    <w:rsid w:val="0021034D"/>
    <w:rPr>
      <w:sz w:val="20"/>
      <w:szCs w:val="20"/>
    </w:rPr>
  </w:style>
  <w:style w:type="character" w:customStyle="1" w:styleId="aff0">
    <w:name w:val="Текст концевой сноски Знак"/>
    <w:basedOn w:val="a7"/>
    <w:link w:val="aff"/>
    <w:semiHidden/>
    <w:rsid w:val="0021034D"/>
  </w:style>
  <w:style w:type="character" w:styleId="aff1">
    <w:name w:val="endnote reference"/>
    <w:basedOn w:val="a7"/>
    <w:semiHidden/>
    <w:unhideWhenUsed/>
    <w:rsid w:val="0021034D"/>
    <w:rPr>
      <w:vertAlign w:val="superscript"/>
    </w:rPr>
  </w:style>
  <w:style w:type="paragraph" w:styleId="HTML">
    <w:name w:val="HTML Preformatted"/>
    <w:basedOn w:val="a5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5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7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f2">
    <w:name w:val="Мой стиль"/>
    <w:basedOn w:val="a5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7"/>
    <w:rsid w:val="00910911"/>
  </w:style>
  <w:style w:type="character" w:styleId="aff3">
    <w:name w:val="Unresolved Mention"/>
    <w:basedOn w:val="a7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f4">
    <w:name w:val="FollowedHyperlink"/>
    <w:basedOn w:val="a7"/>
    <w:semiHidden/>
    <w:unhideWhenUsed/>
    <w:rsid w:val="00734B5F"/>
    <w:rPr>
      <w:color w:val="954F72" w:themeColor="followedHyperlink"/>
      <w:u w:val="single"/>
    </w:rPr>
  </w:style>
  <w:style w:type="character" w:styleId="aff5">
    <w:name w:val="Strong"/>
    <w:basedOn w:val="a7"/>
    <w:uiPriority w:val="22"/>
    <w:qFormat/>
    <w:rsid w:val="00B570AA"/>
    <w:rPr>
      <w:b/>
      <w:bCs/>
    </w:rPr>
  </w:style>
  <w:style w:type="paragraph" w:styleId="aff6">
    <w:name w:val="List Paragraph"/>
    <w:basedOn w:val="a5"/>
    <w:uiPriority w:val="34"/>
    <w:qFormat/>
    <w:rsid w:val="007968DE"/>
    <w:pPr>
      <w:ind w:left="720"/>
      <w:contextualSpacing/>
    </w:pPr>
  </w:style>
  <w:style w:type="paragraph" w:customStyle="1" w:styleId="ds-markdown-paragraph">
    <w:name w:val="ds-markdown-paragraph"/>
    <w:basedOn w:val="a5"/>
    <w:rsid w:val="00601D73"/>
    <w:pPr>
      <w:spacing w:before="100" w:beforeAutospacing="1" w:after="100" w:afterAutospacing="1"/>
    </w:pPr>
  </w:style>
  <w:style w:type="character" w:customStyle="1" w:styleId="ad">
    <w:name w:val="Нижний колонтитул Знак"/>
    <w:basedOn w:val="a7"/>
    <w:link w:val="ac"/>
    <w:uiPriority w:val="99"/>
    <w:rsid w:val="00623221"/>
    <w:rPr>
      <w:sz w:val="24"/>
      <w:szCs w:val="24"/>
    </w:rPr>
  </w:style>
  <w:style w:type="character" w:customStyle="1" w:styleId="ab">
    <w:name w:val="Верхний колонтитул Знак"/>
    <w:basedOn w:val="a7"/>
    <w:link w:val="aa"/>
    <w:uiPriority w:val="99"/>
    <w:rsid w:val="00623221"/>
    <w:rPr>
      <w:sz w:val="24"/>
      <w:szCs w:val="24"/>
    </w:rPr>
  </w:style>
  <w:style w:type="paragraph" w:customStyle="1" w:styleId="a3">
    <w:name w:val="Заголовок П"/>
    <w:basedOn w:val="2"/>
    <w:next w:val="a6"/>
    <w:link w:val="aff7"/>
    <w:qFormat/>
    <w:rsid w:val="00561931"/>
    <w:pPr>
      <w:numPr>
        <w:ilvl w:val="0"/>
        <w:numId w:val="4"/>
      </w:numPr>
    </w:pPr>
    <w:rPr>
      <w:bCs w:val="0"/>
      <w:iCs w:val="0"/>
    </w:rPr>
  </w:style>
  <w:style w:type="character" w:customStyle="1" w:styleId="20">
    <w:name w:val="Заголовок 2 Знак"/>
    <w:basedOn w:val="af"/>
    <w:link w:val="2"/>
    <w:rsid w:val="00561931"/>
    <w:rPr>
      <w:rFonts w:cs="Arial"/>
      <w:b/>
      <w:bCs/>
      <w:iCs/>
      <w:sz w:val="28"/>
      <w:szCs w:val="28"/>
    </w:rPr>
  </w:style>
  <w:style w:type="character" w:customStyle="1" w:styleId="aff7">
    <w:name w:val="Заголовок П Знак"/>
    <w:basedOn w:val="20"/>
    <w:link w:val="a3"/>
    <w:rsid w:val="00561931"/>
    <w:rPr>
      <w:rFonts w:cs="Arial"/>
      <w:b/>
      <w:bCs w:val="0"/>
      <w:iCs w:val="0"/>
      <w:sz w:val="28"/>
      <w:szCs w:val="28"/>
    </w:rPr>
  </w:style>
  <w:style w:type="numbering" w:customStyle="1" w:styleId="a2">
    <w:name w:val="Основной_ПЗ (маркер)"/>
    <w:basedOn w:val="a9"/>
    <w:uiPriority w:val="99"/>
    <w:rsid w:val="00844AD1"/>
    <w:pPr>
      <w:numPr>
        <w:numId w:val="7"/>
      </w:numPr>
    </w:pPr>
  </w:style>
  <w:style w:type="numbering" w:customStyle="1" w:styleId="a1">
    <w:name w:val="Основной_ПЗ (нумерация)"/>
    <w:basedOn w:val="a9"/>
    <w:uiPriority w:val="99"/>
    <w:rsid w:val="00036A2C"/>
    <w:pPr>
      <w:numPr>
        <w:numId w:val="8"/>
      </w:numPr>
    </w:pPr>
  </w:style>
  <w:style w:type="paragraph" w:styleId="aff8">
    <w:name w:val="Bibliography"/>
    <w:basedOn w:val="a5"/>
    <w:next w:val="a5"/>
    <w:uiPriority w:val="37"/>
    <w:unhideWhenUsed/>
    <w:rsid w:val="00F80432"/>
  </w:style>
  <w:style w:type="numbering" w:customStyle="1" w:styleId="a4">
    <w:name w:val="Основной_ПЗ (литература)"/>
    <w:basedOn w:val="a9"/>
    <w:uiPriority w:val="99"/>
    <w:rsid w:val="00A968DD"/>
    <w:pPr>
      <w:numPr>
        <w:numId w:val="9"/>
      </w:numPr>
    </w:pPr>
  </w:style>
  <w:style w:type="paragraph" w:styleId="aff9">
    <w:name w:val="Subtitle"/>
    <w:basedOn w:val="a5"/>
    <w:next w:val="a5"/>
    <w:link w:val="affa"/>
    <w:qFormat/>
    <w:rsid w:val="00F804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a">
    <w:name w:val="Подзаголовок Знак"/>
    <w:basedOn w:val="a7"/>
    <w:link w:val="aff9"/>
    <w:rsid w:val="00F8043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1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hyperlink" Target="https://foxford.ru/wiki/himiya/massovaya-dolya-elementa-massovaya-dolya-veschestva?srsltid=AfmBOoq6T0kwjHIU1ZGSndpQKVorM0MDWP0oHlhCaG99bpodhWh6HR7p" TargetMode="External"/><Relationship Id="rId63" Type="http://schemas.openxmlformats.org/officeDocument/2006/relationships/hyperlink" Target="https://thermocalc.com/academia/free-educational-package/" TargetMode="External"/><Relationship Id="rId68" Type="http://schemas.openxmlformats.org/officeDocument/2006/relationships/hyperlink" Target="https://www.cadfem-cis.ru/products/ansys/materials/ces-selector/" TargetMode="External"/><Relationship Id="rId84" Type="http://schemas.openxmlformats.org/officeDocument/2006/relationships/hyperlink" Target="https://practicum.yandex.ru/blog/vsyo-o-yazyke-programmirovaniya-python/" TargetMode="External"/><Relationship Id="rId89" Type="http://schemas.openxmlformats.org/officeDocument/2006/relationships/hyperlink" Target="https://docs-python.ru/packages/modul-openpyxl/" TargetMode="External"/><Relationship Id="rId16" Type="http://schemas.openxmlformats.org/officeDocument/2006/relationships/image" Target="media/image5.png"/><Relationship Id="rId107" Type="http://schemas.openxmlformats.org/officeDocument/2006/relationships/image" Target="media/image40.pn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hyperlink" Target="https://ru.wikipedia.org/wiki/&#1055;&#1088;&#1077;&#1076;&#1077;&#1083;_&#1090;&#1077;&#1082;&#1091;&#1095;&#1077;&#1089;&#1090;&#1080;" TargetMode="External"/><Relationship Id="rId58" Type="http://schemas.openxmlformats.org/officeDocument/2006/relationships/hyperlink" Target="https://www.stombest.ru/poleznye-stati/metally-i-ih-splavy-ispolzuemye-stomatologami" TargetMode="External"/><Relationship Id="rId74" Type="http://schemas.openxmlformats.org/officeDocument/2006/relationships/hyperlink" Target="https://blog.skillfactory.ru/svm-metod-opornyh-vektorov/" TargetMode="External"/><Relationship Id="rId79" Type="http://schemas.openxmlformats.org/officeDocument/2006/relationships/hyperlink" Target="http://www.machinelearning.ru/wiki/index.php?title=&#1052;&#1086;&#1076;&#1077;&#1083;&#1100;_&#1052;&#1072;&#1082;&#1050;&#1072;&#1083;&#1083;&#1086;&#1082;&#1072;-&#1055;&#1080;&#1090;&#1090;&#1089;&#1072;" TargetMode="External"/><Relationship Id="rId102" Type="http://schemas.openxmlformats.org/officeDocument/2006/relationships/image" Target="media/image35.png"/><Relationship Id="rId5" Type="http://schemas.openxmlformats.org/officeDocument/2006/relationships/webSettings" Target="webSettings.xml"/><Relationship Id="rId90" Type="http://schemas.openxmlformats.org/officeDocument/2006/relationships/hyperlink" Target="https://www.tensorflow.org/" TargetMode="External"/><Relationship Id="rId95" Type="http://schemas.openxmlformats.org/officeDocument/2006/relationships/hyperlink" Target="https://meganorm.ru/Data2/1/4294850/4294850109.htm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hyperlink" Target="https://sapr.ru/article/24869" TargetMode="External"/><Relationship Id="rId48" Type="http://schemas.openxmlformats.org/officeDocument/2006/relationships/hyperlink" Target="https://znanierussia.ru/articles/&#1055;&#1083;&#1086;&#1090;&#1085;&#1086;&#1089;&#1090;&#1100;" TargetMode="External"/><Relationship Id="rId64" Type="http://schemas.openxmlformats.org/officeDocument/2006/relationships/hyperlink" Target="https://thermocalc.com/products/thermo-calc/" TargetMode="External"/><Relationship Id="rId69" Type="http://schemas.openxmlformats.org/officeDocument/2006/relationships/hyperlink" Target="https://www.cadfem-cis.ru/products/ansys/materials/data-products/" TargetMode="External"/><Relationship Id="rId80" Type="http://schemas.openxmlformats.org/officeDocument/2006/relationships/hyperlink" Target="http://www.machinelearning.ru/wiki/index.php?title=&#1055;&#1077;&#1088;&#1089;&#1077;&#1087;&#1090;&#1088;&#1086;&#1085;" TargetMode="External"/><Relationship Id="rId85" Type="http://schemas.openxmlformats.org/officeDocument/2006/relationships/hyperlink" Target="https://pythonworld.ru/moduli/modul-random.html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hyperlink" Target="https://ru.ohi-s.com/articles-videos/metall-v-stomatologii-stomatologicheskie-splavy/" TargetMode="External"/><Relationship Id="rId103" Type="http://schemas.openxmlformats.org/officeDocument/2006/relationships/image" Target="media/image36.png"/><Relationship Id="rId108" Type="http://schemas.openxmlformats.org/officeDocument/2006/relationships/hyperlink" Target="https://github.com/Cyber-Limon/Final_qualifying_work___Diploma" TargetMode="External"/><Relationship Id="rId54" Type="http://schemas.openxmlformats.org/officeDocument/2006/relationships/hyperlink" Target="https://gost-lab.com/articles/otnositelnoe-udlinenie" TargetMode="External"/><Relationship Id="rId70" Type="http://schemas.openxmlformats.org/officeDocument/2006/relationships/hyperlink" Target="https://www.cadfem-cis.ru/products/ansys/materials/ces-edupack/" TargetMode="External"/><Relationship Id="rId75" Type="http://schemas.openxmlformats.org/officeDocument/2006/relationships/hyperlink" Target="https://habr.com/ru/articles/801161/" TargetMode="External"/><Relationship Id="rId91" Type="http://schemas.openxmlformats.org/officeDocument/2006/relationships/hyperlink" Target="https://scikit-learn.org/stable/" TargetMode="External"/><Relationship Id="rId96" Type="http://schemas.openxmlformats.org/officeDocument/2006/relationships/hyperlink" Target="https://meganorm.ru/Data2/1/4294850/4294850124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ru.wikipedia.org/wiki/&#1052;&#1086;&#1076;&#1091;&#1083;&#1100;_&#1091;&#1087;&#1088;&#1091;&#1075;&#1086;&#1089;&#1090;&#1080;" TargetMode="External"/><Relationship Id="rId57" Type="http://schemas.openxmlformats.org/officeDocument/2006/relationships/hyperlink" Target="https://www.romdent.ru/technology/metal-alloys" TargetMode="External"/><Relationship Id="rId106" Type="http://schemas.openxmlformats.org/officeDocument/2006/relationships/image" Target="media/image39.png"/><Relationship Id="rId10" Type="http://schemas.openxmlformats.org/officeDocument/2006/relationships/header" Target="header3.xml"/><Relationship Id="rId31" Type="http://schemas.openxmlformats.org/officeDocument/2006/relationships/image" Target="media/image20.png"/><Relationship Id="rId44" Type="http://schemas.openxmlformats.org/officeDocument/2006/relationships/hyperlink" Target="https://docrack.me/ru/thermo-calc-2026a-calphad-termodynamika-materialov-rukovodstvo/" TargetMode="External"/><Relationship Id="rId52" Type="http://schemas.openxmlformats.org/officeDocument/2006/relationships/hyperlink" Target="https://ru.wikipedia.org/wiki/&#1055;&#1088;&#1077;&#1076;&#1077;&#1083;_&#1087;&#1088;&#1086;&#1095;&#1085;&#1086;&#1089;&#1090;&#1080;" TargetMode="External"/><Relationship Id="rId60" Type="http://schemas.openxmlformats.org/officeDocument/2006/relationships/hyperlink" Target="https://www.sentesoftware.co.uk/jmatpro/&#1087;&#1086;&#1083;&#1085;&#1072;&#1103;-&#1080;&#1085;&#1092;&#1086;&#1088;&#1084;&#1072;&#1094;&#1080;&#1103;" TargetMode="External"/><Relationship Id="rId65" Type="http://schemas.openxmlformats.org/officeDocument/2006/relationships/hyperlink" Target="https://www.ansys.com/products/materials" TargetMode="External"/><Relationship Id="rId73" Type="http://schemas.openxmlformats.org/officeDocument/2006/relationships/hyperlink" Target="https://habr.com/ru/articles/802185/" TargetMode="External"/><Relationship Id="rId78" Type="http://schemas.openxmlformats.org/officeDocument/2006/relationships/hyperlink" Target="https://help.loginom.ru/userguide/processors/datamining/neural-network-regression.html" TargetMode="External"/><Relationship Id="rId81" Type="http://schemas.openxmlformats.org/officeDocument/2006/relationships/hyperlink" Target="https://scikit-learn.org/stable/modules/generated/sklearn.preprocessing.StandardScaler.html" TargetMode="External"/><Relationship Id="rId86" Type="http://schemas.openxmlformats.org/officeDocument/2006/relationships/hyperlink" Target="https://joblib.readthedocs.io/en/stable/" TargetMode="External"/><Relationship Id="rId94" Type="http://schemas.openxmlformats.org/officeDocument/2006/relationships/hyperlink" Target="https://meganorm.ru/Index/76/76009.htm" TargetMode="External"/><Relationship Id="rId99" Type="http://schemas.openxmlformats.org/officeDocument/2006/relationships/image" Target="media/image32.png"/><Relationship Id="rId101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footer" Target="footer2.xml"/><Relationship Id="rId34" Type="http://schemas.openxmlformats.org/officeDocument/2006/relationships/image" Target="media/image23.png"/><Relationship Id="rId50" Type="http://schemas.openxmlformats.org/officeDocument/2006/relationships/hyperlink" Target="https://ru.wikipedia.org/wiki/&#1058;&#1074;&#1105;&#1088;&#1076;&#1086;&#1089;&#1090;&#1100;" TargetMode="External"/><Relationship Id="rId55" Type="http://schemas.openxmlformats.org/officeDocument/2006/relationships/hyperlink" Target="https://ru.wikipedia.org/wiki/&#1050;&#1086;&#1101;&#1092;&#1092;&#1080;&#1094;&#1080;&#1077;&#1085;&#1090;_&#1090;&#1077;&#1087;&#1083;&#1086;&#1074;&#1086;&#1075;&#1086;_&#1088;&#1072;&#1089;&#1096;&#1080;&#1088;&#1077;&#1085;&#1080;&#1103;" TargetMode="External"/><Relationship Id="rId76" Type="http://schemas.openxmlformats.org/officeDocument/2006/relationships/hyperlink" Target="https://sky.pro/wiki/python/metod-sluchajnogo-lesa-osnovy-i-primery/" TargetMode="External"/><Relationship Id="rId97" Type="http://schemas.openxmlformats.org/officeDocument/2006/relationships/hyperlink" Target="https://meganorm.ru/Data2/1/4294850/4294850114.htm" TargetMode="External"/><Relationship Id="rId104" Type="http://schemas.openxmlformats.org/officeDocument/2006/relationships/image" Target="media/image37.png"/><Relationship Id="rId7" Type="http://schemas.openxmlformats.org/officeDocument/2006/relationships/endnotes" Target="endnotes.xml"/><Relationship Id="rId71" Type="http://schemas.openxmlformats.org/officeDocument/2006/relationships/hyperlink" Target="https://habr.com/ru/articles/1004248/" TargetMode="External"/><Relationship Id="rId92" Type="http://schemas.openxmlformats.org/officeDocument/2006/relationships/hyperlink" Target="https://metanit.com/python/tkinter/1.1.php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hyperlink" Target="https://www.cadfem-cis.ru/products/ansys/" TargetMode="External"/><Relationship Id="rId66" Type="http://schemas.openxmlformats.org/officeDocument/2006/relationships/hyperlink" Target="https://www.cadfem-cis.ru/products/ansys/materials/" TargetMode="External"/><Relationship Id="rId87" Type="http://schemas.openxmlformats.org/officeDocument/2006/relationships/hyperlink" Target="https://pythonworld.ru/numpy/1.html" TargetMode="External"/><Relationship Id="rId110" Type="http://schemas.openxmlformats.org/officeDocument/2006/relationships/fontTable" Target="fontTable.xml"/><Relationship Id="rId61" Type="http://schemas.openxmlformats.org/officeDocument/2006/relationships/hyperlink" Target="https://www.aeroexpo.com.ru/prod/sente-software-ltd/product-185010-32043.html" TargetMode="External"/><Relationship Id="rId82" Type="http://schemas.openxmlformats.org/officeDocument/2006/relationships/hyperlink" Target="https://habr.com/ru/companies/skillfactory/articles/525214/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hyperlink" Target="https://ru.ruwiki.ru/wiki/&#1052;&#1072;&#1090;&#1077;&#1088;&#1080;&#1072;&#1083;&#1086;&#1074;&#1077;&#1076;&#1077;&#1085;&#1080;&#1077;" TargetMode="External"/><Relationship Id="rId77" Type="http://schemas.openxmlformats.org/officeDocument/2006/relationships/hyperlink" Target="https://habr.com/ru/companies/vk/articles/513842/" TargetMode="External"/><Relationship Id="rId100" Type="http://schemas.openxmlformats.org/officeDocument/2006/relationships/image" Target="media/image33.png"/><Relationship Id="rId105" Type="http://schemas.openxmlformats.org/officeDocument/2006/relationships/image" Target="media/image38.png"/><Relationship Id="rId8" Type="http://schemas.openxmlformats.org/officeDocument/2006/relationships/header" Target="header1.xml"/><Relationship Id="rId51" Type="http://schemas.openxmlformats.org/officeDocument/2006/relationships/hyperlink" Target="https://ru.wikipedia.org/wiki/&#1052;&#1077;&#1090;&#1086;&#1076;_&#1042;&#1080;&#1082;&#1082;&#1077;&#1088;&#1089;&#1072;" TargetMode="External"/><Relationship Id="rId72" Type="http://schemas.openxmlformats.org/officeDocument/2006/relationships/hyperlink" Target="https://habr.com/ru/articles/1015102/" TargetMode="External"/><Relationship Id="rId93" Type="http://schemas.openxmlformats.org/officeDocument/2006/relationships/hyperlink" Target="https://meganorm.ru/Data2/1/4294826/4294826593.htm" TargetMode="External"/><Relationship Id="rId98" Type="http://schemas.openxmlformats.org/officeDocument/2006/relationships/hyperlink" Target="https://meganorm.ru/Data2/1/4294834/4294834268.htm" TargetMode="External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hyperlink" Target="https://xumuk.ru/encyklopedia/2/4178.html" TargetMode="External"/><Relationship Id="rId67" Type="http://schemas.openxmlformats.org/officeDocument/2006/relationships/hyperlink" Target="https://www.cadfem-cis.ru/products/ansys/materials/granta-mi/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hyperlink" Target="https://docrack.me/ru/thermo-calc-vs-jmatpro-programma-svoystv-materialov-sravnenie/" TargetMode="External"/><Relationship Id="rId83" Type="http://schemas.openxmlformats.org/officeDocument/2006/relationships/hyperlink" Target="https://www.tensorflow.org/api_docs/python/tf/keras/optimizers/Adam" TargetMode="External"/><Relationship Id="rId88" Type="http://schemas.openxmlformats.org/officeDocument/2006/relationships/hyperlink" Target="https://metanit.com/python/pandas/1.1.php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МШа26</b:Tag>
    <b:SourceType>InternetSite</b:SourceType>
    <b:Guid>{8448F8F4-5457-401E-BC68-8806937BE4A8}</b:Guid>
    <b:Title>Radixs</b:Title>
    <b:Year>2026</b:Year>
    <b:Author>
      <b:Author>
        <b:NameList>
          <b:Person>
            <b:Last>М</b:Last>
            <b:First>Шарыгин</b:First>
          </b:Person>
        </b:NameList>
      </b:Author>
    </b:Author>
    <b:InternetSiteTitle>Radixs</b:InternetSiteTitle>
    <b:Month>06</b:Month>
    <b:Day>10</b:Day>
    <b:URL>https://flow.radixs.ru/</b:URL>
    <b:RefOrder>1</b:RefOrder>
  </b:Source>
</b:Sources>
</file>

<file path=customXml/itemProps1.xml><?xml version="1.0" encoding="utf-8"?>
<ds:datastoreItem xmlns:ds="http://schemas.openxmlformats.org/officeDocument/2006/customXml" ds:itemID="{07A60BCC-8992-49E6-BB51-512AD657B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24227</TotalTime>
  <Pages>114</Pages>
  <Words>18658</Words>
  <Characters>106356</Characters>
  <Application>Microsoft Office Word</Application>
  <DocSecurity>0</DocSecurity>
  <Lines>886</Lines>
  <Paragraphs>249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124765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630</cp:revision>
  <dcterms:created xsi:type="dcterms:W3CDTF">2023-04-12T04:58:00Z</dcterms:created>
  <dcterms:modified xsi:type="dcterms:W3CDTF">2026-06-14T11:14:00Z</dcterms:modified>
</cp:coreProperties>
</file>