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4BCBD888" w:rsidR="00E958BA" w:rsidRPr="005D7ABC" w:rsidRDefault="005D7ABC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Метод ближайших соседей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2EF3C0F3" w:rsidR="00382F9A" w:rsidRPr="00B418E4" w:rsidRDefault="00382F9A" w:rsidP="005D7ABC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5D7ABC">
        <w:rPr>
          <w:bCs/>
          <w:sz w:val="28"/>
          <w:u w:val="single"/>
        </w:rPr>
        <w:t>Основам машинного обучения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2BDFE7E5" w:rsidR="00C44F47" w:rsidRPr="00AA0192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5D7ABC">
              <w:rPr>
                <w:sz w:val="40"/>
                <w:lang w:val="en-US"/>
              </w:rPr>
              <w:t>1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2464888D" w:rsidR="00C44F47" w:rsidRPr="00B418E4" w:rsidRDefault="006A1B3E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4B752D6D" w14:textId="77777777" w:rsidR="00C44F47" w:rsidRDefault="004E09A6" w:rsidP="00EC10F5">
            <w:r w:rsidRPr="00B418E4">
              <w:t xml:space="preserve"> </w:t>
            </w:r>
            <w:r w:rsidR="006A1B3E">
              <w:t>Шарыгин М.С.</w:t>
            </w:r>
            <w:r w:rsidR="005D7ABC">
              <w:t xml:space="preserve">, </w:t>
            </w:r>
          </w:p>
          <w:p w14:paraId="70799F61" w14:textId="77777777" w:rsidR="005D7ABC" w:rsidRDefault="005D7ABC" w:rsidP="00EC10F5">
            <w:r>
              <w:t xml:space="preserve"> Агафонов Р.В.,</w:t>
            </w:r>
          </w:p>
          <w:p w14:paraId="01BAFABC" w14:textId="707BD88A" w:rsidR="005D7ABC" w:rsidRPr="00B418E4" w:rsidRDefault="005D7ABC" w:rsidP="00EC10F5">
            <w:r>
              <w:t xml:space="preserve"> Лепоринский Г.А.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7B11BAD1" w:rsidR="00C44F47" w:rsidRPr="00B418E4" w:rsidRDefault="00D817EC" w:rsidP="005D7ABC">
            <w:r w:rsidRPr="00B418E4">
              <w:t xml:space="preserve"> </w:t>
            </w:r>
            <w:r w:rsidR="005D7ABC">
              <w:t>Миронов К.В.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562A19B6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5D7ABC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3F795968" w14:textId="53CD7878" w:rsidR="00612BB7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91002415" w:history="1">
        <w:r w:rsidR="00612BB7" w:rsidRPr="002E7176">
          <w:rPr>
            <w:rStyle w:val="ad"/>
            <w:noProof/>
          </w:rPr>
          <w:t>1</w:t>
        </w:r>
        <w:r w:rsidR="00612BB7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612BB7" w:rsidRPr="002E7176">
          <w:rPr>
            <w:rStyle w:val="ad"/>
            <w:noProof/>
          </w:rPr>
          <w:t>Цель работы</w:t>
        </w:r>
        <w:r w:rsidR="00612BB7">
          <w:rPr>
            <w:noProof/>
            <w:webHidden/>
          </w:rPr>
          <w:tab/>
        </w:r>
        <w:r w:rsidR="00612BB7">
          <w:rPr>
            <w:noProof/>
            <w:webHidden/>
          </w:rPr>
          <w:fldChar w:fldCharType="begin"/>
        </w:r>
        <w:r w:rsidR="00612BB7">
          <w:rPr>
            <w:noProof/>
            <w:webHidden/>
          </w:rPr>
          <w:instrText xml:space="preserve"> PAGEREF _Toc191002415 \h </w:instrText>
        </w:r>
        <w:r w:rsidR="00612BB7">
          <w:rPr>
            <w:noProof/>
            <w:webHidden/>
          </w:rPr>
        </w:r>
        <w:r w:rsidR="00612BB7">
          <w:rPr>
            <w:noProof/>
            <w:webHidden/>
          </w:rPr>
          <w:fldChar w:fldCharType="separate"/>
        </w:r>
        <w:r w:rsidR="00612BB7">
          <w:rPr>
            <w:noProof/>
            <w:webHidden/>
          </w:rPr>
          <w:t>3</w:t>
        </w:r>
        <w:r w:rsidR="00612BB7">
          <w:rPr>
            <w:noProof/>
            <w:webHidden/>
          </w:rPr>
          <w:fldChar w:fldCharType="end"/>
        </w:r>
      </w:hyperlink>
    </w:p>
    <w:p w14:paraId="2D67D2A2" w14:textId="5F9BDBA9" w:rsidR="00612BB7" w:rsidRDefault="00C466A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1002416" w:history="1">
        <w:r w:rsidR="00612BB7" w:rsidRPr="002E7176">
          <w:rPr>
            <w:rStyle w:val="ad"/>
            <w:noProof/>
          </w:rPr>
          <w:t>2</w:t>
        </w:r>
        <w:r w:rsidR="00612BB7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612BB7" w:rsidRPr="002E7176">
          <w:rPr>
            <w:rStyle w:val="ad"/>
            <w:noProof/>
          </w:rPr>
          <w:t>Практическая часть</w:t>
        </w:r>
        <w:r w:rsidR="00612BB7">
          <w:rPr>
            <w:noProof/>
            <w:webHidden/>
          </w:rPr>
          <w:tab/>
        </w:r>
        <w:r w:rsidR="00612BB7">
          <w:rPr>
            <w:noProof/>
            <w:webHidden/>
          </w:rPr>
          <w:fldChar w:fldCharType="begin"/>
        </w:r>
        <w:r w:rsidR="00612BB7">
          <w:rPr>
            <w:noProof/>
            <w:webHidden/>
          </w:rPr>
          <w:instrText xml:space="preserve"> PAGEREF _Toc191002416 \h </w:instrText>
        </w:r>
        <w:r w:rsidR="00612BB7">
          <w:rPr>
            <w:noProof/>
            <w:webHidden/>
          </w:rPr>
        </w:r>
        <w:r w:rsidR="00612BB7">
          <w:rPr>
            <w:noProof/>
            <w:webHidden/>
          </w:rPr>
          <w:fldChar w:fldCharType="separate"/>
        </w:r>
        <w:r w:rsidR="00612BB7">
          <w:rPr>
            <w:noProof/>
            <w:webHidden/>
          </w:rPr>
          <w:t>4</w:t>
        </w:r>
        <w:r w:rsidR="00612BB7">
          <w:rPr>
            <w:noProof/>
            <w:webHidden/>
          </w:rPr>
          <w:fldChar w:fldCharType="end"/>
        </w:r>
      </w:hyperlink>
    </w:p>
    <w:p w14:paraId="03086141" w14:textId="0CE52527" w:rsidR="00612BB7" w:rsidRDefault="00C466AE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1002417" w:history="1">
        <w:r w:rsidR="00612BB7" w:rsidRPr="002E7176">
          <w:rPr>
            <w:rStyle w:val="ad"/>
            <w:noProof/>
          </w:rPr>
          <w:t>2.1</w:t>
        </w:r>
        <w:r w:rsidR="00612BB7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612BB7" w:rsidRPr="002E7176">
          <w:rPr>
            <w:rStyle w:val="ad"/>
            <w:noProof/>
          </w:rPr>
          <w:t>Импорт</w:t>
        </w:r>
        <w:r w:rsidR="00612BB7" w:rsidRPr="002E7176">
          <w:rPr>
            <w:rStyle w:val="ad"/>
            <w:noProof/>
          </w:rPr>
          <w:t xml:space="preserve"> </w:t>
        </w:r>
        <w:r w:rsidR="00612BB7" w:rsidRPr="002E7176">
          <w:rPr>
            <w:rStyle w:val="ad"/>
            <w:noProof/>
          </w:rPr>
          <w:t>датасета</w:t>
        </w:r>
        <w:r w:rsidR="00612BB7">
          <w:rPr>
            <w:noProof/>
            <w:webHidden/>
          </w:rPr>
          <w:tab/>
        </w:r>
        <w:r w:rsidR="00612BB7">
          <w:rPr>
            <w:noProof/>
            <w:webHidden/>
          </w:rPr>
          <w:fldChar w:fldCharType="begin"/>
        </w:r>
        <w:r w:rsidR="00612BB7">
          <w:rPr>
            <w:noProof/>
            <w:webHidden/>
          </w:rPr>
          <w:instrText xml:space="preserve"> PAGEREF _Toc191002417 \h </w:instrText>
        </w:r>
        <w:r w:rsidR="00612BB7">
          <w:rPr>
            <w:noProof/>
            <w:webHidden/>
          </w:rPr>
        </w:r>
        <w:r w:rsidR="00612BB7">
          <w:rPr>
            <w:noProof/>
            <w:webHidden/>
          </w:rPr>
          <w:fldChar w:fldCharType="separate"/>
        </w:r>
        <w:r w:rsidR="00612BB7">
          <w:rPr>
            <w:noProof/>
            <w:webHidden/>
          </w:rPr>
          <w:t>4</w:t>
        </w:r>
        <w:r w:rsidR="00612BB7">
          <w:rPr>
            <w:noProof/>
            <w:webHidden/>
          </w:rPr>
          <w:fldChar w:fldCharType="end"/>
        </w:r>
      </w:hyperlink>
    </w:p>
    <w:p w14:paraId="7387AA44" w14:textId="66654397" w:rsidR="00612BB7" w:rsidRDefault="00C466AE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1002418" w:history="1">
        <w:r w:rsidR="00612BB7" w:rsidRPr="002E7176">
          <w:rPr>
            <w:rStyle w:val="ad"/>
            <w:noProof/>
          </w:rPr>
          <w:t>2.2</w:t>
        </w:r>
        <w:r w:rsidR="00612BB7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612BB7" w:rsidRPr="002E7176">
          <w:rPr>
            <w:rStyle w:val="ad"/>
            <w:noProof/>
          </w:rPr>
          <w:t>Метод главных компонент</w:t>
        </w:r>
        <w:r w:rsidR="00612BB7">
          <w:rPr>
            <w:noProof/>
            <w:webHidden/>
          </w:rPr>
          <w:tab/>
        </w:r>
        <w:r w:rsidR="00612BB7">
          <w:rPr>
            <w:noProof/>
            <w:webHidden/>
          </w:rPr>
          <w:fldChar w:fldCharType="begin"/>
        </w:r>
        <w:r w:rsidR="00612BB7">
          <w:rPr>
            <w:noProof/>
            <w:webHidden/>
          </w:rPr>
          <w:instrText xml:space="preserve"> PAGEREF _Toc191002418 \h </w:instrText>
        </w:r>
        <w:r w:rsidR="00612BB7">
          <w:rPr>
            <w:noProof/>
            <w:webHidden/>
          </w:rPr>
        </w:r>
        <w:r w:rsidR="00612BB7">
          <w:rPr>
            <w:noProof/>
            <w:webHidden/>
          </w:rPr>
          <w:fldChar w:fldCharType="separate"/>
        </w:r>
        <w:r w:rsidR="00612BB7">
          <w:rPr>
            <w:noProof/>
            <w:webHidden/>
          </w:rPr>
          <w:t>5</w:t>
        </w:r>
        <w:r w:rsidR="00612BB7">
          <w:rPr>
            <w:noProof/>
            <w:webHidden/>
          </w:rPr>
          <w:fldChar w:fldCharType="end"/>
        </w:r>
      </w:hyperlink>
    </w:p>
    <w:p w14:paraId="369BE0A0" w14:textId="3784B776" w:rsidR="00612BB7" w:rsidRDefault="00C466AE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1002419" w:history="1">
        <w:r w:rsidR="00612BB7" w:rsidRPr="002E7176">
          <w:rPr>
            <w:rStyle w:val="ad"/>
            <w:noProof/>
          </w:rPr>
          <w:t>2.3</w:t>
        </w:r>
        <w:r w:rsidR="00612BB7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612BB7" w:rsidRPr="002E7176">
          <w:rPr>
            <w:rStyle w:val="ad"/>
            <w:noProof/>
          </w:rPr>
          <w:t>Метод ближайших соседей</w:t>
        </w:r>
        <w:r w:rsidR="00612BB7">
          <w:rPr>
            <w:noProof/>
            <w:webHidden/>
          </w:rPr>
          <w:tab/>
        </w:r>
        <w:r w:rsidR="00612BB7">
          <w:rPr>
            <w:noProof/>
            <w:webHidden/>
          </w:rPr>
          <w:fldChar w:fldCharType="begin"/>
        </w:r>
        <w:r w:rsidR="00612BB7">
          <w:rPr>
            <w:noProof/>
            <w:webHidden/>
          </w:rPr>
          <w:instrText xml:space="preserve"> PAGEREF _Toc191002419 \h </w:instrText>
        </w:r>
        <w:r w:rsidR="00612BB7">
          <w:rPr>
            <w:noProof/>
            <w:webHidden/>
          </w:rPr>
        </w:r>
        <w:r w:rsidR="00612BB7">
          <w:rPr>
            <w:noProof/>
            <w:webHidden/>
          </w:rPr>
          <w:fldChar w:fldCharType="separate"/>
        </w:r>
        <w:r w:rsidR="00612BB7">
          <w:rPr>
            <w:noProof/>
            <w:webHidden/>
          </w:rPr>
          <w:t>10</w:t>
        </w:r>
        <w:r w:rsidR="00612BB7">
          <w:rPr>
            <w:noProof/>
            <w:webHidden/>
          </w:rPr>
          <w:fldChar w:fldCharType="end"/>
        </w:r>
      </w:hyperlink>
    </w:p>
    <w:p w14:paraId="15053684" w14:textId="79006511" w:rsidR="00612BB7" w:rsidRDefault="00C466AE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1002420" w:history="1">
        <w:r w:rsidR="00612BB7" w:rsidRPr="002E7176">
          <w:rPr>
            <w:rStyle w:val="ad"/>
            <w:noProof/>
          </w:rPr>
          <w:t>2.4</w:t>
        </w:r>
        <w:r w:rsidR="00612BB7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612BB7" w:rsidRPr="002E7176">
          <w:rPr>
            <w:rStyle w:val="ad"/>
            <w:noProof/>
          </w:rPr>
          <w:t>Итог</w:t>
        </w:r>
        <w:r w:rsidR="00612BB7">
          <w:rPr>
            <w:noProof/>
            <w:webHidden/>
          </w:rPr>
          <w:tab/>
        </w:r>
        <w:r w:rsidR="00612BB7">
          <w:rPr>
            <w:noProof/>
            <w:webHidden/>
          </w:rPr>
          <w:fldChar w:fldCharType="begin"/>
        </w:r>
        <w:r w:rsidR="00612BB7">
          <w:rPr>
            <w:noProof/>
            <w:webHidden/>
          </w:rPr>
          <w:instrText xml:space="preserve"> PAGEREF _Toc191002420 \h </w:instrText>
        </w:r>
        <w:r w:rsidR="00612BB7">
          <w:rPr>
            <w:noProof/>
            <w:webHidden/>
          </w:rPr>
        </w:r>
        <w:r w:rsidR="00612BB7">
          <w:rPr>
            <w:noProof/>
            <w:webHidden/>
          </w:rPr>
          <w:fldChar w:fldCharType="separate"/>
        </w:r>
        <w:r w:rsidR="00612BB7">
          <w:rPr>
            <w:noProof/>
            <w:webHidden/>
          </w:rPr>
          <w:t>13</w:t>
        </w:r>
        <w:r w:rsidR="00612BB7">
          <w:rPr>
            <w:noProof/>
            <w:webHidden/>
          </w:rPr>
          <w:fldChar w:fldCharType="end"/>
        </w:r>
      </w:hyperlink>
    </w:p>
    <w:p w14:paraId="04091802" w14:textId="5AE98BA3" w:rsidR="00612BB7" w:rsidRDefault="00C466AE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1002421" w:history="1">
        <w:r w:rsidR="00612BB7" w:rsidRPr="002E7176">
          <w:rPr>
            <w:rStyle w:val="ad"/>
            <w:noProof/>
          </w:rPr>
          <w:t>3</w:t>
        </w:r>
        <w:r w:rsidR="00612BB7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612BB7" w:rsidRPr="002E7176">
          <w:rPr>
            <w:rStyle w:val="ad"/>
            <w:noProof/>
          </w:rPr>
          <w:t>Вывод</w:t>
        </w:r>
        <w:r w:rsidR="00612BB7">
          <w:rPr>
            <w:noProof/>
            <w:webHidden/>
          </w:rPr>
          <w:tab/>
        </w:r>
        <w:r w:rsidR="00612BB7">
          <w:rPr>
            <w:noProof/>
            <w:webHidden/>
          </w:rPr>
          <w:fldChar w:fldCharType="begin"/>
        </w:r>
        <w:r w:rsidR="00612BB7">
          <w:rPr>
            <w:noProof/>
            <w:webHidden/>
          </w:rPr>
          <w:instrText xml:space="preserve"> PAGEREF _Toc191002421 \h </w:instrText>
        </w:r>
        <w:r w:rsidR="00612BB7">
          <w:rPr>
            <w:noProof/>
            <w:webHidden/>
          </w:rPr>
        </w:r>
        <w:r w:rsidR="00612BB7">
          <w:rPr>
            <w:noProof/>
            <w:webHidden/>
          </w:rPr>
          <w:fldChar w:fldCharType="separate"/>
        </w:r>
        <w:r w:rsidR="00612BB7">
          <w:rPr>
            <w:noProof/>
            <w:webHidden/>
          </w:rPr>
          <w:t>16</w:t>
        </w:r>
        <w:r w:rsidR="00612BB7">
          <w:rPr>
            <w:noProof/>
            <w:webHidden/>
          </w:rPr>
          <w:fldChar w:fldCharType="end"/>
        </w:r>
      </w:hyperlink>
    </w:p>
    <w:p w14:paraId="3AB38E2B" w14:textId="6BEAC516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2" w:name="_Toc191002415"/>
      <w:r w:rsidRPr="00B418E4">
        <w:rPr>
          <w:lang w:val="ru-RU"/>
        </w:rPr>
        <w:lastRenderedPageBreak/>
        <w:t>Цель работы</w:t>
      </w:r>
      <w:bookmarkEnd w:id="2"/>
    </w:p>
    <w:p w14:paraId="6544725C" w14:textId="63C98923" w:rsidR="007F0FF7" w:rsidRPr="00B418E4" w:rsidRDefault="00D817EC" w:rsidP="00212AB4">
      <w:pPr>
        <w:pStyle w:val="a2"/>
        <w:rPr>
          <w:lang w:val="ru-RU"/>
        </w:rPr>
      </w:pPr>
      <w:r w:rsidRPr="00B418E4">
        <w:rPr>
          <w:lang w:val="ru-RU"/>
        </w:rPr>
        <w:t>Целью работы является</w:t>
      </w:r>
      <w:r w:rsidR="005D7ABC">
        <w:rPr>
          <w:lang w:val="ru-RU"/>
        </w:rPr>
        <w:t xml:space="preserve"> изучения метода ближайших соседей на конкретном примере (датасете)</w:t>
      </w:r>
      <w:r w:rsidR="001849BF">
        <w:rPr>
          <w:lang w:val="ru-RU"/>
        </w:rPr>
        <w:t>.</w:t>
      </w:r>
    </w:p>
    <w:p w14:paraId="68D8316F" w14:textId="56753FF3" w:rsidR="003B0D8F" w:rsidRPr="00B418E4" w:rsidRDefault="007F0FF7" w:rsidP="001A6ED1">
      <w:pPr>
        <w:pStyle w:val="1"/>
        <w:rPr>
          <w:lang w:val="ru-RU"/>
        </w:rPr>
      </w:pPr>
      <w:bookmarkStart w:id="3" w:name="_Toc191002416"/>
      <w:r w:rsidRPr="00B418E4">
        <w:rPr>
          <w:lang w:val="ru-RU"/>
        </w:rPr>
        <w:lastRenderedPageBreak/>
        <w:t>Практическая часть</w:t>
      </w:r>
      <w:bookmarkEnd w:id="3"/>
    </w:p>
    <w:p w14:paraId="31160CAF" w14:textId="7A003D0B" w:rsidR="000C459D" w:rsidRDefault="005D7ABC" w:rsidP="005D7ABC">
      <w:pPr>
        <w:pStyle w:val="2"/>
        <w:rPr>
          <w:lang w:val="ru-RU"/>
        </w:rPr>
      </w:pPr>
      <w:bookmarkStart w:id="4" w:name="_Toc191002417"/>
      <w:r>
        <w:rPr>
          <w:lang w:val="ru-RU"/>
        </w:rPr>
        <w:t>Импорт датасета</w:t>
      </w:r>
      <w:bookmarkEnd w:id="4"/>
    </w:p>
    <w:p w14:paraId="7CC44C61" w14:textId="7C4B0870" w:rsidR="001849BF" w:rsidRDefault="001849BF" w:rsidP="001849BF">
      <w:pPr>
        <w:pStyle w:val="a2"/>
        <w:rPr>
          <w:lang w:val="ru-RU"/>
        </w:rPr>
      </w:pPr>
      <w:r>
        <w:rPr>
          <w:lang w:val="ru-RU"/>
        </w:rPr>
        <w:t>Для начала необходимо выбрать и найти датасет: пусть</w:t>
      </w:r>
      <w:r w:rsidRPr="001849BF">
        <w:rPr>
          <w:lang w:val="ru-RU"/>
        </w:rPr>
        <w:t xml:space="preserve"> </w:t>
      </w:r>
      <w:r>
        <w:rPr>
          <w:lang w:val="ru-RU"/>
        </w:rPr>
        <w:t>это</w:t>
      </w:r>
      <w:r w:rsidRPr="001849BF">
        <w:rPr>
          <w:lang w:val="ru-RU"/>
        </w:rPr>
        <w:t xml:space="preserve"> </w:t>
      </w:r>
      <w:r>
        <w:rPr>
          <w:lang w:val="ru-RU"/>
        </w:rPr>
        <w:t>будет</w:t>
      </w:r>
      <w:r w:rsidRPr="001849BF">
        <w:rPr>
          <w:lang w:val="ru-RU"/>
        </w:rPr>
        <w:t xml:space="preserve"> «</w:t>
      </w:r>
      <w:r w:rsidRPr="00212AB4">
        <w:t>Wholesale</w:t>
      </w:r>
      <w:r w:rsidRPr="001849BF">
        <w:rPr>
          <w:lang w:val="ru-RU"/>
        </w:rPr>
        <w:t xml:space="preserve"> </w:t>
      </w:r>
      <w:r w:rsidRPr="00212AB4">
        <w:t>customers</w:t>
      </w:r>
      <w:r w:rsidRPr="001849BF">
        <w:rPr>
          <w:lang w:val="ru-RU"/>
        </w:rPr>
        <w:t>».</w:t>
      </w:r>
      <w:r w:rsidR="00192A25" w:rsidRPr="00192A25">
        <w:rPr>
          <w:lang w:val="ru-RU"/>
        </w:rPr>
        <w:t xml:space="preserve"> </w:t>
      </w:r>
      <w:r w:rsidR="00D50543">
        <w:rPr>
          <w:lang w:val="ru-RU"/>
        </w:rPr>
        <w:t>Он</w:t>
      </w:r>
      <w:r w:rsidR="00192A25">
        <w:rPr>
          <w:lang w:val="ru-RU"/>
        </w:rPr>
        <w:t xml:space="preserve"> </w:t>
      </w:r>
      <w:r w:rsidR="00D50543" w:rsidRPr="00D50543">
        <w:rPr>
          <w:lang w:val="ru-RU"/>
        </w:rPr>
        <w:t>[</w:t>
      </w:r>
      <w:r w:rsidR="00192A25">
        <w:rPr>
          <w:lang w:val="ru-RU"/>
        </w:rPr>
        <w:t>датасет</w:t>
      </w:r>
      <w:r w:rsidR="00D50543" w:rsidRPr="00D50543">
        <w:rPr>
          <w:lang w:val="ru-RU"/>
        </w:rPr>
        <w:t>]</w:t>
      </w:r>
      <w:r w:rsidR="00192A25">
        <w:rPr>
          <w:lang w:val="ru-RU"/>
        </w:rPr>
        <w:t xml:space="preserve"> относится к</w:t>
      </w:r>
      <w:r w:rsidR="00D50543">
        <w:rPr>
          <w:lang w:val="ru-RU"/>
        </w:rPr>
        <w:t xml:space="preserve"> области</w:t>
      </w:r>
      <w:r w:rsidR="00192A25">
        <w:rPr>
          <w:lang w:val="ru-RU"/>
        </w:rPr>
        <w:t xml:space="preserve"> бизнес</w:t>
      </w:r>
      <w:r w:rsidR="00D50543">
        <w:rPr>
          <w:lang w:val="ru-RU"/>
        </w:rPr>
        <w:t>а</w:t>
      </w:r>
      <w:r w:rsidR="00192A25">
        <w:rPr>
          <w:lang w:val="ru-RU"/>
        </w:rPr>
        <w:t xml:space="preserve"> (</w:t>
      </w:r>
      <w:r w:rsidR="00192A25" w:rsidRPr="00192A25">
        <w:rPr>
          <w:lang w:val="ru-RU"/>
        </w:rPr>
        <w:t> клиент</w:t>
      </w:r>
      <w:r w:rsidR="00192A25">
        <w:rPr>
          <w:lang w:val="ru-RU"/>
        </w:rPr>
        <w:t>ы</w:t>
      </w:r>
      <w:r w:rsidR="00192A25" w:rsidRPr="00192A25">
        <w:rPr>
          <w:lang w:val="ru-RU"/>
        </w:rPr>
        <w:t xml:space="preserve"> оптового дистрибьютор</w:t>
      </w:r>
      <w:r w:rsidR="00192A25">
        <w:rPr>
          <w:lang w:val="ru-RU"/>
        </w:rPr>
        <w:t xml:space="preserve">а), а задача состоит в определении региона поставки продукта </w:t>
      </w:r>
      <w:r w:rsidR="00D50543">
        <w:rPr>
          <w:lang w:val="ru-RU"/>
        </w:rPr>
        <w:t>(«</w:t>
      </w:r>
      <w:r w:rsidR="00D50543" w:rsidRPr="00192A25">
        <w:rPr>
          <w:lang w:val="ru-RU"/>
        </w:rPr>
        <w:t>Region</w:t>
      </w:r>
      <w:r w:rsidR="00D50543">
        <w:rPr>
          <w:lang w:val="ru-RU"/>
        </w:rPr>
        <w:t xml:space="preserve">») </w:t>
      </w:r>
      <w:r w:rsidR="00192A25">
        <w:rPr>
          <w:lang w:val="ru-RU"/>
        </w:rPr>
        <w:t>по следующим признакам</w:t>
      </w:r>
      <w:r w:rsidR="00D50543">
        <w:rPr>
          <w:lang w:val="ru-RU"/>
        </w:rPr>
        <w:t>, характеризующим датасет</w:t>
      </w:r>
      <w:r w:rsidR="00192A25">
        <w:rPr>
          <w:lang w:val="ru-RU"/>
        </w:rPr>
        <w:t>:</w:t>
      </w:r>
    </w:p>
    <w:p w14:paraId="76190E3D" w14:textId="34526045" w:rsidR="00192A25" w:rsidRDefault="00192A25" w:rsidP="00192A25">
      <w:pPr>
        <w:pStyle w:val="a2"/>
        <w:numPr>
          <w:ilvl w:val="0"/>
          <w:numId w:val="44"/>
        </w:numPr>
        <w:rPr>
          <w:lang w:val="ru-RU"/>
        </w:rPr>
      </w:pPr>
      <w:r>
        <w:rPr>
          <w:lang w:val="ru-RU"/>
        </w:rPr>
        <w:t>«</w:t>
      </w:r>
      <w:r w:rsidRPr="00192A25">
        <w:rPr>
          <w:lang w:val="ru-RU"/>
        </w:rPr>
        <w:t>Channel</w:t>
      </w:r>
      <w:r>
        <w:rPr>
          <w:lang w:val="ru-RU"/>
        </w:rPr>
        <w:t xml:space="preserve">» </w:t>
      </w:r>
      <w:r w:rsidR="008C48D9">
        <w:rPr>
          <w:lang w:val="ru-RU"/>
        </w:rPr>
        <w:t>–</w:t>
      </w:r>
      <w:r>
        <w:rPr>
          <w:lang w:val="ru-RU"/>
        </w:rPr>
        <w:t xml:space="preserve"> </w:t>
      </w:r>
      <w:r w:rsidR="008C48D9" w:rsidRPr="008C48D9">
        <w:rPr>
          <w:lang w:val="ru-RU"/>
        </w:rPr>
        <w:t>канал сбыта клиентов</w:t>
      </w:r>
      <w:r w:rsidR="008C48D9">
        <w:rPr>
          <w:lang w:val="ru-RU"/>
        </w:rPr>
        <w:t xml:space="preserve">: </w:t>
      </w:r>
      <w:r w:rsidR="008C48D9" w:rsidRPr="008C48D9">
        <w:rPr>
          <w:lang w:val="ru-RU"/>
        </w:rPr>
        <w:t>гостиница/ресторан/кафе или розничный канал;</w:t>
      </w:r>
    </w:p>
    <w:p w14:paraId="673CA24B" w14:textId="36879B59" w:rsidR="00192A25" w:rsidRDefault="00192A25" w:rsidP="00192A25">
      <w:pPr>
        <w:pStyle w:val="a2"/>
        <w:numPr>
          <w:ilvl w:val="0"/>
          <w:numId w:val="44"/>
        </w:numPr>
        <w:rPr>
          <w:lang w:val="ru-RU"/>
        </w:rPr>
      </w:pPr>
      <w:r>
        <w:rPr>
          <w:lang w:val="ru-RU"/>
        </w:rPr>
        <w:t>«</w:t>
      </w:r>
      <w:r w:rsidRPr="00192A25">
        <w:rPr>
          <w:lang w:val="ru-RU"/>
        </w:rPr>
        <w:t>Fresh</w:t>
      </w:r>
      <w:r>
        <w:rPr>
          <w:lang w:val="ru-RU"/>
        </w:rPr>
        <w:t xml:space="preserve">»  – </w:t>
      </w:r>
      <w:r w:rsidRPr="00192A25">
        <w:rPr>
          <w:lang w:val="ru-RU"/>
        </w:rPr>
        <w:t>годовые расходы на свежие продукты;</w:t>
      </w:r>
      <w:bookmarkStart w:id="5" w:name="_GoBack"/>
      <w:bookmarkEnd w:id="5"/>
    </w:p>
    <w:p w14:paraId="747DE335" w14:textId="39BB668F" w:rsidR="00192A25" w:rsidRDefault="00192A25" w:rsidP="00192A25">
      <w:pPr>
        <w:pStyle w:val="a2"/>
        <w:numPr>
          <w:ilvl w:val="0"/>
          <w:numId w:val="44"/>
        </w:numPr>
        <w:rPr>
          <w:lang w:val="ru-RU"/>
        </w:rPr>
      </w:pPr>
      <w:r>
        <w:rPr>
          <w:lang w:val="ru-RU"/>
        </w:rPr>
        <w:t>«</w:t>
      </w:r>
      <w:r w:rsidRPr="00192A25">
        <w:rPr>
          <w:lang w:val="ru-RU"/>
        </w:rPr>
        <w:t>Milk</w:t>
      </w:r>
      <w:r>
        <w:rPr>
          <w:lang w:val="ru-RU"/>
        </w:rPr>
        <w:t xml:space="preserve">» – </w:t>
      </w:r>
      <w:r w:rsidRPr="00192A25">
        <w:rPr>
          <w:lang w:val="ru-RU"/>
        </w:rPr>
        <w:t>годовые расходы на молочные продукты;</w:t>
      </w:r>
    </w:p>
    <w:p w14:paraId="316E86EE" w14:textId="58B31039" w:rsidR="00192A25" w:rsidRDefault="00192A25" w:rsidP="00192A25">
      <w:pPr>
        <w:pStyle w:val="a2"/>
        <w:numPr>
          <w:ilvl w:val="0"/>
          <w:numId w:val="44"/>
        </w:numPr>
        <w:rPr>
          <w:lang w:val="ru-RU"/>
        </w:rPr>
      </w:pPr>
      <w:r>
        <w:rPr>
          <w:lang w:val="ru-RU"/>
        </w:rPr>
        <w:t>«</w:t>
      </w:r>
      <w:r w:rsidRPr="00192A25">
        <w:rPr>
          <w:lang w:val="ru-RU"/>
        </w:rPr>
        <w:t>Grocery</w:t>
      </w:r>
      <w:r>
        <w:rPr>
          <w:lang w:val="ru-RU"/>
        </w:rPr>
        <w:t xml:space="preserve">» </w:t>
      </w:r>
      <w:r w:rsidR="008C48D9">
        <w:rPr>
          <w:lang w:val="ru-RU"/>
        </w:rPr>
        <w:t>–</w:t>
      </w:r>
      <w:r>
        <w:rPr>
          <w:lang w:val="ru-RU"/>
        </w:rPr>
        <w:t xml:space="preserve"> </w:t>
      </w:r>
      <w:r w:rsidR="008C48D9" w:rsidRPr="008C48D9">
        <w:rPr>
          <w:lang w:val="ru-RU"/>
        </w:rPr>
        <w:t>годовые расходы на бакалейные товары;</w:t>
      </w:r>
    </w:p>
    <w:p w14:paraId="694B67EC" w14:textId="45677A9B" w:rsidR="00192A25" w:rsidRDefault="00192A25" w:rsidP="00192A25">
      <w:pPr>
        <w:pStyle w:val="a2"/>
        <w:numPr>
          <w:ilvl w:val="0"/>
          <w:numId w:val="44"/>
        </w:numPr>
        <w:rPr>
          <w:lang w:val="ru-RU"/>
        </w:rPr>
      </w:pPr>
      <w:r>
        <w:rPr>
          <w:lang w:val="ru-RU"/>
        </w:rPr>
        <w:t>«</w:t>
      </w:r>
      <w:r w:rsidRPr="00192A25">
        <w:rPr>
          <w:lang w:val="ru-RU"/>
        </w:rPr>
        <w:t>Frozen</w:t>
      </w:r>
      <w:r>
        <w:rPr>
          <w:lang w:val="ru-RU"/>
        </w:rPr>
        <w:t>»</w:t>
      </w:r>
      <w:r w:rsidR="008C48D9" w:rsidRPr="008C48D9">
        <w:rPr>
          <w:lang w:val="ru-RU"/>
        </w:rPr>
        <w:t xml:space="preserve"> </w:t>
      </w:r>
      <w:r w:rsidR="008C48D9">
        <w:rPr>
          <w:lang w:val="ru-RU"/>
        </w:rPr>
        <w:t>–</w:t>
      </w:r>
      <w:r>
        <w:rPr>
          <w:lang w:val="ru-RU"/>
        </w:rPr>
        <w:t xml:space="preserve"> </w:t>
      </w:r>
      <w:r w:rsidR="008C48D9" w:rsidRPr="008C48D9">
        <w:rPr>
          <w:lang w:val="ru-RU"/>
        </w:rPr>
        <w:t>годовые расходы на замороженные продукты;</w:t>
      </w:r>
    </w:p>
    <w:p w14:paraId="1CDFDCCA" w14:textId="0064986C" w:rsidR="00192A25" w:rsidRDefault="00192A25" w:rsidP="00192A25">
      <w:pPr>
        <w:pStyle w:val="a2"/>
        <w:numPr>
          <w:ilvl w:val="0"/>
          <w:numId w:val="44"/>
        </w:numPr>
        <w:rPr>
          <w:lang w:val="ru-RU"/>
        </w:rPr>
      </w:pPr>
      <w:r>
        <w:rPr>
          <w:lang w:val="ru-RU"/>
        </w:rPr>
        <w:t>«</w:t>
      </w:r>
      <w:r w:rsidRPr="00192A25">
        <w:rPr>
          <w:lang w:val="ru-RU"/>
        </w:rPr>
        <w:t>Detergents_Paper</w:t>
      </w:r>
      <w:r>
        <w:rPr>
          <w:lang w:val="ru-RU"/>
        </w:rPr>
        <w:t xml:space="preserve">» </w:t>
      </w:r>
      <w:r w:rsidR="008C48D9">
        <w:rPr>
          <w:lang w:val="ru-RU"/>
        </w:rPr>
        <w:t>–</w:t>
      </w:r>
      <w:r>
        <w:rPr>
          <w:lang w:val="ru-RU"/>
        </w:rPr>
        <w:t xml:space="preserve"> </w:t>
      </w:r>
      <w:r w:rsidR="008C48D9" w:rsidRPr="008C48D9">
        <w:rPr>
          <w:lang w:val="ru-RU"/>
        </w:rPr>
        <w:t>годовые расходы на моющие средства и бумажные изделия;</w:t>
      </w:r>
    </w:p>
    <w:p w14:paraId="13F497C4" w14:textId="7A81B595" w:rsidR="00192A25" w:rsidRDefault="00192A25" w:rsidP="00192A25">
      <w:pPr>
        <w:pStyle w:val="a2"/>
        <w:numPr>
          <w:ilvl w:val="0"/>
          <w:numId w:val="44"/>
        </w:numPr>
        <w:rPr>
          <w:lang w:val="ru-RU"/>
        </w:rPr>
      </w:pPr>
      <w:r>
        <w:rPr>
          <w:lang w:val="ru-RU"/>
        </w:rPr>
        <w:t>«</w:t>
      </w:r>
      <w:r w:rsidRPr="00192A25">
        <w:rPr>
          <w:lang w:val="ru-RU"/>
        </w:rPr>
        <w:t>Delicassen</w:t>
      </w:r>
      <w:r>
        <w:rPr>
          <w:lang w:val="ru-RU"/>
        </w:rPr>
        <w:t xml:space="preserve">» </w:t>
      </w:r>
      <w:r w:rsidR="008C48D9">
        <w:rPr>
          <w:lang w:val="ru-RU"/>
        </w:rPr>
        <w:t>–</w:t>
      </w:r>
      <w:r>
        <w:rPr>
          <w:lang w:val="ru-RU"/>
        </w:rPr>
        <w:t xml:space="preserve"> </w:t>
      </w:r>
      <w:r w:rsidR="008C48D9" w:rsidRPr="008C48D9">
        <w:rPr>
          <w:lang w:val="ru-RU"/>
        </w:rPr>
        <w:t>годовые расходы на продукты и деликатесы.</w:t>
      </w:r>
    </w:p>
    <w:p w14:paraId="413ECC62" w14:textId="6F420D87" w:rsidR="00D50543" w:rsidRDefault="00D50543" w:rsidP="00D50543">
      <w:pPr>
        <w:pStyle w:val="a2"/>
        <w:rPr>
          <w:lang w:val="ru-RU"/>
        </w:rPr>
      </w:pPr>
      <w:r>
        <w:rPr>
          <w:lang w:val="ru-RU"/>
        </w:rPr>
        <w:t>После того, как датасет был выбран, необходимо его импортировать в «</w:t>
      </w:r>
      <w:r>
        <w:t>Python</w:t>
      </w:r>
      <w:r>
        <w:rPr>
          <w:lang w:val="ru-RU"/>
        </w:rPr>
        <w:t xml:space="preserve">», для чего можно воспользоваться способом, показанным на </w:t>
      </w:r>
      <w:r w:rsidRPr="00D50543">
        <w:rPr>
          <w:lang w:val="ru-RU"/>
        </w:rPr>
        <w:fldChar w:fldCharType="begin"/>
      </w:r>
      <w:r w:rsidRPr="00D50543">
        <w:rPr>
          <w:lang w:val="ru-RU"/>
        </w:rPr>
        <w:instrText xml:space="preserve"> REF _Ref190995697 \h  \* MERGEFORMAT </w:instrText>
      </w:r>
      <w:r w:rsidRPr="00D50543">
        <w:rPr>
          <w:lang w:val="ru-RU"/>
        </w:rPr>
      </w:r>
      <w:r w:rsidRPr="00D50543">
        <w:rPr>
          <w:lang w:val="ru-RU"/>
        </w:rPr>
        <w:fldChar w:fldCharType="separate"/>
      </w:r>
      <w:r w:rsidRPr="00D50543">
        <w:rPr>
          <w:lang w:val="ru-RU"/>
        </w:rPr>
        <w:t xml:space="preserve">рисунке </w:t>
      </w:r>
      <w:r w:rsidRPr="00D50543">
        <w:rPr>
          <w:noProof/>
          <w:lang w:val="ru-RU"/>
        </w:rPr>
        <w:t>2</w:t>
      </w:r>
      <w:r w:rsidRPr="00D50543">
        <w:rPr>
          <w:lang w:val="ru-RU"/>
        </w:rPr>
        <w:t>.</w:t>
      </w:r>
      <w:r w:rsidRPr="00D50543">
        <w:rPr>
          <w:noProof/>
          <w:lang w:val="ru-RU"/>
        </w:rPr>
        <w:t>1</w:t>
      </w:r>
      <w:r w:rsidRPr="00D50543">
        <w:rPr>
          <w:lang w:val="ru-RU"/>
        </w:rPr>
        <w:fldChar w:fldCharType="end"/>
      </w:r>
      <w:r w:rsidRPr="00D50543">
        <w:rPr>
          <w:lang w:val="ru-RU"/>
        </w:rPr>
        <w:t>.</w:t>
      </w:r>
      <w:r>
        <w:rPr>
          <w:lang w:val="ru-RU"/>
        </w:rPr>
        <w:t xml:space="preserve"> </w:t>
      </w:r>
    </w:p>
    <w:p w14:paraId="546AF926" w14:textId="6D0D3F54" w:rsidR="00D50543" w:rsidRDefault="00D50543" w:rsidP="00D50543">
      <w:pPr>
        <w:pStyle w:val="a2"/>
        <w:jc w:val="center"/>
        <w:rPr>
          <w:lang w:val="ru-RU"/>
        </w:rPr>
      </w:pPr>
      <w:r w:rsidRPr="00D50543">
        <w:rPr>
          <w:noProof/>
          <w:lang w:val="ru-RU"/>
        </w:rPr>
        <w:lastRenderedPageBreak/>
        <w:drawing>
          <wp:inline distT="0" distB="0" distL="0" distR="0" wp14:anchorId="6D9213A4" wp14:editId="6B6673E0">
            <wp:extent cx="4591691" cy="3791479"/>
            <wp:effectExtent l="0" t="0" r="0" b="0"/>
            <wp:docPr id="149414395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4395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8F05" w14:textId="556ACC35" w:rsidR="00D50543" w:rsidRPr="005D5D14" w:rsidRDefault="00D50543" w:rsidP="00D50543">
      <w:pPr>
        <w:pStyle w:val="ab"/>
        <w:rPr>
          <w:b w:val="0"/>
          <w:bCs w:val="0"/>
          <w:lang w:val="ru-RU"/>
        </w:rPr>
      </w:pPr>
      <w:bookmarkStart w:id="6" w:name="_Ref190995697"/>
      <w:r w:rsidRPr="005D5D14">
        <w:rPr>
          <w:b w:val="0"/>
          <w:bCs w:val="0"/>
          <w:lang w:val="ru-RU"/>
        </w:rPr>
        <w:t xml:space="preserve">Рисунок 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STYLEREF 1 \s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2</w:t>
      </w:r>
      <w:r w:rsidR="008F5D91">
        <w:rPr>
          <w:b w:val="0"/>
          <w:bCs w:val="0"/>
          <w:lang w:val="ru-RU"/>
        </w:rPr>
        <w:fldChar w:fldCharType="end"/>
      </w:r>
      <w:r w:rsidR="008F5D91">
        <w:rPr>
          <w:b w:val="0"/>
          <w:bCs w:val="0"/>
          <w:lang w:val="ru-RU"/>
        </w:rPr>
        <w:t>.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SEQ Рисунок \* ARABIC \s 1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1</w:t>
      </w:r>
      <w:r w:rsidR="008F5D91">
        <w:rPr>
          <w:b w:val="0"/>
          <w:bCs w:val="0"/>
          <w:lang w:val="ru-RU"/>
        </w:rPr>
        <w:fldChar w:fldCharType="end"/>
      </w:r>
      <w:bookmarkEnd w:id="6"/>
      <w:r w:rsidRPr="00D50543">
        <w:rPr>
          <w:b w:val="0"/>
          <w:bCs w:val="0"/>
          <w:lang w:val="ru-RU"/>
        </w:rPr>
        <w:t xml:space="preserve"> – Импорт датасета</w:t>
      </w:r>
    </w:p>
    <w:p w14:paraId="4F15A9F6" w14:textId="3D823585" w:rsidR="00D50543" w:rsidRDefault="00D50543" w:rsidP="005D5D14">
      <w:pPr>
        <w:pStyle w:val="a2"/>
        <w:rPr>
          <w:lang w:val="ru-RU"/>
        </w:rPr>
      </w:pPr>
      <w:r>
        <w:rPr>
          <w:lang w:val="ru-RU"/>
        </w:rPr>
        <w:t>Затем необходимо импортированный датасет нормализовать</w:t>
      </w:r>
      <w:r w:rsidR="005D5D14">
        <w:rPr>
          <w:lang w:val="ru-RU"/>
        </w:rPr>
        <w:t xml:space="preserve"> функцией «</w:t>
      </w:r>
      <w:r w:rsidR="005D5D14">
        <w:t>preprocessing</w:t>
      </w:r>
      <w:r w:rsidR="005D5D14" w:rsidRPr="005D5D14">
        <w:rPr>
          <w:lang w:val="ru-RU"/>
        </w:rPr>
        <w:t>.</w:t>
      </w:r>
      <w:r w:rsidR="005D5D14">
        <w:t>StandardScaler</w:t>
      </w:r>
      <w:r w:rsidR="005D5D14" w:rsidRPr="005D5D14">
        <w:rPr>
          <w:lang w:val="ru-RU"/>
        </w:rPr>
        <w:t>().</w:t>
      </w:r>
      <w:r w:rsidR="005D5D14">
        <w:t>fit</w:t>
      </w:r>
      <w:r w:rsidR="005D5D14" w:rsidRPr="005D5D14">
        <w:rPr>
          <w:lang w:val="ru-RU"/>
        </w:rPr>
        <w:t>_</w:t>
      </w:r>
      <w:r w:rsidR="005D5D14">
        <w:t>transform</w:t>
      </w:r>
      <w:r w:rsidR="005D5D14" w:rsidRPr="005D5D14">
        <w:rPr>
          <w:lang w:val="ru-RU"/>
        </w:rPr>
        <w:t>()</w:t>
      </w:r>
      <w:r w:rsidR="005D5D14">
        <w:rPr>
          <w:lang w:val="ru-RU"/>
        </w:rPr>
        <w:t>»</w:t>
      </w:r>
      <w:r w:rsidR="005D5D14" w:rsidRPr="005D5D14">
        <w:rPr>
          <w:lang w:val="ru-RU"/>
        </w:rPr>
        <w:t xml:space="preserve"> </w:t>
      </w:r>
      <w:r w:rsidR="005D5D14">
        <w:rPr>
          <w:lang w:val="ru-RU"/>
        </w:rPr>
        <w:t>из библиотеки «</w:t>
      </w:r>
      <w:r w:rsidR="005D5D14" w:rsidRPr="005D5D14">
        <w:t>sklearn</w:t>
      </w:r>
      <w:r w:rsidR="005D5D14">
        <w:rPr>
          <w:lang w:val="ru-RU"/>
        </w:rPr>
        <w:t>»</w:t>
      </w:r>
      <w:r>
        <w:rPr>
          <w:lang w:val="ru-RU"/>
        </w:rPr>
        <w:t xml:space="preserve">, как показано </w:t>
      </w:r>
      <w:r w:rsidRPr="005D5D14">
        <w:rPr>
          <w:lang w:val="ru-RU"/>
        </w:rPr>
        <w:t>на</w:t>
      </w:r>
      <w:r w:rsidR="005D5D14" w:rsidRPr="005D5D14">
        <w:rPr>
          <w:lang w:val="ru-RU"/>
        </w:rPr>
        <w:t xml:space="preserve"> </w:t>
      </w:r>
      <w:r w:rsidR="005D5D14" w:rsidRPr="005D5D14">
        <w:rPr>
          <w:lang w:val="ru-RU"/>
        </w:rPr>
        <w:fldChar w:fldCharType="begin"/>
      </w:r>
      <w:r w:rsidR="005D5D14" w:rsidRPr="005D5D14">
        <w:rPr>
          <w:lang w:val="ru-RU"/>
        </w:rPr>
        <w:instrText xml:space="preserve"> REF _Ref190995968 \h  \* MERGEFORMAT </w:instrText>
      </w:r>
      <w:r w:rsidR="005D5D14" w:rsidRPr="005D5D14">
        <w:rPr>
          <w:lang w:val="ru-RU"/>
        </w:rPr>
      </w:r>
      <w:r w:rsidR="005D5D14" w:rsidRPr="005D5D14">
        <w:rPr>
          <w:lang w:val="ru-RU"/>
        </w:rPr>
        <w:fldChar w:fldCharType="separate"/>
      </w:r>
      <w:r w:rsidR="005D5D14" w:rsidRPr="005D5D14">
        <w:rPr>
          <w:lang w:val="ru-RU"/>
        </w:rPr>
        <w:t xml:space="preserve">рисунке </w:t>
      </w:r>
      <w:r w:rsidR="005D5D14" w:rsidRPr="005D5D14">
        <w:rPr>
          <w:noProof/>
          <w:lang w:val="ru-RU"/>
        </w:rPr>
        <w:t>2</w:t>
      </w:r>
      <w:r w:rsidR="005D5D14" w:rsidRPr="005D5D14">
        <w:rPr>
          <w:lang w:val="ru-RU"/>
        </w:rPr>
        <w:t>.</w:t>
      </w:r>
      <w:r w:rsidR="005D5D14" w:rsidRPr="005D5D14">
        <w:rPr>
          <w:noProof/>
          <w:lang w:val="ru-RU"/>
        </w:rPr>
        <w:t>2</w:t>
      </w:r>
      <w:r w:rsidR="005D5D14" w:rsidRPr="005D5D14">
        <w:rPr>
          <w:lang w:val="ru-RU"/>
        </w:rPr>
        <w:fldChar w:fldCharType="end"/>
      </w:r>
      <w:r w:rsidRPr="005D5D14">
        <w:rPr>
          <w:lang w:val="ru-RU"/>
        </w:rPr>
        <w:t>.</w:t>
      </w:r>
    </w:p>
    <w:p w14:paraId="186F4CCF" w14:textId="558839C6" w:rsidR="00D50543" w:rsidRDefault="00D50543" w:rsidP="00D50543">
      <w:pPr>
        <w:pStyle w:val="a2"/>
        <w:jc w:val="center"/>
        <w:rPr>
          <w:lang w:val="ru-RU"/>
        </w:rPr>
      </w:pPr>
      <w:r w:rsidRPr="00D50543">
        <w:rPr>
          <w:noProof/>
          <w:lang w:val="ru-RU"/>
        </w:rPr>
        <w:drawing>
          <wp:inline distT="0" distB="0" distL="0" distR="0" wp14:anchorId="661D4448" wp14:editId="5478586D">
            <wp:extent cx="5706271" cy="1209844"/>
            <wp:effectExtent l="0" t="0" r="0" b="9525"/>
            <wp:docPr id="19389152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152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45A1" w14:textId="25FAFD31" w:rsidR="00D50543" w:rsidRPr="00D50543" w:rsidRDefault="00D50543" w:rsidP="00D50543">
      <w:pPr>
        <w:pStyle w:val="ab"/>
        <w:rPr>
          <w:b w:val="0"/>
          <w:bCs w:val="0"/>
          <w:lang w:val="ru-RU"/>
        </w:rPr>
      </w:pPr>
      <w:bookmarkStart w:id="7" w:name="_Ref190995968"/>
      <w:r w:rsidRPr="00D50543">
        <w:rPr>
          <w:b w:val="0"/>
          <w:bCs w:val="0"/>
        </w:rPr>
        <w:t xml:space="preserve">Рисунок </w:t>
      </w:r>
      <w:r w:rsidR="008F5D91">
        <w:rPr>
          <w:b w:val="0"/>
          <w:bCs w:val="0"/>
        </w:rPr>
        <w:fldChar w:fldCharType="begin"/>
      </w:r>
      <w:r w:rsidR="008F5D91">
        <w:rPr>
          <w:b w:val="0"/>
          <w:bCs w:val="0"/>
        </w:rPr>
        <w:instrText xml:space="preserve"> STYLEREF 1 \s </w:instrText>
      </w:r>
      <w:r w:rsidR="008F5D91">
        <w:rPr>
          <w:b w:val="0"/>
          <w:bCs w:val="0"/>
        </w:rPr>
        <w:fldChar w:fldCharType="separate"/>
      </w:r>
      <w:r w:rsidR="008F5D91">
        <w:rPr>
          <w:b w:val="0"/>
          <w:bCs w:val="0"/>
          <w:noProof/>
        </w:rPr>
        <w:t>2</w:t>
      </w:r>
      <w:r w:rsidR="008F5D91">
        <w:rPr>
          <w:b w:val="0"/>
          <w:bCs w:val="0"/>
        </w:rPr>
        <w:fldChar w:fldCharType="end"/>
      </w:r>
      <w:r w:rsidR="008F5D91">
        <w:rPr>
          <w:b w:val="0"/>
          <w:bCs w:val="0"/>
        </w:rPr>
        <w:t>.</w:t>
      </w:r>
      <w:r w:rsidR="008F5D91">
        <w:rPr>
          <w:b w:val="0"/>
          <w:bCs w:val="0"/>
        </w:rPr>
        <w:fldChar w:fldCharType="begin"/>
      </w:r>
      <w:r w:rsidR="008F5D91">
        <w:rPr>
          <w:b w:val="0"/>
          <w:bCs w:val="0"/>
        </w:rPr>
        <w:instrText xml:space="preserve"> SEQ Рисунок \* ARABIC \s 1 </w:instrText>
      </w:r>
      <w:r w:rsidR="008F5D91">
        <w:rPr>
          <w:b w:val="0"/>
          <w:bCs w:val="0"/>
        </w:rPr>
        <w:fldChar w:fldCharType="separate"/>
      </w:r>
      <w:r w:rsidR="008F5D91">
        <w:rPr>
          <w:b w:val="0"/>
          <w:bCs w:val="0"/>
          <w:noProof/>
        </w:rPr>
        <w:t>2</w:t>
      </w:r>
      <w:r w:rsidR="008F5D91">
        <w:rPr>
          <w:b w:val="0"/>
          <w:bCs w:val="0"/>
        </w:rPr>
        <w:fldChar w:fldCharType="end"/>
      </w:r>
      <w:bookmarkEnd w:id="7"/>
      <w:r w:rsidRPr="00D50543">
        <w:rPr>
          <w:b w:val="0"/>
          <w:bCs w:val="0"/>
          <w:lang w:val="ru-RU"/>
        </w:rPr>
        <w:t xml:space="preserve"> – Нормализация датасета</w:t>
      </w:r>
    </w:p>
    <w:p w14:paraId="6A376169" w14:textId="1D64588E" w:rsidR="005D7ABC" w:rsidRDefault="00212AB4" w:rsidP="00212AB4">
      <w:pPr>
        <w:pStyle w:val="2"/>
      </w:pPr>
      <w:bookmarkStart w:id="8" w:name="_Ref191000651"/>
      <w:bookmarkStart w:id="9" w:name="_Toc191002418"/>
      <w:r>
        <w:t>Метод главных компонент</w:t>
      </w:r>
      <w:bookmarkEnd w:id="8"/>
      <w:bookmarkEnd w:id="9"/>
      <w:r>
        <w:t xml:space="preserve"> </w:t>
      </w:r>
    </w:p>
    <w:p w14:paraId="79D464AC" w14:textId="04026D58" w:rsidR="00612BBD" w:rsidRPr="00612BBD" w:rsidRDefault="00612BBD" w:rsidP="00612BBD">
      <w:pPr>
        <w:pStyle w:val="a2"/>
        <w:rPr>
          <w:lang w:val="ru-RU"/>
        </w:rPr>
      </w:pPr>
      <w:r>
        <w:rPr>
          <w:lang w:val="ru-RU"/>
        </w:rPr>
        <w:t>При помощи метода главных компонент «</w:t>
      </w:r>
      <w:r>
        <w:t>PCA</w:t>
      </w:r>
      <w:r>
        <w:rPr>
          <w:lang w:val="ru-RU"/>
        </w:rPr>
        <w:t>» заполним таблицу с собственными векторами и собственными значениями (</w:t>
      </w:r>
      <w:r w:rsidRPr="00612BBD">
        <w:rPr>
          <w:lang w:val="ru-RU"/>
        </w:rPr>
        <w:fldChar w:fldCharType="begin"/>
      </w:r>
      <w:r w:rsidRPr="00612BBD">
        <w:rPr>
          <w:lang w:val="ru-RU"/>
        </w:rPr>
        <w:instrText xml:space="preserve"> REF _Ref190996586 \h  \* MERGEFORMAT </w:instrText>
      </w:r>
      <w:r w:rsidRPr="00612BBD">
        <w:rPr>
          <w:lang w:val="ru-RU"/>
        </w:rPr>
      </w:r>
      <w:r w:rsidRPr="00612BBD">
        <w:rPr>
          <w:lang w:val="ru-RU"/>
        </w:rPr>
        <w:fldChar w:fldCharType="separate"/>
      </w:r>
      <w:r w:rsidRPr="00612BBD">
        <w:rPr>
          <w:lang w:val="ru-RU"/>
        </w:rPr>
        <w:t xml:space="preserve">рисунок </w:t>
      </w:r>
      <w:r w:rsidRPr="00612BBD">
        <w:rPr>
          <w:noProof/>
          <w:lang w:val="ru-RU"/>
        </w:rPr>
        <w:t>2</w:t>
      </w:r>
      <w:r w:rsidRPr="00612BBD">
        <w:rPr>
          <w:lang w:val="ru-RU"/>
        </w:rPr>
        <w:t>.</w:t>
      </w:r>
      <w:r w:rsidRPr="00612BBD">
        <w:rPr>
          <w:noProof/>
          <w:lang w:val="ru-RU"/>
        </w:rPr>
        <w:t>3</w:t>
      </w:r>
      <w:r w:rsidRPr="00612BBD">
        <w:rPr>
          <w:lang w:val="ru-RU"/>
        </w:rPr>
        <w:fldChar w:fldCharType="end"/>
      </w:r>
      <w:r>
        <w:rPr>
          <w:lang w:val="ru-RU"/>
        </w:rPr>
        <w:t>). На</w:t>
      </w:r>
      <w:r w:rsidRPr="00612BBD">
        <w:rPr>
          <w:lang w:val="ru-RU"/>
        </w:rPr>
        <w:t xml:space="preserve"> </w:t>
      </w:r>
      <w:r w:rsidRPr="00612BBD">
        <w:rPr>
          <w:lang w:val="ru-RU"/>
        </w:rPr>
        <w:fldChar w:fldCharType="begin"/>
      </w:r>
      <w:r w:rsidRPr="00612BBD">
        <w:rPr>
          <w:lang w:val="ru-RU"/>
        </w:rPr>
        <w:instrText xml:space="preserve"> REF _Ref190996837 \h  \* MERGEFORMAT </w:instrText>
      </w:r>
      <w:r w:rsidRPr="00612BBD">
        <w:rPr>
          <w:lang w:val="ru-RU"/>
        </w:rPr>
      </w:r>
      <w:r w:rsidRPr="00612BBD">
        <w:rPr>
          <w:lang w:val="ru-RU"/>
        </w:rPr>
        <w:fldChar w:fldCharType="separate"/>
      </w:r>
      <w:r w:rsidRPr="00612BBD">
        <w:rPr>
          <w:lang w:val="ru-RU"/>
        </w:rPr>
        <w:t xml:space="preserve">рисунке </w:t>
      </w:r>
      <w:r w:rsidRPr="00612BBD">
        <w:rPr>
          <w:noProof/>
          <w:lang w:val="ru-RU"/>
        </w:rPr>
        <w:t>2</w:t>
      </w:r>
      <w:r w:rsidRPr="00612BBD">
        <w:rPr>
          <w:lang w:val="ru-RU"/>
        </w:rPr>
        <w:t>.</w:t>
      </w:r>
      <w:r w:rsidRPr="00612BBD">
        <w:rPr>
          <w:noProof/>
          <w:lang w:val="ru-RU"/>
        </w:rPr>
        <w:t>4</w:t>
      </w:r>
      <w:r w:rsidRPr="00612BBD">
        <w:rPr>
          <w:lang w:val="ru-RU"/>
        </w:rPr>
        <w:fldChar w:fldCharType="end"/>
      </w:r>
      <w:r w:rsidRPr="00612BBD">
        <w:rPr>
          <w:lang w:val="ru-RU"/>
        </w:rPr>
        <w:t xml:space="preserve"> </w:t>
      </w:r>
      <w:r>
        <w:rPr>
          <w:lang w:val="ru-RU"/>
        </w:rPr>
        <w:t>представлена заполненная таблица.</w:t>
      </w:r>
    </w:p>
    <w:p w14:paraId="4DB2B0DA" w14:textId="055B2424" w:rsidR="00FF0DA9" w:rsidRDefault="00FF0DA9" w:rsidP="00FF0DA9">
      <w:pPr>
        <w:pStyle w:val="a2"/>
        <w:jc w:val="center"/>
        <w:rPr>
          <w:lang w:val="ru-RU"/>
        </w:rPr>
      </w:pPr>
      <w:r w:rsidRPr="00FF0DA9">
        <w:rPr>
          <w:noProof/>
          <w:lang w:val="ru-RU"/>
        </w:rPr>
        <w:lastRenderedPageBreak/>
        <w:drawing>
          <wp:inline distT="0" distB="0" distL="0" distR="0" wp14:anchorId="14861B06" wp14:editId="27E537C6">
            <wp:extent cx="4696480" cy="1848108"/>
            <wp:effectExtent l="0" t="0" r="0" b="0"/>
            <wp:docPr id="730419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199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B20C" w14:textId="27148857" w:rsidR="00612BBD" w:rsidRPr="00612BBD" w:rsidRDefault="00612BBD" w:rsidP="00612BBD">
      <w:pPr>
        <w:pStyle w:val="ab"/>
        <w:rPr>
          <w:b w:val="0"/>
          <w:bCs w:val="0"/>
          <w:lang w:val="ru-RU"/>
        </w:rPr>
      </w:pPr>
      <w:bookmarkStart w:id="10" w:name="_Ref190996586"/>
      <w:r w:rsidRPr="00612BBD">
        <w:rPr>
          <w:b w:val="0"/>
          <w:bCs w:val="0"/>
          <w:lang w:val="ru-RU"/>
        </w:rPr>
        <w:t xml:space="preserve">Рисунок 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STYLEREF 1 \s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2</w:t>
      </w:r>
      <w:r w:rsidR="008F5D91">
        <w:rPr>
          <w:b w:val="0"/>
          <w:bCs w:val="0"/>
          <w:lang w:val="ru-RU"/>
        </w:rPr>
        <w:fldChar w:fldCharType="end"/>
      </w:r>
      <w:r w:rsidR="008F5D91">
        <w:rPr>
          <w:b w:val="0"/>
          <w:bCs w:val="0"/>
          <w:lang w:val="ru-RU"/>
        </w:rPr>
        <w:t>.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SEQ Рисунок \* ARABIC \s 1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3</w:t>
      </w:r>
      <w:r w:rsidR="008F5D91">
        <w:rPr>
          <w:b w:val="0"/>
          <w:bCs w:val="0"/>
          <w:lang w:val="ru-RU"/>
        </w:rPr>
        <w:fldChar w:fldCharType="end"/>
      </w:r>
      <w:bookmarkEnd w:id="10"/>
      <w:r w:rsidRPr="00612BBD">
        <w:rPr>
          <w:b w:val="0"/>
          <w:bCs w:val="0"/>
          <w:lang w:val="ru-RU"/>
        </w:rPr>
        <w:t xml:space="preserve"> – Заполнение таблицы с собственными векторами и значениями</w:t>
      </w:r>
    </w:p>
    <w:p w14:paraId="500698DE" w14:textId="0B5DD706" w:rsidR="00612BBD" w:rsidRDefault="00612BBD" w:rsidP="00612BBD">
      <w:pPr>
        <w:pStyle w:val="a2"/>
        <w:jc w:val="center"/>
      </w:pPr>
      <w:r w:rsidRPr="00612BBD">
        <w:rPr>
          <w:noProof/>
          <w:lang w:val="ru-RU"/>
        </w:rPr>
        <w:drawing>
          <wp:inline distT="0" distB="0" distL="0" distR="0" wp14:anchorId="2A0EB329" wp14:editId="1F99692B">
            <wp:extent cx="5344271" cy="3791479"/>
            <wp:effectExtent l="0" t="0" r="8890" b="0"/>
            <wp:docPr id="130564436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4436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AEF1" w14:textId="68A7F023" w:rsidR="00612BBD" w:rsidRDefault="00612BBD" w:rsidP="00612BBD">
      <w:pPr>
        <w:pStyle w:val="ab"/>
        <w:rPr>
          <w:b w:val="0"/>
          <w:bCs w:val="0"/>
          <w:lang w:val="ru-RU"/>
        </w:rPr>
      </w:pPr>
      <w:bookmarkStart w:id="11" w:name="_Ref190996837"/>
      <w:r w:rsidRPr="00612BBD">
        <w:rPr>
          <w:b w:val="0"/>
          <w:bCs w:val="0"/>
          <w:lang w:val="ru-RU"/>
        </w:rPr>
        <w:t xml:space="preserve">Рисунок 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STYLEREF 1 \s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2</w:t>
      </w:r>
      <w:r w:rsidR="008F5D91">
        <w:rPr>
          <w:b w:val="0"/>
          <w:bCs w:val="0"/>
          <w:lang w:val="ru-RU"/>
        </w:rPr>
        <w:fldChar w:fldCharType="end"/>
      </w:r>
      <w:r w:rsidR="008F5D91">
        <w:rPr>
          <w:b w:val="0"/>
          <w:bCs w:val="0"/>
          <w:lang w:val="ru-RU"/>
        </w:rPr>
        <w:t>.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SEQ Рисунок \* ARABIC \s 1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4</w:t>
      </w:r>
      <w:r w:rsidR="008F5D91">
        <w:rPr>
          <w:b w:val="0"/>
          <w:bCs w:val="0"/>
          <w:lang w:val="ru-RU"/>
        </w:rPr>
        <w:fldChar w:fldCharType="end"/>
      </w:r>
      <w:bookmarkEnd w:id="11"/>
      <w:r w:rsidRPr="00612BBD">
        <w:rPr>
          <w:b w:val="0"/>
          <w:bCs w:val="0"/>
          <w:lang w:val="ru-RU"/>
        </w:rPr>
        <w:t xml:space="preserve"> – Полученная таблица</w:t>
      </w:r>
    </w:p>
    <w:p w14:paraId="352A04E4" w14:textId="241EFB31" w:rsidR="00612BBD" w:rsidRPr="00612BBD" w:rsidRDefault="00612BBD" w:rsidP="00612BBD">
      <w:pPr>
        <w:pStyle w:val="a2"/>
        <w:rPr>
          <w:lang w:val="ru-RU"/>
        </w:rPr>
      </w:pPr>
      <w:r>
        <w:rPr>
          <w:lang w:val="ru-RU"/>
        </w:rPr>
        <w:t xml:space="preserve">Далее снизим размерность датасета до двух </w:t>
      </w:r>
      <w:r w:rsidRPr="00612BBD">
        <w:rPr>
          <w:lang w:val="ru-RU"/>
        </w:rPr>
        <w:t>(</w:t>
      </w:r>
      <w:r w:rsidRPr="00612BBD">
        <w:rPr>
          <w:lang w:val="ru-RU"/>
        </w:rPr>
        <w:fldChar w:fldCharType="begin"/>
      </w:r>
      <w:r w:rsidRPr="00612BBD">
        <w:rPr>
          <w:lang w:val="ru-RU"/>
        </w:rPr>
        <w:instrText xml:space="preserve"> REF _Ref190997147 \h  \* MERGEFORMAT </w:instrText>
      </w:r>
      <w:r w:rsidRPr="00612BBD">
        <w:rPr>
          <w:lang w:val="ru-RU"/>
        </w:rPr>
      </w:r>
      <w:r w:rsidRPr="00612BBD">
        <w:rPr>
          <w:lang w:val="ru-RU"/>
        </w:rPr>
        <w:fldChar w:fldCharType="separate"/>
      </w:r>
      <w:r>
        <w:rPr>
          <w:lang w:val="ru-RU"/>
        </w:rPr>
        <w:t>р</w:t>
      </w:r>
      <w:r w:rsidRPr="00612BBD">
        <w:rPr>
          <w:lang w:val="ru-RU"/>
        </w:rPr>
        <w:t xml:space="preserve">исунок </w:t>
      </w:r>
      <w:r w:rsidRPr="00612BBD">
        <w:rPr>
          <w:noProof/>
          <w:lang w:val="ru-RU"/>
        </w:rPr>
        <w:t>2</w:t>
      </w:r>
      <w:r w:rsidRPr="00612BBD">
        <w:rPr>
          <w:lang w:val="ru-RU"/>
        </w:rPr>
        <w:t>.</w:t>
      </w:r>
      <w:r w:rsidRPr="00612BBD">
        <w:rPr>
          <w:noProof/>
          <w:lang w:val="ru-RU"/>
        </w:rPr>
        <w:t>5</w:t>
      </w:r>
      <w:r w:rsidRPr="00612BBD">
        <w:rPr>
          <w:lang w:val="ru-RU"/>
        </w:rPr>
        <w:fldChar w:fldCharType="end"/>
      </w:r>
      <w:r w:rsidRPr="00612BBD">
        <w:rPr>
          <w:lang w:val="ru-RU"/>
        </w:rPr>
        <w:t>) и трех (</w:t>
      </w:r>
      <w:r w:rsidRPr="00612BBD">
        <w:rPr>
          <w:lang w:val="ru-RU"/>
        </w:rPr>
        <w:fldChar w:fldCharType="begin"/>
      </w:r>
      <w:r w:rsidRPr="00612BBD">
        <w:rPr>
          <w:lang w:val="ru-RU"/>
        </w:rPr>
        <w:instrText xml:space="preserve"> REF _Ref190997151 \h  \* MERGEFORMAT </w:instrText>
      </w:r>
      <w:r w:rsidRPr="00612BBD">
        <w:rPr>
          <w:lang w:val="ru-RU"/>
        </w:rPr>
      </w:r>
      <w:r w:rsidRPr="00612BBD">
        <w:rPr>
          <w:lang w:val="ru-RU"/>
        </w:rPr>
        <w:fldChar w:fldCharType="separate"/>
      </w:r>
      <w:r>
        <w:rPr>
          <w:lang w:val="ru-RU"/>
        </w:rPr>
        <w:t>р</w:t>
      </w:r>
      <w:r w:rsidRPr="00612BBD">
        <w:rPr>
          <w:lang w:val="ru-RU"/>
        </w:rPr>
        <w:t xml:space="preserve">исунок </w:t>
      </w:r>
      <w:r w:rsidRPr="00612BBD">
        <w:rPr>
          <w:noProof/>
          <w:lang w:val="ru-RU"/>
        </w:rPr>
        <w:t>2</w:t>
      </w:r>
      <w:r w:rsidRPr="00612BBD">
        <w:rPr>
          <w:lang w:val="ru-RU"/>
        </w:rPr>
        <w:t>.</w:t>
      </w:r>
      <w:r w:rsidRPr="00612BBD">
        <w:rPr>
          <w:noProof/>
          <w:lang w:val="ru-RU"/>
        </w:rPr>
        <w:t>6</w:t>
      </w:r>
      <w:r w:rsidRPr="00612BBD">
        <w:rPr>
          <w:lang w:val="ru-RU"/>
        </w:rPr>
        <w:fldChar w:fldCharType="end"/>
      </w:r>
      <w:r w:rsidRPr="00612BBD">
        <w:rPr>
          <w:lang w:val="ru-RU"/>
        </w:rPr>
        <w:t xml:space="preserve">) </w:t>
      </w:r>
      <w:r>
        <w:rPr>
          <w:lang w:val="ru-RU"/>
        </w:rPr>
        <w:t>параметров методом главных компонент «</w:t>
      </w:r>
      <w:r>
        <w:t>PCA</w:t>
      </w:r>
      <w:r>
        <w:rPr>
          <w:lang w:val="ru-RU"/>
        </w:rPr>
        <w:t>», где установим количество параметров «</w:t>
      </w:r>
      <w:r>
        <w:t>n</w:t>
      </w:r>
      <w:r w:rsidRPr="00612BBD">
        <w:rPr>
          <w:lang w:val="ru-RU"/>
        </w:rPr>
        <w:t>_</w:t>
      </w:r>
      <w:r>
        <w:t>components</w:t>
      </w:r>
      <w:r>
        <w:rPr>
          <w:lang w:val="ru-RU"/>
        </w:rPr>
        <w:t>»</w:t>
      </w:r>
      <w:r w:rsidRPr="00612BBD">
        <w:rPr>
          <w:lang w:val="ru-RU"/>
        </w:rPr>
        <w:t xml:space="preserve"> </w:t>
      </w:r>
      <w:r>
        <w:rPr>
          <w:lang w:val="ru-RU"/>
        </w:rPr>
        <w:t xml:space="preserve">равным двум и трем соответственно. </w:t>
      </w:r>
      <w:r w:rsidRPr="002A4A81">
        <w:rPr>
          <w:lang w:val="ru-RU"/>
        </w:rPr>
        <w:t xml:space="preserve">На </w:t>
      </w:r>
      <w:r w:rsidR="002A4A81" w:rsidRPr="002A4A81">
        <w:rPr>
          <w:lang w:val="ru-RU"/>
        </w:rPr>
        <w:fldChar w:fldCharType="begin"/>
      </w:r>
      <w:r w:rsidR="002A4A81" w:rsidRPr="002A4A81">
        <w:rPr>
          <w:lang w:val="ru-RU"/>
        </w:rPr>
        <w:instrText xml:space="preserve"> REF _Ref190997387 \h  \* MERGEFORMAT </w:instrText>
      </w:r>
      <w:r w:rsidR="002A4A81" w:rsidRPr="002A4A81">
        <w:rPr>
          <w:lang w:val="ru-RU"/>
        </w:rPr>
      </w:r>
      <w:r w:rsidR="002A4A81" w:rsidRPr="002A4A81">
        <w:rPr>
          <w:lang w:val="ru-RU"/>
        </w:rPr>
        <w:fldChar w:fldCharType="separate"/>
      </w:r>
      <w:r w:rsidR="002A4A81" w:rsidRPr="002A4A81">
        <w:rPr>
          <w:lang w:val="ru-RU"/>
        </w:rPr>
        <w:t xml:space="preserve">рисунке </w:t>
      </w:r>
      <w:r w:rsidR="002A4A81" w:rsidRPr="002A4A81">
        <w:rPr>
          <w:noProof/>
          <w:lang w:val="ru-RU"/>
        </w:rPr>
        <w:t>2</w:t>
      </w:r>
      <w:r w:rsidR="002A4A81" w:rsidRPr="002A4A81">
        <w:rPr>
          <w:lang w:val="ru-RU"/>
        </w:rPr>
        <w:t>.</w:t>
      </w:r>
      <w:r w:rsidR="002A4A81" w:rsidRPr="002A4A81">
        <w:rPr>
          <w:noProof/>
          <w:lang w:val="ru-RU"/>
        </w:rPr>
        <w:t>7</w:t>
      </w:r>
      <w:r w:rsidR="002A4A81" w:rsidRPr="002A4A81">
        <w:rPr>
          <w:lang w:val="ru-RU"/>
        </w:rPr>
        <w:fldChar w:fldCharType="end"/>
      </w:r>
      <w:r w:rsidR="002A4A81" w:rsidRPr="002A4A81">
        <w:rPr>
          <w:lang w:val="ru-RU"/>
        </w:rPr>
        <w:t xml:space="preserve"> и </w:t>
      </w:r>
      <w:r w:rsidR="002A4A81" w:rsidRPr="002A4A81">
        <w:rPr>
          <w:lang w:val="ru-RU"/>
        </w:rPr>
        <w:fldChar w:fldCharType="begin"/>
      </w:r>
      <w:r w:rsidR="002A4A81" w:rsidRPr="002A4A81">
        <w:rPr>
          <w:lang w:val="ru-RU"/>
        </w:rPr>
        <w:instrText xml:space="preserve"> REF _Ref190997388 \h  \* MERGEFORMAT </w:instrText>
      </w:r>
      <w:r w:rsidR="002A4A81" w:rsidRPr="002A4A81">
        <w:rPr>
          <w:lang w:val="ru-RU"/>
        </w:rPr>
      </w:r>
      <w:r w:rsidR="002A4A81" w:rsidRPr="002A4A81">
        <w:rPr>
          <w:lang w:val="ru-RU"/>
        </w:rPr>
        <w:fldChar w:fldCharType="separate"/>
      </w:r>
      <w:r w:rsidR="002A4A81" w:rsidRPr="002A4A81">
        <w:rPr>
          <w:lang w:val="ru-RU"/>
        </w:rPr>
        <w:t xml:space="preserve">рисунке </w:t>
      </w:r>
      <w:r w:rsidR="002A4A81" w:rsidRPr="002A4A81">
        <w:rPr>
          <w:noProof/>
          <w:lang w:val="ru-RU"/>
        </w:rPr>
        <w:t>2</w:t>
      </w:r>
      <w:r w:rsidR="002A4A81" w:rsidRPr="002A4A81">
        <w:rPr>
          <w:lang w:val="ru-RU"/>
        </w:rPr>
        <w:t>.</w:t>
      </w:r>
      <w:r w:rsidR="002A4A81" w:rsidRPr="002A4A81">
        <w:rPr>
          <w:noProof/>
          <w:lang w:val="ru-RU"/>
        </w:rPr>
        <w:t>8</w:t>
      </w:r>
      <w:r w:rsidR="002A4A81" w:rsidRPr="002A4A81">
        <w:rPr>
          <w:lang w:val="ru-RU"/>
        </w:rPr>
        <w:fldChar w:fldCharType="end"/>
      </w:r>
      <w:r>
        <w:rPr>
          <w:lang w:val="ru-RU"/>
        </w:rPr>
        <w:t xml:space="preserve"> показаны полученные двухмерная и трехмерная карты массивов соответственно.</w:t>
      </w:r>
    </w:p>
    <w:p w14:paraId="19F13116" w14:textId="58426D18" w:rsidR="00612BBD" w:rsidRDefault="00612BBD" w:rsidP="00612BBD">
      <w:pPr>
        <w:pStyle w:val="a2"/>
        <w:jc w:val="center"/>
        <w:rPr>
          <w:lang w:val="ru-RU"/>
        </w:rPr>
      </w:pPr>
      <w:r w:rsidRPr="00612BBD">
        <w:rPr>
          <w:noProof/>
          <w:lang w:val="ru-RU"/>
        </w:rPr>
        <w:lastRenderedPageBreak/>
        <w:drawing>
          <wp:inline distT="0" distB="0" distL="0" distR="0" wp14:anchorId="07600EB5" wp14:editId="5B645FF9">
            <wp:extent cx="3696216" cy="3096057"/>
            <wp:effectExtent l="0" t="0" r="0" b="9525"/>
            <wp:docPr id="1785343072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43072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BE9A" w14:textId="0CF82EB0" w:rsidR="00612BBD" w:rsidRPr="00612BBD" w:rsidRDefault="00612BBD" w:rsidP="00612BBD">
      <w:pPr>
        <w:pStyle w:val="ab"/>
        <w:rPr>
          <w:b w:val="0"/>
          <w:bCs w:val="0"/>
          <w:lang w:val="ru-RU"/>
        </w:rPr>
      </w:pPr>
      <w:bookmarkStart w:id="12" w:name="_Ref190997147"/>
      <w:r w:rsidRPr="00612BBD">
        <w:rPr>
          <w:b w:val="0"/>
          <w:bCs w:val="0"/>
          <w:lang w:val="ru-RU"/>
        </w:rPr>
        <w:t xml:space="preserve">Рисунок 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STYLEREF 1 \s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2</w:t>
      </w:r>
      <w:r w:rsidR="008F5D91">
        <w:rPr>
          <w:b w:val="0"/>
          <w:bCs w:val="0"/>
          <w:lang w:val="ru-RU"/>
        </w:rPr>
        <w:fldChar w:fldCharType="end"/>
      </w:r>
      <w:r w:rsidR="008F5D91">
        <w:rPr>
          <w:b w:val="0"/>
          <w:bCs w:val="0"/>
          <w:lang w:val="ru-RU"/>
        </w:rPr>
        <w:t>.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SEQ Рисунок \* ARABIC \s 1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5</w:t>
      </w:r>
      <w:r w:rsidR="008F5D91">
        <w:rPr>
          <w:b w:val="0"/>
          <w:bCs w:val="0"/>
          <w:lang w:val="ru-RU"/>
        </w:rPr>
        <w:fldChar w:fldCharType="end"/>
      </w:r>
      <w:bookmarkEnd w:id="12"/>
      <w:r w:rsidRPr="00612BBD">
        <w:rPr>
          <w:b w:val="0"/>
          <w:bCs w:val="0"/>
          <w:lang w:val="ru-RU"/>
        </w:rPr>
        <w:t xml:space="preserve"> – Снижение размерности до 2 параметров и вывод двухмерной карты </w:t>
      </w:r>
    </w:p>
    <w:p w14:paraId="7E6461D2" w14:textId="6B362B8A" w:rsidR="00612BBD" w:rsidRDefault="00612BBD" w:rsidP="00612BBD">
      <w:pPr>
        <w:pStyle w:val="a2"/>
        <w:jc w:val="center"/>
        <w:rPr>
          <w:lang w:val="ru-RU"/>
        </w:rPr>
      </w:pPr>
      <w:r w:rsidRPr="00612BBD">
        <w:rPr>
          <w:noProof/>
          <w:lang w:val="ru-RU"/>
        </w:rPr>
        <w:drawing>
          <wp:inline distT="0" distB="0" distL="0" distR="0" wp14:anchorId="18313C2E" wp14:editId="34C2CCFE">
            <wp:extent cx="5268060" cy="3496163"/>
            <wp:effectExtent l="0" t="0" r="8890" b="9525"/>
            <wp:docPr id="1094687354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87354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EC84" w14:textId="4B88D9CB" w:rsidR="00612BBD" w:rsidRDefault="00612BBD" w:rsidP="00612BBD">
      <w:pPr>
        <w:pStyle w:val="ab"/>
        <w:rPr>
          <w:b w:val="0"/>
          <w:bCs w:val="0"/>
          <w:lang w:val="ru-RU"/>
        </w:rPr>
      </w:pPr>
      <w:bookmarkStart w:id="13" w:name="_Ref190997151"/>
      <w:r w:rsidRPr="00612BBD">
        <w:rPr>
          <w:b w:val="0"/>
          <w:bCs w:val="0"/>
          <w:lang w:val="ru-RU"/>
        </w:rPr>
        <w:t xml:space="preserve">Рисунок 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STYLEREF 1 \s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2</w:t>
      </w:r>
      <w:r w:rsidR="008F5D91">
        <w:rPr>
          <w:b w:val="0"/>
          <w:bCs w:val="0"/>
          <w:lang w:val="ru-RU"/>
        </w:rPr>
        <w:fldChar w:fldCharType="end"/>
      </w:r>
      <w:r w:rsidR="008F5D91">
        <w:rPr>
          <w:b w:val="0"/>
          <w:bCs w:val="0"/>
          <w:lang w:val="ru-RU"/>
        </w:rPr>
        <w:t>.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SEQ Рисунок \* ARABIC \s 1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6</w:t>
      </w:r>
      <w:r w:rsidR="008F5D91">
        <w:rPr>
          <w:b w:val="0"/>
          <w:bCs w:val="0"/>
          <w:lang w:val="ru-RU"/>
        </w:rPr>
        <w:fldChar w:fldCharType="end"/>
      </w:r>
      <w:bookmarkEnd w:id="13"/>
      <w:r w:rsidRPr="00612BBD">
        <w:rPr>
          <w:b w:val="0"/>
          <w:bCs w:val="0"/>
          <w:lang w:val="ru-RU"/>
        </w:rPr>
        <w:t xml:space="preserve"> – Снижение размерности до 3 параметров и вывод трехмерной карты</w:t>
      </w:r>
    </w:p>
    <w:p w14:paraId="5EB1E9ED" w14:textId="1E0A337C" w:rsidR="002A4A81" w:rsidRDefault="002A4A81" w:rsidP="002A4A81">
      <w:pPr>
        <w:pStyle w:val="a2"/>
        <w:jc w:val="center"/>
        <w:rPr>
          <w:lang w:val="ru-RU"/>
        </w:rPr>
      </w:pPr>
      <w:r w:rsidRPr="002A4A81">
        <w:rPr>
          <w:noProof/>
          <w:lang w:val="ru-RU"/>
        </w:rPr>
        <w:lastRenderedPageBreak/>
        <w:drawing>
          <wp:inline distT="0" distB="0" distL="0" distR="0" wp14:anchorId="0865DFF0" wp14:editId="303EF794">
            <wp:extent cx="5725324" cy="4344006"/>
            <wp:effectExtent l="0" t="0" r="8890" b="0"/>
            <wp:docPr id="1170985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851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A6F2" w14:textId="503AEA4A" w:rsidR="002A4A81" w:rsidRPr="002A4A81" w:rsidRDefault="002A4A81" w:rsidP="002A4A81">
      <w:pPr>
        <w:pStyle w:val="ab"/>
        <w:rPr>
          <w:b w:val="0"/>
          <w:bCs w:val="0"/>
          <w:lang w:val="ru-RU"/>
        </w:rPr>
      </w:pPr>
      <w:bookmarkStart w:id="14" w:name="_Ref190997387"/>
      <w:r w:rsidRPr="002A4A81">
        <w:rPr>
          <w:b w:val="0"/>
          <w:bCs w:val="0"/>
        </w:rPr>
        <w:t xml:space="preserve">Рисунок </w:t>
      </w:r>
      <w:r w:rsidR="008F5D91">
        <w:rPr>
          <w:b w:val="0"/>
          <w:bCs w:val="0"/>
        </w:rPr>
        <w:fldChar w:fldCharType="begin"/>
      </w:r>
      <w:r w:rsidR="008F5D91">
        <w:rPr>
          <w:b w:val="0"/>
          <w:bCs w:val="0"/>
        </w:rPr>
        <w:instrText xml:space="preserve"> STYLEREF 1 \s </w:instrText>
      </w:r>
      <w:r w:rsidR="008F5D91">
        <w:rPr>
          <w:b w:val="0"/>
          <w:bCs w:val="0"/>
        </w:rPr>
        <w:fldChar w:fldCharType="separate"/>
      </w:r>
      <w:r w:rsidR="008F5D91">
        <w:rPr>
          <w:b w:val="0"/>
          <w:bCs w:val="0"/>
          <w:noProof/>
        </w:rPr>
        <w:t>2</w:t>
      </w:r>
      <w:r w:rsidR="008F5D91">
        <w:rPr>
          <w:b w:val="0"/>
          <w:bCs w:val="0"/>
        </w:rPr>
        <w:fldChar w:fldCharType="end"/>
      </w:r>
      <w:r w:rsidR="008F5D91">
        <w:rPr>
          <w:b w:val="0"/>
          <w:bCs w:val="0"/>
        </w:rPr>
        <w:t>.</w:t>
      </w:r>
      <w:r w:rsidR="008F5D91">
        <w:rPr>
          <w:b w:val="0"/>
          <w:bCs w:val="0"/>
        </w:rPr>
        <w:fldChar w:fldCharType="begin"/>
      </w:r>
      <w:r w:rsidR="008F5D91">
        <w:rPr>
          <w:b w:val="0"/>
          <w:bCs w:val="0"/>
        </w:rPr>
        <w:instrText xml:space="preserve"> SEQ Рисунок \* ARABIC \s 1 </w:instrText>
      </w:r>
      <w:r w:rsidR="008F5D91">
        <w:rPr>
          <w:b w:val="0"/>
          <w:bCs w:val="0"/>
        </w:rPr>
        <w:fldChar w:fldCharType="separate"/>
      </w:r>
      <w:r w:rsidR="008F5D91">
        <w:rPr>
          <w:b w:val="0"/>
          <w:bCs w:val="0"/>
          <w:noProof/>
        </w:rPr>
        <w:t>7</w:t>
      </w:r>
      <w:r w:rsidR="008F5D91">
        <w:rPr>
          <w:b w:val="0"/>
          <w:bCs w:val="0"/>
        </w:rPr>
        <w:fldChar w:fldCharType="end"/>
      </w:r>
      <w:bookmarkEnd w:id="14"/>
      <w:r w:rsidRPr="002A4A81">
        <w:rPr>
          <w:b w:val="0"/>
          <w:bCs w:val="0"/>
          <w:lang w:val="ru-RU"/>
        </w:rPr>
        <w:t xml:space="preserve"> – Полученная двухмерная карта</w:t>
      </w:r>
    </w:p>
    <w:p w14:paraId="300595A0" w14:textId="0857B434" w:rsidR="002A4A81" w:rsidRDefault="002A4A81" w:rsidP="002A4A81">
      <w:pPr>
        <w:pStyle w:val="a2"/>
        <w:jc w:val="center"/>
        <w:rPr>
          <w:lang w:val="ru-RU"/>
        </w:rPr>
      </w:pPr>
      <w:r w:rsidRPr="002A4A81">
        <w:rPr>
          <w:noProof/>
          <w:lang w:val="ru-RU"/>
        </w:rPr>
        <w:lastRenderedPageBreak/>
        <w:drawing>
          <wp:inline distT="0" distB="0" distL="0" distR="0" wp14:anchorId="27A8E690" wp14:editId="7AACB14B">
            <wp:extent cx="4848902" cy="4182059"/>
            <wp:effectExtent l="0" t="0" r="8890" b="9525"/>
            <wp:docPr id="739352221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52221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9CB8" w14:textId="609A17A4" w:rsidR="002A4A81" w:rsidRDefault="002A4A81" w:rsidP="002A4A81">
      <w:pPr>
        <w:pStyle w:val="ab"/>
        <w:rPr>
          <w:b w:val="0"/>
          <w:bCs w:val="0"/>
          <w:lang w:val="ru-RU"/>
        </w:rPr>
      </w:pPr>
      <w:bookmarkStart w:id="15" w:name="_Ref190997388"/>
      <w:r w:rsidRPr="00FB7C88">
        <w:rPr>
          <w:b w:val="0"/>
          <w:bCs w:val="0"/>
          <w:lang w:val="ru-RU"/>
        </w:rPr>
        <w:t xml:space="preserve">Рисунок 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STYLEREF 1 \s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2</w:t>
      </w:r>
      <w:r w:rsidR="008F5D91">
        <w:rPr>
          <w:b w:val="0"/>
          <w:bCs w:val="0"/>
          <w:lang w:val="ru-RU"/>
        </w:rPr>
        <w:fldChar w:fldCharType="end"/>
      </w:r>
      <w:r w:rsidR="008F5D91">
        <w:rPr>
          <w:b w:val="0"/>
          <w:bCs w:val="0"/>
          <w:lang w:val="ru-RU"/>
        </w:rPr>
        <w:t>.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SEQ Рисунок \* ARABIC \s 1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8</w:t>
      </w:r>
      <w:r w:rsidR="008F5D91">
        <w:rPr>
          <w:b w:val="0"/>
          <w:bCs w:val="0"/>
          <w:lang w:val="ru-RU"/>
        </w:rPr>
        <w:fldChar w:fldCharType="end"/>
      </w:r>
      <w:bookmarkEnd w:id="15"/>
      <w:r w:rsidRPr="002A4A81">
        <w:rPr>
          <w:b w:val="0"/>
          <w:bCs w:val="0"/>
          <w:lang w:val="ru-RU"/>
        </w:rPr>
        <w:t xml:space="preserve"> - Полученная трехмерная карта</w:t>
      </w:r>
    </w:p>
    <w:p w14:paraId="3D8C2DB0" w14:textId="4075C00B" w:rsidR="00514F50" w:rsidRPr="00514F50" w:rsidRDefault="00514F50" w:rsidP="00514F50">
      <w:pPr>
        <w:pStyle w:val="a2"/>
        <w:rPr>
          <w:lang w:val="ru-RU"/>
        </w:rPr>
      </w:pPr>
      <w:r>
        <w:rPr>
          <w:lang w:val="ru-RU"/>
        </w:rPr>
        <w:t>Наконец найдем оптимальное количество параметров, которое может иметь потерю информации до 20%. Для этого циклом «</w:t>
      </w:r>
      <w:r>
        <w:t>for</w:t>
      </w:r>
      <w:r>
        <w:rPr>
          <w:lang w:val="ru-RU"/>
        </w:rPr>
        <w:t>»</w:t>
      </w:r>
      <w:r w:rsidRPr="00514F50">
        <w:rPr>
          <w:lang w:val="ru-RU"/>
        </w:rPr>
        <w:t xml:space="preserve"> </w:t>
      </w:r>
      <w:r>
        <w:rPr>
          <w:lang w:val="ru-RU"/>
        </w:rPr>
        <w:t>будем суммировать собственные значения от первого до последнего и делить их на всю сумму</w:t>
      </w:r>
      <w:r w:rsidRPr="00514F50">
        <w:rPr>
          <w:lang w:val="ru-RU"/>
        </w:rPr>
        <w:t xml:space="preserve"> [</w:t>
      </w:r>
      <w:r>
        <w:rPr>
          <w:lang w:val="ru-RU"/>
        </w:rPr>
        <w:t>собственных значений</w:t>
      </w:r>
      <w:r w:rsidRPr="00514F50">
        <w:rPr>
          <w:lang w:val="ru-RU"/>
        </w:rPr>
        <w:t>]</w:t>
      </w:r>
      <w:r>
        <w:rPr>
          <w:lang w:val="ru-RU"/>
        </w:rPr>
        <w:t xml:space="preserve">, пока потеря информации не станет меньше 20%. Реализация поиска приведена на </w:t>
      </w:r>
      <w:r w:rsidRPr="00514F50">
        <w:rPr>
          <w:lang w:val="ru-RU"/>
        </w:rPr>
        <w:fldChar w:fldCharType="begin"/>
      </w:r>
      <w:r w:rsidRPr="00514F50">
        <w:rPr>
          <w:lang w:val="ru-RU"/>
        </w:rPr>
        <w:instrText xml:space="preserve"> REF _Ref190998206 \h  \* MERGEFORMAT </w:instrText>
      </w:r>
      <w:r w:rsidRPr="00514F50">
        <w:rPr>
          <w:lang w:val="ru-RU"/>
        </w:rPr>
      </w:r>
      <w:r w:rsidRPr="00514F50">
        <w:rPr>
          <w:lang w:val="ru-RU"/>
        </w:rPr>
        <w:fldChar w:fldCharType="separate"/>
      </w:r>
      <w:r w:rsidRPr="00514F50">
        <w:rPr>
          <w:lang w:val="ru-RU"/>
        </w:rPr>
        <w:t xml:space="preserve">рисунке </w:t>
      </w:r>
      <w:r w:rsidRPr="00514F50">
        <w:rPr>
          <w:noProof/>
          <w:lang w:val="ru-RU"/>
        </w:rPr>
        <w:t>2</w:t>
      </w:r>
      <w:r w:rsidRPr="00514F50">
        <w:rPr>
          <w:lang w:val="ru-RU"/>
        </w:rPr>
        <w:t>.</w:t>
      </w:r>
      <w:r w:rsidRPr="00514F50">
        <w:rPr>
          <w:noProof/>
          <w:lang w:val="ru-RU"/>
        </w:rPr>
        <w:t>9</w:t>
      </w:r>
      <w:r w:rsidRPr="00514F50">
        <w:rPr>
          <w:lang w:val="ru-RU"/>
        </w:rPr>
        <w:fldChar w:fldCharType="end"/>
      </w:r>
      <w:r w:rsidRPr="00514F50">
        <w:rPr>
          <w:lang w:val="ru-RU"/>
        </w:rPr>
        <w:t xml:space="preserve">, а оптимальное количество параметров (3) – на </w:t>
      </w:r>
      <w:r w:rsidRPr="00514F50">
        <w:rPr>
          <w:lang w:val="ru-RU"/>
        </w:rPr>
        <w:fldChar w:fldCharType="begin"/>
      </w:r>
      <w:r w:rsidRPr="00514F50">
        <w:rPr>
          <w:lang w:val="ru-RU"/>
        </w:rPr>
        <w:instrText xml:space="preserve"> REF _Ref190998210 \h  \* MERGEFORMAT </w:instrText>
      </w:r>
      <w:r w:rsidRPr="00514F50">
        <w:rPr>
          <w:lang w:val="ru-RU"/>
        </w:rPr>
      </w:r>
      <w:r w:rsidRPr="00514F50">
        <w:rPr>
          <w:lang w:val="ru-RU"/>
        </w:rPr>
        <w:fldChar w:fldCharType="separate"/>
      </w:r>
      <w:r w:rsidRPr="00514F50">
        <w:rPr>
          <w:lang w:val="ru-RU"/>
        </w:rPr>
        <w:t xml:space="preserve">рисунке </w:t>
      </w:r>
      <w:r w:rsidRPr="00514F50">
        <w:rPr>
          <w:noProof/>
          <w:lang w:val="ru-RU"/>
        </w:rPr>
        <w:t>2</w:t>
      </w:r>
      <w:r w:rsidRPr="00514F50">
        <w:rPr>
          <w:lang w:val="ru-RU"/>
        </w:rPr>
        <w:t>.</w:t>
      </w:r>
      <w:r w:rsidRPr="00514F50">
        <w:rPr>
          <w:noProof/>
          <w:lang w:val="ru-RU"/>
        </w:rPr>
        <w:t>10</w:t>
      </w:r>
      <w:r w:rsidRPr="00514F50">
        <w:rPr>
          <w:lang w:val="ru-RU"/>
        </w:rPr>
        <w:fldChar w:fldCharType="end"/>
      </w:r>
      <w:r w:rsidRPr="00514F50">
        <w:rPr>
          <w:lang w:val="ru-RU"/>
        </w:rPr>
        <w:t>.</w:t>
      </w:r>
    </w:p>
    <w:p w14:paraId="6B0E92F6" w14:textId="75EA6D2A" w:rsidR="002F22A7" w:rsidRDefault="002F22A7" w:rsidP="002F22A7">
      <w:pPr>
        <w:pStyle w:val="a2"/>
        <w:jc w:val="center"/>
        <w:rPr>
          <w:lang w:val="ru-RU"/>
        </w:rPr>
      </w:pPr>
      <w:r w:rsidRPr="002F22A7">
        <w:rPr>
          <w:noProof/>
          <w:lang w:val="ru-RU"/>
        </w:rPr>
        <w:lastRenderedPageBreak/>
        <w:drawing>
          <wp:inline distT="0" distB="0" distL="0" distR="0" wp14:anchorId="3D6AD925" wp14:editId="4E1A83DB">
            <wp:extent cx="5886449" cy="2529714"/>
            <wp:effectExtent l="0" t="0" r="635" b="4445"/>
            <wp:docPr id="174909948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9948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9102" cy="25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5099" w14:textId="2B094815" w:rsidR="00052338" w:rsidRDefault="00052338" w:rsidP="00052338">
      <w:pPr>
        <w:pStyle w:val="ab"/>
        <w:rPr>
          <w:b w:val="0"/>
          <w:bCs w:val="0"/>
          <w:lang w:val="ru-RU"/>
        </w:rPr>
      </w:pPr>
      <w:bookmarkStart w:id="16" w:name="_Ref190998206"/>
      <w:r w:rsidRPr="00052338">
        <w:rPr>
          <w:b w:val="0"/>
          <w:bCs w:val="0"/>
          <w:lang w:val="ru-RU"/>
        </w:rPr>
        <w:t xml:space="preserve">Рисунок 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STYLEREF 1 \s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2</w:t>
      </w:r>
      <w:r w:rsidR="008F5D91">
        <w:rPr>
          <w:b w:val="0"/>
          <w:bCs w:val="0"/>
          <w:lang w:val="ru-RU"/>
        </w:rPr>
        <w:fldChar w:fldCharType="end"/>
      </w:r>
      <w:r w:rsidR="008F5D91">
        <w:rPr>
          <w:b w:val="0"/>
          <w:bCs w:val="0"/>
          <w:lang w:val="ru-RU"/>
        </w:rPr>
        <w:t>.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SEQ Рисунок \* ARABIC \s 1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9</w:t>
      </w:r>
      <w:r w:rsidR="008F5D91">
        <w:rPr>
          <w:b w:val="0"/>
          <w:bCs w:val="0"/>
          <w:lang w:val="ru-RU"/>
        </w:rPr>
        <w:fldChar w:fldCharType="end"/>
      </w:r>
      <w:bookmarkEnd w:id="16"/>
      <w:r w:rsidRPr="00052338">
        <w:rPr>
          <w:b w:val="0"/>
          <w:bCs w:val="0"/>
          <w:lang w:val="ru-RU"/>
        </w:rPr>
        <w:t xml:space="preserve"> – Поиск оптимального количества параметров</w:t>
      </w:r>
    </w:p>
    <w:p w14:paraId="635223F6" w14:textId="022CB883" w:rsidR="00514F50" w:rsidRDefault="00514F50" w:rsidP="00514F50">
      <w:pPr>
        <w:pStyle w:val="a2"/>
        <w:jc w:val="center"/>
        <w:rPr>
          <w:lang w:val="ru-RU"/>
        </w:rPr>
      </w:pPr>
      <w:r w:rsidRPr="00514F50">
        <w:rPr>
          <w:noProof/>
          <w:lang w:val="ru-RU"/>
        </w:rPr>
        <w:drawing>
          <wp:inline distT="0" distB="0" distL="0" distR="0" wp14:anchorId="08AF1D2F" wp14:editId="6A413AE7">
            <wp:extent cx="4229690" cy="828791"/>
            <wp:effectExtent l="0" t="0" r="0" b="9525"/>
            <wp:docPr id="53546387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6387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AB73" w14:textId="1B3B8C8E" w:rsidR="00514F50" w:rsidRPr="00514F50" w:rsidRDefault="00514F50" w:rsidP="00514F50">
      <w:pPr>
        <w:pStyle w:val="ab"/>
        <w:rPr>
          <w:b w:val="0"/>
          <w:bCs w:val="0"/>
          <w:lang w:val="ru-RU"/>
        </w:rPr>
      </w:pPr>
      <w:bookmarkStart w:id="17" w:name="_Ref190998210"/>
      <w:r w:rsidRPr="00514F50">
        <w:rPr>
          <w:b w:val="0"/>
          <w:bCs w:val="0"/>
          <w:lang w:val="ru-RU"/>
        </w:rPr>
        <w:t xml:space="preserve">Рисунок 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STYLEREF 1 \s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2</w:t>
      </w:r>
      <w:r w:rsidR="008F5D91">
        <w:rPr>
          <w:b w:val="0"/>
          <w:bCs w:val="0"/>
          <w:lang w:val="ru-RU"/>
        </w:rPr>
        <w:fldChar w:fldCharType="end"/>
      </w:r>
      <w:r w:rsidR="008F5D91">
        <w:rPr>
          <w:b w:val="0"/>
          <w:bCs w:val="0"/>
          <w:lang w:val="ru-RU"/>
        </w:rPr>
        <w:t>.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SEQ Рисунок \* ARABIC \s 1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10</w:t>
      </w:r>
      <w:r w:rsidR="008F5D91">
        <w:rPr>
          <w:b w:val="0"/>
          <w:bCs w:val="0"/>
          <w:lang w:val="ru-RU"/>
        </w:rPr>
        <w:fldChar w:fldCharType="end"/>
      </w:r>
      <w:bookmarkEnd w:id="17"/>
      <w:r w:rsidRPr="00514F50">
        <w:rPr>
          <w:b w:val="0"/>
          <w:bCs w:val="0"/>
          <w:lang w:val="ru-RU"/>
        </w:rPr>
        <w:t xml:space="preserve"> – Найденное оптимальное количество параметров</w:t>
      </w:r>
    </w:p>
    <w:p w14:paraId="033A3A29" w14:textId="3B90D163" w:rsidR="00212AB4" w:rsidRDefault="00212AB4" w:rsidP="00212AB4">
      <w:pPr>
        <w:pStyle w:val="2"/>
        <w:rPr>
          <w:lang w:val="ru-RU"/>
        </w:rPr>
      </w:pPr>
      <w:bookmarkStart w:id="18" w:name="_Toc191002419"/>
      <w:r>
        <w:t>Метод ближайших соседей</w:t>
      </w:r>
      <w:bookmarkEnd w:id="18"/>
    </w:p>
    <w:p w14:paraId="51F5A3E3" w14:textId="0E54DA16" w:rsidR="00FB7C88" w:rsidRDefault="00FB7C88" w:rsidP="00FB7C88">
      <w:pPr>
        <w:pStyle w:val="a2"/>
        <w:rPr>
          <w:lang w:val="ru-RU"/>
        </w:rPr>
      </w:pPr>
      <w:r>
        <w:rPr>
          <w:lang w:val="ru-RU"/>
        </w:rPr>
        <w:t>Импортируем метод</w:t>
      </w:r>
      <w:r w:rsidRPr="00FB7C88">
        <w:rPr>
          <w:lang w:val="ru-RU"/>
        </w:rPr>
        <w:t xml:space="preserve"> </w:t>
      </w:r>
      <w:r>
        <w:t>k</w:t>
      </w:r>
      <w:r w:rsidRPr="00FB7C88">
        <w:rPr>
          <w:lang w:val="ru-RU"/>
        </w:rPr>
        <w:t>-</w:t>
      </w:r>
      <w:r>
        <w:rPr>
          <w:lang w:val="ru-RU"/>
        </w:rPr>
        <w:t>ближайших соседей и способ «</w:t>
      </w:r>
      <w:r w:rsidRPr="00FB7C88">
        <w:rPr>
          <w:lang w:val="ru-RU"/>
        </w:rPr>
        <w:t>Leave-One-Out</w:t>
      </w:r>
      <w:r>
        <w:rPr>
          <w:lang w:val="ru-RU"/>
        </w:rPr>
        <w:t xml:space="preserve">», при котором </w:t>
      </w:r>
      <w:r w:rsidRPr="00FB7C88">
        <w:rPr>
          <w:lang w:val="ru-RU"/>
        </w:rPr>
        <w:t>один из экземпляров датасета классифицируется на основе остальных.</w:t>
      </w:r>
      <w:r>
        <w:rPr>
          <w:lang w:val="ru-RU"/>
        </w:rPr>
        <w:t xml:space="preserve"> Затем разделим выборку на обучающую и тестовую, после чего по каждой тестовой выборке определим количество правильных и неправильных ответов. Также определим время работы метода и его точность (</w:t>
      </w:r>
      <w:r w:rsidRPr="00FB7C88">
        <w:rPr>
          <w:lang w:val="ru-RU"/>
        </w:rPr>
        <w:fldChar w:fldCharType="begin"/>
      </w:r>
      <w:r w:rsidRPr="00FB7C88">
        <w:rPr>
          <w:lang w:val="ru-RU"/>
        </w:rPr>
        <w:instrText xml:space="preserve"> REF _Ref190999879 \h  \* MERGEFORMAT </w:instrText>
      </w:r>
      <w:r w:rsidRPr="00FB7C88">
        <w:rPr>
          <w:lang w:val="ru-RU"/>
        </w:rPr>
      </w:r>
      <w:r w:rsidRPr="00FB7C88">
        <w:rPr>
          <w:lang w:val="ru-RU"/>
        </w:rPr>
        <w:fldChar w:fldCharType="separate"/>
      </w:r>
      <w:r w:rsidRPr="00FB7C88">
        <w:rPr>
          <w:lang w:val="ru-RU"/>
        </w:rPr>
        <w:t xml:space="preserve">рисунок </w:t>
      </w:r>
      <w:r w:rsidRPr="00FB7C88">
        <w:rPr>
          <w:noProof/>
          <w:lang w:val="ru-RU"/>
        </w:rPr>
        <w:t>2</w:t>
      </w:r>
      <w:r w:rsidRPr="00FB7C88">
        <w:rPr>
          <w:lang w:val="ru-RU"/>
        </w:rPr>
        <w:t>.</w:t>
      </w:r>
      <w:r w:rsidRPr="00FB7C88">
        <w:rPr>
          <w:noProof/>
          <w:lang w:val="ru-RU"/>
        </w:rPr>
        <w:t>11</w:t>
      </w:r>
      <w:r w:rsidRPr="00FB7C88">
        <w:rPr>
          <w:lang w:val="ru-RU"/>
        </w:rPr>
        <w:fldChar w:fldCharType="end"/>
      </w:r>
      <w:r w:rsidRPr="00FB7C88">
        <w:rPr>
          <w:lang w:val="ru-RU"/>
        </w:rPr>
        <w:t>)</w:t>
      </w:r>
      <w:r>
        <w:rPr>
          <w:lang w:val="ru-RU"/>
        </w:rPr>
        <w:t>.</w:t>
      </w:r>
    </w:p>
    <w:p w14:paraId="5BB2B641" w14:textId="5D5D8286" w:rsidR="00FB7C88" w:rsidRPr="00FB7C88" w:rsidRDefault="00FB7C88" w:rsidP="00FB7C88">
      <w:pPr>
        <w:pStyle w:val="a2"/>
        <w:rPr>
          <w:lang w:val="ru-RU"/>
        </w:rPr>
      </w:pPr>
      <w:r>
        <w:rPr>
          <w:lang w:val="ru-RU"/>
        </w:rPr>
        <w:t>Аналогичным образом реализуем «</w:t>
      </w:r>
      <w:r w:rsidRPr="00FB7C88">
        <w:rPr>
          <w:lang w:val="ru-RU"/>
        </w:rPr>
        <w:t>Radius Neighbors</w:t>
      </w:r>
      <w:r>
        <w:rPr>
          <w:lang w:val="ru-RU"/>
        </w:rPr>
        <w:t>» и «</w:t>
      </w:r>
      <w:r w:rsidRPr="00FB7C88">
        <w:rPr>
          <w:lang w:val="ru-RU"/>
        </w:rPr>
        <w:t>Nearest Centroid</w:t>
      </w:r>
      <w:r>
        <w:rPr>
          <w:lang w:val="ru-RU"/>
        </w:rPr>
        <w:t xml:space="preserve">», как </w:t>
      </w:r>
      <w:r w:rsidRPr="00B93641">
        <w:rPr>
          <w:lang w:val="ru-RU"/>
        </w:rPr>
        <w:t>показано на</w:t>
      </w:r>
      <w:r w:rsidR="00B93641" w:rsidRPr="00B93641">
        <w:rPr>
          <w:lang w:val="ru-RU"/>
        </w:rPr>
        <w:t xml:space="preserve"> </w:t>
      </w:r>
      <w:r w:rsidR="00B93641" w:rsidRPr="00B93641">
        <w:rPr>
          <w:lang w:val="ru-RU"/>
        </w:rPr>
        <w:fldChar w:fldCharType="begin"/>
      </w:r>
      <w:r w:rsidR="00B93641" w:rsidRPr="00B93641">
        <w:rPr>
          <w:lang w:val="ru-RU"/>
        </w:rPr>
        <w:instrText xml:space="preserve"> REF _Ref191000268 \h  \* MERGEFORMAT </w:instrText>
      </w:r>
      <w:r w:rsidR="00B93641" w:rsidRPr="00B93641">
        <w:rPr>
          <w:lang w:val="ru-RU"/>
        </w:rPr>
      </w:r>
      <w:r w:rsidR="00B93641" w:rsidRPr="00B93641">
        <w:rPr>
          <w:lang w:val="ru-RU"/>
        </w:rPr>
        <w:fldChar w:fldCharType="separate"/>
      </w:r>
      <w:r w:rsidR="00B93641" w:rsidRPr="00B93641">
        <w:rPr>
          <w:lang w:val="ru-RU"/>
        </w:rPr>
        <w:t xml:space="preserve">рисунке </w:t>
      </w:r>
      <w:r w:rsidR="00B93641" w:rsidRPr="00B93641">
        <w:rPr>
          <w:noProof/>
          <w:lang w:val="ru-RU"/>
        </w:rPr>
        <w:t>2</w:t>
      </w:r>
      <w:r w:rsidR="00B93641" w:rsidRPr="00B93641">
        <w:rPr>
          <w:lang w:val="ru-RU"/>
        </w:rPr>
        <w:t>.</w:t>
      </w:r>
      <w:r w:rsidR="00B93641" w:rsidRPr="00B93641">
        <w:rPr>
          <w:noProof/>
          <w:lang w:val="ru-RU"/>
        </w:rPr>
        <w:t>12</w:t>
      </w:r>
      <w:r w:rsidR="00B93641" w:rsidRPr="00B93641">
        <w:rPr>
          <w:lang w:val="ru-RU"/>
        </w:rPr>
        <w:fldChar w:fldCharType="end"/>
      </w:r>
      <w:r w:rsidR="00B93641" w:rsidRPr="00B93641">
        <w:rPr>
          <w:lang w:val="ru-RU"/>
        </w:rPr>
        <w:t xml:space="preserve"> и </w:t>
      </w:r>
      <w:r w:rsidR="00B93641" w:rsidRPr="00B93641">
        <w:rPr>
          <w:lang w:val="ru-RU"/>
        </w:rPr>
        <w:fldChar w:fldCharType="begin"/>
      </w:r>
      <w:r w:rsidR="00B93641" w:rsidRPr="00B93641">
        <w:rPr>
          <w:lang w:val="ru-RU"/>
        </w:rPr>
        <w:instrText xml:space="preserve"> REF _Ref191000269 \h  \* MERGEFORMAT </w:instrText>
      </w:r>
      <w:r w:rsidR="00B93641" w:rsidRPr="00B93641">
        <w:rPr>
          <w:lang w:val="ru-RU"/>
        </w:rPr>
      </w:r>
      <w:r w:rsidR="00B93641" w:rsidRPr="00B93641">
        <w:rPr>
          <w:lang w:val="ru-RU"/>
        </w:rPr>
        <w:fldChar w:fldCharType="separate"/>
      </w:r>
      <w:r w:rsidR="00B93641" w:rsidRPr="00B93641">
        <w:rPr>
          <w:lang w:val="ru-RU"/>
        </w:rPr>
        <w:t xml:space="preserve">рисунке </w:t>
      </w:r>
      <w:r w:rsidR="00B93641" w:rsidRPr="00B93641">
        <w:rPr>
          <w:noProof/>
          <w:lang w:val="ru-RU"/>
        </w:rPr>
        <w:t>2</w:t>
      </w:r>
      <w:r w:rsidR="00B93641" w:rsidRPr="00B93641">
        <w:rPr>
          <w:lang w:val="ru-RU"/>
        </w:rPr>
        <w:t>.</w:t>
      </w:r>
      <w:r w:rsidR="00B93641" w:rsidRPr="00B93641">
        <w:rPr>
          <w:noProof/>
          <w:lang w:val="ru-RU"/>
        </w:rPr>
        <w:t>13</w:t>
      </w:r>
      <w:r w:rsidR="00B93641" w:rsidRPr="00B93641">
        <w:rPr>
          <w:lang w:val="ru-RU"/>
        </w:rPr>
        <w:fldChar w:fldCharType="end"/>
      </w:r>
      <w:r>
        <w:rPr>
          <w:lang w:val="ru-RU"/>
        </w:rPr>
        <w:t>.</w:t>
      </w:r>
    </w:p>
    <w:p w14:paraId="3FAE489A" w14:textId="19277417" w:rsidR="00FB7C88" w:rsidRDefault="00FB7C88" w:rsidP="00FB7C88">
      <w:pPr>
        <w:pStyle w:val="a2"/>
        <w:jc w:val="center"/>
        <w:rPr>
          <w:lang w:val="ru-RU"/>
        </w:rPr>
      </w:pPr>
      <w:r w:rsidRPr="00FB7C88">
        <w:rPr>
          <w:noProof/>
          <w:lang w:val="ru-RU"/>
        </w:rPr>
        <w:lastRenderedPageBreak/>
        <w:drawing>
          <wp:inline distT="0" distB="0" distL="0" distR="0" wp14:anchorId="199D6076" wp14:editId="1DDFACE9">
            <wp:extent cx="5956291" cy="4238025"/>
            <wp:effectExtent l="0" t="0" r="6985" b="0"/>
            <wp:docPr id="158566312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6312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3294" cy="424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F0BE" w14:textId="4291FEBA" w:rsidR="00FB7C88" w:rsidRDefault="00FB7C88" w:rsidP="00FB7C88">
      <w:pPr>
        <w:pStyle w:val="ab"/>
        <w:rPr>
          <w:b w:val="0"/>
          <w:bCs w:val="0"/>
          <w:lang w:val="ru-RU"/>
        </w:rPr>
      </w:pPr>
      <w:bookmarkStart w:id="19" w:name="_Ref190999879"/>
      <w:r w:rsidRPr="00FB7C88">
        <w:rPr>
          <w:b w:val="0"/>
          <w:bCs w:val="0"/>
          <w:lang w:val="ru-RU"/>
        </w:rPr>
        <w:t xml:space="preserve">Рисунок 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STYLEREF 1 \s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2</w:t>
      </w:r>
      <w:r w:rsidR="008F5D91">
        <w:rPr>
          <w:b w:val="0"/>
          <w:bCs w:val="0"/>
          <w:lang w:val="ru-RU"/>
        </w:rPr>
        <w:fldChar w:fldCharType="end"/>
      </w:r>
      <w:r w:rsidR="008F5D91">
        <w:rPr>
          <w:b w:val="0"/>
          <w:bCs w:val="0"/>
          <w:lang w:val="ru-RU"/>
        </w:rPr>
        <w:t>.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SEQ Рисунок \* ARABIC \s 1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11</w:t>
      </w:r>
      <w:r w:rsidR="008F5D91">
        <w:rPr>
          <w:b w:val="0"/>
          <w:bCs w:val="0"/>
          <w:lang w:val="ru-RU"/>
        </w:rPr>
        <w:fldChar w:fldCharType="end"/>
      </w:r>
      <w:bookmarkEnd w:id="19"/>
      <w:r w:rsidRPr="00FB7C88">
        <w:rPr>
          <w:b w:val="0"/>
          <w:bCs w:val="0"/>
          <w:lang w:val="ru-RU"/>
        </w:rPr>
        <w:t xml:space="preserve"> – Реализация метода </w:t>
      </w:r>
      <w:r w:rsidRPr="00FB7C88">
        <w:rPr>
          <w:b w:val="0"/>
          <w:bCs w:val="0"/>
        </w:rPr>
        <w:t>k</w:t>
      </w:r>
      <w:r w:rsidRPr="00FB7C88">
        <w:rPr>
          <w:b w:val="0"/>
          <w:bCs w:val="0"/>
          <w:lang w:val="ru-RU"/>
        </w:rPr>
        <w:t>-ближайших соседей</w:t>
      </w:r>
    </w:p>
    <w:p w14:paraId="3B6833BE" w14:textId="6357519B" w:rsidR="00FB7C88" w:rsidRDefault="00FB7C88" w:rsidP="00FB7C88">
      <w:pPr>
        <w:pStyle w:val="a2"/>
        <w:jc w:val="center"/>
        <w:rPr>
          <w:lang w:val="ru-RU"/>
        </w:rPr>
      </w:pPr>
      <w:r w:rsidRPr="00FB7C88">
        <w:rPr>
          <w:noProof/>
          <w:lang w:val="ru-RU"/>
        </w:rPr>
        <w:drawing>
          <wp:inline distT="0" distB="0" distL="0" distR="0" wp14:anchorId="27E297B4" wp14:editId="28A990CD">
            <wp:extent cx="5895237" cy="4200525"/>
            <wp:effectExtent l="0" t="0" r="0" b="0"/>
            <wp:docPr id="59092106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2106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1483" cy="421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EEF5" w14:textId="659AE905" w:rsidR="00FB7C88" w:rsidRPr="00FB7C88" w:rsidRDefault="00FB7C88" w:rsidP="00FB7C88">
      <w:pPr>
        <w:pStyle w:val="ab"/>
        <w:rPr>
          <w:b w:val="0"/>
          <w:bCs w:val="0"/>
          <w:lang w:val="ru-RU"/>
        </w:rPr>
      </w:pPr>
      <w:bookmarkStart w:id="20" w:name="_Ref191000268"/>
      <w:r w:rsidRPr="00FB7C88">
        <w:rPr>
          <w:b w:val="0"/>
          <w:bCs w:val="0"/>
        </w:rPr>
        <w:lastRenderedPageBreak/>
        <w:t xml:space="preserve">Рисунок </w:t>
      </w:r>
      <w:r w:rsidR="008F5D91">
        <w:rPr>
          <w:b w:val="0"/>
          <w:bCs w:val="0"/>
        </w:rPr>
        <w:fldChar w:fldCharType="begin"/>
      </w:r>
      <w:r w:rsidR="008F5D91">
        <w:rPr>
          <w:b w:val="0"/>
          <w:bCs w:val="0"/>
        </w:rPr>
        <w:instrText xml:space="preserve"> STYLEREF 1 \s </w:instrText>
      </w:r>
      <w:r w:rsidR="008F5D91">
        <w:rPr>
          <w:b w:val="0"/>
          <w:bCs w:val="0"/>
        </w:rPr>
        <w:fldChar w:fldCharType="separate"/>
      </w:r>
      <w:r w:rsidR="008F5D91">
        <w:rPr>
          <w:b w:val="0"/>
          <w:bCs w:val="0"/>
          <w:noProof/>
        </w:rPr>
        <w:t>2</w:t>
      </w:r>
      <w:r w:rsidR="008F5D91">
        <w:rPr>
          <w:b w:val="0"/>
          <w:bCs w:val="0"/>
        </w:rPr>
        <w:fldChar w:fldCharType="end"/>
      </w:r>
      <w:r w:rsidR="008F5D91">
        <w:rPr>
          <w:b w:val="0"/>
          <w:bCs w:val="0"/>
        </w:rPr>
        <w:t>.</w:t>
      </w:r>
      <w:r w:rsidR="008F5D91">
        <w:rPr>
          <w:b w:val="0"/>
          <w:bCs w:val="0"/>
        </w:rPr>
        <w:fldChar w:fldCharType="begin"/>
      </w:r>
      <w:r w:rsidR="008F5D91">
        <w:rPr>
          <w:b w:val="0"/>
          <w:bCs w:val="0"/>
        </w:rPr>
        <w:instrText xml:space="preserve"> SEQ Рисунок \* ARABIC \s 1 </w:instrText>
      </w:r>
      <w:r w:rsidR="008F5D91">
        <w:rPr>
          <w:b w:val="0"/>
          <w:bCs w:val="0"/>
        </w:rPr>
        <w:fldChar w:fldCharType="separate"/>
      </w:r>
      <w:r w:rsidR="008F5D91">
        <w:rPr>
          <w:b w:val="0"/>
          <w:bCs w:val="0"/>
          <w:noProof/>
        </w:rPr>
        <w:t>12</w:t>
      </w:r>
      <w:r w:rsidR="008F5D91">
        <w:rPr>
          <w:b w:val="0"/>
          <w:bCs w:val="0"/>
        </w:rPr>
        <w:fldChar w:fldCharType="end"/>
      </w:r>
      <w:bookmarkEnd w:id="20"/>
      <w:r w:rsidRPr="00FB7C88">
        <w:rPr>
          <w:b w:val="0"/>
          <w:bCs w:val="0"/>
          <w:lang w:val="ru-RU"/>
        </w:rPr>
        <w:t xml:space="preserve"> – Реализация «Radius Neighbors»</w:t>
      </w:r>
    </w:p>
    <w:p w14:paraId="2C393B85" w14:textId="787C1C12" w:rsidR="00FB7C88" w:rsidRDefault="00FB7C88" w:rsidP="00FB7C88">
      <w:pPr>
        <w:pStyle w:val="a2"/>
        <w:jc w:val="center"/>
        <w:rPr>
          <w:lang w:val="ru-RU"/>
        </w:rPr>
      </w:pPr>
      <w:r w:rsidRPr="00FB7C88">
        <w:rPr>
          <w:noProof/>
          <w:lang w:val="ru-RU"/>
        </w:rPr>
        <w:drawing>
          <wp:inline distT="0" distB="0" distL="0" distR="0" wp14:anchorId="4C4DE961" wp14:editId="01C5BB95">
            <wp:extent cx="5899785" cy="3063773"/>
            <wp:effectExtent l="0" t="0" r="5715" b="3810"/>
            <wp:docPr id="38865399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5399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9785" cy="306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7149" w14:textId="3FD5C2B1" w:rsidR="00FB7C88" w:rsidRDefault="00FB7C88" w:rsidP="00FB7C88">
      <w:pPr>
        <w:pStyle w:val="ab"/>
        <w:rPr>
          <w:b w:val="0"/>
          <w:bCs w:val="0"/>
          <w:lang w:val="ru-RU"/>
        </w:rPr>
      </w:pPr>
      <w:bookmarkStart w:id="21" w:name="_Ref191000269"/>
      <w:r w:rsidRPr="00B93641">
        <w:rPr>
          <w:b w:val="0"/>
          <w:bCs w:val="0"/>
          <w:lang w:val="ru-RU"/>
        </w:rPr>
        <w:t xml:space="preserve">Рисунок 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STYLEREF 1 \s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2</w:t>
      </w:r>
      <w:r w:rsidR="008F5D91">
        <w:rPr>
          <w:b w:val="0"/>
          <w:bCs w:val="0"/>
          <w:lang w:val="ru-RU"/>
        </w:rPr>
        <w:fldChar w:fldCharType="end"/>
      </w:r>
      <w:r w:rsidR="008F5D91">
        <w:rPr>
          <w:b w:val="0"/>
          <w:bCs w:val="0"/>
          <w:lang w:val="ru-RU"/>
        </w:rPr>
        <w:t>.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SEQ Рисунок \* ARABIC \s 1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13</w:t>
      </w:r>
      <w:r w:rsidR="008F5D91">
        <w:rPr>
          <w:b w:val="0"/>
          <w:bCs w:val="0"/>
          <w:lang w:val="ru-RU"/>
        </w:rPr>
        <w:fldChar w:fldCharType="end"/>
      </w:r>
      <w:bookmarkEnd w:id="21"/>
      <w:r w:rsidRPr="00FB7C88">
        <w:rPr>
          <w:b w:val="0"/>
          <w:bCs w:val="0"/>
          <w:lang w:val="ru-RU"/>
        </w:rPr>
        <w:t xml:space="preserve"> – Реализация «Nearest Centroid»</w:t>
      </w:r>
    </w:p>
    <w:p w14:paraId="39F677C7" w14:textId="552F916E" w:rsidR="00B93641" w:rsidRPr="00B93641" w:rsidRDefault="00B93641" w:rsidP="00B93641">
      <w:pPr>
        <w:pStyle w:val="a2"/>
        <w:rPr>
          <w:lang w:val="ru-RU"/>
        </w:rPr>
      </w:pPr>
      <w:r>
        <w:rPr>
          <w:lang w:val="ru-RU"/>
        </w:rPr>
        <w:t>В конце циклами «</w:t>
      </w:r>
      <w:r>
        <w:t>for</w:t>
      </w:r>
      <w:r>
        <w:rPr>
          <w:lang w:val="ru-RU"/>
        </w:rPr>
        <w:t>»</w:t>
      </w:r>
      <w:r w:rsidRPr="00B93641">
        <w:rPr>
          <w:lang w:val="ru-RU"/>
        </w:rPr>
        <w:t xml:space="preserve"> </w:t>
      </w:r>
      <w:r>
        <w:rPr>
          <w:lang w:val="ru-RU"/>
        </w:rPr>
        <w:t>получим результаты (точность и производительность) с помощью трех методов при изменении количества соседей «</w:t>
      </w:r>
      <w:r>
        <w:t>k</w:t>
      </w:r>
      <w:r>
        <w:rPr>
          <w:lang w:val="ru-RU"/>
        </w:rPr>
        <w:t xml:space="preserve">» в методе </w:t>
      </w:r>
      <w:r>
        <w:t>k</w:t>
      </w:r>
      <w:r w:rsidRPr="00B93641">
        <w:rPr>
          <w:lang w:val="ru-RU"/>
        </w:rPr>
        <w:t>-</w:t>
      </w:r>
      <w:r>
        <w:rPr>
          <w:lang w:val="ru-RU"/>
        </w:rPr>
        <w:t>ближайших соседей и радиуса в «</w:t>
      </w:r>
      <w:proofErr w:type="spellStart"/>
      <w:r w:rsidRPr="00B93641">
        <w:rPr>
          <w:lang w:val="ru-RU"/>
        </w:rPr>
        <w:t>Radius</w:t>
      </w:r>
      <w:proofErr w:type="spellEnd"/>
      <w:r w:rsidRPr="00B93641">
        <w:rPr>
          <w:lang w:val="ru-RU"/>
        </w:rPr>
        <w:t xml:space="preserve"> </w:t>
      </w:r>
      <w:proofErr w:type="spellStart"/>
      <w:r w:rsidRPr="00B93641">
        <w:rPr>
          <w:lang w:val="ru-RU"/>
        </w:rPr>
        <w:t>Neighbors</w:t>
      </w:r>
      <w:proofErr w:type="spellEnd"/>
      <w:r>
        <w:rPr>
          <w:lang w:val="ru-RU"/>
        </w:rPr>
        <w:t>» (</w:t>
      </w:r>
      <w:r w:rsidRPr="00B93641">
        <w:rPr>
          <w:lang w:val="ru-RU"/>
        </w:rPr>
        <w:fldChar w:fldCharType="begin"/>
      </w:r>
      <w:r w:rsidRPr="00B93641">
        <w:rPr>
          <w:lang w:val="ru-RU"/>
        </w:rPr>
        <w:instrText xml:space="preserve"> REF _Ref191000568 \h  \* MERGEFORMAT </w:instrText>
      </w:r>
      <w:r w:rsidRPr="00B93641">
        <w:rPr>
          <w:lang w:val="ru-RU"/>
        </w:rPr>
      </w:r>
      <w:r w:rsidRPr="00B93641">
        <w:rPr>
          <w:lang w:val="ru-RU"/>
        </w:rPr>
        <w:fldChar w:fldCharType="separate"/>
      </w:r>
      <w:r w:rsidRPr="00B93641">
        <w:rPr>
          <w:lang w:val="ru-RU"/>
        </w:rPr>
        <w:t xml:space="preserve">рисунок </w:t>
      </w:r>
      <w:r w:rsidRPr="00B93641">
        <w:rPr>
          <w:noProof/>
          <w:lang w:val="ru-RU"/>
        </w:rPr>
        <w:t>2</w:t>
      </w:r>
      <w:r w:rsidRPr="00B93641">
        <w:rPr>
          <w:lang w:val="ru-RU"/>
        </w:rPr>
        <w:t>.</w:t>
      </w:r>
      <w:r w:rsidRPr="00B93641">
        <w:rPr>
          <w:noProof/>
          <w:lang w:val="ru-RU"/>
        </w:rPr>
        <w:t>14</w:t>
      </w:r>
      <w:r w:rsidRPr="00B93641">
        <w:rPr>
          <w:lang w:val="ru-RU"/>
        </w:rPr>
        <w:fldChar w:fldCharType="end"/>
      </w:r>
      <w:r w:rsidRPr="00B93641">
        <w:rPr>
          <w:lang w:val="ru-RU"/>
        </w:rPr>
        <w:t>).</w:t>
      </w:r>
      <w:r>
        <w:rPr>
          <w:lang w:val="ru-RU"/>
        </w:rPr>
        <w:t xml:space="preserve"> </w:t>
      </w:r>
    </w:p>
    <w:p w14:paraId="32260194" w14:textId="62362B5D" w:rsidR="00B93641" w:rsidRDefault="00B93641" w:rsidP="00B93641">
      <w:pPr>
        <w:pStyle w:val="a2"/>
        <w:jc w:val="center"/>
        <w:rPr>
          <w:lang w:val="ru-RU"/>
        </w:rPr>
      </w:pPr>
      <w:r w:rsidRPr="00B93641">
        <w:rPr>
          <w:noProof/>
          <w:lang w:val="ru-RU"/>
        </w:rPr>
        <w:lastRenderedPageBreak/>
        <w:drawing>
          <wp:inline distT="0" distB="0" distL="0" distR="0" wp14:anchorId="532A81B9" wp14:editId="1CC2DC23">
            <wp:extent cx="5869268" cy="4674235"/>
            <wp:effectExtent l="0" t="0" r="0" b="0"/>
            <wp:docPr id="142622388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23889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6002" cy="467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22B8" w14:textId="5C74ED8D" w:rsidR="00B93641" w:rsidRDefault="00B93641" w:rsidP="00B93641">
      <w:pPr>
        <w:pStyle w:val="ab"/>
        <w:rPr>
          <w:b w:val="0"/>
          <w:bCs w:val="0"/>
          <w:lang w:val="ru-RU"/>
        </w:rPr>
      </w:pPr>
      <w:bookmarkStart w:id="22" w:name="_Ref191000568"/>
      <w:r w:rsidRPr="00B93641">
        <w:rPr>
          <w:b w:val="0"/>
          <w:bCs w:val="0"/>
          <w:lang w:val="ru-RU"/>
        </w:rPr>
        <w:t xml:space="preserve">Рисунок 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STYLEREF 1 \s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2</w:t>
      </w:r>
      <w:r w:rsidR="008F5D91">
        <w:rPr>
          <w:b w:val="0"/>
          <w:bCs w:val="0"/>
          <w:lang w:val="ru-RU"/>
        </w:rPr>
        <w:fldChar w:fldCharType="end"/>
      </w:r>
      <w:r w:rsidR="008F5D91">
        <w:rPr>
          <w:b w:val="0"/>
          <w:bCs w:val="0"/>
          <w:lang w:val="ru-RU"/>
        </w:rPr>
        <w:t>.</w:t>
      </w:r>
      <w:r w:rsidR="008F5D91">
        <w:rPr>
          <w:b w:val="0"/>
          <w:bCs w:val="0"/>
          <w:lang w:val="ru-RU"/>
        </w:rPr>
        <w:fldChar w:fldCharType="begin"/>
      </w:r>
      <w:r w:rsidR="008F5D91">
        <w:rPr>
          <w:b w:val="0"/>
          <w:bCs w:val="0"/>
          <w:lang w:val="ru-RU"/>
        </w:rPr>
        <w:instrText xml:space="preserve"> SEQ Рисунок \* ARABIC \s 1 </w:instrText>
      </w:r>
      <w:r w:rsidR="008F5D91">
        <w:rPr>
          <w:b w:val="0"/>
          <w:bCs w:val="0"/>
          <w:lang w:val="ru-RU"/>
        </w:rPr>
        <w:fldChar w:fldCharType="separate"/>
      </w:r>
      <w:r w:rsidR="008F5D91">
        <w:rPr>
          <w:b w:val="0"/>
          <w:bCs w:val="0"/>
          <w:noProof/>
          <w:lang w:val="ru-RU"/>
        </w:rPr>
        <w:t>14</w:t>
      </w:r>
      <w:r w:rsidR="008F5D91">
        <w:rPr>
          <w:b w:val="0"/>
          <w:bCs w:val="0"/>
          <w:lang w:val="ru-RU"/>
        </w:rPr>
        <w:fldChar w:fldCharType="end"/>
      </w:r>
      <w:bookmarkEnd w:id="22"/>
      <w:r w:rsidRPr="00B93641">
        <w:rPr>
          <w:b w:val="0"/>
          <w:bCs w:val="0"/>
          <w:lang w:val="ru-RU"/>
        </w:rPr>
        <w:t xml:space="preserve"> – Применение методов с изменением параметров</w:t>
      </w:r>
    </w:p>
    <w:p w14:paraId="4A2298C0" w14:textId="28BE8DAC" w:rsidR="00B93641" w:rsidRDefault="00B93641" w:rsidP="00B93641">
      <w:pPr>
        <w:pStyle w:val="2"/>
        <w:rPr>
          <w:lang w:val="ru-RU"/>
        </w:rPr>
      </w:pPr>
      <w:bookmarkStart w:id="23" w:name="_Toc191002420"/>
      <w:r>
        <w:t>Итог</w:t>
      </w:r>
      <w:bookmarkEnd w:id="23"/>
    </w:p>
    <w:p w14:paraId="7F7DBE58" w14:textId="645E95C7" w:rsidR="00B93641" w:rsidRDefault="00B93641" w:rsidP="00B93641">
      <w:pPr>
        <w:pStyle w:val="a2"/>
        <w:rPr>
          <w:lang w:val="ru-RU"/>
        </w:rPr>
      </w:pPr>
      <w:r>
        <w:rPr>
          <w:lang w:val="ru-RU"/>
        </w:rPr>
        <w:t xml:space="preserve">По полученным в пункте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_Ref191000651 \r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2.2</w:t>
      </w:r>
      <w:r>
        <w:rPr>
          <w:lang w:val="ru-RU"/>
        </w:rPr>
        <w:fldChar w:fldCharType="end"/>
      </w:r>
      <w:r>
        <w:rPr>
          <w:lang w:val="ru-RU"/>
        </w:rPr>
        <w:t xml:space="preserve"> картам можно предположить, что выборка плохо разделима, так как:</w:t>
      </w:r>
    </w:p>
    <w:p w14:paraId="1514E6A7" w14:textId="77777777" w:rsidR="00B93641" w:rsidRPr="00B93641" w:rsidRDefault="00B93641" w:rsidP="00B93641">
      <w:pPr>
        <w:pStyle w:val="a2"/>
        <w:numPr>
          <w:ilvl w:val="0"/>
          <w:numId w:val="45"/>
        </w:numPr>
        <w:rPr>
          <w:lang w:val="ru-RU"/>
        </w:rPr>
      </w:pPr>
      <w:r>
        <w:rPr>
          <w:lang w:val="ru-RU"/>
        </w:rPr>
        <w:t>примеры из разных классов располагаются между собой очень близко</w:t>
      </w:r>
      <w:r w:rsidRPr="00B93641">
        <w:rPr>
          <w:lang w:val="ru-RU"/>
        </w:rPr>
        <w:t>;</w:t>
      </w:r>
    </w:p>
    <w:p w14:paraId="52015A71" w14:textId="77777777" w:rsidR="00B86179" w:rsidRDefault="00B93641" w:rsidP="00B86179">
      <w:pPr>
        <w:pStyle w:val="a2"/>
        <w:numPr>
          <w:ilvl w:val="0"/>
          <w:numId w:val="45"/>
        </w:numPr>
        <w:rPr>
          <w:lang w:val="ru-RU"/>
        </w:rPr>
      </w:pPr>
      <w:r>
        <w:rPr>
          <w:lang w:val="ru-RU"/>
        </w:rPr>
        <w:t>примеров 3 класса значительно больше</w:t>
      </w:r>
      <w:r w:rsidR="00B86179">
        <w:t>;</w:t>
      </w:r>
    </w:p>
    <w:p w14:paraId="47642831" w14:textId="63B21289" w:rsidR="00B86179" w:rsidRDefault="00B93641" w:rsidP="00B86179">
      <w:pPr>
        <w:pStyle w:val="a2"/>
        <w:ind w:firstLine="0"/>
        <w:rPr>
          <w:lang w:val="ru-RU"/>
        </w:rPr>
      </w:pPr>
      <w:r w:rsidRPr="00B86179">
        <w:rPr>
          <w:lang w:val="ru-RU"/>
        </w:rPr>
        <w:t>из-за чего полученная точность будет достаточно низкой</w:t>
      </w:r>
      <w:r w:rsidR="00B86179">
        <w:rPr>
          <w:lang w:val="ru-RU"/>
        </w:rPr>
        <w:t>.</w:t>
      </w:r>
    </w:p>
    <w:p w14:paraId="6C7E66BF" w14:textId="77777777" w:rsidR="00B86179" w:rsidRDefault="00B86179" w:rsidP="00B86179">
      <w:pPr>
        <w:pStyle w:val="a2"/>
        <w:rPr>
          <w:lang w:val="ru-RU"/>
        </w:rPr>
      </w:pPr>
      <w:r>
        <w:rPr>
          <w:lang w:val="ru-RU"/>
        </w:rPr>
        <w:t xml:space="preserve">При использовании метода </w:t>
      </w:r>
      <w:r>
        <w:t>k</w:t>
      </w:r>
      <w:r w:rsidRPr="00B86179">
        <w:rPr>
          <w:lang w:val="ru-RU"/>
        </w:rPr>
        <w:t>-</w:t>
      </w:r>
      <w:r>
        <w:rPr>
          <w:lang w:val="ru-RU"/>
        </w:rPr>
        <w:t>ближайших соседей максимальная точность (</w:t>
      </w:r>
      <w:r w:rsidRPr="00B86179">
        <w:rPr>
          <w:lang w:val="ru-RU"/>
        </w:rPr>
        <w:t>~</w:t>
      </w:r>
      <w:r>
        <w:rPr>
          <w:lang w:val="ru-RU"/>
        </w:rPr>
        <w:t>72%) достигается:</w:t>
      </w:r>
    </w:p>
    <w:p w14:paraId="1870DE14" w14:textId="7BEA377B" w:rsidR="00B86179" w:rsidRPr="00B86179" w:rsidRDefault="00B86179" w:rsidP="00B86179">
      <w:pPr>
        <w:pStyle w:val="a2"/>
        <w:numPr>
          <w:ilvl w:val="0"/>
          <w:numId w:val="46"/>
        </w:numPr>
        <w:rPr>
          <w:lang w:val="ru-RU"/>
        </w:rPr>
      </w:pPr>
      <w:r>
        <w:rPr>
          <w:lang w:val="ru-RU"/>
        </w:rPr>
        <w:t>при «</w:t>
      </w:r>
      <w:r>
        <w:t>uniform</w:t>
      </w:r>
      <w:r>
        <w:rPr>
          <w:rStyle w:val="af5"/>
        </w:rPr>
        <w:footnoteReference w:id="1"/>
      </w:r>
      <w:r>
        <w:rPr>
          <w:lang w:val="ru-RU"/>
        </w:rPr>
        <w:t>»:</w:t>
      </w:r>
      <w:r w:rsidRPr="00B86179">
        <w:rPr>
          <w:lang w:val="ru-RU"/>
        </w:rPr>
        <w:t xml:space="preserve"> </w:t>
      </w:r>
      <w:r w:rsidR="00113ADD">
        <w:rPr>
          <w:lang w:val="ru-RU"/>
        </w:rPr>
        <w:t>с 15 соседями за 0.6 – 0.7</w:t>
      </w:r>
      <w:r>
        <w:rPr>
          <w:lang w:val="ru-RU"/>
        </w:rPr>
        <w:t xml:space="preserve"> секунд при разном количестве параметров</w:t>
      </w:r>
      <w:r w:rsidRPr="00B86179">
        <w:rPr>
          <w:lang w:val="ru-RU"/>
        </w:rPr>
        <w:t>;</w:t>
      </w:r>
    </w:p>
    <w:p w14:paraId="53741FE9" w14:textId="433EAB38" w:rsidR="00B86179" w:rsidRDefault="00B86179" w:rsidP="00B86179">
      <w:pPr>
        <w:pStyle w:val="a2"/>
        <w:numPr>
          <w:ilvl w:val="0"/>
          <w:numId w:val="46"/>
        </w:numPr>
        <w:rPr>
          <w:lang w:val="ru-RU"/>
        </w:rPr>
      </w:pPr>
      <w:r>
        <w:rPr>
          <w:lang w:val="ru-RU"/>
        </w:rPr>
        <w:lastRenderedPageBreak/>
        <w:t>при «</w:t>
      </w:r>
      <w:r>
        <w:t>distance</w:t>
      </w:r>
      <w:r>
        <w:rPr>
          <w:rStyle w:val="af5"/>
        </w:rPr>
        <w:footnoteReference w:id="2"/>
      </w:r>
      <w:r>
        <w:rPr>
          <w:lang w:val="ru-RU"/>
        </w:rPr>
        <w:t>»:</w:t>
      </w:r>
      <w:r w:rsidRPr="00B86179">
        <w:rPr>
          <w:lang w:val="ru-RU"/>
        </w:rPr>
        <w:t xml:space="preserve"> </w:t>
      </w:r>
      <w:r>
        <w:rPr>
          <w:lang w:val="ru-RU"/>
        </w:rPr>
        <w:t>с 1</w:t>
      </w:r>
      <w:r w:rsidRPr="00B86179">
        <w:rPr>
          <w:lang w:val="ru-RU"/>
        </w:rPr>
        <w:t xml:space="preserve">7 </w:t>
      </w:r>
      <w:r>
        <w:rPr>
          <w:lang w:val="ru-RU"/>
        </w:rPr>
        <w:t>–</w:t>
      </w:r>
      <w:r w:rsidRPr="00B86179">
        <w:rPr>
          <w:lang w:val="ru-RU"/>
        </w:rPr>
        <w:t xml:space="preserve"> 77</w:t>
      </w:r>
      <w:r>
        <w:rPr>
          <w:lang w:val="ru-RU"/>
        </w:rPr>
        <w:t xml:space="preserve"> соседями за 0.</w:t>
      </w:r>
      <w:r w:rsidR="00113ADD">
        <w:rPr>
          <w:lang w:val="ru-RU"/>
        </w:rPr>
        <w:t>4</w:t>
      </w:r>
      <w:r>
        <w:rPr>
          <w:lang w:val="ru-RU"/>
        </w:rPr>
        <w:t xml:space="preserve"> – 0.</w:t>
      </w:r>
      <w:r w:rsidR="00113ADD">
        <w:rPr>
          <w:lang w:val="ru-RU"/>
        </w:rPr>
        <w:t>5</w:t>
      </w:r>
      <w:r>
        <w:rPr>
          <w:lang w:val="ru-RU"/>
        </w:rPr>
        <w:t xml:space="preserve"> секунд при разном количестве параметров</w:t>
      </w:r>
      <w:r w:rsidRPr="00B86179">
        <w:rPr>
          <w:lang w:val="ru-RU"/>
        </w:rPr>
        <w:t>.</w:t>
      </w:r>
    </w:p>
    <w:p w14:paraId="00DB8D9E" w14:textId="38D05129" w:rsidR="00B86179" w:rsidRDefault="00B86179" w:rsidP="00B86179">
      <w:pPr>
        <w:pStyle w:val="a2"/>
        <w:rPr>
          <w:lang w:val="ru-RU"/>
        </w:rPr>
      </w:pPr>
      <w:r>
        <w:rPr>
          <w:lang w:val="ru-RU"/>
        </w:rPr>
        <w:t>При использовании метода «</w:t>
      </w:r>
      <w:r w:rsidRPr="00B86179">
        <w:rPr>
          <w:lang w:val="ru-RU"/>
        </w:rPr>
        <w:t>Radius Neighbors</w:t>
      </w:r>
      <w:r>
        <w:rPr>
          <w:lang w:val="ru-RU"/>
        </w:rPr>
        <w:t>» максимальная точность (</w:t>
      </w:r>
      <w:r w:rsidRPr="00B86179">
        <w:rPr>
          <w:lang w:val="ru-RU"/>
        </w:rPr>
        <w:t>~</w:t>
      </w:r>
      <w:r>
        <w:rPr>
          <w:lang w:val="ru-RU"/>
        </w:rPr>
        <w:t>72%) достигается:</w:t>
      </w:r>
    </w:p>
    <w:p w14:paraId="01D4A93D" w14:textId="3AA28821" w:rsidR="00B86179" w:rsidRPr="00B86179" w:rsidRDefault="00B86179" w:rsidP="00B86179">
      <w:pPr>
        <w:pStyle w:val="a2"/>
        <w:numPr>
          <w:ilvl w:val="0"/>
          <w:numId w:val="46"/>
        </w:numPr>
        <w:rPr>
          <w:lang w:val="ru-RU"/>
        </w:rPr>
      </w:pPr>
      <w:r>
        <w:rPr>
          <w:lang w:val="ru-RU"/>
        </w:rPr>
        <w:t>при «</w:t>
      </w:r>
      <w:r>
        <w:t>uniform</w:t>
      </w:r>
      <w:r>
        <w:rPr>
          <w:lang w:val="ru-RU"/>
        </w:rPr>
        <w:t>»:</w:t>
      </w:r>
      <w:r w:rsidRPr="00B86179">
        <w:rPr>
          <w:lang w:val="ru-RU"/>
        </w:rPr>
        <w:t xml:space="preserve"> </w:t>
      </w:r>
      <w:r w:rsidR="00113ADD">
        <w:rPr>
          <w:lang w:val="ru-RU"/>
        </w:rPr>
        <w:t>с 15 соседями за 0.4 – 0.5</w:t>
      </w:r>
      <w:r>
        <w:rPr>
          <w:lang w:val="ru-RU"/>
        </w:rPr>
        <w:t xml:space="preserve"> секунд при разном количестве параметров</w:t>
      </w:r>
      <w:r w:rsidRPr="00B86179">
        <w:rPr>
          <w:lang w:val="ru-RU"/>
        </w:rPr>
        <w:t>;</w:t>
      </w:r>
    </w:p>
    <w:p w14:paraId="566D3D89" w14:textId="2DEA895D" w:rsidR="00B86179" w:rsidRDefault="00B86179" w:rsidP="00B86179">
      <w:pPr>
        <w:pStyle w:val="a2"/>
        <w:numPr>
          <w:ilvl w:val="0"/>
          <w:numId w:val="46"/>
        </w:numPr>
        <w:rPr>
          <w:lang w:val="ru-RU"/>
        </w:rPr>
      </w:pPr>
      <w:r>
        <w:rPr>
          <w:lang w:val="ru-RU"/>
        </w:rPr>
        <w:t>при «</w:t>
      </w:r>
      <w:r>
        <w:t>distance</w:t>
      </w:r>
      <w:r>
        <w:rPr>
          <w:lang w:val="ru-RU"/>
        </w:rPr>
        <w:t>»:</w:t>
      </w:r>
      <w:r w:rsidRPr="00B86179">
        <w:rPr>
          <w:lang w:val="ru-RU"/>
        </w:rPr>
        <w:t xml:space="preserve"> </w:t>
      </w:r>
      <w:r>
        <w:rPr>
          <w:lang w:val="ru-RU"/>
        </w:rPr>
        <w:t xml:space="preserve">с </w:t>
      </w:r>
      <w:r w:rsidR="008F5D91">
        <w:rPr>
          <w:lang w:val="ru-RU"/>
        </w:rPr>
        <w:t xml:space="preserve">15 </w:t>
      </w:r>
      <w:r>
        <w:rPr>
          <w:lang w:val="ru-RU"/>
        </w:rPr>
        <w:t>соседями за 0.</w:t>
      </w:r>
      <w:r w:rsidR="00113ADD">
        <w:rPr>
          <w:lang w:val="ru-RU"/>
        </w:rPr>
        <w:t>4</w:t>
      </w:r>
      <w:r>
        <w:rPr>
          <w:lang w:val="ru-RU"/>
        </w:rPr>
        <w:t xml:space="preserve"> – 0.</w:t>
      </w:r>
      <w:r w:rsidR="00113ADD">
        <w:rPr>
          <w:lang w:val="ru-RU"/>
        </w:rPr>
        <w:t>5</w:t>
      </w:r>
      <w:r>
        <w:rPr>
          <w:lang w:val="ru-RU"/>
        </w:rPr>
        <w:t xml:space="preserve"> секунд при разном количестве параметров</w:t>
      </w:r>
      <w:r w:rsidRPr="00B86179">
        <w:rPr>
          <w:lang w:val="ru-RU"/>
        </w:rPr>
        <w:t>.</w:t>
      </w:r>
    </w:p>
    <w:p w14:paraId="098DBD42" w14:textId="2A86C192" w:rsidR="008F5D91" w:rsidRDefault="008F5D91" w:rsidP="008F5D91">
      <w:pPr>
        <w:pStyle w:val="a2"/>
        <w:rPr>
          <w:lang w:val="ru-RU"/>
        </w:rPr>
      </w:pPr>
      <w:r>
        <w:rPr>
          <w:lang w:val="ru-RU"/>
        </w:rPr>
        <w:t>При использовании метода «</w:t>
      </w:r>
      <w:r w:rsidRPr="008F5D91">
        <w:rPr>
          <w:lang w:val="ru-RU"/>
        </w:rPr>
        <w:t>Nearest Centroid</w:t>
      </w:r>
      <w:r>
        <w:rPr>
          <w:lang w:val="ru-RU"/>
        </w:rPr>
        <w:t>» максимальная точность (</w:t>
      </w:r>
      <w:r w:rsidRPr="00B86179">
        <w:rPr>
          <w:lang w:val="ru-RU"/>
        </w:rPr>
        <w:t>~</w:t>
      </w:r>
      <w:r>
        <w:rPr>
          <w:lang w:val="ru-RU"/>
        </w:rPr>
        <w:t>72%) не достигается.</w:t>
      </w:r>
    </w:p>
    <w:p w14:paraId="7B17C269" w14:textId="3DAB7C76" w:rsidR="008F5D91" w:rsidRPr="008F5D91" w:rsidRDefault="008F5D91" w:rsidP="008F5D91">
      <w:pPr>
        <w:pStyle w:val="a2"/>
        <w:rPr>
          <w:lang w:val="ru-RU"/>
        </w:rPr>
      </w:pPr>
      <w:r>
        <w:rPr>
          <w:lang w:val="ru-RU"/>
        </w:rPr>
        <w:t xml:space="preserve">На </w:t>
      </w:r>
      <w:r w:rsidRPr="008F5D91">
        <w:rPr>
          <w:lang w:val="ru-RU"/>
        </w:rPr>
        <w:fldChar w:fldCharType="begin"/>
      </w:r>
      <w:r w:rsidRPr="008F5D91">
        <w:rPr>
          <w:lang w:val="ru-RU"/>
        </w:rPr>
        <w:instrText xml:space="preserve"> REF _Ref191001618 \h  \* MERGEFORMAT </w:instrText>
      </w:r>
      <w:r w:rsidRPr="008F5D91">
        <w:rPr>
          <w:lang w:val="ru-RU"/>
        </w:rPr>
      </w:r>
      <w:r w:rsidRPr="008F5D91">
        <w:rPr>
          <w:lang w:val="ru-RU"/>
        </w:rPr>
        <w:fldChar w:fldCharType="separate"/>
      </w:r>
      <w:r w:rsidRPr="008F5D91">
        <w:rPr>
          <w:lang w:val="ru-RU"/>
        </w:rPr>
        <w:t xml:space="preserve">рисунок </w:t>
      </w:r>
      <w:r w:rsidRPr="008F5D91">
        <w:rPr>
          <w:noProof/>
          <w:lang w:val="ru-RU"/>
        </w:rPr>
        <w:t>2</w:t>
      </w:r>
      <w:r w:rsidRPr="008F5D91">
        <w:rPr>
          <w:lang w:val="ru-RU"/>
        </w:rPr>
        <w:t>.</w:t>
      </w:r>
      <w:r w:rsidRPr="008F5D91">
        <w:rPr>
          <w:noProof/>
          <w:lang w:val="ru-RU"/>
        </w:rPr>
        <w:t>15</w:t>
      </w:r>
      <w:r w:rsidRPr="008F5D91">
        <w:rPr>
          <w:lang w:val="ru-RU"/>
        </w:rPr>
        <w:fldChar w:fldCharType="end"/>
      </w:r>
      <w:r>
        <w:rPr>
          <w:lang w:val="ru-RU"/>
        </w:rPr>
        <w:t xml:space="preserve"> приведены подробные результаты применения разных методов с различными параметрами.</w:t>
      </w:r>
    </w:p>
    <w:p w14:paraId="56450EFB" w14:textId="20D06F40" w:rsidR="00B93641" w:rsidRDefault="009571C7" w:rsidP="00B93641">
      <w:pPr>
        <w:pStyle w:val="ab"/>
        <w:rPr>
          <w:lang w:val="ru-RU"/>
        </w:rPr>
      </w:pPr>
      <w:r w:rsidRPr="009571C7">
        <w:rPr>
          <w:lang w:val="ru-RU"/>
        </w:rPr>
        <w:lastRenderedPageBreak/>
        <w:drawing>
          <wp:inline distT="0" distB="0" distL="0" distR="0" wp14:anchorId="7748B361" wp14:editId="282C7515">
            <wp:extent cx="6299835" cy="4295140"/>
            <wp:effectExtent l="0" t="0" r="5715" b="0"/>
            <wp:docPr id="388653985" name="Рисунок 388653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F2D7" w14:textId="4C5ABCCD" w:rsidR="008F5D91" w:rsidRDefault="008F5D91" w:rsidP="008F5D91">
      <w:pPr>
        <w:pStyle w:val="ab"/>
        <w:rPr>
          <w:b w:val="0"/>
          <w:bCs w:val="0"/>
          <w:lang w:val="ru-RU"/>
        </w:rPr>
      </w:pPr>
      <w:bookmarkStart w:id="24" w:name="_Ref191001618"/>
      <w:r w:rsidRPr="00E01902">
        <w:rPr>
          <w:b w:val="0"/>
          <w:bCs w:val="0"/>
          <w:lang w:val="ru-RU"/>
        </w:rPr>
        <w:t xml:space="preserve">Рисунок </w:t>
      </w:r>
      <w:r w:rsidRPr="008F5D91">
        <w:rPr>
          <w:b w:val="0"/>
          <w:bCs w:val="0"/>
        </w:rPr>
        <w:fldChar w:fldCharType="begin"/>
      </w:r>
      <w:r w:rsidRPr="00E01902">
        <w:rPr>
          <w:b w:val="0"/>
          <w:bCs w:val="0"/>
          <w:lang w:val="ru-RU"/>
        </w:rPr>
        <w:instrText xml:space="preserve"> </w:instrText>
      </w:r>
      <w:r w:rsidRPr="008F5D91">
        <w:rPr>
          <w:b w:val="0"/>
          <w:bCs w:val="0"/>
        </w:rPr>
        <w:instrText>STYLEREF</w:instrText>
      </w:r>
      <w:r w:rsidRPr="00E01902">
        <w:rPr>
          <w:b w:val="0"/>
          <w:bCs w:val="0"/>
          <w:lang w:val="ru-RU"/>
        </w:rPr>
        <w:instrText xml:space="preserve"> 1 \</w:instrText>
      </w:r>
      <w:r w:rsidRPr="008F5D91">
        <w:rPr>
          <w:b w:val="0"/>
          <w:bCs w:val="0"/>
        </w:rPr>
        <w:instrText>s</w:instrText>
      </w:r>
      <w:r w:rsidRPr="00E01902">
        <w:rPr>
          <w:b w:val="0"/>
          <w:bCs w:val="0"/>
          <w:lang w:val="ru-RU"/>
        </w:rPr>
        <w:instrText xml:space="preserve"> </w:instrText>
      </w:r>
      <w:r w:rsidRPr="008F5D91">
        <w:rPr>
          <w:b w:val="0"/>
          <w:bCs w:val="0"/>
        </w:rPr>
        <w:fldChar w:fldCharType="separate"/>
      </w:r>
      <w:r w:rsidRPr="00E01902">
        <w:rPr>
          <w:b w:val="0"/>
          <w:bCs w:val="0"/>
          <w:noProof/>
          <w:lang w:val="ru-RU"/>
        </w:rPr>
        <w:t>2</w:t>
      </w:r>
      <w:r w:rsidRPr="008F5D91">
        <w:rPr>
          <w:b w:val="0"/>
          <w:bCs w:val="0"/>
        </w:rPr>
        <w:fldChar w:fldCharType="end"/>
      </w:r>
      <w:r w:rsidRPr="00E01902">
        <w:rPr>
          <w:b w:val="0"/>
          <w:bCs w:val="0"/>
          <w:lang w:val="ru-RU"/>
        </w:rPr>
        <w:t>.</w:t>
      </w:r>
      <w:r w:rsidRPr="008F5D91">
        <w:rPr>
          <w:b w:val="0"/>
          <w:bCs w:val="0"/>
        </w:rPr>
        <w:fldChar w:fldCharType="begin"/>
      </w:r>
      <w:r w:rsidRPr="00E01902">
        <w:rPr>
          <w:b w:val="0"/>
          <w:bCs w:val="0"/>
          <w:lang w:val="ru-RU"/>
        </w:rPr>
        <w:instrText xml:space="preserve"> </w:instrText>
      </w:r>
      <w:r w:rsidRPr="008F5D91">
        <w:rPr>
          <w:b w:val="0"/>
          <w:bCs w:val="0"/>
        </w:rPr>
        <w:instrText>SEQ</w:instrText>
      </w:r>
      <w:r w:rsidRPr="00E01902">
        <w:rPr>
          <w:b w:val="0"/>
          <w:bCs w:val="0"/>
          <w:lang w:val="ru-RU"/>
        </w:rPr>
        <w:instrText xml:space="preserve"> Рисунок \* </w:instrText>
      </w:r>
      <w:r w:rsidRPr="008F5D91">
        <w:rPr>
          <w:b w:val="0"/>
          <w:bCs w:val="0"/>
        </w:rPr>
        <w:instrText>ARABIC</w:instrText>
      </w:r>
      <w:r w:rsidRPr="00E01902">
        <w:rPr>
          <w:b w:val="0"/>
          <w:bCs w:val="0"/>
          <w:lang w:val="ru-RU"/>
        </w:rPr>
        <w:instrText xml:space="preserve"> \</w:instrText>
      </w:r>
      <w:r w:rsidRPr="008F5D91">
        <w:rPr>
          <w:b w:val="0"/>
          <w:bCs w:val="0"/>
        </w:rPr>
        <w:instrText>s</w:instrText>
      </w:r>
      <w:r w:rsidRPr="00E01902">
        <w:rPr>
          <w:b w:val="0"/>
          <w:bCs w:val="0"/>
          <w:lang w:val="ru-RU"/>
        </w:rPr>
        <w:instrText xml:space="preserve"> 1 </w:instrText>
      </w:r>
      <w:r w:rsidRPr="008F5D91">
        <w:rPr>
          <w:b w:val="0"/>
          <w:bCs w:val="0"/>
        </w:rPr>
        <w:fldChar w:fldCharType="separate"/>
      </w:r>
      <w:r w:rsidRPr="00E01902">
        <w:rPr>
          <w:b w:val="0"/>
          <w:bCs w:val="0"/>
          <w:noProof/>
          <w:lang w:val="ru-RU"/>
        </w:rPr>
        <w:t>15</w:t>
      </w:r>
      <w:r w:rsidRPr="008F5D91">
        <w:rPr>
          <w:b w:val="0"/>
          <w:bCs w:val="0"/>
        </w:rPr>
        <w:fldChar w:fldCharType="end"/>
      </w:r>
      <w:bookmarkEnd w:id="24"/>
      <w:r w:rsidRPr="008F5D91">
        <w:rPr>
          <w:b w:val="0"/>
          <w:bCs w:val="0"/>
          <w:lang w:val="ru-RU"/>
        </w:rPr>
        <w:t xml:space="preserve"> – Полученные результаты</w:t>
      </w:r>
    </w:p>
    <w:p w14:paraId="046C7A4A" w14:textId="2E0F3F90" w:rsidR="008F5D91" w:rsidRDefault="008F5D91" w:rsidP="008F5D91">
      <w:pPr>
        <w:pStyle w:val="a2"/>
        <w:rPr>
          <w:lang w:val="ru-RU"/>
        </w:rPr>
      </w:pPr>
      <w:r>
        <w:rPr>
          <w:lang w:val="ru-RU"/>
        </w:rPr>
        <w:t xml:space="preserve">Таким образом, можно отметить, что из-за особенности выборки данных в данном датасете большой разницы в результатах применения между методами </w:t>
      </w:r>
      <w:r>
        <w:t>k</w:t>
      </w:r>
      <w:r>
        <w:rPr>
          <w:lang w:val="ru-RU"/>
        </w:rPr>
        <w:t>-ближайших соседей и «</w:t>
      </w:r>
      <w:r w:rsidRPr="00B86179">
        <w:rPr>
          <w:lang w:val="ru-RU"/>
        </w:rPr>
        <w:t>Radius Neighbors</w:t>
      </w:r>
      <w:r>
        <w:rPr>
          <w:lang w:val="ru-RU"/>
        </w:rPr>
        <w:t>» нет, но при этом «</w:t>
      </w:r>
      <w:r w:rsidRPr="008F5D91">
        <w:rPr>
          <w:lang w:val="ru-RU"/>
        </w:rPr>
        <w:t>Nearest Centroid</w:t>
      </w:r>
      <w:r>
        <w:rPr>
          <w:lang w:val="ru-RU"/>
        </w:rPr>
        <w:t>» показал худшие результаты. Причины таких результатов заключаются в следующем:</w:t>
      </w:r>
    </w:p>
    <w:p w14:paraId="7EE2BCA8" w14:textId="622E28FB" w:rsidR="008F5D91" w:rsidRPr="00612BB7" w:rsidRDefault="00612BB7" w:rsidP="00612BB7">
      <w:pPr>
        <w:pStyle w:val="a2"/>
        <w:numPr>
          <w:ilvl w:val="0"/>
          <w:numId w:val="47"/>
        </w:numPr>
        <w:rPr>
          <w:lang w:val="ru-RU"/>
        </w:rPr>
      </w:pPr>
      <w:r>
        <w:rPr>
          <w:lang w:val="ru-RU"/>
        </w:rPr>
        <w:t>неравномерная выборка: объектов класса «</w:t>
      </w:r>
      <w:r w:rsidRPr="00612BB7">
        <w:rPr>
          <w:lang w:val="ru-RU"/>
        </w:rPr>
        <w:t>Other</w:t>
      </w:r>
      <w:r>
        <w:rPr>
          <w:lang w:val="ru-RU"/>
        </w:rPr>
        <w:t>» значительно больше остальных (316 против 77 и 47)</w:t>
      </w:r>
      <w:r w:rsidRPr="00612BB7">
        <w:rPr>
          <w:lang w:val="ru-RU"/>
        </w:rPr>
        <w:t>;</w:t>
      </w:r>
    </w:p>
    <w:p w14:paraId="55DF1943" w14:textId="49124096" w:rsidR="00612BB7" w:rsidRPr="00612BB7" w:rsidRDefault="00612BB7" w:rsidP="00612BB7">
      <w:pPr>
        <w:pStyle w:val="a2"/>
        <w:numPr>
          <w:ilvl w:val="0"/>
          <w:numId w:val="47"/>
        </w:numPr>
        <w:rPr>
          <w:lang w:val="ru-RU"/>
        </w:rPr>
      </w:pPr>
      <w:r>
        <w:rPr>
          <w:lang w:val="ru-RU"/>
        </w:rPr>
        <w:t>объекты выборки плохо разделимы: при одинаковых характеристиках имеются примеры объектов разных классов</w:t>
      </w:r>
      <w:r w:rsidRPr="00612BB7">
        <w:rPr>
          <w:lang w:val="ru-RU"/>
        </w:rPr>
        <w:t>;</w:t>
      </w:r>
    </w:p>
    <w:p w14:paraId="4E6B6D82" w14:textId="3BA30534" w:rsidR="00612BB7" w:rsidRPr="008F5D91" w:rsidRDefault="00612BB7" w:rsidP="00612BB7">
      <w:pPr>
        <w:pStyle w:val="a2"/>
        <w:numPr>
          <w:ilvl w:val="0"/>
          <w:numId w:val="47"/>
        </w:numPr>
        <w:rPr>
          <w:lang w:val="ru-RU"/>
        </w:rPr>
      </w:pPr>
      <w:r>
        <w:rPr>
          <w:lang w:val="ru-RU"/>
        </w:rPr>
        <w:t>неравномерные расстояния между объектами разных классов.</w:t>
      </w:r>
    </w:p>
    <w:p w14:paraId="6F44B432" w14:textId="7CD7875D" w:rsidR="004A2822" w:rsidRPr="00B418E4" w:rsidRDefault="00B44786" w:rsidP="00B44786">
      <w:pPr>
        <w:pStyle w:val="1"/>
        <w:rPr>
          <w:lang w:val="ru-RU"/>
        </w:rPr>
      </w:pPr>
      <w:bookmarkStart w:id="25" w:name="_Toc191002421"/>
      <w:r w:rsidRPr="00B418E4">
        <w:rPr>
          <w:lang w:val="ru-RU"/>
        </w:rPr>
        <w:lastRenderedPageBreak/>
        <w:t>Вывод</w:t>
      </w:r>
      <w:bookmarkEnd w:id="25"/>
    </w:p>
    <w:p w14:paraId="3876DFBE" w14:textId="6669B357" w:rsidR="00BF67DF" w:rsidRPr="00B418E4" w:rsidRDefault="00212AB4" w:rsidP="00212AB4">
      <w:pPr>
        <w:pStyle w:val="a2"/>
        <w:rPr>
          <w:lang w:val="ru-RU"/>
        </w:rPr>
      </w:pPr>
      <w:r>
        <w:rPr>
          <w:lang w:val="ru-RU"/>
        </w:rPr>
        <w:t>В ходе работы мы изучили метод</w:t>
      </w:r>
      <w:r w:rsidR="00B93641">
        <w:rPr>
          <w:lang w:val="ru-RU"/>
        </w:rPr>
        <w:t>а</w:t>
      </w:r>
      <w:r>
        <w:rPr>
          <w:lang w:val="ru-RU"/>
        </w:rPr>
        <w:t xml:space="preserve"> ближайших соседей на конкретном примере (датасете)</w:t>
      </w:r>
      <w:r w:rsidR="001849BF">
        <w:rPr>
          <w:lang w:val="ru-RU"/>
        </w:rPr>
        <w:t>.</w:t>
      </w:r>
    </w:p>
    <w:sectPr w:rsidR="00BF67DF" w:rsidRPr="00B418E4" w:rsidSect="00463921">
      <w:footerReference w:type="default" r:id="rId25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00D0A6" w14:textId="77777777" w:rsidR="00C466AE" w:rsidRPr="00D817EC" w:rsidRDefault="00C466AE">
      <w:r w:rsidRPr="00D817EC">
        <w:separator/>
      </w:r>
    </w:p>
  </w:endnote>
  <w:endnote w:type="continuationSeparator" w:id="0">
    <w:p w14:paraId="0ADAE4FE" w14:textId="77777777" w:rsidR="00C466AE" w:rsidRPr="00D817EC" w:rsidRDefault="00C466AE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A479E" w14:textId="3342241D" w:rsidR="00B9427C" w:rsidRPr="00D817EC" w:rsidRDefault="00770227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0AF424E1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647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77CDBFB7" w:rsidR="00B9427C" w:rsidRPr="00AA0192" w:rsidRDefault="00B93641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Метод ближайших соседей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34175F3D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9571C7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63F707C7" w:rsidR="00B9427C" w:rsidRPr="00D817EC" w:rsidRDefault="00B6345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</w:t>
                            </w:r>
                            <w:r w:rsidR="00612BB7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3050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655CF7C2" w:rsidR="00B9427C" w:rsidRPr="005D7ABC" w:rsidRDefault="005D7AB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Метод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  <w:t>k-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ближайших соседей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5B80CC05" w:rsidR="00B9427C" w:rsidRPr="00D817EC" w:rsidRDefault="002A78A4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УУНиТ </w:t>
                            </w:r>
                            <w:r w:rsidR="006A1B3E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028932C1" w:rsidR="00B9427C" w:rsidRDefault="006A1B3E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</w:t>
                            </w:r>
                            <w:r w:rsidR="00212AB4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9C3F6F5" w14:textId="35E32F09" w:rsidR="00212AB4" w:rsidRDefault="00212AB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Агафонов Р.В.,</w:t>
                            </w:r>
                          </w:p>
                          <w:p w14:paraId="226BCE0A" w14:textId="0D06A9E2" w:rsidR="00212AB4" w:rsidRPr="00D817EC" w:rsidRDefault="00212AB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Лепоринский Г.А.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77CEE017" w:rsidR="00B9427C" w:rsidRPr="00D817EC" w:rsidRDefault="005D7AB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Миронов К.В.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647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77CDBFB7" w:rsidR="00B9427C" w:rsidRPr="00AA0192" w:rsidRDefault="00B93641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Метод ближайших соседей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34175F3D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9571C7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63F707C7" w:rsidR="00B9427C" w:rsidRPr="00D817EC" w:rsidRDefault="00B6345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</w:t>
                      </w:r>
                      <w:r w:rsidR="00612BB7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3050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655CF7C2" w:rsidR="00B9427C" w:rsidRPr="005D7ABC" w:rsidRDefault="005D7AB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Метод 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  <w:lang w:val="en-US"/>
                        </w:rPr>
                        <w:t>k-</w:t>
                      </w: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ближайших соседей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5B80CC05" w:rsidR="00B9427C" w:rsidRPr="00D817EC" w:rsidRDefault="002A78A4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УУНиТ </w:t>
                      </w:r>
                      <w:r w:rsidR="006A1B3E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028932C1" w:rsidR="00B9427C" w:rsidRDefault="006A1B3E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</w:t>
                      </w:r>
                      <w:r w:rsidR="00212AB4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</w:t>
                      </w:r>
                    </w:p>
                    <w:p w14:paraId="39C3F6F5" w14:textId="35E32F09" w:rsidR="00212AB4" w:rsidRDefault="00212AB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Агафонов Р.В.,</w:t>
                      </w:r>
                    </w:p>
                    <w:p w14:paraId="226BCE0A" w14:textId="0D06A9E2" w:rsidR="00212AB4" w:rsidRPr="00D817EC" w:rsidRDefault="00212AB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Лепоринский Г.А.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77CEE017" w:rsidR="00B9427C" w:rsidRPr="00D817EC" w:rsidRDefault="005D7AB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Миронов К.В.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FB35C" w14:textId="77777777" w:rsidR="00B9427C" w:rsidRPr="00D817EC" w:rsidRDefault="00B9427C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3F7BB346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571C7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16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3F7BB346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9571C7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16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8A974" w14:textId="77777777" w:rsidR="00C466AE" w:rsidRPr="00D817EC" w:rsidRDefault="00C466AE">
      <w:r w:rsidRPr="00D817EC">
        <w:separator/>
      </w:r>
    </w:p>
  </w:footnote>
  <w:footnote w:type="continuationSeparator" w:id="0">
    <w:p w14:paraId="2956D679" w14:textId="77777777" w:rsidR="00C466AE" w:rsidRPr="00D817EC" w:rsidRDefault="00C466AE">
      <w:r w:rsidRPr="00D817EC">
        <w:continuationSeparator/>
      </w:r>
    </w:p>
  </w:footnote>
  <w:footnote w:id="1">
    <w:p w14:paraId="6C617E7C" w14:textId="70945CC7" w:rsidR="00B86179" w:rsidRPr="00B86179" w:rsidRDefault="00B86179" w:rsidP="00B86179">
      <w:pPr>
        <w:pStyle w:val="a2"/>
        <w:ind w:firstLine="0"/>
        <w:rPr>
          <w:lang w:val="ru-RU"/>
        </w:rPr>
      </w:pPr>
      <w:r w:rsidRPr="00B86179">
        <w:rPr>
          <w:lang w:val="ru-RU"/>
        </w:rPr>
        <w:footnoteRef/>
      </w:r>
      <w:r w:rsidRPr="00B86179">
        <w:rPr>
          <w:lang w:val="ru-RU"/>
        </w:rPr>
        <w:t xml:space="preserve"> «uniform»</w:t>
      </w:r>
      <w:r>
        <w:rPr>
          <w:lang w:val="ru-RU"/>
        </w:rPr>
        <w:t xml:space="preserve"> –</w:t>
      </w:r>
      <w:r w:rsidRPr="00B86179">
        <w:rPr>
          <w:lang w:val="ru-RU"/>
        </w:rPr>
        <w:t xml:space="preserve"> равномерные веса, то есть все точки в каждом районе весят одинаково</w:t>
      </w:r>
    </w:p>
  </w:footnote>
  <w:footnote w:id="2">
    <w:p w14:paraId="277D3818" w14:textId="28B535B7" w:rsidR="00B86179" w:rsidRPr="00B86179" w:rsidRDefault="00B86179" w:rsidP="00B86179">
      <w:pPr>
        <w:pStyle w:val="a2"/>
        <w:ind w:firstLine="0"/>
        <w:rPr>
          <w:lang w:val="ru-RU"/>
        </w:rPr>
      </w:pPr>
      <w:r w:rsidRPr="00B86179">
        <w:rPr>
          <w:lang w:val="ru-RU"/>
        </w:rPr>
        <w:footnoteRef/>
      </w:r>
      <w:r w:rsidRPr="00B86179">
        <w:rPr>
          <w:lang w:val="ru-RU"/>
        </w:rPr>
        <w:t xml:space="preserve"> «distance» </w:t>
      </w:r>
      <w:r>
        <w:rPr>
          <w:lang w:val="ru-RU"/>
        </w:rPr>
        <w:t>–</w:t>
      </w:r>
      <w:r w:rsidRPr="00B86179">
        <w:rPr>
          <w:lang w:val="ru-RU"/>
        </w:rPr>
        <w:t xml:space="preserve"> вес точек определяется обратной величиной их расстояния</w:t>
      </w:r>
      <w:r>
        <w:rPr>
          <w:lang w:val="ru-RU"/>
        </w:rPr>
        <w:t xml:space="preserve">, то есть </w:t>
      </w:r>
      <w:r w:rsidRPr="00B86179">
        <w:rPr>
          <w:lang w:val="ru-RU"/>
        </w:rPr>
        <w:t>более близкие соседи точки будут иметь большее влияние, чем более удаленные соседи.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C8A29" w14:textId="3CBF3FCD" w:rsidR="00770227" w:rsidRPr="00D817EC" w:rsidRDefault="00770227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980B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586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78DE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C2F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4AD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F3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DA9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402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E62310"/>
    <w:multiLevelType w:val="hybridMultilevel"/>
    <w:tmpl w:val="CEA08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12E79E9"/>
    <w:multiLevelType w:val="hybridMultilevel"/>
    <w:tmpl w:val="52668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1B065C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4561714"/>
    <w:multiLevelType w:val="hybridMultilevel"/>
    <w:tmpl w:val="072EA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DC917E8"/>
    <w:multiLevelType w:val="multilevel"/>
    <w:tmpl w:val="2A4E354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5" w15:restartNumberingAfterBreak="0">
    <w:nsid w:val="13BE20BA"/>
    <w:multiLevelType w:val="hybridMultilevel"/>
    <w:tmpl w:val="5A607BAC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E23A5D"/>
    <w:multiLevelType w:val="hybridMultilevel"/>
    <w:tmpl w:val="9F26D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D661055"/>
    <w:multiLevelType w:val="multilevel"/>
    <w:tmpl w:val="E46E0388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8" w15:restartNumberingAfterBreak="0">
    <w:nsid w:val="233C0020"/>
    <w:multiLevelType w:val="hybridMultilevel"/>
    <w:tmpl w:val="87569486"/>
    <w:lvl w:ilvl="0" w:tplc="6C36C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404597F"/>
    <w:multiLevelType w:val="hybridMultilevel"/>
    <w:tmpl w:val="2F2ABA62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58063CE"/>
    <w:multiLevelType w:val="hybridMultilevel"/>
    <w:tmpl w:val="D0CCC8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70646C6"/>
    <w:multiLevelType w:val="hybridMultilevel"/>
    <w:tmpl w:val="DE4E0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0D1880"/>
    <w:multiLevelType w:val="hybridMultilevel"/>
    <w:tmpl w:val="4182AAE4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C710AA"/>
    <w:multiLevelType w:val="hybridMultilevel"/>
    <w:tmpl w:val="FBF0B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7417939"/>
    <w:multiLevelType w:val="hybridMultilevel"/>
    <w:tmpl w:val="5DE476DC"/>
    <w:lvl w:ilvl="0" w:tplc="E6EA4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8E9780E"/>
    <w:multiLevelType w:val="hybridMultilevel"/>
    <w:tmpl w:val="E4287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7" w15:restartNumberingAfterBreak="0">
    <w:nsid w:val="45F9144E"/>
    <w:multiLevelType w:val="hybridMultilevel"/>
    <w:tmpl w:val="571EA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D4102F8"/>
    <w:multiLevelType w:val="hybridMultilevel"/>
    <w:tmpl w:val="28BAE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9E7367C"/>
    <w:multiLevelType w:val="hybridMultilevel"/>
    <w:tmpl w:val="CCE4E5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C0F6A1D"/>
    <w:multiLevelType w:val="hybridMultilevel"/>
    <w:tmpl w:val="D15C65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E647B33"/>
    <w:multiLevelType w:val="hybridMultilevel"/>
    <w:tmpl w:val="4F94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FC44CE"/>
    <w:multiLevelType w:val="hybridMultilevel"/>
    <w:tmpl w:val="A3D839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F341021"/>
    <w:multiLevelType w:val="multilevel"/>
    <w:tmpl w:val="5FF8378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4" w15:restartNumberingAfterBreak="0">
    <w:nsid w:val="629425D8"/>
    <w:multiLevelType w:val="hybridMultilevel"/>
    <w:tmpl w:val="308E1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29C4DD4"/>
    <w:multiLevelType w:val="multilevel"/>
    <w:tmpl w:val="E4041C5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6" w15:restartNumberingAfterBreak="0">
    <w:nsid w:val="67BA23B5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6ACF4F55"/>
    <w:multiLevelType w:val="hybridMultilevel"/>
    <w:tmpl w:val="7FD46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C6D6868"/>
    <w:multiLevelType w:val="hybridMultilevel"/>
    <w:tmpl w:val="76D68CB6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A521B"/>
    <w:multiLevelType w:val="hybridMultilevel"/>
    <w:tmpl w:val="53C88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CBE7D6A"/>
    <w:multiLevelType w:val="hybridMultilevel"/>
    <w:tmpl w:val="30CC7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D5B08B8"/>
    <w:multiLevelType w:val="hybridMultilevel"/>
    <w:tmpl w:val="3CCA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FCD48BC"/>
    <w:multiLevelType w:val="hybridMultilevel"/>
    <w:tmpl w:val="1D4C4DEA"/>
    <w:lvl w:ilvl="0" w:tplc="34E0E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507669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5C67A09"/>
    <w:multiLevelType w:val="hybridMultilevel"/>
    <w:tmpl w:val="0F3607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BA71066"/>
    <w:multiLevelType w:val="hybridMultilevel"/>
    <w:tmpl w:val="AFFE3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864247"/>
    <w:multiLevelType w:val="hybridMultilevel"/>
    <w:tmpl w:val="C158C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3"/>
  </w:num>
  <w:num w:numId="3">
    <w:abstractNumId w:val="17"/>
  </w:num>
  <w:num w:numId="4">
    <w:abstractNumId w:val="33"/>
  </w:num>
  <w:num w:numId="5">
    <w:abstractNumId w:val="3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7"/>
  </w:num>
  <w:num w:numId="17">
    <w:abstractNumId w:val="42"/>
  </w:num>
  <w:num w:numId="18">
    <w:abstractNumId w:val="36"/>
  </w:num>
  <w:num w:numId="19">
    <w:abstractNumId w:val="12"/>
  </w:num>
  <w:num w:numId="20">
    <w:abstractNumId w:val="26"/>
  </w:num>
  <w:num w:numId="21">
    <w:abstractNumId w:val="31"/>
  </w:num>
  <w:num w:numId="22">
    <w:abstractNumId w:val="21"/>
  </w:num>
  <w:num w:numId="23">
    <w:abstractNumId w:val="15"/>
  </w:num>
  <w:num w:numId="24">
    <w:abstractNumId w:val="22"/>
  </w:num>
  <w:num w:numId="25">
    <w:abstractNumId w:val="19"/>
  </w:num>
  <w:num w:numId="26">
    <w:abstractNumId w:val="38"/>
  </w:num>
  <w:num w:numId="27">
    <w:abstractNumId w:val="18"/>
  </w:num>
  <w:num w:numId="28">
    <w:abstractNumId w:val="40"/>
  </w:num>
  <w:num w:numId="29">
    <w:abstractNumId w:val="24"/>
  </w:num>
  <w:num w:numId="30">
    <w:abstractNumId w:val="10"/>
  </w:num>
  <w:num w:numId="31">
    <w:abstractNumId w:val="46"/>
  </w:num>
  <w:num w:numId="32">
    <w:abstractNumId w:val="34"/>
  </w:num>
  <w:num w:numId="33">
    <w:abstractNumId w:val="28"/>
  </w:num>
  <w:num w:numId="34">
    <w:abstractNumId w:val="25"/>
  </w:num>
  <w:num w:numId="35">
    <w:abstractNumId w:val="11"/>
  </w:num>
  <w:num w:numId="36">
    <w:abstractNumId w:val="13"/>
  </w:num>
  <w:num w:numId="37">
    <w:abstractNumId w:val="37"/>
  </w:num>
  <w:num w:numId="38">
    <w:abstractNumId w:val="23"/>
  </w:num>
  <w:num w:numId="39">
    <w:abstractNumId w:val="41"/>
  </w:num>
  <w:num w:numId="40">
    <w:abstractNumId w:val="45"/>
  </w:num>
  <w:num w:numId="41">
    <w:abstractNumId w:val="30"/>
  </w:num>
  <w:num w:numId="42">
    <w:abstractNumId w:val="39"/>
  </w:num>
  <w:num w:numId="43">
    <w:abstractNumId w:val="32"/>
  </w:num>
  <w:num w:numId="44">
    <w:abstractNumId w:val="44"/>
  </w:num>
  <w:num w:numId="45">
    <w:abstractNumId w:val="20"/>
  </w:num>
  <w:num w:numId="46">
    <w:abstractNumId w:val="29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2338"/>
    <w:rsid w:val="00066381"/>
    <w:rsid w:val="00066A0C"/>
    <w:rsid w:val="00071763"/>
    <w:rsid w:val="0007433B"/>
    <w:rsid w:val="00074E3A"/>
    <w:rsid w:val="00077DE8"/>
    <w:rsid w:val="00081F07"/>
    <w:rsid w:val="000831E2"/>
    <w:rsid w:val="00084075"/>
    <w:rsid w:val="00091807"/>
    <w:rsid w:val="00093250"/>
    <w:rsid w:val="000A0107"/>
    <w:rsid w:val="000B2719"/>
    <w:rsid w:val="000B3AE0"/>
    <w:rsid w:val="000B6F69"/>
    <w:rsid w:val="000C076D"/>
    <w:rsid w:val="000C459D"/>
    <w:rsid w:val="000D3D97"/>
    <w:rsid w:val="000D58ED"/>
    <w:rsid w:val="000D6D8B"/>
    <w:rsid w:val="000E01D0"/>
    <w:rsid w:val="000E13FF"/>
    <w:rsid w:val="000F0328"/>
    <w:rsid w:val="00101675"/>
    <w:rsid w:val="00103F9D"/>
    <w:rsid w:val="0010617E"/>
    <w:rsid w:val="00112625"/>
    <w:rsid w:val="00113ADD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49BF"/>
    <w:rsid w:val="0018700F"/>
    <w:rsid w:val="001876E0"/>
    <w:rsid w:val="00192A25"/>
    <w:rsid w:val="001959EA"/>
    <w:rsid w:val="00196C79"/>
    <w:rsid w:val="001A1309"/>
    <w:rsid w:val="001A132B"/>
    <w:rsid w:val="001A314A"/>
    <w:rsid w:val="001A4CED"/>
    <w:rsid w:val="001B135F"/>
    <w:rsid w:val="001B4823"/>
    <w:rsid w:val="001B774B"/>
    <w:rsid w:val="001B7A46"/>
    <w:rsid w:val="001B7DE6"/>
    <w:rsid w:val="001C2908"/>
    <w:rsid w:val="001C5086"/>
    <w:rsid w:val="001D1B96"/>
    <w:rsid w:val="001D2A11"/>
    <w:rsid w:val="001D460B"/>
    <w:rsid w:val="001D7E65"/>
    <w:rsid w:val="001E3C27"/>
    <w:rsid w:val="001E4F0D"/>
    <w:rsid w:val="001E5C9E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2AB4"/>
    <w:rsid w:val="00213EDF"/>
    <w:rsid w:val="0023206A"/>
    <w:rsid w:val="00241AE0"/>
    <w:rsid w:val="00256180"/>
    <w:rsid w:val="0026001E"/>
    <w:rsid w:val="002637C3"/>
    <w:rsid w:val="00264CED"/>
    <w:rsid w:val="002674E5"/>
    <w:rsid w:val="002903CE"/>
    <w:rsid w:val="00295936"/>
    <w:rsid w:val="00296BB8"/>
    <w:rsid w:val="002A4A81"/>
    <w:rsid w:val="002A5DB6"/>
    <w:rsid w:val="002A5F37"/>
    <w:rsid w:val="002A7180"/>
    <w:rsid w:val="002A78A4"/>
    <w:rsid w:val="002A7AB2"/>
    <w:rsid w:val="002C31D2"/>
    <w:rsid w:val="002C53D3"/>
    <w:rsid w:val="002C79F3"/>
    <w:rsid w:val="002D0875"/>
    <w:rsid w:val="002D0B8D"/>
    <w:rsid w:val="002D1ACF"/>
    <w:rsid w:val="002D5053"/>
    <w:rsid w:val="002D6182"/>
    <w:rsid w:val="002E18D0"/>
    <w:rsid w:val="002E2542"/>
    <w:rsid w:val="002E6EEA"/>
    <w:rsid w:val="002E7D15"/>
    <w:rsid w:val="002F22A7"/>
    <w:rsid w:val="002F3AE2"/>
    <w:rsid w:val="002F41BC"/>
    <w:rsid w:val="002F46B9"/>
    <w:rsid w:val="002F6188"/>
    <w:rsid w:val="003055B5"/>
    <w:rsid w:val="0030694A"/>
    <w:rsid w:val="00307DD7"/>
    <w:rsid w:val="0031158B"/>
    <w:rsid w:val="003167B5"/>
    <w:rsid w:val="00321BD9"/>
    <w:rsid w:val="00332A9C"/>
    <w:rsid w:val="00337853"/>
    <w:rsid w:val="00342009"/>
    <w:rsid w:val="00347BB4"/>
    <w:rsid w:val="0035027B"/>
    <w:rsid w:val="00360843"/>
    <w:rsid w:val="00364BE0"/>
    <w:rsid w:val="003712C5"/>
    <w:rsid w:val="003734BD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1C04"/>
    <w:rsid w:val="003E3D91"/>
    <w:rsid w:val="003F1A17"/>
    <w:rsid w:val="003F613B"/>
    <w:rsid w:val="00400C94"/>
    <w:rsid w:val="0042033E"/>
    <w:rsid w:val="0042148C"/>
    <w:rsid w:val="0042734B"/>
    <w:rsid w:val="00427B17"/>
    <w:rsid w:val="004501EA"/>
    <w:rsid w:val="00463921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3E48"/>
    <w:rsid w:val="004E09A6"/>
    <w:rsid w:val="004F04B8"/>
    <w:rsid w:val="004F55B2"/>
    <w:rsid w:val="00502127"/>
    <w:rsid w:val="005109E8"/>
    <w:rsid w:val="00511616"/>
    <w:rsid w:val="00511726"/>
    <w:rsid w:val="005141BD"/>
    <w:rsid w:val="00514F50"/>
    <w:rsid w:val="005202B2"/>
    <w:rsid w:val="0052497D"/>
    <w:rsid w:val="005328EE"/>
    <w:rsid w:val="00533029"/>
    <w:rsid w:val="005368BE"/>
    <w:rsid w:val="0054353C"/>
    <w:rsid w:val="00557BC4"/>
    <w:rsid w:val="0056434B"/>
    <w:rsid w:val="00567657"/>
    <w:rsid w:val="005831C4"/>
    <w:rsid w:val="00584FBD"/>
    <w:rsid w:val="0059117D"/>
    <w:rsid w:val="005A4EA8"/>
    <w:rsid w:val="005A5FF4"/>
    <w:rsid w:val="005B0A43"/>
    <w:rsid w:val="005B12C9"/>
    <w:rsid w:val="005B498F"/>
    <w:rsid w:val="005B503F"/>
    <w:rsid w:val="005B7E74"/>
    <w:rsid w:val="005C1A3D"/>
    <w:rsid w:val="005D5D14"/>
    <w:rsid w:val="005D6895"/>
    <w:rsid w:val="005D7ABC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2BB7"/>
    <w:rsid w:val="00612BBD"/>
    <w:rsid w:val="0061401A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1B3E"/>
    <w:rsid w:val="006A40F1"/>
    <w:rsid w:val="006B0D98"/>
    <w:rsid w:val="006B0F90"/>
    <w:rsid w:val="006B6AA4"/>
    <w:rsid w:val="006C1E16"/>
    <w:rsid w:val="006C2A54"/>
    <w:rsid w:val="006C5BCF"/>
    <w:rsid w:val="006C78CA"/>
    <w:rsid w:val="006D34BB"/>
    <w:rsid w:val="006D700E"/>
    <w:rsid w:val="006E1A1E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32E56"/>
    <w:rsid w:val="007330C8"/>
    <w:rsid w:val="00737214"/>
    <w:rsid w:val="007451C8"/>
    <w:rsid w:val="00755AAA"/>
    <w:rsid w:val="007650BE"/>
    <w:rsid w:val="00766FB7"/>
    <w:rsid w:val="00767884"/>
    <w:rsid w:val="00770227"/>
    <w:rsid w:val="007726D1"/>
    <w:rsid w:val="007741FD"/>
    <w:rsid w:val="0077702F"/>
    <w:rsid w:val="00780C24"/>
    <w:rsid w:val="007A379A"/>
    <w:rsid w:val="007B3D1D"/>
    <w:rsid w:val="007C0F88"/>
    <w:rsid w:val="007C3B3B"/>
    <w:rsid w:val="007D0E7A"/>
    <w:rsid w:val="007D108A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903"/>
    <w:rsid w:val="00823106"/>
    <w:rsid w:val="0082414F"/>
    <w:rsid w:val="0082528D"/>
    <w:rsid w:val="00835598"/>
    <w:rsid w:val="0083677F"/>
    <w:rsid w:val="00840C0F"/>
    <w:rsid w:val="00854BE5"/>
    <w:rsid w:val="00857536"/>
    <w:rsid w:val="008600CD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C48D9"/>
    <w:rsid w:val="008D4709"/>
    <w:rsid w:val="008E3405"/>
    <w:rsid w:val="008E5E95"/>
    <w:rsid w:val="008F5D91"/>
    <w:rsid w:val="00920E9F"/>
    <w:rsid w:val="00922245"/>
    <w:rsid w:val="00925113"/>
    <w:rsid w:val="00931062"/>
    <w:rsid w:val="00943AB0"/>
    <w:rsid w:val="00951776"/>
    <w:rsid w:val="009571C7"/>
    <w:rsid w:val="00957D8E"/>
    <w:rsid w:val="009623E2"/>
    <w:rsid w:val="009677BF"/>
    <w:rsid w:val="00980797"/>
    <w:rsid w:val="00990C49"/>
    <w:rsid w:val="00996213"/>
    <w:rsid w:val="009963C9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6643"/>
    <w:rsid w:val="00A37BFF"/>
    <w:rsid w:val="00A43208"/>
    <w:rsid w:val="00A46B34"/>
    <w:rsid w:val="00A500A4"/>
    <w:rsid w:val="00A63221"/>
    <w:rsid w:val="00A71527"/>
    <w:rsid w:val="00A7321C"/>
    <w:rsid w:val="00A749F7"/>
    <w:rsid w:val="00AA0192"/>
    <w:rsid w:val="00AA03BE"/>
    <w:rsid w:val="00AA1001"/>
    <w:rsid w:val="00AA50C5"/>
    <w:rsid w:val="00AB0E92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15BC0"/>
    <w:rsid w:val="00B21AF0"/>
    <w:rsid w:val="00B226BB"/>
    <w:rsid w:val="00B23677"/>
    <w:rsid w:val="00B30A31"/>
    <w:rsid w:val="00B33D5B"/>
    <w:rsid w:val="00B418E4"/>
    <w:rsid w:val="00B433F8"/>
    <w:rsid w:val="00B44786"/>
    <w:rsid w:val="00B5042E"/>
    <w:rsid w:val="00B51E13"/>
    <w:rsid w:val="00B6259F"/>
    <w:rsid w:val="00B63451"/>
    <w:rsid w:val="00B66442"/>
    <w:rsid w:val="00B66EDE"/>
    <w:rsid w:val="00B66F1C"/>
    <w:rsid w:val="00B67755"/>
    <w:rsid w:val="00B77811"/>
    <w:rsid w:val="00B81A63"/>
    <w:rsid w:val="00B86179"/>
    <w:rsid w:val="00B90B87"/>
    <w:rsid w:val="00B90D4E"/>
    <w:rsid w:val="00B93641"/>
    <w:rsid w:val="00B9427C"/>
    <w:rsid w:val="00B97D05"/>
    <w:rsid w:val="00BA51A2"/>
    <w:rsid w:val="00BA7BF1"/>
    <w:rsid w:val="00BD0F1C"/>
    <w:rsid w:val="00BD30AC"/>
    <w:rsid w:val="00BE0CBD"/>
    <w:rsid w:val="00BE5FA6"/>
    <w:rsid w:val="00BF3351"/>
    <w:rsid w:val="00BF67DF"/>
    <w:rsid w:val="00C105F3"/>
    <w:rsid w:val="00C130C2"/>
    <w:rsid w:val="00C21D72"/>
    <w:rsid w:val="00C35444"/>
    <w:rsid w:val="00C40762"/>
    <w:rsid w:val="00C40A47"/>
    <w:rsid w:val="00C41951"/>
    <w:rsid w:val="00C44CE5"/>
    <w:rsid w:val="00C44F47"/>
    <w:rsid w:val="00C466AE"/>
    <w:rsid w:val="00C628DD"/>
    <w:rsid w:val="00C7162E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7A0A"/>
    <w:rsid w:val="00CD031C"/>
    <w:rsid w:val="00CD1011"/>
    <w:rsid w:val="00CD24B8"/>
    <w:rsid w:val="00CD62EC"/>
    <w:rsid w:val="00CD7855"/>
    <w:rsid w:val="00CD7A35"/>
    <w:rsid w:val="00CF3F64"/>
    <w:rsid w:val="00D01C3F"/>
    <w:rsid w:val="00D15CD3"/>
    <w:rsid w:val="00D23B1E"/>
    <w:rsid w:val="00D25B17"/>
    <w:rsid w:val="00D41A7E"/>
    <w:rsid w:val="00D50543"/>
    <w:rsid w:val="00D52D15"/>
    <w:rsid w:val="00D62D03"/>
    <w:rsid w:val="00D63F9F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903C3"/>
    <w:rsid w:val="00DA21E3"/>
    <w:rsid w:val="00DA3356"/>
    <w:rsid w:val="00DC61FB"/>
    <w:rsid w:val="00DC79A0"/>
    <w:rsid w:val="00DD375D"/>
    <w:rsid w:val="00DE3BFE"/>
    <w:rsid w:val="00DE7ED8"/>
    <w:rsid w:val="00DF1ED0"/>
    <w:rsid w:val="00DF3FF6"/>
    <w:rsid w:val="00DF72BF"/>
    <w:rsid w:val="00E00C36"/>
    <w:rsid w:val="00E01902"/>
    <w:rsid w:val="00E108C9"/>
    <w:rsid w:val="00E1435C"/>
    <w:rsid w:val="00E15668"/>
    <w:rsid w:val="00E15D77"/>
    <w:rsid w:val="00E227D0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72517"/>
    <w:rsid w:val="00E80FC2"/>
    <w:rsid w:val="00E81970"/>
    <w:rsid w:val="00E85E65"/>
    <w:rsid w:val="00E92479"/>
    <w:rsid w:val="00E958BA"/>
    <w:rsid w:val="00E95E7D"/>
    <w:rsid w:val="00E96088"/>
    <w:rsid w:val="00EB5CDB"/>
    <w:rsid w:val="00EB60A2"/>
    <w:rsid w:val="00EC10F5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B09E7"/>
    <w:rsid w:val="00FB4085"/>
    <w:rsid w:val="00FB5EAE"/>
    <w:rsid w:val="00FB7C88"/>
    <w:rsid w:val="00FD104D"/>
    <w:rsid w:val="00FF0396"/>
    <w:rsid w:val="00FF0DA9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20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20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20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863B8"/>
    <w:pPr>
      <w:spacing w:before="120" w:after="120"/>
      <w:ind w:firstLine="0"/>
      <w:jc w:val="center"/>
    </w:pPr>
    <w:rPr>
      <w:b/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6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11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EB900-A4D4-4063-ADC3-68EFE2075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3188</TotalTime>
  <Pages>1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User</cp:lastModifiedBy>
  <cp:revision>83</cp:revision>
  <dcterms:created xsi:type="dcterms:W3CDTF">2023-04-12T04:58:00Z</dcterms:created>
  <dcterms:modified xsi:type="dcterms:W3CDTF">2025-02-22T08:15:00Z</dcterms:modified>
</cp:coreProperties>
</file>