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4C83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 xml:space="preserve">ФГБОУ ВО </w:t>
      </w:r>
      <w:r w:rsidRPr="0076780D">
        <w:rPr>
          <w:b/>
          <w:sz w:val="28"/>
          <w:szCs w:val="28"/>
        </w:rPr>
        <w:br/>
        <w:t>Уфимский университет науки и технологий</w:t>
      </w:r>
    </w:p>
    <w:p w14:paraId="49D9E620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>Кафедра ВМиК</w:t>
      </w:r>
    </w:p>
    <w:p w14:paraId="6463F42C" w14:textId="77777777" w:rsidR="00C44F47" w:rsidRPr="0076780D" w:rsidRDefault="00C44F47" w:rsidP="00C44F47"/>
    <w:p w14:paraId="699B2375" w14:textId="77777777" w:rsidR="00C44F47" w:rsidRPr="0076780D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76780D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12</w:t>
            </w:r>
          </w:p>
        </w:tc>
      </w:tr>
      <w:tr w:rsidR="00C44F47" w:rsidRPr="0076780D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76780D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76780D" w:rsidRDefault="00C44F47" w:rsidP="00E958BA">
      <w:pPr>
        <w:ind w:left="1985" w:right="1983"/>
      </w:pPr>
    </w:p>
    <w:p w14:paraId="7F6DA062" w14:textId="77777777" w:rsidR="004501EA" w:rsidRPr="0076780D" w:rsidRDefault="004501EA" w:rsidP="00E958BA">
      <w:pPr>
        <w:ind w:left="1985" w:right="1983"/>
      </w:pPr>
    </w:p>
    <w:p w14:paraId="2BAED80C" w14:textId="6591915A" w:rsidR="00E958BA" w:rsidRPr="0076780D" w:rsidRDefault="00A8281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Компонентный</w:t>
      </w:r>
      <w:r w:rsidR="00E67CB8" w:rsidRPr="0076780D">
        <w:rPr>
          <w:sz w:val="32"/>
          <w:u w:val="single"/>
        </w:rPr>
        <w:t xml:space="preserve"> анализ</w:t>
      </w:r>
    </w:p>
    <w:p w14:paraId="6DA3155B" w14:textId="77777777" w:rsidR="00E958BA" w:rsidRPr="0076780D" w:rsidRDefault="00E958BA" w:rsidP="00E958BA">
      <w:pPr>
        <w:ind w:left="1985" w:right="1983"/>
      </w:pPr>
    </w:p>
    <w:p w14:paraId="24772B76" w14:textId="77777777" w:rsidR="00C44F47" w:rsidRPr="0076780D" w:rsidRDefault="00C44F47" w:rsidP="00C44F47"/>
    <w:p w14:paraId="0ACB1AD2" w14:textId="77777777" w:rsidR="00382F9A" w:rsidRPr="0076780D" w:rsidRDefault="00382F9A" w:rsidP="00382F9A">
      <w:pPr>
        <w:pStyle w:val="af9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ОТЧЕТ</w:t>
      </w:r>
    </w:p>
    <w:p w14:paraId="2CD0B2AC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272DC800" w:rsidR="00382F9A" w:rsidRPr="0076780D" w:rsidRDefault="00382F9A" w:rsidP="001A57EE">
      <w:pPr>
        <w:tabs>
          <w:tab w:val="right" w:pos="9720"/>
        </w:tabs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по</w:t>
      </w:r>
      <w:r w:rsidR="00770227" w:rsidRPr="0076780D">
        <w:rPr>
          <w:b/>
          <w:bCs/>
          <w:sz w:val="28"/>
        </w:rPr>
        <w:t xml:space="preserve"> </w:t>
      </w:r>
      <w:r w:rsidR="00E67CB8" w:rsidRPr="0076780D">
        <w:rPr>
          <w:bCs/>
          <w:sz w:val="28"/>
          <w:u w:val="single"/>
        </w:rPr>
        <w:t>Методам статистической обработки информации</w:t>
      </w:r>
    </w:p>
    <w:p w14:paraId="0238D901" w14:textId="77777777" w:rsidR="00382F9A" w:rsidRPr="0076780D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76780D">
        <w:rPr>
          <w:bCs/>
          <w:sz w:val="20"/>
          <w:szCs w:val="20"/>
        </w:rPr>
        <w:t>(</w:t>
      </w:r>
      <w:r w:rsidRPr="0076780D">
        <w:rPr>
          <w:bCs/>
          <w:i/>
          <w:sz w:val="20"/>
          <w:szCs w:val="20"/>
        </w:rPr>
        <w:t>наименование дисциплины</w:t>
      </w:r>
      <w:r w:rsidRPr="0076780D">
        <w:rPr>
          <w:bCs/>
          <w:sz w:val="20"/>
          <w:szCs w:val="20"/>
        </w:rPr>
        <w:t>)</w:t>
      </w:r>
    </w:p>
    <w:p w14:paraId="59E9AFA9" w14:textId="77777777" w:rsidR="00C44F47" w:rsidRPr="0076780D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76780D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F01226B" w:rsidR="00C44F47" w:rsidRPr="0076780D" w:rsidRDefault="00E67CB8" w:rsidP="000240CB">
            <w:pPr>
              <w:jc w:val="center"/>
              <w:rPr>
                <w:sz w:val="40"/>
              </w:rPr>
            </w:pPr>
            <w:r w:rsidRPr="0076780D">
              <w:rPr>
                <w:sz w:val="40"/>
              </w:rPr>
              <w:t xml:space="preserve">МСОИ, </w:t>
            </w:r>
            <w:proofErr w:type="spellStart"/>
            <w:r w:rsidRPr="0076780D">
              <w:rPr>
                <w:sz w:val="40"/>
              </w:rPr>
              <w:t>л.р</w:t>
            </w:r>
            <w:proofErr w:type="spellEnd"/>
            <w:r w:rsidRPr="0076780D">
              <w:rPr>
                <w:sz w:val="40"/>
              </w:rPr>
              <w:t xml:space="preserve">. </w:t>
            </w:r>
            <w:r w:rsidR="0088098A">
              <w:rPr>
                <w:sz w:val="40"/>
              </w:rPr>
              <w:t>3</w:t>
            </w:r>
            <w:r w:rsidRPr="0076780D">
              <w:rPr>
                <w:sz w:val="40"/>
              </w:rPr>
              <w:t>, отчёт</w:t>
            </w:r>
          </w:p>
        </w:tc>
      </w:tr>
      <w:tr w:rsidR="00C44F47" w:rsidRPr="0076780D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76780D" w:rsidRDefault="00C44F47" w:rsidP="00EC10F5">
            <w:pPr>
              <w:jc w:val="center"/>
              <w:rPr>
                <w:sz w:val="20"/>
              </w:rPr>
            </w:pPr>
            <w:r w:rsidRPr="0076780D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76780D" w:rsidRDefault="00C44F47" w:rsidP="00C44F47"/>
    <w:p w14:paraId="3B7F632B" w14:textId="77777777" w:rsidR="00C44F47" w:rsidRPr="0076780D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76780D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76780D" w:rsidRDefault="00C44F47" w:rsidP="00EC10F5">
            <w:r w:rsidRPr="0076780D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76780D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76780D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76780D" w:rsidRDefault="00C44F47" w:rsidP="00EC10F5">
            <w:pPr>
              <w:jc w:val="center"/>
            </w:pPr>
            <w:r w:rsidRPr="0076780D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76780D" w:rsidRDefault="00C44F47" w:rsidP="00EC10F5">
            <w:pPr>
              <w:jc w:val="center"/>
            </w:pPr>
            <w:r w:rsidRPr="0076780D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76780D" w:rsidRDefault="00C44F47" w:rsidP="00EC10F5">
            <w:pPr>
              <w:jc w:val="center"/>
            </w:pPr>
            <w:r w:rsidRPr="0076780D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76780D" w:rsidRDefault="00C44F47" w:rsidP="00EC10F5">
            <w:pPr>
              <w:jc w:val="center"/>
            </w:pPr>
            <w:r w:rsidRPr="0076780D">
              <w:t>Оценка</w:t>
            </w:r>
          </w:p>
        </w:tc>
      </w:tr>
      <w:tr w:rsidR="00C44F47" w:rsidRPr="0076780D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44AC1A" w:rsidR="00C44F47" w:rsidRPr="0076780D" w:rsidRDefault="001A57EE" w:rsidP="00EC10F5">
            <w:pPr>
              <w:jc w:val="center"/>
              <w:rPr>
                <w:sz w:val="32"/>
              </w:rPr>
            </w:pPr>
            <w:r w:rsidRPr="0076780D">
              <w:rPr>
                <w:sz w:val="32"/>
              </w:rPr>
              <w:t>МО-104М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76780D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76780D" w:rsidRDefault="00C44F47" w:rsidP="00EC10F5">
            <w:r w:rsidRPr="0076780D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5446B034" w:rsidR="00C44F47" w:rsidRPr="0076780D" w:rsidRDefault="004E09A6" w:rsidP="00EC10F5">
            <w:r w:rsidRPr="0076780D">
              <w:t xml:space="preserve"> </w:t>
            </w:r>
            <w:r w:rsidR="001A57EE" w:rsidRPr="0076780D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76780D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76780D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76780D" w:rsidRDefault="00C44F47" w:rsidP="00EC10F5"/>
        </w:tc>
      </w:tr>
      <w:tr w:rsidR="00C44F47" w:rsidRPr="0076780D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76780D" w:rsidRDefault="00382F9A" w:rsidP="00EC10F5">
            <w:r w:rsidRPr="0076780D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07A0635" w:rsidR="00C44F47" w:rsidRPr="0076780D" w:rsidRDefault="00D817EC" w:rsidP="005B7E74">
            <w:r w:rsidRPr="0076780D">
              <w:t xml:space="preserve"> </w:t>
            </w:r>
            <w:r w:rsidR="00E67CB8" w:rsidRPr="0076780D">
              <w:t>Абдрахманова Р.П.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76780D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76780D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76780D" w:rsidRDefault="00C44F47" w:rsidP="00EC10F5"/>
        </w:tc>
      </w:tr>
      <w:tr w:rsidR="00C44F47" w:rsidRPr="0076780D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76780D" w:rsidRDefault="00C44F47" w:rsidP="00EC10F5">
            <w:r w:rsidRPr="0076780D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76780D" w:rsidRDefault="00C44F47" w:rsidP="00EC10F5">
            <w:r w:rsidRPr="0076780D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76780D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76780D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76780D" w:rsidRDefault="00C44F47" w:rsidP="00EC10F5"/>
        </w:tc>
      </w:tr>
    </w:tbl>
    <w:p w14:paraId="36C3BF3F" w14:textId="77777777" w:rsidR="0065450C" w:rsidRPr="0076780D" w:rsidRDefault="0065450C" w:rsidP="00C44F47">
      <w:pPr>
        <w:jc w:val="center"/>
        <w:rPr>
          <w:b/>
          <w:bCs/>
          <w:sz w:val="28"/>
        </w:rPr>
      </w:pPr>
    </w:p>
    <w:p w14:paraId="4C1A6541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656BF749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0B0B1106" w14:textId="2BAB4B14" w:rsidR="00C44F47" w:rsidRPr="0076780D" w:rsidRDefault="00C44F47" w:rsidP="00C44F47">
      <w:pPr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Уфа 20</w:t>
      </w:r>
      <w:r w:rsidR="005141BD" w:rsidRPr="0076780D">
        <w:rPr>
          <w:b/>
          <w:bCs/>
          <w:sz w:val="28"/>
        </w:rPr>
        <w:t>2</w:t>
      </w:r>
      <w:r w:rsidR="001A57EE" w:rsidRPr="0076780D">
        <w:rPr>
          <w:b/>
          <w:bCs/>
          <w:sz w:val="28"/>
        </w:rPr>
        <w:t>6</w:t>
      </w:r>
      <w:r w:rsidRPr="0076780D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76780D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76780D" w:rsidRDefault="00A24589" w:rsidP="009C54E6">
      <w:pPr>
        <w:sectPr w:rsidR="00A24589" w:rsidRPr="0076780D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76780D" w:rsidRDefault="001876E0" w:rsidP="001876E0">
      <w:pPr>
        <w:pStyle w:val="a4"/>
        <w:tabs>
          <w:tab w:val="left" w:pos="1524"/>
          <w:tab w:val="center" w:pos="5314"/>
        </w:tabs>
        <w:ind w:left="708" w:firstLine="0"/>
        <w:jc w:val="left"/>
      </w:pPr>
      <w:r w:rsidRPr="0076780D">
        <w:lastRenderedPageBreak/>
        <w:tab/>
      </w:r>
      <w:r w:rsidRPr="0076780D">
        <w:tab/>
      </w:r>
      <w:r w:rsidR="009D2AD7" w:rsidRPr="0076780D">
        <w:t>Содержание</w:t>
      </w:r>
    </w:p>
    <w:p w14:paraId="663B00DD" w14:textId="77777777" w:rsidR="00022F68" w:rsidRPr="0076780D" w:rsidRDefault="00022F68" w:rsidP="00022F68">
      <w:pPr>
        <w:rPr>
          <w:sz w:val="28"/>
        </w:rPr>
      </w:pPr>
    </w:p>
    <w:p w14:paraId="0962BE12" w14:textId="70280F71" w:rsidR="00F37C1E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76780D">
        <w:fldChar w:fldCharType="begin"/>
      </w:r>
      <w:r w:rsidRPr="0076780D">
        <w:instrText xml:space="preserve"> TOC \o "1-2" \h \z \u </w:instrText>
      </w:r>
      <w:r w:rsidRPr="0076780D">
        <w:fldChar w:fldCharType="separate"/>
      </w:r>
      <w:hyperlink w:anchor="_Toc244257732" w:history="1">
        <w:r w:rsidR="00F37C1E" w:rsidRPr="00436AE2">
          <w:rPr>
            <w:rStyle w:val="af"/>
            <w:noProof/>
          </w:rPr>
          <w:t>1</w:t>
        </w:r>
        <w:r w:rsidR="00F37C1E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F37C1E" w:rsidRPr="00436AE2">
          <w:rPr>
            <w:rStyle w:val="af"/>
            <w:noProof/>
          </w:rPr>
          <w:t>Цель работы</w:t>
        </w:r>
        <w:r w:rsidR="00F37C1E">
          <w:rPr>
            <w:noProof/>
            <w:webHidden/>
          </w:rPr>
          <w:tab/>
        </w:r>
        <w:r w:rsidR="00F37C1E">
          <w:rPr>
            <w:noProof/>
            <w:webHidden/>
          </w:rPr>
          <w:fldChar w:fldCharType="begin"/>
        </w:r>
        <w:r w:rsidR="00F37C1E">
          <w:rPr>
            <w:noProof/>
            <w:webHidden/>
          </w:rPr>
          <w:instrText xml:space="preserve"> PAGEREF _Toc244257732 \h </w:instrText>
        </w:r>
        <w:r w:rsidR="00F37C1E">
          <w:rPr>
            <w:noProof/>
            <w:webHidden/>
          </w:rPr>
        </w:r>
        <w:r w:rsidR="00F37C1E">
          <w:rPr>
            <w:noProof/>
            <w:webHidden/>
          </w:rPr>
          <w:fldChar w:fldCharType="separate"/>
        </w:r>
        <w:r w:rsidR="00F37C1E">
          <w:rPr>
            <w:noProof/>
            <w:webHidden/>
          </w:rPr>
          <w:t>3</w:t>
        </w:r>
        <w:r w:rsidR="00F37C1E">
          <w:rPr>
            <w:noProof/>
            <w:webHidden/>
          </w:rPr>
          <w:fldChar w:fldCharType="end"/>
        </w:r>
      </w:hyperlink>
    </w:p>
    <w:p w14:paraId="2C225C48" w14:textId="35FAB732" w:rsidR="00F37C1E" w:rsidRDefault="00F37C1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3" w:history="1">
        <w:r w:rsidRPr="00436AE2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3B0249" w14:textId="7B2AB6E2" w:rsidR="00F37C1E" w:rsidRDefault="00F37C1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4" w:history="1">
        <w:r w:rsidRPr="00436AE2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D372FA" w14:textId="7841BF56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5" w:history="1">
        <w:r w:rsidRPr="00436AE2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EEAD1A" w14:textId="41693A21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6" w:history="1">
        <w:r w:rsidRPr="00436AE2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Задание 1 – Матрица парных коэффициентов корреляции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36E79" w14:textId="673B73EB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7" w:history="1">
        <w:r w:rsidRPr="00436AE2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Задание 2 – Оценка вклада главных компонент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2025C" w14:textId="5DE19310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8" w:history="1">
        <w:r w:rsidRPr="00436AE2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Задание 3 – Экономическая интерпретация главных компонент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013433" w14:textId="20AA1AF6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39" w:history="1">
        <w:r w:rsidRPr="00436AE2">
          <w:rPr>
            <w:rStyle w:val="af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Задание 4 – Классификация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3C6BE2" w14:textId="7B6286B4" w:rsidR="00F37C1E" w:rsidRDefault="00F37C1E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40" w:history="1">
        <w:r w:rsidRPr="00436AE2">
          <w:rPr>
            <w:rStyle w:val="af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Задание 5 – Уравнение регрессии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039165" w14:textId="7C58E173" w:rsidR="00F37C1E" w:rsidRDefault="00F37C1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257741" w:history="1">
        <w:r w:rsidRPr="00436AE2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6AE2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B38E2B" w14:textId="4BEDB6CB" w:rsidR="00F26C4B" w:rsidRPr="0076780D" w:rsidRDefault="00F26C4B" w:rsidP="00D23B1E">
      <w:pPr>
        <w:pStyle w:val="11"/>
        <w:sectPr w:rsidR="00F26C4B" w:rsidRPr="0076780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76780D">
        <w:fldChar w:fldCharType="end"/>
      </w:r>
    </w:p>
    <w:p w14:paraId="1561D566" w14:textId="77777777" w:rsidR="00D863B8" w:rsidRPr="0076780D" w:rsidRDefault="007F0FF7" w:rsidP="001E4F0D">
      <w:pPr>
        <w:pStyle w:val="1"/>
      </w:pPr>
      <w:bookmarkStart w:id="10" w:name="_Toc244257732"/>
      <w:r w:rsidRPr="0076780D">
        <w:lastRenderedPageBreak/>
        <w:t>Цель работы</w:t>
      </w:r>
      <w:bookmarkEnd w:id="10"/>
    </w:p>
    <w:p w14:paraId="6544725C" w14:textId="14D9670F" w:rsidR="007F0FF7" w:rsidRPr="0076780D" w:rsidRDefault="00D817EC" w:rsidP="00D817EC">
      <w:pPr>
        <w:pStyle w:val="a4"/>
      </w:pPr>
      <w:r w:rsidRPr="0076780D">
        <w:t xml:space="preserve">Целью работы </w:t>
      </w:r>
      <w:r w:rsidR="001A57EE" w:rsidRPr="0076780D">
        <w:t xml:space="preserve">является </w:t>
      </w:r>
      <w:r w:rsidR="00E67CB8" w:rsidRPr="0076780D">
        <w:t xml:space="preserve">проведение </w:t>
      </w:r>
      <w:r w:rsidR="00A82813">
        <w:t>компонентного</w:t>
      </w:r>
      <w:r w:rsidR="00E67CB8" w:rsidRPr="0076780D">
        <w:t xml:space="preserve"> анализа</w:t>
      </w:r>
      <w:r w:rsidR="001A57EE" w:rsidRPr="0076780D">
        <w:t>.</w:t>
      </w:r>
    </w:p>
    <w:p w14:paraId="233FD5BD" w14:textId="534A736D" w:rsidR="005A5779" w:rsidRPr="0076780D" w:rsidRDefault="005A5779" w:rsidP="005A5779">
      <w:pPr>
        <w:pStyle w:val="1"/>
      </w:pPr>
      <w:bookmarkStart w:id="11" w:name="_Toc244257733"/>
      <w:r w:rsidRPr="0076780D">
        <w:lastRenderedPageBreak/>
        <w:t>Исходные данные</w:t>
      </w:r>
      <w:bookmarkEnd w:id="11"/>
    </w:p>
    <w:p w14:paraId="1D0DFE07" w14:textId="69450297" w:rsidR="002F496B" w:rsidRPr="0076780D" w:rsidRDefault="005A5779" w:rsidP="002F496B">
      <w:pPr>
        <w:pStyle w:val="a4"/>
      </w:pPr>
      <w:r w:rsidRPr="0076780D">
        <w:t xml:space="preserve">Имеются </w:t>
      </w:r>
      <w:r w:rsidR="002F496B" w:rsidRPr="0076780D">
        <w:t xml:space="preserve">следующие </w:t>
      </w:r>
      <w:r w:rsidRPr="0076780D">
        <w:t xml:space="preserve">показатели производственно-хозяйственной деятельности </w:t>
      </w:r>
      <w:r w:rsidR="002F496B" w:rsidRPr="0076780D">
        <w:t xml:space="preserve">53 </w:t>
      </w:r>
      <w:r w:rsidRPr="0076780D">
        <w:t>предприятий машиностроения</w:t>
      </w:r>
      <w:r w:rsidR="000571C0" w:rsidRPr="0076780D">
        <w:t xml:space="preserve"> (вариант 15)</w:t>
      </w:r>
      <w:r w:rsidRPr="0076780D">
        <w:t>:</w:t>
      </w:r>
    </w:p>
    <w:p w14:paraId="0FCB10DB" w14:textId="6D7FD2D7" w:rsidR="002F496B" w:rsidRPr="0076780D" w:rsidRDefault="0028148C" w:rsidP="002F496B">
      <w:pPr>
        <w:pStyle w:val="a4"/>
        <w:numPr>
          <w:ilvl w:val="0"/>
          <w:numId w:val="10"/>
        </w:numPr>
      </w:pPr>
      <m:oMath>
        <m:r>
          <w:rPr>
            <w:rFonts w:ascii="Cambria Math" w:hAnsi="Cambria Math"/>
          </w:rPr>
          <m:t>y</m:t>
        </m:r>
      </m:oMath>
      <w:r>
        <w:rPr>
          <w:lang w:val="en-US"/>
        </w:rPr>
        <w:t xml:space="preserve"> – </w:t>
      </w:r>
      <w:r w:rsidR="002F496B" w:rsidRPr="0076780D">
        <w:t>производительность труда,</w:t>
      </w:r>
    </w:p>
    <w:p w14:paraId="3EB65606" w14:textId="0DA9321C" w:rsidR="002F496B" w:rsidRPr="0076780D" w:rsidRDefault="0028148C" w:rsidP="002F496B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8148C">
        <w:t xml:space="preserve"> – </w:t>
      </w:r>
      <w:r w:rsidR="002F496B" w:rsidRPr="0076780D">
        <w:t xml:space="preserve">удельный вес рабочих в составе </w:t>
      </w:r>
      <w:r w:rsidR="008F2BFE">
        <w:t>П</w:t>
      </w:r>
      <w:r w:rsidR="002F496B" w:rsidRPr="0076780D">
        <w:t>ПП,</w:t>
      </w:r>
    </w:p>
    <w:p w14:paraId="76FB6019" w14:textId="158EFE99" w:rsidR="002F496B" w:rsidRPr="0076780D" w:rsidRDefault="0028148C" w:rsidP="002F496B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8148C">
        <w:t xml:space="preserve"> – </w:t>
      </w:r>
      <w:r w:rsidR="002F496B" w:rsidRPr="0076780D">
        <w:t>удельный вес покупных изделий,</w:t>
      </w:r>
    </w:p>
    <w:p w14:paraId="0724440A" w14:textId="771FFF49" w:rsidR="002F496B" w:rsidRPr="0076780D" w:rsidRDefault="0028148C" w:rsidP="002F496B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>
        <w:rPr>
          <w:lang w:val="en-US"/>
        </w:rPr>
        <w:t xml:space="preserve"> – </w:t>
      </w:r>
      <w:r w:rsidR="002F496B" w:rsidRPr="0076780D">
        <w:t>фондоотдача,</w:t>
      </w:r>
    </w:p>
    <w:p w14:paraId="5ED3D000" w14:textId="278BC589" w:rsidR="002F496B" w:rsidRPr="0076780D" w:rsidRDefault="0028148C" w:rsidP="002F496B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>
        <w:rPr>
          <w:lang w:val="en-US"/>
        </w:rPr>
        <w:t xml:space="preserve"> – </w:t>
      </w:r>
      <w:r w:rsidR="002F496B" w:rsidRPr="0076780D">
        <w:t>фондовооруженность труда,</w:t>
      </w:r>
    </w:p>
    <w:p w14:paraId="375C22DB" w14:textId="6775A6C5" w:rsidR="002F496B" w:rsidRPr="0076780D" w:rsidRDefault="0028148C" w:rsidP="002F496B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</m:oMath>
      <w:r>
        <w:rPr>
          <w:lang w:val="en-US"/>
        </w:rPr>
        <w:t xml:space="preserve"> – </w:t>
      </w:r>
      <w:r w:rsidR="002F496B" w:rsidRPr="0076780D">
        <w:t>непроизводственные расходы.</w:t>
      </w:r>
    </w:p>
    <w:p w14:paraId="11254810" w14:textId="414B5091" w:rsidR="00ED5434" w:rsidRPr="0076780D" w:rsidRDefault="00ED5434" w:rsidP="00ED5434">
      <w:pPr>
        <w:pStyle w:val="a4"/>
      </w:pPr>
      <w:r w:rsidRPr="0076780D">
        <w:t>Так как будем выполнять текущую и последующие лабораторные работы на языке программирования «Python», то перенесем исходные данные в «.</w:t>
      </w:r>
      <w:proofErr w:type="spellStart"/>
      <w:r w:rsidRPr="0076780D">
        <w:t>py</w:t>
      </w:r>
      <w:proofErr w:type="spellEnd"/>
      <w:r w:rsidRPr="0076780D">
        <w:t>» файл</w:t>
      </w:r>
      <w:r w:rsidR="000571C0" w:rsidRPr="0076780D">
        <w:t xml:space="preserve"> (</w:t>
      </w:r>
      <w:r w:rsidR="000571C0" w:rsidRPr="0076780D">
        <w:fldChar w:fldCharType="begin"/>
      </w:r>
      <w:r w:rsidR="000571C0" w:rsidRPr="0076780D">
        <w:instrText xml:space="preserve"> REF  _Ref244125100 \* Lower \h </w:instrText>
      </w:r>
      <w:r w:rsidR="000571C0" w:rsidRPr="0076780D">
        <w:fldChar w:fldCharType="separate"/>
      </w:r>
      <w:r w:rsidR="000571C0" w:rsidRPr="0076780D">
        <w:t>рисунок 2.1</w:t>
      </w:r>
      <w:r w:rsidR="000571C0" w:rsidRPr="0076780D">
        <w:fldChar w:fldCharType="end"/>
      </w:r>
      <w:r w:rsidR="000571C0" w:rsidRPr="0076780D">
        <w:t xml:space="preserve"> и </w:t>
      </w:r>
      <w:r w:rsidR="000571C0" w:rsidRPr="0076780D">
        <w:fldChar w:fldCharType="begin"/>
      </w:r>
      <w:r w:rsidR="000571C0" w:rsidRPr="0076780D">
        <w:instrText xml:space="preserve"> REF  _Ref244125101 \* Lower \h </w:instrText>
      </w:r>
      <w:r w:rsidR="000571C0" w:rsidRPr="0076780D">
        <w:fldChar w:fldCharType="separate"/>
      </w:r>
      <w:r w:rsidR="000571C0" w:rsidRPr="0076780D">
        <w:t>рисунок 2.2</w:t>
      </w:r>
      <w:r w:rsidR="000571C0" w:rsidRPr="0076780D">
        <w:fldChar w:fldCharType="end"/>
      </w:r>
      <w:r w:rsidR="000571C0" w:rsidRPr="0076780D">
        <w:t>)</w:t>
      </w:r>
      <w:r w:rsidRPr="0076780D">
        <w:t xml:space="preserve"> и </w:t>
      </w:r>
      <w:r w:rsidR="000571C0" w:rsidRPr="0076780D">
        <w:t>напишем функцию, для получения векторов значений показателей по номеру варианта (</w:t>
      </w:r>
      <w:r w:rsidR="000571C0" w:rsidRPr="0076780D">
        <w:fldChar w:fldCharType="begin"/>
      </w:r>
      <w:r w:rsidR="000571C0" w:rsidRPr="0076780D">
        <w:instrText xml:space="preserve"> REF  _Ref244125103 \* Lower \h </w:instrText>
      </w:r>
      <w:r w:rsidR="000571C0" w:rsidRPr="0076780D">
        <w:fldChar w:fldCharType="separate"/>
      </w:r>
      <w:r w:rsidR="000571C0" w:rsidRPr="0076780D">
        <w:t>рисунок 2.3</w:t>
      </w:r>
      <w:r w:rsidR="000571C0" w:rsidRPr="0076780D">
        <w:fldChar w:fldCharType="end"/>
      </w:r>
      <w:r w:rsidR="000571C0" w:rsidRPr="0076780D">
        <w:t>).</w:t>
      </w:r>
    </w:p>
    <w:p w14:paraId="42C21F15" w14:textId="77777777" w:rsidR="000571C0" w:rsidRPr="0076780D" w:rsidRDefault="000571C0" w:rsidP="00ED5434">
      <w:pPr>
        <w:pStyle w:val="a4"/>
      </w:pPr>
    </w:p>
    <w:p w14:paraId="2A18FE28" w14:textId="14161BBE" w:rsidR="000571C0" w:rsidRPr="0076780D" w:rsidRDefault="000571C0" w:rsidP="000571C0">
      <w:pPr>
        <w:pStyle w:val="a4"/>
        <w:jc w:val="center"/>
      </w:pPr>
      <w:r w:rsidRPr="0076780D">
        <w:rPr>
          <w:noProof/>
        </w:rPr>
        <w:drawing>
          <wp:inline distT="0" distB="0" distL="0" distR="0" wp14:anchorId="2F32FDAC" wp14:editId="3CE94266">
            <wp:extent cx="5928360" cy="1591891"/>
            <wp:effectExtent l="0" t="0" r="0" b="8890"/>
            <wp:docPr id="213987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8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544" cy="15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1F07" w14:textId="5B277F2B" w:rsidR="000571C0" w:rsidRPr="0076780D" w:rsidRDefault="000571C0" w:rsidP="000571C0">
      <w:pPr>
        <w:pStyle w:val="ad"/>
      </w:pPr>
      <w:bookmarkStart w:id="12" w:name="_Ref244125100"/>
      <w:r w:rsidRPr="0076780D"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2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</w:t>
      </w:r>
      <w:r w:rsidR="0028148C">
        <w:fldChar w:fldCharType="end"/>
      </w:r>
      <w:bookmarkEnd w:id="12"/>
      <w:r w:rsidRPr="0076780D">
        <w:t xml:space="preserve"> – Исходные данные</w:t>
      </w:r>
    </w:p>
    <w:p w14:paraId="6A3B8DA6" w14:textId="77777777" w:rsidR="000571C0" w:rsidRPr="0076780D" w:rsidRDefault="000571C0" w:rsidP="000571C0">
      <w:pPr>
        <w:pStyle w:val="a4"/>
      </w:pPr>
    </w:p>
    <w:p w14:paraId="67EAD384" w14:textId="3EB5E409" w:rsidR="000571C0" w:rsidRPr="0076780D" w:rsidRDefault="000571C0" w:rsidP="000571C0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62F9F294" wp14:editId="409F447C">
            <wp:extent cx="5723261" cy="5389245"/>
            <wp:effectExtent l="0" t="0" r="0" b="1905"/>
            <wp:docPr id="7664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61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9F00" w14:textId="5A8AA12D" w:rsidR="000571C0" w:rsidRPr="0076780D" w:rsidRDefault="000571C0" w:rsidP="000571C0">
      <w:pPr>
        <w:pStyle w:val="ad"/>
      </w:pPr>
      <w:bookmarkStart w:id="13" w:name="_Ref244125101"/>
      <w:r w:rsidRPr="0076780D"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2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2</w:t>
      </w:r>
      <w:r w:rsidR="0028148C">
        <w:fldChar w:fldCharType="end"/>
      </w:r>
      <w:bookmarkEnd w:id="13"/>
      <w:r w:rsidRPr="0076780D">
        <w:t xml:space="preserve"> – Номера признаков вариантов</w:t>
      </w:r>
    </w:p>
    <w:p w14:paraId="3F42835C" w14:textId="77777777" w:rsidR="000571C0" w:rsidRPr="0076780D" w:rsidRDefault="000571C0" w:rsidP="000571C0">
      <w:pPr>
        <w:pStyle w:val="a4"/>
      </w:pPr>
    </w:p>
    <w:p w14:paraId="1A1D782D" w14:textId="64DD0429" w:rsidR="000571C0" w:rsidRPr="0076780D" w:rsidRDefault="000571C0" w:rsidP="00152AFA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0DF58ACA" wp14:editId="23E3B5B4">
            <wp:extent cx="4809442" cy="2841942"/>
            <wp:effectExtent l="0" t="0" r="0" b="0"/>
            <wp:docPr id="57921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4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356" cy="28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5F4" w14:textId="7FE8F3E1" w:rsidR="000571C0" w:rsidRPr="0076780D" w:rsidRDefault="000571C0" w:rsidP="000571C0">
      <w:pPr>
        <w:pStyle w:val="ad"/>
      </w:pPr>
      <w:bookmarkStart w:id="14" w:name="_Ref244125103"/>
      <w:r w:rsidRPr="0076780D"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2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bookmarkEnd w:id="14"/>
      <w:r w:rsidRPr="0076780D">
        <w:t xml:space="preserve"> – Функция </w:t>
      </w:r>
      <w:r w:rsidR="00176E5B" w:rsidRPr="0076780D">
        <w:t>«получить данные»</w:t>
      </w:r>
    </w:p>
    <w:p w14:paraId="362CD9E9" w14:textId="77777777" w:rsidR="000571C0" w:rsidRPr="0076780D" w:rsidRDefault="000571C0" w:rsidP="000571C0">
      <w:pPr>
        <w:pStyle w:val="a4"/>
      </w:pPr>
    </w:p>
    <w:p w14:paraId="68D8316F" w14:textId="56753FF3" w:rsidR="003B0D8F" w:rsidRPr="0076780D" w:rsidRDefault="007F0FF7" w:rsidP="001A6ED1">
      <w:pPr>
        <w:pStyle w:val="1"/>
      </w:pPr>
      <w:bookmarkStart w:id="15" w:name="_Toc244257734"/>
      <w:r w:rsidRPr="0076780D">
        <w:lastRenderedPageBreak/>
        <w:t>Практическая часть</w:t>
      </w:r>
      <w:bookmarkEnd w:id="15"/>
    </w:p>
    <w:p w14:paraId="4A3D2D83" w14:textId="630A7090" w:rsidR="00152AFA" w:rsidRDefault="00152AFA" w:rsidP="00152AFA">
      <w:pPr>
        <w:pStyle w:val="2"/>
      </w:pPr>
      <w:bookmarkStart w:id="16" w:name="_Toc244257735"/>
      <w:r w:rsidRPr="0076780D">
        <w:t>Подготовка</w:t>
      </w:r>
      <w:bookmarkEnd w:id="16"/>
    </w:p>
    <w:p w14:paraId="57BDF0AE" w14:textId="39DA35C4" w:rsidR="00AB3069" w:rsidRDefault="00AB3069" w:rsidP="00AB3069">
      <w:pPr>
        <w:pStyle w:val="a4"/>
      </w:pPr>
      <w:r>
        <w:t>Для начала импортируем необходимые библиотеки (</w:t>
      </w:r>
      <w:r>
        <w:fldChar w:fldCharType="begin"/>
      </w:r>
      <w:r>
        <w:instrText xml:space="preserve"> REF  _Ref244217897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t>) и исходные данные (</w:t>
      </w:r>
      <w:r>
        <w:fldChar w:fldCharType="begin"/>
      </w:r>
      <w:r>
        <w:instrText xml:space="preserve"> REF  _Ref244217900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t>).</w:t>
      </w:r>
    </w:p>
    <w:p w14:paraId="74B9DEE9" w14:textId="77777777" w:rsidR="00AB3069" w:rsidRDefault="00AB3069" w:rsidP="00AB3069">
      <w:pPr>
        <w:pStyle w:val="a4"/>
      </w:pPr>
    </w:p>
    <w:p w14:paraId="53BAFD50" w14:textId="0C92EBBE" w:rsidR="00AB3069" w:rsidRDefault="00AB3069" w:rsidP="00AB3069">
      <w:pPr>
        <w:pStyle w:val="a4"/>
        <w:jc w:val="center"/>
      </w:pPr>
      <w:r w:rsidRPr="00AB3069">
        <w:drawing>
          <wp:inline distT="0" distB="0" distL="0" distR="0" wp14:anchorId="7B6A86DA" wp14:editId="40C44731">
            <wp:extent cx="3334215" cy="1838582"/>
            <wp:effectExtent l="0" t="0" r="0" b="9525"/>
            <wp:docPr id="166896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66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F35A" w14:textId="5374965C" w:rsidR="00AB3069" w:rsidRDefault="00AB3069" w:rsidP="00AB3069">
      <w:pPr>
        <w:pStyle w:val="ad"/>
      </w:pPr>
      <w:bookmarkStart w:id="17" w:name="_Ref244217897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</w:t>
      </w:r>
      <w:r w:rsidR="0028148C">
        <w:fldChar w:fldCharType="end"/>
      </w:r>
      <w:bookmarkEnd w:id="17"/>
      <w:r>
        <w:t xml:space="preserve"> – Импорт библиотек</w:t>
      </w:r>
    </w:p>
    <w:p w14:paraId="2AF851B1" w14:textId="77777777" w:rsidR="00AB3069" w:rsidRPr="00AB3069" w:rsidRDefault="00AB3069" w:rsidP="00AB3069">
      <w:pPr>
        <w:pStyle w:val="a4"/>
      </w:pPr>
    </w:p>
    <w:p w14:paraId="2A428888" w14:textId="35FBE78D" w:rsidR="00AB3069" w:rsidRDefault="00AB3069" w:rsidP="00AB3069">
      <w:pPr>
        <w:pStyle w:val="a4"/>
        <w:jc w:val="center"/>
      </w:pPr>
      <w:r w:rsidRPr="00AB3069">
        <w:drawing>
          <wp:inline distT="0" distB="0" distL="0" distR="0" wp14:anchorId="1BEED97A" wp14:editId="3519DB36">
            <wp:extent cx="4248743" cy="1428949"/>
            <wp:effectExtent l="0" t="0" r="0" b="0"/>
            <wp:docPr id="180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516E" w14:textId="166472BD" w:rsidR="00AB3069" w:rsidRDefault="00AB3069" w:rsidP="00AB3069">
      <w:pPr>
        <w:pStyle w:val="ad"/>
      </w:pPr>
      <w:bookmarkStart w:id="18" w:name="_Ref244217900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2</w:t>
      </w:r>
      <w:r w:rsidR="0028148C">
        <w:fldChar w:fldCharType="end"/>
      </w:r>
      <w:bookmarkEnd w:id="18"/>
      <w:r>
        <w:t xml:space="preserve"> – Подготовка данных варианта</w:t>
      </w:r>
    </w:p>
    <w:p w14:paraId="5072E7B0" w14:textId="77777777" w:rsidR="00AB3069" w:rsidRDefault="00AB3069" w:rsidP="00AB3069">
      <w:pPr>
        <w:pStyle w:val="a4"/>
      </w:pPr>
    </w:p>
    <w:p w14:paraId="3B39C86C" w14:textId="0ECBC8C2" w:rsidR="008719E7" w:rsidRPr="00AB3DAB" w:rsidRDefault="008719E7" w:rsidP="00AB3069">
      <w:pPr>
        <w:pStyle w:val="a4"/>
      </w:pPr>
      <w:r>
        <w:t xml:space="preserve">Затем разделим данные на матрицы </w:t>
      </w:r>
      <m:oMath>
        <m:r>
          <w:rPr>
            <w:rFonts w:ascii="Cambria Math" w:hAnsi="Cambria Math"/>
          </w:rPr>
          <m:t>Y</m:t>
        </m:r>
      </m:oMath>
      <w:r w:rsidRPr="008719E7">
        <w:t xml:space="preserve"> </w:t>
      </w:r>
      <w:r>
        <w:t xml:space="preserve">и </w:t>
      </w:r>
      <m:oMath>
        <m:r>
          <w:rPr>
            <w:rFonts w:ascii="Cambria Math" w:hAnsi="Cambria Math"/>
          </w:rPr>
          <m:t>X</m:t>
        </m:r>
      </m:oMath>
      <w:r>
        <w:t xml:space="preserve">, а также сохраним значения </w:t>
      </w:r>
      <m:oMath>
        <m:r>
          <w:rPr>
            <w:rFonts w:ascii="Cambria Math" w:hAnsi="Cambria Math"/>
          </w:rPr>
          <m:t>k</m:t>
        </m:r>
      </m:oMath>
      <w:r w:rsidRPr="008719E7">
        <w:t xml:space="preserve"> </w:t>
      </w:r>
      <w:r>
        <w:t>–</w:t>
      </w:r>
      <w:r w:rsidRPr="008719E7">
        <w:t xml:space="preserve"> </w:t>
      </w:r>
      <w:r>
        <w:t>количество показателей</w:t>
      </w:r>
      <w:r w:rsidRPr="008719E7">
        <w:t xml:space="preserve"> </w:t>
      </w:r>
      <w:r>
        <w:t xml:space="preserve">и </w:t>
      </w:r>
      <m:oMath>
        <m:r>
          <w:rPr>
            <w:rFonts w:ascii="Cambria Math" w:hAnsi="Cambria Math"/>
          </w:rPr>
          <m:t>n</m:t>
        </m:r>
      </m:oMath>
      <w:r w:rsidRPr="008719E7">
        <w:t xml:space="preserve"> </w:t>
      </w:r>
      <w:r>
        <w:t>–</w:t>
      </w:r>
      <w:r w:rsidRPr="008719E7">
        <w:t xml:space="preserve"> </w:t>
      </w:r>
      <w:r>
        <w:t>количество предприятий (</w:t>
      </w:r>
      <w:r w:rsidR="0028148C">
        <w:fldChar w:fldCharType="begin"/>
      </w:r>
      <w:r w:rsidR="0028148C">
        <w:instrText xml:space="preserve"> REF  _Ref244255988 \* Lower \h </w:instrText>
      </w:r>
      <w:r w:rsidR="0028148C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3</w:t>
      </w:r>
      <w:r w:rsidR="0028148C">
        <w:fldChar w:fldCharType="end"/>
      </w:r>
      <w:r>
        <w:t>).</w:t>
      </w:r>
    </w:p>
    <w:p w14:paraId="0B0DCC7A" w14:textId="77777777" w:rsidR="002C125F" w:rsidRPr="00AB3DAB" w:rsidRDefault="002C125F" w:rsidP="00AB3069">
      <w:pPr>
        <w:pStyle w:val="a4"/>
      </w:pPr>
    </w:p>
    <w:p w14:paraId="3AAF97D9" w14:textId="096F49AC" w:rsidR="00AB3069" w:rsidRDefault="00AB3069" w:rsidP="00AB3069">
      <w:pPr>
        <w:pStyle w:val="a4"/>
        <w:jc w:val="center"/>
      </w:pPr>
      <w:r w:rsidRPr="00AB3069">
        <w:lastRenderedPageBreak/>
        <w:drawing>
          <wp:inline distT="0" distB="0" distL="0" distR="0" wp14:anchorId="0D6A1272" wp14:editId="3952536A">
            <wp:extent cx="2343477" cy="2095792"/>
            <wp:effectExtent l="0" t="0" r="0" b="0"/>
            <wp:docPr id="6920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F23A" w14:textId="1EA772CF" w:rsidR="0028148C" w:rsidRDefault="0028148C" w:rsidP="0028148C">
      <w:pPr>
        <w:pStyle w:val="ad"/>
      </w:pPr>
      <w:bookmarkStart w:id="19" w:name="_Ref244255988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9"/>
      <w:r>
        <w:t xml:space="preserve"> – Подготовка данных</w:t>
      </w:r>
    </w:p>
    <w:p w14:paraId="6EB2DB1F" w14:textId="77777777" w:rsidR="00AB3069" w:rsidRPr="00AB3069" w:rsidRDefault="00AB3069" w:rsidP="00AB3069">
      <w:pPr>
        <w:pStyle w:val="a4"/>
        <w:jc w:val="center"/>
      </w:pPr>
    </w:p>
    <w:p w14:paraId="0C9619C6" w14:textId="70B2A908" w:rsidR="00E2605B" w:rsidRDefault="00AB3069" w:rsidP="00AB3069">
      <w:pPr>
        <w:pStyle w:val="2"/>
      </w:pPr>
      <w:bookmarkStart w:id="20" w:name="_Toc244257736"/>
      <w:r>
        <w:t>Задание 1 – Матрица парных коэффициентов корреляции</w:t>
      </w:r>
      <w:bookmarkEnd w:id="20"/>
    </w:p>
    <w:p w14:paraId="75810964" w14:textId="431B772A" w:rsidR="00234677" w:rsidRDefault="00EF5A48" w:rsidP="00234677">
      <w:pPr>
        <w:pStyle w:val="a4"/>
      </w:pPr>
      <w:r>
        <w:t xml:space="preserve">Определим матрицу нормированных значений </w:t>
      </w:r>
      <m:oMath>
        <m:r>
          <w:rPr>
            <w:rFonts w:ascii="Cambria Math" w:hAnsi="Cambria Math"/>
          </w:rPr>
          <m:t>Z</m:t>
        </m:r>
      </m:oMath>
      <w:r w:rsidR="00234677" w:rsidRPr="00234677">
        <w:t xml:space="preserve">, </w:t>
      </w:r>
      <w:r w:rsidR="00234677">
        <w:t>элементы которой вычисляются по формуле (</w:t>
      </w:r>
      <w:r w:rsidR="00234677">
        <w:fldChar w:fldCharType="begin"/>
      </w:r>
      <w:r w:rsidR="00234677">
        <w:instrText xml:space="preserve"> REF _Ref244218266 \h </w:instrText>
      </w:r>
      <w:r w:rsidR="00234677">
        <w:fldChar w:fldCharType="separate"/>
      </w:r>
      <w:r w:rsidR="00234677" w:rsidRPr="00234677">
        <w:rPr>
          <w:noProof/>
        </w:rPr>
        <w:t>3</w:t>
      </w:r>
      <w:r w:rsidR="00234677" w:rsidRPr="00234677">
        <w:t>.</w:t>
      </w:r>
      <w:r w:rsidR="00234677">
        <w:rPr>
          <w:noProof/>
        </w:rPr>
        <w:t>1</w:t>
      </w:r>
      <w:r w:rsidR="00234677">
        <w:fldChar w:fldCharType="end"/>
      </w:r>
      <w:r w:rsidR="00234677">
        <w:t xml:space="preserve">): </w:t>
      </w:r>
    </w:p>
    <w:p w14:paraId="575B5F27" w14:textId="77777777" w:rsidR="00234677" w:rsidRDefault="00234677" w:rsidP="00234677">
      <w:pPr>
        <w:pStyle w:val="a4"/>
      </w:pPr>
    </w:p>
    <w:p w14:paraId="27C7B580" w14:textId="3492F383" w:rsidR="00234677" w:rsidRPr="00234677" w:rsidRDefault="00234677" w:rsidP="00234677">
      <w:pPr>
        <w:pStyle w:val="ac"/>
        <w:rPr>
          <w:lang w:val="en-US"/>
        </w:rPr>
      </w:pPr>
      <w:r w:rsidRPr="00234677">
        <w:tab/>
      </w:r>
      <w:bookmarkStart w:id="21" w:name="_Ref244218266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 w:rsidRPr="00234677">
        <w:tab/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1</w:t>
      </w:r>
      <w:r w:rsidR="006C6B0C">
        <w:fldChar w:fldCharType="end"/>
      </w:r>
      <w:r>
        <w:rPr>
          <w:lang w:val="en-US"/>
        </w:rPr>
        <w:t>)</w:t>
      </w:r>
      <w:bookmarkEnd w:id="21"/>
    </w:p>
    <w:p w14:paraId="41334EFE" w14:textId="675E4D48" w:rsidR="00EF5A48" w:rsidRDefault="00EF5A48" w:rsidP="00234677">
      <w:pPr>
        <w:pStyle w:val="a4"/>
        <w:rPr>
          <w:lang w:val="en-US"/>
        </w:rPr>
      </w:pPr>
      <w:r w:rsidRPr="00EF5A48">
        <w:t xml:space="preserve"> </w:t>
      </w:r>
    </w:p>
    <w:p w14:paraId="09222E6E" w14:textId="1346CA60" w:rsidR="00234677" w:rsidRDefault="00234677" w:rsidP="00234677">
      <w:pPr>
        <w:pStyle w:val="a4"/>
        <w:ind w:firstLine="0"/>
      </w:pPr>
      <w:r>
        <w:t>где:</w:t>
      </w:r>
    </w:p>
    <w:p w14:paraId="5EA79E9D" w14:textId="5E5D2C0B" w:rsidR="00234677" w:rsidRPr="00234677" w:rsidRDefault="00234677" w:rsidP="00234677">
      <w:pPr>
        <w:pStyle w:val="a4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 xml:space="preserve"> – исходное значение матрицы </w:t>
      </w:r>
      <m:oMath>
        <m:r>
          <w:rPr>
            <w:rFonts w:ascii="Cambria Math" w:hAnsi="Cambria Math"/>
          </w:rPr>
          <m:t>X</m:t>
        </m:r>
      </m:oMath>
      <w:r w:rsidRPr="00234677">
        <w:t>;</w:t>
      </w:r>
    </w:p>
    <w:p w14:paraId="4E6121B7" w14:textId="00BACE28" w:rsidR="00234677" w:rsidRPr="00234677" w:rsidRDefault="00234677" w:rsidP="00234677">
      <w:pPr>
        <w:pStyle w:val="a4"/>
        <w:numPr>
          <w:ilvl w:val="0"/>
          <w:numId w:val="15"/>
        </w:num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>
        <w:rPr>
          <w:lang w:val="en-US"/>
        </w:rPr>
        <w:t xml:space="preserve"> – </w:t>
      </w:r>
      <w:r>
        <w:t>среднее арифметическое</w:t>
      </w:r>
      <w:r>
        <w:rPr>
          <w:lang w:val="en-US"/>
        </w:rPr>
        <w:t>;</w:t>
      </w:r>
    </w:p>
    <w:p w14:paraId="65534E6A" w14:textId="25D1D899" w:rsidR="00234677" w:rsidRDefault="00234677" w:rsidP="00234677">
      <w:pPr>
        <w:pStyle w:val="a4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>
        <w:rPr>
          <w:lang w:val="en-US"/>
        </w:rPr>
        <w:t xml:space="preserve"> – </w:t>
      </w:r>
      <w:r>
        <w:t>среднеквадратическое отклонение.</w:t>
      </w:r>
    </w:p>
    <w:p w14:paraId="0C232C72" w14:textId="5249ED24" w:rsidR="00234677" w:rsidRDefault="00234677" w:rsidP="00234677">
      <w:pPr>
        <w:pStyle w:val="a4"/>
        <w:ind w:left="709" w:firstLine="0"/>
      </w:pPr>
      <w:r>
        <w:t>Реализация получен</w:t>
      </w:r>
      <w:r w:rsidR="00715EC7">
        <w:t>ия</w:t>
      </w:r>
      <w:r>
        <w:t xml:space="preserve"> матрицы представлена ниже (</w:t>
      </w:r>
      <w:r w:rsidR="00FF2601">
        <w:fldChar w:fldCharType="begin"/>
      </w:r>
      <w:r w:rsidR="00FF2601">
        <w:instrText xml:space="preserve"> REF  _Ref244218442 \* Lower \h </w:instrText>
      </w:r>
      <w:r w:rsidR="00FF2601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4</w:t>
      </w:r>
      <w:r w:rsidR="00FF2601">
        <w:fldChar w:fldCharType="end"/>
      </w:r>
      <w:r>
        <w:t>).</w:t>
      </w:r>
    </w:p>
    <w:p w14:paraId="0EA7B89F" w14:textId="77777777" w:rsidR="00234677" w:rsidRDefault="00234677" w:rsidP="00234677">
      <w:pPr>
        <w:pStyle w:val="a4"/>
        <w:ind w:left="709" w:firstLine="0"/>
      </w:pPr>
    </w:p>
    <w:p w14:paraId="7E0C6E6D" w14:textId="430E2148" w:rsidR="00234677" w:rsidRDefault="00234677" w:rsidP="00234677">
      <w:pPr>
        <w:pStyle w:val="a4"/>
        <w:ind w:left="709" w:firstLine="0"/>
        <w:jc w:val="center"/>
      </w:pPr>
      <w:r w:rsidRPr="00234677">
        <w:lastRenderedPageBreak/>
        <w:drawing>
          <wp:inline distT="0" distB="0" distL="0" distR="0" wp14:anchorId="101F9768" wp14:editId="6459D308">
            <wp:extent cx="5899785" cy="3022740"/>
            <wp:effectExtent l="0" t="0" r="5715" b="6350"/>
            <wp:docPr id="18973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7801" cy="30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2B72" w14:textId="45F4C919" w:rsidR="00234677" w:rsidRDefault="00234677" w:rsidP="00234677">
      <w:pPr>
        <w:pStyle w:val="ad"/>
      </w:pPr>
      <w:bookmarkStart w:id="22" w:name="_Ref244218442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4</w:t>
      </w:r>
      <w:r w:rsidR="0028148C">
        <w:fldChar w:fldCharType="end"/>
      </w:r>
      <w:bookmarkEnd w:id="22"/>
      <w:r>
        <w:t xml:space="preserve"> – Матрица нормированных значений</w:t>
      </w:r>
    </w:p>
    <w:p w14:paraId="3DE09D3E" w14:textId="77777777" w:rsidR="00234677" w:rsidRDefault="00234677" w:rsidP="00234677">
      <w:pPr>
        <w:pStyle w:val="a4"/>
        <w:ind w:left="709" w:firstLine="0"/>
      </w:pPr>
    </w:p>
    <w:p w14:paraId="605B36BC" w14:textId="20D5CE9F" w:rsidR="00FF2601" w:rsidRPr="00002DA4" w:rsidRDefault="00FF2601" w:rsidP="00002DA4">
      <w:pPr>
        <w:pStyle w:val="a4"/>
      </w:pPr>
      <w:r w:rsidRPr="00002DA4">
        <w:t>Матрицу парных коэффициентов корреляции</w:t>
      </w:r>
      <w:r w:rsidR="00002DA4" w:rsidRPr="00002DA4">
        <w:t xml:space="preserve"> </w:t>
      </w:r>
      <m:oMath>
        <m:r>
          <w:rPr>
            <w:rFonts w:ascii="Cambria Math" w:hAnsi="Cambria Math"/>
          </w:rPr>
          <m:t>R</m:t>
        </m:r>
      </m:oMath>
      <w:r w:rsidRPr="00002DA4">
        <w:t xml:space="preserve"> (</w:t>
      </w:r>
      <w:r w:rsidRPr="00002DA4">
        <w:fldChar w:fldCharType="begin"/>
      </w:r>
      <w:r w:rsidRPr="00002DA4">
        <w:instrText xml:space="preserve"> REF  _Ref244218560 \* Lower \h </w:instrText>
      </w:r>
      <w:r w:rsidR="00002DA4">
        <w:instrText xml:space="preserve"> \* MERGEFORMAT </w:instrText>
      </w:r>
      <w:r w:rsidRPr="00002DA4">
        <w:fldChar w:fldCharType="separate"/>
      </w:r>
      <w:r w:rsidR="0028148C">
        <w:t>рисунок 3.5</w:t>
      </w:r>
      <w:r w:rsidRPr="00002DA4">
        <w:fldChar w:fldCharType="end"/>
      </w:r>
      <w:r w:rsidRPr="00002DA4">
        <w:t>) можно рассчитать по (</w:t>
      </w:r>
      <w:r w:rsidRPr="00002DA4">
        <w:fldChar w:fldCharType="begin"/>
      </w:r>
      <w:r w:rsidRPr="00002DA4">
        <w:instrText xml:space="preserve"> REF _Ref244218565 \h </w:instrText>
      </w:r>
      <w:r w:rsidR="00002DA4">
        <w:instrText xml:space="preserve"> \* MERGEFORMAT </w:instrText>
      </w:r>
      <w:r w:rsidRPr="00002DA4">
        <w:fldChar w:fldCharType="separate"/>
      </w:r>
      <w:r w:rsidRPr="00002DA4">
        <w:t>3.2</w:t>
      </w:r>
      <w:r w:rsidRPr="00002DA4">
        <w:fldChar w:fldCharType="end"/>
      </w:r>
      <w:r w:rsidRPr="00002DA4">
        <w:t>):</w:t>
      </w:r>
    </w:p>
    <w:p w14:paraId="70FB1D35" w14:textId="77777777" w:rsidR="00FF2601" w:rsidRDefault="00FF2601" w:rsidP="00234677">
      <w:pPr>
        <w:pStyle w:val="a4"/>
        <w:ind w:left="709" w:firstLine="0"/>
      </w:pPr>
    </w:p>
    <w:p w14:paraId="2845AA24" w14:textId="5AE80401" w:rsidR="00FF2601" w:rsidRPr="00FF2601" w:rsidRDefault="00FF2601" w:rsidP="00FF2601">
      <w:pPr>
        <w:pStyle w:val="ac"/>
      </w:pPr>
      <w:r w:rsidRPr="00FF2601">
        <w:tab/>
      </w:r>
      <w:bookmarkStart w:id="23" w:name="_Ref244218565"/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Z</m:t>
        </m:r>
      </m:oMath>
      <w:r w:rsidRPr="00FF2601">
        <w:t>.</w:t>
      </w:r>
      <w:r w:rsidRPr="00FF2601">
        <w:tab/>
      </w:r>
      <w:r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2</w:t>
      </w:r>
      <w:r w:rsidR="006C6B0C">
        <w:fldChar w:fldCharType="end"/>
      </w:r>
      <w:r w:rsidRPr="00FF2601">
        <w:t>)</w:t>
      </w:r>
      <w:bookmarkEnd w:id="23"/>
    </w:p>
    <w:p w14:paraId="0FB6961F" w14:textId="77777777" w:rsidR="00FF2601" w:rsidRPr="00FF2601" w:rsidRDefault="00FF2601" w:rsidP="00234677">
      <w:pPr>
        <w:pStyle w:val="a4"/>
        <w:ind w:left="709" w:firstLine="0"/>
      </w:pPr>
    </w:p>
    <w:p w14:paraId="089FA78A" w14:textId="0747190A" w:rsidR="00FF2601" w:rsidRDefault="00FF2601" w:rsidP="00FF2601">
      <w:pPr>
        <w:pStyle w:val="a4"/>
        <w:ind w:left="709" w:firstLine="0"/>
        <w:jc w:val="center"/>
        <w:rPr>
          <w:lang w:val="en-US"/>
        </w:rPr>
      </w:pPr>
      <w:r w:rsidRPr="00FF2601">
        <w:rPr>
          <w:lang w:val="en-US"/>
        </w:rPr>
        <w:drawing>
          <wp:inline distT="0" distB="0" distL="0" distR="0" wp14:anchorId="4D983D78" wp14:editId="3851EC7C">
            <wp:extent cx="5928360" cy="1263235"/>
            <wp:effectExtent l="0" t="0" r="0" b="0"/>
            <wp:docPr id="162198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84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611" cy="12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2EF4" w14:textId="51DC4093" w:rsidR="00FF2601" w:rsidRDefault="00FF2601" w:rsidP="00FF2601">
      <w:pPr>
        <w:pStyle w:val="ad"/>
      </w:pPr>
      <w:bookmarkStart w:id="24" w:name="_Ref244218560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5</w:t>
      </w:r>
      <w:r w:rsidR="0028148C">
        <w:fldChar w:fldCharType="end"/>
      </w:r>
      <w:bookmarkEnd w:id="24"/>
      <w:r w:rsidRPr="00FF2601">
        <w:t xml:space="preserve"> – </w:t>
      </w:r>
      <w:r>
        <w:t>Матриц</w:t>
      </w:r>
      <w:r>
        <w:t>а</w:t>
      </w:r>
      <w:r>
        <w:t xml:space="preserve"> парных коэффициентов корреляции</w:t>
      </w:r>
    </w:p>
    <w:p w14:paraId="2AB9F5BD" w14:textId="77777777" w:rsidR="00FF2601" w:rsidRPr="00FF2601" w:rsidRDefault="00FF2601" w:rsidP="00FF2601">
      <w:pPr>
        <w:pStyle w:val="a4"/>
      </w:pPr>
    </w:p>
    <w:p w14:paraId="23C5A94E" w14:textId="776B3B63" w:rsidR="00AB3069" w:rsidRDefault="00AB3069" w:rsidP="00AB3069">
      <w:pPr>
        <w:pStyle w:val="2"/>
      </w:pPr>
      <w:bookmarkStart w:id="25" w:name="_Toc244257737"/>
      <w:r>
        <w:t>Задание 2 – Оценка вклада главных компонент</w:t>
      </w:r>
      <w:bookmarkEnd w:id="25"/>
    </w:p>
    <w:p w14:paraId="74136DDF" w14:textId="51C1A7D5" w:rsidR="00002DA4" w:rsidRDefault="00002DA4" w:rsidP="00002DA4">
      <w:pPr>
        <w:pStyle w:val="a4"/>
      </w:pPr>
      <w:r>
        <w:t>Чтобы определить значения главных компонент, необходимо решить характеристическое уравнение (</w:t>
      </w:r>
      <w:r>
        <w:fldChar w:fldCharType="begin"/>
      </w:r>
      <w:r>
        <w:instrText xml:space="preserve"> REF _Ref244219079 \h </w:instrText>
      </w:r>
      <w:r>
        <w:fldChar w:fldCharType="separate"/>
      </w:r>
      <w:r>
        <w:rPr>
          <w:noProof/>
        </w:rPr>
        <w:t>3</w:t>
      </w:r>
      <w:r>
        <w:t>.</w:t>
      </w:r>
      <w:r>
        <w:rPr>
          <w:noProof/>
        </w:rPr>
        <w:t>3</w:t>
      </w:r>
      <w:r>
        <w:fldChar w:fldCharType="end"/>
      </w:r>
      <w:r>
        <w:t>):</w:t>
      </w:r>
    </w:p>
    <w:p w14:paraId="35CE9583" w14:textId="77777777" w:rsidR="00002DA4" w:rsidRDefault="00002DA4" w:rsidP="00002DA4">
      <w:pPr>
        <w:pStyle w:val="a4"/>
      </w:pPr>
    </w:p>
    <w:p w14:paraId="34FB9522" w14:textId="69EEAEA5" w:rsidR="00002DA4" w:rsidRDefault="00002DA4" w:rsidP="00002DA4">
      <w:pPr>
        <w:pStyle w:val="ac"/>
      </w:pPr>
      <w:r w:rsidRPr="00002DA4">
        <w:tab/>
      </w:r>
      <w:bookmarkStart w:id="26" w:name="_Ref244219079"/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Λ</m:t>
                </m:r>
                <m:r>
                  <w:rPr>
                    <w:rFonts w:ascii="Cambria Math" w:hAnsi="Cambria Math"/>
                    <w:lang w:val="en-US"/>
                  </w:rPr>
                  <m:t>E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0</m:t>
        </m:r>
      </m:oMath>
      <w:r>
        <w:rPr>
          <w:lang w:val="en-US"/>
        </w:rPr>
        <w:t>,</w:t>
      </w:r>
      <w:r>
        <w:rPr>
          <w:lang w:val="en-US"/>
        </w:rPr>
        <w:tab/>
      </w:r>
      <w:r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>
        <w:rPr>
          <w:lang w:val="en-US"/>
        </w:rPr>
        <w:t>)</w:t>
      </w:r>
      <w:bookmarkEnd w:id="26"/>
    </w:p>
    <w:p w14:paraId="072D99B5" w14:textId="77777777" w:rsidR="00002DA4" w:rsidRDefault="00002DA4" w:rsidP="00002DA4">
      <w:pPr>
        <w:pStyle w:val="a4"/>
      </w:pPr>
    </w:p>
    <w:p w14:paraId="22872B9E" w14:textId="291A9824" w:rsidR="00002DA4" w:rsidRDefault="00002DA4" w:rsidP="00002DA4">
      <w:pPr>
        <w:pStyle w:val="a4"/>
        <w:ind w:firstLine="0"/>
      </w:pPr>
      <w:r>
        <w:t>где:</w:t>
      </w:r>
    </w:p>
    <w:p w14:paraId="71B439DE" w14:textId="4265B917" w:rsidR="00002DA4" w:rsidRDefault="00002DA4" w:rsidP="00002DA4">
      <w:pPr>
        <w:pStyle w:val="a4"/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  <w:lang w:val="en-US"/>
          </w:rPr>
          <m:t>Λ</m:t>
        </m:r>
      </m:oMath>
      <w:r>
        <w:t xml:space="preserve"> – </w:t>
      </w:r>
      <w:r w:rsidRPr="00002DA4">
        <w:t>диагональная матрица собственных значений</w:t>
      </w:r>
      <w:r w:rsidRPr="00002DA4">
        <w:t>;</w:t>
      </w:r>
    </w:p>
    <w:p w14:paraId="3597FA04" w14:textId="1702D164" w:rsidR="00002DA4" w:rsidRDefault="00F10594" w:rsidP="00002DA4">
      <w:pPr>
        <w:pStyle w:val="a4"/>
        <w:numPr>
          <w:ilvl w:val="0"/>
          <w:numId w:val="16"/>
        </w:numPr>
      </w:pPr>
      <m:oMath>
        <m:r>
          <w:rPr>
            <w:rFonts w:ascii="Cambria Math" w:hAnsi="Cambria Math"/>
          </w:rPr>
          <m:t>E</m:t>
        </m:r>
      </m:oMath>
      <w:r w:rsidR="00002DA4">
        <w:t xml:space="preserve"> – единичная матрица.</w:t>
      </w:r>
    </w:p>
    <w:p w14:paraId="2CC2F082" w14:textId="57A56D96" w:rsidR="0026245D" w:rsidRPr="0026245D" w:rsidRDefault="0026245D" w:rsidP="0026245D">
      <w:pPr>
        <w:pStyle w:val="a4"/>
      </w:pPr>
      <w:r>
        <w:t xml:space="preserve">Для решения характеристического уравнения </w:t>
      </w:r>
      <w:r w:rsidR="006A3315">
        <w:t xml:space="preserve">сначала </w:t>
      </w:r>
      <w:r>
        <w:t xml:space="preserve">воспользуемся «методом </w:t>
      </w:r>
      <w:r w:rsidRPr="0026245D">
        <w:t xml:space="preserve">Фаддеева </w:t>
      </w:r>
      <w:r>
        <w:t>–</w:t>
      </w:r>
      <w:r w:rsidRPr="0026245D">
        <w:t xml:space="preserve"> Леверье</w:t>
      </w:r>
      <w:r>
        <w:t>»</w:t>
      </w:r>
      <w:r w:rsidR="006A3315" w:rsidRPr="006A3315">
        <w:t xml:space="preserve"> (</w:t>
      </w:r>
      <w:r w:rsidR="00D25178">
        <w:fldChar w:fldCharType="begin"/>
      </w:r>
      <w:r w:rsidR="00D25178">
        <w:instrText xml:space="preserve"> REF  _Ref244220148 \* Lower \h </w:instrText>
      </w:r>
      <w:r w:rsidR="00D25178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6</w:t>
      </w:r>
      <w:r w:rsidR="00D25178">
        <w:fldChar w:fldCharType="end"/>
      </w:r>
      <w:r w:rsidR="006A3315" w:rsidRPr="006A3315">
        <w:t>)</w:t>
      </w:r>
      <w:r w:rsidR="006A3315">
        <w:t xml:space="preserve">, который позволяет определить его коэффициенты </w:t>
      </w:r>
      <w:r w:rsidR="006A3315" w:rsidRPr="006A3315">
        <w:t>[</w:t>
      </w:r>
      <w:r w:rsidR="006A3315">
        <w:t>коэффициенты характеристического уравнения</w:t>
      </w:r>
      <w:r w:rsidR="006A3315" w:rsidRPr="006A3315">
        <w:t>]</w:t>
      </w:r>
      <w:r>
        <w:t>:</w:t>
      </w:r>
    </w:p>
    <w:p w14:paraId="3A472C0F" w14:textId="2CA76339" w:rsidR="0026245D" w:rsidRPr="0026245D" w:rsidRDefault="006A3315" w:rsidP="0026245D">
      <w:pPr>
        <w:pStyle w:val="a4"/>
        <w:numPr>
          <w:ilvl w:val="0"/>
          <w:numId w:val="17"/>
        </w:num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=1</m:t>
        </m:r>
      </m:oMath>
      <w:r w:rsidR="0026245D">
        <w:rPr>
          <w:lang w:val="en-US"/>
        </w:rPr>
        <w:t>:</w:t>
      </w:r>
    </w:p>
    <w:p w14:paraId="7A0DF1D0" w14:textId="67193BCA" w:rsidR="0026245D" w:rsidRPr="0026245D" w:rsidRDefault="0026245D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=A</m:t>
        </m:r>
      </m:oMath>
      <w:r w:rsidRPr="0026245D">
        <w:t>;</w:t>
      </w:r>
    </w:p>
    <w:p w14:paraId="7A55DFC1" w14:textId="4B3BEAB8" w:rsidR="0026245D" w:rsidRPr="0026245D" w:rsidRDefault="0026245D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6A3315">
        <w:t>,</w:t>
      </w:r>
      <w:r w:rsidR="006A3315">
        <w:t xml:space="preserve"> где</w:t>
      </w:r>
      <w:r w:rsidR="006A3315" w:rsidRPr="006A3315">
        <w:t xml:space="preserve"> </w:t>
      </w:r>
      <m:oMath>
        <m:r>
          <w:rPr>
            <w:rFonts w:ascii="Cambria Math" w:hAnsi="Cambria Math"/>
            <w:lang w:val="en-US"/>
          </w:rPr>
          <m:t>tr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6A3315" w:rsidRPr="006A3315">
        <w:t xml:space="preserve"> </w:t>
      </w:r>
      <w:r w:rsidR="006A3315">
        <w:t>–</w:t>
      </w:r>
      <w:r w:rsidR="006A3315" w:rsidRPr="006A3315">
        <w:t xml:space="preserve"> </w:t>
      </w:r>
      <w:r w:rsidR="006A3315">
        <w:t>сумма элементов главной диагонали</w:t>
      </w:r>
      <w:r w:rsidR="00804E7B">
        <w:t xml:space="preserve"> матрицы</w:t>
      </w:r>
      <w:r w:rsidR="006A3315">
        <w:t xml:space="preserve"> </w:t>
      </w:r>
      <m:oMath>
        <m:r>
          <w:rPr>
            <w:rFonts w:ascii="Cambria Math" w:hAnsi="Cambria Math"/>
          </w:rPr>
          <m:t>A</m:t>
        </m:r>
      </m:oMath>
      <w:r w:rsidR="00804E7B">
        <w:t xml:space="preserve"> (</w:t>
      </w:r>
      <w:r w:rsidR="00804E7B">
        <w:fldChar w:fldCharType="begin"/>
      </w:r>
      <w:r w:rsidR="00804E7B">
        <w:instrText xml:space="preserve"> REF  _Ref244221604 \* Lower \h </w:instrText>
      </w:r>
      <w:r w:rsidR="00804E7B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7</w:t>
      </w:r>
      <w:r w:rsidR="00804E7B">
        <w:fldChar w:fldCharType="end"/>
      </w:r>
      <w:r w:rsidR="00804E7B">
        <w:t>)</w:t>
      </w:r>
      <w:r w:rsidR="006A3315" w:rsidRPr="006A3315">
        <w:t>;</w:t>
      </w:r>
    </w:p>
    <w:p w14:paraId="3B463D35" w14:textId="561AA51A" w:rsidR="0026245D" w:rsidRPr="0026245D" w:rsidRDefault="0026245D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E</m:t>
        </m:r>
      </m:oMath>
      <w:r>
        <w:rPr>
          <w:lang w:val="en-US"/>
        </w:rPr>
        <w:t>;</w:t>
      </w:r>
    </w:p>
    <w:p w14:paraId="04FE2C8A" w14:textId="6EC65AB2" w:rsidR="0026245D" w:rsidRPr="0026245D" w:rsidRDefault="006A3315" w:rsidP="0026245D">
      <w:pPr>
        <w:pStyle w:val="a4"/>
        <w:numPr>
          <w:ilvl w:val="0"/>
          <w:numId w:val="17"/>
        </w:num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=2,…,</m:t>
        </m:r>
        <m:r>
          <w:rPr>
            <w:rFonts w:ascii="Cambria Math" w:hAnsi="Cambria Math"/>
            <w:lang w:val="en-US"/>
          </w:rPr>
          <m:t>k</m:t>
        </m:r>
      </m:oMath>
      <w:r w:rsidR="0026245D" w:rsidRPr="0026245D">
        <w:t>:</w:t>
      </w:r>
    </w:p>
    <w:p w14:paraId="7B1E669B" w14:textId="77F61F8B" w:rsidR="0026245D" w:rsidRPr="0026245D" w:rsidRDefault="0026245D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=A*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  <w:lang w:val="en-US"/>
              </w:rPr>
              <m:t>-1</m:t>
            </m:r>
          </m:sub>
        </m:sSub>
      </m:oMath>
      <w:r w:rsidR="006A3315">
        <w:rPr>
          <w:lang w:val="en-US"/>
        </w:rPr>
        <w:t>;</w:t>
      </w:r>
    </w:p>
    <w:p w14:paraId="72132E5C" w14:textId="031FC5D6" w:rsidR="0026245D" w:rsidRPr="00F10594" w:rsidRDefault="0026245D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r>
          <w:rPr>
            <w:rFonts w:ascii="Cambria Math" w:hAnsi="Cambria Math"/>
            <w:lang w:val="en-US"/>
          </w:rPr>
          <m:t>tr(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6A3315">
        <w:rPr>
          <w:lang w:val="en-US"/>
        </w:rPr>
        <w:t>;</w:t>
      </w:r>
    </w:p>
    <w:p w14:paraId="1CBEBE9E" w14:textId="014AB709" w:rsidR="00F10594" w:rsidRDefault="00F10594" w:rsidP="0026245D">
      <w:pPr>
        <w:pStyle w:val="a4"/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  <w:lang w:val="en-US"/>
          </w:rPr>
          <m:t>E</m:t>
        </m:r>
      </m:oMath>
      <w:r w:rsidR="006A3315">
        <w:rPr>
          <w:lang w:val="en-US"/>
        </w:rPr>
        <w:t>;</w:t>
      </w:r>
    </w:p>
    <w:p w14:paraId="124D3D8D" w14:textId="301CE0C1" w:rsidR="006A3315" w:rsidRPr="0026245D" w:rsidRDefault="006A3315" w:rsidP="006A3315">
      <w:pPr>
        <w:pStyle w:val="a4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6A3315">
        <w:t xml:space="preserve"> </w:t>
      </w:r>
      <w:r>
        <w:t>–</w:t>
      </w:r>
      <w:r w:rsidRPr="006A3315">
        <w:t xml:space="preserve"> </w:t>
      </w:r>
      <w:r>
        <w:t xml:space="preserve">коэффициенты характеристического </w:t>
      </w:r>
      <w:r>
        <w:t>уравнения</w:t>
      </w:r>
      <w:r w:rsidR="00446495">
        <w:t xml:space="preserve"> вида: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…-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=0</m:t>
        </m:r>
      </m:oMath>
      <w:r>
        <w:t>.</w:t>
      </w:r>
    </w:p>
    <w:p w14:paraId="1C8790C3" w14:textId="77777777" w:rsidR="0026245D" w:rsidRPr="006A3315" w:rsidRDefault="0026245D" w:rsidP="0026245D">
      <w:pPr>
        <w:pStyle w:val="a4"/>
      </w:pPr>
    </w:p>
    <w:p w14:paraId="1BCDDCD4" w14:textId="1F6C02AC" w:rsidR="006A3315" w:rsidRDefault="00D25178" w:rsidP="00D25178">
      <w:pPr>
        <w:pStyle w:val="a4"/>
        <w:jc w:val="center"/>
        <w:rPr>
          <w:lang w:val="en-US"/>
        </w:rPr>
      </w:pPr>
      <w:r w:rsidRPr="00D25178">
        <w:lastRenderedPageBreak/>
        <w:drawing>
          <wp:inline distT="0" distB="0" distL="0" distR="0" wp14:anchorId="0DAF46B2" wp14:editId="6C3DB4CE">
            <wp:extent cx="4706424" cy="4648200"/>
            <wp:effectExtent l="0" t="0" r="0" b="0"/>
            <wp:docPr id="158108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9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7514" cy="464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21A" w14:textId="2280CA4B" w:rsidR="00D25178" w:rsidRDefault="00D25178" w:rsidP="00D25178">
      <w:pPr>
        <w:pStyle w:val="ad"/>
      </w:pPr>
      <w:bookmarkStart w:id="27" w:name="_Ref244220148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6</w:t>
      </w:r>
      <w:r w:rsidR="0028148C">
        <w:fldChar w:fldCharType="end"/>
      </w:r>
      <w:bookmarkEnd w:id="27"/>
      <w:r w:rsidRPr="00D25178">
        <w:t xml:space="preserve"> – </w:t>
      </w:r>
      <w:r>
        <w:t>Функция «характеристическое уравнение»</w:t>
      </w:r>
    </w:p>
    <w:p w14:paraId="6F05E914" w14:textId="77777777" w:rsidR="00804E7B" w:rsidRDefault="00804E7B" w:rsidP="00804E7B">
      <w:pPr>
        <w:pStyle w:val="a4"/>
      </w:pPr>
    </w:p>
    <w:p w14:paraId="2B3891F8" w14:textId="1BE57651" w:rsidR="00804E7B" w:rsidRDefault="00804E7B" w:rsidP="00804E7B">
      <w:pPr>
        <w:pStyle w:val="a4"/>
        <w:jc w:val="center"/>
      </w:pPr>
      <w:r w:rsidRPr="00804E7B">
        <w:drawing>
          <wp:inline distT="0" distB="0" distL="0" distR="0" wp14:anchorId="4CF8D139" wp14:editId="43DD32A3">
            <wp:extent cx="3667125" cy="2269625"/>
            <wp:effectExtent l="0" t="0" r="0" b="0"/>
            <wp:docPr id="89728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87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877" cy="22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A8C2" w14:textId="2D377E99" w:rsidR="00804E7B" w:rsidRPr="00804E7B" w:rsidRDefault="00804E7B" w:rsidP="00804E7B">
      <w:pPr>
        <w:pStyle w:val="ad"/>
      </w:pPr>
      <w:bookmarkStart w:id="28" w:name="_Ref244221604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7</w:t>
      </w:r>
      <w:r w:rsidR="0028148C">
        <w:fldChar w:fldCharType="end"/>
      </w:r>
      <w:bookmarkEnd w:id="28"/>
      <w:r>
        <w:t xml:space="preserve"> – Функция «след матрицы»</w:t>
      </w:r>
    </w:p>
    <w:p w14:paraId="094FFA00" w14:textId="77777777" w:rsidR="006A3315" w:rsidRDefault="006A3315" w:rsidP="0026245D">
      <w:pPr>
        <w:pStyle w:val="a4"/>
      </w:pPr>
    </w:p>
    <w:p w14:paraId="7946C47B" w14:textId="712BE8AE" w:rsidR="00D25178" w:rsidRDefault="00D25178" w:rsidP="00D25178">
      <w:pPr>
        <w:pStyle w:val="a4"/>
      </w:pPr>
      <w:r>
        <w:lastRenderedPageBreak/>
        <w:t>Затем реализуем функцию «</w:t>
      </w:r>
      <w:r>
        <w:rPr>
          <w:lang w:val="en-US"/>
        </w:rPr>
        <w:t>draw</w:t>
      </w:r>
      <w:r w:rsidRPr="00D25178">
        <w:t>()</w:t>
      </w:r>
      <w:r>
        <w:t>» (</w:t>
      </w:r>
      <w:r>
        <w:fldChar w:fldCharType="begin"/>
      </w:r>
      <w:r>
        <w:instrText xml:space="preserve"> REF  _Ref244220261 \* Lower \h </w:instrText>
      </w:r>
      <w:r>
        <w:fldChar w:fldCharType="separate"/>
      </w:r>
      <w:r w:rsidR="00804E7B">
        <w:t xml:space="preserve">рисунок </w:t>
      </w:r>
      <w:r w:rsidR="00804E7B">
        <w:rPr>
          <w:noProof/>
        </w:rPr>
        <w:t>3</w:t>
      </w:r>
      <w:r w:rsidR="00804E7B">
        <w:t>.</w:t>
      </w:r>
      <w:r w:rsidR="00804E7B">
        <w:rPr>
          <w:noProof/>
        </w:rPr>
        <w:t>7</w:t>
      </w:r>
      <w:r>
        <w:fldChar w:fldCharType="end"/>
      </w:r>
      <w:r>
        <w:t>)</w:t>
      </w:r>
      <w:r w:rsidRPr="00D25178">
        <w:t xml:space="preserve"> </w:t>
      </w:r>
      <w:r>
        <w:t>для вывода в консоль полученного характеристического уравнения.</w:t>
      </w:r>
    </w:p>
    <w:p w14:paraId="4C2B308D" w14:textId="77777777" w:rsidR="00D25178" w:rsidRDefault="00D25178" w:rsidP="00D25178">
      <w:pPr>
        <w:pStyle w:val="a4"/>
      </w:pPr>
    </w:p>
    <w:p w14:paraId="0335A8A7" w14:textId="50C65474" w:rsidR="00D25178" w:rsidRDefault="00D25178" w:rsidP="00D25178">
      <w:pPr>
        <w:pStyle w:val="a4"/>
        <w:jc w:val="center"/>
      </w:pPr>
      <w:r w:rsidRPr="00D25178">
        <w:drawing>
          <wp:inline distT="0" distB="0" distL="0" distR="0" wp14:anchorId="63A2CBAB" wp14:editId="776C3DAD">
            <wp:extent cx="4315427" cy="4124901"/>
            <wp:effectExtent l="0" t="0" r="0" b="9525"/>
            <wp:docPr id="157639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6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FF17" w14:textId="586A43E0" w:rsidR="00D25178" w:rsidRDefault="00D25178" w:rsidP="00D25178">
      <w:pPr>
        <w:pStyle w:val="ad"/>
      </w:pPr>
      <w:bookmarkStart w:id="29" w:name="_Ref244220261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8</w:t>
      </w:r>
      <w:r w:rsidR="0028148C">
        <w:fldChar w:fldCharType="end"/>
      </w:r>
      <w:bookmarkEnd w:id="29"/>
      <w:r>
        <w:t xml:space="preserve"> – Функция «формирование уравнения»</w:t>
      </w:r>
    </w:p>
    <w:p w14:paraId="2E808BA8" w14:textId="77777777" w:rsidR="00C32CA5" w:rsidRDefault="00C32CA5" w:rsidP="00C32CA5">
      <w:pPr>
        <w:pStyle w:val="a4"/>
      </w:pPr>
    </w:p>
    <w:p w14:paraId="3AC21572" w14:textId="1469BFF0" w:rsidR="00C32CA5" w:rsidRDefault="00C32CA5" w:rsidP="00C32CA5">
      <w:pPr>
        <w:pStyle w:val="a4"/>
      </w:pPr>
      <w:r>
        <w:t>Найдем корни характеристического уравнения, для чего воспользуемся фактом (</w:t>
      </w:r>
      <w:r>
        <w:fldChar w:fldCharType="begin"/>
      </w:r>
      <w:r>
        <w:instrText xml:space="preserve"> REF _Ref244221078 \h </w:instrText>
      </w:r>
      <w:r>
        <w:fldChar w:fldCharType="separate"/>
      </w:r>
      <w:r>
        <w:rPr>
          <w:noProof/>
        </w:rPr>
        <w:t>3</w:t>
      </w:r>
      <w:r>
        <w:t>.</w:t>
      </w:r>
      <w:r>
        <w:rPr>
          <w:noProof/>
        </w:rPr>
        <w:t>4</w:t>
      </w:r>
      <w:r>
        <w:fldChar w:fldCharType="end"/>
      </w:r>
      <w:r>
        <w:t>):</w:t>
      </w:r>
    </w:p>
    <w:p w14:paraId="4DCB452B" w14:textId="77777777" w:rsidR="00C32CA5" w:rsidRDefault="00C32CA5" w:rsidP="00C32CA5">
      <w:pPr>
        <w:pStyle w:val="a4"/>
      </w:pPr>
    </w:p>
    <w:p w14:paraId="72DAC95C" w14:textId="0BA3D5F6" w:rsidR="00C32CA5" w:rsidRPr="001E546D" w:rsidRDefault="00C32CA5" w:rsidP="00C32CA5">
      <w:pPr>
        <w:pStyle w:val="ac"/>
      </w:pPr>
      <w:r w:rsidRPr="00C32CA5">
        <w:tab/>
      </w:r>
      <w:bookmarkStart w:id="30" w:name="_Ref244221078"/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ν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</m:t>
        </m:r>
      </m:oMath>
      <w:r w:rsidR="00B53531">
        <w:t>.</w:t>
      </w:r>
      <w:r w:rsidRPr="001E546D">
        <w:tab/>
      </w:r>
      <w:r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4</w:t>
      </w:r>
      <w:r w:rsidR="006C6B0C">
        <w:fldChar w:fldCharType="end"/>
      </w:r>
      <w:r w:rsidRPr="001E546D">
        <w:t>)</w:t>
      </w:r>
      <w:bookmarkEnd w:id="30"/>
    </w:p>
    <w:p w14:paraId="6FA10F2F" w14:textId="536B7EA8" w:rsidR="00C32CA5" w:rsidRDefault="00C32CA5" w:rsidP="00C32CA5">
      <w:pPr>
        <w:pStyle w:val="a4"/>
      </w:pPr>
    </w:p>
    <w:p w14:paraId="7CEEFA6B" w14:textId="1D65A3AF" w:rsidR="00C32CA5" w:rsidRDefault="00C32CA5" w:rsidP="00C32CA5">
      <w:pPr>
        <w:pStyle w:val="a4"/>
      </w:pPr>
      <w:r>
        <w:t>Реализуем функцию поиска корней «</w:t>
      </w:r>
      <w:proofErr w:type="spellStart"/>
      <w:r w:rsidRPr="00C32CA5">
        <w:t>roots</w:t>
      </w:r>
      <w:proofErr w:type="spellEnd"/>
      <w:r>
        <w:t>()» (</w:t>
      </w:r>
      <w:r>
        <w:fldChar w:fldCharType="begin"/>
      </w:r>
      <w:r>
        <w:instrText xml:space="preserve"> REF  _Ref244221120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9</w:t>
      </w:r>
      <w:r>
        <w:fldChar w:fldCharType="end"/>
      </w:r>
      <w:r>
        <w:t>), которая</w:t>
      </w:r>
      <w:r w:rsidR="001E546D">
        <w:t xml:space="preserve"> на</w:t>
      </w:r>
      <w:r w:rsidR="001E546D" w:rsidRPr="001E546D">
        <w:t xml:space="preserve"> </w:t>
      </w:r>
      <w:r w:rsidR="001E546D">
        <w:t>интервал</w:t>
      </w:r>
      <w:r w:rsidR="001E546D">
        <w:t xml:space="preserve">е </w:t>
      </w:r>
      <m:oMath>
        <m:r>
          <w:rPr>
            <w:rFonts w:ascii="Cambria Math" w:hAnsi="Cambria Math"/>
          </w:rPr>
          <m:t>(0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 w:rsidR="00715EC7">
        <w:t xml:space="preserve"> (</w:t>
      </w:r>
      <w:r w:rsidR="00715EC7" w:rsidRPr="00715EC7">
        <w:t>так как все</w:t>
      </w:r>
      <w:r w:rsidR="00715EC7">
        <w:t xml:space="preserve"> 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="00715EC7" w:rsidRPr="00715EC7">
        <w:t xml:space="preserve"> и их сумма равна k</w:t>
      </w:r>
      <w:r w:rsidR="00715EC7">
        <w:t>)</w:t>
      </w:r>
      <w:r>
        <w:t xml:space="preserve"> будет находить все интервалы, на которых меняется знак</w:t>
      </w:r>
      <w:r w:rsidR="001E546D">
        <w:t xml:space="preserve"> (что означает, что интервал содержит корень)</w:t>
      </w:r>
      <w:r>
        <w:t xml:space="preserve">, а затем уточнять его «методом </w:t>
      </w:r>
      <w:proofErr w:type="spellStart"/>
      <w:r>
        <w:t>бисекци</w:t>
      </w:r>
      <w:r w:rsidR="001E546D">
        <w:t>й</w:t>
      </w:r>
      <w:proofErr w:type="spellEnd"/>
      <w:r>
        <w:t>»</w:t>
      </w:r>
      <w:r w:rsidR="001E546D">
        <w:t xml:space="preserve"> (</w:t>
      </w:r>
      <w:r w:rsidR="00A27E13">
        <w:fldChar w:fldCharType="begin"/>
      </w:r>
      <w:r w:rsidR="00A27E13">
        <w:instrText xml:space="preserve"> REF  _Ref244221512 \* Lower \h </w:instrText>
      </w:r>
      <w:r w:rsidR="00A27E13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10</w:t>
      </w:r>
      <w:r w:rsidR="00A27E13">
        <w:fldChar w:fldCharType="end"/>
      </w:r>
      <w:r w:rsidR="001E546D">
        <w:t>).</w:t>
      </w:r>
    </w:p>
    <w:p w14:paraId="50EAC559" w14:textId="77777777" w:rsidR="00B53531" w:rsidRPr="00C32CA5" w:rsidRDefault="00B53531" w:rsidP="00C32CA5">
      <w:pPr>
        <w:pStyle w:val="a4"/>
      </w:pPr>
    </w:p>
    <w:p w14:paraId="2A6F3132" w14:textId="06EA2A64" w:rsidR="00C32CA5" w:rsidRDefault="00C32CA5" w:rsidP="00C32CA5">
      <w:pPr>
        <w:pStyle w:val="a4"/>
        <w:jc w:val="center"/>
      </w:pPr>
      <w:r w:rsidRPr="00C32CA5">
        <w:lastRenderedPageBreak/>
        <w:drawing>
          <wp:inline distT="0" distB="0" distL="0" distR="0" wp14:anchorId="6068FC24" wp14:editId="7A9E6442">
            <wp:extent cx="5764801" cy="3886200"/>
            <wp:effectExtent l="0" t="0" r="7620" b="0"/>
            <wp:docPr id="171591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7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3706" cy="389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8770" w14:textId="69164078" w:rsidR="00C32CA5" w:rsidRDefault="00C32CA5" w:rsidP="00C32CA5">
      <w:pPr>
        <w:pStyle w:val="ad"/>
      </w:pPr>
      <w:bookmarkStart w:id="31" w:name="_Ref244221120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9</w:t>
      </w:r>
      <w:r w:rsidR="0028148C">
        <w:fldChar w:fldCharType="end"/>
      </w:r>
      <w:bookmarkEnd w:id="31"/>
      <w:r>
        <w:t xml:space="preserve"> – Функция «поиск корней»</w:t>
      </w:r>
    </w:p>
    <w:p w14:paraId="55A1FD29" w14:textId="77777777" w:rsidR="00C32CA5" w:rsidRDefault="00C32CA5" w:rsidP="00C32CA5">
      <w:pPr>
        <w:pStyle w:val="a4"/>
      </w:pPr>
    </w:p>
    <w:p w14:paraId="230ED9DF" w14:textId="48F5F60C" w:rsidR="001E546D" w:rsidRDefault="001E546D" w:rsidP="001E546D">
      <w:pPr>
        <w:pStyle w:val="a4"/>
        <w:jc w:val="center"/>
      </w:pPr>
      <w:r w:rsidRPr="001E546D">
        <w:drawing>
          <wp:inline distT="0" distB="0" distL="0" distR="0" wp14:anchorId="1EED05ED" wp14:editId="3664F623">
            <wp:extent cx="5320698" cy="2561401"/>
            <wp:effectExtent l="0" t="0" r="0" b="0"/>
            <wp:docPr id="213905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5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493" cy="25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9394" w14:textId="40ECCEE8" w:rsidR="001E546D" w:rsidRDefault="001E546D" w:rsidP="001E546D">
      <w:pPr>
        <w:pStyle w:val="ad"/>
      </w:pPr>
      <w:bookmarkStart w:id="32" w:name="_Ref244221512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10</w:t>
      </w:r>
      <w:r w:rsidR="0028148C">
        <w:fldChar w:fldCharType="end"/>
      </w:r>
      <w:bookmarkEnd w:id="32"/>
      <w:r>
        <w:t xml:space="preserve"> – Функция «метод </w:t>
      </w:r>
      <w:proofErr w:type="spellStart"/>
      <w:r>
        <w:t>бисекций</w:t>
      </w:r>
      <w:proofErr w:type="spellEnd"/>
      <w:r>
        <w:t>»</w:t>
      </w:r>
    </w:p>
    <w:p w14:paraId="2ED29745" w14:textId="77777777" w:rsidR="00B53531" w:rsidRDefault="00B53531" w:rsidP="00B53531">
      <w:pPr>
        <w:pStyle w:val="a4"/>
      </w:pPr>
    </w:p>
    <w:p w14:paraId="54209FAC" w14:textId="75B3A683" w:rsidR="00B53531" w:rsidRDefault="00B53531" w:rsidP="00B53531">
      <w:pPr>
        <w:pStyle w:val="a4"/>
      </w:pPr>
      <w:r>
        <w:t>Теперь применим созданные функции для нахождения корней характеристического уравнения (</w:t>
      </w:r>
      <w:r>
        <w:fldChar w:fldCharType="begin"/>
      </w:r>
      <w:r>
        <w:instrText xml:space="preserve"> REF  _Ref244221743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11</w:t>
      </w:r>
      <w:r>
        <w:fldChar w:fldCharType="end"/>
      </w:r>
      <w:r>
        <w:t>), то есть главных компонент.</w:t>
      </w:r>
    </w:p>
    <w:p w14:paraId="76D0251B" w14:textId="77777777" w:rsidR="00B53531" w:rsidRDefault="00B53531" w:rsidP="00B53531">
      <w:pPr>
        <w:pStyle w:val="a4"/>
      </w:pPr>
    </w:p>
    <w:p w14:paraId="44FDA997" w14:textId="2A3993CF" w:rsidR="00B53531" w:rsidRDefault="00B53531" w:rsidP="00B53531">
      <w:pPr>
        <w:pStyle w:val="a4"/>
        <w:jc w:val="center"/>
      </w:pPr>
      <w:r w:rsidRPr="00B53531">
        <w:lastRenderedPageBreak/>
        <w:drawing>
          <wp:inline distT="0" distB="0" distL="0" distR="0" wp14:anchorId="7DE841FD" wp14:editId="24BFAB33">
            <wp:extent cx="5966460" cy="1233465"/>
            <wp:effectExtent l="0" t="0" r="0" b="5080"/>
            <wp:docPr id="50852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3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1904" cy="12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3661" w14:textId="461978ED" w:rsidR="00B53531" w:rsidRDefault="00B53531" w:rsidP="00B53531">
      <w:pPr>
        <w:pStyle w:val="ad"/>
      </w:pPr>
      <w:bookmarkStart w:id="33" w:name="_Ref244221743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11</w:t>
      </w:r>
      <w:r w:rsidR="0028148C">
        <w:fldChar w:fldCharType="end"/>
      </w:r>
      <w:bookmarkEnd w:id="33"/>
      <w:r>
        <w:t xml:space="preserve"> – Характеристическо</w:t>
      </w:r>
      <w:r w:rsidR="00715EC7">
        <w:t>е</w:t>
      </w:r>
      <w:r>
        <w:t xml:space="preserve"> уравнение</w:t>
      </w:r>
    </w:p>
    <w:p w14:paraId="49CA03A0" w14:textId="77777777" w:rsidR="00B53531" w:rsidRDefault="00B53531" w:rsidP="00B53531">
      <w:pPr>
        <w:pStyle w:val="a4"/>
      </w:pPr>
    </w:p>
    <w:p w14:paraId="4178433A" w14:textId="6C436121" w:rsidR="00B53531" w:rsidRDefault="00B53531" w:rsidP="00B53531">
      <w:pPr>
        <w:pStyle w:val="a4"/>
      </w:pPr>
      <w:r>
        <w:t>Далее определим вклад</w:t>
      </w:r>
      <w:r w:rsidR="00654F6E">
        <w:t>ы</w:t>
      </w:r>
      <w:r>
        <w:t xml:space="preserve"> главных компонент</w:t>
      </w:r>
      <w:r w:rsidR="00750430">
        <w:t xml:space="preserve"> (</w:t>
      </w:r>
      <w:r w:rsidR="00750430">
        <w:fldChar w:fldCharType="begin"/>
      </w:r>
      <w:r w:rsidR="00750430">
        <w:instrText xml:space="preserve"> REF  _Ref244222106 \* Lower \h </w:instrText>
      </w:r>
      <w:r w:rsidR="00750430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12</w:t>
      </w:r>
      <w:r w:rsidR="00750430">
        <w:fldChar w:fldCharType="end"/>
      </w:r>
      <w:r w:rsidR="00750430">
        <w:t>)</w:t>
      </w:r>
      <w:r w:rsidR="00654F6E">
        <w:t>: удельный</w:t>
      </w:r>
      <w:r>
        <w:t xml:space="preserve"> (</w:t>
      </w:r>
      <w:r w:rsidR="00A83435">
        <w:fldChar w:fldCharType="begin"/>
      </w:r>
      <w:r w:rsidR="00A83435">
        <w:instrText xml:space="preserve"> REF _Ref244222038 \h </w:instrText>
      </w:r>
      <w:r w:rsidR="00A83435">
        <w:fldChar w:fldCharType="separate"/>
      </w:r>
      <w:r w:rsidR="00A83435">
        <w:rPr>
          <w:noProof/>
        </w:rPr>
        <w:t>3</w:t>
      </w:r>
      <w:r w:rsidR="00A83435">
        <w:t>.</w:t>
      </w:r>
      <w:r w:rsidR="00A83435">
        <w:rPr>
          <w:noProof/>
        </w:rPr>
        <w:t>5</w:t>
      </w:r>
      <w:r w:rsidR="00A83435">
        <w:fldChar w:fldCharType="end"/>
      </w:r>
      <w:r>
        <w:t>) и</w:t>
      </w:r>
      <w:r w:rsidR="00654F6E">
        <w:t xml:space="preserve"> суммарный</w:t>
      </w:r>
      <w:r w:rsidR="00654F6E" w:rsidRPr="00654F6E">
        <w:t xml:space="preserve"> </w:t>
      </w:r>
      <m:oMath>
        <m:r>
          <w:rPr>
            <w:rFonts w:ascii="Cambria Math" w:hAnsi="Cambria Math"/>
          </w:rPr>
          <m:t>m</m:t>
        </m:r>
      </m:oMath>
      <w:r w:rsidR="00654F6E">
        <w:t>-</w:t>
      </w:r>
      <w:r w:rsidR="00A83435">
        <w:t>первых</w:t>
      </w:r>
      <w:r>
        <w:t xml:space="preserve"> (</w:t>
      </w:r>
      <w:r w:rsidR="00A83435">
        <w:fldChar w:fldCharType="begin"/>
      </w:r>
      <w:r w:rsidR="00A83435">
        <w:instrText xml:space="preserve"> REF _Ref244222040 \h </w:instrText>
      </w:r>
      <w:r w:rsidR="00A83435">
        <w:fldChar w:fldCharType="separate"/>
      </w:r>
      <w:r w:rsidR="00A83435">
        <w:rPr>
          <w:noProof/>
        </w:rPr>
        <w:t>3</w:t>
      </w:r>
      <w:r w:rsidR="00A83435">
        <w:t>.</w:t>
      </w:r>
      <w:r w:rsidR="00A83435">
        <w:rPr>
          <w:noProof/>
        </w:rPr>
        <w:t>6</w:t>
      </w:r>
      <w:r w:rsidR="00A83435">
        <w:fldChar w:fldCharType="end"/>
      </w:r>
      <w:r>
        <w:t>):</w:t>
      </w:r>
    </w:p>
    <w:p w14:paraId="0D6F6DB9" w14:textId="77777777" w:rsidR="00B53531" w:rsidRDefault="00B53531" w:rsidP="00B53531">
      <w:pPr>
        <w:pStyle w:val="a4"/>
      </w:pPr>
    </w:p>
    <w:p w14:paraId="1B4422B7" w14:textId="068DFA0A" w:rsidR="00B53531" w:rsidRPr="00654F6E" w:rsidRDefault="00654F6E" w:rsidP="00654F6E">
      <w:pPr>
        <w:pStyle w:val="ac"/>
        <w:rPr>
          <w:i/>
          <w:lang w:val="en-US"/>
        </w:rPr>
      </w:pPr>
      <w:r>
        <w:tab/>
      </w:r>
      <w:bookmarkStart w:id="34" w:name="_Ref244222038"/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w:rPr>
            <w:rFonts w:ascii="Cambria Math" w:hAnsi="Cambria Math"/>
            <w:lang w:val="en-US"/>
          </w:rPr>
          <m:t>*100%</m:t>
        </m:r>
      </m:oMath>
      <w:r w:rsidR="00B43F8F">
        <w:rPr>
          <w:lang w:val="en-US"/>
        </w:rPr>
        <w:t>,</w:t>
      </w:r>
      <w:r>
        <w:tab/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5</w:t>
      </w:r>
      <w:r w:rsidR="006C6B0C">
        <w:fldChar w:fldCharType="end"/>
      </w:r>
      <w:r>
        <w:t>)</w:t>
      </w:r>
      <w:bookmarkEnd w:id="34"/>
    </w:p>
    <w:p w14:paraId="73B4D174" w14:textId="77777777" w:rsidR="00B53531" w:rsidRDefault="00B53531" w:rsidP="00B53531">
      <w:pPr>
        <w:pStyle w:val="a4"/>
      </w:pPr>
    </w:p>
    <w:p w14:paraId="0A3E67F2" w14:textId="7C78D885" w:rsidR="00654F6E" w:rsidRPr="00654F6E" w:rsidRDefault="00654F6E" w:rsidP="00654F6E">
      <w:pPr>
        <w:pStyle w:val="ac"/>
        <w:rPr>
          <w:i/>
          <w:lang w:val="en-US"/>
        </w:rPr>
      </w:pPr>
      <w:r>
        <w:tab/>
      </w:r>
      <w:bookmarkStart w:id="35" w:name="_Ref244222040"/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ν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w:rPr>
            <w:rFonts w:ascii="Cambria Math" w:hAnsi="Cambria Math"/>
            <w:lang w:val="en-US"/>
          </w:rPr>
          <m:t>*100%</m:t>
        </m:r>
      </m:oMath>
      <w:r w:rsidR="00B43F8F">
        <w:rPr>
          <w:lang w:val="en-US"/>
        </w:rPr>
        <w:t>.</w:t>
      </w:r>
      <w:r>
        <w:tab/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6</w:t>
      </w:r>
      <w:r w:rsidR="006C6B0C">
        <w:fldChar w:fldCharType="end"/>
      </w:r>
      <w:r>
        <w:t>)</w:t>
      </w:r>
      <w:bookmarkEnd w:id="35"/>
    </w:p>
    <w:p w14:paraId="73AFE07D" w14:textId="77777777" w:rsidR="00B53531" w:rsidRDefault="00B53531" w:rsidP="00654F6E">
      <w:pPr>
        <w:pStyle w:val="a4"/>
      </w:pPr>
    </w:p>
    <w:p w14:paraId="74E5933E" w14:textId="39031DA8" w:rsidR="00750430" w:rsidRDefault="00750430" w:rsidP="00750430">
      <w:pPr>
        <w:pStyle w:val="a4"/>
        <w:jc w:val="center"/>
      </w:pPr>
      <w:r w:rsidRPr="00750430">
        <w:drawing>
          <wp:inline distT="0" distB="0" distL="0" distR="0" wp14:anchorId="479599B0" wp14:editId="14FE5CE2">
            <wp:extent cx="5823585" cy="2445424"/>
            <wp:effectExtent l="0" t="0" r="5715" b="0"/>
            <wp:docPr id="91927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5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277" cy="244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6C0F" w14:textId="2D3D643A" w:rsidR="00750430" w:rsidRDefault="00750430" w:rsidP="00750430">
      <w:pPr>
        <w:pStyle w:val="ad"/>
      </w:pPr>
      <w:bookmarkStart w:id="36" w:name="_Ref244222106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12</w:t>
      </w:r>
      <w:r w:rsidR="0028148C">
        <w:fldChar w:fldCharType="end"/>
      </w:r>
      <w:bookmarkEnd w:id="36"/>
      <w:r>
        <w:t xml:space="preserve"> – Вклад главных компонент</w:t>
      </w:r>
    </w:p>
    <w:p w14:paraId="55ED7123" w14:textId="77777777" w:rsidR="00750430" w:rsidRDefault="00750430" w:rsidP="00750430">
      <w:pPr>
        <w:pStyle w:val="a4"/>
      </w:pPr>
    </w:p>
    <w:p w14:paraId="00D9376A" w14:textId="0143912F" w:rsidR="002C125F" w:rsidRPr="00750430" w:rsidRDefault="002C125F" w:rsidP="00750430">
      <w:pPr>
        <w:pStyle w:val="a4"/>
      </w:pPr>
      <w:r>
        <w:t xml:space="preserve">Так </w:t>
      </w:r>
      <w:r w:rsidR="00715EC7">
        <w:t xml:space="preserve">как </w:t>
      </w:r>
      <w:r>
        <w:t>о</w:t>
      </w:r>
      <w:r w:rsidRPr="002C125F">
        <w:t xml:space="preserve">бычно для анализа используют </w:t>
      </w:r>
      <m:oMath>
        <m:r>
          <w:rPr>
            <w:rFonts w:ascii="Cambria Math" w:hAnsi="Cambria Math"/>
          </w:rPr>
          <m:t>m</m:t>
        </m:r>
      </m:oMath>
      <w:r>
        <w:t xml:space="preserve">-первых </w:t>
      </w:r>
      <w:r w:rsidRPr="002C125F">
        <w:t>главных компонент, суммарный вклад которых превышает 60</w:t>
      </w:r>
      <w:r>
        <w:t xml:space="preserve"> – </w:t>
      </w:r>
      <w:r w:rsidRPr="002C125F">
        <w:t>70</w:t>
      </w:r>
      <w:r>
        <w:t>%, то отберем первые 2 главные компоненты (73</w:t>
      </w:r>
      <w:r w:rsidRPr="002C125F">
        <w:t>,</w:t>
      </w:r>
      <w:r>
        <w:t>0</w:t>
      </w:r>
      <w:r w:rsidRPr="002C125F">
        <w:t>8</w:t>
      </w:r>
      <w:r w:rsidR="00715EC7">
        <w:t>%</w:t>
      </w:r>
      <w:r>
        <w:t>)</w:t>
      </w:r>
      <w:r w:rsidRPr="002C125F">
        <w:t>.</w:t>
      </w:r>
    </w:p>
    <w:p w14:paraId="1806BE94" w14:textId="11AA6010" w:rsidR="007534F1" w:rsidRPr="007534F1" w:rsidRDefault="00AB3069" w:rsidP="007534F1">
      <w:pPr>
        <w:pStyle w:val="2"/>
      </w:pPr>
      <w:bookmarkStart w:id="37" w:name="_Toc244257738"/>
      <w:r>
        <w:lastRenderedPageBreak/>
        <w:t>Задание 3 – Экономическая интерпретация главных компонент</w:t>
      </w:r>
      <w:bookmarkEnd w:id="37"/>
    </w:p>
    <w:p w14:paraId="091DA8DC" w14:textId="1EA1C30A" w:rsidR="00A73648" w:rsidRDefault="00AB3DAB" w:rsidP="00AB3DAB">
      <w:pPr>
        <w:pStyle w:val="a4"/>
      </w:pPr>
      <w:r>
        <w:t>Далее реализуем функцию «</w:t>
      </w:r>
      <w:proofErr w:type="spellStart"/>
      <w:r w:rsidRPr="00AB3DAB">
        <w:t>eigenvector</w:t>
      </w:r>
      <w:proofErr w:type="spellEnd"/>
      <w:r>
        <w:t>()» (</w:t>
      </w:r>
      <w:r>
        <w:fldChar w:fldCharType="begin"/>
      </w:r>
      <w:r>
        <w:instrText xml:space="preserve"> REF  _Ref244254323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13</w:t>
      </w:r>
      <w:r>
        <w:fldChar w:fldCharType="end"/>
      </w:r>
      <w:r>
        <w:t>) для поиска собственных векторов</w:t>
      </w:r>
      <w:r w:rsidR="007534F1">
        <w:t>:</w:t>
      </w:r>
    </w:p>
    <w:p w14:paraId="2B713995" w14:textId="2E12A6F7" w:rsidR="007534F1" w:rsidRPr="007534F1" w:rsidRDefault="007534F1" w:rsidP="007534F1">
      <w:pPr>
        <w:pStyle w:val="a4"/>
        <w:numPr>
          <w:ilvl w:val="0"/>
          <w:numId w:val="18"/>
        </w:numPr>
      </w:pPr>
      <w:r>
        <w:t xml:space="preserve">вычитает из главной диагонали  собственное значение </w:t>
      </w:r>
      <m:oMath>
        <m:r>
          <w:rPr>
            <w:rFonts w:ascii="Cambria Math" w:hAnsi="Cambria Math"/>
          </w:rPr>
          <m:t>λ</m:t>
        </m:r>
      </m:oMath>
      <w:r w:rsidRPr="007534F1">
        <w:t>;</w:t>
      </w:r>
    </w:p>
    <w:p w14:paraId="2D06FFCF" w14:textId="2DC62890" w:rsidR="007534F1" w:rsidRPr="007534F1" w:rsidRDefault="007534F1" w:rsidP="007534F1">
      <w:pPr>
        <w:pStyle w:val="a4"/>
        <w:numPr>
          <w:ilvl w:val="0"/>
          <w:numId w:val="18"/>
        </w:numPr>
      </w:pPr>
      <w:r>
        <w:t>вычисляет все алгебраические дополнения по одной строке</w:t>
      </w:r>
      <w:r w:rsidRPr="007534F1">
        <w:t>;</w:t>
      </w:r>
    </w:p>
    <w:p w14:paraId="25459C04" w14:textId="25C56822" w:rsidR="007534F1" w:rsidRDefault="007534F1" w:rsidP="007534F1">
      <w:pPr>
        <w:pStyle w:val="a4"/>
        <w:numPr>
          <w:ilvl w:val="0"/>
          <w:numId w:val="18"/>
        </w:numPr>
      </w:pPr>
      <w:r>
        <w:t>нормирует полученные алгебраические дополнения.</w:t>
      </w:r>
    </w:p>
    <w:p w14:paraId="447D5928" w14:textId="77777777" w:rsidR="00AB3DAB" w:rsidRDefault="00AB3DAB" w:rsidP="00AB3DAB">
      <w:pPr>
        <w:pStyle w:val="a4"/>
      </w:pPr>
    </w:p>
    <w:p w14:paraId="759C21C0" w14:textId="1D33DCEC" w:rsidR="00AB3DAB" w:rsidRDefault="007534F1" w:rsidP="00AB3DAB">
      <w:pPr>
        <w:pStyle w:val="a4"/>
        <w:jc w:val="center"/>
      </w:pPr>
      <w:r w:rsidRPr="007534F1">
        <w:drawing>
          <wp:inline distT="0" distB="0" distL="0" distR="0" wp14:anchorId="69AEF989" wp14:editId="78A7F89F">
            <wp:extent cx="4115374" cy="4620270"/>
            <wp:effectExtent l="0" t="0" r="0" b="8890"/>
            <wp:docPr id="61811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6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AE4A" w14:textId="54B90F9A" w:rsidR="00AB3DAB" w:rsidRDefault="00AB3DAB" w:rsidP="00AB3DAB">
      <w:pPr>
        <w:pStyle w:val="ad"/>
      </w:pPr>
      <w:bookmarkStart w:id="38" w:name="_Ref244254323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13</w:t>
      </w:r>
      <w:r w:rsidR="0028148C">
        <w:fldChar w:fldCharType="end"/>
      </w:r>
      <w:bookmarkEnd w:id="38"/>
      <w:r>
        <w:t xml:space="preserve"> – Функция «собственный вектор»</w:t>
      </w:r>
    </w:p>
    <w:p w14:paraId="35429759" w14:textId="77777777" w:rsidR="00AB3DAB" w:rsidRDefault="00AB3DAB" w:rsidP="00AB3DAB">
      <w:pPr>
        <w:pStyle w:val="a4"/>
      </w:pPr>
    </w:p>
    <w:p w14:paraId="5C8607C2" w14:textId="32D144E0" w:rsidR="007534F1" w:rsidRPr="007534F1" w:rsidRDefault="007534F1" w:rsidP="007534F1">
      <w:pPr>
        <w:pStyle w:val="a4"/>
      </w:pPr>
      <w:r>
        <w:t>С помощью функции «</w:t>
      </w:r>
      <w:proofErr w:type="spellStart"/>
      <w:r w:rsidR="006C6B0C" w:rsidRPr="00AB3DAB">
        <w:t>eigenvector</w:t>
      </w:r>
      <w:proofErr w:type="spellEnd"/>
      <w:r w:rsidR="006C6B0C">
        <w:t>()</w:t>
      </w:r>
      <w:r>
        <w:t xml:space="preserve">» получаем матрицу собственных векторов </w:t>
      </w:r>
      <m:oMath>
        <m:r>
          <w:rPr>
            <w:rFonts w:ascii="Cambria Math" w:hAnsi="Cambria Math"/>
          </w:rPr>
          <m:t>U</m:t>
        </m:r>
      </m:oMath>
      <w:r w:rsidRPr="007534F1">
        <w:t xml:space="preserve"> (</w:t>
      </w:r>
      <w:r>
        <w:fldChar w:fldCharType="begin"/>
      </w:r>
      <w:r>
        <w:instrText xml:space="preserve"> REF  _Ref244254906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14</w:t>
      </w:r>
      <w:r>
        <w:fldChar w:fldCharType="end"/>
      </w:r>
      <w:r w:rsidRPr="007534F1">
        <w:t>).</w:t>
      </w:r>
    </w:p>
    <w:p w14:paraId="23E798BD" w14:textId="77777777" w:rsidR="007534F1" w:rsidRPr="007534F1" w:rsidRDefault="007534F1" w:rsidP="007534F1">
      <w:pPr>
        <w:pStyle w:val="a4"/>
      </w:pPr>
    </w:p>
    <w:p w14:paraId="34040287" w14:textId="3F21A2B0" w:rsidR="007534F1" w:rsidRDefault="007534F1" w:rsidP="007534F1">
      <w:pPr>
        <w:pStyle w:val="a4"/>
        <w:jc w:val="center"/>
        <w:rPr>
          <w:lang w:val="en-US"/>
        </w:rPr>
      </w:pPr>
      <w:r w:rsidRPr="007534F1">
        <w:rPr>
          <w:lang w:val="en-US"/>
        </w:rPr>
        <w:lastRenderedPageBreak/>
        <w:drawing>
          <wp:inline distT="0" distB="0" distL="0" distR="0" wp14:anchorId="086B14C1" wp14:editId="6A41A2F0">
            <wp:extent cx="5927725" cy="1726754"/>
            <wp:effectExtent l="0" t="0" r="0" b="6985"/>
            <wp:docPr id="154525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8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2411" cy="17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2C9" w14:textId="18F33371" w:rsidR="007534F1" w:rsidRDefault="007534F1" w:rsidP="007534F1">
      <w:pPr>
        <w:pStyle w:val="ad"/>
      </w:pPr>
      <w:bookmarkStart w:id="39" w:name="_Ref244254906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14</w:t>
      </w:r>
      <w:r w:rsidR="0028148C">
        <w:fldChar w:fldCharType="end"/>
      </w:r>
      <w:bookmarkEnd w:id="39"/>
      <w:r w:rsidRPr="007534F1">
        <w:t xml:space="preserve"> – </w:t>
      </w:r>
      <w:r>
        <w:t>Матрица собственных векторов</w:t>
      </w:r>
    </w:p>
    <w:p w14:paraId="3C0A5CFD" w14:textId="77777777" w:rsidR="007534F1" w:rsidRDefault="007534F1" w:rsidP="007534F1">
      <w:pPr>
        <w:pStyle w:val="a4"/>
      </w:pPr>
    </w:p>
    <w:p w14:paraId="7030D1BC" w14:textId="0718BEDB" w:rsidR="007534F1" w:rsidRDefault="007534F1" w:rsidP="007534F1">
      <w:pPr>
        <w:pStyle w:val="a4"/>
      </w:pPr>
      <w:r>
        <w:t xml:space="preserve">Матрица факторных нагрузок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w:r>
        <w:fldChar w:fldCharType="begin"/>
      </w:r>
      <w:r>
        <w:instrText xml:space="preserve"> REF  _Ref244254999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15</w:t>
      </w:r>
      <w:r>
        <w:fldChar w:fldCharType="end"/>
      </w:r>
      <w:r>
        <w:t>) получается как (</w:t>
      </w:r>
      <w:r w:rsidR="00B43F8F">
        <w:fldChar w:fldCharType="begin"/>
      </w:r>
      <w:r w:rsidR="00B43F8F">
        <w:instrText xml:space="preserve"> REF _Ref244255171 \h </w:instrText>
      </w:r>
      <w:r w:rsidR="00B43F8F">
        <w:fldChar w:fldCharType="separate"/>
      </w:r>
      <w:r w:rsidR="00B43F8F">
        <w:rPr>
          <w:noProof/>
        </w:rPr>
        <w:t>3</w:t>
      </w:r>
      <w:r w:rsidR="00B43F8F">
        <w:t>.</w:t>
      </w:r>
      <w:r w:rsidR="00B43F8F">
        <w:rPr>
          <w:noProof/>
        </w:rPr>
        <w:t>7</w:t>
      </w:r>
      <w:r w:rsidR="00B43F8F">
        <w:fldChar w:fldCharType="end"/>
      </w:r>
      <w:r>
        <w:t>):</w:t>
      </w:r>
    </w:p>
    <w:p w14:paraId="4791B310" w14:textId="77777777" w:rsidR="007534F1" w:rsidRPr="007534F1" w:rsidRDefault="007534F1" w:rsidP="007534F1">
      <w:pPr>
        <w:pStyle w:val="a4"/>
      </w:pPr>
    </w:p>
    <w:p w14:paraId="03C418C4" w14:textId="07E5751B" w:rsidR="007534F1" w:rsidRPr="001C18B4" w:rsidRDefault="00B43F8F" w:rsidP="00B43F8F">
      <w:pPr>
        <w:pStyle w:val="ac"/>
      </w:pPr>
      <w:r w:rsidRPr="00B43F8F">
        <w:tab/>
      </w:r>
      <w:bookmarkStart w:id="40" w:name="_Ref244255171"/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Λ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1C18B4">
        <w:t>,</w:t>
      </w:r>
      <w:r w:rsidRPr="001C18B4">
        <w:tab/>
      </w:r>
      <w:r>
        <w:t>(</w:t>
      </w:r>
      <w:r w:rsidR="006C6B0C">
        <w:fldChar w:fldCharType="begin"/>
      </w:r>
      <w:r w:rsidR="006C6B0C">
        <w:instrText xml:space="preserve"> STYLEREF 1 \s </w:instrText>
      </w:r>
      <w:r w:rsidR="006C6B0C">
        <w:fldChar w:fldCharType="separate"/>
      </w:r>
      <w:r w:rsidR="006C6B0C">
        <w:rPr>
          <w:noProof/>
        </w:rPr>
        <w:t>3</w:t>
      </w:r>
      <w:r w:rsidR="006C6B0C">
        <w:fldChar w:fldCharType="end"/>
      </w:r>
      <w:r w:rsidR="006C6B0C">
        <w:t>.</w:t>
      </w:r>
      <w:r w:rsidR="006C6B0C">
        <w:fldChar w:fldCharType="begin"/>
      </w:r>
      <w:r w:rsidR="006C6B0C">
        <w:instrText xml:space="preserve"> SEQ ( \* ARABIC \s 1 </w:instrText>
      </w:r>
      <w:r w:rsidR="006C6B0C">
        <w:fldChar w:fldCharType="separate"/>
      </w:r>
      <w:r w:rsidR="006C6B0C">
        <w:rPr>
          <w:noProof/>
        </w:rPr>
        <w:t>7</w:t>
      </w:r>
      <w:r w:rsidR="006C6B0C">
        <w:fldChar w:fldCharType="end"/>
      </w:r>
      <w:r w:rsidRPr="001C18B4">
        <w:t>)</w:t>
      </w:r>
      <w:bookmarkEnd w:id="40"/>
    </w:p>
    <w:p w14:paraId="74756F96" w14:textId="77777777" w:rsidR="00B43F8F" w:rsidRPr="001C18B4" w:rsidRDefault="00B43F8F" w:rsidP="00B43F8F">
      <w:pPr>
        <w:pStyle w:val="a4"/>
      </w:pPr>
    </w:p>
    <w:p w14:paraId="2B546532" w14:textId="1DCCD403" w:rsidR="00B43F8F" w:rsidRPr="00B43F8F" w:rsidRDefault="00B43F8F" w:rsidP="00B43F8F">
      <w:pPr>
        <w:pStyle w:val="a4"/>
        <w:ind w:firstLine="0"/>
      </w:pPr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Λ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t xml:space="preserve"> – </w:t>
      </w:r>
      <w:r w:rsidRPr="00B43F8F">
        <w:t>диагональная матрица</w:t>
      </w:r>
      <w:r>
        <w:t xml:space="preserve"> квадратных корней</w:t>
      </w:r>
      <w:r w:rsidRPr="00B43F8F">
        <w:t xml:space="preserve"> собственных значений</w:t>
      </w:r>
      <w:r>
        <w:t>.</w:t>
      </w:r>
    </w:p>
    <w:p w14:paraId="4AC442D2" w14:textId="77777777" w:rsidR="007534F1" w:rsidRDefault="007534F1" w:rsidP="007534F1">
      <w:pPr>
        <w:pStyle w:val="a4"/>
      </w:pPr>
    </w:p>
    <w:p w14:paraId="65B63952" w14:textId="141794C7" w:rsidR="007534F1" w:rsidRDefault="007534F1" w:rsidP="007534F1">
      <w:pPr>
        <w:pStyle w:val="a4"/>
        <w:jc w:val="center"/>
      </w:pPr>
      <w:r w:rsidRPr="007534F1">
        <w:drawing>
          <wp:inline distT="0" distB="0" distL="0" distR="0" wp14:anchorId="67B3553B" wp14:editId="26AEBD26">
            <wp:extent cx="5928360" cy="1706024"/>
            <wp:effectExtent l="0" t="0" r="0" b="8890"/>
            <wp:docPr id="6002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9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879" cy="17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2E36" w14:textId="42357EF6" w:rsidR="007534F1" w:rsidRDefault="007534F1" w:rsidP="007534F1">
      <w:pPr>
        <w:pStyle w:val="ad"/>
      </w:pPr>
      <w:bookmarkStart w:id="41" w:name="_Ref244254999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15</w:t>
      </w:r>
      <w:r w:rsidR="0028148C">
        <w:fldChar w:fldCharType="end"/>
      </w:r>
      <w:bookmarkEnd w:id="41"/>
      <w:r>
        <w:t xml:space="preserve"> – Матрица факторных нагрузок</w:t>
      </w:r>
    </w:p>
    <w:p w14:paraId="557868FA" w14:textId="77777777" w:rsidR="006C6B0C" w:rsidRDefault="006C6B0C" w:rsidP="006C6B0C">
      <w:pPr>
        <w:pStyle w:val="a4"/>
      </w:pPr>
    </w:p>
    <w:p w14:paraId="0D7F12FB" w14:textId="255AD2BC" w:rsidR="006C6B0C" w:rsidRDefault="00232643" w:rsidP="006C6B0C">
      <w:pPr>
        <w:pStyle w:val="a4"/>
      </w:pPr>
      <w:r>
        <w:t xml:space="preserve">Проведём </w:t>
      </w:r>
      <w:r w:rsidRPr="00232643">
        <w:t>экономическую интерпретацию полученны</w:t>
      </w:r>
      <w:r w:rsidR="00F37C1E">
        <w:t>х</w:t>
      </w:r>
      <w:r w:rsidRPr="00232643">
        <w:t xml:space="preserve"> главны</w:t>
      </w:r>
      <w:r w:rsidR="00F37C1E">
        <w:t xml:space="preserve">х </w:t>
      </w:r>
      <w:r w:rsidRPr="00232643">
        <w:t>компонент</w:t>
      </w:r>
      <w:r>
        <w:t xml:space="preserve"> – рассмотрим случаи, когда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jν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0,5</m:t>
        </m:r>
      </m:oMath>
      <w:r>
        <w:t>:</w:t>
      </w:r>
    </w:p>
    <w:p w14:paraId="4461BD2A" w14:textId="7F9B10A4" w:rsidR="00232643" w:rsidRPr="00232643" w:rsidRDefault="00232643" w:rsidP="00232643">
      <w:pPr>
        <w:pStyle w:val="a4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32643">
        <w:t xml:space="preserve"> – </w:t>
      </w:r>
      <w:r>
        <w:t>тесно</w:t>
      </w:r>
      <w:r w:rsidRPr="00232643">
        <w:t xml:space="preserve"> </w:t>
      </w:r>
      <w:r>
        <w:t>связана с «</w:t>
      </w:r>
      <w:r w:rsidRPr="0076780D">
        <w:t>удельны</w:t>
      </w:r>
      <w:r>
        <w:t>м</w:t>
      </w:r>
      <w:r w:rsidRPr="0076780D">
        <w:t xml:space="preserve"> вес</w:t>
      </w:r>
      <w:r>
        <w:t>ом</w:t>
      </w:r>
      <w:r w:rsidRPr="0076780D">
        <w:t xml:space="preserve"> рабочих в составе </w:t>
      </w:r>
      <w:r>
        <w:t>П</w:t>
      </w:r>
      <w:r w:rsidRPr="0076780D">
        <w:t>ПП</w:t>
      </w:r>
      <w:r>
        <w:t>»</w:t>
      </w:r>
      <w:r w:rsidRPr="00232643">
        <w:t xml:space="preserve"> (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,8</m:t>
        </m:r>
        <m:r>
          <w:rPr>
            <w:rFonts w:ascii="Cambria Math" w:hAnsi="Cambria Math"/>
          </w:rPr>
          <m:t>8</m:t>
        </m:r>
      </m:oMath>
      <w:r>
        <w:t>) и «</w:t>
      </w:r>
      <w:r w:rsidRPr="0076780D">
        <w:t>непроизводственны</w:t>
      </w:r>
      <w:r>
        <w:t>ми</w:t>
      </w:r>
      <w:r w:rsidRPr="0076780D">
        <w:t xml:space="preserve"> расход</w:t>
      </w:r>
      <w:r>
        <w:t>ами» (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,8</m:t>
        </m:r>
        <m:r>
          <w:rPr>
            <w:rFonts w:ascii="Cambria Math" w:hAnsi="Cambria Math"/>
          </w:rPr>
          <m:t>8</m:t>
        </m:r>
      </m:oMath>
      <w:r>
        <w:t>)</w:t>
      </w:r>
      <w:r w:rsidR="00F37C1E">
        <w:t xml:space="preserve">: чем выше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37C1E" w:rsidRPr="00F37C1E">
        <w:t>,</w:t>
      </w:r>
      <w:r w:rsidR="00F37C1E">
        <w:t xml:space="preserve"> тем ниже «</w:t>
      </w:r>
      <w:r w:rsidR="00F37C1E" w:rsidRPr="0076780D">
        <w:t>удельны</w:t>
      </w:r>
      <w:r w:rsidR="00F37C1E">
        <w:t>й</w:t>
      </w:r>
      <w:r w:rsidR="00F37C1E" w:rsidRPr="0076780D">
        <w:t xml:space="preserve"> вес рабочих в составе </w:t>
      </w:r>
      <w:r w:rsidR="00F37C1E">
        <w:t>П</w:t>
      </w:r>
      <w:r w:rsidR="00F37C1E" w:rsidRPr="0076780D">
        <w:t>ПП</w:t>
      </w:r>
      <w:r w:rsidR="00F37C1E">
        <w:t>» и выше «</w:t>
      </w:r>
      <w:r w:rsidR="00F37C1E" w:rsidRPr="0076780D">
        <w:t>непроизводственны</w:t>
      </w:r>
      <w:r w:rsidR="00F37C1E">
        <w:t xml:space="preserve">е </w:t>
      </w:r>
      <w:r w:rsidR="00F37C1E" w:rsidRPr="0076780D">
        <w:t>расход</w:t>
      </w:r>
      <w:r w:rsidR="00F37C1E">
        <w:t>ы»</w:t>
      </w:r>
      <w:r w:rsidR="009F4BF7">
        <w:t xml:space="preserve">, то есть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F4BF7">
        <w:t xml:space="preserve"> – </w:t>
      </w:r>
      <w:r w:rsidR="009F4BF7" w:rsidRPr="009F4BF7">
        <w:t>уровень непроизводственных затрат при снижающейся доле рабочих</w:t>
      </w:r>
      <w:r w:rsidRPr="00232643">
        <w:t>;</w:t>
      </w:r>
    </w:p>
    <w:p w14:paraId="198CD1D4" w14:textId="5796B27B" w:rsidR="00232643" w:rsidRPr="006C6B0C" w:rsidRDefault="00232643" w:rsidP="00232643">
      <w:pPr>
        <w:pStyle w:val="a4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2643">
        <w:t xml:space="preserve"> – </w:t>
      </w:r>
      <w:r w:rsidR="00031E23">
        <w:t>умеренно</w:t>
      </w:r>
      <w:r w:rsidRPr="00232643">
        <w:t xml:space="preserve"> </w:t>
      </w:r>
      <w:r>
        <w:t>связана с</w:t>
      </w:r>
      <w:r w:rsidRPr="00232643">
        <w:t xml:space="preserve"> </w:t>
      </w:r>
      <w:r>
        <w:t>«</w:t>
      </w:r>
      <w:r w:rsidRPr="0076780D">
        <w:t>удельны</w:t>
      </w:r>
      <w:r>
        <w:t>м</w:t>
      </w:r>
      <w:r w:rsidRPr="0076780D">
        <w:t xml:space="preserve"> вес</w:t>
      </w:r>
      <w:r>
        <w:t>ом</w:t>
      </w:r>
      <w:r w:rsidRPr="0076780D">
        <w:t xml:space="preserve"> покупных изделий</w:t>
      </w:r>
      <w:r>
        <w:t>»</w:t>
      </w:r>
      <w:r w:rsidRPr="00232643">
        <w:t xml:space="preserve"> (</w:t>
      </w:r>
      <m:oMath>
        <m:r>
          <w:rPr>
            <w:rFonts w:ascii="Cambria Math" w:hAnsi="Cambria Math"/>
          </w:rPr>
          <m:t>a≈-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1</m:t>
        </m:r>
      </m:oMath>
      <w:r>
        <w:t>)</w:t>
      </w:r>
      <w:r>
        <w:t xml:space="preserve"> и</w:t>
      </w:r>
      <w:r w:rsidR="00031E23">
        <w:t xml:space="preserve"> тесно связанна</w:t>
      </w:r>
      <w:r>
        <w:t xml:space="preserve"> «</w:t>
      </w:r>
      <w:r w:rsidRPr="0076780D">
        <w:t>фондоотдач</w:t>
      </w:r>
      <w:r>
        <w:t>ей</w:t>
      </w:r>
      <w:r>
        <w:t>»</w:t>
      </w:r>
      <w:r w:rsidRPr="00232643">
        <w:t xml:space="preserve"> (</w:t>
      </w:r>
      <m:oMath>
        <m:r>
          <w:rPr>
            <w:rFonts w:ascii="Cambria Math" w:hAnsi="Cambria Math"/>
          </w:rPr>
          <m:t>a≈-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,8</m:t>
        </m:r>
        <m:r>
          <w:rPr>
            <w:rFonts w:ascii="Cambria Math" w:hAnsi="Cambria Math"/>
          </w:rPr>
          <m:t>1</m:t>
        </m:r>
      </m:oMath>
      <w:r>
        <w:t>)</w:t>
      </w:r>
      <w:r w:rsidR="00F37C1E">
        <w:t xml:space="preserve">: чем выше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37C1E" w:rsidRPr="00F37C1E">
        <w:t>,</w:t>
      </w:r>
      <w:r w:rsidR="00F37C1E">
        <w:t xml:space="preserve"> тем ниже «</w:t>
      </w:r>
      <w:r w:rsidR="00F37C1E" w:rsidRPr="0076780D">
        <w:t>удельны</w:t>
      </w:r>
      <w:r w:rsidR="00F37C1E">
        <w:t>й</w:t>
      </w:r>
      <w:r w:rsidR="00F37C1E" w:rsidRPr="0076780D">
        <w:t xml:space="preserve"> вес покупных изделий</w:t>
      </w:r>
      <w:r w:rsidR="00F37C1E">
        <w:t>» и «</w:t>
      </w:r>
      <w:r w:rsidR="00F37C1E" w:rsidRPr="0076780D">
        <w:t>фондоотдач</w:t>
      </w:r>
      <w:r w:rsidR="00F37C1E">
        <w:t>а</w:t>
      </w:r>
      <w:r w:rsidR="00F37C1E">
        <w:t>»</w:t>
      </w:r>
      <w:r w:rsidR="009F4BF7">
        <w:t>,</w:t>
      </w:r>
      <w:r w:rsidR="009F4BF7" w:rsidRPr="009F4BF7">
        <w:t xml:space="preserve"> </w:t>
      </w:r>
      <w:r w:rsidR="009F4BF7">
        <w:t xml:space="preserve">то есть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F4BF7">
        <w:t xml:space="preserve"> – </w:t>
      </w:r>
      <w:r w:rsidR="009F4BF7" w:rsidRPr="009F4BF7">
        <w:t>снижение закупок и фондоотдачи</w:t>
      </w:r>
      <w:r w:rsidRPr="00232643">
        <w:t>;</w:t>
      </w:r>
    </w:p>
    <w:p w14:paraId="6DF2F82F" w14:textId="7CC5AF20" w:rsidR="00232643" w:rsidRPr="006C6B0C" w:rsidRDefault="00232643" w:rsidP="00232643">
      <w:pPr>
        <w:pStyle w:val="a4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32643">
        <w:t xml:space="preserve"> – </w:t>
      </w:r>
      <w:r w:rsidR="00031E23">
        <w:t>умеренно</w:t>
      </w:r>
      <w:r w:rsidRPr="00232643">
        <w:t xml:space="preserve"> </w:t>
      </w:r>
      <w:r>
        <w:t>связана с «</w:t>
      </w:r>
      <w:r w:rsidRPr="0076780D">
        <w:t>удельны</w:t>
      </w:r>
      <w:r>
        <w:t>м</w:t>
      </w:r>
      <w:r w:rsidRPr="0076780D">
        <w:t xml:space="preserve"> вес</w:t>
      </w:r>
      <w:r>
        <w:t>ом</w:t>
      </w:r>
      <w:r w:rsidRPr="0076780D">
        <w:t xml:space="preserve"> покупных изделий</w:t>
      </w:r>
      <w:r>
        <w:t>»</w:t>
      </w:r>
      <w:r w:rsidRPr="00232643">
        <w:t xml:space="preserve"> (</w:t>
      </w:r>
      <m:oMath>
        <m:r>
          <w:rPr>
            <w:rFonts w:ascii="Cambria Math" w:hAnsi="Cambria Math"/>
          </w:rPr>
          <m:t>a≈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73</m:t>
        </m:r>
      </m:oMath>
      <w:r>
        <w:t>)</w:t>
      </w:r>
      <w:r>
        <w:t xml:space="preserve"> и </w:t>
      </w:r>
      <w:r>
        <w:t>«</w:t>
      </w:r>
      <w:r w:rsidRPr="0076780D">
        <w:t>фондовооруженность</w:t>
      </w:r>
      <w:r>
        <w:t>ю</w:t>
      </w:r>
      <w:r w:rsidRPr="0076780D">
        <w:t xml:space="preserve"> труда</w:t>
      </w:r>
      <w:r>
        <w:t>»</w:t>
      </w:r>
      <w:r w:rsidRPr="00232643">
        <w:t xml:space="preserve"> (</w:t>
      </w:r>
      <m:oMath>
        <m:r>
          <w:rPr>
            <w:rFonts w:ascii="Cambria Math" w:hAnsi="Cambria Math"/>
          </w:rPr>
          <m:t>a≈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63</m:t>
        </m:r>
      </m:oMath>
      <w:r>
        <w:t>)</w:t>
      </w:r>
      <w:r w:rsidR="00F37C1E">
        <w:t xml:space="preserve">: чем выше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37C1E" w:rsidRPr="00F37C1E">
        <w:t>,</w:t>
      </w:r>
      <w:r w:rsidR="00F37C1E">
        <w:t xml:space="preserve"> тем </w:t>
      </w:r>
      <w:r w:rsidR="00F37C1E">
        <w:t>выше</w:t>
      </w:r>
      <w:r w:rsidR="00F37C1E">
        <w:t xml:space="preserve"> «</w:t>
      </w:r>
      <w:r w:rsidR="00F37C1E" w:rsidRPr="0076780D">
        <w:t>удельны</w:t>
      </w:r>
      <w:r w:rsidR="00F37C1E">
        <w:t>й</w:t>
      </w:r>
      <w:r w:rsidR="00F37C1E" w:rsidRPr="0076780D">
        <w:t xml:space="preserve"> вес покупных изделий</w:t>
      </w:r>
      <w:r w:rsidR="00F37C1E">
        <w:t>» и «</w:t>
      </w:r>
      <w:r w:rsidR="00F37C1E" w:rsidRPr="0076780D">
        <w:t>фондовооруженность труда</w:t>
      </w:r>
      <w:r w:rsidR="00F37C1E">
        <w:t>»</w:t>
      </w:r>
      <w:r w:rsidR="009F4BF7">
        <w:t xml:space="preserve">, </w:t>
      </w:r>
      <w:r w:rsidR="009F4BF7">
        <w:t xml:space="preserve">то есть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F4BF7">
        <w:t xml:space="preserve"> – </w:t>
      </w:r>
      <w:r w:rsidR="009F4BF7" w:rsidRPr="009F4BF7">
        <w:t>рост доли покупных изделий и фондовооруженности</w:t>
      </w:r>
      <w:r w:rsidRPr="00232643">
        <w:t>;</w:t>
      </w:r>
    </w:p>
    <w:p w14:paraId="27D36C16" w14:textId="2117F6B6" w:rsidR="00232643" w:rsidRPr="006C6B0C" w:rsidRDefault="00232643" w:rsidP="00232643">
      <w:pPr>
        <w:pStyle w:val="a4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232643">
        <w:t xml:space="preserve"> – </w:t>
      </w:r>
      <w:r>
        <w:t xml:space="preserve">не имеет </w:t>
      </w:r>
      <w:r>
        <w:t>тесн</w:t>
      </w:r>
      <w:r>
        <w:t>ых связей</w:t>
      </w:r>
      <w:r w:rsidRPr="00232643">
        <w:t>;</w:t>
      </w:r>
    </w:p>
    <w:p w14:paraId="493E5A71" w14:textId="40793073" w:rsidR="00232643" w:rsidRPr="006C6B0C" w:rsidRDefault="00232643" w:rsidP="00232643">
      <w:pPr>
        <w:pStyle w:val="a4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232643">
        <w:t xml:space="preserve"> – </w:t>
      </w:r>
      <w:r>
        <w:t>не имеет тесных связей</w:t>
      </w:r>
      <w:r w:rsidRPr="00232643">
        <w:t>.</w:t>
      </w:r>
    </w:p>
    <w:p w14:paraId="763C6ABD" w14:textId="01D02015" w:rsidR="00AB3069" w:rsidRDefault="00AB3069" w:rsidP="00AB3069">
      <w:pPr>
        <w:pStyle w:val="2"/>
      </w:pPr>
      <w:bookmarkStart w:id="42" w:name="_Toc244257739"/>
      <w:r>
        <w:t>Задание 4 – Классификация объектов</w:t>
      </w:r>
      <w:bookmarkEnd w:id="42"/>
    </w:p>
    <w:p w14:paraId="18A469A6" w14:textId="737A3ABF" w:rsidR="006C6B0C" w:rsidRPr="006C6B0C" w:rsidRDefault="006C6B0C" w:rsidP="006C6B0C">
      <w:pPr>
        <w:pStyle w:val="a4"/>
      </w:pPr>
      <w:r>
        <w:t>Получим м</w:t>
      </w:r>
      <w:r>
        <w:t>атриц</w:t>
      </w:r>
      <w:r>
        <w:t>у</w:t>
      </w:r>
      <w:r>
        <w:t xml:space="preserve"> значений главных компонент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 w:rsidRPr="006C6B0C">
        <w:t xml:space="preserve"> (</w:t>
      </w:r>
      <w:r>
        <w:fldChar w:fldCharType="begin"/>
      </w:r>
      <w:r>
        <w:instrText xml:space="preserve"> REF  _Ref244255302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16</w:t>
      </w:r>
      <w:r>
        <w:fldChar w:fldCharType="end"/>
      </w:r>
      <w:r w:rsidRPr="006C6B0C">
        <w:t>)</w:t>
      </w:r>
      <w:r>
        <w:t xml:space="preserve"> из формулы (</w:t>
      </w:r>
      <w:r>
        <w:fldChar w:fldCharType="begin"/>
      </w:r>
      <w:r>
        <w:instrText xml:space="preserve"> REF _Ref244255372 \h </w:instrText>
      </w:r>
      <w:r>
        <w:fldChar w:fldCharType="separate"/>
      </w:r>
      <w:r>
        <w:rPr>
          <w:noProof/>
        </w:rPr>
        <w:t>3</w:t>
      </w:r>
      <w:r>
        <w:t>.</w:t>
      </w:r>
      <w:r>
        <w:rPr>
          <w:noProof/>
        </w:rPr>
        <w:t>8</w:t>
      </w:r>
      <w:r>
        <w:fldChar w:fldCharType="end"/>
      </w:r>
      <w:r>
        <w:t>):</w:t>
      </w:r>
    </w:p>
    <w:p w14:paraId="1F274C58" w14:textId="77777777" w:rsidR="006C6B0C" w:rsidRDefault="006C6B0C" w:rsidP="006C6B0C">
      <w:pPr>
        <w:pStyle w:val="a4"/>
      </w:pPr>
    </w:p>
    <w:p w14:paraId="46F44D89" w14:textId="28F5FDA3" w:rsidR="006C6B0C" w:rsidRPr="006C6B0C" w:rsidRDefault="006C6B0C" w:rsidP="006C6B0C">
      <w:pPr>
        <w:pStyle w:val="ac"/>
        <w:rPr>
          <w:lang w:val="en-US"/>
        </w:rPr>
      </w:pPr>
      <w:r w:rsidRPr="006C6B0C">
        <w:tab/>
      </w:r>
      <w:bookmarkStart w:id="43" w:name="_Ref244255372"/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=Z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>
        <w:rPr>
          <w:lang w:val="en-US"/>
        </w:rPr>
        <w:t>.</w:t>
      </w:r>
      <w:r>
        <w:rPr>
          <w:lang w:val="en-US"/>
        </w:rPr>
        <w:tab/>
      </w:r>
      <w:r>
        <w:t>(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( \* ARABIC \s 1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en-US"/>
        </w:rPr>
        <w:t>)</w:t>
      </w:r>
      <w:bookmarkEnd w:id="43"/>
    </w:p>
    <w:p w14:paraId="3A538786" w14:textId="77777777" w:rsidR="006C6B0C" w:rsidRPr="006C6B0C" w:rsidRDefault="006C6B0C" w:rsidP="006C6B0C">
      <w:pPr>
        <w:pStyle w:val="a4"/>
        <w:rPr>
          <w:lang w:val="en-US"/>
        </w:rPr>
      </w:pPr>
    </w:p>
    <w:p w14:paraId="0E66619E" w14:textId="2BA5CA8B" w:rsidR="006C6B0C" w:rsidRDefault="006C6B0C" w:rsidP="006C6B0C">
      <w:pPr>
        <w:pStyle w:val="a4"/>
        <w:jc w:val="center"/>
      </w:pPr>
      <w:r w:rsidRPr="006C6B0C">
        <w:drawing>
          <wp:inline distT="0" distB="0" distL="0" distR="0" wp14:anchorId="1257F4B1" wp14:editId="6AB27E1B">
            <wp:extent cx="5909310" cy="2274736"/>
            <wp:effectExtent l="0" t="0" r="0" b="0"/>
            <wp:docPr id="84467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8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085" cy="22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D52D" w14:textId="3336E475" w:rsidR="006C6B0C" w:rsidRDefault="006C6B0C" w:rsidP="006C6B0C">
      <w:pPr>
        <w:pStyle w:val="ad"/>
      </w:pPr>
      <w:bookmarkStart w:id="44" w:name="_Ref244255302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16</w:t>
      </w:r>
      <w:r w:rsidR="0028148C">
        <w:fldChar w:fldCharType="end"/>
      </w:r>
      <w:bookmarkEnd w:id="44"/>
      <w:r>
        <w:t xml:space="preserve"> – Матрица значений главных компонент</w:t>
      </w:r>
    </w:p>
    <w:p w14:paraId="220CF0FC" w14:textId="77777777" w:rsidR="006C6B0C" w:rsidRPr="006514AC" w:rsidRDefault="006C6B0C" w:rsidP="006C6B0C">
      <w:pPr>
        <w:pStyle w:val="a4"/>
      </w:pPr>
    </w:p>
    <w:p w14:paraId="17DE1A33" w14:textId="18256017" w:rsidR="006514AC" w:rsidRDefault="006514AC" w:rsidP="006C6B0C">
      <w:pPr>
        <w:pStyle w:val="a4"/>
      </w:pPr>
      <w:r>
        <w:t>Теперь п</w:t>
      </w:r>
      <w:r w:rsidRPr="006514AC">
        <w:t>рове</w:t>
      </w:r>
      <w:r>
        <w:t>дем</w:t>
      </w:r>
      <w:r w:rsidRPr="006514AC">
        <w:t xml:space="preserve"> </w:t>
      </w:r>
      <w:r w:rsidRPr="006514AC">
        <w:t>классификацию</w:t>
      </w:r>
      <w:r w:rsidRPr="006514AC">
        <w:t xml:space="preserve"> объектов по двум первым главным компонентам</w:t>
      </w:r>
      <w:r>
        <w:t>, для чего пост</w:t>
      </w:r>
      <w:r w:rsidR="00715EC7">
        <w:t>р</w:t>
      </w:r>
      <w:r>
        <w:t>оим точки на координатной плоскости (</w:t>
      </w:r>
      <w:r>
        <w:fldChar w:fldCharType="begin"/>
      </w:r>
      <w:r>
        <w:instrText xml:space="preserve"> REF  _Ref244255485 \* Lower \h </w:instrText>
      </w:r>
      <w:r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17</w:t>
      </w:r>
      <w:r>
        <w:fldChar w:fldCharType="end"/>
      </w:r>
      <w:r>
        <w:t>).</w:t>
      </w:r>
    </w:p>
    <w:p w14:paraId="19247F31" w14:textId="77777777" w:rsidR="006514AC" w:rsidRDefault="006514AC" w:rsidP="006C6B0C">
      <w:pPr>
        <w:pStyle w:val="a4"/>
      </w:pPr>
    </w:p>
    <w:p w14:paraId="5D0738F8" w14:textId="59CF1E21" w:rsidR="006514AC" w:rsidRDefault="006514AC" w:rsidP="006514AC">
      <w:pPr>
        <w:pStyle w:val="a4"/>
        <w:jc w:val="center"/>
      </w:pPr>
      <w:r w:rsidRPr="006514AC">
        <w:drawing>
          <wp:inline distT="0" distB="0" distL="0" distR="0" wp14:anchorId="79C3C96D" wp14:editId="42D90DB4">
            <wp:extent cx="5918835" cy="3263383"/>
            <wp:effectExtent l="0" t="0" r="5715" b="0"/>
            <wp:docPr id="145366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0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7383" cy="32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7EE6" w14:textId="0B57D0FE" w:rsidR="006514AC" w:rsidRDefault="006514AC" w:rsidP="006514AC">
      <w:pPr>
        <w:pStyle w:val="ad"/>
      </w:pPr>
      <w:bookmarkStart w:id="45" w:name="_Ref244255485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17</w:t>
      </w:r>
      <w:r w:rsidR="0028148C">
        <w:fldChar w:fldCharType="end"/>
      </w:r>
      <w:bookmarkEnd w:id="45"/>
      <w:r>
        <w:t xml:space="preserve"> – Построение графика</w:t>
      </w:r>
    </w:p>
    <w:p w14:paraId="4F030C2D" w14:textId="77777777" w:rsidR="001C18B4" w:rsidRDefault="001C18B4" w:rsidP="001C18B4">
      <w:pPr>
        <w:pStyle w:val="a4"/>
      </w:pPr>
    </w:p>
    <w:p w14:paraId="1689EC8B" w14:textId="0D969DEA" w:rsidR="001C18B4" w:rsidRDefault="001C18B4" w:rsidP="001C18B4">
      <w:pPr>
        <w:pStyle w:val="a4"/>
      </w:pPr>
      <w:r>
        <w:t>По графику (</w:t>
      </w:r>
      <w:r>
        <w:fldChar w:fldCharType="begin"/>
      </w:r>
      <w:r>
        <w:instrText xml:space="preserve"> REF  _Ref244255560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17</w:t>
      </w:r>
      <w:r>
        <w:fldChar w:fldCharType="end"/>
      </w:r>
      <w:r>
        <w:t xml:space="preserve">) видно, что </w:t>
      </w:r>
      <w:r w:rsidR="00715EC7">
        <w:t>четких групп объектов нет: цвет точек (значение целевой переменной) на зависит от положения на плоскости (значения первых двух главных компонент)</w:t>
      </w:r>
      <w:r>
        <w:t xml:space="preserve">, следовательно, </w:t>
      </w:r>
      <w:r>
        <w:t>первы</w:t>
      </w:r>
      <w:r>
        <w:t>е</w:t>
      </w:r>
      <w:r>
        <w:t xml:space="preserve"> </w:t>
      </w:r>
      <w:r>
        <w:t xml:space="preserve">две </w:t>
      </w:r>
      <w:r>
        <w:t>главны</w:t>
      </w:r>
      <w:r>
        <w:t>е</w:t>
      </w:r>
      <w:r>
        <w:t xml:space="preserve"> компонент</w:t>
      </w:r>
      <w:r>
        <w:t>ы не объясняют значение целевой переменной.</w:t>
      </w:r>
    </w:p>
    <w:p w14:paraId="27D9AB83" w14:textId="77777777" w:rsidR="001C18B4" w:rsidRDefault="001C18B4" w:rsidP="001C18B4">
      <w:pPr>
        <w:pStyle w:val="a4"/>
      </w:pPr>
    </w:p>
    <w:p w14:paraId="572D63D8" w14:textId="1052DF90" w:rsidR="001C18B4" w:rsidRDefault="001C18B4" w:rsidP="001C18B4">
      <w:pPr>
        <w:pStyle w:val="a4"/>
        <w:jc w:val="center"/>
      </w:pPr>
      <w:r w:rsidRPr="001C18B4">
        <w:lastRenderedPageBreak/>
        <w:drawing>
          <wp:inline distT="0" distB="0" distL="0" distR="0" wp14:anchorId="5657604B" wp14:editId="7115F3EF">
            <wp:extent cx="5249008" cy="4134427"/>
            <wp:effectExtent l="0" t="0" r="8890" b="0"/>
            <wp:docPr id="66879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0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6BBE" w14:textId="1CC92054" w:rsidR="001C18B4" w:rsidRDefault="001C18B4" w:rsidP="001C18B4">
      <w:pPr>
        <w:pStyle w:val="ad"/>
      </w:pPr>
      <w:bookmarkStart w:id="46" w:name="_Ref244255560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18</w:t>
      </w:r>
      <w:r w:rsidR="0028148C">
        <w:fldChar w:fldCharType="end"/>
      </w:r>
      <w:bookmarkEnd w:id="46"/>
      <w:r>
        <w:t xml:space="preserve"> – Классификация объектов по двум первым главным компонентам</w:t>
      </w:r>
    </w:p>
    <w:p w14:paraId="46A3DF6C" w14:textId="77777777" w:rsidR="001C18B4" w:rsidRPr="001C18B4" w:rsidRDefault="001C18B4" w:rsidP="001C18B4">
      <w:pPr>
        <w:pStyle w:val="a4"/>
      </w:pPr>
    </w:p>
    <w:p w14:paraId="03396EC7" w14:textId="6009000D" w:rsidR="00AB3069" w:rsidRDefault="00AB3069" w:rsidP="00AB3069">
      <w:pPr>
        <w:pStyle w:val="2"/>
      </w:pPr>
      <w:bookmarkStart w:id="47" w:name="_Toc244257740"/>
      <w:r>
        <w:t>Задание 5 – Уравнение регрессии</w:t>
      </w:r>
      <w:bookmarkEnd w:id="47"/>
    </w:p>
    <w:p w14:paraId="6909CE59" w14:textId="19F6408F" w:rsidR="001C6C89" w:rsidRDefault="001C6C89" w:rsidP="001C6C89">
      <w:pPr>
        <w:pStyle w:val="a4"/>
      </w:pPr>
      <w:r>
        <w:t>Наконец построим уравнение регрессии (</w:t>
      </w:r>
      <w:r w:rsidR="00927DCC">
        <w:fldChar w:fldCharType="begin"/>
      </w:r>
      <w:r w:rsidR="00927DCC">
        <w:instrText xml:space="preserve"> REF  _Ref244255712 \* Lower \h </w:instrText>
      </w:r>
      <w:r w:rsidR="00927DCC">
        <w:fldChar w:fldCharType="separate"/>
      </w:r>
      <w:r w:rsidR="0028148C">
        <w:t xml:space="preserve">рисунок </w:t>
      </w:r>
      <w:r w:rsidR="0028148C">
        <w:rPr>
          <w:noProof/>
        </w:rPr>
        <w:t>3</w:t>
      </w:r>
      <w:r w:rsidR="0028148C">
        <w:t>.</w:t>
      </w:r>
      <w:r w:rsidR="0028148C">
        <w:rPr>
          <w:noProof/>
        </w:rPr>
        <w:t>19</w:t>
      </w:r>
      <w:r w:rsidR="00927DCC">
        <w:fldChar w:fldCharType="end"/>
      </w:r>
      <w:r>
        <w:t>)</w:t>
      </w:r>
      <w:r w:rsidR="00927DCC">
        <w:t>.</w:t>
      </w:r>
    </w:p>
    <w:p w14:paraId="7B74174B" w14:textId="77777777" w:rsidR="00927DCC" w:rsidRDefault="00927DCC" w:rsidP="001C6C89">
      <w:pPr>
        <w:pStyle w:val="a4"/>
      </w:pPr>
    </w:p>
    <w:p w14:paraId="58EA3C36" w14:textId="6D6F03E9" w:rsidR="00927DCC" w:rsidRDefault="00927DCC" w:rsidP="00927DCC">
      <w:pPr>
        <w:pStyle w:val="a4"/>
        <w:jc w:val="center"/>
      </w:pPr>
      <w:r w:rsidRPr="00927DCC">
        <w:lastRenderedPageBreak/>
        <w:drawing>
          <wp:inline distT="0" distB="0" distL="0" distR="0" wp14:anchorId="56F5E393" wp14:editId="77824917">
            <wp:extent cx="5842635" cy="3117132"/>
            <wp:effectExtent l="0" t="0" r="5715" b="7620"/>
            <wp:docPr id="150719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5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8362" cy="31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FBBB" w14:textId="3CE751FB" w:rsidR="00927DCC" w:rsidRDefault="00927DCC" w:rsidP="00927DCC">
      <w:pPr>
        <w:pStyle w:val="ad"/>
      </w:pPr>
      <w:bookmarkStart w:id="48" w:name="_Ref244255712"/>
      <w:r>
        <w:t xml:space="preserve">Рисунок </w:t>
      </w:r>
      <w:r w:rsidR="0028148C">
        <w:fldChar w:fldCharType="begin"/>
      </w:r>
      <w:r w:rsidR="0028148C">
        <w:instrText xml:space="preserve"> STYLEREF 1 \s </w:instrText>
      </w:r>
      <w:r w:rsidR="0028148C">
        <w:fldChar w:fldCharType="separate"/>
      </w:r>
      <w:r w:rsidR="0028148C">
        <w:rPr>
          <w:noProof/>
        </w:rPr>
        <w:t>3</w:t>
      </w:r>
      <w:r w:rsidR="0028148C">
        <w:fldChar w:fldCharType="end"/>
      </w:r>
      <w:r w:rsidR="0028148C">
        <w:t>.</w:t>
      </w:r>
      <w:r w:rsidR="0028148C">
        <w:fldChar w:fldCharType="begin"/>
      </w:r>
      <w:r w:rsidR="0028148C">
        <w:instrText xml:space="preserve"> SEQ Рисунок \* ARABIC \s 1 </w:instrText>
      </w:r>
      <w:r w:rsidR="0028148C">
        <w:fldChar w:fldCharType="separate"/>
      </w:r>
      <w:r w:rsidR="0028148C">
        <w:rPr>
          <w:noProof/>
        </w:rPr>
        <w:t>19</w:t>
      </w:r>
      <w:r w:rsidR="0028148C">
        <w:fldChar w:fldCharType="end"/>
      </w:r>
      <w:bookmarkEnd w:id="48"/>
      <w:r>
        <w:t xml:space="preserve"> – Уравнение регрессии</w:t>
      </w:r>
    </w:p>
    <w:p w14:paraId="378A666C" w14:textId="77777777" w:rsidR="00927DCC" w:rsidRPr="00927DCC" w:rsidRDefault="00927DCC" w:rsidP="00927DCC">
      <w:pPr>
        <w:pStyle w:val="a4"/>
      </w:pPr>
    </w:p>
    <w:p w14:paraId="6F44B432" w14:textId="31534124" w:rsidR="004A2822" w:rsidRPr="0076780D" w:rsidRDefault="00B44786" w:rsidP="00B44786">
      <w:pPr>
        <w:pStyle w:val="1"/>
      </w:pPr>
      <w:bookmarkStart w:id="49" w:name="_Toc244257741"/>
      <w:r w:rsidRPr="0076780D">
        <w:lastRenderedPageBreak/>
        <w:t>Вывод</w:t>
      </w:r>
      <w:bookmarkEnd w:id="49"/>
    </w:p>
    <w:p w14:paraId="74A06E29" w14:textId="3A5CFD67" w:rsidR="00612C1C" w:rsidRPr="00211F32" w:rsidRDefault="00384F32" w:rsidP="00612C1C">
      <w:pPr>
        <w:pStyle w:val="a4"/>
      </w:pPr>
      <w:r w:rsidRPr="0076780D">
        <w:t>В ходе лабораторной работы мы</w:t>
      </w:r>
      <w:r w:rsidR="001A57EE" w:rsidRPr="0076780D">
        <w:t xml:space="preserve"> </w:t>
      </w:r>
      <w:r w:rsidR="00E67CB8" w:rsidRPr="0076780D">
        <w:t xml:space="preserve">провели </w:t>
      </w:r>
      <w:r w:rsidR="00A82813">
        <w:t>компонентн</w:t>
      </w:r>
      <w:r w:rsidR="00A82813">
        <w:t>ый</w:t>
      </w:r>
      <w:r w:rsidR="00A82813" w:rsidRPr="0076780D">
        <w:t xml:space="preserve"> </w:t>
      </w:r>
      <w:r w:rsidR="00E67CB8" w:rsidRPr="0076780D">
        <w:t>анализ</w:t>
      </w:r>
      <w:r w:rsidR="001A57EE" w:rsidRPr="0076780D">
        <w:t>.</w:t>
      </w:r>
    </w:p>
    <w:sectPr w:rsidR="00612C1C" w:rsidRPr="00211F32" w:rsidSect="00463921">
      <w:footerReference w:type="default" r:id="rId32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D729F" w14:textId="77777777" w:rsidR="003E728D" w:rsidRPr="0076780D" w:rsidRDefault="003E728D">
      <w:r w:rsidRPr="0076780D">
        <w:separator/>
      </w:r>
    </w:p>
  </w:endnote>
  <w:endnote w:type="continuationSeparator" w:id="0">
    <w:p w14:paraId="539E5A7B" w14:textId="77777777" w:rsidR="003E728D" w:rsidRPr="0076780D" w:rsidRDefault="003E728D">
      <w:r w:rsidRPr="007678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9427C" w:rsidRPr="0076780D" w:rsidRDefault="00770227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94B7861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66"/>
                          <a:ext cx="6338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E06B8C7" w:rsidR="00B9427C" w:rsidRPr="0076780D" w:rsidRDefault="00E67CB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МСОИ, </w:t>
                            </w: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A8281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3</w:t>
                            </w:r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9CA927A" w:rsidR="00B9427C" w:rsidRPr="0076780D" w:rsidRDefault="00927D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F37C1E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15D681AC" w:rsidR="00B9427C" w:rsidRPr="0076780D" w:rsidRDefault="00A8281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Компонентный</w:t>
                            </w:r>
                            <w:r w:rsidR="00E67CB8" w:rsidRPr="0076780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анализ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2046304F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2706851"/>
                            <w:bookmarkStart w:id="3" w:name="_Hlk182706852"/>
                            <w:bookmarkStart w:id="4" w:name="_Hlk182706859"/>
                            <w:bookmarkStart w:id="5" w:name="_Hlk182706860"/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r w:rsidR="001A57EE"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МО-104М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E083DF2" w:rsidR="00B9427C" w:rsidRPr="0076780D" w:rsidRDefault="001A57E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63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842017A" w:rsidR="00B9427C" w:rsidRPr="0076780D" w:rsidRDefault="00E67CB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Абдрахманова Р.П.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66;width:6338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E06B8C7" w:rsidR="00B9427C" w:rsidRPr="0076780D" w:rsidRDefault="00E67CB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МСОИ, </w:t>
                      </w: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A8281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3</w:t>
                      </w:r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9CA927A" w:rsidR="00B9427C" w:rsidRPr="0076780D" w:rsidRDefault="00927D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F37C1E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15D681AC" w:rsidR="00B9427C" w:rsidRPr="0076780D" w:rsidRDefault="00A8281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Компонентный</w:t>
                      </w:r>
                      <w:r w:rsidR="00E67CB8" w:rsidRPr="0076780D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анализ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2046304F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bookmarkStart w:id="6" w:name="_Hlk182706851"/>
                      <w:bookmarkStart w:id="7" w:name="_Hlk182706852"/>
                      <w:bookmarkStart w:id="8" w:name="_Hlk182706859"/>
                      <w:bookmarkStart w:id="9" w:name="_Hlk182706860"/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bookmarkEnd w:id="6"/>
                      <w:bookmarkEnd w:id="7"/>
                      <w:bookmarkEnd w:id="8"/>
                      <w:bookmarkEnd w:id="9"/>
                      <w:r w:rsidR="001A57EE"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МО-104М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E083DF2" w:rsidR="00B9427C" w:rsidRPr="0076780D" w:rsidRDefault="001A57E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63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842017A" w:rsidR="00B9427C" w:rsidRPr="0076780D" w:rsidRDefault="00E67CB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Абдрахманова Р.П.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9427C" w:rsidRPr="0076780D" w:rsidRDefault="00B9427C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7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t>7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F34A" w14:textId="77777777" w:rsidR="003E728D" w:rsidRPr="0076780D" w:rsidRDefault="003E728D">
      <w:r w:rsidRPr="0076780D">
        <w:separator/>
      </w:r>
    </w:p>
  </w:footnote>
  <w:footnote w:type="continuationSeparator" w:id="0">
    <w:p w14:paraId="2496CD7F" w14:textId="77777777" w:rsidR="003E728D" w:rsidRPr="0076780D" w:rsidRDefault="003E728D">
      <w:r w:rsidRPr="007678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770227" w:rsidRPr="0076780D" w:rsidRDefault="00770227">
    <w:pPr>
      <w:pStyle w:val="a8"/>
    </w:pPr>
    <w:r w:rsidRPr="0076780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13869B1"/>
    <w:multiLevelType w:val="multilevel"/>
    <w:tmpl w:val="7C0EA4DE"/>
    <w:numStyleLink w:val="a1"/>
  </w:abstractNum>
  <w:abstractNum w:abstractNumId="3" w15:restartNumberingAfterBreak="0">
    <w:nsid w:val="050D7FCB"/>
    <w:multiLevelType w:val="multilevel"/>
    <w:tmpl w:val="7C0EA4DE"/>
    <w:numStyleLink w:val="a1"/>
  </w:abstractNum>
  <w:abstractNum w:abstractNumId="4" w15:restartNumberingAfterBreak="0">
    <w:nsid w:val="06CF72FE"/>
    <w:multiLevelType w:val="multilevel"/>
    <w:tmpl w:val="7C0EA4DE"/>
    <w:numStyleLink w:val="a1"/>
  </w:abstractNum>
  <w:abstractNum w:abstractNumId="5" w15:restartNumberingAfterBreak="0">
    <w:nsid w:val="06F47214"/>
    <w:multiLevelType w:val="multilevel"/>
    <w:tmpl w:val="3F9CD910"/>
    <w:numStyleLink w:val="a2"/>
  </w:abstractNum>
  <w:abstractNum w:abstractNumId="6" w15:restartNumberingAfterBreak="0">
    <w:nsid w:val="13D86CF9"/>
    <w:multiLevelType w:val="multilevel"/>
    <w:tmpl w:val="7C0EA4DE"/>
    <w:numStyleLink w:val="a1"/>
  </w:abstractNum>
  <w:abstractNum w:abstractNumId="7" w15:restartNumberingAfterBreak="0">
    <w:nsid w:val="234127DA"/>
    <w:multiLevelType w:val="multilevel"/>
    <w:tmpl w:val="3F9CD910"/>
    <w:numStyleLink w:val="a2"/>
  </w:abstractNum>
  <w:abstractNum w:abstractNumId="8" w15:restartNumberingAfterBreak="0">
    <w:nsid w:val="23483251"/>
    <w:multiLevelType w:val="multilevel"/>
    <w:tmpl w:val="7C0EA4DE"/>
    <w:numStyleLink w:val="a1"/>
  </w:abstractNum>
  <w:abstractNum w:abstractNumId="9" w15:restartNumberingAfterBreak="0">
    <w:nsid w:val="26B77FBD"/>
    <w:multiLevelType w:val="multilevel"/>
    <w:tmpl w:val="3F9CD910"/>
    <w:numStyleLink w:val="a2"/>
  </w:abstractNum>
  <w:abstractNum w:abstractNumId="10" w15:restartNumberingAfterBreak="0">
    <w:nsid w:val="298622ED"/>
    <w:multiLevelType w:val="multilevel"/>
    <w:tmpl w:val="7C0EA4DE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2" w15:restartNumberingAfterBreak="0">
    <w:nsid w:val="39DB4780"/>
    <w:multiLevelType w:val="multilevel"/>
    <w:tmpl w:val="3F9CD910"/>
    <w:numStyleLink w:val="a2"/>
  </w:abstractNum>
  <w:abstractNum w:abstractNumId="13" w15:restartNumberingAfterBreak="0">
    <w:nsid w:val="3D940E7E"/>
    <w:multiLevelType w:val="multilevel"/>
    <w:tmpl w:val="3F9CD910"/>
    <w:numStyleLink w:val="a2"/>
  </w:abstractNum>
  <w:abstractNum w:abstractNumId="14" w15:restartNumberingAfterBreak="0">
    <w:nsid w:val="44F943C3"/>
    <w:multiLevelType w:val="multilevel"/>
    <w:tmpl w:val="3F9CD910"/>
    <w:numStyleLink w:val="a2"/>
  </w:abstractNum>
  <w:abstractNum w:abstractNumId="15" w15:restartNumberingAfterBreak="0">
    <w:nsid w:val="51655D1D"/>
    <w:multiLevelType w:val="multilevel"/>
    <w:tmpl w:val="3F9CD910"/>
    <w:styleLink w:val="a2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DCB09BE"/>
    <w:multiLevelType w:val="multilevel"/>
    <w:tmpl w:val="3F9CD910"/>
    <w:numStyleLink w:val="a2"/>
  </w:abstractNum>
  <w:abstractNum w:abstractNumId="17" w15:restartNumberingAfterBreak="0">
    <w:nsid w:val="5F7675FD"/>
    <w:multiLevelType w:val="multilevel"/>
    <w:tmpl w:val="3F9CD910"/>
    <w:numStyleLink w:val="a2"/>
  </w:abstractNum>
  <w:abstractNum w:abstractNumId="18" w15:restartNumberingAfterBreak="0">
    <w:nsid w:val="6E811FDE"/>
    <w:multiLevelType w:val="multilevel"/>
    <w:tmpl w:val="3F9CD910"/>
    <w:numStyleLink w:val="a2"/>
  </w:abstractNum>
  <w:num w:numId="1" w16cid:durableId="790905204">
    <w:abstractNumId w:val="1"/>
  </w:num>
  <w:num w:numId="2" w16cid:durableId="750196619">
    <w:abstractNumId w:val="0"/>
  </w:num>
  <w:num w:numId="3" w16cid:durableId="1223711082">
    <w:abstractNumId w:val="11"/>
  </w:num>
  <w:num w:numId="4" w16cid:durableId="773091358">
    <w:abstractNumId w:val="10"/>
  </w:num>
  <w:num w:numId="5" w16cid:durableId="2026058414">
    <w:abstractNumId w:val="3"/>
  </w:num>
  <w:num w:numId="6" w16cid:durableId="661008563">
    <w:abstractNumId w:val="15"/>
  </w:num>
  <w:num w:numId="7" w16cid:durableId="1768887985">
    <w:abstractNumId w:val="13"/>
  </w:num>
  <w:num w:numId="8" w16cid:durableId="1377241685">
    <w:abstractNumId w:val="8"/>
  </w:num>
  <w:num w:numId="9" w16cid:durableId="405614127">
    <w:abstractNumId w:val="4"/>
  </w:num>
  <w:num w:numId="10" w16cid:durableId="596599606">
    <w:abstractNumId w:val="17"/>
  </w:num>
  <w:num w:numId="11" w16cid:durableId="201526955">
    <w:abstractNumId w:val="18"/>
  </w:num>
  <w:num w:numId="12" w16cid:durableId="1675526016">
    <w:abstractNumId w:val="7"/>
  </w:num>
  <w:num w:numId="13" w16cid:durableId="1311638184">
    <w:abstractNumId w:val="9"/>
  </w:num>
  <w:num w:numId="14" w16cid:durableId="563836330">
    <w:abstractNumId w:val="14"/>
  </w:num>
  <w:num w:numId="15" w16cid:durableId="1443109020">
    <w:abstractNumId w:val="16"/>
  </w:num>
  <w:num w:numId="16" w16cid:durableId="1225919316">
    <w:abstractNumId w:val="12"/>
  </w:num>
  <w:num w:numId="17" w16cid:durableId="1830903210">
    <w:abstractNumId w:val="2"/>
  </w:num>
  <w:num w:numId="18" w16cid:durableId="133450587">
    <w:abstractNumId w:val="6"/>
  </w:num>
  <w:num w:numId="19" w16cid:durableId="129652083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2DA4"/>
    <w:rsid w:val="0000675D"/>
    <w:rsid w:val="000109FF"/>
    <w:rsid w:val="0001355D"/>
    <w:rsid w:val="00017601"/>
    <w:rsid w:val="00020DC3"/>
    <w:rsid w:val="00021DFE"/>
    <w:rsid w:val="00022F68"/>
    <w:rsid w:val="000240CB"/>
    <w:rsid w:val="00025DD7"/>
    <w:rsid w:val="0002600E"/>
    <w:rsid w:val="00031E23"/>
    <w:rsid w:val="000334A8"/>
    <w:rsid w:val="00035976"/>
    <w:rsid w:val="00045D63"/>
    <w:rsid w:val="0005071D"/>
    <w:rsid w:val="00055C4C"/>
    <w:rsid w:val="000571C0"/>
    <w:rsid w:val="00066381"/>
    <w:rsid w:val="00066A0C"/>
    <w:rsid w:val="00074E3A"/>
    <w:rsid w:val="00077DE8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45371"/>
    <w:rsid w:val="00146AF1"/>
    <w:rsid w:val="00150D01"/>
    <w:rsid w:val="00150D58"/>
    <w:rsid w:val="00152AFA"/>
    <w:rsid w:val="00153B30"/>
    <w:rsid w:val="00154402"/>
    <w:rsid w:val="0015657E"/>
    <w:rsid w:val="00156B76"/>
    <w:rsid w:val="00162186"/>
    <w:rsid w:val="00163BA1"/>
    <w:rsid w:val="00176E0D"/>
    <w:rsid w:val="00176E5B"/>
    <w:rsid w:val="00177255"/>
    <w:rsid w:val="00181B17"/>
    <w:rsid w:val="00182F26"/>
    <w:rsid w:val="0018700F"/>
    <w:rsid w:val="001876E0"/>
    <w:rsid w:val="00190BFF"/>
    <w:rsid w:val="00196C79"/>
    <w:rsid w:val="001A1309"/>
    <w:rsid w:val="001A132B"/>
    <w:rsid w:val="001A4CED"/>
    <w:rsid w:val="001A57EE"/>
    <w:rsid w:val="001B135F"/>
    <w:rsid w:val="001B4823"/>
    <w:rsid w:val="001B774B"/>
    <w:rsid w:val="001B7A46"/>
    <w:rsid w:val="001B7DE6"/>
    <w:rsid w:val="001C18B4"/>
    <w:rsid w:val="001C2908"/>
    <w:rsid w:val="001C5086"/>
    <w:rsid w:val="001C6C89"/>
    <w:rsid w:val="001D1B96"/>
    <w:rsid w:val="001D2A11"/>
    <w:rsid w:val="001D460B"/>
    <w:rsid w:val="001E3C27"/>
    <w:rsid w:val="001E47B4"/>
    <w:rsid w:val="001E4F0D"/>
    <w:rsid w:val="001E546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1F32"/>
    <w:rsid w:val="00213EDF"/>
    <w:rsid w:val="00232643"/>
    <w:rsid w:val="00234677"/>
    <w:rsid w:val="00236C14"/>
    <w:rsid w:val="00241AE0"/>
    <w:rsid w:val="00256180"/>
    <w:rsid w:val="0026001E"/>
    <w:rsid w:val="0026245D"/>
    <w:rsid w:val="002637C3"/>
    <w:rsid w:val="00264CED"/>
    <w:rsid w:val="002674E5"/>
    <w:rsid w:val="0028148C"/>
    <w:rsid w:val="002903CE"/>
    <w:rsid w:val="00295936"/>
    <w:rsid w:val="00296BB8"/>
    <w:rsid w:val="002A5DB6"/>
    <w:rsid w:val="002A5F37"/>
    <w:rsid w:val="002A7180"/>
    <w:rsid w:val="002A7AB2"/>
    <w:rsid w:val="002C125F"/>
    <w:rsid w:val="002C31D2"/>
    <w:rsid w:val="002C53D3"/>
    <w:rsid w:val="002C781F"/>
    <w:rsid w:val="002C79F3"/>
    <w:rsid w:val="002D0875"/>
    <w:rsid w:val="002D0B8D"/>
    <w:rsid w:val="002D1ACF"/>
    <w:rsid w:val="002D1E70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496B"/>
    <w:rsid w:val="002F6188"/>
    <w:rsid w:val="002F688F"/>
    <w:rsid w:val="003055B5"/>
    <w:rsid w:val="00307DD7"/>
    <w:rsid w:val="0031158B"/>
    <w:rsid w:val="003167B5"/>
    <w:rsid w:val="00321BD9"/>
    <w:rsid w:val="00324149"/>
    <w:rsid w:val="00332A9C"/>
    <w:rsid w:val="00337853"/>
    <w:rsid w:val="00342009"/>
    <w:rsid w:val="00347BB4"/>
    <w:rsid w:val="0035027B"/>
    <w:rsid w:val="00360843"/>
    <w:rsid w:val="00364BE0"/>
    <w:rsid w:val="003673A7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8FB"/>
    <w:rsid w:val="003B0D8F"/>
    <w:rsid w:val="003B0F60"/>
    <w:rsid w:val="003B6157"/>
    <w:rsid w:val="003C0119"/>
    <w:rsid w:val="003C17FC"/>
    <w:rsid w:val="003C1ABD"/>
    <w:rsid w:val="003C677D"/>
    <w:rsid w:val="003D0EFB"/>
    <w:rsid w:val="003D4A29"/>
    <w:rsid w:val="003E195C"/>
    <w:rsid w:val="003E3D91"/>
    <w:rsid w:val="003E728D"/>
    <w:rsid w:val="003F14EA"/>
    <w:rsid w:val="003F1A17"/>
    <w:rsid w:val="003F270B"/>
    <w:rsid w:val="003F613B"/>
    <w:rsid w:val="00400C94"/>
    <w:rsid w:val="0040478E"/>
    <w:rsid w:val="00406124"/>
    <w:rsid w:val="0041464C"/>
    <w:rsid w:val="0042033E"/>
    <w:rsid w:val="0042062E"/>
    <w:rsid w:val="0042148C"/>
    <w:rsid w:val="00423535"/>
    <w:rsid w:val="0042734B"/>
    <w:rsid w:val="00427B17"/>
    <w:rsid w:val="00446495"/>
    <w:rsid w:val="004501EA"/>
    <w:rsid w:val="00463921"/>
    <w:rsid w:val="0046787A"/>
    <w:rsid w:val="00467ABC"/>
    <w:rsid w:val="00470D62"/>
    <w:rsid w:val="00480FEF"/>
    <w:rsid w:val="004832BC"/>
    <w:rsid w:val="00483AA9"/>
    <w:rsid w:val="004852E1"/>
    <w:rsid w:val="00486A54"/>
    <w:rsid w:val="004900E5"/>
    <w:rsid w:val="004918A1"/>
    <w:rsid w:val="004919FE"/>
    <w:rsid w:val="004A1689"/>
    <w:rsid w:val="004A2822"/>
    <w:rsid w:val="004B3878"/>
    <w:rsid w:val="004B45F5"/>
    <w:rsid w:val="004B6E60"/>
    <w:rsid w:val="004D3E48"/>
    <w:rsid w:val="004E09A6"/>
    <w:rsid w:val="004E7F34"/>
    <w:rsid w:val="004F04B8"/>
    <w:rsid w:val="004F30FD"/>
    <w:rsid w:val="004F55B2"/>
    <w:rsid w:val="00502127"/>
    <w:rsid w:val="005109E8"/>
    <w:rsid w:val="00511616"/>
    <w:rsid w:val="00511726"/>
    <w:rsid w:val="005141BD"/>
    <w:rsid w:val="005202B2"/>
    <w:rsid w:val="00523EDA"/>
    <w:rsid w:val="0052497D"/>
    <w:rsid w:val="005328EE"/>
    <w:rsid w:val="00533029"/>
    <w:rsid w:val="0054353C"/>
    <w:rsid w:val="00544EC9"/>
    <w:rsid w:val="00545BC8"/>
    <w:rsid w:val="00557BC4"/>
    <w:rsid w:val="0056434B"/>
    <w:rsid w:val="00567657"/>
    <w:rsid w:val="005768B9"/>
    <w:rsid w:val="005831C4"/>
    <w:rsid w:val="00584FBD"/>
    <w:rsid w:val="0059117D"/>
    <w:rsid w:val="00596745"/>
    <w:rsid w:val="00597062"/>
    <w:rsid w:val="005A4EA8"/>
    <w:rsid w:val="005A5779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F0A"/>
    <w:rsid w:val="00612C1C"/>
    <w:rsid w:val="0061401A"/>
    <w:rsid w:val="00621481"/>
    <w:rsid w:val="00622816"/>
    <w:rsid w:val="006247E5"/>
    <w:rsid w:val="006249D2"/>
    <w:rsid w:val="00630BDD"/>
    <w:rsid w:val="00637DB7"/>
    <w:rsid w:val="00643852"/>
    <w:rsid w:val="006514AC"/>
    <w:rsid w:val="0065450C"/>
    <w:rsid w:val="00654F6E"/>
    <w:rsid w:val="00655523"/>
    <w:rsid w:val="00655651"/>
    <w:rsid w:val="0066024D"/>
    <w:rsid w:val="00661FF0"/>
    <w:rsid w:val="006630F5"/>
    <w:rsid w:val="00667A83"/>
    <w:rsid w:val="006773A6"/>
    <w:rsid w:val="00684527"/>
    <w:rsid w:val="00693C42"/>
    <w:rsid w:val="00693CA5"/>
    <w:rsid w:val="006964BC"/>
    <w:rsid w:val="006A0458"/>
    <w:rsid w:val="006A3315"/>
    <w:rsid w:val="006A40F1"/>
    <w:rsid w:val="006B0D98"/>
    <w:rsid w:val="006B0F90"/>
    <w:rsid w:val="006B6AA4"/>
    <w:rsid w:val="006C1E16"/>
    <w:rsid w:val="006C2A54"/>
    <w:rsid w:val="006C5BCF"/>
    <w:rsid w:val="006C6B0C"/>
    <w:rsid w:val="006D34BB"/>
    <w:rsid w:val="006D700E"/>
    <w:rsid w:val="006E1685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5EC7"/>
    <w:rsid w:val="00722596"/>
    <w:rsid w:val="0072452C"/>
    <w:rsid w:val="00724E5A"/>
    <w:rsid w:val="00732E56"/>
    <w:rsid w:val="00737214"/>
    <w:rsid w:val="007451C8"/>
    <w:rsid w:val="00750430"/>
    <w:rsid w:val="007534F1"/>
    <w:rsid w:val="00755AAA"/>
    <w:rsid w:val="007650BE"/>
    <w:rsid w:val="00766FB7"/>
    <w:rsid w:val="0076780D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E080A"/>
    <w:rsid w:val="007E2A71"/>
    <w:rsid w:val="007E57CD"/>
    <w:rsid w:val="007F0FF7"/>
    <w:rsid w:val="007F6265"/>
    <w:rsid w:val="00800F20"/>
    <w:rsid w:val="0080160D"/>
    <w:rsid w:val="008019AC"/>
    <w:rsid w:val="00801E26"/>
    <w:rsid w:val="00803A83"/>
    <w:rsid w:val="00804452"/>
    <w:rsid w:val="00804E7B"/>
    <w:rsid w:val="00812BB8"/>
    <w:rsid w:val="008158C8"/>
    <w:rsid w:val="00816005"/>
    <w:rsid w:val="00816903"/>
    <w:rsid w:val="008214CE"/>
    <w:rsid w:val="00823106"/>
    <w:rsid w:val="0082414F"/>
    <w:rsid w:val="0082528D"/>
    <w:rsid w:val="00832B1B"/>
    <w:rsid w:val="00835598"/>
    <w:rsid w:val="0083677F"/>
    <w:rsid w:val="00840C0F"/>
    <w:rsid w:val="00854BE5"/>
    <w:rsid w:val="00857536"/>
    <w:rsid w:val="008600CD"/>
    <w:rsid w:val="00865E2A"/>
    <w:rsid w:val="00871893"/>
    <w:rsid w:val="008719E7"/>
    <w:rsid w:val="0087243E"/>
    <w:rsid w:val="00874A87"/>
    <w:rsid w:val="00875A49"/>
    <w:rsid w:val="00875FC0"/>
    <w:rsid w:val="0087749F"/>
    <w:rsid w:val="0088098A"/>
    <w:rsid w:val="00881462"/>
    <w:rsid w:val="008816B2"/>
    <w:rsid w:val="00882A6A"/>
    <w:rsid w:val="00892523"/>
    <w:rsid w:val="00892FF7"/>
    <w:rsid w:val="00895982"/>
    <w:rsid w:val="008A0BA8"/>
    <w:rsid w:val="008A2C59"/>
    <w:rsid w:val="008B0B67"/>
    <w:rsid w:val="008E0426"/>
    <w:rsid w:val="008E3405"/>
    <w:rsid w:val="008E5E95"/>
    <w:rsid w:val="008F2BFE"/>
    <w:rsid w:val="008F6C90"/>
    <w:rsid w:val="00920E9F"/>
    <w:rsid w:val="00922245"/>
    <w:rsid w:val="00925113"/>
    <w:rsid w:val="00927DCC"/>
    <w:rsid w:val="00931062"/>
    <w:rsid w:val="009358F6"/>
    <w:rsid w:val="00943AB0"/>
    <w:rsid w:val="00951776"/>
    <w:rsid w:val="009623E2"/>
    <w:rsid w:val="009677BF"/>
    <w:rsid w:val="00973FD5"/>
    <w:rsid w:val="00980797"/>
    <w:rsid w:val="00990C49"/>
    <w:rsid w:val="00991E9C"/>
    <w:rsid w:val="00996213"/>
    <w:rsid w:val="009963C9"/>
    <w:rsid w:val="009A2809"/>
    <w:rsid w:val="009B083C"/>
    <w:rsid w:val="009B0E39"/>
    <w:rsid w:val="009B1574"/>
    <w:rsid w:val="009B2E8D"/>
    <w:rsid w:val="009B4576"/>
    <w:rsid w:val="009B5CDE"/>
    <w:rsid w:val="009C0247"/>
    <w:rsid w:val="009C54E6"/>
    <w:rsid w:val="009C5774"/>
    <w:rsid w:val="009C6A6C"/>
    <w:rsid w:val="009D02C1"/>
    <w:rsid w:val="009D1837"/>
    <w:rsid w:val="009D2AD7"/>
    <w:rsid w:val="009D32CB"/>
    <w:rsid w:val="009E4860"/>
    <w:rsid w:val="009E4F7B"/>
    <w:rsid w:val="009E536A"/>
    <w:rsid w:val="009F1CD6"/>
    <w:rsid w:val="009F2CFF"/>
    <w:rsid w:val="009F4BF7"/>
    <w:rsid w:val="009F6400"/>
    <w:rsid w:val="009F66CA"/>
    <w:rsid w:val="00A0025E"/>
    <w:rsid w:val="00A048A1"/>
    <w:rsid w:val="00A065BA"/>
    <w:rsid w:val="00A15B53"/>
    <w:rsid w:val="00A2439F"/>
    <w:rsid w:val="00A24589"/>
    <w:rsid w:val="00A246C3"/>
    <w:rsid w:val="00A25017"/>
    <w:rsid w:val="00A27E13"/>
    <w:rsid w:val="00A36643"/>
    <w:rsid w:val="00A37BFF"/>
    <w:rsid w:val="00A43208"/>
    <w:rsid w:val="00A46B34"/>
    <w:rsid w:val="00A500A4"/>
    <w:rsid w:val="00A63221"/>
    <w:rsid w:val="00A668FF"/>
    <w:rsid w:val="00A713CD"/>
    <w:rsid w:val="00A71527"/>
    <w:rsid w:val="00A72A0A"/>
    <w:rsid w:val="00A7321C"/>
    <w:rsid w:val="00A73648"/>
    <w:rsid w:val="00A749F7"/>
    <w:rsid w:val="00A82813"/>
    <w:rsid w:val="00A83435"/>
    <w:rsid w:val="00AA0192"/>
    <w:rsid w:val="00AA03BE"/>
    <w:rsid w:val="00AA1001"/>
    <w:rsid w:val="00AA50C5"/>
    <w:rsid w:val="00AA74C2"/>
    <w:rsid w:val="00AB0E92"/>
    <w:rsid w:val="00AB3069"/>
    <w:rsid w:val="00AB3DAB"/>
    <w:rsid w:val="00AB4B66"/>
    <w:rsid w:val="00AB5CD1"/>
    <w:rsid w:val="00AC0679"/>
    <w:rsid w:val="00AC5BDF"/>
    <w:rsid w:val="00AD247E"/>
    <w:rsid w:val="00AD6A7A"/>
    <w:rsid w:val="00AE0362"/>
    <w:rsid w:val="00AE0DFF"/>
    <w:rsid w:val="00AE52A5"/>
    <w:rsid w:val="00AE5518"/>
    <w:rsid w:val="00AE5D9C"/>
    <w:rsid w:val="00AF4EE3"/>
    <w:rsid w:val="00AF7CB8"/>
    <w:rsid w:val="00B11C69"/>
    <w:rsid w:val="00B15BC0"/>
    <w:rsid w:val="00B20BE7"/>
    <w:rsid w:val="00B21AF0"/>
    <w:rsid w:val="00B226BB"/>
    <w:rsid w:val="00B23677"/>
    <w:rsid w:val="00B241FE"/>
    <w:rsid w:val="00B30A31"/>
    <w:rsid w:val="00B33D5B"/>
    <w:rsid w:val="00B418E4"/>
    <w:rsid w:val="00B43F8F"/>
    <w:rsid w:val="00B44786"/>
    <w:rsid w:val="00B5042E"/>
    <w:rsid w:val="00B50917"/>
    <w:rsid w:val="00B51E13"/>
    <w:rsid w:val="00B53531"/>
    <w:rsid w:val="00B6259F"/>
    <w:rsid w:val="00B655F2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C62EB"/>
    <w:rsid w:val="00BD0F1C"/>
    <w:rsid w:val="00BE0CBD"/>
    <w:rsid w:val="00BE5FA6"/>
    <w:rsid w:val="00BF3351"/>
    <w:rsid w:val="00BF67DF"/>
    <w:rsid w:val="00C105F3"/>
    <w:rsid w:val="00C130C2"/>
    <w:rsid w:val="00C21D72"/>
    <w:rsid w:val="00C32CA5"/>
    <w:rsid w:val="00C35444"/>
    <w:rsid w:val="00C40762"/>
    <w:rsid w:val="00C40A47"/>
    <w:rsid w:val="00C44CE5"/>
    <w:rsid w:val="00C44F47"/>
    <w:rsid w:val="00C615FD"/>
    <w:rsid w:val="00C628DD"/>
    <w:rsid w:val="00C7162E"/>
    <w:rsid w:val="00C81969"/>
    <w:rsid w:val="00C82850"/>
    <w:rsid w:val="00C93F55"/>
    <w:rsid w:val="00CA1085"/>
    <w:rsid w:val="00CA292B"/>
    <w:rsid w:val="00CA5E56"/>
    <w:rsid w:val="00CA61D5"/>
    <w:rsid w:val="00CA7C05"/>
    <w:rsid w:val="00CB044D"/>
    <w:rsid w:val="00CB3EDC"/>
    <w:rsid w:val="00CC2C6C"/>
    <w:rsid w:val="00CC4F03"/>
    <w:rsid w:val="00CC7A0A"/>
    <w:rsid w:val="00CD1011"/>
    <w:rsid w:val="00CD24B8"/>
    <w:rsid w:val="00CD62EC"/>
    <w:rsid w:val="00CD7855"/>
    <w:rsid w:val="00CD7A35"/>
    <w:rsid w:val="00CF3F64"/>
    <w:rsid w:val="00D004FC"/>
    <w:rsid w:val="00D01C3F"/>
    <w:rsid w:val="00D0251F"/>
    <w:rsid w:val="00D15CD3"/>
    <w:rsid w:val="00D23B1E"/>
    <w:rsid w:val="00D25178"/>
    <w:rsid w:val="00D25B17"/>
    <w:rsid w:val="00D41A7E"/>
    <w:rsid w:val="00D52D15"/>
    <w:rsid w:val="00D62D03"/>
    <w:rsid w:val="00D63F9F"/>
    <w:rsid w:val="00D66D5A"/>
    <w:rsid w:val="00D67BCD"/>
    <w:rsid w:val="00D71F30"/>
    <w:rsid w:val="00D72C0D"/>
    <w:rsid w:val="00D74816"/>
    <w:rsid w:val="00D75507"/>
    <w:rsid w:val="00D7756C"/>
    <w:rsid w:val="00D77EF6"/>
    <w:rsid w:val="00D80302"/>
    <w:rsid w:val="00D817EC"/>
    <w:rsid w:val="00D82212"/>
    <w:rsid w:val="00D863B8"/>
    <w:rsid w:val="00D86D2A"/>
    <w:rsid w:val="00DA3356"/>
    <w:rsid w:val="00DC122C"/>
    <w:rsid w:val="00DC70B2"/>
    <w:rsid w:val="00DD375D"/>
    <w:rsid w:val="00DE3BFE"/>
    <w:rsid w:val="00DE7ED8"/>
    <w:rsid w:val="00DF1ED0"/>
    <w:rsid w:val="00DF3FF6"/>
    <w:rsid w:val="00DF72BF"/>
    <w:rsid w:val="00DF752A"/>
    <w:rsid w:val="00E00C36"/>
    <w:rsid w:val="00E04D17"/>
    <w:rsid w:val="00E108C9"/>
    <w:rsid w:val="00E1435C"/>
    <w:rsid w:val="00E15668"/>
    <w:rsid w:val="00E15D77"/>
    <w:rsid w:val="00E21141"/>
    <w:rsid w:val="00E227D0"/>
    <w:rsid w:val="00E2508D"/>
    <w:rsid w:val="00E2605B"/>
    <w:rsid w:val="00E33B19"/>
    <w:rsid w:val="00E35593"/>
    <w:rsid w:val="00E419C4"/>
    <w:rsid w:val="00E43410"/>
    <w:rsid w:val="00E52D40"/>
    <w:rsid w:val="00E5383B"/>
    <w:rsid w:val="00E540F8"/>
    <w:rsid w:val="00E557DC"/>
    <w:rsid w:val="00E57298"/>
    <w:rsid w:val="00E6100E"/>
    <w:rsid w:val="00E67CB8"/>
    <w:rsid w:val="00E7148B"/>
    <w:rsid w:val="00E74D80"/>
    <w:rsid w:val="00E80FC2"/>
    <w:rsid w:val="00E81970"/>
    <w:rsid w:val="00E82FFA"/>
    <w:rsid w:val="00E85E65"/>
    <w:rsid w:val="00E92479"/>
    <w:rsid w:val="00E958BA"/>
    <w:rsid w:val="00E95E7D"/>
    <w:rsid w:val="00E96088"/>
    <w:rsid w:val="00EB5CDB"/>
    <w:rsid w:val="00EB60A2"/>
    <w:rsid w:val="00EB6613"/>
    <w:rsid w:val="00EC10F5"/>
    <w:rsid w:val="00ED5434"/>
    <w:rsid w:val="00ED6320"/>
    <w:rsid w:val="00ED73B4"/>
    <w:rsid w:val="00EE7800"/>
    <w:rsid w:val="00EF3523"/>
    <w:rsid w:val="00EF43E9"/>
    <w:rsid w:val="00EF45EC"/>
    <w:rsid w:val="00EF5A48"/>
    <w:rsid w:val="00F00BC4"/>
    <w:rsid w:val="00F01B41"/>
    <w:rsid w:val="00F03CF5"/>
    <w:rsid w:val="00F06390"/>
    <w:rsid w:val="00F07A63"/>
    <w:rsid w:val="00F10560"/>
    <w:rsid w:val="00F10594"/>
    <w:rsid w:val="00F15C57"/>
    <w:rsid w:val="00F21962"/>
    <w:rsid w:val="00F26C4B"/>
    <w:rsid w:val="00F31698"/>
    <w:rsid w:val="00F36F4D"/>
    <w:rsid w:val="00F37C1E"/>
    <w:rsid w:val="00F43804"/>
    <w:rsid w:val="00F50799"/>
    <w:rsid w:val="00F50C72"/>
    <w:rsid w:val="00F519A1"/>
    <w:rsid w:val="00F553D1"/>
    <w:rsid w:val="00F577C7"/>
    <w:rsid w:val="00F614FE"/>
    <w:rsid w:val="00F622EC"/>
    <w:rsid w:val="00F74A1F"/>
    <w:rsid w:val="00F8006B"/>
    <w:rsid w:val="00F94414"/>
    <w:rsid w:val="00FA0DD6"/>
    <w:rsid w:val="00FA5DC9"/>
    <w:rsid w:val="00FB09E7"/>
    <w:rsid w:val="00FB22F6"/>
    <w:rsid w:val="00FB4085"/>
    <w:rsid w:val="00FB5EAE"/>
    <w:rsid w:val="00FD104D"/>
    <w:rsid w:val="00FD2FE6"/>
    <w:rsid w:val="00FF2601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F688F"/>
    <w:rPr>
      <w:sz w:val="24"/>
      <w:szCs w:val="24"/>
    </w:rPr>
  </w:style>
  <w:style w:type="paragraph" w:styleId="1">
    <w:name w:val="heading 1"/>
    <w:basedOn w:val="a4"/>
    <w:next w:val="a4"/>
    <w:link w:val="10"/>
    <w:qFormat/>
    <w:rsid w:val="00C615FD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4"/>
    <w:next w:val="a4"/>
    <w:qFormat/>
    <w:rsid w:val="00C615FD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3"/>
    <w:next w:val="a4"/>
    <w:qFormat/>
    <w:rsid w:val="009358F6"/>
    <w:pPr>
      <w:keepNext/>
      <w:numPr>
        <w:ilvl w:val="2"/>
        <w:numId w:val="3"/>
      </w:numPr>
      <w:spacing w:before="240" w:after="60" w:line="360" w:lineRule="auto"/>
      <w:jc w:val="both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3"/>
    <w:next w:val="a3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3"/>
    <w:next w:val="a3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rsid w:val="005831C4"/>
    <w:pPr>
      <w:tabs>
        <w:tab w:val="center" w:pos="4677"/>
        <w:tab w:val="right" w:pos="9355"/>
      </w:tabs>
    </w:pPr>
  </w:style>
  <w:style w:type="paragraph" w:styleId="a9">
    <w:name w:val="footer"/>
    <w:basedOn w:val="a3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5"/>
    <w:rsid w:val="00045D63"/>
  </w:style>
  <w:style w:type="paragraph" w:styleId="11">
    <w:name w:val="toc 1"/>
    <w:basedOn w:val="a3"/>
    <w:next w:val="a3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3"/>
    <w:semiHidden/>
    <w:rsid w:val="00C44F47"/>
    <w:pPr>
      <w:spacing w:after="160" w:line="240" w:lineRule="exact"/>
    </w:pPr>
    <w:rPr>
      <w:rFonts w:ascii="Verdana" w:hAnsi="Verdana"/>
      <w:sz w:val="20"/>
      <w:szCs w:val="20"/>
      <w:lang w:eastAsia="en-US"/>
    </w:rPr>
  </w:style>
  <w:style w:type="paragraph" w:customStyle="1" w:styleId="a4">
    <w:name w:val="Основной_ПЗ"/>
    <w:basedOn w:val="a3"/>
    <w:link w:val="ab"/>
    <w:qFormat/>
    <w:rsid w:val="005768B9"/>
    <w:pPr>
      <w:spacing w:line="360" w:lineRule="auto"/>
      <w:ind w:firstLine="709"/>
      <w:jc w:val="both"/>
    </w:pPr>
    <w:rPr>
      <w:sz w:val="28"/>
    </w:rPr>
  </w:style>
  <w:style w:type="paragraph" w:customStyle="1" w:styleId="ac">
    <w:name w:val="Формула_ПЗ"/>
    <w:basedOn w:val="a4"/>
    <w:next w:val="a4"/>
    <w:qFormat/>
    <w:rsid w:val="00C93F55"/>
    <w:pPr>
      <w:tabs>
        <w:tab w:val="center" w:pos="4820"/>
        <w:tab w:val="center" w:pos="10206"/>
      </w:tabs>
      <w:spacing w:before="120" w:after="120"/>
      <w:ind w:firstLine="0"/>
    </w:pPr>
  </w:style>
  <w:style w:type="paragraph" w:styleId="ad">
    <w:name w:val="caption"/>
    <w:basedOn w:val="a4"/>
    <w:next w:val="a4"/>
    <w:qFormat/>
    <w:rsid w:val="00C615FD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6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3"/>
    <w:next w:val="a4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3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3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2F688F"/>
    <w:rPr>
      <w:color w:val="0000FF"/>
      <w:u w:val="single"/>
    </w:rPr>
  </w:style>
  <w:style w:type="character" w:customStyle="1" w:styleId="ab">
    <w:name w:val="Основной_ПЗ Знак"/>
    <w:basedOn w:val="a5"/>
    <w:link w:val="a4"/>
    <w:rsid w:val="005768B9"/>
    <w:rPr>
      <w:sz w:val="28"/>
      <w:szCs w:val="24"/>
    </w:rPr>
  </w:style>
  <w:style w:type="character" w:customStyle="1" w:styleId="10">
    <w:name w:val="Заголовок 1 Знак"/>
    <w:basedOn w:val="ab"/>
    <w:link w:val="1"/>
    <w:rsid w:val="00C615FD"/>
    <w:rPr>
      <w:rFonts w:cs="Arial"/>
      <w:b/>
      <w:bCs/>
      <w:kern w:val="32"/>
      <w:sz w:val="32"/>
      <w:szCs w:val="32"/>
      <w:lang w:val="en-US"/>
    </w:rPr>
  </w:style>
  <w:style w:type="character" w:styleId="af0">
    <w:name w:val="Placeholder Text"/>
    <w:basedOn w:val="a5"/>
    <w:uiPriority w:val="99"/>
    <w:semiHidden/>
    <w:rsid w:val="00392356"/>
    <w:rPr>
      <w:color w:val="808080"/>
    </w:rPr>
  </w:style>
  <w:style w:type="paragraph" w:styleId="af1">
    <w:name w:val="Balloon Text"/>
    <w:basedOn w:val="a3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5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3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6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6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3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5"/>
    <w:link w:val="af5"/>
    <w:rsid w:val="00D863B8"/>
  </w:style>
  <w:style w:type="character" w:styleId="af7">
    <w:name w:val="footnote reference"/>
    <w:basedOn w:val="a5"/>
    <w:rsid w:val="00D863B8"/>
    <w:rPr>
      <w:vertAlign w:val="superscript"/>
    </w:rPr>
  </w:style>
  <w:style w:type="character" w:styleId="af8">
    <w:name w:val="Emphasis"/>
    <w:basedOn w:val="a5"/>
    <w:qFormat/>
    <w:rsid w:val="003B6157"/>
    <w:rPr>
      <w:i/>
      <w:iCs/>
    </w:rPr>
  </w:style>
  <w:style w:type="paragraph" w:styleId="af9">
    <w:name w:val="Title"/>
    <w:next w:val="a3"/>
    <w:link w:val="afa"/>
    <w:qFormat/>
    <w:rsid w:val="002F688F"/>
    <w:pPr>
      <w:jc w:val="center"/>
    </w:pPr>
    <w:rPr>
      <w:sz w:val="28"/>
    </w:rPr>
  </w:style>
  <w:style w:type="character" w:customStyle="1" w:styleId="afa">
    <w:name w:val="Заголовок Знак"/>
    <w:basedOn w:val="a5"/>
    <w:link w:val="af9"/>
    <w:rsid w:val="00382F9A"/>
    <w:rPr>
      <w:sz w:val="28"/>
    </w:rPr>
  </w:style>
  <w:style w:type="paragraph" w:styleId="afb">
    <w:name w:val="endnote text"/>
    <w:basedOn w:val="a3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5"/>
    <w:link w:val="afb"/>
    <w:semiHidden/>
    <w:rsid w:val="0021034D"/>
  </w:style>
  <w:style w:type="character" w:styleId="afd">
    <w:name w:val="endnote reference"/>
    <w:basedOn w:val="a5"/>
    <w:semiHidden/>
    <w:unhideWhenUsed/>
    <w:rsid w:val="0021034D"/>
    <w:rPr>
      <w:vertAlign w:val="superscript"/>
    </w:rPr>
  </w:style>
  <w:style w:type="paragraph" w:styleId="HTML">
    <w:name w:val="HTML Preformatted"/>
    <w:basedOn w:val="a3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3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9E536A"/>
    <w:rPr>
      <w:color w:val="605E5C"/>
      <w:shd w:val="clear" w:color="auto" w:fill="E1DFDD"/>
    </w:rPr>
  </w:style>
  <w:style w:type="numbering" w:customStyle="1" w:styleId="a1">
    <w:name w:val="Нумерация"/>
    <w:uiPriority w:val="99"/>
    <w:rsid w:val="007E57CD"/>
    <w:pPr>
      <w:numPr>
        <w:numId w:val="4"/>
      </w:numPr>
    </w:pPr>
  </w:style>
  <w:style w:type="numbering" w:customStyle="1" w:styleId="a2">
    <w:name w:val="Маркеры"/>
    <w:uiPriority w:val="99"/>
    <w:rsid w:val="007E57CD"/>
    <w:pPr>
      <w:numPr>
        <w:numId w:val="6"/>
      </w:numPr>
    </w:pPr>
  </w:style>
  <w:style w:type="paragraph" w:customStyle="1" w:styleId="afe">
    <w:name w:val="Текст таблицы"/>
    <w:basedOn w:val="a4"/>
    <w:qFormat/>
    <w:rsid w:val="007E2A71"/>
    <w:pPr>
      <w:spacing w:line="240" w:lineRule="auto"/>
      <w:ind w:firstLine="0"/>
      <w:jc w:val="center"/>
    </w:pPr>
  </w:style>
  <w:style w:type="table" w:customStyle="1" w:styleId="aff">
    <w:name w:val="Таблица"/>
    <w:basedOn w:val="ae"/>
    <w:uiPriority w:val="99"/>
    <w:rsid w:val="007E2A71"/>
    <w:pPr>
      <w:jc w:val="center"/>
    </w:pPr>
    <w:rPr>
      <w:sz w:val="28"/>
    </w:rPr>
    <w:tblPr>
      <w:jc w:val="center"/>
    </w:tblPr>
    <w:trPr>
      <w:jc w:val="center"/>
    </w:trPr>
    <w:tcPr>
      <w:vAlign w:val="center"/>
    </w:tcPr>
    <w:tblStylePr w:type="firstRow"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paragraph" w:styleId="aff0">
    <w:name w:val="List Paragraph"/>
    <w:basedOn w:val="a3"/>
    <w:uiPriority w:val="34"/>
    <w:qFormat/>
    <w:rsid w:val="00935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3802</TotalTime>
  <Pages>21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157</cp:revision>
  <dcterms:created xsi:type="dcterms:W3CDTF">2023-04-12T04:58:00Z</dcterms:created>
  <dcterms:modified xsi:type="dcterms:W3CDTF">2026-10-30T08:04:00Z</dcterms:modified>
</cp:coreProperties>
</file>