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1727FAE" w:rsidR="00E958BA" w:rsidRPr="00DE0F4D" w:rsidRDefault="00DE0F4D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Параллельное вычисление произведения матриц с использованием «</w:t>
      </w:r>
      <w:r>
        <w:rPr>
          <w:sz w:val="32"/>
          <w:u w:val="single"/>
          <w:lang w:val="en-US"/>
        </w:rPr>
        <w:t>OpenMP</w:t>
      </w:r>
      <w:r>
        <w:rPr>
          <w:sz w:val="32"/>
          <w:u w:val="single"/>
        </w:rPr>
        <w:t>»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  <w:bookmarkStart w:id="0" w:name="_GoBack"/>
      <w:bookmarkEnd w:id="0"/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83D03C1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DE0F4D">
              <w:rPr>
                <w:sz w:val="40"/>
                <w:lang w:val="en-US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r w:rsidR="00B5108B">
              <w:t>Спеле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1" w:name="_Toc336332273"/>
      <w:bookmarkStart w:id="2" w:name="_Toc336379251"/>
      <w:r w:rsidR="004501EA" w:rsidRPr="00B418E4">
        <w:rPr>
          <w:b/>
          <w:bCs/>
          <w:sz w:val="28"/>
        </w:rPr>
        <w:t>.</w:t>
      </w:r>
    </w:p>
    <w:bookmarkEnd w:id="1"/>
    <w:bookmarkEnd w:id="2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17C832C" w14:textId="452A21DC" w:rsidR="00D469D4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4058702" w:history="1">
        <w:r w:rsidR="00D469D4" w:rsidRPr="00D96333">
          <w:rPr>
            <w:rStyle w:val="ad"/>
            <w:noProof/>
          </w:rPr>
          <w:t>1</w:t>
        </w:r>
        <w:r w:rsidR="00D469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69D4" w:rsidRPr="00D96333">
          <w:rPr>
            <w:rStyle w:val="ad"/>
            <w:noProof/>
          </w:rPr>
          <w:t>Цель работы</w:t>
        </w:r>
        <w:r w:rsidR="00D469D4">
          <w:rPr>
            <w:noProof/>
            <w:webHidden/>
          </w:rPr>
          <w:tab/>
        </w:r>
        <w:r w:rsidR="00D469D4">
          <w:rPr>
            <w:noProof/>
            <w:webHidden/>
          </w:rPr>
          <w:fldChar w:fldCharType="begin"/>
        </w:r>
        <w:r w:rsidR="00D469D4">
          <w:rPr>
            <w:noProof/>
            <w:webHidden/>
          </w:rPr>
          <w:instrText xml:space="preserve"> PAGEREF _Toc194058702 \h </w:instrText>
        </w:r>
        <w:r w:rsidR="00D469D4">
          <w:rPr>
            <w:noProof/>
            <w:webHidden/>
          </w:rPr>
        </w:r>
        <w:r w:rsidR="00D469D4">
          <w:rPr>
            <w:noProof/>
            <w:webHidden/>
          </w:rPr>
          <w:fldChar w:fldCharType="separate"/>
        </w:r>
        <w:r w:rsidR="00D469D4">
          <w:rPr>
            <w:noProof/>
            <w:webHidden/>
          </w:rPr>
          <w:t>3</w:t>
        </w:r>
        <w:r w:rsidR="00D469D4">
          <w:rPr>
            <w:noProof/>
            <w:webHidden/>
          </w:rPr>
          <w:fldChar w:fldCharType="end"/>
        </w:r>
      </w:hyperlink>
    </w:p>
    <w:p w14:paraId="30C1188F" w14:textId="739E6901" w:rsidR="00D469D4" w:rsidRDefault="00D46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3" w:history="1">
        <w:r w:rsidRPr="00D96333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7FD2A" w14:textId="796C93F5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4" w:history="1">
        <w:r w:rsidRPr="00D9633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Программная реализация последовательного алгоритма умножения двух квадратных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81E95" w14:textId="1D5B9AAE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5" w:history="1">
        <w:r w:rsidRPr="00D9633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Программная реализация трёх алгоритмов распараллеливания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A0A60" w14:textId="2572CE74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6" w:history="1">
        <w:r w:rsidRPr="00D96333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Проверка результатов работы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CF352" w14:textId="193710D0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7" w:history="1">
        <w:r w:rsidRPr="00D96333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Выбор оптимального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1F60BD" w14:textId="638DF3F7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8" w:history="1">
        <w:r w:rsidRPr="00D96333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Подсчёт времени работы последовательной и наилучшей параллельной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CF053A" w14:textId="3C13A396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09" w:history="1">
        <w:r w:rsidRPr="00D96333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Вычисление ускорения и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0888B8" w14:textId="38D5197E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0" w:history="1">
        <w:r w:rsidRPr="00D96333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Построение графиков ускорения и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71BE0E" w14:textId="6C254B7F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1" w:history="1">
        <w:r w:rsidRPr="00D96333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Определение пиковой производительности одного ядра и всей многоядерной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94F64E" w14:textId="04B60D08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2" w:history="1">
        <w:r w:rsidRPr="00D96333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Определение реальной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B9D24C" w14:textId="0F9C76CD" w:rsidR="00D469D4" w:rsidRDefault="00D469D4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3" w:history="1">
        <w:r w:rsidRPr="00D96333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Построение графиков эффективности «</w:t>
        </w:r>
        <m:oMath>
          <m:r>
            <w:rPr>
              <w:rStyle w:val="ad"/>
              <w:rFonts w:ascii="Cambria Math" w:hAnsi="Cambria Math"/>
              <w:noProof/>
            </w:rPr>
            <m:t>U1</m:t>
          </m:r>
        </m:oMath>
        <w:r w:rsidRPr="00D96333">
          <w:rPr>
            <w:rStyle w:val="ad"/>
            <w:noProof/>
          </w:rPr>
          <w:t>» и «</w:t>
        </w:r>
        <m:oMath>
          <m:r>
            <w:rPr>
              <w:rStyle w:val="ad"/>
              <w:rFonts w:ascii="Cambria Math" w:hAnsi="Cambria Math"/>
              <w:noProof/>
            </w:rPr>
            <m:t>Up</m:t>
          </m:r>
        </m:oMath>
        <w:r w:rsidRPr="00D96333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C57DC8" w14:textId="7BD067E6" w:rsidR="00D469D4" w:rsidRDefault="00D469D4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4" w:history="1">
        <w:r w:rsidRPr="00D96333">
          <w:rPr>
            <w:rStyle w:val="ad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 xml:space="preserve">Определение </w:t>
        </w:r>
        <m:oMath>
          <m:r>
            <w:rPr>
              <w:rStyle w:val="ad"/>
              <w:rFonts w:ascii="Cambria Math" w:hAnsi="Cambria Math"/>
              <w:noProof/>
            </w:rPr>
            <m:t>Nmin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774922" w14:textId="00F93378" w:rsidR="00D469D4" w:rsidRDefault="00D469D4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5" w:history="1">
        <w:r w:rsidRPr="00D96333">
          <w:rPr>
            <w:rStyle w:val="ad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Модифицирование параллельной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3D7145" w14:textId="1DBCB5C6" w:rsidR="00D469D4" w:rsidRDefault="00D46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6" w:history="1">
        <w:r w:rsidRPr="00D96333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2F4EB0" w14:textId="073AC1EA" w:rsidR="00D469D4" w:rsidRDefault="00D46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7" w:history="1">
        <w:r w:rsidRPr="00D96333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EAA1FC" w14:textId="25A8EBF4" w:rsidR="00D469D4" w:rsidRDefault="00D469D4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58718" w:history="1">
        <w:r w:rsidRPr="00D96333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96333">
          <w:rPr>
            <w:rStyle w:val="ad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B38E2B" w14:textId="7D44BFB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3" w:name="_Toc194058702"/>
      <w:r w:rsidRPr="00B418E4">
        <w:rPr>
          <w:lang w:val="ru-RU"/>
        </w:rPr>
        <w:lastRenderedPageBreak/>
        <w:t>Цель работы</w:t>
      </w:r>
      <w:bookmarkEnd w:id="3"/>
    </w:p>
    <w:p w14:paraId="24642DAF" w14:textId="7B84EF41" w:rsidR="002A4CBB" w:rsidRPr="002A4CBB" w:rsidRDefault="0081681D" w:rsidP="00D817EC">
      <w:pPr>
        <w:pStyle w:val="a2"/>
        <w:rPr>
          <w:lang w:val="ru-RU"/>
        </w:rPr>
      </w:pPr>
      <w:r w:rsidRPr="0081681D">
        <w:rPr>
          <w:lang w:val="ru-RU"/>
        </w:rPr>
        <w:t xml:space="preserve">Приобрести навыки распараллеливания вложенных циклов с использованием директив </w:t>
      </w:r>
      <w:r>
        <w:rPr>
          <w:lang w:val="ru-RU"/>
        </w:rPr>
        <w:t>«</w:t>
      </w:r>
      <w:r w:rsidRPr="0081681D">
        <w:rPr>
          <w:lang w:val="ru-RU"/>
        </w:rPr>
        <w:t>OpenMP</w:t>
      </w:r>
      <w:r>
        <w:rPr>
          <w:lang w:val="ru-RU"/>
        </w:rPr>
        <w:t>»</w:t>
      </w:r>
      <w:r w:rsidRPr="0081681D">
        <w:rPr>
          <w:lang w:val="ru-RU"/>
        </w:rPr>
        <w:t>.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68D8316F" w14:textId="56753FF3" w:rsidR="003B0D8F" w:rsidRPr="00B418E4" w:rsidRDefault="007F0FF7" w:rsidP="00B776E1">
      <w:pPr>
        <w:pStyle w:val="1"/>
        <w:rPr>
          <w:lang w:val="ru-RU"/>
        </w:rPr>
      </w:pPr>
      <w:bookmarkStart w:id="4" w:name="_Toc194058703"/>
      <w:r w:rsidRPr="00B418E4">
        <w:rPr>
          <w:lang w:val="ru-RU"/>
        </w:rPr>
        <w:lastRenderedPageBreak/>
        <w:t>Практическая часть</w:t>
      </w:r>
      <w:bookmarkEnd w:id="4"/>
    </w:p>
    <w:p w14:paraId="35611153" w14:textId="0C41B622" w:rsidR="00E33B19" w:rsidRDefault="0096664D" w:rsidP="00D817EC">
      <w:pPr>
        <w:pStyle w:val="2"/>
        <w:rPr>
          <w:lang w:val="ru-RU"/>
        </w:rPr>
      </w:pPr>
      <w:bookmarkStart w:id="5" w:name="_Toc194058704"/>
      <w:r>
        <w:rPr>
          <w:lang w:val="ru-RU"/>
        </w:rPr>
        <w:t xml:space="preserve">Программная реализация </w:t>
      </w:r>
      <w:r w:rsidR="009F75E6">
        <w:rPr>
          <w:lang w:val="ru-RU"/>
        </w:rPr>
        <w:t xml:space="preserve">последовательного </w:t>
      </w:r>
      <w:r>
        <w:rPr>
          <w:lang w:val="ru-RU"/>
        </w:rPr>
        <w:t>алгоритма умножения двух квадратных матриц</w:t>
      </w:r>
      <w:bookmarkEnd w:id="5"/>
    </w:p>
    <w:p w14:paraId="7FD5718A" w14:textId="08083076" w:rsidR="009F75E6" w:rsidRDefault="009F75E6" w:rsidP="009F75E6">
      <w:pPr>
        <w:pStyle w:val="a2"/>
        <w:rPr>
          <w:lang w:val="ru-RU"/>
        </w:rPr>
      </w:pPr>
      <w:r>
        <w:rPr>
          <w:lang w:val="ru-RU"/>
        </w:rPr>
        <w:t xml:space="preserve">Для начала реализуем возможность ввода количества повторов умножения пользователем,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_Ref192714442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9F75E6">
        <w:rPr>
          <w:lang w:val="ru-RU"/>
        </w:rPr>
        <w:t>исун</w:t>
      </w:r>
      <w:r>
        <w:rPr>
          <w:lang w:val="ru-RU"/>
        </w:rPr>
        <w:t>ке</w:t>
      </w:r>
      <w:r w:rsidRPr="009F75E6">
        <w:rPr>
          <w:lang w:val="ru-RU"/>
        </w:rPr>
        <w:t xml:space="preserve"> 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t>.</w:t>
      </w:r>
      <w:r w:rsidRPr="009F75E6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7DBCA9F6" w14:textId="463B3ADF" w:rsidR="009F75E6" w:rsidRDefault="009F75E6" w:rsidP="009F75E6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4E4B4F" wp14:editId="2C6DC90C">
            <wp:extent cx="4819048" cy="657143"/>
            <wp:effectExtent l="0" t="0" r="635" b="0"/>
            <wp:docPr id="18718107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107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4B0" w14:textId="50785C67" w:rsidR="009F75E6" w:rsidRDefault="009F75E6" w:rsidP="009F75E6">
      <w:pPr>
        <w:pStyle w:val="ab"/>
        <w:rPr>
          <w:b w:val="0"/>
          <w:bCs w:val="0"/>
          <w:lang w:val="ru-RU"/>
        </w:rPr>
      </w:pPr>
      <w:bookmarkStart w:id="6" w:name="_Ref192714442"/>
      <w:r w:rsidRPr="009F75E6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1</w:t>
      </w:r>
      <w:r w:rsidR="00B80F72">
        <w:rPr>
          <w:b w:val="0"/>
          <w:bCs w:val="0"/>
          <w:lang w:val="ru-RU"/>
        </w:rPr>
        <w:fldChar w:fldCharType="end"/>
      </w:r>
      <w:bookmarkEnd w:id="6"/>
      <w:r w:rsidRPr="009F75E6">
        <w:rPr>
          <w:b w:val="0"/>
          <w:bCs w:val="0"/>
          <w:lang w:val="ru-RU"/>
        </w:rPr>
        <w:t xml:space="preserve"> – Ввод количества повторов</w:t>
      </w:r>
    </w:p>
    <w:p w14:paraId="2125D04C" w14:textId="28B7C437" w:rsidR="009F75E6" w:rsidRDefault="009F75E6" w:rsidP="009F75E6">
      <w:pPr>
        <w:pStyle w:val="a2"/>
        <w:rPr>
          <w:lang w:val="ru-RU"/>
        </w:rPr>
      </w:pPr>
      <w:r>
        <w:rPr>
          <w:lang w:val="ru-RU"/>
        </w:rPr>
        <w:t>Затем создадим три статических двумерных массива (</w:t>
      </w:r>
      <w:r w:rsidRPr="009F75E6">
        <w:rPr>
          <w:lang w:val="ru-RU"/>
        </w:rPr>
        <w:fldChar w:fldCharType="begin"/>
      </w:r>
      <w:r w:rsidRPr="009F75E6">
        <w:rPr>
          <w:lang w:val="ru-RU"/>
        </w:rPr>
        <w:instrText xml:space="preserve"> REF _Ref192714593 \h  \* MERGEFORMAT </w:instrText>
      </w:r>
      <w:r w:rsidRPr="009F75E6">
        <w:rPr>
          <w:lang w:val="ru-RU"/>
        </w:rPr>
      </w:r>
      <w:r w:rsidRPr="009F75E6">
        <w:rPr>
          <w:lang w:val="ru-RU"/>
        </w:rPr>
        <w:fldChar w:fldCharType="separate"/>
      </w:r>
      <w:r>
        <w:rPr>
          <w:lang w:val="ru-RU"/>
        </w:rPr>
        <w:t>р</w:t>
      </w:r>
      <w:r w:rsidRPr="009F75E6">
        <w:rPr>
          <w:lang w:val="ru-RU"/>
        </w:rPr>
        <w:t xml:space="preserve">исунок 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t>.</w:t>
      </w:r>
      <w:r w:rsidRPr="009F75E6">
        <w:rPr>
          <w:noProof/>
          <w:lang w:val="ru-RU"/>
        </w:rPr>
        <w:t>2</w:t>
      </w:r>
      <w:r w:rsidRPr="009F75E6">
        <w:rPr>
          <w:lang w:val="ru-RU"/>
        </w:rPr>
        <w:fldChar w:fldCharType="end"/>
      </w:r>
      <w:r>
        <w:rPr>
          <w:lang w:val="ru-RU"/>
        </w:rPr>
        <w:t>):</w:t>
      </w:r>
    </w:p>
    <w:p w14:paraId="0AFCACB2" w14:textId="2717B4C1" w:rsidR="009F75E6" w:rsidRP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A</w:t>
      </w:r>
      <w:r>
        <w:rPr>
          <w:lang w:val="ru-RU"/>
        </w:rPr>
        <w:t>»</w:t>
      </w:r>
      <w:r w:rsidRPr="009F75E6">
        <w:rPr>
          <w:lang w:val="ru-RU"/>
        </w:rPr>
        <w:t xml:space="preserve"> </w:t>
      </w:r>
      <w:r>
        <w:rPr>
          <w:lang w:val="ru-RU"/>
        </w:rPr>
        <w:t>для первой матрицы</w:t>
      </w:r>
      <w:r w:rsidRPr="009F75E6">
        <w:rPr>
          <w:lang w:val="ru-RU"/>
        </w:rPr>
        <w:t>;</w:t>
      </w:r>
    </w:p>
    <w:p w14:paraId="27C66237" w14:textId="67C59B55" w:rsidR="009F75E6" w:rsidRP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B</w:t>
      </w:r>
      <w:r>
        <w:rPr>
          <w:lang w:val="ru-RU"/>
        </w:rPr>
        <w:t>»</w:t>
      </w:r>
      <w:r w:rsidRPr="009F75E6">
        <w:rPr>
          <w:lang w:val="ru-RU"/>
        </w:rPr>
        <w:t xml:space="preserve"> </w:t>
      </w:r>
      <w:r>
        <w:rPr>
          <w:lang w:val="ru-RU"/>
        </w:rPr>
        <w:t>для второй матрицы</w:t>
      </w:r>
      <w:r w:rsidRPr="009F75E6">
        <w:rPr>
          <w:lang w:val="ru-RU"/>
        </w:rPr>
        <w:t>;</w:t>
      </w:r>
    </w:p>
    <w:p w14:paraId="43BD84F6" w14:textId="0B115418" w:rsidR="009F75E6" w:rsidRDefault="009F75E6" w:rsidP="009F75E6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массив «</w:t>
      </w:r>
      <w:r>
        <w:t>C</w:t>
      </w:r>
      <w:r>
        <w:rPr>
          <w:lang w:val="ru-RU"/>
        </w:rPr>
        <w:t>» для результирующей матрицы.</w:t>
      </w:r>
    </w:p>
    <w:p w14:paraId="12F22B04" w14:textId="7DBDEEA1" w:rsidR="009F75E6" w:rsidRDefault="009F75E6" w:rsidP="009F75E6">
      <w:pPr>
        <w:pStyle w:val="a2"/>
        <w:jc w:val="center"/>
        <w:rPr>
          <w:lang w:val="ru-RU"/>
        </w:rPr>
      </w:pPr>
      <w:r w:rsidRPr="009F75E6">
        <w:rPr>
          <w:noProof/>
          <w:lang w:val="ru-RU"/>
        </w:rPr>
        <w:drawing>
          <wp:inline distT="0" distB="0" distL="0" distR="0" wp14:anchorId="7A788CCC" wp14:editId="4D9EE5B2">
            <wp:extent cx="3410426" cy="876422"/>
            <wp:effectExtent l="0" t="0" r="0" b="0"/>
            <wp:docPr id="213247002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7002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E4D" w14:textId="7D593B08" w:rsidR="009F75E6" w:rsidRDefault="009F75E6" w:rsidP="009F75E6">
      <w:pPr>
        <w:pStyle w:val="ab"/>
        <w:rPr>
          <w:b w:val="0"/>
          <w:bCs w:val="0"/>
          <w:lang w:val="ru-RU"/>
        </w:rPr>
      </w:pPr>
      <w:bookmarkStart w:id="7" w:name="_Ref192714593"/>
      <w:r w:rsidRPr="009F75E6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bookmarkEnd w:id="7"/>
      <w:r w:rsidRPr="009F75E6">
        <w:rPr>
          <w:b w:val="0"/>
          <w:bCs w:val="0"/>
          <w:lang w:val="ru-RU"/>
        </w:rPr>
        <w:t xml:space="preserve"> – Создание статических двумерных массивов</w:t>
      </w:r>
    </w:p>
    <w:p w14:paraId="59D0E617" w14:textId="786EBEA9" w:rsidR="001606E1" w:rsidRPr="001606E1" w:rsidRDefault="001606E1" w:rsidP="001606E1">
      <w:pPr>
        <w:pStyle w:val="a2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_Ref192714762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1606E1">
        <w:rPr>
          <w:lang w:val="ru-RU"/>
        </w:rPr>
        <w:t>исунк</w:t>
      </w:r>
      <w:r>
        <w:rPr>
          <w:lang w:val="ru-RU"/>
        </w:rPr>
        <w:t>е</w:t>
      </w:r>
      <w:r w:rsidRPr="001606E1">
        <w:rPr>
          <w:lang w:val="ru-RU"/>
        </w:rPr>
        <w:t xml:space="preserve"> </w:t>
      </w:r>
      <w:r w:rsidRPr="001606E1">
        <w:rPr>
          <w:noProof/>
          <w:lang w:val="ru-RU"/>
        </w:rPr>
        <w:t>2</w:t>
      </w:r>
      <w:r w:rsidRPr="001606E1">
        <w:rPr>
          <w:lang w:val="ru-RU"/>
        </w:rPr>
        <w:t>.</w:t>
      </w:r>
      <w:r w:rsidRPr="001606E1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показана реализация циклами «</w:t>
      </w:r>
      <w:r>
        <w:t>for</w:t>
      </w:r>
      <w:r>
        <w:rPr>
          <w:lang w:val="ru-RU"/>
        </w:rPr>
        <w:t>»</w:t>
      </w:r>
      <w:r w:rsidRPr="001606E1">
        <w:rPr>
          <w:lang w:val="ru-RU"/>
        </w:rPr>
        <w:t xml:space="preserve"> </w:t>
      </w:r>
      <w:r>
        <w:rPr>
          <w:lang w:val="ru-RU"/>
        </w:rPr>
        <w:t>и функцией «</w:t>
      </w:r>
      <w:r>
        <w:t>rand</w:t>
      </w:r>
      <w:r w:rsidRPr="001606E1">
        <w:rPr>
          <w:lang w:val="ru-RU"/>
        </w:rPr>
        <w:t>()</w:t>
      </w:r>
      <w:r>
        <w:rPr>
          <w:lang w:val="ru-RU"/>
        </w:rPr>
        <w:t xml:space="preserve">» заполнения массивов случайными числами из отрезка </w:t>
      </w:r>
      <m:oMath>
        <m:r>
          <w:rPr>
            <w:rFonts w:ascii="Cambria Math" w:hAnsi="Cambria Math"/>
            <w:lang w:val="ru-RU"/>
          </w:rPr>
          <m:t>[-0,5;0,5]</m:t>
        </m:r>
      </m:oMath>
      <w:r w:rsidRPr="001606E1">
        <w:rPr>
          <w:lang w:val="ru-RU"/>
        </w:rPr>
        <w:t>.</w:t>
      </w:r>
      <w:r>
        <w:rPr>
          <w:lang w:val="ru-RU"/>
        </w:rPr>
        <w:t xml:space="preserve"> </w:t>
      </w:r>
    </w:p>
    <w:p w14:paraId="07F98559" w14:textId="23E022D2" w:rsidR="001606E1" w:rsidRDefault="001606E1" w:rsidP="001606E1">
      <w:pPr>
        <w:pStyle w:val="a2"/>
        <w:jc w:val="center"/>
        <w:rPr>
          <w:lang w:val="ru-RU"/>
        </w:rPr>
      </w:pPr>
      <w:r w:rsidRPr="001606E1">
        <w:rPr>
          <w:noProof/>
          <w:lang w:val="ru-RU"/>
        </w:rPr>
        <w:drawing>
          <wp:inline distT="0" distB="0" distL="0" distR="0" wp14:anchorId="68A48B3B" wp14:editId="091379C9">
            <wp:extent cx="4848902" cy="1200318"/>
            <wp:effectExtent l="0" t="0" r="0" b="0"/>
            <wp:docPr id="4828148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48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DBBA" w14:textId="7E221F71" w:rsidR="001606E1" w:rsidRDefault="001606E1" w:rsidP="001606E1">
      <w:pPr>
        <w:pStyle w:val="ab"/>
        <w:rPr>
          <w:b w:val="0"/>
          <w:bCs w:val="0"/>
          <w:lang w:val="ru-RU"/>
        </w:rPr>
      </w:pPr>
      <w:bookmarkStart w:id="8" w:name="_Ref192714762"/>
      <w:r w:rsidRPr="001606E1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3</w:t>
      </w:r>
      <w:r w:rsidR="00B80F72">
        <w:rPr>
          <w:b w:val="0"/>
          <w:bCs w:val="0"/>
          <w:lang w:val="ru-RU"/>
        </w:rPr>
        <w:fldChar w:fldCharType="end"/>
      </w:r>
      <w:bookmarkEnd w:id="8"/>
      <w:r w:rsidRPr="001606E1">
        <w:rPr>
          <w:b w:val="0"/>
          <w:bCs w:val="0"/>
          <w:lang w:val="ru-RU"/>
        </w:rPr>
        <w:t xml:space="preserve"> – Заполнение массивов случайными числами</w:t>
      </w:r>
    </w:p>
    <w:p w14:paraId="7200F893" w14:textId="334DF651" w:rsidR="001606E1" w:rsidRPr="001606E1" w:rsidRDefault="001606E1" w:rsidP="001606E1">
      <w:pPr>
        <w:pStyle w:val="a2"/>
        <w:rPr>
          <w:lang w:val="ru-RU"/>
        </w:rPr>
      </w:pPr>
      <w:r>
        <w:rPr>
          <w:lang w:val="ru-RU"/>
        </w:rPr>
        <w:t>Затем напишем последовательный алгоритм умножения двух квадратных матриц «</w:t>
      </w:r>
      <w:r>
        <w:t>A</w:t>
      </w:r>
      <w:r>
        <w:rPr>
          <w:lang w:val="ru-RU"/>
        </w:rPr>
        <w:t>»</w:t>
      </w:r>
      <w:r w:rsidRPr="001606E1">
        <w:rPr>
          <w:lang w:val="ru-RU"/>
        </w:rPr>
        <w:t xml:space="preserve"> </w:t>
      </w:r>
      <w:r>
        <w:rPr>
          <w:lang w:val="ru-RU"/>
        </w:rPr>
        <w:t>и «</w:t>
      </w:r>
      <w:r>
        <w:t>B</w:t>
      </w:r>
      <w:r>
        <w:rPr>
          <w:lang w:val="ru-RU"/>
        </w:rPr>
        <w:t>», который будет повторяться «</w:t>
      </w:r>
      <w:r>
        <w:t>q</w:t>
      </w:r>
      <w:r>
        <w:rPr>
          <w:lang w:val="ru-RU"/>
        </w:rPr>
        <w:t>»</w:t>
      </w:r>
      <w:r w:rsidRPr="001606E1">
        <w:rPr>
          <w:lang w:val="ru-RU"/>
        </w:rPr>
        <w:t xml:space="preserve">; </w:t>
      </w:r>
      <w:r>
        <w:rPr>
          <w:lang w:val="ru-RU"/>
        </w:rPr>
        <w:t>время выполнения будет подсчитываться с помощью функции «</w:t>
      </w:r>
      <w:r>
        <w:t>omp</w:t>
      </w:r>
      <w:r w:rsidRPr="001606E1">
        <w:rPr>
          <w:lang w:val="ru-RU"/>
        </w:rPr>
        <w:t>_</w:t>
      </w:r>
      <w:r>
        <w:t>get</w:t>
      </w:r>
      <w:r w:rsidRPr="001606E1">
        <w:rPr>
          <w:lang w:val="ru-RU"/>
        </w:rPr>
        <w:t>_</w:t>
      </w:r>
      <w:r>
        <w:t>wtime</w:t>
      </w:r>
      <w:r>
        <w:rPr>
          <w:lang w:val="ru-RU"/>
        </w:rPr>
        <w:t xml:space="preserve">», которая будет </w:t>
      </w:r>
      <w:r>
        <w:rPr>
          <w:lang w:val="ru-RU"/>
        </w:rPr>
        <w:lastRenderedPageBreak/>
        <w:t xml:space="preserve">фиксировать время в начале и конце умножения матриц. Затем реализуем подсчёт </w:t>
      </w:r>
      <w:r w:rsidR="00A50C8C">
        <w:rPr>
          <w:lang w:val="ru-RU"/>
        </w:rPr>
        <w:t xml:space="preserve">квадрата </w:t>
      </w:r>
      <w:r>
        <w:rPr>
          <w:lang w:val="ru-RU"/>
        </w:rPr>
        <w:t>евклидовой нормы результирующей матрицы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_Ref192715045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1606E1">
        <w:rPr>
          <w:lang w:val="ru-RU"/>
        </w:rPr>
        <w:t xml:space="preserve">исунок </w:t>
      </w:r>
      <w:r w:rsidRPr="001606E1">
        <w:rPr>
          <w:noProof/>
          <w:lang w:val="ru-RU"/>
        </w:rPr>
        <w:t>2</w:t>
      </w:r>
      <w:r w:rsidRPr="001606E1">
        <w:rPr>
          <w:lang w:val="ru-RU"/>
        </w:rPr>
        <w:t>.</w:t>
      </w:r>
      <w:r w:rsidRPr="001606E1">
        <w:rPr>
          <w:noProof/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37CCA019" w14:textId="506B3FE0" w:rsidR="001606E1" w:rsidRDefault="001606E1" w:rsidP="001606E1">
      <w:pPr>
        <w:pStyle w:val="a2"/>
        <w:jc w:val="center"/>
        <w:rPr>
          <w:lang w:val="ru-RU"/>
        </w:rPr>
      </w:pPr>
      <w:r w:rsidRPr="001606E1">
        <w:rPr>
          <w:noProof/>
          <w:lang w:val="ru-RU"/>
        </w:rPr>
        <w:drawing>
          <wp:inline distT="0" distB="0" distL="0" distR="0" wp14:anchorId="3D7E65D1" wp14:editId="2D8256F5">
            <wp:extent cx="5712460" cy="3082805"/>
            <wp:effectExtent l="0" t="0" r="2540" b="3810"/>
            <wp:docPr id="337751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1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248" cy="30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B7BD" w14:textId="70D3BDA7" w:rsidR="001606E1" w:rsidRDefault="001606E1" w:rsidP="001606E1">
      <w:pPr>
        <w:pStyle w:val="ab"/>
        <w:rPr>
          <w:b w:val="0"/>
          <w:bCs w:val="0"/>
          <w:lang w:val="ru-RU"/>
        </w:rPr>
      </w:pPr>
      <w:bookmarkStart w:id="9" w:name="_Ref192715045"/>
      <w:r w:rsidRPr="001606E1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4</w:t>
      </w:r>
      <w:r w:rsidR="00B80F72">
        <w:rPr>
          <w:b w:val="0"/>
          <w:bCs w:val="0"/>
          <w:lang w:val="ru-RU"/>
        </w:rPr>
        <w:fldChar w:fldCharType="end"/>
      </w:r>
      <w:bookmarkEnd w:id="9"/>
      <w:r w:rsidRPr="001606E1">
        <w:rPr>
          <w:b w:val="0"/>
          <w:bCs w:val="0"/>
          <w:lang w:val="ru-RU"/>
        </w:rPr>
        <w:t xml:space="preserve"> – Умножение матриц и подсчет</w:t>
      </w:r>
      <w:r w:rsidR="00A50C8C">
        <w:rPr>
          <w:b w:val="0"/>
          <w:bCs w:val="0"/>
          <w:lang w:val="ru-RU"/>
        </w:rPr>
        <w:t xml:space="preserve"> квадрата</w:t>
      </w:r>
      <w:r w:rsidRPr="001606E1">
        <w:rPr>
          <w:b w:val="0"/>
          <w:bCs w:val="0"/>
          <w:lang w:val="ru-RU"/>
        </w:rPr>
        <w:t xml:space="preserve"> евклидовой нормы</w:t>
      </w:r>
    </w:p>
    <w:p w14:paraId="36C4FEBB" w14:textId="219F1AF4" w:rsidR="00E21CA0" w:rsidRDefault="00202081" w:rsidP="00E21CA0">
      <w:pPr>
        <w:pStyle w:val="2"/>
        <w:rPr>
          <w:lang w:val="ru-RU"/>
        </w:rPr>
      </w:pPr>
      <w:bookmarkStart w:id="10" w:name="_Toc194058705"/>
      <w:r>
        <w:rPr>
          <w:lang w:val="ru-RU"/>
        </w:rPr>
        <w:t>Программная р</w:t>
      </w:r>
      <w:r w:rsidR="00E21CA0">
        <w:t>еализация трёх алгоритмов распараллеливания</w:t>
      </w:r>
      <w:bookmarkEnd w:id="10"/>
    </w:p>
    <w:p w14:paraId="242ED66B" w14:textId="274AEC3F" w:rsidR="00E21CA0" w:rsidRPr="00E21CA0" w:rsidRDefault="00E21CA0" w:rsidP="00E21CA0">
      <w:pPr>
        <w:pStyle w:val="a2"/>
        <w:rPr>
          <w:lang w:val="ru-RU"/>
        </w:rPr>
      </w:pPr>
      <w:r>
        <w:rPr>
          <w:lang w:val="ru-RU"/>
        </w:rPr>
        <w:t>Теперь реализуем алгоритмы распараллеливания путём добавления директив «</w:t>
      </w:r>
      <w:r>
        <w:t>OpenMP</w:t>
      </w:r>
      <w:r>
        <w:rPr>
          <w:lang w:val="ru-RU"/>
        </w:rPr>
        <w:t>»</w:t>
      </w:r>
      <w:r w:rsidRPr="00E21CA0">
        <w:rPr>
          <w:lang w:val="ru-RU"/>
        </w:rPr>
        <w:t xml:space="preserve"> </w:t>
      </w:r>
      <w:r>
        <w:rPr>
          <w:lang w:val="ru-RU"/>
        </w:rPr>
        <w:t xml:space="preserve">в разные циклы последовательной программы,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E21CA0">
        <w:rPr>
          <w:lang w:val="ru-RU"/>
        </w:rPr>
        <w:t>исунк</w:t>
      </w:r>
      <w:r>
        <w:rPr>
          <w:lang w:val="ru-RU"/>
        </w:rPr>
        <w:t>ах</w:t>
      </w:r>
      <w:r w:rsidRPr="00E21CA0">
        <w:rPr>
          <w:lang w:val="ru-RU"/>
        </w:rPr>
        <w:t xml:space="preserve"> </w:t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,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_Ref192715596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_Ref192715598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E21CA0">
        <w:rPr>
          <w:noProof/>
          <w:lang w:val="ru-RU"/>
        </w:rPr>
        <w:t>2</w:t>
      </w:r>
      <w:r w:rsidRPr="00E21CA0">
        <w:rPr>
          <w:lang w:val="ru-RU"/>
        </w:rPr>
        <w:t>.</w:t>
      </w:r>
      <w:r w:rsidRPr="00E21CA0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411F8627" w14:textId="77777777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  <w:lang w:val="ru-RU"/>
        </w:rPr>
        <w:lastRenderedPageBreak/>
        <w:drawing>
          <wp:inline distT="0" distB="0" distL="0" distR="0" wp14:anchorId="697F3BEA" wp14:editId="614145F1">
            <wp:extent cx="4591691" cy="3496163"/>
            <wp:effectExtent l="0" t="0" r="0" b="9525"/>
            <wp:docPr id="9316183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83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2CC" w14:textId="1BC6DBCB" w:rsidR="00E21CA0" w:rsidRPr="00E21CA0" w:rsidRDefault="00E21CA0" w:rsidP="00E21CA0">
      <w:pPr>
        <w:pStyle w:val="ab"/>
        <w:rPr>
          <w:b w:val="0"/>
          <w:bCs w:val="0"/>
          <w:lang w:val="ru-RU"/>
        </w:rPr>
      </w:pPr>
      <w:bookmarkStart w:id="11" w:name="_Ref192715595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5</w:t>
      </w:r>
      <w:r w:rsidR="00B80F72">
        <w:rPr>
          <w:b w:val="0"/>
          <w:bCs w:val="0"/>
        </w:rPr>
        <w:fldChar w:fldCharType="end"/>
      </w:r>
      <w:bookmarkEnd w:id="11"/>
      <w:r w:rsidRPr="00E21CA0">
        <w:rPr>
          <w:b w:val="0"/>
          <w:bCs w:val="0"/>
          <w:lang w:val="ru-RU"/>
        </w:rPr>
        <w:t xml:space="preserve"> – Первый алгоритм распараллеливания </w:t>
      </w:r>
    </w:p>
    <w:p w14:paraId="1A50AEA0" w14:textId="77777777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  <w:lang w:val="ru-RU"/>
        </w:rPr>
        <w:drawing>
          <wp:inline distT="0" distB="0" distL="0" distR="0" wp14:anchorId="0B236414" wp14:editId="1B135E04">
            <wp:extent cx="4525006" cy="3600953"/>
            <wp:effectExtent l="0" t="0" r="0" b="0"/>
            <wp:docPr id="78277953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953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A4AA" w14:textId="057B68DE" w:rsidR="00E21CA0" w:rsidRPr="00E21CA0" w:rsidRDefault="00E21CA0" w:rsidP="00E21CA0">
      <w:pPr>
        <w:pStyle w:val="ab"/>
        <w:rPr>
          <w:b w:val="0"/>
          <w:bCs w:val="0"/>
          <w:lang w:val="ru-RU"/>
        </w:rPr>
      </w:pPr>
      <w:bookmarkStart w:id="12" w:name="_Ref192715596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6</w:t>
      </w:r>
      <w:r w:rsidR="00B80F72">
        <w:rPr>
          <w:b w:val="0"/>
          <w:bCs w:val="0"/>
        </w:rPr>
        <w:fldChar w:fldCharType="end"/>
      </w:r>
      <w:bookmarkEnd w:id="12"/>
      <w:r w:rsidRPr="00E21CA0">
        <w:rPr>
          <w:b w:val="0"/>
          <w:bCs w:val="0"/>
          <w:lang w:val="ru-RU"/>
        </w:rPr>
        <w:t xml:space="preserve"> – Второй алгоритм распараллеливания</w:t>
      </w:r>
    </w:p>
    <w:p w14:paraId="4A2CB90D" w14:textId="716A6925" w:rsidR="00E21CA0" w:rsidRDefault="00E21CA0" w:rsidP="00E21CA0">
      <w:pPr>
        <w:pStyle w:val="a2"/>
        <w:jc w:val="center"/>
        <w:rPr>
          <w:lang w:val="ru-RU"/>
        </w:rPr>
      </w:pPr>
      <w:r w:rsidRPr="00E21CA0">
        <w:rPr>
          <w:noProof/>
          <w:lang w:val="ru-RU"/>
        </w:rPr>
        <w:lastRenderedPageBreak/>
        <w:drawing>
          <wp:inline distT="0" distB="0" distL="0" distR="0" wp14:anchorId="23A792FF" wp14:editId="6906AF06">
            <wp:extent cx="4486275" cy="3716098"/>
            <wp:effectExtent l="0" t="0" r="0" b="0"/>
            <wp:docPr id="10276197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197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184" cy="3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D36E" w14:textId="2DD1AA27" w:rsidR="00E21CA0" w:rsidRDefault="00E21CA0" w:rsidP="00E21CA0">
      <w:pPr>
        <w:pStyle w:val="ab"/>
        <w:rPr>
          <w:b w:val="0"/>
          <w:bCs w:val="0"/>
          <w:lang w:val="ru-RU"/>
        </w:rPr>
      </w:pPr>
      <w:bookmarkStart w:id="13" w:name="_Ref192715598"/>
      <w:r w:rsidRPr="00E21CA0">
        <w:rPr>
          <w:b w:val="0"/>
          <w:bCs w:val="0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STYLEREF 1 \s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2</w:t>
      </w:r>
      <w:r w:rsidR="00B80F72">
        <w:rPr>
          <w:b w:val="0"/>
          <w:bCs w:val="0"/>
        </w:rPr>
        <w:fldChar w:fldCharType="end"/>
      </w:r>
      <w:r w:rsidR="00B80F72">
        <w:rPr>
          <w:b w:val="0"/>
          <w:bCs w:val="0"/>
        </w:rPr>
        <w:t>.</w:t>
      </w:r>
      <w:r w:rsidR="00B80F72">
        <w:rPr>
          <w:b w:val="0"/>
          <w:bCs w:val="0"/>
        </w:rPr>
        <w:fldChar w:fldCharType="begin"/>
      </w:r>
      <w:r w:rsidR="00B80F72">
        <w:rPr>
          <w:b w:val="0"/>
          <w:bCs w:val="0"/>
        </w:rPr>
        <w:instrText xml:space="preserve"> SEQ Рисунок \* ARABIC \s 1 </w:instrText>
      </w:r>
      <w:r w:rsidR="00B80F72">
        <w:rPr>
          <w:b w:val="0"/>
          <w:bCs w:val="0"/>
        </w:rPr>
        <w:fldChar w:fldCharType="separate"/>
      </w:r>
      <w:r w:rsidR="00B80F72">
        <w:rPr>
          <w:b w:val="0"/>
          <w:bCs w:val="0"/>
          <w:noProof/>
        </w:rPr>
        <w:t>7</w:t>
      </w:r>
      <w:r w:rsidR="00B80F72">
        <w:rPr>
          <w:b w:val="0"/>
          <w:bCs w:val="0"/>
        </w:rPr>
        <w:fldChar w:fldCharType="end"/>
      </w:r>
      <w:bookmarkEnd w:id="13"/>
      <w:r w:rsidRPr="00E21CA0">
        <w:rPr>
          <w:b w:val="0"/>
          <w:bCs w:val="0"/>
          <w:lang w:val="ru-RU"/>
        </w:rPr>
        <w:t xml:space="preserve"> – Третий алгоритм распараллеливания</w:t>
      </w:r>
    </w:p>
    <w:p w14:paraId="32D60CCC" w14:textId="5EBB7D26" w:rsidR="00A50C8C" w:rsidRDefault="00A50C8C" w:rsidP="00A50C8C">
      <w:pPr>
        <w:pStyle w:val="2"/>
        <w:rPr>
          <w:lang w:val="ru-RU"/>
        </w:rPr>
      </w:pPr>
      <w:bookmarkStart w:id="14" w:name="_Toc194058706"/>
      <w:r>
        <w:t>Проверка результатов работы алгоритмов</w:t>
      </w:r>
      <w:bookmarkEnd w:id="14"/>
    </w:p>
    <w:p w14:paraId="449A063B" w14:textId="06D59806" w:rsidR="00A50C8C" w:rsidRDefault="00A50C8C" w:rsidP="00A50C8C">
      <w:pPr>
        <w:pStyle w:val="a2"/>
        <w:rPr>
          <w:lang w:val="ru-RU"/>
        </w:rPr>
      </w:pPr>
      <w:r>
        <w:rPr>
          <w:lang w:val="ru-RU"/>
        </w:rPr>
        <w:t>Отладим работу программы, для чего сверим полученные квадраты евклидовых норм последовательного и распараллеленных алгоритмов</w:t>
      </w:r>
      <w:r w:rsidR="00F412FE">
        <w:rPr>
          <w:lang w:val="ru-RU"/>
        </w:rPr>
        <w:t>:</w:t>
      </w:r>
      <w:r>
        <w:rPr>
          <w:lang w:val="ru-RU"/>
        </w:rPr>
        <w:t xml:space="preserve"> </w:t>
      </w:r>
      <w:r w:rsidR="00F412FE">
        <w:rPr>
          <w:lang w:val="ru-RU"/>
        </w:rPr>
        <w:t>т</w:t>
      </w:r>
      <w:r>
        <w:rPr>
          <w:lang w:val="ru-RU"/>
        </w:rPr>
        <w:t>ак как результаты совпадают, то распараллеленные алгоритмы работают корректно</w:t>
      </w:r>
      <w:r w:rsidR="00F412FE">
        <w:rPr>
          <w:lang w:val="ru-RU"/>
        </w:rPr>
        <w:t xml:space="preserve"> (</w:t>
      </w:r>
      <w:r w:rsidR="00F412FE">
        <w:rPr>
          <w:lang w:val="ru-RU"/>
        </w:rPr>
        <w:fldChar w:fldCharType="begin"/>
      </w:r>
      <w:r w:rsidR="00F412FE">
        <w:rPr>
          <w:lang w:val="ru-RU"/>
        </w:rPr>
        <w:instrText xml:space="preserve"> REF _Ref192715923 \h </w:instrText>
      </w:r>
      <w:r w:rsidR="00F412FE">
        <w:rPr>
          <w:lang w:val="ru-RU"/>
        </w:rPr>
      </w:r>
      <w:r w:rsidR="00F412FE">
        <w:rPr>
          <w:lang w:val="ru-RU"/>
        </w:rPr>
        <w:fldChar w:fldCharType="separate"/>
      </w:r>
      <w:r w:rsidR="00F412FE">
        <w:rPr>
          <w:lang w:val="ru-RU"/>
        </w:rPr>
        <w:t>р</w:t>
      </w:r>
      <w:r w:rsidR="00F412FE" w:rsidRPr="00F412FE">
        <w:rPr>
          <w:lang w:val="ru-RU"/>
        </w:rPr>
        <w:t xml:space="preserve">исунок </w:t>
      </w:r>
      <w:r w:rsidR="00F412FE" w:rsidRPr="00F412FE">
        <w:rPr>
          <w:noProof/>
          <w:lang w:val="ru-RU"/>
        </w:rPr>
        <w:t>2</w:t>
      </w:r>
      <w:r w:rsidR="00F412FE" w:rsidRPr="00F412FE">
        <w:rPr>
          <w:lang w:val="ru-RU"/>
        </w:rPr>
        <w:t>.</w:t>
      </w:r>
      <w:r w:rsidR="00F412FE" w:rsidRPr="00F412FE">
        <w:rPr>
          <w:noProof/>
          <w:lang w:val="ru-RU"/>
        </w:rPr>
        <w:t>8</w:t>
      </w:r>
      <w:r w:rsidR="00F412FE">
        <w:rPr>
          <w:lang w:val="ru-RU"/>
        </w:rPr>
        <w:fldChar w:fldCharType="end"/>
      </w:r>
      <w:r w:rsidR="00F412FE">
        <w:rPr>
          <w:lang w:val="ru-RU"/>
        </w:rPr>
        <w:t>)</w:t>
      </w:r>
      <w:r>
        <w:rPr>
          <w:lang w:val="ru-RU"/>
        </w:rPr>
        <w:t>.</w:t>
      </w:r>
    </w:p>
    <w:p w14:paraId="4A2A5529" w14:textId="4D2682FD" w:rsidR="00A50C8C" w:rsidRDefault="00F412FE" w:rsidP="00F412FE">
      <w:pPr>
        <w:pStyle w:val="a2"/>
        <w:jc w:val="center"/>
        <w:rPr>
          <w:lang w:val="ru-RU"/>
        </w:rPr>
      </w:pPr>
      <w:r w:rsidRPr="00F412FE">
        <w:rPr>
          <w:noProof/>
          <w:lang w:val="ru-RU"/>
        </w:rPr>
        <w:drawing>
          <wp:inline distT="0" distB="0" distL="0" distR="0" wp14:anchorId="597C0265" wp14:editId="4AE15992">
            <wp:extent cx="4258269" cy="2105319"/>
            <wp:effectExtent l="0" t="0" r="0" b="9525"/>
            <wp:docPr id="5228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01A4" w14:textId="06856594" w:rsidR="00F412FE" w:rsidRDefault="00F412FE" w:rsidP="00F412FE">
      <w:pPr>
        <w:pStyle w:val="ab"/>
        <w:rPr>
          <w:b w:val="0"/>
          <w:bCs w:val="0"/>
          <w:lang w:val="ru-RU"/>
        </w:rPr>
      </w:pPr>
      <w:bookmarkStart w:id="15" w:name="_Ref192715923"/>
      <w:r w:rsidRPr="00F412FE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STYLEREF 1 \s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  <w:lang w:val="ru-RU"/>
        </w:rPr>
        <w:fldChar w:fldCharType="end"/>
      </w:r>
      <w:r w:rsid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  <w:lang w:val="ru-RU"/>
        </w:rPr>
        <w:fldChar w:fldCharType="begin"/>
      </w:r>
      <w:r w:rsidR="00B80F72">
        <w:rPr>
          <w:b w:val="0"/>
          <w:bCs w:val="0"/>
          <w:lang w:val="ru-RU"/>
        </w:rPr>
        <w:instrText xml:space="preserve"> SEQ Рисунок \* ARABIC \s 1 </w:instrText>
      </w:r>
      <w:r w:rsidR="00B80F72">
        <w:rPr>
          <w:b w:val="0"/>
          <w:bCs w:val="0"/>
          <w:lang w:val="ru-RU"/>
        </w:rPr>
        <w:fldChar w:fldCharType="separate"/>
      </w:r>
      <w:r w:rsidR="00B80F72">
        <w:rPr>
          <w:b w:val="0"/>
          <w:bCs w:val="0"/>
          <w:noProof/>
          <w:lang w:val="ru-RU"/>
        </w:rPr>
        <w:t>8</w:t>
      </w:r>
      <w:r w:rsidR="00B80F72">
        <w:rPr>
          <w:b w:val="0"/>
          <w:bCs w:val="0"/>
          <w:lang w:val="ru-RU"/>
        </w:rPr>
        <w:fldChar w:fldCharType="end"/>
      </w:r>
      <w:bookmarkEnd w:id="15"/>
      <w:r w:rsidRPr="00F412FE">
        <w:rPr>
          <w:b w:val="0"/>
          <w:bCs w:val="0"/>
          <w:lang w:val="ru-RU"/>
        </w:rPr>
        <w:t xml:space="preserve"> – Проверка корректности работы распараллеленных алгоритмов</w:t>
      </w:r>
    </w:p>
    <w:p w14:paraId="40CB94BD" w14:textId="7CB66F7E" w:rsidR="00202081" w:rsidRDefault="00202081" w:rsidP="00202081">
      <w:pPr>
        <w:pStyle w:val="2"/>
        <w:rPr>
          <w:lang w:val="ru-RU"/>
        </w:rPr>
      </w:pPr>
      <w:bookmarkStart w:id="16" w:name="_Toc194058707"/>
      <w:r>
        <w:lastRenderedPageBreak/>
        <w:t>Выбор оптимального алгоритма</w:t>
      </w:r>
      <w:bookmarkEnd w:id="16"/>
    </w:p>
    <w:p w14:paraId="3311C69C" w14:textId="3468D436" w:rsidR="00202081" w:rsidRDefault="00202081" w:rsidP="00202081">
      <w:pPr>
        <w:pStyle w:val="a2"/>
        <w:rPr>
          <w:lang w:val="ru-RU"/>
        </w:rPr>
      </w:pPr>
      <w:r>
        <w:rPr>
          <w:lang w:val="ru-RU"/>
        </w:rPr>
        <w:t xml:space="preserve">Пусть размерности матриц будут </w:t>
      </w:r>
      <m:oMath>
        <m:r>
          <w:rPr>
            <w:rFonts w:ascii="Cambria Math" w:hAnsi="Cambria Math"/>
            <w:lang w:val="ru-RU"/>
          </w:rPr>
          <m:t>100×100</m:t>
        </m:r>
      </m:oMath>
      <w:r w:rsidRPr="00202081">
        <w:rPr>
          <w:lang w:val="ru-RU"/>
        </w:rPr>
        <w:t xml:space="preserve">. </w:t>
      </w:r>
      <w:r>
        <w:rPr>
          <w:lang w:val="ru-RU"/>
        </w:rPr>
        <w:t>Найдем так</w:t>
      </w:r>
      <w:r w:rsidR="006A332C">
        <w:rPr>
          <w:lang w:val="ru-RU"/>
        </w:rPr>
        <w:t>и</w:t>
      </w:r>
      <w:r>
        <w:rPr>
          <w:lang w:val="ru-RU"/>
        </w:rPr>
        <w:t>е «</w:t>
      </w:r>
      <w:r>
        <w:t>q</w:t>
      </w:r>
      <w:r>
        <w:rPr>
          <w:lang w:val="ru-RU"/>
        </w:rPr>
        <w:t>»</w:t>
      </w:r>
      <w:r w:rsidRPr="00202081">
        <w:rPr>
          <w:lang w:val="ru-RU"/>
        </w:rPr>
        <w:t xml:space="preserve">, </w:t>
      </w:r>
      <w:r>
        <w:rPr>
          <w:lang w:val="ru-RU"/>
        </w:rPr>
        <w:t>при котор</w:t>
      </w:r>
      <w:r w:rsidR="00D80E1E">
        <w:rPr>
          <w:lang w:val="ru-RU"/>
        </w:rPr>
        <w:t>ых</w:t>
      </w:r>
      <w:r>
        <w:rPr>
          <w:lang w:val="ru-RU"/>
        </w:rPr>
        <w:t xml:space="preserve"> время выполнения каждого алгоритма </w:t>
      </w:r>
      <w:r w:rsidR="006A332C">
        <w:rPr>
          <w:lang w:val="ru-RU"/>
        </w:rPr>
        <w:t xml:space="preserve">будет примерно </w:t>
      </w:r>
      <w:r>
        <w:rPr>
          <w:lang w:val="ru-RU"/>
        </w:rPr>
        <w:t xml:space="preserve">10 секунд, и выберем тот алгоритм, который </w:t>
      </w:r>
      <w:r w:rsidR="006A332C">
        <w:rPr>
          <w:lang w:val="ru-RU"/>
        </w:rPr>
        <w:t>окажется производительнее остальных</w:t>
      </w:r>
      <w:r>
        <w:rPr>
          <w:lang w:val="ru-RU"/>
        </w:rPr>
        <w:t>.</w:t>
      </w:r>
      <w:r w:rsidR="00592C50">
        <w:rPr>
          <w:lang w:val="ru-RU"/>
        </w:rPr>
        <w:t xml:space="preserve"> По результатам запусков, представленных в </w:t>
      </w:r>
      <w:r w:rsidR="00592C50" w:rsidRPr="00592C50">
        <w:rPr>
          <w:lang w:val="ru-RU"/>
        </w:rPr>
        <w:fldChar w:fldCharType="begin"/>
      </w:r>
      <w:r w:rsidR="00592C50" w:rsidRPr="00592C50">
        <w:rPr>
          <w:lang w:val="ru-RU"/>
        </w:rPr>
        <w:instrText xml:space="preserve"> REF _Ref192722017 \h  \* MERGEFORMAT </w:instrText>
      </w:r>
      <w:r w:rsidR="00592C50" w:rsidRPr="00592C50">
        <w:rPr>
          <w:lang w:val="ru-RU"/>
        </w:rPr>
      </w:r>
      <w:r w:rsidR="00592C50" w:rsidRPr="00592C50">
        <w:rPr>
          <w:lang w:val="ru-RU"/>
        </w:rPr>
        <w:fldChar w:fldCharType="separate"/>
      </w:r>
      <w:r w:rsidR="00592C50">
        <w:rPr>
          <w:lang w:val="ru-RU"/>
        </w:rPr>
        <w:t>т</w:t>
      </w:r>
      <w:r w:rsidR="00592C50" w:rsidRPr="00592C50">
        <w:rPr>
          <w:lang w:val="ru-RU"/>
        </w:rPr>
        <w:t>аблиц</w:t>
      </w:r>
      <w:r w:rsidR="00592C50">
        <w:rPr>
          <w:lang w:val="ru-RU"/>
        </w:rPr>
        <w:t>е</w:t>
      </w:r>
      <w:r w:rsidR="00592C50" w:rsidRPr="00592C50">
        <w:rPr>
          <w:lang w:val="ru-RU"/>
        </w:rPr>
        <w:t xml:space="preserve"> </w:t>
      </w:r>
      <w:r w:rsidR="00592C50" w:rsidRPr="00592C50">
        <w:rPr>
          <w:noProof/>
          <w:lang w:val="ru-RU"/>
        </w:rPr>
        <w:t>2</w:t>
      </w:r>
      <w:r w:rsidR="00592C50" w:rsidRPr="00592C50">
        <w:rPr>
          <w:lang w:val="ru-RU"/>
        </w:rPr>
        <w:t>.</w:t>
      </w:r>
      <w:r w:rsidR="00592C50" w:rsidRPr="00592C50">
        <w:rPr>
          <w:noProof/>
          <w:lang w:val="ru-RU"/>
        </w:rPr>
        <w:t>1</w:t>
      </w:r>
      <w:r w:rsidR="00592C50" w:rsidRPr="00592C50">
        <w:rPr>
          <w:lang w:val="ru-RU"/>
        </w:rPr>
        <w:fldChar w:fldCharType="end"/>
      </w:r>
      <w:r w:rsidR="00592C50">
        <w:rPr>
          <w:lang w:val="ru-RU"/>
        </w:rPr>
        <w:t>, можно сделать вывод, что алгоритм 2  является наиболее производительным.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80E1E" w14:paraId="24E608EB" w14:textId="77777777" w:rsidTr="00D80E1E">
        <w:tc>
          <w:tcPr>
            <w:tcW w:w="3303" w:type="dxa"/>
          </w:tcPr>
          <w:p w14:paraId="4CD6F691" w14:textId="68432569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Алгоритм</w:t>
            </w:r>
          </w:p>
        </w:tc>
        <w:tc>
          <w:tcPr>
            <w:tcW w:w="3304" w:type="dxa"/>
          </w:tcPr>
          <w:p w14:paraId="6DBDF3B6" w14:textId="72FF0974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q</w:t>
            </w:r>
          </w:p>
        </w:tc>
        <w:tc>
          <w:tcPr>
            <w:tcW w:w="3304" w:type="dxa"/>
          </w:tcPr>
          <w:p w14:paraId="2B3B818F" w14:textId="3D1A9EF4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T</w:t>
            </w:r>
          </w:p>
        </w:tc>
      </w:tr>
      <w:tr w:rsidR="00D80E1E" w14:paraId="258CA859" w14:textId="77777777" w:rsidTr="00D80E1E">
        <w:tc>
          <w:tcPr>
            <w:tcW w:w="3303" w:type="dxa"/>
          </w:tcPr>
          <w:p w14:paraId="27F0DB2A" w14:textId="316CE145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1</w:t>
            </w:r>
            <w:r w:rsidR="00EE2021">
              <w:rPr>
                <w:rStyle w:val="af5"/>
                <w:b/>
                <w:bCs/>
              </w:rPr>
              <w:footnoteReference w:id="1"/>
            </w:r>
          </w:p>
        </w:tc>
        <w:tc>
          <w:tcPr>
            <w:tcW w:w="3304" w:type="dxa"/>
          </w:tcPr>
          <w:p w14:paraId="5E14B226" w14:textId="78DA35E8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100</w:t>
            </w:r>
          </w:p>
        </w:tc>
        <w:tc>
          <w:tcPr>
            <w:tcW w:w="3304" w:type="dxa"/>
          </w:tcPr>
          <w:p w14:paraId="5B03381D" w14:textId="6652F812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10.8004</w:t>
            </w:r>
          </w:p>
        </w:tc>
      </w:tr>
      <w:tr w:rsidR="00D80E1E" w14:paraId="2B0E6AAC" w14:textId="77777777" w:rsidTr="00D80E1E">
        <w:tc>
          <w:tcPr>
            <w:tcW w:w="3303" w:type="dxa"/>
          </w:tcPr>
          <w:p w14:paraId="202322D2" w14:textId="5EFC8F9D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2</w:t>
            </w:r>
            <w:r w:rsidR="00EE2021">
              <w:rPr>
                <w:rStyle w:val="af5"/>
                <w:b/>
                <w:bCs/>
              </w:rPr>
              <w:footnoteReference w:id="2"/>
            </w:r>
          </w:p>
        </w:tc>
        <w:tc>
          <w:tcPr>
            <w:tcW w:w="3304" w:type="dxa"/>
          </w:tcPr>
          <w:p w14:paraId="7EFB8683" w14:textId="1803AEDF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20000</w:t>
            </w:r>
          </w:p>
        </w:tc>
        <w:tc>
          <w:tcPr>
            <w:tcW w:w="3304" w:type="dxa"/>
          </w:tcPr>
          <w:p w14:paraId="12644096" w14:textId="60585CCE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10.816</w:t>
            </w:r>
          </w:p>
        </w:tc>
      </w:tr>
      <w:tr w:rsidR="00D80E1E" w14:paraId="6CB5D9EE" w14:textId="77777777" w:rsidTr="00D80E1E">
        <w:tc>
          <w:tcPr>
            <w:tcW w:w="3303" w:type="dxa"/>
          </w:tcPr>
          <w:p w14:paraId="631F1A74" w14:textId="25F3F525" w:rsidR="00D80E1E" w:rsidRDefault="00D80E1E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b/>
                <w:bCs/>
              </w:rPr>
              <w:t>3</w:t>
            </w:r>
            <w:r w:rsidR="00EE2021">
              <w:rPr>
                <w:rStyle w:val="af5"/>
                <w:b/>
                <w:bCs/>
              </w:rPr>
              <w:footnoteReference w:id="3"/>
            </w:r>
          </w:p>
        </w:tc>
        <w:tc>
          <w:tcPr>
            <w:tcW w:w="3304" w:type="dxa"/>
          </w:tcPr>
          <w:p w14:paraId="3B46C967" w14:textId="0DD85E9B" w:rsidR="00D80E1E" w:rsidRDefault="00592C50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7000</w:t>
            </w:r>
          </w:p>
        </w:tc>
        <w:tc>
          <w:tcPr>
            <w:tcW w:w="3304" w:type="dxa"/>
          </w:tcPr>
          <w:p w14:paraId="25A95886" w14:textId="256C77E2" w:rsidR="00D80E1E" w:rsidRDefault="00592C50" w:rsidP="00592C50">
            <w:pPr>
              <w:pStyle w:val="a2"/>
              <w:ind w:firstLine="0"/>
              <w:jc w:val="center"/>
              <w:rPr>
                <w:lang w:val="ru-RU"/>
              </w:rPr>
            </w:pPr>
            <w:r w:rsidRPr="00592C50">
              <w:rPr>
                <w:lang w:val="ru-RU"/>
              </w:rPr>
              <w:t>11.5915</w:t>
            </w:r>
          </w:p>
        </w:tc>
      </w:tr>
    </w:tbl>
    <w:p w14:paraId="2A099C1D" w14:textId="3E3FA17E" w:rsidR="00D80E1E" w:rsidRPr="00D80E1E" w:rsidRDefault="00D80E1E" w:rsidP="00D80E1E">
      <w:pPr>
        <w:pStyle w:val="ab"/>
        <w:rPr>
          <w:b w:val="0"/>
          <w:bCs w:val="0"/>
          <w:lang w:val="ru-RU"/>
        </w:rPr>
      </w:pPr>
      <w:bookmarkStart w:id="17" w:name="_Ref192722017"/>
      <w:r w:rsidRPr="00D80E1E">
        <w:rPr>
          <w:b w:val="0"/>
          <w:bCs w:val="0"/>
          <w:lang w:val="ru-RU"/>
        </w:rPr>
        <w:t xml:space="preserve">Таблица </w:t>
      </w:r>
      <w:r w:rsidR="00996E0D">
        <w:rPr>
          <w:b w:val="0"/>
          <w:bCs w:val="0"/>
          <w:lang w:val="ru-RU"/>
        </w:rPr>
        <w:fldChar w:fldCharType="begin"/>
      </w:r>
      <w:r w:rsidR="00996E0D">
        <w:rPr>
          <w:b w:val="0"/>
          <w:bCs w:val="0"/>
          <w:lang w:val="ru-RU"/>
        </w:rPr>
        <w:instrText xml:space="preserve"> STYLEREF 1 \s </w:instrText>
      </w:r>
      <w:r w:rsidR="00996E0D">
        <w:rPr>
          <w:b w:val="0"/>
          <w:bCs w:val="0"/>
          <w:lang w:val="ru-RU"/>
        </w:rPr>
        <w:fldChar w:fldCharType="separate"/>
      </w:r>
      <w:r w:rsidR="00996E0D">
        <w:rPr>
          <w:b w:val="0"/>
          <w:bCs w:val="0"/>
          <w:noProof/>
          <w:lang w:val="ru-RU"/>
        </w:rPr>
        <w:t>2</w:t>
      </w:r>
      <w:r w:rsidR="00996E0D">
        <w:rPr>
          <w:b w:val="0"/>
          <w:bCs w:val="0"/>
          <w:lang w:val="ru-RU"/>
        </w:rPr>
        <w:fldChar w:fldCharType="end"/>
      </w:r>
      <w:r w:rsidR="00996E0D">
        <w:rPr>
          <w:b w:val="0"/>
          <w:bCs w:val="0"/>
          <w:lang w:val="ru-RU"/>
        </w:rPr>
        <w:t>.</w:t>
      </w:r>
      <w:r w:rsidR="00996E0D">
        <w:rPr>
          <w:b w:val="0"/>
          <w:bCs w:val="0"/>
          <w:lang w:val="ru-RU"/>
        </w:rPr>
        <w:fldChar w:fldCharType="begin"/>
      </w:r>
      <w:r w:rsidR="00996E0D">
        <w:rPr>
          <w:b w:val="0"/>
          <w:bCs w:val="0"/>
          <w:lang w:val="ru-RU"/>
        </w:rPr>
        <w:instrText xml:space="preserve"> SEQ Таблица \* ARABIC \s 1 </w:instrText>
      </w:r>
      <w:r w:rsidR="00996E0D">
        <w:rPr>
          <w:b w:val="0"/>
          <w:bCs w:val="0"/>
          <w:lang w:val="ru-RU"/>
        </w:rPr>
        <w:fldChar w:fldCharType="separate"/>
      </w:r>
      <w:r w:rsidR="00996E0D">
        <w:rPr>
          <w:b w:val="0"/>
          <w:bCs w:val="0"/>
          <w:noProof/>
          <w:lang w:val="ru-RU"/>
        </w:rPr>
        <w:t>1</w:t>
      </w:r>
      <w:r w:rsidR="00996E0D">
        <w:rPr>
          <w:b w:val="0"/>
          <w:bCs w:val="0"/>
          <w:lang w:val="ru-RU"/>
        </w:rPr>
        <w:fldChar w:fldCharType="end"/>
      </w:r>
      <w:bookmarkEnd w:id="17"/>
      <w:r w:rsidRPr="00D80E1E">
        <w:rPr>
          <w:b w:val="0"/>
          <w:bCs w:val="0"/>
          <w:lang w:val="ru-RU"/>
        </w:rPr>
        <w:t xml:space="preserve"> – Выбор наиболее производительного алгоритма</w:t>
      </w:r>
    </w:p>
    <w:p w14:paraId="4D968C58" w14:textId="131D63C6" w:rsidR="005C3A35" w:rsidRPr="00DF7710" w:rsidRDefault="005C3A35" w:rsidP="005C3A35">
      <w:pPr>
        <w:pStyle w:val="2"/>
        <w:rPr>
          <w:lang w:val="ru-RU"/>
        </w:rPr>
      </w:pPr>
      <w:bookmarkStart w:id="18" w:name="_Ref192722800"/>
      <w:bookmarkStart w:id="19" w:name="_Toc194058708"/>
      <w:r w:rsidRPr="00DF7710">
        <w:rPr>
          <w:lang w:val="ru-RU"/>
        </w:rPr>
        <w:t xml:space="preserve">Подсчёт времени работы последовательной и </w:t>
      </w:r>
      <w:r w:rsidR="00DF7710" w:rsidRPr="00DF7710">
        <w:rPr>
          <w:lang w:val="ru-RU"/>
        </w:rPr>
        <w:t>наилучшей</w:t>
      </w:r>
      <w:r w:rsidRPr="00DF7710">
        <w:rPr>
          <w:lang w:val="ru-RU"/>
        </w:rPr>
        <w:t xml:space="preserve"> параллельной программ</w:t>
      </w:r>
      <w:bookmarkEnd w:id="18"/>
      <w:bookmarkEnd w:id="19"/>
    </w:p>
    <w:p w14:paraId="1B80DD70" w14:textId="39F22BC4" w:rsidR="005C3A35" w:rsidRPr="00592C50" w:rsidRDefault="005C3A35" w:rsidP="005C3A35">
      <w:pPr>
        <w:pStyle w:val="a2"/>
        <w:rPr>
          <w:lang w:val="ru-RU"/>
        </w:rPr>
      </w:pPr>
      <w:r>
        <w:rPr>
          <w:lang w:val="ru-RU"/>
        </w:rPr>
        <w:t xml:space="preserve">Заполним </w:t>
      </w:r>
      <w:r w:rsidRPr="005C3A35">
        <w:rPr>
          <w:b/>
          <w:bCs/>
          <w:lang w:val="ru-RU"/>
        </w:rPr>
        <w:fldChar w:fldCharType="begin"/>
      </w:r>
      <w:r w:rsidRPr="005C3A35">
        <w:rPr>
          <w:b/>
          <w:bCs/>
          <w:lang w:val="ru-RU"/>
        </w:rPr>
        <w:instrText xml:space="preserve"> REF _Ref192718777 \h </w:instrText>
      </w:r>
      <w:r>
        <w:rPr>
          <w:b/>
          <w:bCs/>
          <w:lang w:val="ru-RU"/>
        </w:rPr>
        <w:instrText xml:space="preserve"> \* MERGEFORMAT </w:instrText>
      </w:r>
      <w:r w:rsidRPr="005C3A35">
        <w:rPr>
          <w:b/>
          <w:bCs/>
          <w:lang w:val="ru-RU"/>
        </w:rPr>
      </w:r>
      <w:r w:rsidRPr="005C3A35">
        <w:rPr>
          <w:b/>
          <w:bCs/>
          <w:lang w:val="ru-RU"/>
        </w:rPr>
        <w:fldChar w:fldCharType="separate"/>
      </w:r>
      <w:r w:rsidR="00D80E1E">
        <w:rPr>
          <w:lang w:val="ru-RU"/>
        </w:rPr>
        <w:t>т</w:t>
      </w:r>
      <w:r w:rsidR="00D80E1E" w:rsidRPr="00D80E1E">
        <w:rPr>
          <w:lang w:val="ru-RU"/>
        </w:rPr>
        <w:t>аблиц</w:t>
      </w:r>
      <w:r w:rsidR="00D80E1E">
        <w:rPr>
          <w:lang w:val="ru-RU"/>
        </w:rPr>
        <w:t>у</w:t>
      </w:r>
      <w:r w:rsidR="00D80E1E" w:rsidRPr="00D80E1E">
        <w:rPr>
          <w:lang w:val="ru-RU"/>
        </w:rPr>
        <w:t xml:space="preserve"> </w:t>
      </w:r>
      <w:r w:rsidR="00D80E1E" w:rsidRPr="00D80E1E">
        <w:rPr>
          <w:noProof/>
          <w:lang w:val="ru-RU"/>
        </w:rPr>
        <w:t>2</w:t>
      </w:r>
      <w:r w:rsidR="00D80E1E" w:rsidRPr="00D80E1E">
        <w:rPr>
          <w:lang w:val="ru-RU"/>
        </w:rPr>
        <w:t>.</w:t>
      </w:r>
      <w:r w:rsidR="00D80E1E" w:rsidRPr="00D80E1E">
        <w:rPr>
          <w:noProof/>
          <w:lang w:val="ru-RU"/>
        </w:rPr>
        <w:t>2</w:t>
      </w:r>
      <w:r w:rsidRPr="005C3A35">
        <w:rPr>
          <w:b/>
          <w:bCs/>
          <w:lang w:val="ru-RU"/>
        </w:rPr>
        <w:fldChar w:fldCharType="end"/>
      </w:r>
      <w:r>
        <w:rPr>
          <w:lang w:val="ru-RU"/>
        </w:rPr>
        <w:t xml:space="preserve"> с </w:t>
      </w:r>
      <w:r w:rsidR="00D80E1E">
        <w:rPr>
          <w:lang w:val="ru-RU"/>
        </w:rPr>
        <w:t>временами</w:t>
      </w:r>
      <w:r>
        <w:rPr>
          <w:lang w:val="ru-RU"/>
        </w:rPr>
        <w:t xml:space="preserve"> выполнения последовательной и параллельной программ при разных «</w:t>
      </w:r>
      <w:r>
        <w:t>N</w:t>
      </w:r>
      <w:r>
        <w:rPr>
          <w:lang w:val="ru-RU"/>
        </w:rPr>
        <w:t>»</w:t>
      </w:r>
      <w:r w:rsidR="006A332C">
        <w:rPr>
          <w:lang w:val="ru-RU"/>
        </w:rPr>
        <w:t xml:space="preserve"> и «</w:t>
      </w:r>
      <w:r w:rsidR="006A332C">
        <w:t>q</w:t>
      </w:r>
      <w:r w:rsidR="006A332C">
        <w:rPr>
          <w:lang w:val="ru-RU"/>
        </w:rPr>
        <w:t>»</w:t>
      </w:r>
      <w:r w:rsidR="006A332C" w:rsidRPr="006A332C">
        <w:rPr>
          <w:lang w:val="ru-RU"/>
        </w:rPr>
        <w:t xml:space="preserve"> </w:t>
      </w:r>
      <w:r w:rsidR="006A332C">
        <w:rPr>
          <w:lang w:val="ru-RU"/>
        </w:rPr>
        <w:t xml:space="preserve">таким образом, чтобы время выполнения первой </w:t>
      </w:r>
      <w:r w:rsidR="006A332C" w:rsidRPr="006A332C">
        <w:rPr>
          <w:lang w:val="ru-RU"/>
        </w:rPr>
        <w:t>[</w:t>
      </w:r>
      <w:r w:rsidR="006A332C">
        <w:rPr>
          <w:lang w:val="ru-RU"/>
        </w:rPr>
        <w:t>последовательной</w:t>
      </w:r>
      <w:r w:rsidR="006A332C" w:rsidRPr="006A332C">
        <w:rPr>
          <w:lang w:val="ru-RU"/>
        </w:rPr>
        <w:t xml:space="preserve"> </w:t>
      </w:r>
      <w:r w:rsidR="006A332C">
        <w:rPr>
          <w:lang w:val="ru-RU"/>
        </w:rPr>
        <w:t>программы</w:t>
      </w:r>
      <w:r w:rsidR="006A332C" w:rsidRPr="006A332C">
        <w:rPr>
          <w:lang w:val="ru-RU"/>
        </w:rPr>
        <w:t>]</w:t>
      </w:r>
      <w:r w:rsidR="006A332C">
        <w:rPr>
          <w:lang w:val="ru-RU"/>
        </w:rPr>
        <w:t xml:space="preserve"> было не менее 10 секунд</w:t>
      </w:r>
      <w:r>
        <w:rPr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C3A35" w14:paraId="38816E70" w14:textId="77777777" w:rsidTr="005C3A35">
        <w:tc>
          <w:tcPr>
            <w:tcW w:w="2477" w:type="dxa"/>
          </w:tcPr>
          <w:p w14:paraId="58C16C13" w14:textId="2CD6DCC4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N</w:t>
            </w:r>
          </w:p>
        </w:tc>
        <w:tc>
          <w:tcPr>
            <w:tcW w:w="2478" w:type="dxa"/>
          </w:tcPr>
          <w:p w14:paraId="0F5BF21E" w14:textId="3CCE0517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q</w:t>
            </w:r>
          </w:p>
        </w:tc>
        <w:tc>
          <w:tcPr>
            <w:tcW w:w="2478" w:type="dxa"/>
          </w:tcPr>
          <w:p w14:paraId="55641AE0" w14:textId="4F611CB4" w:rsidR="005C3A35" w:rsidRPr="00D80E1E" w:rsidRDefault="00D469D4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7C67E321" w14:textId="03D94967" w:rsidR="005C3A35" w:rsidRPr="00D80E1E" w:rsidRDefault="00D469D4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p=8</m:t>
                </m:r>
              </m:oMath>
            </m:oMathPara>
          </w:p>
        </w:tc>
      </w:tr>
      <w:tr w:rsidR="005C3A35" w14:paraId="794F762F" w14:textId="77777777" w:rsidTr="005C3A35">
        <w:tc>
          <w:tcPr>
            <w:tcW w:w="2477" w:type="dxa"/>
          </w:tcPr>
          <w:p w14:paraId="5876857E" w14:textId="76FDE228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</w:t>
            </w:r>
          </w:p>
        </w:tc>
        <w:tc>
          <w:tcPr>
            <w:tcW w:w="2478" w:type="dxa"/>
          </w:tcPr>
          <w:p w14:paraId="55EC2590" w14:textId="209592EC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35000000</w:t>
            </w:r>
          </w:p>
        </w:tc>
        <w:tc>
          <w:tcPr>
            <w:tcW w:w="2478" w:type="dxa"/>
          </w:tcPr>
          <w:p w14:paraId="5F69E9A4" w14:textId="4DF2004E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12.8598</w:t>
            </w:r>
          </w:p>
        </w:tc>
        <w:tc>
          <w:tcPr>
            <w:tcW w:w="2478" w:type="dxa"/>
          </w:tcPr>
          <w:p w14:paraId="7D351ABB" w14:textId="00D9F77B" w:rsidR="005C3A35" w:rsidRDefault="00DF7710" w:rsidP="00DF7710">
            <w:pPr>
              <w:pStyle w:val="a2"/>
              <w:tabs>
                <w:tab w:val="left" w:pos="52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376.541</w:t>
            </w:r>
          </w:p>
        </w:tc>
      </w:tr>
      <w:tr w:rsidR="005C3A35" w14:paraId="30C2A74E" w14:textId="77777777" w:rsidTr="005C3A35">
        <w:tc>
          <w:tcPr>
            <w:tcW w:w="2477" w:type="dxa"/>
          </w:tcPr>
          <w:p w14:paraId="7875EBD2" w14:textId="3B9AF126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10</w:t>
            </w:r>
          </w:p>
        </w:tc>
        <w:tc>
          <w:tcPr>
            <w:tcW w:w="2478" w:type="dxa"/>
          </w:tcPr>
          <w:p w14:paraId="5EE4D624" w14:textId="30777BB8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F7710">
              <w:rPr>
                <w:lang w:val="ru-RU"/>
              </w:rPr>
              <w:t>4000000</w:t>
            </w:r>
          </w:p>
        </w:tc>
        <w:tc>
          <w:tcPr>
            <w:tcW w:w="2478" w:type="dxa"/>
          </w:tcPr>
          <w:p w14:paraId="0BF810DA" w14:textId="5365C6EC" w:rsidR="005C3A35" w:rsidRDefault="00DF7710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F7710">
              <w:rPr>
                <w:lang w:val="ru-RU"/>
              </w:rPr>
              <w:t>11.6465</w:t>
            </w:r>
          </w:p>
        </w:tc>
        <w:tc>
          <w:tcPr>
            <w:tcW w:w="2478" w:type="dxa"/>
          </w:tcPr>
          <w:p w14:paraId="46AB32A4" w14:textId="5F3F9C1D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49.581</w:t>
            </w:r>
          </w:p>
        </w:tc>
      </w:tr>
      <w:tr w:rsidR="005C3A35" w14:paraId="731E1F3A" w14:textId="77777777" w:rsidTr="005C3A35">
        <w:tc>
          <w:tcPr>
            <w:tcW w:w="2477" w:type="dxa"/>
          </w:tcPr>
          <w:p w14:paraId="36991A20" w14:textId="02FBFA59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50</w:t>
            </w:r>
          </w:p>
        </w:tc>
        <w:tc>
          <w:tcPr>
            <w:tcW w:w="2478" w:type="dxa"/>
          </w:tcPr>
          <w:p w14:paraId="2A8C1FB5" w14:textId="760DCF06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25000</w:t>
            </w:r>
          </w:p>
        </w:tc>
        <w:tc>
          <w:tcPr>
            <w:tcW w:w="2478" w:type="dxa"/>
          </w:tcPr>
          <w:p w14:paraId="5CA933AD" w14:textId="77116BE8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10.3002</w:t>
            </w:r>
          </w:p>
        </w:tc>
        <w:tc>
          <w:tcPr>
            <w:tcW w:w="2478" w:type="dxa"/>
          </w:tcPr>
          <w:p w14:paraId="62305447" w14:textId="2CFE44F4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2.32114</w:t>
            </w:r>
          </w:p>
        </w:tc>
      </w:tr>
      <w:tr w:rsidR="005C3A35" w14:paraId="7087FC3A" w14:textId="77777777" w:rsidTr="005C3A35">
        <w:tc>
          <w:tcPr>
            <w:tcW w:w="2477" w:type="dxa"/>
          </w:tcPr>
          <w:p w14:paraId="65A0E270" w14:textId="0FB6C7C4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100</w:t>
            </w:r>
          </w:p>
        </w:tc>
        <w:tc>
          <w:tcPr>
            <w:tcW w:w="2478" w:type="dxa"/>
          </w:tcPr>
          <w:p w14:paraId="681BD1F4" w14:textId="717C7A43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3500</w:t>
            </w:r>
          </w:p>
        </w:tc>
        <w:tc>
          <w:tcPr>
            <w:tcW w:w="2478" w:type="dxa"/>
          </w:tcPr>
          <w:p w14:paraId="0E5273BB" w14:textId="787E5E1A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12.5957</w:t>
            </w:r>
          </w:p>
        </w:tc>
        <w:tc>
          <w:tcPr>
            <w:tcW w:w="2478" w:type="dxa"/>
          </w:tcPr>
          <w:p w14:paraId="0C2E8A9A" w14:textId="6BC101DB" w:rsidR="005C3A35" w:rsidRPr="006A332C" w:rsidRDefault="006A332C" w:rsidP="00DF7710">
            <w:pPr>
              <w:pStyle w:val="a2"/>
              <w:ind w:firstLine="0"/>
              <w:jc w:val="center"/>
            </w:pPr>
            <w:r w:rsidRPr="006A332C">
              <w:rPr>
                <w:lang w:val="ru-RU"/>
              </w:rPr>
              <w:t>2.39422</w:t>
            </w:r>
          </w:p>
        </w:tc>
      </w:tr>
      <w:tr w:rsidR="005C3A35" w14:paraId="6D9247B5" w14:textId="77777777" w:rsidTr="005C3A35">
        <w:tc>
          <w:tcPr>
            <w:tcW w:w="2477" w:type="dxa"/>
          </w:tcPr>
          <w:p w14:paraId="2BE42572" w14:textId="4E09D78D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200</w:t>
            </w:r>
          </w:p>
        </w:tc>
        <w:tc>
          <w:tcPr>
            <w:tcW w:w="2478" w:type="dxa"/>
          </w:tcPr>
          <w:p w14:paraId="6A7D614D" w14:textId="3C806EB7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400</w:t>
            </w:r>
          </w:p>
        </w:tc>
        <w:tc>
          <w:tcPr>
            <w:tcW w:w="2478" w:type="dxa"/>
          </w:tcPr>
          <w:p w14:paraId="670AAD79" w14:textId="61A09196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10.5151</w:t>
            </w:r>
          </w:p>
        </w:tc>
        <w:tc>
          <w:tcPr>
            <w:tcW w:w="2478" w:type="dxa"/>
          </w:tcPr>
          <w:p w14:paraId="1FADE761" w14:textId="4D81F44C" w:rsidR="005C3A35" w:rsidRDefault="006A332C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6A332C">
              <w:rPr>
                <w:lang w:val="ru-RU"/>
              </w:rPr>
              <w:t>1.65261</w:t>
            </w:r>
          </w:p>
        </w:tc>
      </w:tr>
      <w:tr w:rsidR="005C3A35" w14:paraId="3109DCC0" w14:textId="77777777" w:rsidTr="00DF7710">
        <w:trPr>
          <w:trHeight w:val="70"/>
        </w:trPr>
        <w:tc>
          <w:tcPr>
            <w:tcW w:w="2477" w:type="dxa"/>
          </w:tcPr>
          <w:p w14:paraId="2167C49D" w14:textId="1CCED707" w:rsidR="005C3A35" w:rsidRPr="00D80E1E" w:rsidRDefault="005C3A35" w:rsidP="005C3A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80E1E">
              <w:rPr>
                <w:b/>
                <w:bCs/>
              </w:rPr>
              <w:t>500</w:t>
            </w:r>
          </w:p>
        </w:tc>
        <w:tc>
          <w:tcPr>
            <w:tcW w:w="2478" w:type="dxa"/>
          </w:tcPr>
          <w:p w14:paraId="24EE922E" w14:textId="0E647A24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25</w:t>
            </w:r>
          </w:p>
        </w:tc>
        <w:tc>
          <w:tcPr>
            <w:tcW w:w="2478" w:type="dxa"/>
          </w:tcPr>
          <w:p w14:paraId="6F6AABB3" w14:textId="3E9889FF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10.5052</w:t>
            </w:r>
          </w:p>
        </w:tc>
        <w:tc>
          <w:tcPr>
            <w:tcW w:w="2478" w:type="dxa"/>
          </w:tcPr>
          <w:p w14:paraId="6A49ECAF" w14:textId="65B4CAD2" w:rsidR="005C3A35" w:rsidRDefault="00D80E1E" w:rsidP="00DF7710">
            <w:pPr>
              <w:pStyle w:val="a2"/>
              <w:ind w:firstLine="0"/>
              <w:jc w:val="center"/>
              <w:rPr>
                <w:lang w:val="ru-RU"/>
              </w:rPr>
            </w:pPr>
            <w:r w:rsidRPr="00D80E1E">
              <w:rPr>
                <w:lang w:val="ru-RU"/>
              </w:rPr>
              <w:t>1.58007</w:t>
            </w:r>
          </w:p>
        </w:tc>
      </w:tr>
    </w:tbl>
    <w:p w14:paraId="163D8F3F" w14:textId="4F4AA389" w:rsidR="005C3A35" w:rsidRDefault="005C3A35" w:rsidP="005C3A35">
      <w:pPr>
        <w:pStyle w:val="ab"/>
        <w:rPr>
          <w:b w:val="0"/>
          <w:bCs w:val="0"/>
        </w:rPr>
      </w:pPr>
      <w:bookmarkStart w:id="20" w:name="_Ref192718777"/>
      <w:r w:rsidRPr="005C3A35">
        <w:rPr>
          <w:b w:val="0"/>
          <w:bCs w:val="0"/>
        </w:rPr>
        <w:lastRenderedPageBreak/>
        <w:t xml:space="preserve">Таблица 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STYLEREF 1 \s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r w:rsidR="00996E0D">
        <w:rPr>
          <w:b w:val="0"/>
          <w:bCs w:val="0"/>
        </w:rPr>
        <w:t>.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SEQ Таблица \* ARABIC \s 1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bookmarkEnd w:id="20"/>
      <w:r w:rsidRPr="005C3A35">
        <w:rPr>
          <w:b w:val="0"/>
          <w:bCs w:val="0"/>
          <w:lang w:val="ru-RU"/>
        </w:rPr>
        <w:t xml:space="preserve"> – Время выполнения программ</w:t>
      </w:r>
    </w:p>
    <w:p w14:paraId="45636EE4" w14:textId="577860FA" w:rsidR="00592C50" w:rsidRDefault="00592C50" w:rsidP="00592C50">
      <w:pPr>
        <w:pStyle w:val="2"/>
        <w:rPr>
          <w:lang w:val="ru-RU"/>
        </w:rPr>
      </w:pPr>
      <w:bookmarkStart w:id="21" w:name="_Toc194058709"/>
      <w:r>
        <w:t>Вычисление ускорения и эффективности</w:t>
      </w:r>
      <w:bookmarkEnd w:id="21"/>
      <w:r>
        <w:t xml:space="preserve"> </w:t>
      </w:r>
    </w:p>
    <w:p w14:paraId="6D0CCB76" w14:textId="6BADA1F5" w:rsidR="00592C50" w:rsidRPr="00592C50" w:rsidRDefault="00592C50" w:rsidP="00592C50">
      <w:pPr>
        <w:pStyle w:val="a2"/>
        <w:rPr>
          <w:i/>
          <w:lang w:val="ru-RU"/>
        </w:rPr>
      </w:pPr>
      <w:r>
        <w:rPr>
          <w:lang w:val="ru-RU"/>
        </w:rPr>
        <w:t>Для вычисления ускорения необходимо разделить время выполнения программы на одном ядре на время выполнения программы на «</w:t>
      </w:r>
      <w:r>
        <w:t>p</w:t>
      </w:r>
      <w:r>
        <w:rPr>
          <w:lang w:val="ru-RU"/>
        </w:rPr>
        <w:t>»</w:t>
      </w:r>
      <w:r w:rsidRPr="00592C50">
        <w:rPr>
          <w:lang w:val="ru-RU"/>
        </w:rPr>
        <w:t xml:space="preserve"> </w:t>
      </w:r>
      <w:r>
        <w:rPr>
          <w:lang w:val="ru-RU"/>
        </w:rPr>
        <w:t xml:space="preserve">ядрах: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Pr="00592C50">
        <w:rPr>
          <w:lang w:val="ru-RU"/>
        </w:rPr>
        <w:t>.</w:t>
      </w:r>
      <w:r>
        <w:rPr>
          <w:lang w:val="ru-RU"/>
        </w:rPr>
        <w:t xml:space="preserve"> А отношение ускорения к количеству ядер – эффективность: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p</m:t>
            </m:r>
          </m:den>
        </m:f>
      </m:oMath>
      <w:r w:rsidRPr="00592C50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_Ref192722726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92C50">
        <w:rPr>
          <w:lang w:val="ru-RU"/>
        </w:rPr>
        <w:t xml:space="preserve">таблице </w:t>
      </w:r>
      <w:r w:rsidRPr="00592C50">
        <w:rPr>
          <w:noProof/>
          <w:lang w:val="ru-RU"/>
        </w:rPr>
        <w:t>2</w:t>
      </w:r>
      <w:r w:rsidRPr="00592C50">
        <w:rPr>
          <w:lang w:val="ru-RU"/>
        </w:rPr>
        <w:t>.</w:t>
      </w:r>
      <w:r w:rsidRPr="00592C50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вычисленные ускорения и эффективности для результатов, полученных в предыдущем пункте </w:t>
      </w:r>
      <w:r w:rsidRPr="00592C50">
        <w:rPr>
          <w:lang w:val="ru-RU"/>
        </w:rPr>
        <w:t>[</w:t>
      </w:r>
      <w:r w:rsidR="007C31C5">
        <w:rPr>
          <w:lang w:val="ru-RU"/>
        </w:rPr>
        <w:fldChar w:fldCharType="begin"/>
      </w:r>
      <w:r w:rsidR="007C31C5">
        <w:rPr>
          <w:lang w:val="ru-RU"/>
        </w:rPr>
        <w:instrText xml:space="preserve"> REF _Ref192722800 \n \h </w:instrText>
      </w:r>
      <w:r w:rsidR="007C31C5">
        <w:rPr>
          <w:lang w:val="ru-RU"/>
        </w:rPr>
      </w:r>
      <w:r w:rsidR="007C31C5">
        <w:rPr>
          <w:lang w:val="ru-RU"/>
        </w:rPr>
        <w:fldChar w:fldCharType="separate"/>
      </w:r>
      <w:r w:rsidR="007C31C5">
        <w:rPr>
          <w:lang w:val="ru-RU"/>
        </w:rPr>
        <w:t>2.5</w:t>
      </w:r>
      <w:r w:rsidR="007C31C5">
        <w:rPr>
          <w:lang w:val="ru-RU"/>
        </w:rPr>
        <w:fldChar w:fldCharType="end"/>
      </w:r>
      <w:r w:rsidRPr="00592C50">
        <w:rPr>
          <w:lang w:val="ru-RU"/>
        </w:rPr>
        <w:t>].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92C50" w14:paraId="7D04F409" w14:textId="77777777" w:rsidTr="00592C50">
        <w:tc>
          <w:tcPr>
            <w:tcW w:w="3303" w:type="dxa"/>
          </w:tcPr>
          <w:p w14:paraId="02E548F7" w14:textId="620952CA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N</w:t>
            </w:r>
          </w:p>
        </w:tc>
        <w:tc>
          <w:tcPr>
            <w:tcW w:w="3304" w:type="dxa"/>
          </w:tcPr>
          <w:p w14:paraId="312CDED5" w14:textId="58DC7A8F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S</w:t>
            </w:r>
          </w:p>
        </w:tc>
        <w:tc>
          <w:tcPr>
            <w:tcW w:w="3304" w:type="dxa"/>
          </w:tcPr>
          <w:p w14:paraId="216D6694" w14:textId="62E05838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E</w:t>
            </w:r>
          </w:p>
        </w:tc>
      </w:tr>
      <w:tr w:rsidR="00592C50" w14:paraId="09203DB7" w14:textId="77777777" w:rsidTr="00592C50">
        <w:tc>
          <w:tcPr>
            <w:tcW w:w="3303" w:type="dxa"/>
          </w:tcPr>
          <w:p w14:paraId="4212E6EB" w14:textId="124D016D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</w:t>
            </w:r>
          </w:p>
        </w:tc>
        <w:tc>
          <w:tcPr>
            <w:tcW w:w="3304" w:type="dxa"/>
          </w:tcPr>
          <w:p w14:paraId="6A31A3B4" w14:textId="7F81965B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0.0341525</w:t>
            </w:r>
          </w:p>
        </w:tc>
        <w:tc>
          <w:tcPr>
            <w:tcW w:w="3304" w:type="dxa"/>
          </w:tcPr>
          <w:p w14:paraId="0D622488" w14:textId="0722A7C3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0.0042690625</w:t>
            </w:r>
          </w:p>
        </w:tc>
      </w:tr>
      <w:tr w:rsidR="00592C50" w14:paraId="73F27DC9" w14:textId="77777777" w:rsidTr="00592C50">
        <w:tc>
          <w:tcPr>
            <w:tcW w:w="3303" w:type="dxa"/>
          </w:tcPr>
          <w:p w14:paraId="34EC53D2" w14:textId="3D975C62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10</w:t>
            </w:r>
          </w:p>
        </w:tc>
        <w:tc>
          <w:tcPr>
            <w:tcW w:w="3304" w:type="dxa"/>
          </w:tcPr>
          <w:p w14:paraId="69587DEC" w14:textId="0DDBD9FA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0.234898</w:t>
            </w:r>
          </w:p>
        </w:tc>
        <w:tc>
          <w:tcPr>
            <w:tcW w:w="3304" w:type="dxa"/>
          </w:tcPr>
          <w:p w14:paraId="02E3B063" w14:textId="7A4943FF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0.02936225</w:t>
            </w:r>
          </w:p>
        </w:tc>
      </w:tr>
      <w:tr w:rsidR="00592C50" w14:paraId="03EE1CAF" w14:textId="77777777" w:rsidTr="00592C50">
        <w:tc>
          <w:tcPr>
            <w:tcW w:w="3303" w:type="dxa"/>
          </w:tcPr>
          <w:p w14:paraId="38D06E3A" w14:textId="46BF5E2D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50</w:t>
            </w:r>
          </w:p>
        </w:tc>
        <w:tc>
          <w:tcPr>
            <w:tcW w:w="3304" w:type="dxa"/>
          </w:tcPr>
          <w:p w14:paraId="2F216856" w14:textId="2A9EA665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4.43756</w:t>
            </w:r>
          </w:p>
        </w:tc>
        <w:tc>
          <w:tcPr>
            <w:tcW w:w="3304" w:type="dxa"/>
          </w:tcPr>
          <w:p w14:paraId="2FAC66BD" w14:textId="53CCE0CB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0.554695</w:t>
            </w:r>
          </w:p>
        </w:tc>
      </w:tr>
      <w:tr w:rsidR="00592C50" w14:paraId="714CBC56" w14:textId="77777777" w:rsidTr="00592C50">
        <w:tc>
          <w:tcPr>
            <w:tcW w:w="3303" w:type="dxa"/>
          </w:tcPr>
          <w:p w14:paraId="60CF05A4" w14:textId="19787D48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100</w:t>
            </w:r>
          </w:p>
        </w:tc>
        <w:tc>
          <w:tcPr>
            <w:tcW w:w="3304" w:type="dxa"/>
          </w:tcPr>
          <w:p w14:paraId="01185AE5" w14:textId="358E8C51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5.26088</w:t>
            </w:r>
          </w:p>
        </w:tc>
        <w:tc>
          <w:tcPr>
            <w:tcW w:w="3304" w:type="dxa"/>
          </w:tcPr>
          <w:p w14:paraId="1E63AF67" w14:textId="1689E49E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0.65761</w:t>
            </w:r>
          </w:p>
        </w:tc>
      </w:tr>
      <w:tr w:rsidR="00592C50" w14:paraId="4FB19775" w14:textId="77777777" w:rsidTr="00592C50">
        <w:tc>
          <w:tcPr>
            <w:tcW w:w="3303" w:type="dxa"/>
          </w:tcPr>
          <w:p w14:paraId="27E2243F" w14:textId="7CFA56D5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200</w:t>
            </w:r>
          </w:p>
        </w:tc>
        <w:tc>
          <w:tcPr>
            <w:tcW w:w="3304" w:type="dxa"/>
          </w:tcPr>
          <w:p w14:paraId="29953D76" w14:textId="2CAC40A9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6.36272</w:t>
            </w:r>
          </w:p>
        </w:tc>
        <w:tc>
          <w:tcPr>
            <w:tcW w:w="3304" w:type="dxa"/>
          </w:tcPr>
          <w:p w14:paraId="5D6390A9" w14:textId="77A6737E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0.79534</w:t>
            </w:r>
          </w:p>
        </w:tc>
      </w:tr>
      <w:tr w:rsidR="00592C50" w14:paraId="162DD751" w14:textId="77777777" w:rsidTr="00592C50">
        <w:tc>
          <w:tcPr>
            <w:tcW w:w="3303" w:type="dxa"/>
          </w:tcPr>
          <w:p w14:paraId="35C2F4B5" w14:textId="11057C83" w:rsidR="00592C50" w:rsidRPr="00592C50" w:rsidRDefault="00592C50" w:rsidP="00592C5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592C50">
              <w:rPr>
                <w:b/>
                <w:bCs/>
              </w:rPr>
              <w:t>500</w:t>
            </w:r>
          </w:p>
        </w:tc>
        <w:tc>
          <w:tcPr>
            <w:tcW w:w="3304" w:type="dxa"/>
          </w:tcPr>
          <w:p w14:paraId="1332A1A4" w14:textId="0739CE55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6.64857</w:t>
            </w:r>
          </w:p>
        </w:tc>
        <w:tc>
          <w:tcPr>
            <w:tcW w:w="3304" w:type="dxa"/>
          </w:tcPr>
          <w:p w14:paraId="186FDAE9" w14:textId="69E00568" w:rsidR="00592C50" w:rsidRDefault="007C31C5" w:rsidP="00592C50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0.83107125</w:t>
            </w:r>
          </w:p>
        </w:tc>
      </w:tr>
    </w:tbl>
    <w:p w14:paraId="57AD2360" w14:textId="019C94BD" w:rsidR="00592C50" w:rsidRDefault="00592C50" w:rsidP="00592C50">
      <w:pPr>
        <w:pStyle w:val="ab"/>
        <w:rPr>
          <w:b w:val="0"/>
          <w:bCs w:val="0"/>
          <w:lang w:val="ru-RU"/>
        </w:rPr>
      </w:pPr>
      <w:bookmarkStart w:id="22" w:name="_Ref192722726"/>
      <w:r w:rsidRPr="00592C50">
        <w:rPr>
          <w:b w:val="0"/>
          <w:bCs w:val="0"/>
        </w:rPr>
        <w:t xml:space="preserve">Таблица 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STYLEREF 1 \s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2</w:t>
      </w:r>
      <w:r w:rsidR="00996E0D">
        <w:rPr>
          <w:b w:val="0"/>
          <w:bCs w:val="0"/>
        </w:rPr>
        <w:fldChar w:fldCharType="end"/>
      </w:r>
      <w:r w:rsidR="00996E0D">
        <w:rPr>
          <w:b w:val="0"/>
          <w:bCs w:val="0"/>
        </w:rPr>
        <w:t>.</w:t>
      </w:r>
      <w:r w:rsidR="00996E0D">
        <w:rPr>
          <w:b w:val="0"/>
          <w:bCs w:val="0"/>
        </w:rPr>
        <w:fldChar w:fldCharType="begin"/>
      </w:r>
      <w:r w:rsidR="00996E0D">
        <w:rPr>
          <w:b w:val="0"/>
          <w:bCs w:val="0"/>
        </w:rPr>
        <w:instrText xml:space="preserve"> SEQ Таблица \* ARABIC \s 1 </w:instrText>
      </w:r>
      <w:r w:rsidR="00996E0D">
        <w:rPr>
          <w:b w:val="0"/>
          <w:bCs w:val="0"/>
        </w:rPr>
        <w:fldChar w:fldCharType="separate"/>
      </w:r>
      <w:r w:rsidR="00996E0D">
        <w:rPr>
          <w:b w:val="0"/>
          <w:bCs w:val="0"/>
          <w:noProof/>
        </w:rPr>
        <w:t>3</w:t>
      </w:r>
      <w:r w:rsidR="00996E0D">
        <w:rPr>
          <w:b w:val="0"/>
          <w:bCs w:val="0"/>
        </w:rPr>
        <w:fldChar w:fldCharType="end"/>
      </w:r>
      <w:bookmarkEnd w:id="22"/>
      <w:r w:rsidRPr="00592C50">
        <w:rPr>
          <w:b w:val="0"/>
          <w:bCs w:val="0"/>
          <w:lang w:val="ru-RU"/>
        </w:rPr>
        <w:t xml:space="preserve"> – Ускорение и эффективность</w:t>
      </w:r>
    </w:p>
    <w:p w14:paraId="220711D3" w14:textId="71505A84" w:rsidR="007C31C5" w:rsidRDefault="007C31C5" w:rsidP="007C31C5">
      <w:pPr>
        <w:pStyle w:val="2"/>
        <w:rPr>
          <w:lang w:val="ru-RU"/>
        </w:rPr>
      </w:pPr>
      <w:bookmarkStart w:id="23" w:name="_Toc194058710"/>
      <w:r w:rsidRPr="008C7EC8">
        <w:rPr>
          <w:lang w:val="ru-RU"/>
        </w:rPr>
        <w:t>Построение графиков</w:t>
      </w:r>
      <w:r w:rsidR="008C7EC8" w:rsidRPr="008C7EC8">
        <w:rPr>
          <w:lang w:val="ru-RU"/>
        </w:rPr>
        <w:t xml:space="preserve"> </w:t>
      </w:r>
      <w:r w:rsidR="008C7EC8">
        <w:rPr>
          <w:lang w:val="ru-RU"/>
        </w:rPr>
        <w:t>ускорения и эффективности</w:t>
      </w:r>
      <w:bookmarkEnd w:id="23"/>
    </w:p>
    <w:p w14:paraId="1BD50E94" w14:textId="0C3F3623" w:rsidR="00FC10DC" w:rsidRPr="00FC10DC" w:rsidRDefault="00FC10DC" w:rsidP="00FC10DC">
      <w:pPr>
        <w:pStyle w:val="a2"/>
        <w:rPr>
          <w:lang w:val="ru-RU"/>
        </w:rPr>
      </w:pPr>
      <w:r>
        <w:rPr>
          <w:lang w:val="ru-RU"/>
        </w:rPr>
        <w:t>При небольших «</w:t>
      </w:r>
      <w:r>
        <w:t>N</w:t>
      </w:r>
      <w:r>
        <w:rPr>
          <w:lang w:val="ru-RU"/>
        </w:rPr>
        <w:t>»</w:t>
      </w:r>
      <w:r w:rsidRPr="00FC10DC">
        <w:rPr>
          <w:lang w:val="ru-RU"/>
        </w:rPr>
        <w:t xml:space="preserve"> </w:t>
      </w:r>
      <w:r>
        <w:rPr>
          <w:lang w:val="ru-RU"/>
        </w:rPr>
        <w:t>ускорение и эффективность оказываются очень маленькими, так как вычисления проходят достаточно быстро и время, которое затрачивается на создание параллельной области, превышает время вычислений. Но при увеличении «</w:t>
      </w:r>
      <w:r>
        <w:t>N</w:t>
      </w:r>
      <w:r>
        <w:rPr>
          <w:lang w:val="ru-RU"/>
        </w:rPr>
        <w:t>»</w:t>
      </w:r>
      <w:r w:rsidRPr="00FC10DC">
        <w:rPr>
          <w:lang w:val="ru-RU"/>
        </w:rPr>
        <w:t xml:space="preserve"> </w:t>
      </w:r>
      <w:r>
        <w:rPr>
          <w:lang w:val="ru-RU"/>
        </w:rPr>
        <w:t>ускорение и эффективность также увеличиваются, так как в данном случае время вычислений больше времени, которое необходимо на создание параллельной области.</w:t>
      </w:r>
    </w:p>
    <w:p w14:paraId="63E04591" w14:textId="10388BBA" w:rsidR="007B51A0" w:rsidRDefault="007B51A0" w:rsidP="007B51A0">
      <w:pPr>
        <w:pStyle w:val="a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C1029F" wp14:editId="4E53E055">
            <wp:extent cx="5486400" cy="3200400"/>
            <wp:effectExtent l="0" t="0" r="0" b="0"/>
            <wp:docPr id="872086084" name="Диаграмма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2178033" w14:textId="1BFEBAFE" w:rsidR="007B51A0" w:rsidRDefault="007B51A0" w:rsidP="007B51A0">
      <w:pPr>
        <w:pStyle w:val="a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5868B5" wp14:editId="02D1EDA8">
            <wp:extent cx="5486400" cy="3200400"/>
            <wp:effectExtent l="0" t="0" r="0" b="0"/>
            <wp:docPr id="5560876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D3A58C" w14:textId="6FE4A9A7" w:rsidR="005D55E4" w:rsidRDefault="005D55E4" w:rsidP="005D55E4">
      <w:pPr>
        <w:pStyle w:val="2"/>
        <w:rPr>
          <w:lang w:val="ru-RU"/>
        </w:rPr>
      </w:pPr>
      <w:bookmarkStart w:id="24" w:name="_Toc194058711"/>
      <w:r w:rsidRPr="00B80F72">
        <w:rPr>
          <w:lang w:val="ru-RU"/>
        </w:rPr>
        <w:t>Определение пиковой производительности одного ядра и всей многоядерной системы</w:t>
      </w:r>
      <w:bookmarkEnd w:id="24"/>
    </w:p>
    <w:p w14:paraId="4B3470F5" w14:textId="77777777" w:rsidR="00996E0D" w:rsidRDefault="001C4486" w:rsidP="001C4486">
      <w:pPr>
        <w:pStyle w:val="a2"/>
        <w:rPr>
          <w:lang w:val="ru-RU"/>
        </w:rPr>
      </w:pPr>
      <w:r w:rsidRPr="001C4486">
        <w:rPr>
          <w:lang w:val="ru-RU"/>
        </w:rPr>
        <w:t xml:space="preserve">Пиковой (теоретической) производительностью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</w:t>
      </w:r>
    </w:p>
    <w:p w14:paraId="63B3EFBA" w14:textId="25C32A24" w:rsidR="001C4486" w:rsidRDefault="001C4486" w:rsidP="001C4486">
      <w:pPr>
        <w:pStyle w:val="a2"/>
        <w:rPr>
          <w:lang w:val="ru-RU"/>
        </w:rPr>
      </w:pPr>
      <w:r w:rsidRPr="001C4486">
        <w:rPr>
          <w:lang w:val="ru-RU"/>
        </w:rPr>
        <w:lastRenderedPageBreak/>
        <w:t xml:space="preserve">Пиковая производительность чаще всего измеряется в количестве выполняемых в секунду операций с плавающей точкой </w:t>
      </w:r>
      <w:r>
        <w:rPr>
          <w:lang w:val="ru-RU"/>
        </w:rPr>
        <w:t>–</w:t>
      </w:r>
      <w:r w:rsidRPr="001C4486">
        <w:rPr>
          <w:lang w:val="ru-RU"/>
        </w:rPr>
        <w:t xml:space="preserve"> </w:t>
      </w:r>
      <w:r>
        <w:rPr>
          <w:lang w:val="ru-RU"/>
        </w:rPr>
        <w:t>«</w:t>
      </w:r>
      <w:r w:rsidRPr="001C4486">
        <w:rPr>
          <w:lang w:val="ru-RU"/>
        </w:rPr>
        <w:t>Flops</w:t>
      </w:r>
      <w:r>
        <w:rPr>
          <w:lang w:val="ru-RU"/>
        </w:rPr>
        <w:t>»</w:t>
      </w:r>
      <w:r w:rsidRPr="001C4486">
        <w:rPr>
          <w:lang w:val="ru-RU"/>
        </w:rPr>
        <w:t xml:space="preserve">. Формула для расчета пиковой производительности </w:t>
      </w:r>
      <w:r>
        <w:rPr>
          <w:rFonts w:ascii="Cambria Math" w:hAnsi="Cambria Math" w:cs="Cambria Math"/>
          <w:lang w:val="ru-RU"/>
        </w:rPr>
        <w:t>«</w:t>
      </w:r>
      <m:oMath>
        <m:sSub>
          <m:sSubPr>
            <m:ctrlPr>
              <w:rPr>
                <w:rFonts w:ascii="Cambria Math" w:hAnsi="Cambria Math" w:cs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  <w:lang w:val="ru-RU"/>
              </w:rPr>
              <m:t>p</m:t>
            </m:r>
            <m:r>
              <w:rPr>
                <w:rFonts w:ascii="Cambria Math" w:hAnsi="Cambria Math" w:cs="Cambria Math"/>
              </w:rPr>
              <m:t>eak</m:t>
            </m:r>
          </m:sub>
        </m:sSub>
      </m:oMath>
      <w:r>
        <w:rPr>
          <w:rFonts w:ascii="Cambria Math" w:hAnsi="Cambria Math" w:cs="Cambria Math"/>
          <w:lang w:val="ru-RU"/>
        </w:rPr>
        <w:t xml:space="preserve">» </w:t>
      </w:r>
      <w:r w:rsidRPr="001C4486">
        <w:rPr>
          <w:lang w:val="ru-RU"/>
        </w:rPr>
        <w:t xml:space="preserve">имеет вид: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  <m:r>
              <w:rPr>
                <w:rFonts w:ascii="Cambria Math" w:hAnsi="Cambria Math"/>
              </w:rPr>
              <m:t>eak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v</m:t>
        </m:r>
      </m:oMath>
      <w:r>
        <w:rPr>
          <w:lang w:val="ru-RU"/>
        </w:rPr>
        <w:t xml:space="preserve">, </w:t>
      </w:r>
      <w:r w:rsidRPr="001C4486">
        <w:rPr>
          <w:lang w:val="ru-RU"/>
        </w:rPr>
        <w:t xml:space="preserve">где </w:t>
      </w:r>
    </w:p>
    <w:p w14:paraId="598BC4BC" w14:textId="77777777" w:rsidR="001C4486" w:rsidRDefault="001C4486" w:rsidP="001C4486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𝑝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количество процессоров или ядер вычислительной системы; </w:t>
      </w:r>
    </w:p>
    <w:p w14:paraId="4E47B49B" w14:textId="0F8E6D18" w:rsidR="001C4486" w:rsidRDefault="001C4486" w:rsidP="001C4486">
      <w:pPr>
        <w:pStyle w:val="a2"/>
        <w:numPr>
          <w:ilvl w:val="0"/>
          <w:numId w:val="45"/>
        </w:numPr>
        <w:rPr>
          <w:lang w:val="ru-RU"/>
        </w:rPr>
      </w:pPr>
      <w:r>
        <w:rPr>
          <w:rFonts w:ascii="Cambria Math" w:hAnsi="Cambria Math" w:cs="Cambria Math"/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𝑛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теоретическое количество операций с плавающей точкой, которое может выполнять процессор или ядро за 1 такт; </w:t>
      </w:r>
    </w:p>
    <w:p w14:paraId="6F7C6CA9" w14:textId="209FCE51" w:rsidR="00EE75A1" w:rsidRDefault="001C4486" w:rsidP="00EE75A1">
      <w:pPr>
        <w:pStyle w:val="a2"/>
        <w:numPr>
          <w:ilvl w:val="0"/>
          <w:numId w:val="45"/>
        </w:numPr>
        <w:rPr>
          <w:lang w:val="ru-RU"/>
        </w:rPr>
      </w:pPr>
      <w:r>
        <w:rPr>
          <w:rFonts w:ascii="Cambria Math" w:hAnsi="Cambria Math" w:cs="Cambria Math"/>
          <w:lang w:val="ru-RU"/>
        </w:rPr>
        <w:t>«</w:t>
      </w:r>
      <w:r w:rsidRPr="001C4486">
        <w:rPr>
          <w:rFonts w:ascii="Cambria Math" w:hAnsi="Cambria Math" w:cs="Cambria Math"/>
          <w:lang w:val="ru-RU"/>
        </w:rPr>
        <w:t>𝑣</w:t>
      </w:r>
      <w:r>
        <w:rPr>
          <w:rFonts w:ascii="Cambria Math" w:hAnsi="Cambria Math" w:cs="Cambria Math"/>
          <w:lang w:val="ru-RU"/>
        </w:rPr>
        <w:t>»</w:t>
      </w:r>
      <w:r w:rsidRPr="001C4486">
        <w:rPr>
          <w:lang w:val="ru-RU"/>
        </w:rPr>
        <w:t xml:space="preserve"> – тактовая частота, на которой работает процессор (ядро).</w:t>
      </w:r>
    </w:p>
    <w:p w14:paraId="0BE80CD0" w14:textId="033FDF6E" w:rsidR="00EE75A1" w:rsidRPr="00EE75A1" w:rsidRDefault="00EE75A1" w:rsidP="00EE75A1">
      <w:pPr>
        <w:pStyle w:val="a2"/>
        <w:rPr>
          <w:lang w:val="ru-RU"/>
        </w:rPr>
      </w:pPr>
      <w:r>
        <w:rPr>
          <w:lang w:val="ru-RU"/>
        </w:rPr>
        <w:t>Вычисление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»</w:t>
      </w:r>
      <w:r w:rsidRPr="00EE75A1">
        <w:rPr>
          <w:lang w:val="ru-RU"/>
        </w:rPr>
        <w:t xml:space="preserve"> </w:t>
      </w:r>
      <w:r>
        <w:rPr>
          <w:lang w:val="ru-RU"/>
        </w:rPr>
        <w:t>и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</m:oMath>
      <w:r>
        <w:rPr>
          <w:lang w:val="ru-RU"/>
        </w:rPr>
        <w:t>»:</w:t>
      </w:r>
    </w:p>
    <w:p w14:paraId="2E944206" w14:textId="2C5A8AEF" w:rsidR="001C4486" w:rsidRPr="00EE75A1" w:rsidRDefault="00D469D4" w:rsidP="001C4486">
      <w:pPr>
        <w:pStyle w:val="a2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ru-RU"/>
            </w:rPr>
            <m:t>=1×16×4,1×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9</m:t>
              </m:r>
            </m:sup>
          </m:sSup>
          <m:r>
            <w:rPr>
              <w:rFonts w:ascii="Cambria Math" w:hAnsi="Cambria Math"/>
              <w:lang w:val="ru-RU"/>
            </w:rPr>
            <m:t xml:space="preserve">=65600000000 </m:t>
          </m:r>
          <m:r>
            <w:rPr>
              <w:rFonts w:ascii="Cambria Math" w:hAnsi="Cambria Math"/>
            </w:rPr>
            <m:t>(FLOPS)</m:t>
          </m:r>
        </m:oMath>
      </m:oMathPara>
    </w:p>
    <w:p w14:paraId="42F6ED1C" w14:textId="01F5F86F" w:rsidR="00EE75A1" w:rsidRPr="00FE691D" w:rsidRDefault="00D469D4" w:rsidP="00996E0D">
      <w:pPr>
        <w:pStyle w:val="a2"/>
        <w:ind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ru-RU"/>
            </w:rPr>
            <m:t>=8×16×4,1 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9</m:t>
              </m:r>
            </m:sup>
          </m:sSup>
          <m:r>
            <w:rPr>
              <w:rFonts w:ascii="Cambria Math" w:hAnsi="Cambria Math"/>
              <w:lang w:val="ru-RU"/>
            </w:rPr>
            <m:t>=524800000000 (</m:t>
          </m:r>
          <m:r>
            <w:rPr>
              <w:rFonts w:ascii="Cambria Math" w:hAnsi="Cambria Math"/>
            </w:rPr>
            <m:t>FLOPS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5448797D" w14:textId="04ABA2D2" w:rsidR="00FE691D" w:rsidRPr="00FE691D" w:rsidRDefault="00FE691D" w:rsidP="00FE691D">
      <w:pPr>
        <w:pStyle w:val="a2"/>
        <w:ind w:firstLine="0"/>
        <w:rPr>
          <w:lang w:val="ru-RU"/>
        </w:rPr>
      </w:pPr>
      <w:r>
        <w:tab/>
      </w:r>
      <w:r>
        <w:rPr>
          <w:lang w:val="ru-RU"/>
        </w:rPr>
        <w:t>Вычисления проводились на процессоре «</w:t>
      </w:r>
      <w:r>
        <w:t>AMD</w:t>
      </w:r>
      <w:r w:rsidRPr="00FE691D">
        <w:rPr>
          <w:lang w:val="ru-RU"/>
        </w:rPr>
        <w:t xml:space="preserve"> </w:t>
      </w:r>
      <w:r>
        <w:t>Ryzen</w:t>
      </w:r>
      <w:r w:rsidRPr="00FE691D">
        <w:rPr>
          <w:lang w:val="ru-RU"/>
        </w:rPr>
        <w:t xml:space="preserve"> 7 2700</w:t>
      </w:r>
      <w:r>
        <w:rPr>
          <w:lang w:val="ru-RU"/>
        </w:rPr>
        <w:t>».</w:t>
      </w:r>
    </w:p>
    <w:p w14:paraId="74716005" w14:textId="7BA70FEC" w:rsidR="00996E0D" w:rsidRDefault="00996E0D" w:rsidP="00996E0D">
      <w:pPr>
        <w:pStyle w:val="2"/>
      </w:pPr>
      <w:bookmarkStart w:id="25" w:name="_Toc194058712"/>
      <w:proofErr w:type="spellStart"/>
      <w:r w:rsidRPr="00996E0D">
        <w:t>Определение</w:t>
      </w:r>
      <w:proofErr w:type="spellEnd"/>
      <w:r w:rsidRPr="00996E0D">
        <w:t xml:space="preserve"> </w:t>
      </w:r>
      <w:r>
        <w:rPr>
          <w:lang w:val="ru-RU"/>
        </w:rPr>
        <w:t>реальной производительности</w:t>
      </w:r>
      <w:bookmarkEnd w:id="25"/>
    </w:p>
    <w:p w14:paraId="793E2692" w14:textId="77777777" w:rsidR="00996E0D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 xml:space="preserve"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 (программы). Чтобы вычислить один элемент результирующей матрицы </w:t>
      </w:r>
      <w:r>
        <w:rPr>
          <w:lang w:val="ru-RU"/>
        </w:rPr>
        <w:t>«</w:t>
      </w:r>
      <w:r w:rsidRPr="00996E0D">
        <w:rPr>
          <w:lang w:val="ru-RU"/>
        </w:rPr>
        <w:t xml:space="preserve">C», необходимо выполнить скалярное умножения строки матрицы </w:t>
      </w:r>
      <w:r>
        <w:rPr>
          <w:lang w:val="ru-RU"/>
        </w:rPr>
        <w:t>«</w:t>
      </w:r>
      <w:r>
        <w:t>A</w:t>
      </w:r>
      <w:r>
        <w:rPr>
          <w:rFonts w:ascii="Cambria Math" w:hAnsi="Cambria Math" w:cs="Cambria Math"/>
          <w:lang w:val="ru-RU"/>
        </w:rPr>
        <w:t>»</w:t>
      </w:r>
      <w:r w:rsidRPr="00996E0D">
        <w:rPr>
          <w:lang w:val="ru-RU"/>
        </w:rPr>
        <w:t xml:space="preserve"> на столбец матрицы B – требуется совершить </w:t>
      </w:r>
      <w:r>
        <w:rPr>
          <w:lang w:val="ru-RU"/>
        </w:rPr>
        <w:t>«</w:t>
      </w:r>
      <w:r w:rsidRPr="00996E0D">
        <w:rPr>
          <w:lang w:val="ru-RU"/>
        </w:rPr>
        <w:t>N</w:t>
      </w:r>
      <w:r>
        <w:rPr>
          <w:lang w:val="ru-RU"/>
        </w:rPr>
        <w:t>»</w:t>
      </w:r>
      <w:r w:rsidRPr="00996E0D">
        <w:rPr>
          <w:lang w:val="ru-RU"/>
        </w:rPr>
        <w:t xml:space="preserve"> операций умножения и столько же операций сложения. Тогда для вычисления полной матрицы C требуется </w:t>
      </w:r>
      <w:r>
        <w:rPr>
          <w:lang w:val="ru-RU"/>
        </w:rPr>
        <w:t>«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>
        <w:rPr>
          <w:lang w:val="ru-RU"/>
        </w:rPr>
        <w:t>»</w:t>
      </w:r>
      <w:r w:rsidRPr="00996E0D">
        <w:rPr>
          <w:lang w:val="ru-RU"/>
        </w:rPr>
        <w:t xml:space="preserve"> вещественных операций. </w:t>
      </w:r>
    </w:p>
    <w:p w14:paraId="10785DBF" w14:textId="6785B6A8" w:rsidR="00996E0D" w:rsidRPr="00B80F72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 xml:space="preserve">Тогда если за время </w:t>
      </w:r>
      <w:r>
        <w:rPr>
          <w:lang w:val="ru-RU"/>
        </w:rPr>
        <w:t>«</w:t>
      </w:r>
      <w:r w:rsidRPr="00996E0D">
        <w:rPr>
          <w:lang w:val="ru-RU"/>
        </w:rPr>
        <w:t>T</w:t>
      </w:r>
      <w:r>
        <w:rPr>
          <w:lang w:val="ru-RU"/>
        </w:rPr>
        <w:t>»</w:t>
      </w:r>
      <w:r w:rsidRPr="00996E0D">
        <w:rPr>
          <w:lang w:val="ru-RU"/>
        </w:rPr>
        <w:t xml:space="preserve"> осуществляется </w:t>
      </w:r>
      <w:r>
        <w:rPr>
          <w:lang w:val="ru-RU"/>
        </w:rPr>
        <w:t>«</w:t>
      </w:r>
      <w:r w:rsidRPr="00996E0D">
        <w:rPr>
          <w:lang w:val="ru-RU"/>
        </w:rPr>
        <w:t>q</w:t>
      </w:r>
      <w:r>
        <w:rPr>
          <w:lang w:val="ru-RU"/>
        </w:rPr>
        <w:t>»</w:t>
      </w:r>
      <w:r w:rsidRPr="00996E0D">
        <w:rPr>
          <w:lang w:val="ru-RU"/>
        </w:rPr>
        <w:t xml:space="preserve"> матричных умножений, получим, что реальную производительность можно выразить формул</w:t>
      </w:r>
      <w:r>
        <w:rPr>
          <w:lang w:val="ru-RU"/>
        </w:rPr>
        <w:t>ой</w:t>
      </w:r>
      <w:r w:rsidRPr="00996E0D">
        <w:rPr>
          <w:lang w:val="ru-RU"/>
        </w:rPr>
        <w:t>:</w:t>
      </w:r>
      <w:r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w:rPr>
                <w:rFonts w:ascii="Cambria Math" w:hAnsi="Cambria Math"/>
                <w:lang w:val="ru-RU"/>
              </w:rPr>
              <m:t>p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</w:rPr>
                  <m:t>qN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p</m:t>
                </m:r>
              </m:sub>
            </m:sSub>
          </m:den>
        </m:f>
      </m:oMath>
      <w:r w:rsidRPr="00996E0D">
        <w:rPr>
          <w:lang w:val="ru-RU"/>
        </w:rPr>
        <w:t>.</w:t>
      </w:r>
    </w:p>
    <w:p w14:paraId="667B8DD6" w14:textId="2B2FB786" w:rsidR="00996E0D" w:rsidRDefault="00996E0D" w:rsidP="00996E0D">
      <w:pPr>
        <w:pStyle w:val="a2"/>
        <w:rPr>
          <w:lang w:val="ru-RU"/>
        </w:rPr>
      </w:pPr>
      <w:r w:rsidRPr="00996E0D">
        <w:rPr>
          <w:lang w:val="ru-RU"/>
        </w:rPr>
        <w:t xml:space="preserve">Чтобы оценить эффективность использования вычислительной системы при выполнении последовательного и параллельного алгоритмов, введем коэффициенты </w:t>
      </w:r>
      <w:r>
        <w:rPr>
          <w:lang w:val="ru-RU"/>
        </w:rPr>
        <w:t>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» и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>»</w:t>
      </w:r>
      <w:r w:rsidRPr="00996E0D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 w:rsidRPr="00996E0D">
        <w:rPr>
          <w:lang w:val="ru-RU"/>
        </w:rPr>
        <w:t xml:space="preserve">. </w:t>
      </w:r>
      <w:r>
        <w:rPr>
          <w:lang w:val="ru-RU"/>
        </w:rPr>
        <w:t>В</w:t>
      </w:r>
      <w:r w:rsidRPr="00996E0D">
        <w:rPr>
          <w:lang w:val="ru-RU"/>
        </w:rPr>
        <w:t xml:space="preserve"> </w:t>
      </w:r>
      <w:r w:rsidRPr="00996E0D">
        <w:rPr>
          <w:lang w:val="ru-RU"/>
        </w:rPr>
        <w:fldChar w:fldCharType="begin"/>
      </w:r>
      <w:r w:rsidRPr="00996E0D">
        <w:rPr>
          <w:lang w:val="ru-RU"/>
        </w:rPr>
        <w:instrText xml:space="preserve"> REF _Ref192725943 \h  \* MERGEFORMAT </w:instrText>
      </w:r>
      <w:r w:rsidRPr="00996E0D">
        <w:rPr>
          <w:lang w:val="ru-RU"/>
        </w:rPr>
      </w:r>
      <w:r w:rsidRPr="00996E0D">
        <w:rPr>
          <w:lang w:val="ru-RU"/>
        </w:rPr>
        <w:fldChar w:fldCharType="separate"/>
      </w:r>
      <w:r w:rsidRPr="00996E0D">
        <w:rPr>
          <w:lang w:val="ru-RU"/>
        </w:rPr>
        <w:t>т</w:t>
      </w:r>
      <w:proofErr w:type="spellStart"/>
      <w:r w:rsidRPr="00996E0D">
        <w:t>аблиц</w:t>
      </w:r>
      <w:proofErr w:type="spellEnd"/>
      <w:r w:rsidRPr="00996E0D">
        <w:rPr>
          <w:lang w:val="ru-RU"/>
        </w:rPr>
        <w:t>е</w:t>
      </w:r>
      <w:r w:rsidRPr="00996E0D">
        <w:t xml:space="preserve"> </w:t>
      </w:r>
      <w:r w:rsidRPr="00996E0D">
        <w:rPr>
          <w:noProof/>
        </w:rPr>
        <w:t>2</w:t>
      </w:r>
      <w:r w:rsidRPr="00996E0D">
        <w:t>.</w:t>
      </w:r>
      <w:r w:rsidRPr="00996E0D">
        <w:rPr>
          <w:noProof/>
        </w:rPr>
        <w:t>4</w:t>
      </w:r>
      <w:r w:rsidRPr="00996E0D">
        <w:rPr>
          <w:lang w:val="ru-RU"/>
        </w:rPr>
        <w:fldChar w:fldCharType="end"/>
      </w:r>
      <w:r>
        <w:rPr>
          <w:lang w:val="ru-RU"/>
        </w:rPr>
        <w:t xml:space="preserve"> представлены полученные результаты.</w:t>
      </w:r>
    </w:p>
    <w:p w14:paraId="03EEB126" w14:textId="77777777" w:rsidR="00996E0D" w:rsidRPr="00996E0D" w:rsidRDefault="00996E0D" w:rsidP="00996E0D">
      <w:pPr>
        <w:pStyle w:val="a2"/>
        <w:rPr>
          <w:iCs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3"/>
        <w:gridCol w:w="1981"/>
        <w:gridCol w:w="2106"/>
        <w:gridCol w:w="1956"/>
        <w:gridCol w:w="1965"/>
      </w:tblGrid>
      <w:tr w:rsidR="00B72A68" w14:paraId="5796205A" w14:textId="77777777" w:rsidTr="00996E0D">
        <w:tc>
          <w:tcPr>
            <w:tcW w:w="1982" w:type="dxa"/>
          </w:tcPr>
          <w:p w14:paraId="6E28F19B" w14:textId="31AD5C6B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lastRenderedPageBreak/>
              <w:t>N</w:t>
            </w:r>
          </w:p>
        </w:tc>
        <w:tc>
          <w:tcPr>
            <w:tcW w:w="1982" w:type="dxa"/>
          </w:tcPr>
          <w:p w14:paraId="33C9C557" w14:textId="491CF4B9" w:rsidR="00996E0D" w:rsidRPr="00996E0D" w:rsidRDefault="00D469D4" w:rsidP="00996E0D">
            <w:pPr>
              <w:pStyle w:val="a2"/>
              <w:ind w:firstLine="0"/>
              <w:jc w:val="center"/>
              <w:rPr>
                <w:b/>
                <w:bCs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eal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982" w:type="dxa"/>
          </w:tcPr>
          <w:p w14:paraId="5EA46229" w14:textId="7828069E" w:rsidR="00996E0D" w:rsidRPr="00996E0D" w:rsidRDefault="00D469D4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eal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982" w:type="dxa"/>
          </w:tcPr>
          <w:p w14:paraId="6356AAA4" w14:textId="251E1F0F" w:rsidR="00996E0D" w:rsidRPr="00996E0D" w:rsidRDefault="00D469D4" w:rsidP="00996E0D">
            <w:pPr>
              <w:pStyle w:val="a2"/>
              <w:ind w:firstLine="0"/>
              <w:jc w:val="center"/>
              <w:rPr>
                <w:b/>
                <w:bCs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3" w:type="dxa"/>
          </w:tcPr>
          <w:p w14:paraId="0EDD3710" w14:textId="3113E4DA" w:rsidR="00996E0D" w:rsidRPr="00996E0D" w:rsidRDefault="00D469D4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p=8</m:t>
                </m:r>
              </m:oMath>
            </m:oMathPara>
          </w:p>
        </w:tc>
      </w:tr>
      <w:tr w:rsidR="00B72A68" w14:paraId="1475FC58" w14:textId="77777777" w:rsidTr="00996E0D">
        <w:tc>
          <w:tcPr>
            <w:tcW w:w="1982" w:type="dxa"/>
          </w:tcPr>
          <w:p w14:paraId="3563F7BC" w14:textId="62BF4771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</w:t>
            </w:r>
          </w:p>
        </w:tc>
        <w:tc>
          <w:tcPr>
            <w:tcW w:w="1982" w:type="dxa"/>
          </w:tcPr>
          <w:p w14:paraId="5723B55F" w14:textId="2CF98399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680414936.469</w:t>
            </w:r>
          </w:p>
        </w:tc>
        <w:tc>
          <w:tcPr>
            <w:tcW w:w="1982" w:type="dxa"/>
          </w:tcPr>
          <w:p w14:paraId="0FF1E1B2" w14:textId="2891C095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23237841.297</w:t>
            </w:r>
          </w:p>
        </w:tc>
        <w:tc>
          <w:tcPr>
            <w:tcW w:w="1982" w:type="dxa"/>
          </w:tcPr>
          <w:p w14:paraId="4D6C1785" w14:textId="5D188537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0.0103722</w:t>
            </w:r>
          </w:p>
        </w:tc>
        <w:tc>
          <w:tcPr>
            <w:tcW w:w="1983" w:type="dxa"/>
          </w:tcPr>
          <w:p w14:paraId="46CF2973" w14:textId="2096C9FD" w:rsidR="00996E0D" w:rsidRPr="00B72A68" w:rsidRDefault="00B72A68" w:rsidP="00996E0D">
            <w:pPr>
              <w:pStyle w:val="a2"/>
              <w:ind w:firstLine="0"/>
              <w:jc w:val="center"/>
            </w:pPr>
            <w:r>
              <w:rPr>
                <w:lang w:val="ru-RU"/>
              </w:rPr>
              <w:t>0</w:t>
            </w:r>
            <w:r>
              <w:t>.00004428</w:t>
            </w:r>
          </w:p>
        </w:tc>
      </w:tr>
      <w:tr w:rsidR="00B72A68" w14:paraId="20328F1F" w14:textId="77777777" w:rsidTr="00996E0D">
        <w:tc>
          <w:tcPr>
            <w:tcW w:w="1982" w:type="dxa"/>
          </w:tcPr>
          <w:p w14:paraId="0D5E6E19" w14:textId="1A419861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10</w:t>
            </w:r>
          </w:p>
        </w:tc>
        <w:tc>
          <w:tcPr>
            <w:tcW w:w="1982" w:type="dxa"/>
          </w:tcPr>
          <w:p w14:paraId="7AB27C69" w14:textId="3B17A7C2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686901644.271</w:t>
            </w:r>
          </w:p>
        </w:tc>
        <w:tc>
          <w:tcPr>
            <w:tcW w:w="1982" w:type="dxa"/>
          </w:tcPr>
          <w:p w14:paraId="2C5BC55A" w14:textId="512F4DC4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161352130.856</w:t>
            </w:r>
          </w:p>
        </w:tc>
        <w:tc>
          <w:tcPr>
            <w:tcW w:w="1982" w:type="dxa"/>
          </w:tcPr>
          <w:p w14:paraId="57AED540" w14:textId="31B443EE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0.0104711</w:t>
            </w:r>
          </w:p>
        </w:tc>
        <w:tc>
          <w:tcPr>
            <w:tcW w:w="1983" w:type="dxa"/>
          </w:tcPr>
          <w:p w14:paraId="6937E3FF" w14:textId="79822B6D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0.000307455</w:t>
            </w:r>
          </w:p>
        </w:tc>
      </w:tr>
      <w:tr w:rsidR="00B72A68" w14:paraId="037BF2EB" w14:textId="77777777" w:rsidTr="00996E0D">
        <w:tc>
          <w:tcPr>
            <w:tcW w:w="1982" w:type="dxa"/>
          </w:tcPr>
          <w:p w14:paraId="4EA957CD" w14:textId="75FD307D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50</w:t>
            </w:r>
          </w:p>
        </w:tc>
        <w:tc>
          <w:tcPr>
            <w:tcW w:w="1982" w:type="dxa"/>
          </w:tcPr>
          <w:p w14:paraId="519A2E83" w14:textId="5936D46B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606784334.285</w:t>
            </w:r>
          </w:p>
        </w:tc>
        <w:tc>
          <w:tcPr>
            <w:tcW w:w="1982" w:type="dxa"/>
          </w:tcPr>
          <w:p w14:paraId="22F725AB" w14:textId="786F0083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2692642408.471</w:t>
            </w:r>
          </w:p>
        </w:tc>
        <w:tc>
          <w:tcPr>
            <w:tcW w:w="1982" w:type="dxa"/>
          </w:tcPr>
          <w:p w14:paraId="7E6CCEEF" w14:textId="6CE286CA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0.00924976</w:t>
            </w:r>
          </w:p>
        </w:tc>
        <w:tc>
          <w:tcPr>
            <w:tcW w:w="1983" w:type="dxa"/>
          </w:tcPr>
          <w:p w14:paraId="2F4BA169" w14:textId="681F0637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0.0051308</w:t>
            </w:r>
          </w:p>
        </w:tc>
      </w:tr>
      <w:tr w:rsidR="00B72A68" w14:paraId="389860C0" w14:textId="77777777" w:rsidTr="00996E0D">
        <w:tc>
          <w:tcPr>
            <w:tcW w:w="1982" w:type="dxa"/>
          </w:tcPr>
          <w:p w14:paraId="4522D692" w14:textId="5A0B88C9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100</w:t>
            </w:r>
          </w:p>
        </w:tc>
        <w:tc>
          <w:tcPr>
            <w:tcW w:w="1982" w:type="dxa"/>
          </w:tcPr>
          <w:p w14:paraId="648E7787" w14:textId="097F82A7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555745214.637</w:t>
            </w:r>
          </w:p>
        </w:tc>
        <w:tc>
          <w:tcPr>
            <w:tcW w:w="1982" w:type="dxa"/>
          </w:tcPr>
          <w:p w14:paraId="488C63BD" w14:textId="09CF99F0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2923707929.931</w:t>
            </w:r>
          </w:p>
        </w:tc>
        <w:tc>
          <w:tcPr>
            <w:tcW w:w="1982" w:type="dxa"/>
          </w:tcPr>
          <w:p w14:paraId="4CDB2080" w14:textId="7E14008A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0.00847173</w:t>
            </w:r>
          </w:p>
        </w:tc>
        <w:tc>
          <w:tcPr>
            <w:tcW w:w="1983" w:type="dxa"/>
          </w:tcPr>
          <w:p w14:paraId="0D7ABC59" w14:textId="02950960" w:rsidR="00996E0D" w:rsidRPr="00E75CA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t>0.00557109</w:t>
            </w:r>
          </w:p>
        </w:tc>
      </w:tr>
      <w:tr w:rsidR="00B72A68" w14:paraId="32CC3003" w14:textId="77777777" w:rsidTr="00996E0D">
        <w:tc>
          <w:tcPr>
            <w:tcW w:w="1982" w:type="dxa"/>
          </w:tcPr>
          <w:p w14:paraId="48C464FD" w14:textId="0B39B66F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200</w:t>
            </w:r>
          </w:p>
        </w:tc>
        <w:tc>
          <w:tcPr>
            <w:tcW w:w="1982" w:type="dxa"/>
          </w:tcPr>
          <w:p w14:paraId="31632370" w14:textId="19ADA3CC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608648514.993</w:t>
            </w:r>
          </w:p>
        </w:tc>
        <w:tc>
          <w:tcPr>
            <w:tcW w:w="1982" w:type="dxa"/>
          </w:tcPr>
          <w:p w14:paraId="43535E3F" w14:textId="2FEE08E3" w:rsidR="00996E0D" w:rsidRDefault="00EA6484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3872662031.574</w:t>
            </w:r>
          </w:p>
        </w:tc>
        <w:tc>
          <w:tcPr>
            <w:tcW w:w="1982" w:type="dxa"/>
          </w:tcPr>
          <w:p w14:paraId="70537991" w14:textId="6F4BE97C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0.00927818</w:t>
            </w:r>
          </w:p>
        </w:tc>
        <w:tc>
          <w:tcPr>
            <w:tcW w:w="1983" w:type="dxa"/>
          </w:tcPr>
          <w:p w14:paraId="4D6B91FB" w14:textId="6A15B03F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0.00737931</w:t>
            </w:r>
          </w:p>
        </w:tc>
      </w:tr>
      <w:tr w:rsidR="00B72A68" w14:paraId="46EDD037" w14:textId="77777777" w:rsidTr="00996E0D">
        <w:tc>
          <w:tcPr>
            <w:tcW w:w="1982" w:type="dxa"/>
          </w:tcPr>
          <w:p w14:paraId="244F7BF8" w14:textId="5ABD98D7" w:rsidR="00996E0D" w:rsidRPr="00996E0D" w:rsidRDefault="00996E0D" w:rsidP="00996E0D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996E0D">
              <w:rPr>
                <w:b/>
                <w:bCs/>
              </w:rPr>
              <w:t>500</w:t>
            </w:r>
          </w:p>
        </w:tc>
        <w:tc>
          <w:tcPr>
            <w:tcW w:w="1982" w:type="dxa"/>
          </w:tcPr>
          <w:p w14:paraId="1853914B" w14:textId="1322FF36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594943456.574</w:t>
            </w:r>
          </w:p>
        </w:tc>
        <w:tc>
          <w:tcPr>
            <w:tcW w:w="1982" w:type="dxa"/>
          </w:tcPr>
          <w:p w14:paraId="58F9A690" w14:textId="7870C088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3955520957.932</w:t>
            </w:r>
          </w:p>
        </w:tc>
        <w:tc>
          <w:tcPr>
            <w:tcW w:w="1982" w:type="dxa"/>
          </w:tcPr>
          <w:p w14:paraId="7C77C49D" w14:textId="2F0EFAA6" w:rsidR="00996E0D" w:rsidRDefault="00B72A68" w:rsidP="00996E0D">
            <w:pPr>
              <w:pStyle w:val="a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0.00906926</w:t>
            </w:r>
          </w:p>
        </w:tc>
        <w:tc>
          <w:tcPr>
            <w:tcW w:w="1983" w:type="dxa"/>
          </w:tcPr>
          <w:p w14:paraId="19BEC73B" w14:textId="4B45789E" w:rsidR="00996E0D" w:rsidRPr="00B72A68" w:rsidRDefault="00B72A68" w:rsidP="00996E0D">
            <w:pPr>
              <w:pStyle w:val="a2"/>
              <w:ind w:firstLine="0"/>
              <w:jc w:val="center"/>
            </w:pPr>
            <w:r>
              <w:t>0.0075372</w:t>
            </w:r>
          </w:p>
        </w:tc>
      </w:tr>
    </w:tbl>
    <w:p w14:paraId="096A923C" w14:textId="578BEA20" w:rsidR="00996E0D" w:rsidRDefault="00996E0D" w:rsidP="00996E0D">
      <w:pPr>
        <w:pStyle w:val="ab"/>
        <w:rPr>
          <w:b w:val="0"/>
          <w:bCs w:val="0"/>
          <w:lang w:val="ru-RU"/>
        </w:rPr>
      </w:pPr>
      <w:bookmarkStart w:id="26" w:name="_Ref192725943"/>
      <w:r w:rsidRPr="00996E0D">
        <w:rPr>
          <w:b w:val="0"/>
          <w:bCs w:val="0"/>
        </w:rPr>
        <w:t xml:space="preserve">Таблица </w:t>
      </w:r>
      <w:r w:rsidRPr="00996E0D">
        <w:rPr>
          <w:b w:val="0"/>
          <w:bCs w:val="0"/>
        </w:rPr>
        <w:fldChar w:fldCharType="begin"/>
      </w:r>
      <w:r w:rsidRPr="00996E0D">
        <w:rPr>
          <w:b w:val="0"/>
          <w:bCs w:val="0"/>
        </w:rPr>
        <w:instrText xml:space="preserve"> STYLEREF 1 \s </w:instrText>
      </w:r>
      <w:r w:rsidRPr="00996E0D">
        <w:rPr>
          <w:b w:val="0"/>
          <w:bCs w:val="0"/>
        </w:rPr>
        <w:fldChar w:fldCharType="separate"/>
      </w:r>
      <w:r w:rsidRPr="00996E0D">
        <w:rPr>
          <w:b w:val="0"/>
          <w:bCs w:val="0"/>
          <w:noProof/>
        </w:rPr>
        <w:t>2</w:t>
      </w:r>
      <w:r w:rsidRPr="00996E0D">
        <w:rPr>
          <w:b w:val="0"/>
          <w:bCs w:val="0"/>
        </w:rPr>
        <w:fldChar w:fldCharType="end"/>
      </w:r>
      <w:r w:rsidRPr="00996E0D">
        <w:rPr>
          <w:b w:val="0"/>
          <w:bCs w:val="0"/>
        </w:rPr>
        <w:t>.</w:t>
      </w:r>
      <w:r w:rsidRPr="00996E0D">
        <w:rPr>
          <w:b w:val="0"/>
          <w:bCs w:val="0"/>
        </w:rPr>
        <w:fldChar w:fldCharType="begin"/>
      </w:r>
      <w:r w:rsidRPr="00996E0D">
        <w:rPr>
          <w:b w:val="0"/>
          <w:bCs w:val="0"/>
        </w:rPr>
        <w:instrText xml:space="preserve"> SEQ Таблица \* ARABIC \s 1 </w:instrText>
      </w:r>
      <w:r w:rsidRPr="00996E0D">
        <w:rPr>
          <w:b w:val="0"/>
          <w:bCs w:val="0"/>
        </w:rPr>
        <w:fldChar w:fldCharType="separate"/>
      </w:r>
      <w:r w:rsidRPr="00996E0D">
        <w:rPr>
          <w:b w:val="0"/>
          <w:bCs w:val="0"/>
          <w:noProof/>
        </w:rPr>
        <w:t>4</w:t>
      </w:r>
      <w:r w:rsidRPr="00996E0D">
        <w:rPr>
          <w:b w:val="0"/>
          <w:bCs w:val="0"/>
        </w:rPr>
        <w:fldChar w:fldCharType="end"/>
      </w:r>
      <w:bookmarkEnd w:id="26"/>
      <w:r w:rsidRPr="00996E0D">
        <w:rPr>
          <w:b w:val="0"/>
          <w:bCs w:val="0"/>
          <w:lang w:val="ru-RU"/>
        </w:rPr>
        <w:t xml:space="preserve"> – Реальная производительность</w:t>
      </w:r>
    </w:p>
    <w:p w14:paraId="42F230C3" w14:textId="476978F8" w:rsidR="008C7EC8" w:rsidRDefault="008C7EC8" w:rsidP="008C7EC8">
      <w:pPr>
        <w:pStyle w:val="2"/>
        <w:rPr>
          <w:lang w:val="ru-RU"/>
        </w:rPr>
      </w:pPr>
      <w:bookmarkStart w:id="27" w:name="_Toc194058713"/>
      <w:r w:rsidRPr="00B80F72">
        <w:rPr>
          <w:lang w:val="ru-RU"/>
        </w:rPr>
        <w:t>Построение графиков эффективности «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B80F72">
        <w:rPr>
          <w:lang w:val="ru-RU"/>
        </w:rPr>
        <w:t>» и «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B80F72">
        <w:rPr>
          <w:lang w:val="ru-RU"/>
        </w:rPr>
        <w:t>»</w:t>
      </w:r>
      <w:bookmarkEnd w:id="27"/>
    </w:p>
    <w:p w14:paraId="4A76D361" w14:textId="209EB10C" w:rsidR="00E75CAD" w:rsidRPr="00E75CAD" w:rsidRDefault="00E75CAD" w:rsidP="00E75CAD">
      <w:pPr>
        <w:pStyle w:val="a2"/>
        <w:rPr>
          <w:lang w:val="ru-RU"/>
        </w:rPr>
      </w:pPr>
      <w:r w:rsidRPr="00E75CAD">
        <w:rPr>
          <w:lang w:val="ru-RU"/>
        </w:rPr>
        <w:t xml:space="preserve">На одном ядре увеличение размерности матриц приводит к </w:t>
      </w:r>
      <w:r w:rsidR="008F5C51">
        <w:rPr>
          <w:lang w:val="ru-RU"/>
        </w:rPr>
        <w:t xml:space="preserve">постепенному </w:t>
      </w:r>
      <w:r w:rsidRPr="00E75CAD">
        <w:rPr>
          <w:lang w:val="ru-RU"/>
        </w:rPr>
        <w:t>ухудшению эффективности из-за роста объема вычислений</w:t>
      </w:r>
      <w:r>
        <w:rPr>
          <w:lang w:val="ru-RU"/>
        </w:rPr>
        <w:t xml:space="preserve"> и</w:t>
      </w:r>
      <w:r w:rsidRPr="00E75CAD">
        <w:rPr>
          <w:lang w:val="ru-RU"/>
        </w:rPr>
        <w:t xml:space="preserve"> ухудшения </w:t>
      </w:r>
      <w:r w:rsidR="008F5C51">
        <w:rPr>
          <w:lang w:val="ru-RU"/>
        </w:rPr>
        <w:t xml:space="preserve">использования </w:t>
      </w:r>
      <w:r>
        <w:rPr>
          <w:lang w:val="ru-RU"/>
        </w:rPr>
        <w:t>памяти</w:t>
      </w:r>
      <w:r w:rsidRPr="00E75CAD">
        <w:rPr>
          <w:lang w:val="ru-RU"/>
        </w:rPr>
        <w:t>.</w:t>
      </w:r>
      <w:r>
        <w:rPr>
          <w:lang w:val="ru-RU"/>
        </w:rPr>
        <w:t xml:space="preserve"> </w:t>
      </w:r>
      <w:r w:rsidRPr="00E75CAD">
        <w:rPr>
          <w:lang w:val="ru-RU"/>
        </w:rPr>
        <w:t xml:space="preserve">На </w:t>
      </w:r>
      <w:r>
        <w:rPr>
          <w:lang w:val="ru-RU"/>
        </w:rPr>
        <w:t>«</w:t>
      </w:r>
      <w:r>
        <w:t>p</w:t>
      </w:r>
      <w:r w:rsidRPr="00E75CAD">
        <w:rPr>
          <w:lang w:val="ru-RU"/>
        </w:rPr>
        <w:t xml:space="preserve"> = 8</w:t>
      </w:r>
      <w:r>
        <w:rPr>
          <w:lang w:val="ru-RU"/>
        </w:rPr>
        <w:t>»</w:t>
      </w:r>
      <w:r w:rsidRPr="00E75CAD">
        <w:rPr>
          <w:lang w:val="ru-RU"/>
        </w:rPr>
        <w:t xml:space="preserve"> ядрах увеличение размерности матриц позволяет лучше распределить нагрузку между ядрами, улучшить использование </w:t>
      </w:r>
      <w:r>
        <w:rPr>
          <w:lang w:val="ru-RU"/>
        </w:rPr>
        <w:t>памяти</w:t>
      </w:r>
      <w:r w:rsidRPr="00E75CAD">
        <w:rPr>
          <w:lang w:val="ru-RU"/>
        </w:rPr>
        <w:t xml:space="preserve"> и достичь более высокой производительности за счет параллелизма.</w:t>
      </w:r>
    </w:p>
    <w:p w14:paraId="38F5A144" w14:textId="0E6F88C4" w:rsidR="008C7EC8" w:rsidRDefault="008C7EC8" w:rsidP="008C7EC8">
      <w:pPr>
        <w:pStyle w:val="a2"/>
      </w:pPr>
      <w:r>
        <w:rPr>
          <w:noProof/>
          <w:lang w:val="ru-RU"/>
        </w:rPr>
        <w:drawing>
          <wp:inline distT="0" distB="0" distL="0" distR="0" wp14:anchorId="67DE7AE7" wp14:editId="0C5C08E5">
            <wp:extent cx="5486400" cy="3200400"/>
            <wp:effectExtent l="0" t="0" r="0" b="0"/>
            <wp:docPr id="723103357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CCA704" w14:textId="79355A00" w:rsidR="00AD42D2" w:rsidRDefault="00AD42D2" w:rsidP="008C7EC8">
      <w:pPr>
        <w:pStyle w:val="a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CAB607" wp14:editId="611AFE83">
            <wp:extent cx="5486400" cy="3200400"/>
            <wp:effectExtent l="0" t="0" r="0" b="0"/>
            <wp:docPr id="1799153365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BF56F60" w14:textId="19CAE8B2" w:rsidR="008F5C51" w:rsidRDefault="008F5C51" w:rsidP="008F5C51">
      <w:pPr>
        <w:pStyle w:val="2"/>
        <w:rPr>
          <w:szCs w:val="24"/>
        </w:rPr>
      </w:pPr>
      <w:bookmarkStart w:id="28" w:name="_Toc194058714"/>
      <w:r>
        <w:t xml:space="preserve">Определение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</m:oMath>
      <w:bookmarkEnd w:id="28"/>
    </w:p>
    <w:p w14:paraId="219DB1CB" w14:textId="5114DC82" w:rsidR="008F5C51" w:rsidRDefault="008F5C51" w:rsidP="008F5C51">
      <w:pPr>
        <w:pStyle w:val="a2"/>
      </w:pPr>
      <w:r w:rsidRPr="008F5C51">
        <w:rPr>
          <w:lang w:val="ru-RU"/>
        </w:rPr>
        <w:t>Определи</w:t>
      </w:r>
      <w:r>
        <w:rPr>
          <w:lang w:val="ru-RU"/>
        </w:rPr>
        <w:t>м</w:t>
      </w:r>
      <w:r w:rsidRPr="008F5C51">
        <w:rPr>
          <w:lang w:val="ru-RU"/>
        </w:rPr>
        <w:t xml:space="preserve"> размерность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lang w:val="ru-RU"/>
        </w:rPr>
        <w:t xml:space="preserve"> </w:t>
      </w:r>
      <w:r w:rsidRPr="008F5C51">
        <w:rPr>
          <w:lang w:val="ru-RU"/>
        </w:rPr>
        <w:t xml:space="preserve">такую, что при любом </w:t>
      </w:r>
      <w:r w:rsidRPr="008F5C51">
        <w:rPr>
          <w:rFonts w:ascii="Cambria Math" w:hAnsi="Cambria Math" w:cs="Cambria Math"/>
          <w:lang w:val="ru-RU"/>
        </w:rPr>
        <w:t>𝑁</w:t>
      </w:r>
      <w:r w:rsidRPr="008F5C51">
        <w:rPr>
          <w:lang w:val="ru-RU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71320">
        <w:rPr>
          <w:lang w:val="ru-RU"/>
        </w:rPr>
        <w:t xml:space="preserve"> </w:t>
      </w:r>
      <w:r w:rsidRPr="008F5C51">
        <w:rPr>
          <w:lang w:val="ru-RU"/>
        </w:rPr>
        <w:t>параллельная версия программы</w:t>
      </w:r>
      <w:r w:rsidR="00971320">
        <w:rPr>
          <w:lang w:val="ru-RU"/>
        </w:rPr>
        <w:t xml:space="preserve"> будет </w:t>
      </w:r>
      <w:r w:rsidRPr="008F5C51">
        <w:rPr>
          <w:lang w:val="ru-RU"/>
        </w:rPr>
        <w:t>работает медленнее последовательн</w:t>
      </w:r>
      <w:r w:rsidR="00971320">
        <w:rPr>
          <w:lang w:val="ru-RU"/>
        </w:rPr>
        <w:t>ой</w:t>
      </w:r>
      <w:r w:rsidRPr="008F5C51">
        <w:rPr>
          <w:lang w:val="ru-RU"/>
        </w:rPr>
        <w:t xml:space="preserve">, а при </w:t>
      </w:r>
      <w:r w:rsidRPr="008F5C51">
        <w:rPr>
          <w:rFonts w:ascii="Cambria Math" w:hAnsi="Cambria Math" w:cs="Cambria Math"/>
          <w:lang w:val="ru-RU"/>
        </w:rPr>
        <w:t>𝑁</w:t>
      </w:r>
      <w:r w:rsidRPr="008F5C51">
        <w:rPr>
          <w:lang w:val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71320">
        <w:rPr>
          <w:lang w:val="ru-RU"/>
        </w:rPr>
        <w:t xml:space="preserve"> будет </w:t>
      </w:r>
      <w:r w:rsidR="00971320" w:rsidRPr="008F5C51">
        <w:rPr>
          <w:lang w:val="ru-RU"/>
        </w:rPr>
        <w:t>иметь</w:t>
      </w:r>
      <w:r w:rsidR="00971320">
        <w:rPr>
          <w:lang w:val="ru-RU"/>
        </w:rPr>
        <w:t>ся</w:t>
      </w:r>
      <w:r w:rsidRPr="008F5C51">
        <w:rPr>
          <w:lang w:val="ru-RU"/>
        </w:rPr>
        <w:t xml:space="preserve"> ускорение при использовании параллельной программы. </w:t>
      </w:r>
      <w:r w:rsidR="00971320">
        <w:rPr>
          <w:lang w:val="ru-RU"/>
        </w:rPr>
        <w:t xml:space="preserve">После проведения дополнительных запусков получено,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ru-RU"/>
          </w:rPr>
          <m:t>18</m:t>
        </m:r>
      </m:oMath>
      <w:r w:rsidR="00971320">
        <w:rPr>
          <w:lang w:val="ru-RU"/>
        </w:rPr>
        <w:t>.</w:t>
      </w:r>
    </w:p>
    <w:p w14:paraId="2580240E" w14:textId="702B517A" w:rsidR="005E565C" w:rsidRDefault="005E565C" w:rsidP="005E565C">
      <w:pPr>
        <w:pStyle w:val="2"/>
        <w:rPr>
          <w:lang w:val="ru-RU"/>
        </w:rPr>
      </w:pPr>
      <w:bookmarkStart w:id="29" w:name="_Toc194058715"/>
      <w:r>
        <w:t>Модифицирование параллельной программы</w:t>
      </w:r>
      <w:bookmarkEnd w:id="29"/>
      <w:r>
        <w:t xml:space="preserve"> </w:t>
      </w:r>
    </w:p>
    <w:p w14:paraId="03CD96AC" w14:textId="2BC26818" w:rsidR="005E565C" w:rsidRPr="005E565C" w:rsidRDefault="005E565C" w:rsidP="005E565C">
      <w:pPr>
        <w:pStyle w:val="a2"/>
        <w:rPr>
          <w:i/>
          <w:lang w:val="ru-RU"/>
        </w:rPr>
      </w:pPr>
      <w:r>
        <w:rPr>
          <w:lang w:val="ru-RU"/>
        </w:rPr>
        <w:t>Добавим спецификатор «</w:t>
      </w:r>
      <w:r>
        <w:t>if</w:t>
      </w:r>
      <w:r>
        <w:rPr>
          <w:lang w:val="ru-RU"/>
        </w:rPr>
        <w:t>»</w:t>
      </w:r>
      <w:r w:rsidRPr="005E565C">
        <w:rPr>
          <w:lang w:val="ru-RU"/>
        </w:rPr>
        <w:t xml:space="preserve"> </w:t>
      </w:r>
      <w:r>
        <w:rPr>
          <w:lang w:val="ru-RU"/>
        </w:rPr>
        <w:t>директивы «</w:t>
      </w:r>
      <w:r>
        <w:t>parallel</w:t>
      </w:r>
      <w:r>
        <w:rPr>
          <w:lang w:val="ru-RU"/>
        </w:rPr>
        <w:t>»</w:t>
      </w:r>
      <w:r w:rsidRPr="005E565C">
        <w:rPr>
          <w:lang w:val="ru-RU"/>
        </w:rPr>
        <w:t xml:space="preserve"> </w:t>
      </w:r>
      <w:r>
        <w:rPr>
          <w:lang w:val="ru-RU"/>
        </w:rPr>
        <w:t xml:space="preserve">так, как показано на </w:t>
      </w:r>
      <w:r w:rsidRPr="005E565C">
        <w:rPr>
          <w:lang w:val="ru-RU"/>
        </w:rPr>
        <w:fldChar w:fldCharType="begin"/>
      </w:r>
      <w:r w:rsidRPr="005E565C">
        <w:rPr>
          <w:lang w:val="ru-RU"/>
        </w:rPr>
        <w:instrText xml:space="preserve"> REF _Ref192728723 \h  \* MERGEFORMAT </w:instrText>
      </w:r>
      <w:r w:rsidRPr="005E565C">
        <w:rPr>
          <w:lang w:val="ru-RU"/>
        </w:rPr>
      </w:r>
      <w:r w:rsidRPr="005E565C">
        <w:rPr>
          <w:lang w:val="ru-RU"/>
        </w:rPr>
        <w:fldChar w:fldCharType="separate"/>
      </w:r>
      <w:r w:rsidRPr="005E565C">
        <w:rPr>
          <w:lang w:val="ru-RU"/>
        </w:rPr>
        <w:t xml:space="preserve">рисунке </w:t>
      </w:r>
      <w:r w:rsidRPr="005E565C">
        <w:rPr>
          <w:noProof/>
          <w:lang w:val="ru-RU"/>
        </w:rPr>
        <w:t>2</w:t>
      </w:r>
      <w:r w:rsidRPr="005E565C">
        <w:rPr>
          <w:lang w:val="ru-RU"/>
        </w:rPr>
        <w:t>.</w:t>
      </w:r>
      <w:r w:rsidRPr="005E565C">
        <w:rPr>
          <w:noProof/>
          <w:lang w:val="ru-RU"/>
        </w:rPr>
        <w:t>9</w:t>
      </w:r>
      <w:r w:rsidRPr="005E565C">
        <w:rPr>
          <w:lang w:val="ru-RU"/>
        </w:rPr>
        <w:fldChar w:fldCharType="end"/>
      </w:r>
      <w:r>
        <w:rPr>
          <w:lang w:val="ru-RU"/>
        </w:rPr>
        <w:t xml:space="preserve">. Теперь параллельная область будет создаваться только в том случае, если </w:t>
      </w:r>
      <m:oMath>
        <m:r>
          <w:rPr>
            <w:rFonts w:ascii="Cambria Math" w:hAnsi="Cambria Math"/>
            <w:lang w:val="ru-RU"/>
          </w:rPr>
          <m:t>N&gt;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  <w:lang w:val="ru-RU"/>
          </w:rPr>
          <m:t>=18</m:t>
        </m:r>
      </m:oMath>
      <w:r w:rsidRPr="005E565C">
        <w:rPr>
          <w:lang w:val="ru-RU"/>
        </w:rPr>
        <w:t>.</w:t>
      </w:r>
    </w:p>
    <w:p w14:paraId="309BF060" w14:textId="55225F35" w:rsidR="005E565C" w:rsidRDefault="005E565C" w:rsidP="005E565C">
      <w:pPr>
        <w:pStyle w:val="a2"/>
        <w:jc w:val="center"/>
        <w:rPr>
          <w:lang w:val="ru-RU"/>
        </w:rPr>
      </w:pPr>
      <w:r w:rsidRPr="005E565C">
        <w:rPr>
          <w:noProof/>
          <w:lang w:val="ru-RU"/>
        </w:rPr>
        <w:lastRenderedPageBreak/>
        <w:drawing>
          <wp:inline distT="0" distB="0" distL="0" distR="0" wp14:anchorId="22AB683F" wp14:editId="24CAF342">
            <wp:extent cx="4591691" cy="3753374"/>
            <wp:effectExtent l="0" t="0" r="0" b="0"/>
            <wp:docPr id="105157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0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8D5" w14:textId="7493421E" w:rsidR="005E565C" w:rsidRPr="00B80F72" w:rsidRDefault="005E565C" w:rsidP="005E565C">
      <w:pPr>
        <w:pStyle w:val="ab"/>
        <w:rPr>
          <w:b w:val="0"/>
          <w:bCs w:val="0"/>
          <w:lang w:val="ru-RU"/>
        </w:rPr>
      </w:pPr>
      <w:bookmarkStart w:id="30" w:name="_Ref192728723"/>
      <w:r w:rsidRPr="00B80F72">
        <w:rPr>
          <w:b w:val="0"/>
          <w:bCs w:val="0"/>
          <w:lang w:val="ru-RU"/>
        </w:rPr>
        <w:t xml:space="preserve">Рисунок </w:t>
      </w:r>
      <w:r w:rsidR="00B80F72">
        <w:rPr>
          <w:b w:val="0"/>
          <w:bCs w:val="0"/>
        </w:rPr>
        <w:fldChar w:fldCharType="begin"/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instrText>STYLEREF</w:instrText>
      </w:r>
      <w:r w:rsidR="00B80F72" w:rsidRPr="00B80F72">
        <w:rPr>
          <w:b w:val="0"/>
          <w:bCs w:val="0"/>
          <w:lang w:val="ru-RU"/>
        </w:rPr>
        <w:instrText xml:space="preserve"> 1 \</w:instrText>
      </w:r>
      <w:r w:rsidR="00B80F72">
        <w:rPr>
          <w:b w:val="0"/>
          <w:bCs w:val="0"/>
        </w:rPr>
        <w:instrText>s</w:instrText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fldChar w:fldCharType="separate"/>
      </w:r>
      <w:r w:rsidR="00B80F72" w:rsidRPr="00B80F72">
        <w:rPr>
          <w:b w:val="0"/>
          <w:bCs w:val="0"/>
          <w:noProof/>
          <w:lang w:val="ru-RU"/>
        </w:rPr>
        <w:t>2</w:t>
      </w:r>
      <w:r w:rsidR="00B80F72">
        <w:rPr>
          <w:b w:val="0"/>
          <w:bCs w:val="0"/>
        </w:rPr>
        <w:fldChar w:fldCharType="end"/>
      </w:r>
      <w:r w:rsidR="00B80F72" w:rsidRPr="00B80F72">
        <w:rPr>
          <w:b w:val="0"/>
          <w:bCs w:val="0"/>
          <w:lang w:val="ru-RU"/>
        </w:rPr>
        <w:t>.</w:t>
      </w:r>
      <w:r w:rsidR="00B80F72">
        <w:rPr>
          <w:b w:val="0"/>
          <w:bCs w:val="0"/>
        </w:rPr>
        <w:fldChar w:fldCharType="begin"/>
      </w:r>
      <w:r w:rsidR="00B80F72" w:rsidRPr="00B80F72">
        <w:rPr>
          <w:b w:val="0"/>
          <w:bCs w:val="0"/>
          <w:lang w:val="ru-RU"/>
        </w:rPr>
        <w:instrText xml:space="preserve"> </w:instrText>
      </w:r>
      <w:r w:rsidR="00B80F72">
        <w:rPr>
          <w:b w:val="0"/>
          <w:bCs w:val="0"/>
        </w:rPr>
        <w:instrText>SEQ</w:instrText>
      </w:r>
      <w:r w:rsidR="00B80F72" w:rsidRPr="00B80F72">
        <w:rPr>
          <w:b w:val="0"/>
          <w:bCs w:val="0"/>
          <w:lang w:val="ru-RU"/>
        </w:rPr>
        <w:instrText xml:space="preserve"> Рисунок \* </w:instrText>
      </w:r>
      <w:r w:rsidR="00B80F72">
        <w:rPr>
          <w:b w:val="0"/>
          <w:bCs w:val="0"/>
        </w:rPr>
        <w:instrText>ARABIC</w:instrText>
      </w:r>
      <w:r w:rsidR="00B80F72" w:rsidRPr="00B80F72">
        <w:rPr>
          <w:b w:val="0"/>
          <w:bCs w:val="0"/>
          <w:lang w:val="ru-RU"/>
        </w:rPr>
        <w:instrText xml:space="preserve"> \</w:instrText>
      </w:r>
      <w:r w:rsidR="00B80F72">
        <w:rPr>
          <w:b w:val="0"/>
          <w:bCs w:val="0"/>
        </w:rPr>
        <w:instrText>s</w:instrText>
      </w:r>
      <w:r w:rsidR="00B80F72" w:rsidRPr="00B80F72">
        <w:rPr>
          <w:b w:val="0"/>
          <w:bCs w:val="0"/>
          <w:lang w:val="ru-RU"/>
        </w:rPr>
        <w:instrText xml:space="preserve"> 1 </w:instrText>
      </w:r>
      <w:r w:rsidR="00B80F72">
        <w:rPr>
          <w:b w:val="0"/>
          <w:bCs w:val="0"/>
        </w:rPr>
        <w:fldChar w:fldCharType="separate"/>
      </w:r>
      <w:r w:rsidR="00B80F72" w:rsidRPr="00B80F72">
        <w:rPr>
          <w:b w:val="0"/>
          <w:bCs w:val="0"/>
          <w:noProof/>
          <w:lang w:val="ru-RU"/>
        </w:rPr>
        <w:t>9</w:t>
      </w:r>
      <w:r w:rsidR="00B80F72">
        <w:rPr>
          <w:b w:val="0"/>
          <w:bCs w:val="0"/>
        </w:rPr>
        <w:fldChar w:fldCharType="end"/>
      </w:r>
      <w:bookmarkEnd w:id="30"/>
      <w:r w:rsidRPr="005E565C">
        <w:rPr>
          <w:b w:val="0"/>
          <w:bCs w:val="0"/>
          <w:lang w:val="ru-RU"/>
        </w:rPr>
        <w:t xml:space="preserve"> – Модифицированная программа</w:t>
      </w:r>
    </w:p>
    <w:p w14:paraId="5A2BA05D" w14:textId="1EA29925" w:rsidR="005E565C" w:rsidRPr="00B80F72" w:rsidRDefault="005E565C" w:rsidP="005E565C">
      <w:pPr>
        <w:pStyle w:val="a2"/>
        <w:rPr>
          <w:lang w:val="ru-RU"/>
        </w:rPr>
      </w:pPr>
      <w:r>
        <w:rPr>
          <w:lang w:val="ru-RU"/>
        </w:rPr>
        <w:t>Проверим корректность работы программы (</w:t>
      </w:r>
      <w:r w:rsidR="00B80F72" w:rsidRPr="00B80F72">
        <w:rPr>
          <w:lang w:val="ru-RU"/>
        </w:rPr>
        <w:fldChar w:fldCharType="begin"/>
      </w:r>
      <w:r w:rsidR="00B80F72" w:rsidRPr="00B80F72">
        <w:rPr>
          <w:lang w:val="ru-RU"/>
        </w:rPr>
        <w:instrText xml:space="preserve"> REF _Ref192729117 \h  \* MERGEFORMAT </w:instrText>
      </w:r>
      <w:r w:rsidR="00B80F72" w:rsidRPr="00B80F72">
        <w:rPr>
          <w:lang w:val="ru-RU"/>
        </w:rPr>
      </w:r>
      <w:r w:rsidR="00B80F72" w:rsidRPr="00B80F72">
        <w:rPr>
          <w:lang w:val="ru-RU"/>
        </w:rPr>
        <w:fldChar w:fldCharType="separate"/>
      </w:r>
      <w:r w:rsidR="00B80F72">
        <w:rPr>
          <w:lang w:val="ru-RU"/>
        </w:rPr>
        <w:t>р</w:t>
      </w:r>
      <w:r w:rsidR="00B80F72" w:rsidRPr="00B80F72">
        <w:rPr>
          <w:lang w:val="ru-RU"/>
        </w:rPr>
        <w:t xml:space="preserve">исунок </w:t>
      </w:r>
      <w:r w:rsidR="00B80F72" w:rsidRPr="00B80F72">
        <w:rPr>
          <w:noProof/>
          <w:lang w:val="ru-RU"/>
        </w:rPr>
        <w:t>2</w:t>
      </w:r>
      <w:r w:rsidR="00B80F72" w:rsidRPr="00B80F72">
        <w:rPr>
          <w:lang w:val="ru-RU"/>
        </w:rPr>
        <w:t>.</w:t>
      </w:r>
      <w:r w:rsidR="00B80F72" w:rsidRPr="00B80F72">
        <w:rPr>
          <w:noProof/>
          <w:lang w:val="ru-RU"/>
        </w:rPr>
        <w:t>10</w:t>
      </w:r>
      <w:r w:rsidR="00B80F72" w:rsidRPr="00B80F72">
        <w:rPr>
          <w:lang w:val="ru-RU"/>
        </w:rPr>
        <w:fldChar w:fldCharType="end"/>
      </w:r>
      <w:r w:rsidR="00B80F72" w:rsidRPr="00B80F72">
        <w:rPr>
          <w:lang w:val="ru-RU"/>
        </w:rPr>
        <w:t xml:space="preserve"> и </w:t>
      </w:r>
      <w:r w:rsidR="00B80F72" w:rsidRPr="00B80F72">
        <w:rPr>
          <w:lang w:val="ru-RU"/>
        </w:rPr>
        <w:fldChar w:fldCharType="begin"/>
      </w:r>
      <w:r w:rsidR="00B80F72" w:rsidRPr="00B80F72">
        <w:rPr>
          <w:lang w:val="ru-RU"/>
        </w:rPr>
        <w:instrText xml:space="preserve"> REF _Ref192729118 \h  \* MERGEFORMAT </w:instrText>
      </w:r>
      <w:r w:rsidR="00B80F72" w:rsidRPr="00B80F72">
        <w:rPr>
          <w:lang w:val="ru-RU"/>
        </w:rPr>
      </w:r>
      <w:r w:rsidR="00B80F72" w:rsidRPr="00B80F72">
        <w:rPr>
          <w:lang w:val="ru-RU"/>
        </w:rPr>
        <w:fldChar w:fldCharType="separate"/>
      </w:r>
      <w:r w:rsidR="00B80F72" w:rsidRPr="00B80F72">
        <w:rPr>
          <w:noProof/>
          <w:lang w:val="ru-RU"/>
        </w:rPr>
        <w:t>2</w:t>
      </w:r>
      <w:r w:rsidR="00B80F72" w:rsidRPr="00B80F72">
        <w:rPr>
          <w:lang w:val="ru-RU"/>
        </w:rPr>
        <w:t>.</w:t>
      </w:r>
      <w:r w:rsidR="00B80F72" w:rsidRPr="00B80F72">
        <w:rPr>
          <w:noProof/>
          <w:lang w:val="ru-RU"/>
        </w:rPr>
        <w:t>11</w:t>
      </w:r>
      <w:r w:rsidR="00B80F72" w:rsidRPr="00B80F72"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50FDD00F" w14:textId="269F0A18" w:rsidR="005E565C" w:rsidRDefault="005E565C" w:rsidP="005E565C">
      <w:pPr>
        <w:pStyle w:val="a2"/>
        <w:jc w:val="center"/>
      </w:pPr>
      <w:r w:rsidRPr="005E565C">
        <w:rPr>
          <w:noProof/>
          <w:lang w:val="ru-RU"/>
        </w:rPr>
        <w:drawing>
          <wp:inline distT="0" distB="0" distL="0" distR="0" wp14:anchorId="3E52EFEB" wp14:editId="144DFD55">
            <wp:extent cx="4705985" cy="1719823"/>
            <wp:effectExtent l="0" t="0" r="0" b="0"/>
            <wp:docPr id="21268032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32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2687" cy="17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83E0" w14:textId="4F769F62" w:rsidR="00B80F72" w:rsidRPr="00B80F72" w:rsidRDefault="00B80F72" w:rsidP="00B80F72">
      <w:pPr>
        <w:pStyle w:val="ab"/>
        <w:rPr>
          <w:b w:val="0"/>
          <w:bCs w:val="0"/>
          <w:lang w:val="ru-RU"/>
        </w:rPr>
      </w:pPr>
      <w:bookmarkStart w:id="31" w:name="_Ref192729117"/>
      <w:r w:rsidRPr="00B80F72">
        <w:rPr>
          <w:b w:val="0"/>
          <w:bCs w:val="0"/>
        </w:rPr>
        <w:t xml:space="preserve">Рисунок 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STYLEREF 1 \s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2</w:t>
      </w:r>
      <w:r w:rsidRPr="00B80F72">
        <w:rPr>
          <w:b w:val="0"/>
          <w:bCs w:val="0"/>
        </w:rPr>
        <w:fldChar w:fldCharType="end"/>
      </w:r>
      <w:r w:rsidRPr="00B80F72">
        <w:rPr>
          <w:b w:val="0"/>
          <w:bCs w:val="0"/>
        </w:rPr>
        <w:t>.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SEQ Рисунок \* ARABIC \s 1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10</w:t>
      </w:r>
      <w:r w:rsidRPr="00B80F72">
        <w:rPr>
          <w:b w:val="0"/>
          <w:bCs w:val="0"/>
        </w:rPr>
        <w:fldChar w:fldCharType="end"/>
      </w:r>
      <w:bookmarkEnd w:id="31"/>
      <w:r w:rsidRPr="00B80F72">
        <w:rPr>
          <w:b w:val="0"/>
          <w:bCs w:val="0"/>
        </w:rPr>
        <w:t xml:space="preserve"> – </w:t>
      </w:r>
      <w:r w:rsidRPr="00B80F72">
        <w:rPr>
          <w:b w:val="0"/>
          <w:bCs w:val="0"/>
          <w:lang w:val="ru-RU"/>
        </w:rPr>
        <w:t>Результат при «</w:t>
      </w:r>
      <w:r w:rsidRPr="00B80F72">
        <w:rPr>
          <w:b w:val="0"/>
          <w:bCs w:val="0"/>
        </w:rPr>
        <w:t>N = 1</w:t>
      </w:r>
      <w:r w:rsidRPr="00B80F72">
        <w:rPr>
          <w:b w:val="0"/>
          <w:bCs w:val="0"/>
          <w:lang w:val="ru-RU"/>
        </w:rPr>
        <w:t>»</w:t>
      </w:r>
    </w:p>
    <w:p w14:paraId="26E76739" w14:textId="393E84D5" w:rsidR="005E565C" w:rsidRDefault="00B80F72" w:rsidP="005E565C">
      <w:pPr>
        <w:pStyle w:val="a2"/>
        <w:jc w:val="center"/>
      </w:pPr>
      <w:r w:rsidRPr="00B80F72">
        <w:rPr>
          <w:noProof/>
          <w:lang w:val="ru-RU"/>
        </w:rPr>
        <w:drawing>
          <wp:inline distT="0" distB="0" distL="0" distR="0" wp14:anchorId="2E7AAB22" wp14:editId="106AA389">
            <wp:extent cx="4696460" cy="1764512"/>
            <wp:effectExtent l="0" t="0" r="0" b="7620"/>
            <wp:docPr id="13852599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99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8478" cy="17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105" w14:textId="3A291FE4" w:rsidR="00B80F72" w:rsidRPr="00B80F72" w:rsidRDefault="00B80F72" w:rsidP="00B80F72">
      <w:pPr>
        <w:pStyle w:val="ab"/>
        <w:rPr>
          <w:b w:val="0"/>
          <w:bCs w:val="0"/>
          <w:lang w:val="ru-RU"/>
        </w:rPr>
      </w:pPr>
      <w:bookmarkStart w:id="32" w:name="_Ref192729118"/>
      <w:r w:rsidRPr="00B80F72">
        <w:rPr>
          <w:b w:val="0"/>
          <w:bCs w:val="0"/>
        </w:rPr>
        <w:t xml:space="preserve">Рисунок 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STYLEREF 1 \s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2</w:t>
      </w:r>
      <w:r w:rsidRPr="00B80F72">
        <w:rPr>
          <w:b w:val="0"/>
          <w:bCs w:val="0"/>
        </w:rPr>
        <w:fldChar w:fldCharType="end"/>
      </w:r>
      <w:r w:rsidRPr="00B80F72">
        <w:rPr>
          <w:b w:val="0"/>
          <w:bCs w:val="0"/>
        </w:rPr>
        <w:t>.</w:t>
      </w:r>
      <w:r w:rsidRPr="00B80F72">
        <w:rPr>
          <w:b w:val="0"/>
          <w:bCs w:val="0"/>
        </w:rPr>
        <w:fldChar w:fldCharType="begin"/>
      </w:r>
      <w:r w:rsidRPr="00B80F72">
        <w:rPr>
          <w:b w:val="0"/>
          <w:bCs w:val="0"/>
        </w:rPr>
        <w:instrText xml:space="preserve"> SEQ Рисунок \* ARABIC \s 1 </w:instrText>
      </w:r>
      <w:r w:rsidRPr="00B80F72">
        <w:rPr>
          <w:b w:val="0"/>
          <w:bCs w:val="0"/>
        </w:rPr>
        <w:fldChar w:fldCharType="separate"/>
      </w:r>
      <w:r w:rsidRPr="00B80F72">
        <w:rPr>
          <w:b w:val="0"/>
          <w:bCs w:val="0"/>
          <w:noProof/>
        </w:rPr>
        <w:t>11</w:t>
      </w:r>
      <w:r w:rsidRPr="00B80F72">
        <w:rPr>
          <w:b w:val="0"/>
          <w:bCs w:val="0"/>
        </w:rPr>
        <w:fldChar w:fldCharType="end"/>
      </w:r>
      <w:bookmarkEnd w:id="32"/>
      <w:r w:rsidRPr="00B80F72">
        <w:rPr>
          <w:b w:val="0"/>
          <w:bCs w:val="0"/>
        </w:rPr>
        <w:t xml:space="preserve"> – </w:t>
      </w:r>
      <w:r w:rsidRPr="00B80F72">
        <w:rPr>
          <w:b w:val="0"/>
          <w:bCs w:val="0"/>
          <w:lang w:val="ru-RU"/>
        </w:rPr>
        <w:t>Результат при «</w:t>
      </w:r>
      <w:r w:rsidRPr="00B80F72">
        <w:rPr>
          <w:b w:val="0"/>
          <w:bCs w:val="0"/>
        </w:rPr>
        <w:t>N = 100</w:t>
      </w:r>
      <w:r w:rsidRPr="00B80F72">
        <w:rPr>
          <w:b w:val="0"/>
          <w:bCs w:val="0"/>
          <w:lang w:val="ru-RU"/>
        </w:rPr>
        <w:t>»</w:t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33" w:name="_Toc194058716"/>
      <w:r w:rsidRPr="00B418E4">
        <w:rPr>
          <w:lang w:val="ru-RU"/>
        </w:rPr>
        <w:lastRenderedPageBreak/>
        <w:t>Вывод</w:t>
      </w:r>
      <w:bookmarkEnd w:id="33"/>
    </w:p>
    <w:p w14:paraId="3876DFBE" w14:textId="3D0E8689" w:rsidR="00BF67DF" w:rsidRDefault="00384F32" w:rsidP="007F2247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81681D">
        <w:rPr>
          <w:lang w:val="ru-RU"/>
        </w:rPr>
        <w:t>п</w:t>
      </w:r>
      <w:r w:rsidR="0081681D" w:rsidRPr="0081681D">
        <w:rPr>
          <w:lang w:val="ru-RU"/>
        </w:rPr>
        <w:t>риобре</w:t>
      </w:r>
      <w:r w:rsidR="0081681D">
        <w:rPr>
          <w:lang w:val="ru-RU"/>
        </w:rPr>
        <w:t>ли</w:t>
      </w:r>
      <w:r w:rsidR="0081681D" w:rsidRPr="0081681D">
        <w:rPr>
          <w:lang w:val="ru-RU"/>
        </w:rPr>
        <w:t xml:space="preserve"> навыки распараллеливания вложенных циклов с использованием директив </w:t>
      </w:r>
      <w:r w:rsidR="0081681D">
        <w:rPr>
          <w:lang w:val="ru-RU"/>
        </w:rPr>
        <w:t>«</w:t>
      </w:r>
      <w:r w:rsidR="0081681D" w:rsidRPr="0081681D">
        <w:rPr>
          <w:lang w:val="ru-RU"/>
        </w:rPr>
        <w:t>OpenMP</w:t>
      </w:r>
      <w:r w:rsidR="0081681D">
        <w:rPr>
          <w:lang w:val="ru-RU"/>
        </w:rPr>
        <w:t>»</w:t>
      </w:r>
      <w:r w:rsidR="0081681D" w:rsidRPr="0081681D">
        <w:rPr>
          <w:lang w:val="ru-RU"/>
        </w:rPr>
        <w:t xml:space="preserve">, </w:t>
      </w:r>
      <w:r w:rsidR="0081681D">
        <w:rPr>
          <w:lang w:val="ru-RU"/>
        </w:rPr>
        <w:t>а также</w:t>
      </w:r>
      <w:r w:rsidR="0081681D" w:rsidRPr="0081681D">
        <w:rPr>
          <w:lang w:val="ru-RU"/>
        </w:rPr>
        <w:t xml:space="preserve"> </w:t>
      </w:r>
      <w:r w:rsidR="0081681D">
        <w:rPr>
          <w:lang w:val="ru-RU"/>
        </w:rPr>
        <w:t>и</w:t>
      </w:r>
      <w:r w:rsidR="0081681D" w:rsidRPr="0081681D">
        <w:rPr>
          <w:lang w:val="ru-RU"/>
        </w:rPr>
        <w:t>сследова</w:t>
      </w:r>
      <w:r w:rsidR="0081681D">
        <w:rPr>
          <w:lang w:val="ru-RU"/>
        </w:rPr>
        <w:t>ли</w:t>
      </w:r>
      <w:r w:rsidR="0081681D" w:rsidRPr="0081681D">
        <w:rPr>
          <w:lang w:val="ru-RU"/>
        </w:rPr>
        <w:t xml:space="preserve"> ускорение, эффективность и производительность многопоточных реализаций алгоритмов решения задачи матричного умножения.</w:t>
      </w:r>
    </w:p>
    <w:p w14:paraId="66392951" w14:textId="2F7D6834" w:rsidR="00B80F72" w:rsidRDefault="00B80F72" w:rsidP="00B80F72">
      <w:pPr>
        <w:pStyle w:val="1"/>
        <w:rPr>
          <w:lang w:val="ru-RU"/>
        </w:rPr>
      </w:pPr>
      <w:bookmarkStart w:id="34" w:name="_Toc194058717"/>
      <w:r>
        <w:lastRenderedPageBreak/>
        <w:t>Приложение</w:t>
      </w:r>
      <w:bookmarkEnd w:id="34"/>
    </w:p>
    <w:p w14:paraId="586F657F" w14:textId="06282002" w:rsidR="00B80F72" w:rsidRDefault="00B80F72" w:rsidP="00B80F72">
      <w:pPr>
        <w:pStyle w:val="2"/>
        <w:rPr>
          <w:lang w:val="ru-RU"/>
        </w:rPr>
      </w:pPr>
      <w:bookmarkStart w:id="35" w:name="_Toc194058718"/>
      <w:r>
        <w:t>Код программы</w:t>
      </w:r>
      <w:bookmarkEnd w:id="35"/>
    </w:p>
    <w:p w14:paraId="64A449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iostream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D9DAF0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omp.h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54F4F2A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7E9CF8F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std;</w:t>
      </w:r>
    </w:p>
    <w:p w14:paraId="6708F02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F103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</w:t>
      </w:r>
    </w:p>
    <w:p w14:paraId="251938C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const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3A327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double start_time, end_time;</w:t>
      </w:r>
    </w:p>
    <w:p w14:paraId="352B1B0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A[N][N], B[N][N], C[N][N], c;</w:t>
      </w:r>
    </w:p>
    <w:p w14:paraId="51B853A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6EEAE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main() {</w:t>
      </w:r>
    </w:p>
    <w:p w14:paraId="6536EF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setlocale(LC_ALL,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"Russian"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78ACE1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11C888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 xml:space="preserve">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количество повторов умножения          = 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C470AB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cin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</w:t>
      </w:r>
    </w:p>
    <w:p w14:paraId="1C73958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193D3876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5CABD27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6B629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57604C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A[i][j]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() %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BA180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B[i][j]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() %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DCFBD5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5A0405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7FD16C92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br/>
      </w:r>
    </w:p>
    <w:p w14:paraId="203F1FD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Последовательный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30B640D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5AE1827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85708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DF532A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2A463D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7980E8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F71DA1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DC93D3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C3D2C2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1D4E76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6FBF579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1A8FA2D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6685B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5F25A4FC" w14:textId="77777777" w:rsidR="00B80F72" w:rsidRPr="00FE691D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E691D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4237450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1D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D5F92C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368DC9F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8899FA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2BEE03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FABDB3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7F05D3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D862B46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FFFF"/>
          <w:sz w:val="21"/>
          <w:szCs w:val="21"/>
        </w:rPr>
        <w:t xml:space="preserve">c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C[i][j]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C[i][j];</w:t>
      </w:r>
    </w:p>
    <w:p w14:paraId="3F36DAFF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7C35D0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"Результат без алгоритма                        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c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62949D9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"Время выполнения без алгоритма                 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end_time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start_time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"\n\n"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902E925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FB6E5B7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977CF1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6CA0ECC2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//</w:t>
      </w:r>
      <w:r>
        <w:rPr>
          <w:rFonts w:ascii="Consolas" w:hAnsi="Consolas"/>
          <w:color w:val="FFFFFF"/>
          <w:sz w:val="21"/>
          <w:szCs w:val="21"/>
        </w:rPr>
        <w:t xml:space="preserve"> Алгоритм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4A7CC0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644C1F6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75DCF6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4EA1DC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48504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E133E9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354293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EBD724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4D5E51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reduction(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:sum)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4CC247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{</w:t>
      </w:r>
    </w:p>
    <w:p w14:paraId="5450D4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3BFDF4A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9EB78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BF2A2B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4659DC1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005D376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1322094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BCA095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30D500B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6893BA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9C35BD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26A690C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F0D2E6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7BA3F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5F192A3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374F0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1834550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AFB6B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1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3200EF3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1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8E5999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4B425826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3C944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6E1145E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B38E2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E6142E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6450CF3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B296FE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FB5E5D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103FB13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{</w:t>
      </w:r>
    </w:p>
    <w:p w14:paraId="767F513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0D5BA5F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9C4E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C02934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9D9C73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2BC658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08F5F4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74811D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52E0980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0D343B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7E40E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730C82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41F9AE2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229AA79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21B559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DB0767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5BDE54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1104F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4F9735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0C9CB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2894E9B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D663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2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02B5E4C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2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175887" w14:textId="77777777" w:rsidR="00B80F72" w:rsidRPr="00B80F72" w:rsidRDefault="00B80F72" w:rsidP="00B80F72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ABF48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60D0ECC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198E2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Алгоритм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516F36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328C848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3C52FE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4ECC346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B02E15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88C31A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59CC7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#pragma omp parallel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</w:p>
    <w:p w14:paraId="610550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{</w:t>
      </w:r>
    </w:p>
    <w:p w14:paraId="23ED96C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6CBE92E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15B73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A22FEB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B9299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20805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3E74DA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6B9C1D7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5F2472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50DD5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7D4777A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39C5BB26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1A98249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EF8106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5D9ADA45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18B47D8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F3FA20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738543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703A21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C[i][j];</w:t>
      </w:r>
    </w:p>
    <w:p w14:paraId="216F0E1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7CAD9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3                          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endl;</w:t>
      </w:r>
    </w:p>
    <w:p w14:paraId="161BA7BD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cout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Время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выполнения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алгоритма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 xml:space="preserve"> 3                   = 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"\n\n"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DFEAE2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6E6B62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B0ECB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2676814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Применение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спецификатора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CE9178"/>
          <w:sz w:val="21"/>
          <w:szCs w:val="21"/>
          <w:lang w:val="en-US"/>
        </w:rPr>
        <w:t>"if"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2B493A62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519C0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c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CDC0EB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start_time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012C54BA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q; n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CBB0E6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F2567E7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#pragma omp parallel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(N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num_threads(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90FFB5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{</w:t>
      </w:r>
    </w:p>
    <w:p w14:paraId="252B43A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#pragma omp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</w:p>
    <w:p w14:paraId="07CE4258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D3EF0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386B1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15BC9B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9553E7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4AAA7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k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k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97B1A8F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sum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A[i][k]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B[k][j];</w:t>
      </w:r>
    </w:p>
    <w:p w14:paraId="22B6ACAE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550B42B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C0A2B9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C[i][j]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sum;</w:t>
      </w:r>
    </w:p>
    <w:p w14:paraId="1D37D910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028F090B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445A9063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161F1F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58BA271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end_time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omp_get_wtime();</w:t>
      </w:r>
    </w:p>
    <w:p w14:paraId="58E36E24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05318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i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i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A4A92DC" w14:textId="77777777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80F7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; j 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 N; j</w:t>
      </w:r>
      <w:r w:rsidRPr="00B80F7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80F72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9F0FB4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0F72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FFFF"/>
          <w:sz w:val="21"/>
          <w:szCs w:val="21"/>
        </w:rPr>
        <w:t xml:space="preserve">c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C[i][j]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C[i][j];</w:t>
      </w:r>
    </w:p>
    <w:p w14:paraId="3CE5C311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57933F3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"Результат модифицированного алгоритма 2        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c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5CAC3C6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"Время выполнения модифицированного алгоритма 2 =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end_time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start_time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"\n\n"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EC55C3E" w14:textId="77777777" w:rsid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D72E28E" w14:textId="715521E6" w:rsidR="00B80F72" w:rsidRPr="00B80F72" w:rsidRDefault="00B80F72" w:rsidP="00B80F7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sectPr w:rsidR="00B80F72" w:rsidRPr="00B80F72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F12B6" w14:textId="77777777" w:rsidR="00231ECB" w:rsidRPr="00D817EC" w:rsidRDefault="00231ECB">
      <w:r w:rsidRPr="00D817EC">
        <w:separator/>
      </w:r>
    </w:p>
  </w:endnote>
  <w:endnote w:type="continuationSeparator" w:id="0">
    <w:p w14:paraId="3FD0DE1A" w14:textId="77777777" w:rsidR="00231ECB" w:rsidRPr="00D817EC" w:rsidRDefault="00231ECB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D469D4" w:rsidRPr="00D817EC" w:rsidRDefault="00D469D4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6E1A50E" w:rsidR="00D469D4" w:rsidRPr="00AA0192" w:rsidRDefault="00D469D4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3BD5552E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D551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2308CE1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2C2E4F1" w:rsidR="00D469D4" w:rsidRPr="00DE0F4D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произведения матриц с использованием «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OpenMP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469D4" w:rsidRPr="00D817EC" w:rsidRDefault="00D469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6E1A50E" w:rsidR="00D469D4" w:rsidRPr="00AA0192" w:rsidRDefault="00D469D4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3BD5552E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8D551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2308CE1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2C2E4F1" w:rsidR="00D469D4" w:rsidRPr="00DE0F4D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произведения матриц с использованием «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OpenMP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469D4" w:rsidRPr="00D817EC" w:rsidRDefault="00D469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D469D4" w:rsidRPr="00D817EC" w:rsidRDefault="00D469D4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4B134218" w:rsidR="00D469D4" w:rsidRPr="00D817EC" w:rsidRDefault="00D469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D551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4B134218" w:rsidR="00D469D4" w:rsidRPr="00D817EC" w:rsidRDefault="00D469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8D551D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AD7C6" w14:textId="77777777" w:rsidR="00231ECB" w:rsidRPr="00D817EC" w:rsidRDefault="00231ECB">
      <w:r w:rsidRPr="00D817EC">
        <w:separator/>
      </w:r>
    </w:p>
  </w:footnote>
  <w:footnote w:type="continuationSeparator" w:id="0">
    <w:p w14:paraId="536A0314" w14:textId="77777777" w:rsidR="00231ECB" w:rsidRPr="00D817EC" w:rsidRDefault="00231ECB">
      <w:r w:rsidRPr="00D817EC">
        <w:continuationSeparator/>
      </w:r>
    </w:p>
  </w:footnote>
  <w:footnote w:id="1">
    <w:p w14:paraId="390AED28" w14:textId="06C2E8A0" w:rsidR="00D469D4" w:rsidRPr="00EE2021" w:rsidRDefault="00D469D4" w:rsidP="00EE2021">
      <w:pPr>
        <w:pStyle w:val="a2"/>
        <w:rPr>
          <w:lang w:val="ru-RU"/>
        </w:rPr>
      </w:pPr>
      <w:r w:rsidRPr="00EE2021">
        <w:rPr>
          <w:lang w:val="ru-RU"/>
        </w:rPr>
        <w:footnoteRef/>
      </w:r>
      <w:r w:rsidRPr="00EE2021">
        <w:rPr>
          <w:lang w:val="ru-RU"/>
        </w:rPr>
        <w:t xml:space="preserve"> Алгоритм 1 – распараллеливание </w:t>
      </w:r>
      <w:r>
        <w:rPr>
          <w:lang w:val="ru-RU"/>
        </w:rPr>
        <w:t>по матрице «</w:t>
      </w:r>
      <w:r>
        <w:t>C</w:t>
      </w:r>
      <w:r>
        <w:rPr>
          <w:lang w:val="ru-RU"/>
        </w:rPr>
        <w:t>»</w:t>
      </w:r>
    </w:p>
  </w:footnote>
  <w:footnote w:id="2">
    <w:p w14:paraId="1A1E6D81" w14:textId="250FB3A3" w:rsidR="00D469D4" w:rsidRPr="00EE2021" w:rsidRDefault="00D469D4" w:rsidP="00EE2021">
      <w:pPr>
        <w:pStyle w:val="a2"/>
        <w:rPr>
          <w:lang w:val="ru-RU"/>
        </w:rPr>
      </w:pPr>
      <w:r w:rsidRPr="00EE2021">
        <w:rPr>
          <w:lang w:val="ru-RU"/>
        </w:rPr>
        <w:footnoteRef/>
      </w:r>
      <w:r w:rsidRPr="00EE2021">
        <w:rPr>
          <w:lang w:val="ru-RU"/>
        </w:rPr>
        <w:t xml:space="preserve"> Алгоритм 2 – распараллеливание по</w:t>
      </w:r>
      <w:r>
        <w:rPr>
          <w:lang w:val="ru-RU"/>
        </w:rPr>
        <w:t xml:space="preserve"> матрице «</w:t>
      </w:r>
      <w:r>
        <w:t>A</w:t>
      </w:r>
      <w:r>
        <w:rPr>
          <w:lang w:val="ru-RU"/>
        </w:rPr>
        <w:t>»</w:t>
      </w:r>
    </w:p>
  </w:footnote>
  <w:footnote w:id="3">
    <w:p w14:paraId="1B1043E4" w14:textId="48D7630B" w:rsidR="00D469D4" w:rsidRPr="00EE2021" w:rsidRDefault="00D469D4" w:rsidP="00EE2021">
      <w:pPr>
        <w:pStyle w:val="a2"/>
        <w:rPr>
          <w:lang w:val="ru-RU"/>
        </w:rPr>
      </w:pPr>
      <w:r w:rsidRPr="00EE2021">
        <w:rPr>
          <w:lang w:val="ru-RU"/>
        </w:rPr>
        <w:footnoteRef/>
      </w:r>
      <w:r w:rsidRPr="00EE2021">
        <w:rPr>
          <w:lang w:val="ru-RU"/>
        </w:rPr>
        <w:t xml:space="preserve"> Алгоритм 3 – распараллеливание по</w:t>
      </w:r>
      <w:r>
        <w:rPr>
          <w:lang w:val="ru-RU"/>
        </w:rPr>
        <w:t xml:space="preserve"> матрице «</w:t>
      </w:r>
      <w:r>
        <w:t>B</w:t>
      </w:r>
      <w:r>
        <w:rPr>
          <w:lang w:val="ru-RU"/>
        </w:rPr>
        <w:t>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D469D4" w:rsidRPr="00D817EC" w:rsidRDefault="00D469D4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6"/>
  </w:num>
  <w:num w:numId="4">
    <w:abstractNumId w:val="31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41"/>
  </w:num>
  <w:num w:numId="18">
    <w:abstractNumId w:val="34"/>
  </w:num>
  <w:num w:numId="19">
    <w:abstractNumId w:val="12"/>
  </w:num>
  <w:num w:numId="20">
    <w:abstractNumId w:val="26"/>
  </w:num>
  <w:num w:numId="21">
    <w:abstractNumId w:val="30"/>
  </w:num>
  <w:num w:numId="22">
    <w:abstractNumId w:val="21"/>
  </w:num>
  <w:num w:numId="23">
    <w:abstractNumId w:val="15"/>
  </w:num>
  <w:num w:numId="24">
    <w:abstractNumId w:val="22"/>
  </w:num>
  <w:num w:numId="25">
    <w:abstractNumId w:val="19"/>
  </w:num>
  <w:num w:numId="26">
    <w:abstractNumId w:val="37"/>
  </w:num>
  <w:num w:numId="27">
    <w:abstractNumId w:val="18"/>
  </w:num>
  <w:num w:numId="28">
    <w:abstractNumId w:val="39"/>
  </w:num>
  <w:num w:numId="29">
    <w:abstractNumId w:val="24"/>
  </w:num>
  <w:num w:numId="30">
    <w:abstractNumId w:val="10"/>
  </w:num>
  <w:num w:numId="31">
    <w:abstractNumId w:val="45"/>
  </w:num>
  <w:num w:numId="32">
    <w:abstractNumId w:val="32"/>
  </w:num>
  <w:num w:numId="33">
    <w:abstractNumId w:val="28"/>
  </w:num>
  <w:num w:numId="34">
    <w:abstractNumId w:val="25"/>
  </w:num>
  <w:num w:numId="35">
    <w:abstractNumId w:val="11"/>
  </w:num>
  <w:num w:numId="36">
    <w:abstractNumId w:val="13"/>
  </w:num>
  <w:num w:numId="37">
    <w:abstractNumId w:val="36"/>
  </w:num>
  <w:num w:numId="38">
    <w:abstractNumId w:val="23"/>
  </w:num>
  <w:num w:numId="39">
    <w:abstractNumId w:val="40"/>
  </w:num>
  <w:num w:numId="40">
    <w:abstractNumId w:val="44"/>
  </w:num>
  <w:num w:numId="41">
    <w:abstractNumId w:val="29"/>
  </w:num>
  <w:num w:numId="42">
    <w:abstractNumId w:val="38"/>
  </w:num>
  <w:num w:numId="43">
    <w:abstractNumId w:val="35"/>
  </w:num>
  <w:num w:numId="44">
    <w:abstractNumId w:val="20"/>
  </w:num>
  <w:num w:numId="45">
    <w:abstractNumId w:val="1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669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1034D"/>
    <w:rsid w:val="002117DE"/>
    <w:rsid w:val="00213EDF"/>
    <w:rsid w:val="00231ECB"/>
    <w:rsid w:val="00241AE0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B735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D551D"/>
    <w:rsid w:val="008E3405"/>
    <w:rsid w:val="008E5E95"/>
    <w:rsid w:val="008F5C51"/>
    <w:rsid w:val="00920E9F"/>
    <w:rsid w:val="00922245"/>
    <w:rsid w:val="00925113"/>
    <w:rsid w:val="00931062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50C8C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76E1"/>
    <w:rsid w:val="00B77811"/>
    <w:rsid w:val="00B80F72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469D4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6484"/>
    <w:rsid w:val="00EB5CDB"/>
    <w:rsid w:val="00EB60A2"/>
    <w:rsid w:val="00EC10F5"/>
    <w:rsid w:val="00ED6320"/>
    <w:rsid w:val="00ED73B4"/>
    <w:rsid w:val="00EE2021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10DC"/>
    <w:rsid w:val="00FD104D"/>
    <w:rsid w:val="00FE691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3.4152500000000002E-2</c:v>
                </c:pt>
                <c:pt idx="1">
                  <c:v>0.234898</c:v>
                </c:pt>
                <c:pt idx="2">
                  <c:v>4.4375600000000004</c:v>
                </c:pt>
                <c:pt idx="3">
                  <c:v>5.2608800000000002</c:v>
                </c:pt>
                <c:pt idx="4">
                  <c:v>6.3627200000000004</c:v>
                </c:pt>
                <c:pt idx="5">
                  <c:v>6.6485700000000003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2-49A5-861C-80A8E13B31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52-49A5-861C-80A8E13B31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52-49A5-861C-80A8E13B3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8770608"/>
        <c:axId val="1788764368"/>
      </c:lineChart>
      <c:catAx>
        <c:axId val="178877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764368"/>
        <c:crosses val="autoZero"/>
        <c:auto val="1"/>
        <c:lblAlgn val="ctr"/>
        <c:lblOffset val="100"/>
        <c:noMultiLvlLbl val="0"/>
      </c:catAx>
      <c:valAx>
        <c:axId val="17887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770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4.2690625000000003E-3</c:v>
                </c:pt>
                <c:pt idx="1">
                  <c:v>2.9362249999999999E-2</c:v>
                </c:pt>
                <c:pt idx="2">
                  <c:v>0.55469500000000005</c:v>
                </c:pt>
                <c:pt idx="3">
                  <c:v>0.79534000000000005</c:v>
                </c:pt>
                <c:pt idx="4">
                  <c:v>0.79534000000000005</c:v>
                </c:pt>
                <c:pt idx="5">
                  <c:v>0.83107125000000004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D-4949-A466-D8D363E102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D-4949-A466-D8D363E102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D-4949-A466-D8D363E10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8817168"/>
        <c:axId val="1788817648"/>
      </c:lineChart>
      <c:catAx>
        <c:axId val="178881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817648"/>
        <c:crosses val="autoZero"/>
        <c:auto val="1"/>
        <c:lblAlgn val="ctr"/>
        <c:lblOffset val="100"/>
        <c:noMultiLvlLbl val="0"/>
      </c:catAx>
      <c:valAx>
        <c:axId val="178881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881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𝑈</a:t>
            </a:r>
            <a:r>
              <a:rPr lang="en-US" sz="1400" b="1" i="0" u="none" strike="noStrike" baseline="0">
                <a:effectLst/>
              </a:rPr>
              <a:t>1</a:t>
            </a:r>
            <a:endParaRPr lang="ru-RU" b="1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1.03722E-2</c:v>
                </c:pt>
                <c:pt idx="1">
                  <c:v>1.0471100000000001E-2</c:v>
                </c:pt>
                <c:pt idx="2">
                  <c:v>9.2497599999999992E-3</c:v>
                </c:pt>
                <c:pt idx="3">
                  <c:v>8.4717300000000002E-3</c:v>
                </c:pt>
                <c:pt idx="4">
                  <c:v>9.2781800000000005E-3</c:v>
                </c:pt>
                <c:pt idx="5">
                  <c:v>9.0692600000000009E-3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8-4FA6-8F2C-45167461A4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8-4FA6-8F2C-45167461A4F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38-4FA6-8F2C-45167461A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011600"/>
        <c:axId val="2032018800"/>
      </c:lineChart>
      <c:catAx>
        <c:axId val="20320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8800"/>
        <c:crosses val="autoZero"/>
        <c:auto val="1"/>
        <c:lblAlgn val="ctr"/>
        <c:lblOffset val="100"/>
        <c:noMultiLvlLbl val="0"/>
      </c:catAx>
      <c:valAx>
        <c:axId val="20320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Up</a:t>
            </a:r>
            <a:endParaRPr lang="ru-RU" b="1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4.4280000000000003E-5</c:v>
                </c:pt>
                <c:pt idx="1">
                  <c:v>3.0745499999999999E-4</c:v>
                </c:pt>
                <c:pt idx="2">
                  <c:v>5.1307999999999996E-3</c:v>
                </c:pt>
                <c:pt idx="3">
                  <c:v>5.5710899999999999E-3</c:v>
                </c:pt>
                <c:pt idx="4">
                  <c:v>7.37931E-3</c:v>
                </c:pt>
                <c:pt idx="5">
                  <c:v>9.0692600000000009E-3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FE-40CA-8DC8-1150CB26EA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FE-40CA-8DC8-1150CB26EA1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FE-40CA-8DC8-1150CB26E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011600"/>
        <c:axId val="2032018800"/>
      </c:lineChart>
      <c:catAx>
        <c:axId val="20320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8800"/>
        <c:crosses val="autoZero"/>
        <c:auto val="1"/>
        <c:lblAlgn val="ctr"/>
        <c:lblOffset val="100"/>
        <c:noMultiLvlLbl val="0"/>
      </c:catAx>
      <c:valAx>
        <c:axId val="20320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01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AF11-663B-4EAE-A0A7-974AA29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20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86</cp:revision>
  <dcterms:created xsi:type="dcterms:W3CDTF">2023-04-12T04:58:00Z</dcterms:created>
  <dcterms:modified xsi:type="dcterms:W3CDTF">2025-03-28T08:11:00Z</dcterms:modified>
</cp:coreProperties>
</file>