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76C8" w14:textId="3304221E" w:rsidR="00C44F47" w:rsidRPr="00B418E4" w:rsidRDefault="00643852" w:rsidP="00FB5EAE">
      <w:pPr>
        <w:jc w:val="center"/>
        <w:rPr>
          <w:b/>
          <w:sz w:val="28"/>
          <w:szCs w:val="28"/>
        </w:rPr>
      </w:pPr>
      <w:r w:rsidRPr="00B418E4">
        <w:rPr>
          <w:b/>
          <w:sz w:val="28"/>
          <w:szCs w:val="28"/>
        </w:rPr>
        <w:t>ФГБОУ</w:t>
      </w:r>
      <w:r w:rsidR="00C44F47" w:rsidRPr="00B418E4">
        <w:rPr>
          <w:b/>
          <w:sz w:val="28"/>
          <w:szCs w:val="28"/>
        </w:rPr>
        <w:t xml:space="preserve"> ВО </w:t>
      </w:r>
      <w:r w:rsidR="00C44F47" w:rsidRPr="00B418E4">
        <w:rPr>
          <w:b/>
          <w:sz w:val="28"/>
          <w:szCs w:val="28"/>
        </w:rPr>
        <w:br/>
        <w:t>Уфимский университет</w:t>
      </w:r>
      <w:r w:rsidRPr="00B418E4">
        <w:rPr>
          <w:b/>
          <w:sz w:val="28"/>
          <w:szCs w:val="28"/>
        </w:rPr>
        <w:t xml:space="preserve"> науки и технологий</w:t>
      </w:r>
    </w:p>
    <w:p w14:paraId="632D8569" w14:textId="40C9C3AF" w:rsidR="00C44F47" w:rsidRPr="00B418E4" w:rsidRDefault="00C44F47" w:rsidP="00FB5EAE">
      <w:pPr>
        <w:jc w:val="center"/>
        <w:rPr>
          <w:bCs/>
          <w:sz w:val="28"/>
        </w:rPr>
      </w:pPr>
      <w:r w:rsidRPr="00B418E4">
        <w:rPr>
          <w:b/>
          <w:sz w:val="28"/>
          <w:szCs w:val="28"/>
        </w:rPr>
        <w:t xml:space="preserve">Кафедра </w:t>
      </w:r>
      <w:r w:rsidR="005B7E74" w:rsidRPr="00B418E4">
        <w:rPr>
          <w:b/>
          <w:sz w:val="28"/>
          <w:szCs w:val="28"/>
        </w:rPr>
        <w:t>ВМиК</w:t>
      </w:r>
    </w:p>
    <w:p w14:paraId="6463F42C" w14:textId="77777777" w:rsidR="00C44F47" w:rsidRPr="00B418E4" w:rsidRDefault="00C44F47" w:rsidP="00C44F47"/>
    <w:p w14:paraId="699B2375" w14:textId="77777777" w:rsidR="00C44F47" w:rsidRPr="00B418E4" w:rsidRDefault="00C44F47" w:rsidP="00C44F47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C44F47" w:rsidRPr="00B418E4" w14:paraId="690D1EA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C39C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0D31BEA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486B85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5FF501FC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555A183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7C5F8629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77AADC16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70CA284F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1679435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4518C54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6254435A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55A8AD6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431072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12</w:t>
            </w:r>
          </w:p>
        </w:tc>
      </w:tr>
      <w:tr w:rsidR="00C44F47" w:rsidRPr="00B418E4" w14:paraId="4BC805A9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75E06DF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D3A6B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46B3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4ECA5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B456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A72B42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D758F5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09A4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0400F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A71D2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15B42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AC763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3ED03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6FBAC4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8E04AD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A564A5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6F08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A9043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135B6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A6DC8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16629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4EA3B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EB7AE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D788A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A31F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01219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73010A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9A0E2F3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0D233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0CE5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D6B8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6C8C4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4F33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8115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7119EC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058A0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8CA51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A6B4A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6C6AB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45E4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561CE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241E68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2F743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38A706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079E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4BEE0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F665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8F38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6B06B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EE6C2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B913B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36997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A959F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EE4C3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F1693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1B1D5EF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34F2A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4DB9F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E36B7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9F1D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2C835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B7044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B2C250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958C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47A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D46ED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ADE11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A0E9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362B0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E4E284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0349E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E7F6EE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CEAE7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90D6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B5455B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699F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1BD6E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0FD8C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FBE5A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A5A9E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730C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BD372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F9DADD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B283B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6B0288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F4CE8C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8C19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A8F4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B83C4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EC18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7E4B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2CE1F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E572B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6E698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D2A5A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2AA4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F8AD9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7207963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906E7C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CEB4E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205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E1A6D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CA8A8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831BF1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7BB2B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84469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9546A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C4642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E435D8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67B5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A4DEE4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2E4CF88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A771A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57E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3B8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E22F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4380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94902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6ACD5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54135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5D14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EB971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A1053E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08D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F62DEE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6B26C4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E615D9" w14:textId="77777777" w:rsidR="00C44F47" w:rsidRPr="00B418E4" w:rsidRDefault="00C44F47" w:rsidP="00EC10F5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6AE10D6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6CB43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EE8F8F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AA4CEE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FA39C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2B91B5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259F3D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FEBDA1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61A88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2F4C3F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30FA1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9A1FEA1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</w:tbl>
    <w:p w14:paraId="09A2F6AB" w14:textId="77777777" w:rsidR="00460B26" w:rsidRPr="00460B26" w:rsidRDefault="00460B26" w:rsidP="00E958BA">
      <w:pPr>
        <w:ind w:left="1985" w:right="1983"/>
        <w:rPr>
          <w:lang w:val="en-US"/>
        </w:rPr>
      </w:pPr>
    </w:p>
    <w:p w14:paraId="2BAED80C" w14:textId="0B8F9035" w:rsidR="00E958BA" w:rsidRPr="00460B26" w:rsidRDefault="00460B26" w:rsidP="00E958BA">
      <w:pPr>
        <w:ind w:left="1985" w:right="1983"/>
        <w:jc w:val="center"/>
        <w:rPr>
          <w:sz w:val="32"/>
          <w:u w:val="single"/>
        </w:rPr>
      </w:pPr>
      <w:r>
        <w:rPr>
          <w:sz w:val="32"/>
          <w:u w:val="single"/>
        </w:rPr>
        <w:t>Моделирование «</w:t>
      </w:r>
      <w:r w:rsidR="00294B62">
        <w:rPr>
          <w:sz w:val="32"/>
          <w:u w:val="single"/>
          <w:lang w:val="en-US"/>
        </w:rPr>
        <w:t>UML</w:t>
      </w:r>
      <w:r>
        <w:rPr>
          <w:sz w:val="32"/>
          <w:u w:val="single"/>
        </w:rPr>
        <w:t>»</w:t>
      </w:r>
    </w:p>
    <w:p w14:paraId="6DA3155B" w14:textId="77777777" w:rsidR="00E958BA" w:rsidRDefault="00E958BA" w:rsidP="00E958BA">
      <w:pPr>
        <w:ind w:left="1985" w:right="1983"/>
        <w:rPr>
          <w:lang w:val="en-US"/>
        </w:rPr>
      </w:pPr>
    </w:p>
    <w:p w14:paraId="0ACB1AD2" w14:textId="77777777" w:rsidR="00382F9A" w:rsidRPr="00B418E4" w:rsidRDefault="00382F9A" w:rsidP="00382F9A">
      <w:pPr>
        <w:pStyle w:val="af7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ОТЧЕТ</w:t>
      </w:r>
    </w:p>
    <w:p w14:paraId="2CD0B2AC" w14:textId="77777777" w:rsidR="00382F9A" w:rsidRPr="00294B62" w:rsidRDefault="00382F9A" w:rsidP="00382F9A">
      <w:pPr>
        <w:tabs>
          <w:tab w:val="right" w:pos="9720"/>
        </w:tabs>
        <w:jc w:val="center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по лабораторной работе</w:t>
      </w:r>
    </w:p>
    <w:p w14:paraId="5D6335CB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3B339616" w14:textId="77777777" w:rsidR="00460B26" w:rsidRDefault="00382F9A" w:rsidP="005D7ABC">
      <w:pPr>
        <w:tabs>
          <w:tab w:val="right" w:pos="9720"/>
        </w:tabs>
        <w:jc w:val="center"/>
        <w:rPr>
          <w:bCs/>
          <w:sz w:val="28"/>
          <w:u w:val="single"/>
        </w:rPr>
      </w:pPr>
      <w:r w:rsidRPr="00B418E4">
        <w:rPr>
          <w:b/>
          <w:bCs/>
          <w:sz w:val="28"/>
        </w:rPr>
        <w:t>по</w:t>
      </w:r>
      <w:r w:rsidR="00770227" w:rsidRPr="00B418E4">
        <w:rPr>
          <w:b/>
          <w:bCs/>
          <w:sz w:val="28"/>
        </w:rPr>
        <w:t xml:space="preserve"> </w:t>
      </w:r>
      <w:r w:rsidR="00460B26">
        <w:rPr>
          <w:bCs/>
          <w:sz w:val="28"/>
          <w:u w:val="single"/>
        </w:rPr>
        <w:t xml:space="preserve">Технологии разработки программного </w:t>
      </w:r>
    </w:p>
    <w:p w14:paraId="42138742" w14:textId="4E44A9D1" w:rsidR="00382F9A" w:rsidRPr="00460B26" w:rsidRDefault="00460B26" w:rsidP="005D7ABC">
      <w:pPr>
        <w:tabs>
          <w:tab w:val="right" w:pos="9720"/>
        </w:tabs>
        <w:jc w:val="center"/>
        <w:rPr>
          <w:b/>
          <w:bCs/>
          <w:sz w:val="28"/>
        </w:rPr>
      </w:pPr>
      <w:r>
        <w:rPr>
          <w:bCs/>
          <w:sz w:val="28"/>
          <w:u w:val="single"/>
        </w:rPr>
        <w:t>обеспечения и оценке качества</w:t>
      </w:r>
    </w:p>
    <w:p w14:paraId="0238D901" w14:textId="77777777" w:rsidR="00382F9A" w:rsidRPr="00B418E4" w:rsidRDefault="00382F9A" w:rsidP="00382F9A">
      <w:pPr>
        <w:tabs>
          <w:tab w:val="right" w:pos="9720"/>
        </w:tabs>
        <w:jc w:val="center"/>
        <w:rPr>
          <w:sz w:val="20"/>
          <w:szCs w:val="20"/>
        </w:rPr>
      </w:pPr>
      <w:r w:rsidRPr="00B418E4">
        <w:rPr>
          <w:bCs/>
          <w:sz w:val="20"/>
          <w:szCs w:val="20"/>
        </w:rPr>
        <w:t>(</w:t>
      </w:r>
      <w:r w:rsidRPr="00B418E4">
        <w:rPr>
          <w:bCs/>
          <w:i/>
          <w:sz w:val="20"/>
          <w:szCs w:val="20"/>
        </w:rPr>
        <w:t>наименование дисциплины</w:t>
      </w:r>
      <w:r w:rsidRPr="00B418E4">
        <w:rPr>
          <w:bCs/>
          <w:sz w:val="20"/>
          <w:szCs w:val="20"/>
        </w:rPr>
        <w:t>)</w:t>
      </w:r>
    </w:p>
    <w:p w14:paraId="59E9AFA9" w14:textId="77777777" w:rsidR="00C44F47" w:rsidRPr="00B418E4" w:rsidRDefault="00C44F47" w:rsidP="00C44F4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C44F47" w:rsidRPr="00B418E4" w14:paraId="56D3327B" w14:textId="77777777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7504DE5B" w14:textId="03BD9376" w:rsidR="00C44F47" w:rsidRPr="003E4071" w:rsidRDefault="00AA0192" w:rsidP="000240CB">
            <w:pPr>
              <w:jc w:val="center"/>
              <w:rPr>
                <w:sz w:val="40"/>
                <w:lang w:val="en-US"/>
              </w:rPr>
            </w:pPr>
            <w:r>
              <w:rPr>
                <w:sz w:val="40"/>
              </w:rPr>
              <w:t xml:space="preserve">Лабораторная работа </w:t>
            </w:r>
            <w:r w:rsidR="00294B62">
              <w:rPr>
                <w:sz w:val="40"/>
              </w:rPr>
              <w:t>4</w:t>
            </w:r>
          </w:p>
        </w:tc>
      </w:tr>
      <w:tr w:rsidR="00C44F47" w:rsidRPr="00B418E4" w14:paraId="0331AA98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48866" w14:textId="77777777" w:rsidR="00C44F47" w:rsidRPr="00B418E4" w:rsidRDefault="00C44F47" w:rsidP="00EC10F5">
            <w:pPr>
              <w:jc w:val="center"/>
              <w:rPr>
                <w:sz w:val="20"/>
              </w:rPr>
            </w:pPr>
            <w:r w:rsidRPr="00B418E4">
              <w:rPr>
                <w:sz w:val="20"/>
              </w:rPr>
              <w:t>(обозначение документа)</w:t>
            </w:r>
          </w:p>
        </w:tc>
      </w:tr>
    </w:tbl>
    <w:p w14:paraId="236A2E4F" w14:textId="77777777" w:rsidR="00C44F47" w:rsidRPr="00B418E4" w:rsidRDefault="00C44F47" w:rsidP="00C44F47"/>
    <w:p w14:paraId="3B7F632B" w14:textId="77777777" w:rsidR="00C44F47" w:rsidRPr="00B418E4" w:rsidRDefault="00C44F47" w:rsidP="00C44F47"/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1534"/>
        <w:gridCol w:w="273"/>
        <w:gridCol w:w="2603"/>
        <w:gridCol w:w="1658"/>
        <w:gridCol w:w="1368"/>
        <w:gridCol w:w="1350"/>
      </w:tblGrid>
      <w:tr w:rsidR="00C44F47" w:rsidRPr="00B418E4" w14:paraId="7C653A4F" w14:textId="77777777">
        <w:trPr>
          <w:cantSplit/>
          <w:trHeight w:val="297"/>
          <w:jc w:val="center"/>
        </w:trPr>
        <w:tc>
          <w:tcPr>
            <w:tcW w:w="950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10C4AA1" w14:textId="77777777" w:rsidR="00C44F47" w:rsidRPr="00B418E4" w:rsidRDefault="00C44F47" w:rsidP="00EC10F5">
            <w:r w:rsidRPr="00B418E4">
              <w:t>Группа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F97CC71" w14:textId="77777777" w:rsidR="00C44F47" w:rsidRPr="00B418E4" w:rsidRDefault="00C44F47" w:rsidP="00EC10F5"/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8AEF9B" w14:textId="77777777" w:rsidR="00C44F47" w:rsidRPr="00B418E4" w:rsidRDefault="00C44F47" w:rsidP="00EC10F5"/>
        </w:tc>
        <w:tc>
          <w:tcPr>
            <w:tcW w:w="2603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16DE28" w14:textId="77777777" w:rsidR="00C44F47" w:rsidRPr="00B418E4" w:rsidRDefault="00C44F47" w:rsidP="00EC10F5">
            <w:pPr>
              <w:jc w:val="center"/>
            </w:pPr>
            <w:r w:rsidRPr="00B418E4">
              <w:t>Фамилия, И., О.</w:t>
            </w:r>
          </w:p>
        </w:tc>
        <w:tc>
          <w:tcPr>
            <w:tcW w:w="1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6557DFE" w14:textId="77777777" w:rsidR="00C44F47" w:rsidRPr="00B418E4" w:rsidRDefault="00C44F47" w:rsidP="00EC10F5">
            <w:pPr>
              <w:jc w:val="center"/>
            </w:pPr>
            <w:r w:rsidRPr="00B418E4">
              <w:t>Подпись</w:t>
            </w:r>
          </w:p>
        </w:tc>
        <w:tc>
          <w:tcPr>
            <w:tcW w:w="136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8CF74D4" w14:textId="77777777" w:rsidR="00C44F47" w:rsidRPr="00B418E4" w:rsidRDefault="00C44F47" w:rsidP="00EC10F5">
            <w:pPr>
              <w:jc w:val="center"/>
            </w:pPr>
            <w:r w:rsidRPr="00B418E4">
              <w:t>Дата</w:t>
            </w:r>
          </w:p>
        </w:tc>
        <w:tc>
          <w:tcPr>
            <w:tcW w:w="13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9C1D716" w14:textId="77777777" w:rsidR="00C44F47" w:rsidRPr="00B418E4" w:rsidRDefault="00C44F47" w:rsidP="00EC10F5">
            <w:pPr>
              <w:jc w:val="center"/>
            </w:pPr>
            <w:r w:rsidRPr="00B418E4">
              <w:t>Оценка</w:t>
            </w:r>
          </w:p>
        </w:tc>
      </w:tr>
      <w:tr w:rsidR="00C44F47" w:rsidRPr="00B418E4" w14:paraId="20FEC9FF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7AE84D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2EB8B3" w14:textId="0CADD427" w:rsidR="00C44F47" w:rsidRPr="00B418E4" w:rsidRDefault="006A1B3E" w:rsidP="00EC10F5">
            <w:pPr>
              <w:jc w:val="center"/>
              <w:rPr>
                <w:sz w:val="32"/>
              </w:rPr>
            </w:pPr>
            <w:r>
              <w:rPr>
                <w:sz w:val="32"/>
              </w:rPr>
              <w:t>МО-</w:t>
            </w:r>
            <w:r w:rsidR="00460B26">
              <w:rPr>
                <w:sz w:val="32"/>
              </w:rPr>
              <w:t>4</w:t>
            </w:r>
            <w:r>
              <w:rPr>
                <w:sz w:val="32"/>
              </w:rPr>
              <w:t>25Б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7085FE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D12862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Mar>
              <w:left w:w="0" w:type="dxa"/>
              <w:right w:w="0" w:type="dxa"/>
            </w:tcMar>
            <w:vAlign w:val="center"/>
          </w:tcPr>
          <w:p w14:paraId="7106F989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Mar>
              <w:left w:w="0" w:type="dxa"/>
              <w:right w:w="0" w:type="dxa"/>
            </w:tcMar>
            <w:vAlign w:val="center"/>
          </w:tcPr>
          <w:p w14:paraId="339FF6FB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Mar>
              <w:left w:w="0" w:type="dxa"/>
              <w:right w:w="0" w:type="dxa"/>
            </w:tcMar>
            <w:vAlign w:val="center"/>
          </w:tcPr>
          <w:p w14:paraId="1AD2B88D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7D0A63F2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9980E21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96307AB" w14:textId="77777777" w:rsidR="00C44F47" w:rsidRPr="00B418E4" w:rsidRDefault="00C44F47" w:rsidP="00EC10F5"/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29F261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44431C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CF7B23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B3D21F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F90B206" w14:textId="77777777" w:rsidR="00C44F47" w:rsidRPr="00B418E4" w:rsidRDefault="00C44F47" w:rsidP="00EC10F5">
            <w:pPr>
              <w:jc w:val="center"/>
            </w:pPr>
          </w:p>
        </w:tc>
      </w:tr>
      <w:tr w:rsidR="00460B26" w:rsidRPr="00B418E4" w14:paraId="0116F5F8" w14:textId="77777777">
        <w:trPr>
          <w:trHeight w:val="563"/>
          <w:jc w:val="center"/>
        </w:trPr>
        <w:tc>
          <w:tcPr>
            <w:tcW w:w="2757" w:type="dxa"/>
            <w:gridSpan w:val="3"/>
            <w:vMerge w:val="restart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2A93DF7" w14:textId="1D76FC83" w:rsidR="00460B26" w:rsidRPr="00B418E4" w:rsidRDefault="00460B26" w:rsidP="00EC10F5">
            <w:r w:rsidRPr="00B418E4">
              <w:t>Студент</w:t>
            </w:r>
          </w:p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01BAFABC" w14:textId="2FC54C00" w:rsidR="00460B26" w:rsidRPr="00B418E4" w:rsidRDefault="00460B26" w:rsidP="00EC10F5">
            <w:r w:rsidRPr="00B418E4">
              <w:t xml:space="preserve"> </w:t>
            </w:r>
            <w:r>
              <w:t>Вахитов Т.Р.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D31B524" w14:textId="38CE2CEC" w:rsidR="00460B26" w:rsidRPr="00B418E4" w:rsidRDefault="00460B26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76FF24C8" w14:textId="77777777" w:rsidR="00460B26" w:rsidRPr="00B418E4" w:rsidRDefault="00460B26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3533036B" w14:textId="77777777" w:rsidR="00460B26" w:rsidRPr="00B418E4" w:rsidRDefault="00460B26" w:rsidP="00EC10F5"/>
        </w:tc>
      </w:tr>
      <w:tr w:rsidR="00460B26" w:rsidRPr="00B418E4" w14:paraId="71D04B21" w14:textId="77777777">
        <w:trPr>
          <w:trHeight w:val="563"/>
          <w:jc w:val="center"/>
        </w:trPr>
        <w:tc>
          <w:tcPr>
            <w:tcW w:w="2757" w:type="dxa"/>
            <w:gridSpan w:val="3"/>
            <w:vMerge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7E4DC78F" w14:textId="77777777" w:rsidR="00460B26" w:rsidRPr="00B418E4" w:rsidRDefault="00460B26" w:rsidP="00EC10F5"/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08EDA7C6" w14:textId="7B74C811" w:rsidR="00460B26" w:rsidRPr="00B418E4" w:rsidRDefault="00460B26" w:rsidP="00EC10F5">
            <w:r>
              <w:t xml:space="preserve"> </w:t>
            </w:r>
            <w:proofErr w:type="spellStart"/>
            <w:r>
              <w:t>Лепоринский</w:t>
            </w:r>
            <w:proofErr w:type="spellEnd"/>
            <w:r>
              <w:t xml:space="preserve"> Г.А.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2049FCEC" w14:textId="77777777" w:rsidR="00460B26" w:rsidRPr="00B418E4" w:rsidRDefault="00460B26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5178A0BB" w14:textId="77777777" w:rsidR="00460B26" w:rsidRPr="00B418E4" w:rsidRDefault="00460B26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1BBB0C37" w14:textId="77777777" w:rsidR="00460B26" w:rsidRPr="00B418E4" w:rsidRDefault="00460B26" w:rsidP="00EC10F5"/>
        </w:tc>
      </w:tr>
      <w:tr w:rsidR="00460B26" w:rsidRPr="00B418E4" w14:paraId="41DF97E7" w14:textId="77777777">
        <w:trPr>
          <w:trHeight w:val="563"/>
          <w:jc w:val="center"/>
        </w:trPr>
        <w:tc>
          <w:tcPr>
            <w:tcW w:w="2757" w:type="dxa"/>
            <w:gridSpan w:val="3"/>
            <w:vMerge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21003B41" w14:textId="77777777" w:rsidR="00460B26" w:rsidRPr="00B418E4" w:rsidRDefault="00460B26" w:rsidP="00EC10F5"/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20EDF54C" w14:textId="2B087769" w:rsidR="00460B26" w:rsidRPr="00B418E4" w:rsidRDefault="00460B26" w:rsidP="00EC10F5">
            <w:r>
              <w:t xml:space="preserve"> Шарыгин М.С.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63E81F6D" w14:textId="77777777" w:rsidR="00460B26" w:rsidRPr="00B418E4" w:rsidRDefault="00460B26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5B0A88FD" w14:textId="77777777" w:rsidR="00460B26" w:rsidRPr="00B418E4" w:rsidRDefault="00460B26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3E363D6F" w14:textId="77777777" w:rsidR="00460B26" w:rsidRPr="00B418E4" w:rsidRDefault="00460B26" w:rsidP="00EC10F5"/>
        </w:tc>
      </w:tr>
      <w:tr w:rsidR="00C44F47" w:rsidRPr="00B418E4" w14:paraId="12583337" w14:textId="77777777">
        <w:trPr>
          <w:trHeight w:val="557"/>
          <w:jc w:val="center"/>
        </w:trPr>
        <w:tc>
          <w:tcPr>
            <w:tcW w:w="2757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E6D341" w14:textId="77777777" w:rsidR="00C44F47" w:rsidRPr="00B418E4" w:rsidRDefault="00382F9A" w:rsidP="00EC10F5">
            <w:r w:rsidRPr="00B418E4">
              <w:t>Преподаватель</w:t>
            </w:r>
          </w:p>
        </w:tc>
        <w:tc>
          <w:tcPr>
            <w:tcW w:w="260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34C3D" w14:textId="72FFD9AF" w:rsidR="00C44F47" w:rsidRPr="00A77EC2" w:rsidRDefault="00D817EC" w:rsidP="005D7ABC">
            <w:r w:rsidRPr="00B418E4">
              <w:t xml:space="preserve"> </w:t>
            </w:r>
            <w:r w:rsidR="00460B26">
              <w:t>Котельников В.А.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D0AD7C" w14:textId="77777777" w:rsidR="00C44F47" w:rsidRPr="00B418E4" w:rsidRDefault="00C44F47" w:rsidP="00EC10F5"/>
        </w:tc>
        <w:tc>
          <w:tcPr>
            <w:tcW w:w="136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9C2220" w14:textId="77777777" w:rsidR="00C44F47" w:rsidRPr="00B418E4" w:rsidRDefault="00C44F47" w:rsidP="00EC10F5"/>
        </w:tc>
        <w:tc>
          <w:tcPr>
            <w:tcW w:w="135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D5E251" w14:textId="77777777" w:rsidR="00C44F47" w:rsidRPr="00B418E4" w:rsidRDefault="00C44F47" w:rsidP="00EC10F5"/>
        </w:tc>
      </w:tr>
      <w:tr w:rsidR="00C44F47" w:rsidRPr="00B418E4" w14:paraId="24E48780" w14:textId="77777777">
        <w:trPr>
          <w:trHeight w:val="551"/>
          <w:jc w:val="center"/>
        </w:trPr>
        <w:tc>
          <w:tcPr>
            <w:tcW w:w="2757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CB18D23" w14:textId="77777777" w:rsidR="00C44F47" w:rsidRPr="00B418E4" w:rsidRDefault="00C44F47" w:rsidP="00EC10F5">
            <w:r w:rsidRPr="00B418E4">
              <w:t>Принял</w:t>
            </w:r>
          </w:p>
        </w:tc>
        <w:tc>
          <w:tcPr>
            <w:tcW w:w="2603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2804E7C" w14:textId="77777777" w:rsidR="00C44F47" w:rsidRPr="00B418E4" w:rsidRDefault="00C44F47" w:rsidP="00EC10F5">
            <w:r w:rsidRPr="00B418E4">
              <w:t xml:space="preserve"> </w:t>
            </w:r>
          </w:p>
        </w:tc>
        <w:tc>
          <w:tcPr>
            <w:tcW w:w="16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B09707B" w14:textId="77777777" w:rsidR="00C44F47" w:rsidRDefault="00C44F47" w:rsidP="00EC10F5"/>
          <w:p w14:paraId="2F4FAB90" w14:textId="77777777" w:rsidR="00460B26" w:rsidRPr="00460B26" w:rsidRDefault="00460B26" w:rsidP="00460B26"/>
        </w:tc>
        <w:tc>
          <w:tcPr>
            <w:tcW w:w="136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E7575DA" w14:textId="77777777" w:rsidR="00C44F47" w:rsidRPr="00B418E4" w:rsidRDefault="00C44F47" w:rsidP="00EC10F5"/>
        </w:tc>
        <w:tc>
          <w:tcPr>
            <w:tcW w:w="135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B36EB10" w14:textId="77777777" w:rsidR="00C44F47" w:rsidRPr="00B418E4" w:rsidRDefault="00C44F47" w:rsidP="00EC10F5"/>
        </w:tc>
      </w:tr>
    </w:tbl>
    <w:p w14:paraId="36C3BF3F" w14:textId="77777777" w:rsidR="0065450C" w:rsidRPr="00B418E4" w:rsidRDefault="0065450C" w:rsidP="00C44F47">
      <w:pPr>
        <w:jc w:val="center"/>
        <w:rPr>
          <w:b/>
          <w:bCs/>
          <w:sz w:val="28"/>
        </w:rPr>
      </w:pPr>
    </w:p>
    <w:p w14:paraId="0B0B1106" w14:textId="210F71A4" w:rsidR="00C44F47" w:rsidRPr="00B418E4" w:rsidRDefault="00C44F47" w:rsidP="00C44F47">
      <w:pPr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Уфа 20</w:t>
      </w:r>
      <w:r w:rsidR="005141BD" w:rsidRPr="00B418E4">
        <w:rPr>
          <w:b/>
          <w:bCs/>
          <w:sz w:val="28"/>
        </w:rPr>
        <w:t>2</w:t>
      </w:r>
      <w:r w:rsidR="005D7ABC">
        <w:rPr>
          <w:b/>
          <w:bCs/>
          <w:sz w:val="28"/>
        </w:rPr>
        <w:t>5</w:t>
      </w:r>
      <w:r w:rsidRPr="00B418E4">
        <w:rPr>
          <w:b/>
          <w:bCs/>
          <w:sz w:val="28"/>
        </w:rPr>
        <w:t xml:space="preserve"> г</w:t>
      </w:r>
      <w:bookmarkStart w:id="0" w:name="_Toc336332273"/>
      <w:bookmarkStart w:id="1" w:name="_Toc336379251"/>
      <w:r w:rsidR="004501EA" w:rsidRPr="00B418E4">
        <w:rPr>
          <w:b/>
          <w:bCs/>
          <w:sz w:val="28"/>
        </w:rPr>
        <w:t>.</w:t>
      </w:r>
    </w:p>
    <w:bookmarkEnd w:id="0"/>
    <w:bookmarkEnd w:id="1"/>
    <w:p w14:paraId="4298B785" w14:textId="77777777" w:rsidR="00A24589" w:rsidRPr="00B418E4" w:rsidRDefault="00A24589" w:rsidP="009C54E6">
      <w:pPr>
        <w:sectPr w:rsidR="00A24589" w:rsidRPr="00B418E4" w:rsidSect="00463921">
          <w:headerReference w:type="default" r:id="rId8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</w:p>
    <w:p w14:paraId="77C546D3" w14:textId="77777777" w:rsidR="00A24589" w:rsidRPr="00B418E4" w:rsidRDefault="001876E0" w:rsidP="001876E0">
      <w:pPr>
        <w:pStyle w:val="a2"/>
        <w:tabs>
          <w:tab w:val="left" w:pos="1524"/>
          <w:tab w:val="center" w:pos="5314"/>
        </w:tabs>
        <w:ind w:left="708" w:firstLine="0"/>
        <w:jc w:val="left"/>
      </w:pPr>
      <w:r w:rsidRPr="00B418E4">
        <w:lastRenderedPageBreak/>
        <w:tab/>
      </w:r>
      <w:r w:rsidRPr="00B418E4">
        <w:tab/>
      </w:r>
      <w:r w:rsidR="009D2AD7" w:rsidRPr="00B418E4">
        <w:t>Содержание</w:t>
      </w:r>
    </w:p>
    <w:p w14:paraId="663B00DD" w14:textId="77777777" w:rsidR="00022F68" w:rsidRPr="00B418E4" w:rsidRDefault="00022F68" w:rsidP="00022F68">
      <w:pPr>
        <w:rPr>
          <w:sz w:val="28"/>
        </w:rPr>
      </w:pPr>
    </w:p>
    <w:p w14:paraId="5F332308" w14:textId="1819BC1D" w:rsidR="00A00572" w:rsidRDefault="00F26C4B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B418E4">
        <w:fldChar w:fldCharType="begin"/>
      </w:r>
      <w:r w:rsidRPr="00B418E4">
        <w:instrText xml:space="preserve"> TOC \o "1-2" \h \z \u </w:instrText>
      </w:r>
      <w:r w:rsidRPr="00B418E4">
        <w:fldChar w:fldCharType="separate"/>
      </w:r>
      <w:hyperlink w:anchor="_Toc215523779" w:history="1">
        <w:r w:rsidR="00A00572" w:rsidRPr="00F05E05">
          <w:rPr>
            <w:rStyle w:val="ad"/>
            <w:noProof/>
          </w:rPr>
          <w:t>1</w:t>
        </w:r>
        <w:r w:rsidR="00A00572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A00572" w:rsidRPr="00F05E05">
          <w:rPr>
            <w:rStyle w:val="ad"/>
            <w:noProof/>
          </w:rPr>
          <w:t>Цель работы</w:t>
        </w:r>
        <w:r w:rsidR="00A00572">
          <w:rPr>
            <w:noProof/>
            <w:webHidden/>
          </w:rPr>
          <w:tab/>
        </w:r>
        <w:r w:rsidR="00A00572">
          <w:rPr>
            <w:noProof/>
            <w:webHidden/>
          </w:rPr>
          <w:fldChar w:fldCharType="begin"/>
        </w:r>
        <w:r w:rsidR="00A00572">
          <w:rPr>
            <w:noProof/>
            <w:webHidden/>
          </w:rPr>
          <w:instrText xml:space="preserve"> PAGEREF _Toc215523779 \h </w:instrText>
        </w:r>
        <w:r w:rsidR="00A00572">
          <w:rPr>
            <w:noProof/>
            <w:webHidden/>
          </w:rPr>
        </w:r>
        <w:r w:rsidR="00A00572">
          <w:rPr>
            <w:noProof/>
            <w:webHidden/>
          </w:rPr>
          <w:fldChar w:fldCharType="separate"/>
        </w:r>
        <w:r w:rsidR="00A00572">
          <w:rPr>
            <w:noProof/>
            <w:webHidden/>
          </w:rPr>
          <w:t>3</w:t>
        </w:r>
        <w:r w:rsidR="00A00572">
          <w:rPr>
            <w:noProof/>
            <w:webHidden/>
          </w:rPr>
          <w:fldChar w:fldCharType="end"/>
        </w:r>
      </w:hyperlink>
    </w:p>
    <w:p w14:paraId="47D3CB8A" w14:textId="28B694E0" w:rsidR="00A00572" w:rsidRDefault="00A00572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5523780" w:history="1">
        <w:r w:rsidRPr="00F05E05">
          <w:rPr>
            <w:rStyle w:val="ad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F05E05">
          <w:rPr>
            <w:rStyle w:val="ad"/>
            <w:noProof/>
          </w:rPr>
          <w:t>Теоретическая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_Toc215523780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3343A9C" w14:textId="0A336808" w:rsidR="00A00572" w:rsidRDefault="00A00572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5523781" w:history="1">
        <w:r w:rsidRPr="00F05E05">
          <w:rPr>
            <w:rStyle w:val="ad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F05E05">
          <w:rPr>
            <w:rStyle w:val="ad"/>
            <w:noProof/>
          </w:rPr>
          <w:t>Диаграмма прецедентов (</w:t>
        </w:r>
        <w:r w:rsidRPr="00F05E05">
          <w:rPr>
            <w:rStyle w:val="ad"/>
            <w:noProof/>
            <w:lang w:val="en-US"/>
          </w:rPr>
          <w:t>Use Case Diagram</w:t>
        </w:r>
        <w:r w:rsidRPr="00F05E05">
          <w:rPr>
            <w:rStyle w:val="ad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_Toc215523781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B94578" w14:textId="0DA474F3" w:rsidR="00A00572" w:rsidRDefault="00A00572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5523782" w:history="1">
        <w:r w:rsidRPr="00F05E05">
          <w:rPr>
            <w:rStyle w:val="ad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F05E05">
          <w:rPr>
            <w:rStyle w:val="ad"/>
            <w:noProof/>
          </w:rPr>
          <w:t>Диаграмма классов (</w:t>
        </w:r>
        <w:r w:rsidRPr="00F05E05">
          <w:rPr>
            <w:rStyle w:val="ad"/>
            <w:noProof/>
            <w:lang w:val="en-US"/>
          </w:rPr>
          <w:t>Class Diagram</w:t>
        </w:r>
        <w:r w:rsidRPr="00F05E05">
          <w:rPr>
            <w:rStyle w:val="ad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_Toc215523782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AADB6B" w14:textId="7262D729" w:rsidR="00A00572" w:rsidRDefault="00A00572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5523783" w:history="1">
        <w:r w:rsidRPr="00F05E05">
          <w:rPr>
            <w:rStyle w:val="ad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F05E05">
          <w:rPr>
            <w:rStyle w:val="ad"/>
            <w:noProof/>
          </w:rPr>
          <w:t>Диаграмма последовательности (</w:t>
        </w:r>
        <w:r w:rsidRPr="00F05E05">
          <w:rPr>
            <w:rStyle w:val="ad"/>
            <w:noProof/>
            <w:lang w:val="en-US"/>
          </w:rPr>
          <w:t>Sequence Diagram</w:t>
        </w:r>
        <w:r w:rsidRPr="00F05E05">
          <w:rPr>
            <w:rStyle w:val="ad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_Toc215523783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B07501" w14:textId="79C1D1DC" w:rsidR="00A00572" w:rsidRDefault="00A00572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5523784" w:history="1">
        <w:r w:rsidRPr="00F05E05">
          <w:rPr>
            <w:rStyle w:val="ad"/>
            <w:noProof/>
            <w:lang w:val="en-US"/>
          </w:rPr>
          <w:t>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F05E05">
          <w:rPr>
            <w:rStyle w:val="ad"/>
            <w:noProof/>
          </w:rPr>
          <w:t>Диаграмма</w:t>
        </w:r>
        <w:r w:rsidRPr="00F05E05">
          <w:rPr>
            <w:rStyle w:val="ad"/>
            <w:noProof/>
            <w:lang w:val="en-US"/>
          </w:rPr>
          <w:t xml:space="preserve"> </w:t>
        </w:r>
        <w:r w:rsidRPr="00F05E05">
          <w:rPr>
            <w:rStyle w:val="ad"/>
            <w:noProof/>
          </w:rPr>
          <w:t>состояний</w:t>
        </w:r>
        <w:r w:rsidRPr="00F05E05">
          <w:rPr>
            <w:rStyle w:val="ad"/>
            <w:noProof/>
            <w:lang w:val="en-US"/>
          </w:rPr>
          <w:t xml:space="preserve"> (State Machine Diagram)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_Toc215523784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859F19" w14:textId="6D39EC81" w:rsidR="00A00572" w:rsidRDefault="00A00572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5523785" w:history="1">
        <w:r w:rsidRPr="00F05E05">
          <w:rPr>
            <w:rStyle w:val="ad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F05E05">
          <w:rPr>
            <w:rStyle w:val="ad"/>
            <w:noProof/>
          </w:rPr>
          <w:t>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_Toc215523785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3565F7" w14:textId="5AA43C32" w:rsidR="00A00572" w:rsidRDefault="00A00572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5523786" w:history="1">
        <w:r w:rsidRPr="00F05E05">
          <w:rPr>
            <w:rStyle w:val="ad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F05E05">
          <w:rPr>
            <w:rStyle w:val="ad"/>
            <w:noProof/>
          </w:rPr>
          <w:t>Диаграмма прецедентов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_Toc215523786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956D14" w14:textId="296C01BF" w:rsidR="00A00572" w:rsidRDefault="00A00572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5523787" w:history="1">
        <w:r w:rsidRPr="00F05E05">
          <w:rPr>
            <w:rStyle w:val="ad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F05E05">
          <w:rPr>
            <w:rStyle w:val="ad"/>
            <w:noProof/>
          </w:rPr>
          <w:t>Диаграмма классов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_Toc215523787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866285" w14:textId="21DA29ED" w:rsidR="00A00572" w:rsidRDefault="00A00572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5523788" w:history="1">
        <w:r w:rsidRPr="00F05E05">
          <w:rPr>
            <w:rStyle w:val="ad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F05E05">
          <w:rPr>
            <w:rStyle w:val="ad"/>
            <w:noProof/>
          </w:rPr>
          <w:t>Диаграмма последовательности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_Toc215523788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7E6261" w14:textId="62E97C56" w:rsidR="00A00572" w:rsidRDefault="00A00572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5523789" w:history="1">
        <w:r w:rsidRPr="00F05E05">
          <w:rPr>
            <w:rStyle w:val="ad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F05E05">
          <w:rPr>
            <w:rStyle w:val="ad"/>
            <w:noProof/>
          </w:rPr>
          <w:t>Диаграмма</w:t>
        </w:r>
        <w:r w:rsidRPr="00F05E05">
          <w:rPr>
            <w:rStyle w:val="ad"/>
            <w:noProof/>
            <w:lang w:val="en-US"/>
          </w:rPr>
          <w:t xml:space="preserve"> </w:t>
        </w:r>
        <w:r w:rsidRPr="00F05E05">
          <w:rPr>
            <w:rStyle w:val="ad"/>
            <w:noProof/>
          </w:rPr>
          <w:t>состояний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_Toc215523789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9109D2" w14:textId="54335257" w:rsidR="00A00572" w:rsidRDefault="00A00572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5523790" w:history="1">
        <w:r w:rsidRPr="00F05E05">
          <w:rPr>
            <w:rStyle w:val="ad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F05E05">
          <w:rPr>
            <w:rStyle w:val="ad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_Toc215523790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AB38E2B" w14:textId="4B3263F4" w:rsidR="00F26C4B" w:rsidRPr="00C230DA" w:rsidRDefault="00F26C4B" w:rsidP="00D23B1E">
      <w:pPr>
        <w:pStyle w:val="11"/>
        <w:sectPr w:rsidR="00F26C4B" w:rsidRPr="00C230DA" w:rsidSect="00463921">
          <w:footerReference w:type="default" r:id="rId9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  <w:r w:rsidRPr="00B418E4">
        <w:fldChar w:fldCharType="end"/>
      </w:r>
    </w:p>
    <w:p w14:paraId="1561D566" w14:textId="77777777" w:rsidR="00D863B8" w:rsidRDefault="007F0FF7" w:rsidP="001E4F0D">
      <w:pPr>
        <w:pStyle w:val="1"/>
      </w:pPr>
      <w:bookmarkStart w:id="2" w:name="_Toc215523779"/>
      <w:r w:rsidRPr="00B418E4">
        <w:lastRenderedPageBreak/>
        <w:t>Цель работы</w:t>
      </w:r>
      <w:bookmarkEnd w:id="2"/>
    </w:p>
    <w:p w14:paraId="08D0DE21" w14:textId="53F31793" w:rsidR="00EA6708" w:rsidRPr="001A15DA" w:rsidRDefault="001A15DA" w:rsidP="001A15DA">
      <w:pPr>
        <w:pStyle w:val="a2"/>
      </w:pPr>
      <w:r w:rsidRPr="001A15DA">
        <w:t>Освоить основные диаграммы унифицированного языка моделирования (UML) для проектирования архитектуры программного обеспечения. Научиться трансформировать функциональные и процессные модели в конкретные проектные решения, определяющие структуру и поведение будущей системы.</w:t>
      </w:r>
    </w:p>
    <w:p w14:paraId="5E1276BF" w14:textId="54F95A30" w:rsidR="001A15DA" w:rsidRDefault="001A15DA" w:rsidP="00D66D59">
      <w:pPr>
        <w:pStyle w:val="1"/>
      </w:pPr>
      <w:bookmarkStart w:id="3" w:name="_Toc215523780"/>
      <w:r>
        <w:lastRenderedPageBreak/>
        <w:t>Теоретическая часть</w:t>
      </w:r>
      <w:bookmarkEnd w:id="3"/>
    </w:p>
    <w:p w14:paraId="002A37B5" w14:textId="042EC012" w:rsidR="001A15DA" w:rsidRDefault="001A15DA" w:rsidP="001A15DA">
      <w:pPr>
        <w:pStyle w:val="a2"/>
      </w:pPr>
      <w:r>
        <w:t>«</w:t>
      </w:r>
      <w:r w:rsidRPr="001A15DA">
        <w:rPr>
          <w:lang w:val="en-US"/>
        </w:rPr>
        <w:t>Unified Modeling Language</w:t>
      </w:r>
      <w:r>
        <w:t>» (</w:t>
      </w:r>
      <w:r>
        <w:rPr>
          <w:lang w:val="en-US"/>
        </w:rPr>
        <w:t>UML</w:t>
      </w:r>
      <w:r w:rsidRPr="001A15DA">
        <w:t xml:space="preserve">) </w:t>
      </w:r>
      <w:r>
        <w:t>–</w:t>
      </w:r>
      <w:r w:rsidRPr="001A15DA">
        <w:t xml:space="preserve"> стандартизированный язык графического описания для объектного моделирования в области разработки ПО. </w:t>
      </w:r>
      <w:r>
        <w:t>Далее рассмотрим к</w:t>
      </w:r>
      <w:r w:rsidRPr="001A15DA">
        <w:t xml:space="preserve">лючевые диаграммы </w:t>
      </w:r>
      <w:r>
        <w:t>«</w:t>
      </w:r>
      <w:r w:rsidRPr="001A15DA">
        <w:t>UML</w:t>
      </w:r>
      <w:r>
        <w:t>»</w:t>
      </w:r>
      <w:r w:rsidRPr="001A15DA">
        <w:t>,</w:t>
      </w:r>
      <w:r>
        <w:t xml:space="preserve"> которые будем разрабатывать</w:t>
      </w:r>
      <w:r w:rsidRPr="001A15DA">
        <w:t xml:space="preserve"> в</w:t>
      </w:r>
      <w:r>
        <w:t xml:space="preserve"> лабораторной</w:t>
      </w:r>
      <w:r w:rsidRPr="001A15DA">
        <w:t xml:space="preserve"> работе</w:t>
      </w:r>
      <w:r>
        <w:t>.</w:t>
      </w:r>
      <w:r w:rsidRPr="001A15DA">
        <w:t xml:space="preserve"> </w:t>
      </w:r>
    </w:p>
    <w:p w14:paraId="3B0E9CEE" w14:textId="77777777" w:rsidR="001A15DA" w:rsidRDefault="001A15DA" w:rsidP="001A15DA">
      <w:pPr>
        <w:pStyle w:val="2"/>
      </w:pPr>
      <w:bookmarkStart w:id="4" w:name="_Toc215523781"/>
      <w:r w:rsidRPr="001A15DA">
        <w:t>Диаграмма прецедентов (</w:t>
      </w:r>
      <w:r w:rsidRPr="001A15DA">
        <w:rPr>
          <w:lang w:val="en-US"/>
        </w:rPr>
        <w:t>Use Case Diagram</w:t>
      </w:r>
      <w:r w:rsidRPr="001A15DA">
        <w:t>)</w:t>
      </w:r>
      <w:bookmarkEnd w:id="4"/>
    </w:p>
    <w:p w14:paraId="6F9FEA51" w14:textId="74DD25E9" w:rsidR="001A15DA" w:rsidRDefault="001A15DA" w:rsidP="001A15DA">
      <w:pPr>
        <w:pStyle w:val="a2"/>
      </w:pPr>
      <w:r w:rsidRPr="001A15DA">
        <w:t>Показывает взаимодействие между акторами (ролями) и системой</w:t>
      </w:r>
      <w:r>
        <w:t xml:space="preserve"> и</w:t>
      </w:r>
      <w:r w:rsidRPr="001A15DA">
        <w:t xml:space="preserve"> </w:t>
      </w:r>
      <w:r>
        <w:t>о</w:t>
      </w:r>
      <w:r w:rsidRPr="001A15DA">
        <w:t xml:space="preserve">пределяет границы системы и основные функциональные возможности. </w:t>
      </w:r>
    </w:p>
    <w:p w14:paraId="4A2E0417" w14:textId="77777777" w:rsidR="001A15DA" w:rsidRDefault="001A15DA" w:rsidP="001A15DA">
      <w:pPr>
        <w:pStyle w:val="2"/>
      </w:pPr>
      <w:bookmarkStart w:id="5" w:name="_Toc215523782"/>
      <w:r w:rsidRPr="001A15DA">
        <w:t>Диаграмма классов (</w:t>
      </w:r>
      <w:r w:rsidRPr="001A15DA">
        <w:rPr>
          <w:lang w:val="en-US"/>
        </w:rPr>
        <w:t>Class Diagram</w:t>
      </w:r>
      <w:r w:rsidRPr="001A15DA">
        <w:t>)</w:t>
      </w:r>
      <w:bookmarkEnd w:id="5"/>
    </w:p>
    <w:p w14:paraId="353C3BE1" w14:textId="146D8FB0" w:rsidR="001A15DA" w:rsidRDefault="001A15DA" w:rsidP="001A15DA">
      <w:pPr>
        <w:pStyle w:val="a2"/>
      </w:pPr>
      <w:r w:rsidRPr="001A15DA">
        <w:t xml:space="preserve">Описывает статическую структуру системы: классы, их атрибуты, методы и отношения между классами (ассоциация, наследование, агрегация, композиция). </w:t>
      </w:r>
    </w:p>
    <w:p w14:paraId="351683CF" w14:textId="77777777" w:rsidR="001A15DA" w:rsidRDefault="001A15DA" w:rsidP="001A15DA">
      <w:pPr>
        <w:pStyle w:val="2"/>
      </w:pPr>
      <w:bookmarkStart w:id="6" w:name="_Toc215523783"/>
      <w:r w:rsidRPr="001A15DA">
        <w:t>Диаграмма последовательности (</w:t>
      </w:r>
      <w:r w:rsidRPr="001A15DA">
        <w:rPr>
          <w:lang w:val="en-US"/>
        </w:rPr>
        <w:t>Sequence Diagram</w:t>
      </w:r>
      <w:r w:rsidRPr="001A15DA">
        <w:t>)</w:t>
      </w:r>
      <w:bookmarkEnd w:id="6"/>
    </w:p>
    <w:p w14:paraId="2CA3C87E" w14:textId="2CA53D86" w:rsidR="001A15DA" w:rsidRDefault="001A15DA" w:rsidP="001A15DA">
      <w:pPr>
        <w:pStyle w:val="a2"/>
      </w:pPr>
      <w:r w:rsidRPr="001A15DA">
        <w:t>Моделирует взаимодействие объектов во времени</w:t>
      </w:r>
      <w:r>
        <w:t xml:space="preserve"> и п</w:t>
      </w:r>
      <w:r w:rsidRPr="001A15DA">
        <w:t xml:space="preserve">оказывает последовательность сообщений между объектами для выполнения конкретного сценария. </w:t>
      </w:r>
    </w:p>
    <w:p w14:paraId="6A9399F5" w14:textId="77777777" w:rsidR="001A15DA" w:rsidRPr="001A15DA" w:rsidRDefault="001A15DA" w:rsidP="001A15DA">
      <w:pPr>
        <w:pStyle w:val="2"/>
        <w:rPr>
          <w:lang w:val="en-US"/>
        </w:rPr>
      </w:pPr>
      <w:bookmarkStart w:id="7" w:name="_Toc215523784"/>
      <w:r w:rsidRPr="001A15DA">
        <w:t>Диаграмма</w:t>
      </w:r>
      <w:r w:rsidRPr="001A15DA">
        <w:rPr>
          <w:lang w:val="en-US"/>
        </w:rPr>
        <w:t xml:space="preserve"> </w:t>
      </w:r>
      <w:r w:rsidRPr="001A15DA">
        <w:t>состояний</w:t>
      </w:r>
      <w:r w:rsidRPr="001A15DA">
        <w:rPr>
          <w:lang w:val="en-US"/>
        </w:rPr>
        <w:t xml:space="preserve"> (State Machine Diagram)</w:t>
      </w:r>
      <w:bookmarkEnd w:id="7"/>
    </w:p>
    <w:p w14:paraId="61B0CDA7" w14:textId="351465D6" w:rsidR="001A15DA" w:rsidRPr="001A15DA" w:rsidRDefault="001A15DA" w:rsidP="001A15DA">
      <w:pPr>
        <w:pStyle w:val="a2"/>
      </w:pPr>
      <w:r w:rsidRPr="001A15DA">
        <w:t>Описывает поведение объекта, показывая последовательность состояний, которые объект проходит в ответ на события.</w:t>
      </w:r>
    </w:p>
    <w:p w14:paraId="68D8316F" w14:textId="5AA74517" w:rsidR="003B0D8F" w:rsidRDefault="007F0FF7" w:rsidP="00D66D59">
      <w:pPr>
        <w:pStyle w:val="1"/>
      </w:pPr>
      <w:bookmarkStart w:id="8" w:name="_Toc215523785"/>
      <w:r w:rsidRPr="00B418E4">
        <w:lastRenderedPageBreak/>
        <w:t>Практическая часть</w:t>
      </w:r>
      <w:bookmarkEnd w:id="8"/>
    </w:p>
    <w:p w14:paraId="0FB56E2D" w14:textId="219BE5B6" w:rsidR="005953A4" w:rsidRDefault="005953A4" w:rsidP="005953A4">
      <w:pPr>
        <w:pStyle w:val="a2"/>
      </w:pPr>
      <w:r>
        <w:t>Теперь перейдем к проектированию «</w:t>
      </w:r>
      <w:r>
        <w:rPr>
          <w:lang w:val="en-US"/>
        </w:rPr>
        <w:t>UML</w:t>
      </w:r>
      <w:r>
        <w:t>»</w:t>
      </w:r>
      <w:r w:rsidRPr="005953A4">
        <w:t xml:space="preserve"> </w:t>
      </w:r>
      <w:r>
        <w:t>диаграмм.</w:t>
      </w:r>
    </w:p>
    <w:p w14:paraId="2DEBFF34" w14:textId="646ED496" w:rsidR="005953A4" w:rsidRDefault="005953A4" w:rsidP="005953A4">
      <w:pPr>
        <w:pStyle w:val="2"/>
      </w:pPr>
      <w:bookmarkStart w:id="9" w:name="_Toc215523786"/>
      <w:r w:rsidRPr="001A15DA">
        <w:t>Диаграмма прецедентов</w:t>
      </w:r>
      <w:bookmarkEnd w:id="9"/>
    </w:p>
    <w:p w14:paraId="6D38A58A" w14:textId="1AB53C34" w:rsidR="004E0532" w:rsidRPr="004E0532" w:rsidRDefault="004E0532" w:rsidP="004E0532">
      <w:pPr>
        <w:pStyle w:val="a2"/>
      </w:pPr>
      <w:r>
        <w:t xml:space="preserve">На </w:t>
      </w:r>
      <w:r>
        <w:fldChar w:fldCharType="begin"/>
      </w:r>
      <w:r>
        <w:instrText xml:space="preserve"> REF _Ref215522963 \h </w:instrText>
      </w:r>
      <w:r>
        <w:fldChar w:fldCharType="separate"/>
      </w:r>
      <w:r>
        <w:t xml:space="preserve">рисунке </w:t>
      </w:r>
      <w:r>
        <w:rPr>
          <w:noProof/>
        </w:rPr>
        <w:t>3</w:t>
      </w:r>
      <w:r>
        <w:t>.</w:t>
      </w:r>
      <w:r>
        <w:rPr>
          <w:noProof/>
        </w:rPr>
        <w:t>1</w:t>
      </w:r>
      <w:r>
        <w:fldChar w:fldCharType="end"/>
      </w:r>
      <w:r>
        <w:t xml:space="preserve"> представлена </w:t>
      </w:r>
      <w:r w:rsidRPr="004E0532">
        <w:t>д</w:t>
      </w:r>
      <w:r w:rsidRPr="004E0532">
        <w:t>иаграмма прецедентов</w:t>
      </w:r>
      <w:r>
        <w:t>, которая</w:t>
      </w:r>
      <w:r w:rsidRPr="004E0532">
        <w:t> определяет границы и ключевые сценарии взаимодействия пользователей с автоматизированной системой контроля датчиков, выделяя</w:t>
      </w:r>
      <w:r>
        <w:t xml:space="preserve"> три</w:t>
      </w:r>
      <w:r w:rsidRPr="004E0532">
        <w:t xml:space="preserve"> основные роли: </w:t>
      </w:r>
      <w:r>
        <w:t>а</w:t>
      </w:r>
      <w:r w:rsidRPr="004E0532">
        <w:t xml:space="preserve">дминистратор, </w:t>
      </w:r>
      <w:r>
        <w:t>о</w:t>
      </w:r>
      <w:r w:rsidRPr="004E0532">
        <w:t>ператор</w:t>
      </w:r>
      <w:r>
        <w:t xml:space="preserve"> и</w:t>
      </w:r>
      <w:r w:rsidRPr="004E0532">
        <w:t xml:space="preserve"> </w:t>
      </w:r>
      <w:r>
        <w:t>п</w:t>
      </w:r>
      <w:r w:rsidRPr="004E0532">
        <w:t xml:space="preserve">ользователь. Она охватывает </w:t>
      </w:r>
      <w:r>
        <w:t>двенадцать</w:t>
      </w:r>
      <w:r w:rsidRPr="004E0532">
        <w:t xml:space="preserve"> прецедентов, сгруппированных в два основных пакета </w:t>
      </w:r>
      <w:r>
        <w:t>–</w:t>
      </w:r>
      <w:r w:rsidRPr="004E0532">
        <w:t xml:space="preserve"> «Управление системой» (добавление</w:t>
      </w:r>
      <w:r>
        <w:t xml:space="preserve"> </w:t>
      </w:r>
      <w:r w:rsidRPr="004E0532">
        <w:t>/</w:t>
      </w:r>
      <w:r>
        <w:t xml:space="preserve"> </w:t>
      </w:r>
      <w:r w:rsidRPr="004E0532">
        <w:t>удаление помещений и датчиков, управление пользователями</w:t>
      </w:r>
      <w:r>
        <w:t xml:space="preserve"> и настройка датчиков</w:t>
      </w:r>
      <w:r w:rsidRPr="004E0532">
        <w:t>) и «Работа с данными» (наблюдение за показателями, формирование отчетов</w:t>
      </w:r>
      <w:r>
        <w:t xml:space="preserve"> и</w:t>
      </w:r>
      <w:r w:rsidRPr="004E0532">
        <w:t xml:space="preserve"> подтверждение аварийных событий). Диаграмма </w:t>
      </w:r>
      <w:r w:rsidRPr="004E0532">
        <w:t>демонстрирует</w:t>
      </w:r>
      <w:r w:rsidRPr="004E0532">
        <w:t xml:space="preserve"> отношения включения </w:t>
      </w:r>
      <w:r>
        <w:t>«</w:t>
      </w:r>
      <w:r w:rsidRPr="004E0532">
        <w:rPr>
          <w:lang w:val="en-US"/>
        </w:rPr>
        <w:t>include</w:t>
      </w:r>
      <w:r>
        <w:t>»</w:t>
      </w:r>
      <w:r w:rsidRPr="004E0532">
        <w:t xml:space="preserve"> и расширения </w:t>
      </w:r>
      <w:r>
        <w:t>«</w:t>
      </w:r>
      <w:r w:rsidRPr="004E0532">
        <w:rPr>
          <w:lang w:val="en-US"/>
        </w:rPr>
        <w:t>extend</w:t>
      </w:r>
      <w:r>
        <w:t>»</w:t>
      </w:r>
      <w:r w:rsidRPr="004E0532">
        <w:t xml:space="preserve">, показывая, как базовые функции, такие как настройка датчиков, могут быть дополнены специализированными операциями </w:t>
      </w:r>
      <w:r>
        <w:t>–</w:t>
      </w:r>
      <w:r w:rsidRPr="004E0532">
        <w:t xml:space="preserve"> настройкой порогов, формул и коэффициентов прогнозирования.</w:t>
      </w:r>
    </w:p>
    <w:p w14:paraId="1D435656" w14:textId="5C2C84CF" w:rsidR="005953A4" w:rsidRDefault="005953A4" w:rsidP="005953A4">
      <w:pPr>
        <w:pStyle w:val="a2"/>
        <w:jc w:val="center"/>
      </w:pPr>
      <w:r w:rsidRPr="005953A4">
        <w:drawing>
          <wp:inline distT="0" distB="0" distL="0" distR="0" wp14:anchorId="32EFE6AC" wp14:editId="0D75AF2B">
            <wp:extent cx="5842635" cy="2266149"/>
            <wp:effectExtent l="0" t="0" r="5715" b="1270"/>
            <wp:docPr id="907544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44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6449" cy="227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4EC8" w14:textId="1ADF83D3" w:rsidR="005953A4" w:rsidRPr="00A00572" w:rsidRDefault="005953A4" w:rsidP="00A00572">
      <w:pPr>
        <w:pStyle w:val="ab"/>
      </w:pPr>
      <w:bookmarkStart w:id="10" w:name="_Ref215522963"/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10"/>
      <w:r>
        <w:t xml:space="preserve"> – Диаграмма прецендентов</w:t>
      </w:r>
    </w:p>
    <w:p w14:paraId="57476C21" w14:textId="1811C19A" w:rsidR="005953A4" w:rsidRDefault="005953A4" w:rsidP="005953A4">
      <w:pPr>
        <w:pStyle w:val="2"/>
      </w:pPr>
      <w:bookmarkStart w:id="11" w:name="_Toc215523787"/>
      <w:r w:rsidRPr="001A15DA">
        <w:t>Диаграмма классов</w:t>
      </w:r>
      <w:bookmarkEnd w:id="11"/>
    </w:p>
    <w:p w14:paraId="2950D38E" w14:textId="6EEBCE7F" w:rsidR="00F45DAD" w:rsidRPr="00F45DAD" w:rsidRDefault="00F45DAD" w:rsidP="00F45DAD">
      <w:pPr>
        <w:pStyle w:val="a2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REF _Ref215523188 \h 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t xml:space="preserve">Рисунок </w:t>
      </w:r>
      <w:r>
        <w:rPr>
          <w:noProof/>
        </w:rPr>
        <w:t>3</w:t>
      </w:r>
      <w:r>
        <w:t>.</w:t>
      </w:r>
      <w:r>
        <w:rPr>
          <w:noProof/>
        </w:rPr>
        <w:t>2</w:t>
      </w:r>
      <w:r>
        <w:rPr>
          <w:b/>
          <w:bCs/>
        </w:rPr>
        <w:fldChar w:fldCharType="end"/>
      </w:r>
      <w:r>
        <w:rPr>
          <w:b/>
          <w:bCs/>
        </w:rPr>
        <w:t xml:space="preserve"> </w:t>
      </w:r>
      <w:r w:rsidRPr="00F45DAD">
        <w:t xml:space="preserve">содержит </w:t>
      </w:r>
      <w:r>
        <w:t>д</w:t>
      </w:r>
      <w:r w:rsidRPr="00F45DAD">
        <w:t>иаграмм</w:t>
      </w:r>
      <w:r>
        <w:t>у</w:t>
      </w:r>
      <w:r w:rsidRPr="00F45DAD">
        <w:t xml:space="preserve"> классов</w:t>
      </w:r>
      <w:r>
        <w:t>,</w:t>
      </w:r>
      <w:r w:rsidRPr="00F45DAD">
        <w:t> отража</w:t>
      </w:r>
      <w:r>
        <w:t>ющую</w:t>
      </w:r>
      <w:r w:rsidRPr="00F45DAD">
        <w:t xml:space="preserve"> статическую структуру данных проектируемой системы, представляя её ключевые сущности и </w:t>
      </w:r>
      <w:r w:rsidRPr="00F45DAD">
        <w:lastRenderedPageBreak/>
        <w:t>взаимосвязи между ними. В модели выделено</w:t>
      </w:r>
      <w:r>
        <w:t xml:space="preserve"> десять</w:t>
      </w:r>
      <w:r w:rsidRPr="00F45DAD">
        <w:t xml:space="preserve"> классов, образующих ядро предметной области: центральный менеджер узлов </w:t>
      </w:r>
      <w:r>
        <w:t>«</w:t>
      </w:r>
      <w:proofErr w:type="spellStart"/>
      <w:r w:rsidRPr="00F45DAD">
        <w:rPr>
          <w:lang w:val="en-US"/>
        </w:rPr>
        <w:t>NodeManager</w:t>
      </w:r>
      <w:proofErr w:type="spellEnd"/>
      <w:r>
        <w:t>»</w:t>
      </w:r>
      <w:r w:rsidRPr="00F45DAD">
        <w:t xml:space="preserve">, базовый абстрактный узел </w:t>
      </w:r>
      <w:r>
        <w:t>«</w:t>
      </w:r>
      <w:proofErr w:type="spellStart"/>
      <w:r w:rsidRPr="00F45DAD">
        <w:rPr>
          <w:lang w:val="en-US"/>
        </w:rPr>
        <w:t>BaseNode</w:t>
      </w:r>
      <w:proofErr w:type="spellEnd"/>
      <w:r>
        <w:t>»</w:t>
      </w:r>
      <w:r w:rsidRPr="00F45DAD">
        <w:t xml:space="preserve"> и его специализированные потомки для правил, прогнозирования и вычислений, а также интерфейс транспорта данных </w:t>
      </w:r>
      <w:r>
        <w:t>«</w:t>
      </w:r>
      <w:proofErr w:type="spellStart"/>
      <w:r w:rsidRPr="00F45DAD">
        <w:rPr>
          <w:lang w:val="en-US"/>
        </w:rPr>
        <w:t>ITransport</w:t>
      </w:r>
      <w:proofErr w:type="spellEnd"/>
      <w:r>
        <w:t>»</w:t>
      </w:r>
      <w:r w:rsidRPr="00F45DAD">
        <w:t xml:space="preserve"> с конкретными реализациями для </w:t>
      </w:r>
      <w:r>
        <w:t>«</w:t>
      </w:r>
      <w:r w:rsidRPr="00F45DAD">
        <w:t>HTTP</w:t>
      </w:r>
      <w:r>
        <w:t>»</w:t>
      </w:r>
      <w:r w:rsidRPr="00F45DAD">
        <w:t xml:space="preserve"> и </w:t>
      </w:r>
      <w:r>
        <w:t>«</w:t>
      </w:r>
      <w:r w:rsidRPr="00F45DAD">
        <w:t>MQTT</w:t>
      </w:r>
      <w:r>
        <w:t>»</w:t>
      </w:r>
      <w:r w:rsidRPr="00F45DAD">
        <w:t>. Диаграмма иллюстрирует различные типы отношений: ассоциации с указанием кратности,</w:t>
      </w:r>
      <w:r>
        <w:t xml:space="preserve"> агрегацию,</w:t>
      </w:r>
      <w:r w:rsidRPr="00F45DAD">
        <w:t xml:space="preserve"> композицию, а также наследование, формирующее иерархию классов-обработчиков. Использование модификаторов доступа (публичные, приватные, защищённые) уточняет инкапсуляцию атрибутов и методов, что соответствует принципам объектно-ориентированного проектирования.</w:t>
      </w:r>
    </w:p>
    <w:p w14:paraId="3C178975" w14:textId="7DBF19AD" w:rsidR="005953A4" w:rsidRDefault="005953A4" w:rsidP="005953A4">
      <w:pPr>
        <w:pStyle w:val="a2"/>
        <w:jc w:val="center"/>
      </w:pPr>
      <w:r w:rsidRPr="005953A4">
        <w:drawing>
          <wp:inline distT="0" distB="0" distL="0" distR="0" wp14:anchorId="2748F324" wp14:editId="76CDCD60">
            <wp:extent cx="5893435" cy="3219677"/>
            <wp:effectExtent l="0" t="0" r="0" b="0"/>
            <wp:docPr id="1764501931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01931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2943" cy="322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6DF9" w14:textId="0652C284" w:rsidR="005953A4" w:rsidRPr="005953A4" w:rsidRDefault="005953A4" w:rsidP="005953A4">
      <w:pPr>
        <w:pStyle w:val="ab"/>
      </w:pPr>
      <w:bookmarkStart w:id="12" w:name="_Ref215523188"/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2</w:t>
      </w:r>
      <w:r>
        <w:fldChar w:fldCharType="end"/>
      </w:r>
      <w:bookmarkEnd w:id="12"/>
      <w:r>
        <w:t xml:space="preserve"> – Диаграмма классов</w:t>
      </w:r>
    </w:p>
    <w:p w14:paraId="16772C01" w14:textId="1F1C5B84" w:rsidR="005953A4" w:rsidRDefault="005953A4" w:rsidP="005953A4">
      <w:pPr>
        <w:pStyle w:val="2"/>
      </w:pPr>
      <w:bookmarkStart w:id="13" w:name="_Toc215523788"/>
      <w:r w:rsidRPr="001A15DA">
        <w:t>Диаграмма последовательности</w:t>
      </w:r>
      <w:bookmarkEnd w:id="13"/>
    </w:p>
    <w:p w14:paraId="6BB9E40F" w14:textId="17A6B899" w:rsidR="00A00572" w:rsidRPr="00A00572" w:rsidRDefault="00A00572" w:rsidP="00A00572">
      <w:pPr>
        <w:pStyle w:val="a2"/>
      </w:pPr>
      <w:r w:rsidRPr="00A00572">
        <w:t>Диаграмма последовательности</w:t>
      </w:r>
      <w:r>
        <w:t>,</w:t>
      </w:r>
      <w:r w:rsidRPr="00A00572">
        <w:t xml:space="preserve"> </w:t>
      </w:r>
      <w:r>
        <w:t xml:space="preserve">приведенная на </w:t>
      </w:r>
      <w:r>
        <w:fldChar w:fldCharType="begin"/>
      </w:r>
      <w:r>
        <w:instrText xml:space="preserve"> REF _Ref215523426 \h </w:instrText>
      </w:r>
      <w:r>
        <w:fldChar w:fldCharType="separate"/>
      </w:r>
      <w:r>
        <w:t xml:space="preserve">рисунке </w:t>
      </w:r>
      <w:r>
        <w:rPr>
          <w:noProof/>
        </w:rPr>
        <w:t>3</w:t>
      </w:r>
      <w:r>
        <w:t>.</w:t>
      </w:r>
      <w:r>
        <w:rPr>
          <w:noProof/>
        </w:rPr>
        <w:t>3</w:t>
      </w:r>
      <w:r>
        <w:fldChar w:fldCharType="end"/>
      </w:r>
      <w:r>
        <w:t xml:space="preserve">, </w:t>
      </w:r>
      <w:r w:rsidRPr="00A00572">
        <w:t xml:space="preserve">детализирует динамическое взаимодействие объектов в рамках ключевого сценария </w:t>
      </w:r>
      <w:r>
        <w:t>–</w:t>
      </w:r>
      <w:r w:rsidRPr="00A00572">
        <w:t xml:space="preserve"> внесения изменений в конфигурацию системы администратором. Модель включает</w:t>
      </w:r>
      <w:r>
        <w:t xml:space="preserve"> шесть</w:t>
      </w:r>
      <w:r w:rsidRPr="00A00572">
        <w:t xml:space="preserve"> участников, среди которых </w:t>
      </w:r>
      <w:r>
        <w:t>администратор</w:t>
      </w:r>
      <w:r w:rsidRPr="00A00572">
        <w:t>, модули управления системой, помещениями, пользователями и датчиками, а также сервис</w:t>
      </w:r>
      <w:r>
        <w:t xml:space="preserve"> их</w:t>
      </w:r>
      <w:r w:rsidRPr="00A00572">
        <w:t xml:space="preserve"> настройки. Диаграмма визуализирует поток из </w:t>
      </w:r>
      <w:r>
        <w:t>шестнадцати сообщений</w:t>
      </w:r>
      <w:r w:rsidRPr="00A00572">
        <w:t xml:space="preserve">, организованных в три </w:t>
      </w:r>
      <w:r w:rsidRPr="00A00572">
        <w:lastRenderedPageBreak/>
        <w:t>альтернативных блока (ALT), которые охватывают варианты добавления нового помещения, редактирования существующего, управления пользователями и работы с датчиками (добавление, удаление</w:t>
      </w:r>
      <w:r>
        <w:t xml:space="preserve"> и</w:t>
      </w:r>
      <w:r w:rsidRPr="00A00572">
        <w:t xml:space="preserve"> настройка параметров). Использование возвратных сообщений (пунктирные стрелки) и четких условий в рамках фреймов </w:t>
      </w:r>
      <w:r>
        <w:t>показывает</w:t>
      </w:r>
      <w:r w:rsidRPr="00A00572">
        <w:t xml:space="preserve"> логику ветвления и циклические взаимодействия, обеспечивая полное понимание процесса выполнения сценария во времени.</w:t>
      </w:r>
    </w:p>
    <w:p w14:paraId="1FC2BF3E" w14:textId="4E9950E0" w:rsidR="005953A4" w:rsidRDefault="005953A4" w:rsidP="005953A4">
      <w:pPr>
        <w:pStyle w:val="a2"/>
        <w:jc w:val="center"/>
      </w:pPr>
      <w:r w:rsidRPr="005953A4">
        <w:drawing>
          <wp:inline distT="0" distB="0" distL="0" distR="0" wp14:anchorId="6AC0718C" wp14:editId="504CC406">
            <wp:extent cx="5842635" cy="5850880"/>
            <wp:effectExtent l="0" t="0" r="5715" b="0"/>
            <wp:docPr id="1155685289" name="Рисунок 1" descr="Изображение выглядит как текст, диаграмма, План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85289" name="Рисунок 1" descr="Изображение выглядит как текст, диаграмма, План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0589" cy="58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6D5C" w14:textId="707B6668" w:rsidR="005953A4" w:rsidRPr="005953A4" w:rsidRDefault="005953A4" w:rsidP="005953A4">
      <w:pPr>
        <w:pStyle w:val="ab"/>
      </w:pPr>
      <w:bookmarkStart w:id="14" w:name="_Ref215523426"/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3</w:t>
      </w:r>
      <w:r>
        <w:fldChar w:fldCharType="end"/>
      </w:r>
      <w:bookmarkEnd w:id="14"/>
      <w:r>
        <w:t xml:space="preserve"> – Диаграмма последовательности</w:t>
      </w:r>
    </w:p>
    <w:p w14:paraId="2918AA42" w14:textId="3D6D94F2" w:rsidR="005953A4" w:rsidRDefault="005953A4" w:rsidP="005953A4">
      <w:pPr>
        <w:pStyle w:val="2"/>
      </w:pPr>
      <w:bookmarkStart w:id="15" w:name="_Toc215523789"/>
      <w:r w:rsidRPr="001A15DA">
        <w:lastRenderedPageBreak/>
        <w:t>Диаграмма</w:t>
      </w:r>
      <w:r w:rsidRPr="001A15DA">
        <w:rPr>
          <w:lang w:val="en-US"/>
        </w:rPr>
        <w:t xml:space="preserve"> </w:t>
      </w:r>
      <w:r w:rsidRPr="001A15DA">
        <w:t>состояний</w:t>
      </w:r>
      <w:bookmarkEnd w:id="15"/>
    </w:p>
    <w:p w14:paraId="3481D9A2" w14:textId="3A5A7BE2" w:rsidR="00A00572" w:rsidRPr="00A00572" w:rsidRDefault="00A00572" w:rsidP="00A00572">
      <w:pPr>
        <w:pStyle w:val="a2"/>
      </w:pPr>
      <w:r w:rsidRPr="00A00572">
        <w:t>На</w:t>
      </w:r>
      <w:r>
        <w:t xml:space="preserve"> </w:t>
      </w:r>
      <w:r>
        <w:fldChar w:fldCharType="begin"/>
      </w:r>
      <w:r>
        <w:instrText xml:space="preserve"> REF _Ref215523640 \h </w:instrText>
      </w:r>
      <w:r>
        <w:fldChar w:fldCharType="separate"/>
      </w:r>
      <w:r>
        <w:t xml:space="preserve">рисунке </w:t>
      </w:r>
      <w:r>
        <w:rPr>
          <w:noProof/>
        </w:rPr>
        <w:t>3</w:t>
      </w:r>
      <w:r>
        <w:t>.</w:t>
      </w:r>
      <w:r>
        <w:rPr>
          <w:noProof/>
        </w:rPr>
        <w:t>4</w:t>
      </w:r>
      <w:r>
        <w:fldChar w:fldCharType="end"/>
      </w:r>
      <w:r>
        <w:t xml:space="preserve"> представлена д</w:t>
      </w:r>
      <w:r w:rsidRPr="00A00572">
        <w:t>иаграмма состояний</w:t>
      </w:r>
      <w:r>
        <w:t>, которая</w:t>
      </w:r>
      <w:r w:rsidRPr="00A00572">
        <w:t> описывает жизненный цикл и поведение объекта </w:t>
      </w:r>
      <w:r>
        <w:t>«</w:t>
      </w:r>
      <w:proofErr w:type="spellStart"/>
      <w:r w:rsidRPr="00A00572">
        <w:t>NodeManager</w:t>
      </w:r>
      <w:proofErr w:type="spellEnd"/>
      <w:r>
        <w:t>»</w:t>
      </w:r>
      <w:r w:rsidRPr="00A00572">
        <w:t> </w:t>
      </w:r>
      <w:r>
        <w:t>–</w:t>
      </w:r>
      <w:r w:rsidRPr="00A00572">
        <w:t xml:space="preserve"> центрального компонента системы, ответственного за обработку входящих сообщений. Модель определяет пять основных состояний объекта</w:t>
      </w:r>
      <w:r>
        <w:t>:</w:t>
      </w:r>
      <w:r w:rsidRPr="00A00572">
        <w:t xml:space="preserve"> ожидание сообщения, добавление в очередь, обработку при непустой очереди, успешное нахождение узла и завершающий этап обработки сообщения. Переходы между состояниями детализированы с указанием событий-триггеров, таких как «Создание </w:t>
      </w:r>
      <w:r w:rsidRPr="00A00572">
        <w:t>“</w:t>
      </w:r>
      <w:proofErr w:type="spellStart"/>
      <w:r w:rsidRPr="00A00572">
        <w:t>NodeManager</w:t>
      </w:r>
      <w:proofErr w:type="spellEnd"/>
      <w:r w:rsidRPr="00A00572">
        <w:t>”</w:t>
      </w:r>
      <w:r w:rsidRPr="00A00572">
        <w:t>», «Новое сообщение», «Сообщение в очереди», «Поиск подходящего узла» и «Ответное сообщение». Диаграмма также отражает альтернативные сценарии, включая неудачные попытки обработки, которые возвращают систему в состояние ожидания, что обеспечивает отказоустойчивость и циклический характер работы менеджера сообщений.</w:t>
      </w:r>
    </w:p>
    <w:p w14:paraId="03F05447" w14:textId="7AF54554" w:rsidR="005953A4" w:rsidRDefault="005953A4" w:rsidP="005953A4">
      <w:pPr>
        <w:pStyle w:val="a2"/>
        <w:jc w:val="center"/>
      </w:pPr>
      <w:r w:rsidRPr="005953A4">
        <w:drawing>
          <wp:inline distT="0" distB="0" distL="0" distR="0" wp14:anchorId="2E71AC84" wp14:editId="7E748915">
            <wp:extent cx="5854814" cy="4901142"/>
            <wp:effectExtent l="0" t="0" r="0" b="0"/>
            <wp:docPr id="453295416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95416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9403" cy="490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D462" w14:textId="6719F1B0" w:rsidR="005953A4" w:rsidRPr="005953A4" w:rsidRDefault="005953A4" w:rsidP="005953A4">
      <w:pPr>
        <w:pStyle w:val="ab"/>
      </w:pPr>
      <w:bookmarkStart w:id="16" w:name="_Ref215523640"/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4</w:t>
      </w:r>
      <w:r>
        <w:fldChar w:fldCharType="end"/>
      </w:r>
      <w:bookmarkEnd w:id="16"/>
      <w:r>
        <w:t xml:space="preserve"> – Диаграмма состояний</w:t>
      </w:r>
    </w:p>
    <w:p w14:paraId="6F44B432" w14:textId="132E8A58" w:rsidR="004A2822" w:rsidRPr="00B418E4" w:rsidRDefault="00B44786" w:rsidP="00B44786">
      <w:pPr>
        <w:pStyle w:val="1"/>
      </w:pPr>
      <w:bookmarkStart w:id="17" w:name="_Toc215523790"/>
      <w:r w:rsidRPr="00B418E4">
        <w:lastRenderedPageBreak/>
        <w:t>Вывод</w:t>
      </w:r>
      <w:bookmarkEnd w:id="17"/>
    </w:p>
    <w:p w14:paraId="14407B2D" w14:textId="2E0FD70D" w:rsidR="005F6BF0" w:rsidRPr="005F6BF0" w:rsidRDefault="009F1A23" w:rsidP="005F6BF0">
      <w:pPr>
        <w:pStyle w:val="a2"/>
      </w:pPr>
      <w:r>
        <w:t xml:space="preserve">В ходе лабораторной работы мы </w:t>
      </w:r>
      <w:r w:rsidR="001A15DA">
        <w:t>о</w:t>
      </w:r>
      <w:r w:rsidR="001A15DA" w:rsidRPr="001A15DA">
        <w:t>свои</w:t>
      </w:r>
      <w:r w:rsidR="001A15DA">
        <w:t>ли</w:t>
      </w:r>
      <w:r w:rsidR="001A15DA" w:rsidRPr="001A15DA">
        <w:t xml:space="preserve"> основные диаграммы унифицированного языка моделирования (UML) для проектирования архитектуры программного обеспечения</w:t>
      </w:r>
      <w:r w:rsidR="001A15DA">
        <w:t xml:space="preserve"> и</w:t>
      </w:r>
      <w:r w:rsidR="001A15DA" w:rsidRPr="001A15DA">
        <w:t xml:space="preserve"> </w:t>
      </w:r>
      <w:r w:rsidR="001A15DA">
        <w:t>н</w:t>
      </w:r>
      <w:r w:rsidR="001A15DA" w:rsidRPr="001A15DA">
        <w:t>аучи</w:t>
      </w:r>
      <w:r w:rsidR="001A15DA">
        <w:t>лись</w:t>
      </w:r>
      <w:r w:rsidR="001A15DA" w:rsidRPr="001A15DA">
        <w:t xml:space="preserve"> трансформировать функциональные и процессные модели в конкретные проектные решения, определяющие структуру и поведение будущей системы</w:t>
      </w:r>
      <w:r w:rsidR="00EA6708">
        <w:t>.</w:t>
      </w:r>
    </w:p>
    <w:sectPr w:rsidR="005F6BF0" w:rsidRPr="005F6BF0" w:rsidSect="00463921">
      <w:footerReference w:type="default" r:id="rId14"/>
      <w:pgSz w:w="11906" w:h="16838" w:code="9"/>
      <w:pgMar w:top="851" w:right="567" w:bottom="1701" w:left="1418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E63B3" w14:textId="77777777" w:rsidR="00A02330" w:rsidRPr="00D817EC" w:rsidRDefault="00A02330">
      <w:r w:rsidRPr="00D817EC">
        <w:separator/>
      </w:r>
    </w:p>
  </w:endnote>
  <w:endnote w:type="continuationSeparator" w:id="0">
    <w:p w14:paraId="23E390DF" w14:textId="77777777" w:rsidR="00A02330" w:rsidRPr="00D817EC" w:rsidRDefault="00A02330">
      <w:r w:rsidRPr="00D817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A479E" w14:textId="3342241D" w:rsidR="00D66D59" w:rsidRPr="00D817EC" w:rsidRDefault="00D66D59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B70446E" wp14:editId="556C5A4D">
              <wp:simplePos x="0" y="0"/>
              <wp:positionH relativeFrom="column">
                <wp:posOffset>-205105</wp:posOffset>
              </wp:positionH>
              <wp:positionV relativeFrom="paragraph">
                <wp:posOffset>-1402080</wp:posOffset>
              </wp:positionV>
              <wp:extent cx="6674485" cy="1568450"/>
              <wp:effectExtent l="0" t="0" r="31115" b="12700"/>
              <wp:wrapNone/>
              <wp:docPr id="23" name="Group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4485" cy="1568450"/>
                        <a:chOff x="1088" y="1531"/>
                        <a:chExt cx="10511" cy="2470"/>
                      </a:xfrm>
                    </wpg:grpSpPr>
                    <wps:wsp>
                      <wps:cNvPr id="24" name="Line 136"/>
                      <wps:cNvCnPr>
                        <a:cxnSpLocks noChangeShapeType="1"/>
                      </wps:cNvCnPr>
                      <wps:spPr bwMode="auto">
                        <a:xfrm>
                          <a:off x="1132" y="1531"/>
                          <a:ext cx="1045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37"/>
                      <wps:cNvCnPr>
                        <a:cxnSpLocks noChangeShapeType="1"/>
                      </wps:cNvCnPr>
                      <wps:spPr bwMode="auto">
                        <a:xfrm>
                          <a:off x="1117" y="2381"/>
                          <a:ext cx="104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38"/>
                      <wps:cNvCnPr>
                        <a:cxnSpLocks noChangeShapeType="1"/>
                      </wps:cNvCnPr>
                      <wps:spPr bwMode="auto">
                        <a:xfrm>
                          <a:off x="1132" y="3981"/>
                          <a:ext cx="1046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9"/>
                      <wps:cNvCnPr>
                        <a:cxnSpLocks noChangeShapeType="1"/>
                      </wps:cNvCnPr>
                      <wps:spPr bwMode="auto">
                        <a:xfrm flipH="1">
                          <a:off x="9453" y="2366"/>
                          <a:ext cx="4" cy="6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40"/>
                      <wps:cNvCnPr>
                        <a:cxnSpLocks noChangeShapeType="1"/>
                      </wps:cNvCnPr>
                      <wps:spPr bwMode="auto">
                        <a:xfrm>
                          <a:off x="1132" y="300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41"/>
                      <wps:cNvCnPr>
                        <a:cxnSpLocks noChangeShapeType="1"/>
                      </wps:cNvCnPr>
                      <wps:spPr bwMode="auto">
                        <a:xfrm>
                          <a:off x="8703" y="3001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42"/>
                      <wps:cNvCnPr>
                        <a:cxnSpLocks noChangeShapeType="1"/>
                      </wps:cNvCnPr>
                      <wps:spPr bwMode="auto">
                        <a:xfrm>
                          <a:off x="8703" y="2673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43"/>
                      <wps:cNvCnPr>
                        <a:cxnSpLocks noChangeShapeType="1"/>
                      </wps:cNvCnPr>
                      <wps:spPr bwMode="auto">
                        <a:xfrm>
                          <a:off x="1132" y="268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44"/>
                      <wps:cNvCnPr>
                        <a:cxnSpLocks noChangeShapeType="1"/>
                      </wps:cNvCnPr>
                      <wps:spPr bwMode="auto">
                        <a:xfrm>
                          <a:off x="1132" y="3342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45"/>
                      <wps:cNvCnPr>
                        <a:cxnSpLocks noChangeShapeType="1"/>
                      </wps:cNvCnPr>
                      <wps:spPr bwMode="auto">
                        <a:xfrm>
                          <a:off x="1524" y="1546"/>
                          <a:ext cx="4" cy="8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46"/>
                      <wps:cNvCnPr>
                        <a:cxnSpLocks noChangeShapeType="1"/>
                      </wps:cNvCnPr>
                      <wps:spPr bwMode="auto">
                        <a:xfrm>
                          <a:off x="1132" y="204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47"/>
                      <wps:cNvCnPr>
                        <a:cxnSpLocks noChangeShapeType="1"/>
                      </wps:cNvCnPr>
                      <wps:spPr bwMode="auto">
                        <a:xfrm>
                          <a:off x="1132" y="181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5098" y="1647"/>
                          <a:ext cx="6338" cy="7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D0958" w14:textId="1E61E816" w:rsidR="00D66D59" w:rsidRPr="00294B62" w:rsidRDefault="00A77EC2" w:rsidP="000D3D9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 xml:space="preserve">Лабораторная работа </w:t>
                            </w:r>
                            <w:r w:rsidR="00294B62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Line 149"/>
                      <wps:cNvCnPr>
                        <a:cxnSpLocks noChangeShapeType="1"/>
                      </wps:cNvCnPr>
                      <wps:spPr bwMode="auto">
                        <a:xfrm>
                          <a:off x="9215" y="2691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Text Box 150"/>
                      <wps:cNvSpPr txBox="1">
                        <a:spLocks noChangeArrowheads="1"/>
                      </wps:cNvSpPr>
                      <wps:spPr bwMode="auto">
                        <a:xfrm>
                          <a:off x="8975" y="2748"/>
                          <a:ext cx="181" cy="1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6A2EE" w14:textId="05B2D31E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Text Box 151"/>
                      <wps:cNvSpPr txBox="1">
                        <a:spLocks noChangeArrowheads="1"/>
                      </wps:cNvSpPr>
                      <wps:spPr bwMode="auto">
                        <a:xfrm>
                          <a:off x="968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E88E4" w14:textId="769BA1A3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C34175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16"/>
                                <w:szCs w:val="16"/>
                              </w:rPr>
                              <w:t>2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Text Box 152"/>
                      <wps:cNvSpPr txBox="1">
                        <a:spLocks noChangeArrowheads="1"/>
                      </wps:cNvSpPr>
                      <wps:spPr bwMode="auto">
                        <a:xfrm>
                          <a:off x="1070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F6F7E" w14:textId="343F97C7" w:rsidR="00D66D59" w:rsidRPr="007A0EB8" w:rsidRDefault="00A00572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153"/>
                      <wps:cNvSpPr txBox="1">
                        <a:spLocks noChangeArrowheads="1"/>
                      </wps:cNvSpPr>
                      <wps:spPr bwMode="auto">
                        <a:xfrm>
                          <a:off x="10418" y="2401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4CBF0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154"/>
                      <wps:cNvSpPr txBox="1">
                        <a:spLocks noChangeArrowheads="1"/>
                      </wps:cNvSpPr>
                      <wps:spPr bwMode="auto">
                        <a:xfrm>
                          <a:off x="9427" y="2402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95ED8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155"/>
                      <wps:cNvSpPr txBox="1">
                        <a:spLocks noChangeArrowheads="1"/>
                      </wps:cNvSpPr>
                      <wps:spPr bwMode="auto">
                        <a:xfrm>
                          <a:off x="8689" y="2401"/>
                          <a:ext cx="724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4B77F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156"/>
                      <wps:cNvSpPr txBox="1">
                        <a:spLocks noChangeArrowheads="1"/>
                      </wps:cNvSpPr>
                      <wps:spPr bwMode="auto">
                        <a:xfrm>
                          <a:off x="5008" y="2917"/>
                          <a:ext cx="3439" cy="6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62AAB" w14:textId="5081DEF1" w:rsidR="00D66D59" w:rsidRPr="00460B26" w:rsidRDefault="00460B26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Моделирование «</w:t>
                            </w:r>
                            <w:r w:rsidR="00294B62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  <w:lang w:val="en-US"/>
                              </w:rPr>
                              <w:t>UML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157"/>
                      <wps:cNvSpPr txBox="1">
                        <a:spLocks noChangeArrowheads="1"/>
                      </wps:cNvSpPr>
                      <wps:spPr bwMode="auto">
                        <a:xfrm>
                          <a:off x="8959" y="3291"/>
                          <a:ext cx="2353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82BE4" w14:textId="1B0D31A4" w:rsidR="00D66D59" w:rsidRPr="00D817EC" w:rsidRDefault="00D66D59" w:rsidP="002A78A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УУНиТ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МО-</w:t>
                            </w:r>
                            <w:r w:rsidR="00460B26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25Б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158"/>
                      <wps:cNvSpPr txBox="1">
                        <a:spLocks noChangeArrowheads="1"/>
                      </wps:cNvSpPr>
                      <wps:spPr bwMode="auto">
                        <a:xfrm>
                          <a:off x="1524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17D6B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159"/>
                      <wps:cNvSpPr txBox="1">
                        <a:spLocks noChangeArrowheads="1"/>
                      </wps:cNvSpPr>
                      <wps:spPr bwMode="auto">
                        <a:xfrm>
                          <a:off x="1088" y="211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86B3F7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160"/>
                      <wps:cNvSpPr txBox="1">
                        <a:spLocks noChangeArrowheads="1"/>
                      </wps:cNvSpPr>
                      <wps:spPr bwMode="auto">
                        <a:xfrm>
                          <a:off x="2143" y="2100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22E8A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161"/>
                      <wps:cNvSpPr txBox="1">
                        <a:spLocks noChangeArrowheads="1"/>
                      </wps:cNvSpPr>
                      <wps:spPr bwMode="auto">
                        <a:xfrm>
                          <a:off x="3485" y="208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34414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" name="Text Box 162"/>
                      <wps:cNvSpPr txBox="1">
                        <a:spLocks noChangeArrowheads="1"/>
                      </wps:cNvSpPr>
                      <wps:spPr bwMode="auto">
                        <a:xfrm>
                          <a:off x="4240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192BE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1" name="Text Box 163"/>
                      <wps:cNvSpPr txBox="1">
                        <a:spLocks noChangeArrowheads="1"/>
                      </wps:cNvSpPr>
                      <wps:spPr bwMode="auto">
                        <a:xfrm>
                          <a:off x="1193" y="2435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716B6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Разраб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2" name="Text Box 164"/>
                      <wps:cNvSpPr txBox="1">
                        <a:spLocks noChangeArrowheads="1"/>
                      </wps:cNvSpPr>
                      <wps:spPr bwMode="auto">
                        <a:xfrm>
                          <a:off x="1193" y="2720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440AA4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193" y="3047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EFA9C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Рецен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4" name="Line 166"/>
                      <wps:cNvCnPr>
                        <a:cxnSpLocks noChangeShapeType="1"/>
                      </wps:cNvCnPr>
                      <wps:spPr bwMode="auto">
                        <a:xfrm>
                          <a:off x="1117" y="367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Text Box 167"/>
                      <wps:cNvSpPr txBox="1">
                        <a:spLocks noChangeArrowheads="1"/>
                      </wps:cNvSpPr>
                      <wps:spPr bwMode="auto">
                        <a:xfrm>
                          <a:off x="1209" y="3392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E5C14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Н.контр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1208" y="3700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FB9CB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Утв..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7" name="Text Box 169"/>
                      <wps:cNvSpPr txBox="1">
                        <a:spLocks noChangeArrowheads="1"/>
                      </wps:cNvSpPr>
                      <wps:spPr bwMode="auto">
                        <a:xfrm>
                          <a:off x="2097" y="243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FDE9BF" w14:textId="5D5C3DD9" w:rsidR="005F6BF0" w:rsidRPr="00D817EC" w:rsidRDefault="00D66D59" w:rsidP="005F6BF0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Шарыгин М.С</w:t>
                            </w:r>
                            <w:r w:rsidR="005F6BF0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226BCE0A" w14:textId="0D89E375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8" name="Text Box 170"/>
                      <wps:cNvSpPr txBox="1">
                        <a:spLocks noChangeArrowheads="1"/>
                      </wps:cNvSpPr>
                      <wps:spPr bwMode="auto">
                        <a:xfrm>
                          <a:off x="2097" y="2706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71C12" w14:textId="05BA9CD3" w:rsidR="00D66D59" w:rsidRPr="00D817EC" w:rsidRDefault="00460B26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Котельников В.А.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9" name="Text Box 171"/>
                      <wps:cNvSpPr txBox="1">
                        <a:spLocks noChangeArrowheads="1"/>
                      </wps:cNvSpPr>
                      <wps:spPr bwMode="auto">
                        <a:xfrm>
                          <a:off x="2112" y="3050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0D69B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Text Box 172"/>
                      <wps:cNvSpPr txBox="1">
                        <a:spLocks noChangeArrowheads="1"/>
                      </wps:cNvSpPr>
                      <wps:spPr bwMode="auto">
                        <a:xfrm>
                          <a:off x="2097" y="3391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52587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" name="Text Box 173"/>
                      <wps:cNvSpPr txBox="1">
                        <a:spLocks noChangeArrowheads="1"/>
                      </wps:cNvSpPr>
                      <wps:spPr bwMode="auto">
                        <a:xfrm>
                          <a:off x="2097" y="371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7C0A2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" name="Line 174"/>
                      <wps:cNvCnPr>
                        <a:cxnSpLocks noChangeShapeType="1"/>
                      </wps:cNvCnPr>
                      <wps:spPr bwMode="auto">
                        <a:xfrm flipH="1">
                          <a:off x="10314" y="2396"/>
                          <a:ext cx="4" cy="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75"/>
                      <wps:cNvCnPr>
                        <a:cxnSpLocks noChangeShapeType="1"/>
                      </wps:cNvCnPr>
                      <wps:spPr bwMode="auto">
                        <a:xfrm>
                          <a:off x="3353" y="1531"/>
                          <a:ext cx="0" cy="24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76"/>
                      <wps:cNvCnPr>
                        <a:cxnSpLocks noChangeShapeType="1"/>
                      </wps:cNvCnPr>
                      <wps:spPr bwMode="auto">
                        <a:xfrm>
                          <a:off x="2008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77"/>
                      <wps:cNvCnPr>
                        <a:cxnSpLocks noChangeShapeType="1"/>
                      </wps:cNvCnPr>
                      <wps:spPr bwMode="auto">
                        <a:xfrm flipH="1">
                          <a:off x="4728" y="1531"/>
                          <a:ext cx="15" cy="24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78"/>
                      <wps:cNvCnPr>
                        <a:cxnSpLocks noChangeShapeType="1"/>
                      </wps:cNvCnPr>
                      <wps:spPr bwMode="auto">
                        <a:xfrm>
                          <a:off x="4203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79"/>
                      <wps:cNvCnPr>
                        <a:cxnSpLocks noChangeShapeType="1"/>
                      </wps:cNvCnPr>
                      <wps:spPr bwMode="auto">
                        <a:xfrm flipH="1">
                          <a:off x="8698" y="2381"/>
                          <a:ext cx="0" cy="15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180"/>
                      <wps:cNvCnPr>
                        <a:cxnSpLocks noChangeShapeType="1"/>
                      </wps:cNvCnPr>
                      <wps:spPr bwMode="auto">
                        <a:xfrm>
                          <a:off x="8930" y="2676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70446E" id="Group 135" o:spid="_x0000_s1026" style="position:absolute;margin-left:-16.15pt;margin-top:-110.4pt;width:525.55pt;height:123.5pt;z-index:251657216;mso-height-relative:margin" coordorigin="1088,1531" coordsize="10511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">
              <v:line id="Line 136" o:spid="_x0000_s1027" style="position:absolute;visibility:visible;mso-wrap-style:square" from="1132,1531" to="11584,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137" o:spid="_x0000_s1028" style="position:absolute;visibility:visible;mso-wrap-style:square" from="1117,2381" to="11599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line id="Line 138" o:spid="_x0000_s1029" style="position:absolute;visibility:visible;mso-wrap-style:square" from="1132,3981" to="11599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Line 139" o:spid="_x0000_s1030" style="position:absolute;flip:x;visibility:visible;mso-wrap-style:square" from="9453,2366" to="9457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<v:line id="Line 140" o:spid="_x0000_s1031" style="position:absolute;visibility:visible;mso-wrap-style:square" from="1132,3001" to="4752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v:line id="Line 141" o:spid="_x0000_s1032" style="position:absolute;visibility:visible;mso-wrap-style:square" from="8703,3001" to="11599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<v:line id="Line 142" o:spid="_x0000_s1033" style="position:absolute;visibility:visible;mso-wrap-style:square" from="8703,2673" to="11599,2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<v:line id="Line 143" o:spid="_x0000_s1034" style="position:absolute;visibility:visible;mso-wrap-style:square" from="1132,2686" to="4752,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<v:line id="Line 144" o:spid="_x0000_s1035" style="position:absolute;visibility:visible;mso-wrap-style:square" from="1132,3342" to="4752,3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<v:line id="Line 145" o:spid="_x0000_s1036" style="position:absolute;visibility:visible;mso-wrap-style:square" from="1524,1546" to="1528,2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<v:line id="Line 146" o:spid="_x0000_s1037" style="position:absolute;visibility:visible;mso-wrap-style:square" from="1132,2046" to="4752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04N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OqtODcMAAADbAAAADwAA&#10;AAAAAAAAAAAAAAAHAgAAZHJzL2Rvd25yZXYueG1sUEsFBgAAAAADAAMAtwAAAPcCAAAAAA==&#10;" strokeweight="1.5pt"/>
              <v:line id="Line 147" o:spid="_x0000_s1038" style="position:absolute;visibility:visible;mso-wrap-style:square" from="1132,1811" to="4752,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8" o:spid="_x0000_s1039" type="#_x0000_t202" style="position:absolute;left:5098;top:1647;width:6338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<v:textbox>
                  <w:txbxContent>
                    <w:p w14:paraId="25ED0958" w14:textId="1E61E816" w:rsidR="00D66D59" w:rsidRPr="00294B62" w:rsidRDefault="00A77EC2" w:rsidP="000D3D97">
                      <w:pPr>
                        <w:jc w:val="center"/>
                        <w:rPr>
                          <w:rFonts w:ascii="Arial" w:hAnsi="Arial" w:cs="Arial"/>
                          <w:i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 xml:space="preserve">Лабораторная работа </w:t>
                      </w:r>
                      <w:r w:rsidR="00294B62">
                        <w:rPr>
                          <w:rFonts w:ascii="Arial" w:hAnsi="Arial" w:cs="Arial"/>
                          <w:i/>
                          <w:sz w:val="36"/>
                          <w:szCs w:val="36"/>
                          <w:lang w:val="en-US"/>
                        </w:rPr>
                        <w:t>4</w:t>
                      </w:r>
                    </w:p>
                  </w:txbxContent>
                </v:textbox>
              </v:shape>
              <v:line id="Line 149" o:spid="_x0000_s1040" style="position:absolute;visibility:visible;mso-wrap-style:square" from="9215,2691" to="9215,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<v:shape id="Text Box 150" o:spid="_x0000_s1041" type="#_x0000_t202" style="position:absolute;left:8975;top:2748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<v:textbox inset="0,0,0,0">
                  <w:txbxContent>
                    <w:p w14:paraId="4A06A2EE" w14:textId="05B2D31E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</w:t>
                      </w:r>
                    </w:p>
                  </w:txbxContent>
                </v:textbox>
              </v:shape>
              <v:shape id="Text Box 151" o:spid="_x0000_s1042" type="#_x0000_t202" style="position:absolute;left:968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<v:textbox inset="0,0,0,0">
                  <w:txbxContent>
                    <w:p w14:paraId="117E88E4" w14:textId="769BA1A3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separate"/>
                      </w:r>
                      <w:r w:rsidR="00C34175">
                        <w:rPr>
                          <w:rStyle w:val="a8"/>
                          <w:rFonts w:ascii="Arial" w:hAnsi="Arial" w:cs="Arial"/>
                          <w:i/>
                          <w:noProof/>
                          <w:sz w:val="16"/>
                          <w:szCs w:val="16"/>
                        </w:rPr>
                        <w:t>2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 id="Text Box 152" o:spid="_x0000_s1043" type="#_x0000_t202" style="position:absolute;left:1070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<v:textbox inset="0,0,0,0">
                  <w:txbxContent>
                    <w:p w14:paraId="0EDF6F7E" w14:textId="343F97C7" w:rsidR="00D66D59" w:rsidRPr="007A0EB8" w:rsidRDefault="00A00572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9</w:t>
                      </w:r>
                    </w:p>
                  </w:txbxContent>
                </v:textbox>
              </v:shape>
              <v:shape id="Text Box 153" o:spid="_x0000_s1044" type="#_x0000_t202" style="position:absolute;left:10418;top:2401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<v:textbox inset="0,0,0,0">
                  <w:txbxContent>
                    <w:p w14:paraId="1C44CBF0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154" o:spid="_x0000_s1045" type="#_x0000_t202" style="position:absolute;left:9427;top:2402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<v:textbox inset="0,0,0,0">
                  <w:txbxContent>
                    <w:p w14:paraId="27795ED8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5" o:spid="_x0000_s1046" type="#_x0000_t202" style="position:absolute;left:8689;top:2401;width:724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<v:textbox inset="0,0,0,0">
                  <w:txbxContent>
                    <w:p w14:paraId="67F4B77F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156" o:spid="_x0000_s1047" type="#_x0000_t202" style="position:absolute;left:5008;top:2917;width:3439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<v:textbox inset="0,0,0,0">
                  <w:txbxContent>
                    <w:p w14:paraId="05462AAB" w14:textId="5081DEF1" w:rsidR="00D66D59" w:rsidRPr="00460B26" w:rsidRDefault="00460B26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Моделирование «</w:t>
                      </w:r>
                      <w:r w:rsidR="00294B62">
                        <w:rPr>
                          <w:rFonts w:ascii="Arial" w:hAnsi="Arial" w:cs="Arial"/>
                          <w:i/>
                          <w:sz w:val="20"/>
                          <w:szCs w:val="20"/>
                          <w:lang w:val="en-US"/>
                        </w:rPr>
                        <w:t>UML</w:t>
                      </w: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»</w:t>
                      </w:r>
                    </w:p>
                  </w:txbxContent>
                </v:textbox>
              </v:shape>
              <v:shape id="Text Box 157" o:spid="_x0000_s1048" type="#_x0000_t202" style="position:absolute;left:8959;top:3291;width:235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6E782BE4" w14:textId="1B0D31A4" w:rsidR="00D66D59" w:rsidRPr="00D817EC" w:rsidRDefault="00D66D59" w:rsidP="002A78A4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УУНиТ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МО-</w:t>
                      </w:r>
                      <w:r w:rsidR="00460B26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25Б</w:t>
                      </w:r>
                    </w:p>
                  </w:txbxContent>
                </v:textbox>
              </v:shape>
              <v:shape id="Text Box 158" o:spid="_x0000_s1049" type="#_x0000_t202" style="position:absolute;left:1524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02B17D6B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9" o:spid="_x0000_s1050" type="#_x0000_t202" style="position:absolute;left:1088;top:211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2286B3F7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60" o:spid="_x0000_s1051" type="#_x0000_t202" style="position:absolute;left:2143;top:2100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7A822E8A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61" o:spid="_x0000_s1052" type="#_x0000_t202" style="position:absolute;left:3485;top:208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14C34414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62" o:spid="_x0000_s1053" type="#_x0000_t202" style="position:absolute;left:4240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<v:textbox inset="0,0,0,0">
                  <w:txbxContent>
                    <w:p w14:paraId="775192BE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163" o:spid="_x0000_s1054" type="#_x0000_t202" style="position:absolute;left:1193;top:2435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<v:textbox inset="0,0,0,0">
                  <w:txbxContent>
                    <w:p w14:paraId="773716B6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Разраб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4" o:spid="_x0000_s1055" type="#_x0000_t202" style="position:absolute;left:1193;top:2720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<v:textbox inset="0,0,0,0">
                  <w:txbxContent>
                    <w:p w14:paraId="20440AA4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Пров.</w:t>
                      </w:r>
                    </w:p>
                  </w:txbxContent>
                </v:textbox>
              </v:shape>
              <v:shape id="Text Box 165" o:spid="_x0000_s1056" type="#_x0000_t202" style="position:absolute;left:1193;top:3047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<v:textbox inset="0,0,0,0">
                  <w:txbxContent>
                    <w:p w14:paraId="0B8EFA9C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Рецен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line id="Line 166" o:spid="_x0000_s1057" style="position:absolute;visibility:visible;mso-wrap-style:square" from="1117,3671" to="4737,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<v:shape id="Text Box 167" o:spid="_x0000_s1058" type="#_x0000_t202" style="position:absolute;left:1209;top:3392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<v:textbox inset="0,0,0,0">
                  <w:txbxContent>
                    <w:p w14:paraId="790E5C14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Н.контр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8" o:spid="_x0000_s1059" type="#_x0000_t202" style="position:absolute;left:1208;top:3700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<v:textbox inset="0,0,0,0">
                  <w:txbxContent>
                    <w:p w14:paraId="18CFB9CB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Утв..</w:t>
                      </w:r>
                    </w:p>
                  </w:txbxContent>
                </v:textbox>
              </v:shape>
              <v:shape id="Text Box 169" o:spid="_x0000_s1060" type="#_x0000_t202" style="position:absolute;left:2097;top:243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<v:textbox inset="0,0,0,0">
                  <w:txbxContent>
                    <w:p w14:paraId="3FFDE9BF" w14:textId="5D5C3DD9" w:rsidR="005F6BF0" w:rsidRPr="00D817EC" w:rsidRDefault="00D66D59" w:rsidP="005F6BF0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Шарыгин М.С</w:t>
                      </w:r>
                      <w:r w:rsidR="005F6BF0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  <w:p w14:paraId="226BCE0A" w14:textId="0D89E375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170" o:spid="_x0000_s1061" type="#_x0000_t202" style="position:absolute;left:2097;top:2706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<v:textbox inset="0,0,0,0">
                  <w:txbxContent>
                    <w:p w14:paraId="2C971C12" w14:textId="05BA9CD3" w:rsidR="00D66D59" w:rsidRPr="00D817EC" w:rsidRDefault="00460B26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Котельников В.А.</w:t>
                      </w:r>
                    </w:p>
                  </w:txbxContent>
                </v:textbox>
              </v:shape>
              <v:shape id="Text Box 171" o:spid="_x0000_s1062" type="#_x0000_t202" style="position:absolute;left:2112;top:3050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<v:textbox inset="0,0,0,0">
                  <w:txbxContent>
                    <w:p w14:paraId="31C0D69B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172" o:spid="_x0000_s1063" type="#_x0000_t202" style="position:absolute;left:2097;top:3391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<v:textbox inset="0,0,0,0">
                  <w:txbxContent>
                    <w:p w14:paraId="68752587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  <v:shape id="Text Box 173" o:spid="_x0000_s1064" type="#_x0000_t202" style="position:absolute;left:2097;top:371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<v:textbox inset="0,0,0,0">
                  <w:txbxContent>
                    <w:p w14:paraId="0007C0A2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line id="Line 174" o:spid="_x0000_s1065" style="position:absolute;flip:x;visibility:visible;mso-wrap-style:square" from="10314,2396" to="1031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blwwAAANs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HO5f0g+Qq38AAAD//wMAUEsBAi0AFAAGAAgAAAAhANvh9svuAAAAhQEAABMAAAAAAAAAAAAA&#10;AAAAAAAAAFtDb250ZW50X1R5cGVzXS54bWxQSwECLQAUAAYACAAAACEAWvQsW78AAAAVAQAACwAA&#10;AAAAAAAAAAAAAAAfAQAAX3JlbHMvLnJlbHNQSwECLQAUAAYACAAAACEA5b1W5cMAAADbAAAADwAA&#10;AAAAAAAAAAAAAAAHAgAAZHJzL2Rvd25yZXYueG1sUEsFBgAAAAADAAMAtwAAAPcCAAAAAA==&#10;" strokeweight="1.5pt"/>
              <v:line id="Line 175" o:spid="_x0000_s1066" style="position:absolute;visibility:visible;mso-wrap-style:square" from="3353,1531" to="3353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<v:line id="Line 176" o:spid="_x0000_s1067" style="position:absolute;visibility:visible;mso-wrap-style:square" from="2008,1531" to="2008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EQ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KRhhEMMAAADbAAAADwAA&#10;AAAAAAAAAAAAAAAHAgAAZHJzL2Rvd25yZXYueG1sUEsFBgAAAAADAAMAtwAAAPcCAAAAAA==&#10;" strokeweight="1.5pt"/>
              <v:line id="Line 177" o:spid="_x0000_s1068" style="position:absolute;flip:x;visibility:visible;mso-wrap-style:square" from="4728,1531" to="474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<v:line id="Line 178" o:spid="_x0000_s1069" style="position:absolute;visibility:visible;mso-wrap-style:square" from="4203,1531" to="4203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    <v:line id="Line 179" o:spid="_x0000_s1070" style="position:absolute;flip:x;visibility:visible;mso-wrap-style:square" from="8698,2381" to="8698,3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<v:line id="Line 180" o:spid="_x0000_s1071" style="position:absolute;visibility:visible;mso-wrap-style:square" from="8930,2676" to="8930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FB35C" w14:textId="77777777" w:rsidR="00D66D59" w:rsidRPr="00D817EC" w:rsidRDefault="00D66D59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3B2040" wp14:editId="13510301">
              <wp:simplePos x="0" y="0"/>
              <wp:positionH relativeFrom="column">
                <wp:posOffset>-209550</wp:posOffset>
              </wp:positionH>
              <wp:positionV relativeFrom="paragraph">
                <wp:posOffset>-10117455</wp:posOffset>
              </wp:positionV>
              <wp:extent cx="6671945" cy="10267950"/>
              <wp:effectExtent l="0" t="17145" r="14605" b="11430"/>
              <wp:wrapNone/>
              <wp:docPr id="1" name="Group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67950"/>
                        <a:chOff x="1088" y="345"/>
                        <a:chExt cx="10507" cy="16170"/>
                      </a:xfrm>
                    </wpg:grpSpPr>
                    <wps:wsp>
                      <wps:cNvPr id="2" name="Text Box 114"/>
                      <wps:cNvSpPr txBox="1">
                        <a:spLocks noChangeArrowheads="1"/>
                      </wps:cNvSpPr>
                      <wps:spPr bwMode="auto">
                        <a:xfrm>
                          <a:off x="1088" y="1627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08D54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115"/>
                      <wps:cNvSpPr txBox="1">
                        <a:spLocks noChangeArrowheads="1"/>
                      </wps:cNvSpPr>
                      <wps:spPr bwMode="auto">
                        <a:xfrm>
                          <a:off x="2143" y="16275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449C5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116"/>
                      <wps:cNvSpPr txBox="1">
                        <a:spLocks noChangeArrowheads="1"/>
                      </wps:cNvSpPr>
                      <wps:spPr bwMode="auto">
                        <a:xfrm>
                          <a:off x="3485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FE56A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117"/>
                      <wps:cNvSpPr txBox="1">
                        <a:spLocks noChangeArrowheads="1"/>
                      </wps:cNvSpPr>
                      <wps:spPr bwMode="auto">
                        <a:xfrm>
                          <a:off x="4240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CD206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6" name="Group 118"/>
                      <wpg:cNvGrpSpPr>
                        <a:grpSpLocks/>
                      </wpg:cNvGrpSpPr>
                      <wpg:grpSpPr bwMode="auto">
                        <a:xfrm>
                          <a:off x="1125" y="345"/>
                          <a:ext cx="10470" cy="16170"/>
                          <a:chOff x="1125" y="345"/>
                          <a:chExt cx="10470" cy="16170"/>
                        </a:xfrm>
                      </wpg:grpSpPr>
                      <wps:wsp>
                        <wps:cNvPr id="7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125" y="345"/>
                            <a:ext cx="10470" cy="16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20"/>
                        <wpg:cNvGrpSpPr>
                          <a:grpSpLocks/>
                        </wpg:cNvGrpSpPr>
                        <wpg:grpSpPr bwMode="auto">
                          <a:xfrm>
                            <a:off x="1132" y="15631"/>
                            <a:ext cx="10452" cy="875"/>
                            <a:chOff x="1132" y="15631"/>
                            <a:chExt cx="10452" cy="875"/>
                          </a:xfrm>
                        </wpg:grpSpPr>
                        <wps:wsp>
                          <wps:cNvPr id="9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63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22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94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50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7" y="15956"/>
                              <a:ext cx="68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8" y="15631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8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s:wsp>
                      <wps:cNvPr id="20" name="Text Box 132"/>
                      <wps:cNvSpPr txBox="1">
                        <a:spLocks noChangeArrowheads="1"/>
                      </wps:cNvSpPr>
                      <wps:spPr bwMode="auto">
                        <a:xfrm>
                          <a:off x="11020" y="1605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FFA97E" w14:textId="7F6AF6E0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34175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20"/>
                                <w:szCs w:val="20"/>
                              </w:rPr>
                              <w:t>4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3B2040" id="Group 113" o:spid="_x0000_s1072" style="position:absolute;margin-left:-16.5pt;margin-top:-796.65pt;width:525.35pt;height:808.5pt;z-index:251658240" coordorigin="1088,345" coordsize="10507,1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4" o:spid="_x0000_s1073" type="#_x0000_t202" style="position:absolute;left:1088;top:1627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" filled="f" stroked="f" strokeweight="1pt">
                <v:textbox inset="0,0,0,0">
                  <w:txbxContent>
                    <w:p w14:paraId="71D08D54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15" o:spid="_x0000_s1074" type="#_x0000_t202" style="position:absolute;left:2143;top:16275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LbwwAAANoAAAAPAAAAZHJzL2Rvd25yZXYueG1sRI9La8Mw&#10;EITvhf4HsYHcGjkp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TGmS28MAAADaAAAADwAA&#10;AAAAAAAAAAAAAAAHAgAAZHJzL2Rvd25yZXYueG1sUEsFBgAAAAADAAMAtwAAAPcCAAAAAA==&#10;" filled="f" stroked="f" strokeweight="1pt">
                <v:textbox inset="0,0,0,0">
                  <w:txbxContent>
                    <w:p w14:paraId="433449C5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16" o:spid="_x0000_s1075" type="#_x0000_t202" style="position:absolute;left:3485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AqvwwAAANoAAAAPAAAAZHJzL2Rvd25yZXYueG1sRI9La8Mw&#10;EITvhf4HsYHcGjmh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w4AKr8MAAADaAAAADwAA&#10;AAAAAAAAAAAAAAAHAgAAZHJzL2Rvd25yZXYueG1sUEsFBgAAAAADAAMAtwAAAPcCAAAAAA==&#10;" filled="f" stroked="f" strokeweight="1pt">
                <v:textbox inset="0,0,0,0">
                  <w:txbxContent>
                    <w:p w14:paraId="17AFE56A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17" o:spid="_x0000_s1076" type="#_x0000_t202" style="position:absolute;left:4240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80wwAAANoAAAAPAAAAZHJzL2Rvd25yZXYueG1sRI9La8Mw&#10;EITvhf4HsYHcGjmBhu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rMyvNMMAAADaAAAADwAA&#10;AAAAAAAAAAAAAAAHAgAAZHJzL2Rvd25yZXYueG1sUEsFBgAAAAADAAMAtwAAAPcCAAAAAA==&#10;" filled="f" stroked="f" strokeweight="1pt">
                <v:textbox inset="0,0,0,0">
                  <w:txbxContent>
                    <w:p w14:paraId="045CD206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group id="Group 118" o:spid="_x0000_s1077" style="position:absolute;left:1125;top:345;width:10470;height:16170" coordorigin="1125,345" coordsize="10470,1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119" o:spid="_x0000_s1078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" filled="f" strokeweight="1.5pt"/>
                <v:group id="Group 120" o:spid="_x0000_s1079" style="position:absolute;left:1132;top:15631;width:10452;height:875" coordorigin="1132,15631" coordsize="10452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121" o:spid="_x0000_s1080" style="position:absolute;visibility:visible;mso-wrap-style:square" from="1132,15631" to="11584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<v:line id="Line 122" o:spid="_x0000_s1081" style="position:absolute;visibility:visible;mso-wrap-style:square" from="1132,16221" to="4752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<v:line id="Line 123" o:spid="_x0000_s1082" style="position:absolute;visibility:visible;mso-wrap-style:square" from="1132,15941" to="4752,15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  <v:line id="Line 124" o:spid="_x0000_s1083" style="position:absolute;visibility:visible;mso-wrap-style:square" from="1132,16501" to="11584,1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  <v:line id="Line 125" o:spid="_x0000_s1084" style="position:absolute;visibility:visible;mso-wrap-style:square" from="10897,15956" to="11577,1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<v:line id="Line 126" o:spid="_x0000_s1085" style="position:absolute;visibility:visible;mso-wrap-style:square" from="10898,15631" to="1089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<v:line id="Line 127" o:spid="_x0000_s1086" style="position:absolute;visibility:visible;mso-wrap-style:square" from="4763,15646" to="47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    <v:line id="Line 128" o:spid="_x0000_s1087" style="position:absolute;visibility:visible;mso-wrap-style:square" from="4163,15646" to="41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<v:line id="Line 129" o:spid="_x0000_s1088" style="position:absolute;visibility:visible;mso-wrap-style:square" from="3323,15646" to="33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  <v:line id="Line 130" o:spid="_x0000_s1089" style="position:absolute;visibility:visible;mso-wrap-style:square" from="1988,15646" to="1988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    <v:line id="Line 131" o:spid="_x0000_s1090" style="position:absolute;visibility:visible;mso-wrap-style:square" from="1523,15646" to="15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  </v:group>
              </v:group>
              <v:shape id="Text Box 132" o:spid="_x0000_s1091" type="#_x0000_t202" style="position:absolute;left:11020;top:1605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" filled="f" stroked="f" strokeweight="1pt">
                <v:textbox inset="0,0,0,0">
                  <w:txbxContent>
                    <w:p w14:paraId="13FFA97E" w14:textId="7F6AF6E0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separate"/>
                      </w:r>
                      <w:r w:rsidR="00C34175">
                        <w:rPr>
                          <w:rStyle w:val="a8"/>
                          <w:rFonts w:ascii="Arial" w:hAnsi="Arial" w:cs="Arial"/>
                          <w:i/>
                          <w:noProof/>
                          <w:sz w:val="20"/>
                          <w:szCs w:val="20"/>
                        </w:rPr>
                        <w:t>4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DC00D" w14:textId="77777777" w:rsidR="00A02330" w:rsidRPr="00D817EC" w:rsidRDefault="00A02330">
      <w:r w:rsidRPr="00D817EC">
        <w:separator/>
      </w:r>
    </w:p>
  </w:footnote>
  <w:footnote w:type="continuationSeparator" w:id="0">
    <w:p w14:paraId="69345077" w14:textId="77777777" w:rsidR="00A02330" w:rsidRPr="00D817EC" w:rsidRDefault="00A02330">
      <w:r w:rsidRPr="00D817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C8A29" w14:textId="3CBF3FCD" w:rsidR="00D66D59" w:rsidRPr="00D817EC" w:rsidRDefault="00D66D59">
    <w:pPr>
      <w:pStyle w:val="a6"/>
    </w:pPr>
    <w:r w:rsidRPr="00D817EC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FFF6DD2" wp14:editId="363DFD42">
              <wp:simplePos x="0" y="0"/>
              <wp:positionH relativeFrom="column">
                <wp:posOffset>-181610</wp:posOffset>
              </wp:positionH>
              <wp:positionV relativeFrom="paragraph">
                <wp:posOffset>38735</wp:posOffset>
              </wp:positionV>
              <wp:extent cx="6648450" cy="10267950"/>
              <wp:effectExtent l="0" t="0" r="19050" b="19050"/>
              <wp:wrapNone/>
              <wp:docPr id="22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267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6E6AF05" id="Rectangle 134" o:spid="_x0000_s1026" style="position:absolute;margin-left:-14.3pt;margin-top:3.05pt;width:523.5pt;height:80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" fill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4BAA6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4E0ED80"/>
    <w:lvl w:ilvl="0">
      <w:start w:val="1"/>
      <w:numFmt w:val="bullet"/>
      <w:pStyle w:val="a0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B0E3FED"/>
    <w:multiLevelType w:val="hybridMultilevel"/>
    <w:tmpl w:val="6BB478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901DAA"/>
    <w:multiLevelType w:val="hybridMultilevel"/>
    <w:tmpl w:val="945C1018"/>
    <w:lvl w:ilvl="0" w:tplc="1A544E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1ED5CEA"/>
    <w:multiLevelType w:val="hybridMultilevel"/>
    <w:tmpl w:val="8DCC63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83790C"/>
    <w:multiLevelType w:val="hybridMultilevel"/>
    <w:tmpl w:val="2318CA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E23A5D"/>
    <w:multiLevelType w:val="hybridMultilevel"/>
    <w:tmpl w:val="9F26DC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A70041"/>
    <w:multiLevelType w:val="hybridMultilevel"/>
    <w:tmpl w:val="D340F7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B355AEB"/>
    <w:multiLevelType w:val="hybridMultilevel"/>
    <w:tmpl w:val="73E465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C1D7D08"/>
    <w:multiLevelType w:val="hybridMultilevel"/>
    <w:tmpl w:val="CB2624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EEE2A13"/>
    <w:multiLevelType w:val="hybridMultilevel"/>
    <w:tmpl w:val="95F212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F3A099D"/>
    <w:multiLevelType w:val="hybridMultilevel"/>
    <w:tmpl w:val="F39EBB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8125BC8"/>
    <w:multiLevelType w:val="hybridMultilevel"/>
    <w:tmpl w:val="3AE84B50"/>
    <w:lvl w:ilvl="0" w:tplc="2CE6DD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86128C1"/>
    <w:multiLevelType w:val="hybridMultilevel"/>
    <w:tmpl w:val="81262F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90A62E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1140" w:hanging="432"/>
      </w:pPr>
    </w:lvl>
    <w:lvl w:ilvl="1">
      <w:start w:val="1"/>
      <w:numFmt w:val="decimal"/>
      <w:pStyle w:val="2"/>
      <w:lvlText w:val="%1.%2"/>
      <w:lvlJc w:val="left"/>
      <w:pPr>
        <w:ind w:left="3694" w:hanging="576"/>
      </w:pPr>
    </w:lvl>
    <w:lvl w:ilvl="2">
      <w:start w:val="1"/>
      <w:numFmt w:val="decimal"/>
      <w:pStyle w:val="3"/>
      <w:lvlText w:val="%1.%2.%3"/>
      <w:lvlJc w:val="left"/>
      <w:pPr>
        <w:ind w:left="1428" w:hanging="720"/>
      </w:pPr>
    </w:lvl>
    <w:lvl w:ilvl="3">
      <w:start w:val="1"/>
      <w:numFmt w:val="decimal"/>
      <w:pStyle w:val="4"/>
      <w:lvlText w:val="%1.%2.%3.%4"/>
      <w:lvlJc w:val="left"/>
      <w:pPr>
        <w:ind w:left="1572" w:hanging="864"/>
      </w:pPr>
    </w:lvl>
    <w:lvl w:ilvl="4">
      <w:start w:val="1"/>
      <w:numFmt w:val="decimal"/>
      <w:pStyle w:val="5"/>
      <w:lvlText w:val="%1.%2.%3.%4.%5"/>
      <w:lvlJc w:val="left"/>
      <w:pPr>
        <w:ind w:left="1716" w:hanging="1008"/>
      </w:pPr>
    </w:lvl>
    <w:lvl w:ilvl="5">
      <w:start w:val="1"/>
      <w:numFmt w:val="decimal"/>
      <w:pStyle w:val="6"/>
      <w:lvlText w:val="%1.%2.%3.%4.%5.%6"/>
      <w:lvlJc w:val="left"/>
      <w:pPr>
        <w:ind w:left="1860" w:hanging="1152"/>
      </w:pPr>
    </w:lvl>
    <w:lvl w:ilvl="6">
      <w:start w:val="1"/>
      <w:numFmt w:val="decimal"/>
      <w:pStyle w:val="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292" w:hanging="1584"/>
      </w:pPr>
    </w:lvl>
  </w:abstractNum>
  <w:abstractNum w:abstractNumId="15" w15:restartNumberingAfterBreak="0">
    <w:nsid w:val="409C6678"/>
    <w:multiLevelType w:val="hybridMultilevel"/>
    <w:tmpl w:val="68AC2E14"/>
    <w:lvl w:ilvl="0" w:tplc="B6C64D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45536BC"/>
    <w:multiLevelType w:val="hybridMultilevel"/>
    <w:tmpl w:val="08C491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EBB2E65"/>
    <w:multiLevelType w:val="hybridMultilevel"/>
    <w:tmpl w:val="0CD80F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2F36BA2"/>
    <w:multiLevelType w:val="hybridMultilevel"/>
    <w:tmpl w:val="D72433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5C350F4"/>
    <w:multiLevelType w:val="hybridMultilevel"/>
    <w:tmpl w:val="B9988E38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0" w15:restartNumberingAfterBreak="0">
    <w:nsid w:val="5F806E22"/>
    <w:multiLevelType w:val="hybridMultilevel"/>
    <w:tmpl w:val="04B879E6"/>
    <w:lvl w:ilvl="0" w:tplc="FE746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4FC715C"/>
    <w:multiLevelType w:val="hybridMultilevel"/>
    <w:tmpl w:val="4AB694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ED11E0F"/>
    <w:multiLevelType w:val="hybridMultilevel"/>
    <w:tmpl w:val="D160D2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33027393">
    <w:abstractNumId w:val="1"/>
  </w:num>
  <w:num w:numId="2" w16cid:durableId="1417048158">
    <w:abstractNumId w:val="0"/>
  </w:num>
  <w:num w:numId="3" w16cid:durableId="1798404514">
    <w:abstractNumId w:val="14"/>
  </w:num>
  <w:num w:numId="4" w16cid:durableId="1115253304">
    <w:abstractNumId w:val="9"/>
  </w:num>
  <w:num w:numId="5" w16cid:durableId="334386165">
    <w:abstractNumId w:val="10"/>
  </w:num>
  <w:num w:numId="6" w16cid:durableId="519050266">
    <w:abstractNumId w:val="5"/>
  </w:num>
  <w:num w:numId="7" w16cid:durableId="455829457">
    <w:abstractNumId w:val="22"/>
  </w:num>
  <w:num w:numId="8" w16cid:durableId="873424152">
    <w:abstractNumId w:val="6"/>
  </w:num>
  <w:num w:numId="9" w16cid:durableId="784232041">
    <w:abstractNumId w:val="4"/>
  </w:num>
  <w:num w:numId="10" w16cid:durableId="1235122111">
    <w:abstractNumId w:val="8"/>
  </w:num>
  <w:num w:numId="11" w16cid:durableId="5331368">
    <w:abstractNumId w:val="13"/>
  </w:num>
  <w:num w:numId="12" w16cid:durableId="670841481">
    <w:abstractNumId w:val="18"/>
  </w:num>
  <w:num w:numId="13" w16cid:durableId="529073867">
    <w:abstractNumId w:val="17"/>
  </w:num>
  <w:num w:numId="14" w16cid:durableId="175996427">
    <w:abstractNumId w:val="11"/>
  </w:num>
  <w:num w:numId="15" w16cid:durableId="1369600961">
    <w:abstractNumId w:val="2"/>
  </w:num>
  <w:num w:numId="16" w16cid:durableId="313024864">
    <w:abstractNumId w:val="15"/>
  </w:num>
  <w:num w:numId="17" w16cid:durableId="714426202">
    <w:abstractNumId w:val="20"/>
  </w:num>
  <w:num w:numId="18" w16cid:durableId="398286831">
    <w:abstractNumId w:val="3"/>
  </w:num>
  <w:num w:numId="19" w16cid:durableId="1198814201">
    <w:abstractNumId w:val="21"/>
  </w:num>
  <w:num w:numId="20" w16cid:durableId="929777152">
    <w:abstractNumId w:val="7"/>
  </w:num>
  <w:num w:numId="21" w16cid:durableId="92407676">
    <w:abstractNumId w:val="16"/>
  </w:num>
  <w:num w:numId="22" w16cid:durableId="1367172228">
    <w:abstractNumId w:val="19"/>
  </w:num>
  <w:num w:numId="23" w16cid:durableId="902834088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70"/>
  <w:drawingGridVerticalSpacing w:val="17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2B"/>
    <w:rsid w:val="0000675D"/>
    <w:rsid w:val="000109FF"/>
    <w:rsid w:val="00017601"/>
    <w:rsid w:val="00020DC3"/>
    <w:rsid w:val="00021DFE"/>
    <w:rsid w:val="00022F68"/>
    <w:rsid w:val="000240CB"/>
    <w:rsid w:val="0002600E"/>
    <w:rsid w:val="000334A8"/>
    <w:rsid w:val="00035976"/>
    <w:rsid w:val="00045D63"/>
    <w:rsid w:val="00052338"/>
    <w:rsid w:val="00060A39"/>
    <w:rsid w:val="00066381"/>
    <w:rsid w:val="00066A0C"/>
    <w:rsid w:val="00071763"/>
    <w:rsid w:val="0007433B"/>
    <w:rsid w:val="00074E3A"/>
    <w:rsid w:val="00077DE8"/>
    <w:rsid w:val="00081F07"/>
    <w:rsid w:val="000831E2"/>
    <w:rsid w:val="00084075"/>
    <w:rsid w:val="00091807"/>
    <w:rsid w:val="00093250"/>
    <w:rsid w:val="00096B15"/>
    <w:rsid w:val="000A0107"/>
    <w:rsid w:val="000B2719"/>
    <w:rsid w:val="000B3AE0"/>
    <w:rsid w:val="000B6F69"/>
    <w:rsid w:val="000C076D"/>
    <w:rsid w:val="000C459D"/>
    <w:rsid w:val="000D3D97"/>
    <w:rsid w:val="000D58ED"/>
    <w:rsid w:val="000D6D8B"/>
    <w:rsid w:val="000E01D0"/>
    <w:rsid w:val="000E13FF"/>
    <w:rsid w:val="000F0328"/>
    <w:rsid w:val="00101675"/>
    <w:rsid w:val="00103F9D"/>
    <w:rsid w:val="0010617E"/>
    <w:rsid w:val="00111C32"/>
    <w:rsid w:val="00112625"/>
    <w:rsid w:val="00113ADD"/>
    <w:rsid w:val="00114E2A"/>
    <w:rsid w:val="00126E23"/>
    <w:rsid w:val="00145371"/>
    <w:rsid w:val="00146AF1"/>
    <w:rsid w:val="00150D01"/>
    <w:rsid w:val="00150D58"/>
    <w:rsid w:val="00153B30"/>
    <w:rsid w:val="00154402"/>
    <w:rsid w:val="001554CA"/>
    <w:rsid w:val="0015657E"/>
    <w:rsid w:val="00156B76"/>
    <w:rsid w:val="00163BA1"/>
    <w:rsid w:val="00176E0D"/>
    <w:rsid w:val="00177255"/>
    <w:rsid w:val="00181B17"/>
    <w:rsid w:val="00182F26"/>
    <w:rsid w:val="001849BF"/>
    <w:rsid w:val="0018700F"/>
    <w:rsid w:val="001876E0"/>
    <w:rsid w:val="00192A25"/>
    <w:rsid w:val="0019487A"/>
    <w:rsid w:val="001959EA"/>
    <w:rsid w:val="00196C79"/>
    <w:rsid w:val="001A1309"/>
    <w:rsid w:val="001A132B"/>
    <w:rsid w:val="001A15DA"/>
    <w:rsid w:val="001A278C"/>
    <w:rsid w:val="001A314A"/>
    <w:rsid w:val="001A45C1"/>
    <w:rsid w:val="001A4CED"/>
    <w:rsid w:val="001B135F"/>
    <w:rsid w:val="001B1563"/>
    <w:rsid w:val="001B4823"/>
    <w:rsid w:val="001B774B"/>
    <w:rsid w:val="001B7A46"/>
    <w:rsid w:val="001B7DE6"/>
    <w:rsid w:val="001B7F9D"/>
    <w:rsid w:val="001C1605"/>
    <w:rsid w:val="001C2908"/>
    <w:rsid w:val="001C5086"/>
    <w:rsid w:val="001D1B96"/>
    <w:rsid w:val="001D2A11"/>
    <w:rsid w:val="001D460B"/>
    <w:rsid w:val="001D7E65"/>
    <w:rsid w:val="001E3C27"/>
    <w:rsid w:val="001E4F0D"/>
    <w:rsid w:val="001E5C9E"/>
    <w:rsid w:val="001E75C2"/>
    <w:rsid w:val="001F2610"/>
    <w:rsid w:val="001F2D9D"/>
    <w:rsid w:val="001F3D4E"/>
    <w:rsid w:val="001F5C5C"/>
    <w:rsid w:val="001F696A"/>
    <w:rsid w:val="001F70C0"/>
    <w:rsid w:val="001F7C84"/>
    <w:rsid w:val="00202B52"/>
    <w:rsid w:val="0021034D"/>
    <w:rsid w:val="002117DE"/>
    <w:rsid w:val="00212AB4"/>
    <w:rsid w:val="00213EDF"/>
    <w:rsid w:val="0023206A"/>
    <w:rsid w:val="00241AE0"/>
    <w:rsid w:val="00256180"/>
    <w:rsid w:val="0026001E"/>
    <w:rsid w:val="002637C3"/>
    <w:rsid w:val="00264CED"/>
    <w:rsid w:val="002674E5"/>
    <w:rsid w:val="00274197"/>
    <w:rsid w:val="00286DEF"/>
    <w:rsid w:val="002903CE"/>
    <w:rsid w:val="00294B62"/>
    <w:rsid w:val="00295936"/>
    <w:rsid w:val="00296BB8"/>
    <w:rsid w:val="002A271A"/>
    <w:rsid w:val="002A4A81"/>
    <w:rsid w:val="002A5DB6"/>
    <w:rsid w:val="002A5F37"/>
    <w:rsid w:val="002A7180"/>
    <w:rsid w:val="002A78A4"/>
    <w:rsid w:val="002A7AB2"/>
    <w:rsid w:val="002C31D2"/>
    <w:rsid w:val="002C53D3"/>
    <w:rsid w:val="002C79F3"/>
    <w:rsid w:val="002C7C93"/>
    <w:rsid w:val="002D0875"/>
    <w:rsid w:val="002D0B8D"/>
    <w:rsid w:val="002D126E"/>
    <w:rsid w:val="002D1ACF"/>
    <w:rsid w:val="002D5053"/>
    <w:rsid w:val="002D6182"/>
    <w:rsid w:val="002E18D0"/>
    <w:rsid w:val="002E2542"/>
    <w:rsid w:val="002E6EEA"/>
    <w:rsid w:val="002E7A1D"/>
    <w:rsid w:val="002E7D15"/>
    <w:rsid w:val="002F22A7"/>
    <w:rsid w:val="002F3AE2"/>
    <w:rsid w:val="002F41BC"/>
    <w:rsid w:val="002F46B9"/>
    <w:rsid w:val="002F6188"/>
    <w:rsid w:val="003035CE"/>
    <w:rsid w:val="003055B5"/>
    <w:rsid w:val="003066EC"/>
    <w:rsid w:val="0030694A"/>
    <w:rsid w:val="00307DD7"/>
    <w:rsid w:val="0031158B"/>
    <w:rsid w:val="003167B5"/>
    <w:rsid w:val="00321BD9"/>
    <w:rsid w:val="00331F97"/>
    <w:rsid w:val="00332A9C"/>
    <w:rsid w:val="00337853"/>
    <w:rsid w:val="00342009"/>
    <w:rsid w:val="00347BB4"/>
    <w:rsid w:val="0035027B"/>
    <w:rsid w:val="00360843"/>
    <w:rsid w:val="00364BE0"/>
    <w:rsid w:val="00365488"/>
    <w:rsid w:val="003712C5"/>
    <w:rsid w:val="003734BD"/>
    <w:rsid w:val="00377CEE"/>
    <w:rsid w:val="00382F9A"/>
    <w:rsid w:val="00384F32"/>
    <w:rsid w:val="00387618"/>
    <w:rsid w:val="0039120C"/>
    <w:rsid w:val="00391603"/>
    <w:rsid w:val="00392356"/>
    <w:rsid w:val="00396266"/>
    <w:rsid w:val="003A19F4"/>
    <w:rsid w:val="003A71CA"/>
    <w:rsid w:val="003B0D8F"/>
    <w:rsid w:val="003B0F60"/>
    <w:rsid w:val="003B6157"/>
    <w:rsid w:val="003B7F90"/>
    <w:rsid w:val="003C0119"/>
    <w:rsid w:val="003C17FC"/>
    <w:rsid w:val="003D0EFB"/>
    <w:rsid w:val="003D4A29"/>
    <w:rsid w:val="003D73A2"/>
    <w:rsid w:val="003E195C"/>
    <w:rsid w:val="003E1C04"/>
    <w:rsid w:val="003E3D91"/>
    <w:rsid w:val="003E4071"/>
    <w:rsid w:val="003F1A17"/>
    <w:rsid w:val="003F613B"/>
    <w:rsid w:val="00400C94"/>
    <w:rsid w:val="0042033E"/>
    <w:rsid w:val="0042148C"/>
    <w:rsid w:val="00421E39"/>
    <w:rsid w:val="0042734B"/>
    <w:rsid w:val="00427B17"/>
    <w:rsid w:val="00433323"/>
    <w:rsid w:val="00442B58"/>
    <w:rsid w:val="004452DB"/>
    <w:rsid w:val="004501EA"/>
    <w:rsid w:val="00450D2F"/>
    <w:rsid w:val="00460B26"/>
    <w:rsid w:val="00463921"/>
    <w:rsid w:val="00470D62"/>
    <w:rsid w:val="00480FEF"/>
    <w:rsid w:val="00483AA9"/>
    <w:rsid w:val="004852E1"/>
    <w:rsid w:val="00486A54"/>
    <w:rsid w:val="004900E5"/>
    <w:rsid w:val="004918A1"/>
    <w:rsid w:val="004A1689"/>
    <w:rsid w:val="004A2822"/>
    <w:rsid w:val="004B3878"/>
    <w:rsid w:val="004B45F5"/>
    <w:rsid w:val="004B6E60"/>
    <w:rsid w:val="004D2DBB"/>
    <w:rsid w:val="004D3E48"/>
    <w:rsid w:val="004E0532"/>
    <w:rsid w:val="004E09A6"/>
    <w:rsid w:val="004E4994"/>
    <w:rsid w:val="004F04B8"/>
    <w:rsid w:val="004F289A"/>
    <w:rsid w:val="004F55B2"/>
    <w:rsid w:val="004F6748"/>
    <w:rsid w:val="00502127"/>
    <w:rsid w:val="005057C9"/>
    <w:rsid w:val="005109E8"/>
    <w:rsid w:val="00511616"/>
    <w:rsid w:val="00511726"/>
    <w:rsid w:val="005125F3"/>
    <w:rsid w:val="005141BD"/>
    <w:rsid w:val="00514F50"/>
    <w:rsid w:val="005202B2"/>
    <w:rsid w:val="0052497D"/>
    <w:rsid w:val="005328EE"/>
    <w:rsid w:val="00533029"/>
    <w:rsid w:val="005368BE"/>
    <w:rsid w:val="00540FFE"/>
    <w:rsid w:val="0054353C"/>
    <w:rsid w:val="00543E5F"/>
    <w:rsid w:val="005453D5"/>
    <w:rsid w:val="00557BC4"/>
    <w:rsid w:val="0056434B"/>
    <w:rsid w:val="00567657"/>
    <w:rsid w:val="005831C4"/>
    <w:rsid w:val="00584FBD"/>
    <w:rsid w:val="0059117D"/>
    <w:rsid w:val="005953A4"/>
    <w:rsid w:val="005A4EA8"/>
    <w:rsid w:val="005A5FF4"/>
    <w:rsid w:val="005B0A43"/>
    <w:rsid w:val="005B12C9"/>
    <w:rsid w:val="005B498F"/>
    <w:rsid w:val="005B503F"/>
    <w:rsid w:val="005B7E74"/>
    <w:rsid w:val="005C1A3D"/>
    <w:rsid w:val="005D5D14"/>
    <w:rsid w:val="005D6895"/>
    <w:rsid w:val="005D7ABC"/>
    <w:rsid w:val="005E55E5"/>
    <w:rsid w:val="005E5856"/>
    <w:rsid w:val="005F197A"/>
    <w:rsid w:val="005F557E"/>
    <w:rsid w:val="005F6BF0"/>
    <w:rsid w:val="00601CCD"/>
    <w:rsid w:val="00603A76"/>
    <w:rsid w:val="006055D8"/>
    <w:rsid w:val="00607129"/>
    <w:rsid w:val="00607AE3"/>
    <w:rsid w:val="00611F0A"/>
    <w:rsid w:val="00612BB7"/>
    <w:rsid w:val="00612BBD"/>
    <w:rsid w:val="0061401A"/>
    <w:rsid w:val="00615B6D"/>
    <w:rsid w:val="006178F8"/>
    <w:rsid w:val="00621481"/>
    <w:rsid w:val="00622816"/>
    <w:rsid w:val="006247E5"/>
    <w:rsid w:val="006249D2"/>
    <w:rsid w:val="00626508"/>
    <w:rsid w:val="00630BDD"/>
    <w:rsid w:val="00637DB7"/>
    <w:rsid w:val="00643852"/>
    <w:rsid w:val="00651777"/>
    <w:rsid w:val="0065450C"/>
    <w:rsid w:val="00655651"/>
    <w:rsid w:val="0066024D"/>
    <w:rsid w:val="00661FF0"/>
    <w:rsid w:val="00672490"/>
    <w:rsid w:val="006773A6"/>
    <w:rsid w:val="00684527"/>
    <w:rsid w:val="0068635A"/>
    <w:rsid w:val="00693CA5"/>
    <w:rsid w:val="006964BC"/>
    <w:rsid w:val="006A0458"/>
    <w:rsid w:val="006A1B3E"/>
    <w:rsid w:val="006A40F1"/>
    <w:rsid w:val="006B0D98"/>
    <w:rsid w:val="006B0F90"/>
    <w:rsid w:val="006B6AA4"/>
    <w:rsid w:val="006C1E16"/>
    <w:rsid w:val="006C2A54"/>
    <w:rsid w:val="006C5BCF"/>
    <w:rsid w:val="006C5DDB"/>
    <w:rsid w:val="006C78CA"/>
    <w:rsid w:val="006D1880"/>
    <w:rsid w:val="006D34BB"/>
    <w:rsid w:val="006D700E"/>
    <w:rsid w:val="006E1A1E"/>
    <w:rsid w:val="006E22EF"/>
    <w:rsid w:val="006E7E47"/>
    <w:rsid w:val="006F0936"/>
    <w:rsid w:val="006F3B19"/>
    <w:rsid w:val="006F7981"/>
    <w:rsid w:val="00703F36"/>
    <w:rsid w:val="007047CC"/>
    <w:rsid w:val="007077B6"/>
    <w:rsid w:val="0071078B"/>
    <w:rsid w:val="00711050"/>
    <w:rsid w:val="007115B2"/>
    <w:rsid w:val="00712683"/>
    <w:rsid w:val="007138D8"/>
    <w:rsid w:val="00716F4D"/>
    <w:rsid w:val="00722596"/>
    <w:rsid w:val="00724E5A"/>
    <w:rsid w:val="00726A1F"/>
    <w:rsid w:val="00732E56"/>
    <w:rsid w:val="007330C8"/>
    <w:rsid w:val="00737214"/>
    <w:rsid w:val="007451C8"/>
    <w:rsid w:val="007505F8"/>
    <w:rsid w:val="00755AAA"/>
    <w:rsid w:val="007650BE"/>
    <w:rsid w:val="00766FB7"/>
    <w:rsid w:val="00767155"/>
    <w:rsid w:val="00767884"/>
    <w:rsid w:val="00770227"/>
    <w:rsid w:val="007726D1"/>
    <w:rsid w:val="007734AC"/>
    <w:rsid w:val="007741FD"/>
    <w:rsid w:val="0077702F"/>
    <w:rsid w:val="00780C24"/>
    <w:rsid w:val="007A0EB8"/>
    <w:rsid w:val="007A379A"/>
    <w:rsid w:val="007A4FCA"/>
    <w:rsid w:val="007B3D1D"/>
    <w:rsid w:val="007C0F88"/>
    <w:rsid w:val="007C3B3B"/>
    <w:rsid w:val="007D0E7A"/>
    <w:rsid w:val="007D108A"/>
    <w:rsid w:val="007E080A"/>
    <w:rsid w:val="007F0FF7"/>
    <w:rsid w:val="007F6265"/>
    <w:rsid w:val="00800F20"/>
    <w:rsid w:val="0080160D"/>
    <w:rsid w:val="008019AC"/>
    <w:rsid w:val="00801E26"/>
    <w:rsid w:val="00803A83"/>
    <w:rsid w:val="00804452"/>
    <w:rsid w:val="00812BB8"/>
    <w:rsid w:val="008158C8"/>
    <w:rsid w:val="00816005"/>
    <w:rsid w:val="008163C3"/>
    <w:rsid w:val="00816903"/>
    <w:rsid w:val="00823106"/>
    <w:rsid w:val="0082414F"/>
    <w:rsid w:val="0082528D"/>
    <w:rsid w:val="00831A38"/>
    <w:rsid w:val="00835598"/>
    <w:rsid w:val="0083677F"/>
    <w:rsid w:val="00840C0F"/>
    <w:rsid w:val="00854476"/>
    <w:rsid w:val="00854BE5"/>
    <w:rsid w:val="00857536"/>
    <w:rsid w:val="008600CD"/>
    <w:rsid w:val="00862F41"/>
    <w:rsid w:val="00865E2A"/>
    <w:rsid w:val="00871893"/>
    <w:rsid w:val="0087243E"/>
    <w:rsid w:val="00874A87"/>
    <w:rsid w:val="00875FC0"/>
    <w:rsid w:val="00880E11"/>
    <w:rsid w:val="00881462"/>
    <w:rsid w:val="008816B2"/>
    <w:rsid w:val="00892FF7"/>
    <w:rsid w:val="00895982"/>
    <w:rsid w:val="008A7A0C"/>
    <w:rsid w:val="008B0B67"/>
    <w:rsid w:val="008C48D9"/>
    <w:rsid w:val="008D4709"/>
    <w:rsid w:val="008E3405"/>
    <w:rsid w:val="008E5E95"/>
    <w:rsid w:val="008F5D91"/>
    <w:rsid w:val="00920E9F"/>
    <w:rsid w:val="00922245"/>
    <w:rsid w:val="00925113"/>
    <w:rsid w:val="00931062"/>
    <w:rsid w:val="00943AB0"/>
    <w:rsid w:val="00951776"/>
    <w:rsid w:val="009534BE"/>
    <w:rsid w:val="009571C7"/>
    <w:rsid w:val="00957D8E"/>
    <w:rsid w:val="009623E2"/>
    <w:rsid w:val="00965561"/>
    <w:rsid w:val="009677BF"/>
    <w:rsid w:val="00980797"/>
    <w:rsid w:val="00990C49"/>
    <w:rsid w:val="00996213"/>
    <w:rsid w:val="009963C9"/>
    <w:rsid w:val="009A6562"/>
    <w:rsid w:val="009B083C"/>
    <w:rsid w:val="009B0E39"/>
    <w:rsid w:val="009B1574"/>
    <w:rsid w:val="009B2E8D"/>
    <w:rsid w:val="009B5CDE"/>
    <w:rsid w:val="009C0247"/>
    <w:rsid w:val="009C1930"/>
    <w:rsid w:val="009C2EF5"/>
    <w:rsid w:val="009C472F"/>
    <w:rsid w:val="009C54E6"/>
    <w:rsid w:val="009C6A6C"/>
    <w:rsid w:val="009D02C1"/>
    <w:rsid w:val="009D1837"/>
    <w:rsid w:val="009D2AD7"/>
    <w:rsid w:val="009D32CB"/>
    <w:rsid w:val="009E4860"/>
    <w:rsid w:val="009E4F7B"/>
    <w:rsid w:val="009E536A"/>
    <w:rsid w:val="009F1A23"/>
    <w:rsid w:val="009F2CFF"/>
    <w:rsid w:val="009F6400"/>
    <w:rsid w:val="009F66CA"/>
    <w:rsid w:val="00A0025E"/>
    <w:rsid w:val="00A00572"/>
    <w:rsid w:val="00A02330"/>
    <w:rsid w:val="00A048A1"/>
    <w:rsid w:val="00A065BA"/>
    <w:rsid w:val="00A12018"/>
    <w:rsid w:val="00A24589"/>
    <w:rsid w:val="00A246C3"/>
    <w:rsid w:val="00A25017"/>
    <w:rsid w:val="00A32EB2"/>
    <w:rsid w:val="00A36643"/>
    <w:rsid w:val="00A37BFF"/>
    <w:rsid w:val="00A43208"/>
    <w:rsid w:val="00A46B34"/>
    <w:rsid w:val="00A500A4"/>
    <w:rsid w:val="00A63221"/>
    <w:rsid w:val="00A71527"/>
    <w:rsid w:val="00A7321C"/>
    <w:rsid w:val="00A749F7"/>
    <w:rsid w:val="00A77EC2"/>
    <w:rsid w:val="00AA0192"/>
    <w:rsid w:val="00AA03BE"/>
    <w:rsid w:val="00AA1001"/>
    <w:rsid w:val="00AA50C5"/>
    <w:rsid w:val="00AB0E92"/>
    <w:rsid w:val="00AB1126"/>
    <w:rsid w:val="00AB4B66"/>
    <w:rsid w:val="00AB5CD1"/>
    <w:rsid w:val="00AC0679"/>
    <w:rsid w:val="00AC5BDF"/>
    <w:rsid w:val="00AD6A7A"/>
    <w:rsid w:val="00AE0362"/>
    <w:rsid w:val="00AE0DFF"/>
    <w:rsid w:val="00AE52A5"/>
    <w:rsid w:val="00AE5D9C"/>
    <w:rsid w:val="00AF4EE3"/>
    <w:rsid w:val="00AF7CB8"/>
    <w:rsid w:val="00B0104B"/>
    <w:rsid w:val="00B066BD"/>
    <w:rsid w:val="00B1146E"/>
    <w:rsid w:val="00B15BC0"/>
    <w:rsid w:val="00B21AF0"/>
    <w:rsid w:val="00B226BB"/>
    <w:rsid w:val="00B23677"/>
    <w:rsid w:val="00B30A31"/>
    <w:rsid w:val="00B33D5B"/>
    <w:rsid w:val="00B418E4"/>
    <w:rsid w:val="00B433F8"/>
    <w:rsid w:val="00B44786"/>
    <w:rsid w:val="00B5042E"/>
    <w:rsid w:val="00B51E13"/>
    <w:rsid w:val="00B6259F"/>
    <w:rsid w:val="00B63451"/>
    <w:rsid w:val="00B66442"/>
    <w:rsid w:val="00B66EDE"/>
    <w:rsid w:val="00B66F1C"/>
    <w:rsid w:val="00B67755"/>
    <w:rsid w:val="00B70736"/>
    <w:rsid w:val="00B77811"/>
    <w:rsid w:val="00B81A63"/>
    <w:rsid w:val="00B86179"/>
    <w:rsid w:val="00B875B8"/>
    <w:rsid w:val="00B90B87"/>
    <w:rsid w:val="00B90D4E"/>
    <w:rsid w:val="00B93641"/>
    <w:rsid w:val="00B9427C"/>
    <w:rsid w:val="00B97D05"/>
    <w:rsid w:val="00BA51A2"/>
    <w:rsid w:val="00BA647B"/>
    <w:rsid w:val="00BA7BF1"/>
    <w:rsid w:val="00BB744F"/>
    <w:rsid w:val="00BC556B"/>
    <w:rsid w:val="00BD0F1C"/>
    <w:rsid w:val="00BD30AC"/>
    <w:rsid w:val="00BE0CBD"/>
    <w:rsid w:val="00BE5FA6"/>
    <w:rsid w:val="00BF3351"/>
    <w:rsid w:val="00BF67DF"/>
    <w:rsid w:val="00C01C83"/>
    <w:rsid w:val="00C105F3"/>
    <w:rsid w:val="00C130C2"/>
    <w:rsid w:val="00C20C81"/>
    <w:rsid w:val="00C21D72"/>
    <w:rsid w:val="00C230DA"/>
    <w:rsid w:val="00C34175"/>
    <w:rsid w:val="00C35444"/>
    <w:rsid w:val="00C40762"/>
    <w:rsid w:val="00C40A47"/>
    <w:rsid w:val="00C41951"/>
    <w:rsid w:val="00C44CE5"/>
    <w:rsid w:val="00C44F47"/>
    <w:rsid w:val="00C452E4"/>
    <w:rsid w:val="00C466AE"/>
    <w:rsid w:val="00C628DD"/>
    <w:rsid w:val="00C7162E"/>
    <w:rsid w:val="00C81969"/>
    <w:rsid w:val="00C81BDA"/>
    <w:rsid w:val="00C82850"/>
    <w:rsid w:val="00CA0CD9"/>
    <w:rsid w:val="00CA1085"/>
    <w:rsid w:val="00CA292B"/>
    <w:rsid w:val="00CA5E56"/>
    <w:rsid w:val="00CA61D5"/>
    <w:rsid w:val="00CA7C05"/>
    <w:rsid w:val="00CB044D"/>
    <w:rsid w:val="00CB2F9F"/>
    <w:rsid w:val="00CB705E"/>
    <w:rsid w:val="00CC2C6C"/>
    <w:rsid w:val="00CC4F03"/>
    <w:rsid w:val="00CC7A0A"/>
    <w:rsid w:val="00CD031C"/>
    <w:rsid w:val="00CD1011"/>
    <w:rsid w:val="00CD24B8"/>
    <w:rsid w:val="00CD62EC"/>
    <w:rsid w:val="00CD7855"/>
    <w:rsid w:val="00CD7A35"/>
    <w:rsid w:val="00CF3F64"/>
    <w:rsid w:val="00D01C3F"/>
    <w:rsid w:val="00D04397"/>
    <w:rsid w:val="00D15CD3"/>
    <w:rsid w:val="00D22963"/>
    <w:rsid w:val="00D23B1E"/>
    <w:rsid w:val="00D25B17"/>
    <w:rsid w:val="00D41A7E"/>
    <w:rsid w:val="00D50543"/>
    <w:rsid w:val="00D52D15"/>
    <w:rsid w:val="00D62D03"/>
    <w:rsid w:val="00D63F9F"/>
    <w:rsid w:val="00D66D59"/>
    <w:rsid w:val="00D66D5A"/>
    <w:rsid w:val="00D67BCD"/>
    <w:rsid w:val="00D71F30"/>
    <w:rsid w:val="00D74816"/>
    <w:rsid w:val="00D75507"/>
    <w:rsid w:val="00D77EF6"/>
    <w:rsid w:val="00D80302"/>
    <w:rsid w:val="00D817EC"/>
    <w:rsid w:val="00D81F33"/>
    <w:rsid w:val="00D82212"/>
    <w:rsid w:val="00D830C0"/>
    <w:rsid w:val="00D863B8"/>
    <w:rsid w:val="00D86D2A"/>
    <w:rsid w:val="00D903C3"/>
    <w:rsid w:val="00DA21E3"/>
    <w:rsid w:val="00DA3356"/>
    <w:rsid w:val="00DC61FB"/>
    <w:rsid w:val="00DC79A0"/>
    <w:rsid w:val="00DD375D"/>
    <w:rsid w:val="00DE042F"/>
    <w:rsid w:val="00DE3BFE"/>
    <w:rsid w:val="00DE7ED8"/>
    <w:rsid w:val="00DF1ED0"/>
    <w:rsid w:val="00DF3FF6"/>
    <w:rsid w:val="00DF72BF"/>
    <w:rsid w:val="00DF72F6"/>
    <w:rsid w:val="00E00C36"/>
    <w:rsid w:val="00E01902"/>
    <w:rsid w:val="00E108C9"/>
    <w:rsid w:val="00E1435C"/>
    <w:rsid w:val="00E15668"/>
    <w:rsid w:val="00E15D77"/>
    <w:rsid w:val="00E227D0"/>
    <w:rsid w:val="00E2469E"/>
    <w:rsid w:val="00E2508D"/>
    <w:rsid w:val="00E33B19"/>
    <w:rsid w:val="00E35593"/>
    <w:rsid w:val="00E419C4"/>
    <w:rsid w:val="00E43410"/>
    <w:rsid w:val="00E52D40"/>
    <w:rsid w:val="00E557DC"/>
    <w:rsid w:val="00E57298"/>
    <w:rsid w:val="00E6100E"/>
    <w:rsid w:val="00E7148B"/>
    <w:rsid w:val="00E72517"/>
    <w:rsid w:val="00E74585"/>
    <w:rsid w:val="00E80FC2"/>
    <w:rsid w:val="00E81970"/>
    <w:rsid w:val="00E83017"/>
    <w:rsid w:val="00E85E65"/>
    <w:rsid w:val="00E92479"/>
    <w:rsid w:val="00E958BA"/>
    <w:rsid w:val="00E95E7D"/>
    <w:rsid w:val="00E96088"/>
    <w:rsid w:val="00EA5EAA"/>
    <w:rsid w:val="00EA6708"/>
    <w:rsid w:val="00EB5CDB"/>
    <w:rsid w:val="00EB60A2"/>
    <w:rsid w:val="00EC10F5"/>
    <w:rsid w:val="00EC17BE"/>
    <w:rsid w:val="00ED3FE7"/>
    <w:rsid w:val="00ED6320"/>
    <w:rsid w:val="00ED73B4"/>
    <w:rsid w:val="00EE7800"/>
    <w:rsid w:val="00EF3523"/>
    <w:rsid w:val="00EF43E9"/>
    <w:rsid w:val="00EF45EC"/>
    <w:rsid w:val="00EF4746"/>
    <w:rsid w:val="00F00BC4"/>
    <w:rsid w:val="00F01B41"/>
    <w:rsid w:val="00F03CF5"/>
    <w:rsid w:val="00F06390"/>
    <w:rsid w:val="00F07A63"/>
    <w:rsid w:val="00F15C57"/>
    <w:rsid w:val="00F21962"/>
    <w:rsid w:val="00F26C4B"/>
    <w:rsid w:val="00F31698"/>
    <w:rsid w:val="00F3578B"/>
    <w:rsid w:val="00F367BF"/>
    <w:rsid w:val="00F36F4D"/>
    <w:rsid w:val="00F45DAD"/>
    <w:rsid w:val="00F50799"/>
    <w:rsid w:val="00F50C72"/>
    <w:rsid w:val="00F519A1"/>
    <w:rsid w:val="00F577C7"/>
    <w:rsid w:val="00F614FE"/>
    <w:rsid w:val="00F622EC"/>
    <w:rsid w:val="00F64968"/>
    <w:rsid w:val="00F77848"/>
    <w:rsid w:val="00F8006B"/>
    <w:rsid w:val="00F94414"/>
    <w:rsid w:val="00FA0DD6"/>
    <w:rsid w:val="00FA106D"/>
    <w:rsid w:val="00FA1273"/>
    <w:rsid w:val="00FB09E7"/>
    <w:rsid w:val="00FB4085"/>
    <w:rsid w:val="00FB5EAE"/>
    <w:rsid w:val="00FB648C"/>
    <w:rsid w:val="00FB7C88"/>
    <w:rsid w:val="00FD104D"/>
    <w:rsid w:val="00FF0396"/>
    <w:rsid w:val="00FF0DA9"/>
    <w:rsid w:val="00FF5093"/>
    <w:rsid w:val="00FF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D96B0E"/>
  <w15:docId w15:val="{28F74902-9D55-4D94-AB54-7496AD00E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A78A4"/>
    <w:rPr>
      <w:sz w:val="24"/>
      <w:szCs w:val="24"/>
    </w:rPr>
  </w:style>
  <w:style w:type="paragraph" w:styleId="1">
    <w:name w:val="heading 1"/>
    <w:basedOn w:val="a2"/>
    <w:next w:val="a2"/>
    <w:link w:val="10"/>
    <w:qFormat/>
    <w:rsid w:val="0083677F"/>
    <w:pPr>
      <w:keepNext/>
      <w:pageBreakBefore/>
      <w:numPr>
        <w:numId w:val="3"/>
      </w:numPr>
      <w:spacing w:after="40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2"/>
    <w:next w:val="a2"/>
    <w:qFormat/>
    <w:rsid w:val="002674E5"/>
    <w:pPr>
      <w:keepNext/>
      <w:numPr>
        <w:ilvl w:val="1"/>
        <w:numId w:val="3"/>
      </w:numPr>
      <w:spacing w:before="240" w:after="160"/>
      <w:ind w:left="1284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1"/>
    <w:next w:val="a2"/>
    <w:qFormat/>
    <w:rsid w:val="001E75C2"/>
    <w:pPr>
      <w:keepNext/>
      <w:numPr>
        <w:ilvl w:val="2"/>
        <w:numId w:val="3"/>
      </w:numPr>
      <w:spacing w:before="240" w:after="60" w:line="360" w:lineRule="auto"/>
      <w:jc w:val="center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1"/>
    <w:next w:val="a1"/>
    <w:qFormat/>
    <w:rsid w:val="001E3C27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qFormat/>
    <w:rsid w:val="001E3C27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1E3C27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1E3C27"/>
    <w:pPr>
      <w:numPr>
        <w:ilvl w:val="6"/>
        <w:numId w:val="3"/>
      </w:numPr>
      <w:spacing w:before="240" w:after="60"/>
      <w:outlineLvl w:val="6"/>
    </w:pPr>
  </w:style>
  <w:style w:type="paragraph" w:styleId="8">
    <w:name w:val="heading 8"/>
    <w:basedOn w:val="a1"/>
    <w:next w:val="a1"/>
    <w:qFormat/>
    <w:rsid w:val="001E3C27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qFormat/>
    <w:rsid w:val="001E3C27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rsid w:val="005831C4"/>
    <w:pPr>
      <w:tabs>
        <w:tab w:val="center" w:pos="4677"/>
        <w:tab w:val="right" w:pos="9355"/>
      </w:tabs>
    </w:pPr>
  </w:style>
  <w:style w:type="paragraph" w:styleId="a7">
    <w:name w:val="footer"/>
    <w:basedOn w:val="a1"/>
    <w:rsid w:val="005831C4"/>
    <w:pPr>
      <w:tabs>
        <w:tab w:val="center" w:pos="4677"/>
        <w:tab w:val="right" w:pos="9355"/>
      </w:tabs>
    </w:pPr>
  </w:style>
  <w:style w:type="character" w:styleId="a8">
    <w:name w:val="page number"/>
    <w:basedOn w:val="a3"/>
    <w:rsid w:val="00045D63"/>
  </w:style>
  <w:style w:type="paragraph" w:styleId="11">
    <w:name w:val="toc 1"/>
    <w:basedOn w:val="a1"/>
    <w:next w:val="a1"/>
    <w:autoRedefine/>
    <w:uiPriority w:val="39"/>
    <w:rsid w:val="001E75C2"/>
    <w:pPr>
      <w:tabs>
        <w:tab w:val="left" w:pos="480"/>
        <w:tab w:val="right" w:leader="dot" w:pos="9911"/>
      </w:tabs>
      <w:spacing w:line="360" w:lineRule="auto"/>
      <w:jc w:val="both"/>
    </w:pPr>
    <w:rPr>
      <w:sz w:val="28"/>
    </w:rPr>
  </w:style>
  <w:style w:type="paragraph" w:customStyle="1" w:styleId="12">
    <w:name w:val="Знак1"/>
    <w:basedOn w:val="a1"/>
    <w:semiHidden/>
    <w:rsid w:val="00C44F4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2">
    <w:name w:val="Основной_ПЗ"/>
    <w:link w:val="a9"/>
    <w:qFormat/>
    <w:rsid w:val="009F1A23"/>
    <w:pPr>
      <w:spacing w:line="360" w:lineRule="auto"/>
      <w:ind w:firstLine="709"/>
      <w:jc w:val="both"/>
    </w:pPr>
    <w:rPr>
      <w:sz w:val="28"/>
      <w:szCs w:val="24"/>
    </w:rPr>
  </w:style>
  <w:style w:type="paragraph" w:customStyle="1" w:styleId="aa">
    <w:name w:val="Формула_ПЗ"/>
    <w:basedOn w:val="a2"/>
    <w:next w:val="a2"/>
    <w:qFormat/>
    <w:rsid w:val="0083677F"/>
    <w:pPr>
      <w:tabs>
        <w:tab w:val="center" w:pos="4820"/>
        <w:tab w:val="right" w:pos="9639"/>
      </w:tabs>
      <w:spacing w:before="120" w:after="120"/>
      <w:ind w:firstLine="0"/>
    </w:pPr>
  </w:style>
  <w:style w:type="paragraph" w:styleId="ab">
    <w:name w:val="caption"/>
    <w:basedOn w:val="a2"/>
    <w:next w:val="a2"/>
    <w:qFormat/>
    <w:rsid w:val="00703F36"/>
    <w:pPr>
      <w:spacing w:before="120" w:after="120"/>
      <w:ind w:firstLine="0"/>
      <w:jc w:val="center"/>
    </w:pPr>
    <w:rPr>
      <w:bCs/>
      <w:szCs w:val="20"/>
    </w:rPr>
  </w:style>
  <w:style w:type="table" w:styleId="ac">
    <w:name w:val="Table Grid"/>
    <w:basedOn w:val="a4"/>
    <w:semiHidden/>
    <w:rsid w:val="00B90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toc 2"/>
    <w:basedOn w:val="a1"/>
    <w:next w:val="a2"/>
    <w:autoRedefine/>
    <w:uiPriority w:val="39"/>
    <w:rsid w:val="001E75C2"/>
    <w:pPr>
      <w:spacing w:line="360" w:lineRule="auto"/>
      <w:ind w:left="238"/>
      <w:jc w:val="both"/>
    </w:pPr>
    <w:rPr>
      <w:sz w:val="28"/>
    </w:rPr>
  </w:style>
  <w:style w:type="paragraph" w:styleId="a0">
    <w:name w:val="List Bullet"/>
    <w:basedOn w:val="a1"/>
    <w:rsid w:val="001E75C2"/>
    <w:pPr>
      <w:numPr>
        <w:numId w:val="1"/>
      </w:numPr>
      <w:spacing w:line="360" w:lineRule="auto"/>
      <w:ind w:left="714" w:hanging="357"/>
      <w:jc w:val="both"/>
    </w:pPr>
    <w:rPr>
      <w:sz w:val="28"/>
    </w:rPr>
  </w:style>
  <w:style w:type="paragraph" w:styleId="a">
    <w:name w:val="List Number"/>
    <w:basedOn w:val="a1"/>
    <w:rsid w:val="001E75C2"/>
    <w:pPr>
      <w:numPr>
        <w:numId w:val="2"/>
      </w:numPr>
      <w:spacing w:line="360" w:lineRule="auto"/>
      <w:ind w:left="0" w:firstLine="0"/>
      <w:jc w:val="both"/>
    </w:pPr>
    <w:rPr>
      <w:sz w:val="28"/>
    </w:rPr>
  </w:style>
  <w:style w:type="character" w:styleId="ad">
    <w:name w:val="Hyperlink"/>
    <w:uiPriority w:val="99"/>
    <w:rsid w:val="00622816"/>
    <w:rPr>
      <w:color w:val="0000FF"/>
      <w:u w:val="single"/>
    </w:rPr>
  </w:style>
  <w:style w:type="character" w:customStyle="1" w:styleId="a9">
    <w:name w:val="Основной_ПЗ Знак"/>
    <w:basedOn w:val="a3"/>
    <w:link w:val="a2"/>
    <w:rsid w:val="009F1A23"/>
    <w:rPr>
      <w:sz w:val="28"/>
      <w:szCs w:val="24"/>
    </w:rPr>
  </w:style>
  <w:style w:type="character" w:customStyle="1" w:styleId="10">
    <w:name w:val="Заголовок 1 Знак"/>
    <w:basedOn w:val="a9"/>
    <w:link w:val="1"/>
    <w:rsid w:val="0083677F"/>
    <w:rPr>
      <w:rFonts w:cs="Arial"/>
      <w:b/>
      <w:bCs/>
      <w:kern w:val="32"/>
      <w:sz w:val="32"/>
      <w:szCs w:val="32"/>
      <w:lang w:val="en-US"/>
    </w:rPr>
  </w:style>
  <w:style w:type="character" w:styleId="ae">
    <w:name w:val="Placeholder Text"/>
    <w:basedOn w:val="a3"/>
    <w:uiPriority w:val="99"/>
    <w:semiHidden/>
    <w:rsid w:val="00392356"/>
    <w:rPr>
      <w:color w:val="808080"/>
    </w:rPr>
  </w:style>
  <w:style w:type="paragraph" w:styleId="af">
    <w:name w:val="Balloon Text"/>
    <w:basedOn w:val="a1"/>
    <w:link w:val="af0"/>
    <w:rsid w:val="00724E5A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3"/>
    <w:link w:val="af"/>
    <w:rsid w:val="00724E5A"/>
    <w:rPr>
      <w:rFonts w:ascii="Tahoma" w:hAnsi="Tahoma" w:cs="Tahoma"/>
      <w:sz w:val="16"/>
      <w:szCs w:val="16"/>
    </w:rPr>
  </w:style>
  <w:style w:type="paragraph" w:styleId="af1">
    <w:name w:val="Normal (Web)"/>
    <w:basedOn w:val="a1"/>
    <w:uiPriority w:val="99"/>
    <w:unhideWhenUsed/>
    <w:rsid w:val="00A048A1"/>
    <w:pPr>
      <w:spacing w:before="100" w:beforeAutospacing="1" w:after="100" w:afterAutospacing="1"/>
    </w:pPr>
    <w:rPr>
      <w:rFonts w:eastAsiaTheme="minorEastAsia"/>
    </w:rPr>
  </w:style>
  <w:style w:type="table" w:styleId="-3">
    <w:name w:val="Light List Accent 3"/>
    <w:basedOn w:val="a4"/>
    <w:uiPriority w:val="61"/>
    <w:rsid w:val="00DE3BF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f2">
    <w:name w:val="Light Shading"/>
    <w:basedOn w:val="a4"/>
    <w:uiPriority w:val="60"/>
    <w:rsid w:val="00DE3BF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3">
    <w:name w:val="footnote text"/>
    <w:basedOn w:val="a1"/>
    <w:link w:val="af4"/>
    <w:rsid w:val="00D863B8"/>
    <w:rPr>
      <w:sz w:val="20"/>
      <w:szCs w:val="20"/>
    </w:rPr>
  </w:style>
  <w:style w:type="character" w:customStyle="1" w:styleId="af4">
    <w:name w:val="Текст сноски Знак"/>
    <w:basedOn w:val="a3"/>
    <w:link w:val="af3"/>
    <w:rsid w:val="00D863B8"/>
  </w:style>
  <w:style w:type="character" w:styleId="af5">
    <w:name w:val="footnote reference"/>
    <w:basedOn w:val="a3"/>
    <w:rsid w:val="00D863B8"/>
    <w:rPr>
      <w:vertAlign w:val="superscript"/>
    </w:rPr>
  </w:style>
  <w:style w:type="character" w:styleId="af6">
    <w:name w:val="Emphasis"/>
    <w:basedOn w:val="a3"/>
    <w:qFormat/>
    <w:rsid w:val="003B6157"/>
    <w:rPr>
      <w:i/>
      <w:iCs/>
    </w:rPr>
  </w:style>
  <w:style w:type="paragraph" w:styleId="af7">
    <w:name w:val="Title"/>
    <w:next w:val="a1"/>
    <w:link w:val="af8"/>
    <w:qFormat/>
    <w:rsid w:val="00382F9A"/>
    <w:pPr>
      <w:jc w:val="center"/>
    </w:pPr>
    <w:rPr>
      <w:sz w:val="28"/>
    </w:rPr>
  </w:style>
  <w:style w:type="character" w:customStyle="1" w:styleId="af8">
    <w:name w:val="Заголовок Знак"/>
    <w:basedOn w:val="a3"/>
    <w:link w:val="af7"/>
    <w:rsid w:val="00382F9A"/>
    <w:rPr>
      <w:sz w:val="28"/>
    </w:rPr>
  </w:style>
  <w:style w:type="paragraph" w:styleId="af9">
    <w:name w:val="endnote text"/>
    <w:basedOn w:val="a1"/>
    <w:link w:val="afa"/>
    <w:semiHidden/>
    <w:unhideWhenUsed/>
    <w:rsid w:val="0021034D"/>
    <w:rPr>
      <w:sz w:val="20"/>
      <w:szCs w:val="20"/>
    </w:rPr>
  </w:style>
  <w:style w:type="character" w:customStyle="1" w:styleId="afa">
    <w:name w:val="Текст концевой сноски Знак"/>
    <w:basedOn w:val="a3"/>
    <w:link w:val="af9"/>
    <w:semiHidden/>
    <w:rsid w:val="0021034D"/>
  </w:style>
  <w:style w:type="character" w:styleId="afb">
    <w:name w:val="endnote reference"/>
    <w:basedOn w:val="a3"/>
    <w:semiHidden/>
    <w:unhideWhenUsed/>
    <w:rsid w:val="0021034D"/>
    <w:rPr>
      <w:vertAlign w:val="superscript"/>
    </w:rPr>
  </w:style>
  <w:style w:type="paragraph" w:styleId="HTML">
    <w:name w:val="HTML Preformatted"/>
    <w:basedOn w:val="a1"/>
    <w:link w:val="HTML0"/>
    <w:uiPriority w:val="99"/>
    <w:unhideWhenUsed/>
    <w:rsid w:val="00D80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80302"/>
    <w:rPr>
      <w:rFonts w:ascii="Courier New" w:hAnsi="Courier New" w:cs="Courier New"/>
    </w:rPr>
  </w:style>
  <w:style w:type="paragraph" w:customStyle="1" w:styleId="msonormal0">
    <w:name w:val="msonormal"/>
    <w:basedOn w:val="a1"/>
    <w:rsid w:val="003B0D8F"/>
    <w:pPr>
      <w:spacing w:before="100" w:beforeAutospacing="1" w:after="100" w:afterAutospacing="1"/>
    </w:pPr>
  </w:style>
  <w:style w:type="character" w:customStyle="1" w:styleId="13">
    <w:name w:val="Неразрешенное упоминание1"/>
    <w:basedOn w:val="a3"/>
    <w:uiPriority w:val="99"/>
    <w:semiHidden/>
    <w:unhideWhenUsed/>
    <w:rsid w:val="009E536A"/>
    <w:rPr>
      <w:color w:val="605E5C"/>
      <w:shd w:val="clear" w:color="auto" w:fill="E1DFDD"/>
    </w:rPr>
  </w:style>
  <w:style w:type="paragraph" w:styleId="afc">
    <w:name w:val="List Paragraph"/>
    <w:basedOn w:val="a1"/>
    <w:qFormat/>
    <w:rsid w:val="00BA647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2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8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7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1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7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2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4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76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9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4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9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1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D8315-49DC-4738-848B-B537FC901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3819</TotalTime>
  <Pages>9</Pages>
  <Words>1090</Words>
  <Characters>6216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11</Company>
  <LinksUpToDate>false</LinksUpToDate>
  <CharactersWithSpaces>7292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1</dc:creator>
  <cp:keywords/>
  <dc:description/>
  <cp:lastModifiedBy>Maxim Sharigin</cp:lastModifiedBy>
  <cp:revision>133</cp:revision>
  <dcterms:created xsi:type="dcterms:W3CDTF">2023-04-12T04:58:00Z</dcterms:created>
  <dcterms:modified xsi:type="dcterms:W3CDTF">2025-12-01T18:23:00Z</dcterms:modified>
</cp:coreProperties>
</file>