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25" w:rsidRPr="00786216" w:rsidRDefault="00786216" w:rsidP="00786216">
      <w:pPr>
        <w:pStyle w:val="NoSpacing"/>
        <w:jc w:val="center"/>
        <w:rPr>
          <w:sz w:val="28"/>
        </w:rPr>
      </w:pPr>
      <w:r w:rsidRPr="00786216">
        <w:rPr>
          <w:sz w:val="28"/>
        </w:rPr>
        <w:t>CS211 Model Solution.</w:t>
      </w:r>
    </w:p>
    <w:p w:rsidR="00834325" w:rsidRDefault="00786216" w:rsidP="00786216">
      <w:pPr>
        <w:pStyle w:val="NoSpacing"/>
        <w:jc w:val="center"/>
      </w:pPr>
      <w:r>
        <w:t>Final Examination Spring 2018.</w:t>
      </w:r>
    </w:p>
    <w:p w:rsidR="00834325" w:rsidRDefault="00834325">
      <w:pPr>
        <w:pStyle w:val="NoSpacing"/>
      </w:pPr>
    </w:p>
    <w:p w:rsidR="00834325" w:rsidRDefault="00786216">
      <w:pPr>
        <w:pStyle w:val="NoSpacing"/>
      </w:pPr>
      <w:r>
        <w:t>(1) The director did not lie to the applicant. For A implies B statement, if A is false, and B is true then the implication is true.</w:t>
      </w:r>
      <w:r w:rsidR="000332BA" w:rsidRPr="000332BA">
        <w:rPr>
          <w:b/>
        </w:rPr>
        <w:t xml:space="preserve"> </w:t>
      </w:r>
      <w:r w:rsidR="000332BA" w:rsidRPr="00247FCF">
        <w:rPr>
          <w:b/>
        </w:rPr>
        <w:t>(5 marks)</w:t>
      </w:r>
    </w:p>
    <w:p w:rsidR="00786216" w:rsidRDefault="00786216">
      <w:pPr>
        <w:pStyle w:val="NoSpacing"/>
      </w:pPr>
      <w:r>
        <w:t>---------------------------------------------------------------------------------------------------------</w:t>
      </w:r>
    </w:p>
    <w:p w:rsidR="00834325" w:rsidRDefault="00834325">
      <w:pPr>
        <w:pStyle w:val="NoSpacing"/>
      </w:pPr>
    </w:p>
    <w:p w:rsidR="00834325" w:rsidRDefault="001D1755">
      <w:pPr>
        <w:pStyle w:val="NoSpacing"/>
      </w:pPr>
      <w:r>
        <w:t>(2) 12*2+1 = 25</w:t>
      </w:r>
      <w:r w:rsidR="00786216">
        <w:t>. Explain how the answer was obtained using the pigeonhole principle.</w:t>
      </w:r>
      <w:r w:rsidR="000332BA" w:rsidRPr="000332BA">
        <w:rPr>
          <w:b/>
        </w:rPr>
        <w:t xml:space="preserve"> </w:t>
      </w:r>
      <w:r w:rsidR="000332BA" w:rsidRPr="00247FCF">
        <w:rPr>
          <w:b/>
        </w:rPr>
        <w:t>(5 marks)</w:t>
      </w:r>
    </w:p>
    <w:p w:rsidR="00786216" w:rsidRDefault="00786216" w:rsidP="00786216">
      <w:pPr>
        <w:pStyle w:val="NoSpacing"/>
      </w:pPr>
      <w:r>
        <w:t>---------------------------------------------------------------------------------------------------------</w:t>
      </w:r>
    </w:p>
    <w:p w:rsidR="00834325" w:rsidRDefault="00834325">
      <w:pPr>
        <w:pStyle w:val="NoSpacing"/>
      </w:pPr>
    </w:p>
    <w:p w:rsidR="00834325" w:rsidRDefault="00786216">
      <w:pPr>
        <w:pStyle w:val="NoSpacing"/>
      </w:pPr>
      <w:r>
        <w:t>(3) p1=1.5</w:t>
      </w:r>
    </w:p>
    <w:p w:rsidR="00834325" w:rsidRDefault="00786216">
      <w:pPr>
        <w:pStyle w:val="NoSpacing"/>
      </w:pPr>
      <w:r>
        <w:t>p2= 1C1*p1=1.5</w:t>
      </w:r>
    </w:p>
    <w:p w:rsidR="00834325" w:rsidRDefault="00786216">
      <w:pPr>
        <w:pStyle w:val="NoSpacing"/>
      </w:pPr>
      <w:r>
        <w:t>p3=2C1*p2+2C2*p1=4.5</w:t>
      </w:r>
    </w:p>
    <w:p w:rsidR="00834325" w:rsidRDefault="00786216">
      <w:pPr>
        <w:pStyle w:val="NoSpacing"/>
      </w:pPr>
      <w:r>
        <w:t>p4=3C1*p3+3C2*p2+3C3*p1=19.5</w:t>
      </w:r>
    </w:p>
    <w:p w:rsidR="00834325" w:rsidRDefault="00834325">
      <w:pPr>
        <w:pStyle w:val="NoSpacing"/>
      </w:pPr>
    </w:p>
    <w:p w:rsidR="00834325" w:rsidRDefault="00786216">
      <w:pPr>
        <w:pStyle w:val="NoSpacing"/>
      </w:pPr>
      <w:r>
        <w:t>delta_2=4C2*p2=9</w:t>
      </w:r>
    </w:p>
    <w:p w:rsidR="00834325" w:rsidRDefault="00786216">
      <w:pPr>
        <w:pStyle w:val="NoSpacing"/>
      </w:pPr>
      <w:r>
        <w:t>delta_3=4C3*p3=18</w:t>
      </w:r>
    </w:p>
    <w:p w:rsidR="00834325" w:rsidRDefault="00786216">
      <w:pPr>
        <w:pStyle w:val="NoSpacing"/>
      </w:pPr>
      <w:r>
        <w:t>delta_4=4C4*p4=19.5</w:t>
      </w:r>
    </w:p>
    <w:p w:rsidR="00834325" w:rsidRDefault="00834325">
      <w:pPr>
        <w:pStyle w:val="NoSpacing"/>
      </w:pPr>
    </w:p>
    <w:p w:rsidR="00834325" w:rsidRDefault="00786216">
      <w:pPr>
        <w:pStyle w:val="NoSpacing"/>
      </w:pPr>
      <w:r>
        <w:t>beta = 9+18+19.5=46.5</w:t>
      </w:r>
    </w:p>
    <w:p w:rsidR="00834325" w:rsidRDefault="00834325">
      <w:pPr>
        <w:pStyle w:val="NoSpacing"/>
      </w:pPr>
    </w:p>
    <w:p w:rsidR="00834325" w:rsidRDefault="00786216">
      <w:pPr>
        <w:pStyle w:val="NoSpacing"/>
      </w:pPr>
      <w:proofErr w:type="spellStart"/>
      <w:r>
        <w:t>Psedudo</w:t>
      </w:r>
      <w:proofErr w:type="spellEnd"/>
      <w:r>
        <w:t xml:space="preserve"> code</w:t>
      </w:r>
    </w:p>
    <w:p w:rsidR="00834325" w:rsidRDefault="00834325">
      <w:pPr>
        <w:pStyle w:val="NoSpacing"/>
      </w:pPr>
    </w:p>
    <w:p w:rsidR="00834325" w:rsidRDefault="00786216">
      <w:pPr>
        <w:pStyle w:val="NoSpacing"/>
      </w:pPr>
      <w:proofErr w:type="gramStart"/>
      <w:r>
        <w:t>p[</w:t>
      </w:r>
      <w:proofErr w:type="gramEnd"/>
      <w:r>
        <w:t>1] = 1.5</w:t>
      </w:r>
    </w:p>
    <w:p w:rsidR="00834325" w:rsidRDefault="00834325">
      <w:pPr>
        <w:pStyle w:val="NoSpacing"/>
      </w:pPr>
    </w:p>
    <w:p w:rsidR="00834325" w:rsidRDefault="00786216">
      <w:pPr>
        <w:pStyle w:val="NoSpacing"/>
      </w:pPr>
      <w:r>
        <w:t>for (</w:t>
      </w:r>
      <w:proofErr w:type="spellStart"/>
      <w:r>
        <w:t>int</w:t>
      </w:r>
      <w:proofErr w:type="spellEnd"/>
      <w:r>
        <w:t xml:space="preserve"> t=2; t&lt;=K; t++) {</w:t>
      </w:r>
    </w:p>
    <w:p w:rsidR="00834325" w:rsidRDefault="00786216">
      <w:pPr>
        <w:pStyle w:val="NoSpacing"/>
      </w:pPr>
      <w:r>
        <w:tab/>
        <w:t>for (</w:t>
      </w:r>
      <w:proofErr w:type="spellStart"/>
      <w:r>
        <w:t>int</w:t>
      </w:r>
      <w:proofErr w:type="spellEnd"/>
      <w:r>
        <w:t xml:space="preserve"> s=1; s&lt;=t-1; s++) {</w:t>
      </w:r>
    </w:p>
    <w:p w:rsidR="00834325" w:rsidRDefault="00786216">
      <w:pPr>
        <w:pStyle w:val="NoSpacing"/>
      </w:pPr>
      <w:r>
        <w:tab/>
      </w:r>
      <w:r>
        <w:tab/>
      </w:r>
    </w:p>
    <w:p w:rsidR="00834325" w:rsidRDefault="00786216">
      <w:pPr>
        <w:pStyle w:val="NoSpacing"/>
      </w:pPr>
      <w:r>
        <w:tab/>
      </w:r>
      <w:r>
        <w:tab/>
        <w:t>p[t] += Combination (t-</w:t>
      </w:r>
      <w:proofErr w:type="gramStart"/>
      <w:r>
        <w:t>1,s</w:t>
      </w:r>
      <w:proofErr w:type="gramEnd"/>
      <w:r>
        <w:t>) *p[s];</w:t>
      </w:r>
    </w:p>
    <w:p w:rsidR="00834325" w:rsidRDefault="00786216">
      <w:pPr>
        <w:pStyle w:val="NoSpacing"/>
      </w:pPr>
      <w:r>
        <w:tab/>
        <w:t>}</w:t>
      </w:r>
    </w:p>
    <w:p w:rsidR="00834325" w:rsidRDefault="00786216">
      <w:pPr>
        <w:pStyle w:val="NoSpacing"/>
      </w:pPr>
      <w:r>
        <w:t>}</w:t>
      </w:r>
    </w:p>
    <w:p w:rsidR="00834325" w:rsidRDefault="00834325">
      <w:pPr>
        <w:pStyle w:val="NoSpacing"/>
      </w:pPr>
    </w:p>
    <w:p w:rsidR="00834325" w:rsidRDefault="00786216">
      <w:pPr>
        <w:pStyle w:val="NoSpacing"/>
      </w:pPr>
      <w:r>
        <w:t>for (</w:t>
      </w:r>
      <w:proofErr w:type="spellStart"/>
      <w:r>
        <w:t>int</w:t>
      </w:r>
      <w:proofErr w:type="spellEnd"/>
      <w:r>
        <w:t xml:space="preserve"> t=2, t&lt;=K; t++)  {</w:t>
      </w:r>
      <w:r>
        <w:br/>
      </w:r>
      <w:r>
        <w:tab/>
        <w:t>sum += Combination(</w:t>
      </w:r>
      <w:proofErr w:type="spellStart"/>
      <w:r>
        <w:t>K,t</w:t>
      </w:r>
      <w:proofErr w:type="spellEnd"/>
      <w:r>
        <w:t>) * p[t];</w:t>
      </w:r>
    </w:p>
    <w:p w:rsidR="00834325" w:rsidRDefault="00786216">
      <w:pPr>
        <w:pStyle w:val="NoSpacing"/>
      </w:pPr>
      <w:r>
        <w:t>}</w:t>
      </w:r>
    </w:p>
    <w:p w:rsidR="00834325" w:rsidRDefault="00834325">
      <w:pPr>
        <w:pStyle w:val="NoSpacing"/>
      </w:pPr>
    </w:p>
    <w:p w:rsidR="00834325" w:rsidRDefault="00786216">
      <w:pPr>
        <w:pStyle w:val="NoSpacing"/>
      </w:pPr>
      <w:r>
        <w:t>double combination (</w:t>
      </w:r>
      <w:proofErr w:type="spellStart"/>
      <w:r>
        <w:t>int</w:t>
      </w:r>
      <w:proofErr w:type="spellEnd"/>
      <w:r>
        <w:t xml:space="preserve"> q, </w:t>
      </w:r>
      <w:proofErr w:type="spellStart"/>
      <w:r>
        <w:t>int</w:t>
      </w:r>
      <w:proofErr w:type="spellEnd"/>
      <w:r>
        <w:t xml:space="preserve"> r)</w:t>
      </w:r>
      <w:proofErr w:type="gramStart"/>
      <w:r>
        <w:tab/>
      </w:r>
      <w:r w:rsidR="000332BA">
        <w:t xml:space="preserve">  </w:t>
      </w:r>
      <w:r w:rsidR="000332BA" w:rsidRPr="00247FCF">
        <w:rPr>
          <w:rFonts w:cstheme="minorHAnsi"/>
          <w:b/>
        </w:rPr>
        <w:t>(</w:t>
      </w:r>
      <w:proofErr w:type="gramEnd"/>
      <w:r w:rsidR="000332BA" w:rsidRPr="00247FCF">
        <w:rPr>
          <w:rFonts w:cstheme="minorHAnsi"/>
          <w:b/>
        </w:rPr>
        <w:t>10+5 marks)</w:t>
      </w:r>
    </w:p>
    <w:p w:rsidR="00834325" w:rsidRDefault="00786216">
      <w:pPr>
        <w:pStyle w:val="NoSpacing"/>
      </w:pPr>
      <w:r>
        <w:t>---------------------------------------------------------------------------------------------------------</w:t>
      </w:r>
    </w:p>
    <w:p w:rsidR="00834325" w:rsidRDefault="00786216">
      <w:pPr>
        <w:pStyle w:val="NoSpacing"/>
      </w:pPr>
      <w:r>
        <w:t xml:space="preserve">(4) </w:t>
      </w:r>
      <w:r w:rsidR="000332BA">
        <w:t xml:space="preserve">(a) </w:t>
      </w:r>
      <w:r>
        <w:t>The student need to show the idea of base step (2 marks) and induction step (3 marks), and show some working (2 marks). Due to the difficulty of the problem, we will be lenient when awarding marks for working.</w:t>
      </w:r>
    </w:p>
    <w:p w:rsidR="00834325" w:rsidRDefault="00834325">
      <w:pPr>
        <w:pStyle w:val="NoSpacing"/>
      </w:pPr>
    </w:p>
    <w:p w:rsidR="00834325" w:rsidRDefault="000332BA">
      <w:pPr>
        <w:pStyle w:val="NoSpacing"/>
      </w:pPr>
      <w:r>
        <w:t xml:space="preserve">(b) </w:t>
      </w:r>
      <w:r w:rsidR="00786216">
        <w:t xml:space="preserve">Proof by contradiction: </w:t>
      </w:r>
      <w:proofErr w:type="spellStart"/>
      <w:r w:rsidR="00786216">
        <w:t>lets</w:t>
      </w:r>
      <w:proofErr w:type="spellEnd"/>
      <w:r w:rsidR="00786216">
        <w:t xml:space="preserve"> assume that n is not an even number, then n can be expressed as follow:</w:t>
      </w:r>
    </w:p>
    <w:p w:rsidR="00834325" w:rsidRDefault="00786216">
      <w:pPr>
        <w:pStyle w:val="NoSpacing"/>
      </w:pPr>
      <w:r>
        <w:t>n=2t+1,</w:t>
      </w:r>
    </w:p>
    <w:p w:rsidR="00834325" w:rsidRDefault="00786216">
      <w:pPr>
        <w:pStyle w:val="NoSpacing"/>
      </w:pPr>
      <w:r>
        <w:t>Taking square of both sides we get</w:t>
      </w:r>
    </w:p>
    <w:p w:rsidR="00834325" w:rsidRDefault="00786216">
      <w:pPr>
        <w:pStyle w:val="NoSpacing"/>
      </w:pPr>
      <w:r>
        <w:t>n</w:t>
      </w:r>
      <w:r>
        <w:rPr>
          <w:vertAlign w:val="superscript"/>
        </w:rPr>
        <w:t>2</w:t>
      </w:r>
      <w:r>
        <w:t>=4t</w:t>
      </w:r>
      <w:r>
        <w:rPr>
          <w:vertAlign w:val="superscript"/>
        </w:rPr>
        <w:t>2</w:t>
      </w:r>
      <w:r>
        <w:t>+4t+1</w:t>
      </w:r>
    </w:p>
    <w:p w:rsidR="00834325" w:rsidRDefault="00786216">
      <w:pPr>
        <w:pStyle w:val="NoSpacing"/>
      </w:pPr>
      <w:r>
        <w:lastRenderedPageBreak/>
        <w:t>But due to the presence of the +1 term, n</w:t>
      </w:r>
      <w:r>
        <w:rPr>
          <w:vertAlign w:val="superscript"/>
        </w:rPr>
        <w:t>2</w:t>
      </w:r>
      <w:r>
        <w:t xml:space="preserve"> </w:t>
      </w:r>
      <w:proofErr w:type="spellStart"/>
      <w:r>
        <w:t>can not</w:t>
      </w:r>
      <w:proofErr w:type="spellEnd"/>
      <w:r>
        <w:t xml:space="preserve"> be even, hence leading to a contradiction. This only proves implication not </w:t>
      </w:r>
      <w:proofErr w:type="spellStart"/>
      <w:r>
        <w:t>biimplication</w:t>
      </w:r>
      <w:proofErr w:type="spellEnd"/>
      <w:r>
        <w:t>. (3 marks)</w:t>
      </w:r>
    </w:p>
    <w:p w:rsidR="00834325" w:rsidRDefault="00834325">
      <w:pPr>
        <w:pStyle w:val="NoSpacing"/>
      </w:pPr>
    </w:p>
    <w:p w:rsidR="00834325" w:rsidRDefault="00786216">
      <w:pPr>
        <w:pStyle w:val="NoSpacing"/>
      </w:pPr>
      <w:r>
        <w:t>To obtain the full 4 marks, the following answer will be accepted.</w:t>
      </w:r>
    </w:p>
    <w:p w:rsidR="00834325" w:rsidRDefault="00834325">
      <w:pPr>
        <w:pStyle w:val="NoSpacing"/>
      </w:pPr>
    </w:p>
    <w:p w:rsidR="00834325" w:rsidRDefault="00786216">
      <w:pPr>
        <w:pStyle w:val="NoSpacing"/>
      </w:pPr>
      <w:r>
        <w:t>We can now prove the converse. If n</w:t>
      </w:r>
      <w:r>
        <w:rPr>
          <w:vertAlign w:val="superscript"/>
        </w:rPr>
        <w:t>2</w:t>
      </w:r>
      <w:r>
        <w:t xml:space="preserve"> is not even, then it can be written as, </w:t>
      </w:r>
    </w:p>
    <w:p w:rsidR="00834325" w:rsidRDefault="00786216">
      <w:pPr>
        <w:pStyle w:val="NoSpacing"/>
      </w:pPr>
      <w:r>
        <w:t>n</w:t>
      </w:r>
      <w:r>
        <w:rPr>
          <w:vertAlign w:val="superscript"/>
        </w:rPr>
        <w:t>2</w:t>
      </w:r>
      <w:r>
        <w:t>=4t</w:t>
      </w:r>
      <w:r>
        <w:rPr>
          <w:vertAlign w:val="superscript"/>
        </w:rPr>
        <w:t>2</w:t>
      </w:r>
      <w:r>
        <w:t>+4t+1</w:t>
      </w:r>
    </w:p>
    <w:p w:rsidR="00834325" w:rsidRDefault="00786216">
      <w:pPr>
        <w:pStyle w:val="NoSpacing"/>
      </w:pPr>
      <w:r>
        <w:t>but as shown earlier, a square root of this number is an odd number, hence leading to contradiction.</w:t>
      </w:r>
    </w:p>
    <w:p w:rsidR="000332BA" w:rsidRDefault="000332BA">
      <w:pPr>
        <w:pStyle w:val="NoSpacing"/>
      </w:pPr>
      <w:r w:rsidRPr="00247FCF">
        <w:rPr>
          <w:b/>
        </w:rPr>
        <w:t>(7+4 marks)</w:t>
      </w:r>
    </w:p>
    <w:p w:rsidR="00786216" w:rsidRDefault="00786216" w:rsidP="00786216">
      <w:pPr>
        <w:pStyle w:val="NoSpacing"/>
      </w:pPr>
      <w:r>
        <w:t>---------------------------------------------------------------------------------------------------------</w:t>
      </w:r>
    </w:p>
    <w:p w:rsidR="00834325" w:rsidRDefault="00786216">
      <w:pPr>
        <w:pStyle w:val="NoSpacing"/>
      </w:pPr>
      <w:r>
        <w:t>(5)20C5 – 12C5 – 8C5 = 14656</w:t>
      </w:r>
    </w:p>
    <w:p w:rsidR="00834325" w:rsidRDefault="00786216">
      <w:pPr>
        <w:pStyle w:val="NoSpacing"/>
      </w:pPr>
      <w:r>
        <w:t>Or consider all the following 4 possibilities</w:t>
      </w:r>
    </w:p>
    <w:p w:rsidR="00834325" w:rsidRDefault="00786216">
      <w:pPr>
        <w:pStyle w:val="NoSpacing"/>
      </w:pPr>
      <w:r>
        <w:t>1F &amp; 4</w:t>
      </w:r>
      <w:proofErr w:type="gramStart"/>
      <w:r>
        <w:t>M :</w:t>
      </w:r>
      <w:proofErr w:type="gramEnd"/>
      <w:r>
        <w:t xml:space="preserve"> 8C1x12C4=3960</w:t>
      </w:r>
    </w:p>
    <w:p w:rsidR="00834325" w:rsidRDefault="00786216">
      <w:pPr>
        <w:pStyle w:val="NoSpacing"/>
      </w:pPr>
      <w:r>
        <w:t xml:space="preserve">2F &amp; </w:t>
      </w:r>
      <w:proofErr w:type="gramStart"/>
      <w:r>
        <w:t>3M :</w:t>
      </w:r>
      <w:proofErr w:type="gramEnd"/>
      <w:r>
        <w:t xml:space="preserve"> 8C2x12C3=6160</w:t>
      </w:r>
    </w:p>
    <w:p w:rsidR="00834325" w:rsidRDefault="00786216">
      <w:pPr>
        <w:pStyle w:val="NoSpacing"/>
      </w:pPr>
      <w:r>
        <w:t>3F &amp; 2</w:t>
      </w:r>
      <w:proofErr w:type="gramStart"/>
      <w:r>
        <w:t>M :</w:t>
      </w:r>
      <w:proofErr w:type="gramEnd"/>
      <w:r>
        <w:t xml:space="preserve"> 8C3x12C2=3696</w:t>
      </w:r>
    </w:p>
    <w:p w:rsidR="00834325" w:rsidRDefault="00786216">
      <w:pPr>
        <w:pStyle w:val="NoSpacing"/>
      </w:pPr>
      <w:r>
        <w:t>4F &amp; 1</w:t>
      </w:r>
      <w:proofErr w:type="gramStart"/>
      <w:r>
        <w:t>M :</w:t>
      </w:r>
      <w:proofErr w:type="gramEnd"/>
      <w:r>
        <w:t xml:space="preserve"> 8C4x12C1=840</w:t>
      </w:r>
    </w:p>
    <w:p w:rsidR="00834325" w:rsidRDefault="00786216">
      <w:pPr>
        <w:pStyle w:val="NoSpacing"/>
      </w:pPr>
      <w:r>
        <w:t>TOTAL 14656</w:t>
      </w:r>
    </w:p>
    <w:p w:rsidR="001D1755" w:rsidRDefault="001D1755">
      <w:pPr>
        <w:pStyle w:val="NoSpacing"/>
      </w:pPr>
    </w:p>
    <w:p w:rsidR="001D1755" w:rsidRDefault="001D1755">
      <w:pPr>
        <w:pStyle w:val="NoSpacing"/>
      </w:pPr>
      <w:r>
        <w:t xml:space="preserve">The idea of tree: Show that the root will represent male, and the second leaf </w:t>
      </w:r>
      <w:r w:rsidR="0043103E">
        <w:t>fe</w:t>
      </w:r>
      <w:r>
        <w:t>male (or vice versa).</w:t>
      </w:r>
    </w:p>
    <w:p w:rsidR="000332BA" w:rsidRDefault="000332BA">
      <w:pPr>
        <w:pStyle w:val="NoSpacing"/>
      </w:pPr>
      <w:r w:rsidRPr="00247FCF">
        <w:rPr>
          <w:b/>
        </w:rPr>
        <w:t>(6+3 marks)</w:t>
      </w:r>
    </w:p>
    <w:p w:rsidR="00786216" w:rsidRDefault="00786216" w:rsidP="00786216">
      <w:pPr>
        <w:pStyle w:val="NoSpacing"/>
      </w:pPr>
      <w:r>
        <w:t>---------------------------------------------------------------------------------------------------------</w:t>
      </w:r>
    </w:p>
    <w:p w:rsidR="00834325" w:rsidRDefault="00786216">
      <w:pPr>
        <w:pStyle w:val="NoSpacing"/>
      </w:pPr>
      <w:r>
        <w:t xml:space="preserve">(6) </w:t>
      </w:r>
      <w:r>
        <w:rPr>
          <w:noProof/>
        </w:rPr>
        <w:drawing>
          <wp:inline distT="0" distB="0" distL="0" distR="0">
            <wp:extent cx="5943600" cy="23717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0332BA" w:rsidRDefault="000332BA">
      <w:pPr>
        <w:pStyle w:val="NoSpacing"/>
        <w:rPr>
          <w:b/>
        </w:rPr>
      </w:pPr>
      <w:r w:rsidRPr="00247FCF">
        <w:rPr>
          <w:b/>
        </w:rPr>
        <w:t>(3+5+2</w:t>
      </w:r>
      <w:r>
        <w:rPr>
          <w:b/>
        </w:rPr>
        <w:t>=10</w:t>
      </w:r>
      <w:r w:rsidRPr="00247FCF">
        <w:rPr>
          <w:b/>
        </w:rPr>
        <w:t xml:space="preserve"> marks)</w:t>
      </w:r>
    </w:p>
    <w:p w:rsidR="00834325" w:rsidRDefault="00786216">
      <w:pPr>
        <w:pStyle w:val="NoSpacing"/>
      </w:pPr>
      <w:r>
        <w:t>---------------------------------------------------------------------------------------------------------</w:t>
      </w:r>
    </w:p>
    <w:p w:rsidR="00834325" w:rsidRDefault="00786216">
      <w:pPr>
        <w:pStyle w:val="NoSpacing"/>
      </w:pPr>
      <w:r>
        <w:t>(7)</w:t>
      </w:r>
    </w:p>
    <w:p w:rsidR="00834325" w:rsidRDefault="00834325">
      <w:pPr>
        <w:pStyle w:val="NoSpacing"/>
      </w:pPr>
    </w:p>
    <w:p w:rsidR="00834325" w:rsidRDefault="00786216">
      <w:pPr>
        <w:pStyle w:val="NoSpacing"/>
      </w:pPr>
      <w:r>
        <w:t>j=1,</w:t>
      </w:r>
      <w:r>
        <w:tab/>
        <w:t>x=5,</w:t>
      </w:r>
      <w:r>
        <w:tab/>
      </w:r>
      <w:r>
        <w:tab/>
      </w:r>
      <w:r>
        <w:tab/>
        <w:t>y=15,</w:t>
      </w:r>
      <w:r>
        <w:tab/>
      </w:r>
      <w:r>
        <w:tab/>
      </w:r>
      <w:r>
        <w:tab/>
        <w:t xml:space="preserve">IF (false), </w:t>
      </w:r>
      <w:r>
        <w:tab/>
        <w:t xml:space="preserve">Else if (true), </w:t>
      </w:r>
      <w:r>
        <w:tab/>
        <w:t>c=32</w:t>
      </w:r>
    </w:p>
    <w:p w:rsidR="00834325" w:rsidRDefault="00834325">
      <w:pPr>
        <w:pStyle w:val="NoSpacing"/>
      </w:pPr>
    </w:p>
    <w:p w:rsidR="00834325" w:rsidRDefault="00786216">
      <w:pPr>
        <w:pStyle w:val="NoSpacing"/>
      </w:pPr>
      <w:r>
        <w:t xml:space="preserve">j=2, </w:t>
      </w:r>
      <w:r>
        <w:tab/>
        <w:t>x=23,</w:t>
      </w:r>
      <w:r>
        <w:tab/>
      </w:r>
      <w:r>
        <w:tab/>
      </w:r>
      <w:r>
        <w:tab/>
        <w:t>y=1855,</w:t>
      </w:r>
      <w:r>
        <w:tab/>
      </w:r>
      <w:r>
        <w:tab/>
        <w:t xml:space="preserve">IF (false), </w:t>
      </w:r>
      <w:r>
        <w:tab/>
        <w:t>Else if (true),</w:t>
      </w:r>
      <w:r>
        <w:tab/>
      </w:r>
      <w:r>
        <w:tab/>
        <w:t>c=1933</w:t>
      </w:r>
    </w:p>
    <w:p w:rsidR="00834325" w:rsidRDefault="00834325">
      <w:pPr>
        <w:pStyle w:val="NoSpacing"/>
      </w:pPr>
    </w:p>
    <w:p w:rsidR="00834325" w:rsidRDefault="00786216">
      <w:pPr>
        <w:pStyle w:val="NoSpacing"/>
      </w:pPr>
      <w:r>
        <w:t xml:space="preserve">j=3, </w:t>
      </w:r>
      <w:r>
        <w:tab/>
        <w:t>x=10829,</w:t>
      </w:r>
      <w:r>
        <w:tab/>
      </w:r>
      <w:r>
        <w:tab/>
        <w:t>y=5.266x10^10,</w:t>
      </w:r>
      <w:r>
        <w:tab/>
        <w:t xml:space="preserve">IF (true), </w:t>
      </w:r>
      <w:r>
        <w:tab/>
        <w:t>c=-5.26599x10^10</w:t>
      </w:r>
    </w:p>
    <w:p w:rsidR="00834325" w:rsidRDefault="00834325">
      <w:pPr>
        <w:pStyle w:val="NoSpacing"/>
      </w:pPr>
    </w:p>
    <w:p w:rsidR="00834325" w:rsidRDefault="00786216">
      <w:pPr>
        <w:pStyle w:val="NoSpacing"/>
        <w:pBdr>
          <w:bottom w:val="single" w:sz="6" w:space="1" w:color="auto"/>
        </w:pBdr>
      </w:pPr>
      <w:r>
        <w:t>j=4,</w:t>
      </w:r>
      <w:r>
        <w:tab/>
        <w:t>x=1.22x10^16</w:t>
      </w:r>
      <w:r>
        <w:tab/>
        <w:t>y=6.344x10^43,</w:t>
      </w:r>
      <w:r>
        <w:tab/>
        <w:t>IF (true),</w:t>
      </w:r>
      <w:r>
        <w:tab/>
        <w:t>c=-6.6344x10^43</w:t>
      </w:r>
    </w:p>
    <w:p w:rsidR="000332BA" w:rsidRDefault="000332BA" w:rsidP="001D1755">
      <w:pPr>
        <w:pStyle w:val="NoSpacing"/>
        <w:pBdr>
          <w:bottom w:val="single" w:sz="6" w:space="1" w:color="auto"/>
        </w:pBdr>
      </w:pPr>
      <w:r>
        <w:rPr>
          <w:rFonts w:eastAsia="FangSong" w:cs="Cambria Math"/>
          <w:b/>
        </w:rPr>
        <w:t>(8+2=10</w:t>
      </w:r>
      <w:r w:rsidR="001D1755">
        <w:rPr>
          <w:rFonts w:eastAsia="FangSong" w:cs="Cambria Math"/>
          <w:b/>
        </w:rPr>
        <w:t xml:space="preserve"> marks</w:t>
      </w:r>
    </w:p>
    <w:p w:rsidR="00834325" w:rsidRDefault="00786216">
      <w:pPr>
        <w:pStyle w:val="NoSpacing"/>
      </w:pPr>
      <w:r>
        <w:lastRenderedPageBreak/>
        <w:t>(8)</w:t>
      </w:r>
    </w:p>
    <w:p w:rsidR="00834325" w:rsidRDefault="00786216">
      <w:pPr>
        <w:pStyle w:val="NoSpacing"/>
      </w:pPr>
      <w:r>
        <w:t xml:space="preserve">(a) r → q </w:t>
      </w:r>
      <w:proofErr w:type="spellStart"/>
      <w:r>
        <w:t>xor</w:t>
      </w:r>
      <w:proofErr w:type="spellEnd"/>
      <w:r>
        <w:t xml:space="preserve"> not (s), or also r → q or not (s)</w:t>
      </w:r>
    </w:p>
    <w:p w:rsidR="00834325" w:rsidRDefault="00786216">
      <w:pPr>
        <w:pStyle w:val="NoSpacing"/>
      </w:pPr>
      <w:r>
        <w:t xml:space="preserve">(b) </w:t>
      </w:r>
      <w:proofErr w:type="gramStart"/>
      <w:r>
        <w:t>( not</w:t>
      </w:r>
      <w:proofErr w:type="gramEnd"/>
      <w:r>
        <w:t xml:space="preserve"> (s) and not (r) ) → q</w:t>
      </w:r>
    </w:p>
    <w:p w:rsidR="00834325" w:rsidRDefault="00786216">
      <w:pPr>
        <w:pStyle w:val="NoSpacing"/>
      </w:pPr>
      <w:r>
        <w:t xml:space="preserve">(c) a proposition p </w:t>
      </w:r>
      <w:r w:rsidR="001D1755">
        <w:t xml:space="preserve">always has the truth value T, </w:t>
      </w:r>
      <w:r>
        <w:t>regardless of the truth values of its components, in which case it is called a tautology. Example: p or (not) p.</w:t>
      </w:r>
    </w:p>
    <w:p w:rsidR="000332BA" w:rsidRDefault="000332BA">
      <w:pPr>
        <w:pStyle w:val="NoSpacing"/>
      </w:pPr>
      <w:r w:rsidRPr="00247FCF">
        <w:rPr>
          <w:rFonts w:cs="Cambria Math"/>
          <w:b/>
        </w:rPr>
        <w:t>(2+2+2=6 marks)</w:t>
      </w:r>
    </w:p>
    <w:p w:rsidR="00834325" w:rsidRDefault="00786216">
      <w:pPr>
        <w:pStyle w:val="NoSpacing"/>
      </w:pPr>
      <w:r>
        <w:t>---------------------------------------------------------------------------------------------------------</w:t>
      </w:r>
    </w:p>
    <w:p w:rsidR="00834325" w:rsidRDefault="00786216">
      <w:pPr>
        <w:pStyle w:val="NoSpacing"/>
      </w:pPr>
      <w:r>
        <w:t>9)</w:t>
      </w:r>
    </w:p>
    <w:p w:rsidR="00834325" w:rsidRDefault="00786216">
      <w:pPr>
        <w:pStyle w:val="NoSpacing"/>
      </w:pPr>
      <w:r>
        <w:rPr>
          <w:noProof/>
        </w:rPr>
        <w:drawing>
          <wp:inline distT="0" distB="0" distL="0" distR="0">
            <wp:extent cx="4314825" cy="194818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314825" cy="1948180"/>
                    </a:xfrm>
                    <a:prstGeom prst="rect">
                      <a:avLst/>
                    </a:prstGeom>
                    <a:noFill/>
                    <a:ln w="9525">
                      <a:noFill/>
                      <a:miter lim="800000"/>
                      <a:headEnd/>
                      <a:tailEnd/>
                    </a:ln>
                  </pic:spPr>
                </pic:pic>
              </a:graphicData>
            </a:graphic>
          </wp:inline>
        </w:drawing>
      </w:r>
    </w:p>
    <w:p w:rsidR="00834325" w:rsidRDefault="00786216">
      <w:pPr>
        <w:pStyle w:val="NoSpacing"/>
      </w:pPr>
      <w:r>
        <w:rPr>
          <w:noProof/>
        </w:rPr>
        <w:drawing>
          <wp:inline distT="0" distB="0" distL="0" distR="0">
            <wp:extent cx="4314825" cy="196151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314825" cy="1961515"/>
                    </a:xfrm>
                    <a:prstGeom prst="rect">
                      <a:avLst/>
                    </a:prstGeom>
                    <a:noFill/>
                    <a:ln w="9525">
                      <a:noFill/>
                      <a:miter lim="800000"/>
                      <a:headEnd/>
                      <a:tailEnd/>
                    </a:ln>
                  </pic:spPr>
                </pic:pic>
              </a:graphicData>
            </a:graphic>
          </wp:inline>
        </w:drawing>
      </w:r>
    </w:p>
    <w:p w:rsidR="000332BA" w:rsidRDefault="000332BA">
      <w:pPr>
        <w:pStyle w:val="NoSpacing"/>
      </w:pPr>
      <w:r>
        <w:rPr>
          <w:rFonts w:ascii="Cambria Math" w:hAnsi="Cambria Math"/>
          <w:b/>
        </w:rPr>
        <w:t>(3+4=7</w:t>
      </w:r>
      <w:r w:rsidRPr="00247FCF">
        <w:rPr>
          <w:rFonts w:ascii="Cambria Math" w:hAnsi="Cambria Math"/>
          <w:b/>
        </w:rPr>
        <w:t xml:space="preserve"> marks)</w:t>
      </w:r>
    </w:p>
    <w:p w:rsidR="00786216" w:rsidRDefault="00786216">
      <w:pPr>
        <w:pStyle w:val="NoSpacing"/>
      </w:pPr>
      <w:r>
        <w:t>---------------------------------------------------------------------------------------------------------</w:t>
      </w:r>
    </w:p>
    <w:p w:rsidR="00834325" w:rsidRDefault="00786216">
      <w:pPr>
        <w:pStyle w:val="NoSpacing"/>
      </w:pPr>
      <w:r>
        <w:t>10)</w:t>
      </w:r>
      <w:r w:rsidR="000332BA">
        <w:t xml:space="preserve"> </w:t>
      </w:r>
      <w:r w:rsidR="000332BA" w:rsidRPr="00247FCF">
        <w:rPr>
          <w:rFonts w:cs="Cambria Math"/>
          <w:b/>
        </w:rPr>
        <w:t>(2x6=12 marks)</w:t>
      </w:r>
    </w:p>
    <w:p w:rsidR="00834325" w:rsidRDefault="00786216">
      <w:pPr>
        <w:pStyle w:val="NoSpacing"/>
      </w:pPr>
      <w:r>
        <w:t xml:space="preserve">(a) there exist x, </w:t>
      </w:r>
      <w:proofErr w:type="spellStart"/>
      <w:r>
        <w:t>s.t.</w:t>
      </w:r>
      <w:proofErr w:type="spellEnd"/>
      <w:r>
        <w:t xml:space="preserve"> q(x)</w:t>
      </w:r>
    </w:p>
    <w:p w:rsidR="00834325" w:rsidRDefault="00786216">
      <w:pPr>
        <w:pStyle w:val="NoSpacing"/>
      </w:pPr>
      <w:r>
        <w:t xml:space="preserve">(b) there exist x, </w:t>
      </w:r>
      <w:proofErr w:type="spellStart"/>
      <w:r>
        <w:t>s.t.</w:t>
      </w:r>
      <w:proofErr w:type="spellEnd"/>
      <w:r>
        <w:t xml:space="preserve"> q(x) and p(x)</w:t>
      </w:r>
    </w:p>
    <w:p w:rsidR="00834325" w:rsidRDefault="00786216">
      <w:pPr>
        <w:pStyle w:val="NoSpacing"/>
      </w:pPr>
      <w:r>
        <w:t>(c)</w:t>
      </w:r>
      <w:r w:rsidR="00AA0F10">
        <w:t xml:space="preserve"> q(x) </w:t>
      </w:r>
      <w:r w:rsidR="00AA0F10">
        <w:sym w:font="Wingdings" w:char="F0E0"/>
      </w:r>
      <w:r w:rsidR="00AA0F10">
        <w:t xml:space="preserve"> not (t(x))</w:t>
      </w:r>
    </w:p>
    <w:p w:rsidR="00AA0F10" w:rsidRDefault="00AA0F10">
      <w:pPr>
        <w:pStyle w:val="NoSpacing"/>
      </w:pPr>
      <w:r>
        <w:t xml:space="preserve">(d) for all values x, </w:t>
      </w:r>
      <w:proofErr w:type="spellStart"/>
      <w:r>
        <w:t>s.t.</w:t>
      </w:r>
      <w:proofErr w:type="spellEnd"/>
      <w:r>
        <w:t xml:space="preserve"> q(x) and not (t(x))</w:t>
      </w:r>
    </w:p>
    <w:p w:rsidR="00AA0F10" w:rsidRDefault="00AA0F10">
      <w:pPr>
        <w:pStyle w:val="NoSpacing"/>
      </w:pPr>
      <w:r>
        <w:t xml:space="preserve">(e) there exist, x, </w:t>
      </w:r>
      <w:proofErr w:type="spellStart"/>
      <w:r>
        <w:t>s.t.</w:t>
      </w:r>
      <w:proofErr w:type="spellEnd"/>
      <w:r>
        <w:t xml:space="preserve"> q(x) and t(x)</w:t>
      </w:r>
    </w:p>
    <w:p w:rsidR="00AA0F10" w:rsidRDefault="00AA0F10">
      <w:pPr>
        <w:pStyle w:val="NoSpacing"/>
      </w:pPr>
      <w:r>
        <w:t xml:space="preserve">(f) q(x) and r(x) </w:t>
      </w:r>
      <w:r>
        <w:sym w:font="Wingdings" w:char="F0E0"/>
      </w:r>
      <w:r>
        <w:t xml:space="preserve"> s(x)</w:t>
      </w:r>
    </w:p>
    <w:p w:rsidR="00AA0F10" w:rsidRDefault="00786216">
      <w:pPr>
        <w:pStyle w:val="NoSpacing"/>
      </w:pPr>
      <w:r>
        <w:t>---------------------------------------------------------------------------------------------------------</w:t>
      </w:r>
    </w:p>
    <w:p w:rsidR="000332BA" w:rsidRDefault="000332BA">
      <w:pPr>
        <w:pStyle w:val="NoSpacing"/>
      </w:pPr>
    </w:p>
    <w:p w:rsidR="000332BA" w:rsidRDefault="000332BA">
      <w:pPr>
        <w:pStyle w:val="NoSpacing"/>
      </w:pPr>
    </w:p>
    <w:p w:rsidR="000332BA" w:rsidRDefault="000332BA">
      <w:pPr>
        <w:pStyle w:val="NoSpacing"/>
      </w:pPr>
    </w:p>
    <w:p w:rsidR="000332BA" w:rsidRDefault="000332BA">
      <w:pPr>
        <w:pStyle w:val="NoSpacing"/>
      </w:pPr>
    </w:p>
    <w:p w:rsidR="000332BA" w:rsidRDefault="000332BA">
      <w:pPr>
        <w:pStyle w:val="NoSpacing"/>
      </w:pPr>
    </w:p>
    <w:p w:rsidR="000332BA" w:rsidRDefault="000332BA">
      <w:pPr>
        <w:pStyle w:val="NoSpacing"/>
      </w:pPr>
    </w:p>
    <w:p w:rsidR="000332BA" w:rsidRDefault="000332BA">
      <w:pPr>
        <w:pStyle w:val="NoSpacing"/>
      </w:pPr>
    </w:p>
    <w:p w:rsidR="000332BA" w:rsidRPr="000332BA" w:rsidRDefault="00AA0F10">
      <w:pPr>
        <w:pStyle w:val="NoSpacing"/>
        <w:rPr>
          <w:rFonts w:cstheme="minorHAnsi"/>
          <w:b/>
        </w:rPr>
      </w:pPr>
      <w:r>
        <w:lastRenderedPageBreak/>
        <w:t>11)</w:t>
      </w:r>
      <w:r w:rsidR="009164CE">
        <w:t xml:space="preserve"> </w:t>
      </w:r>
      <w:r w:rsidR="000332BA" w:rsidRPr="00D7457D">
        <w:rPr>
          <w:rStyle w:val="nowrap"/>
          <w:rFonts w:cstheme="minorHAnsi"/>
          <w:b/>
        </w:rPr>
        <w:t>(3x3=9 marks)</w:t>
      </w:r>
    </w:p>
    <w:p w:rsidR="00AA0F10" w:rsidRDefault="009164CE">
      <w:pPr>
        <w:pStyle w:val="NoSpacing"/>
      </w:pPr>
      <w:r>
        <w:t>1 marks for the Venn diagram, 1 marks for correct answer, 1 marks for showing the working.</w:t>
      </w:r>
    </w:p>
    <w:p w:rsidR="00AA0F10" w:rsidRDefault="00AA0F10">
      <w:pPr>
        <w:pStyle w:val="NoSpacing"/>
      </w:pPr>
      <w:r>
        <w:t xml:space="preserve">(a)  </w:t>
      </w:r>
    </w:p>
    <w:p w:rsidR="00AA0F10" w:rsidRDefault="00AA0F10">
      <w:pPr>
        <w:pStyle w:val="NoSpacing"/>
      </w:pPr>
      <w:r>
        <w:rPr>
          <w:noProof/>
        </w:rPr>
        <w:drawing>
          <wp:inline distT="0" distB="0" distL="0" distR="0">
            <wp:extent cx="3076575" cy="1667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372" cy="1678463"/>
                    </a:xfrm>
                    <a:prstGeom prst="rect">
                      <a:avLst/>
                    </a:prstGeom>
                    <a:noFill/>
                    <a:ln>
                      <a:noFill/>
                    </a:ln>
                  </pic:spPr>
                </pic:pic>
              </a:graphicData>
            </a:graphic>
          </wp:inline>
        </w:drawing>
      </w:r>
    </w:p>
    <w:p w:rsidR="00AA0F10" w:rsidRDefault="00AA0F10" w:rsidP="00AA0F10">
      <w:pPr>
        <w:pStyle w:val="BalloonText"/>
        <w:rPr>
          <w:rFonts w:asciiTheme="minorHAnsi" w:hAnsiTheme="minorHAnsi" w:cs="Cambria Math"/>
          <w:sz w:val="22"/>
          <w:szCs w:val="22"/>
        </w:rPr>
      </w:pPr>
      <w:r w:rsidRPr="00AA0F10">
        <w:rPr>
          <w:rFonts w:asciiTheme="minorHAnsi" w:hAnsiTheme="minorHAnsi" w:cs="Cambria Math"/>
          <w:sz w:val="22"/>
          <w:szCs w:val="22"/>
        </w:rPr>
        <w:t>|A</w:t>
      </w:r>
      <w:r w:rsidRPr="00AA0F10">
        <w:rPr>
          <w:rStyle w:val="ilfuvd"/>
          <w:rFonts w:ascii="Cambria Math" w:hAnsi="Cambria Math" w:cs="Cambria Math"/>
          <w:sz w:val="22"/>
          <w:szCs w:val="22"/>
        </w:rPr>
        <w:t>∪</w:t>
      </w:r>
      <w:r w:rsidRPr="00AA0F10">
        <w:rPr>
          <w:rFonts w:asciiTheme="minorHAnsi" w:hAnsiTheme="minorHAnsi" w:cs="Cambria Math"/>
          <w:sz w:val="22"/>
          <w:szCs w:val="22"/>
        </w:rPr>
        <w:t>B</w:t>
      </w:r>
      <w:r w:rsidRPr="00AA0F10">
        <w:rPr>
          <w:rStyle w:val="ilfuvd"/>
          <w:rFonts w:ascii="Cambria Math" w:hAnsi="Cambria Math" w:cs="Cambria Math"/>
          <w:sz w:val="22"/>
          <w:szCs w:val="22"/>
        </w:rPr>
        <w:t>∪</w:t>
      </w:r>
      <w:r w:rsidRPr="00AA0F10">
        <w:rPr>
          <w:rFonts w:asciiTheme="minorHAnsi" w:hAnsiTheme="minorHAnsi" w:cs="Cambria Math"/>
          <w:sz w:val="22"/>
          <w:szCs w:val="22"/>
        </w:rPr>
        <w:t>C| = 5000</w:t>
      </w:r>
    </w:p>
    <w:p w:rsidR="00AA0F10" w:rsidRDefault="00AA0F10" w:rsidP="00AA0F10">
      <w:pPr>
        <w:pStyle w:val="BalloonText"/>
        <w:rPr>
          <w:rFonts w:asciiTheme="minorHAnsi" w:hAnsiTheme="minorHAnsi" w:cs="Cambria Math"/>
          <w:sz w:val="22"/>
          <w:szCs w:val="22"/>
        </w:rPr>
      </w:pPr>
    </w:p>
    <w:p w:rsidR="00AA0F10" w:rsidRDefault="00AA0F10" w:rsidP="00AA0F10">
      <w:pPr>
        <w:pStyle w:val="BalloonText"/>
        <w:rPr>
          <w:rFonts w:asciiTheme="minorHAnsi" w:hAnsiTheme="minorHAnsi" w:cs="Cambria Math"/>
          <w:sz w:val="22"/>
          <w:szCs w:val="22"/>
        </w:rPr>
      </w:pPr>
      <w:r>
        <w:rPr>
          <w:rFonts w:asciiTheme="minorHAnsi" w:hAnsiTheme="minorHAnsi" w:cs="Cambria Math"/>
          <w:sz w:val="22"/>
          <w:szCs w:val="22"/>
        </w:rPr>
        <w:t>(b)</w:t>
      </w:r>
    </w:p>
    <w:p w:rsidR="00AA0F10" w:rsidRDefault="00AA0F10" w:rsidP="00AA0F10">
      <w:pPr>
        <w:pStyle w:val="BalloonText"/>
        <w:rPr>
          <w:rFonts w:asciiTheme="minorHAnsi" w:hAnsiTheme="minorHAnsi" w:cs="Cambria Math"/>
          <w:sz w:val="22"/>
          <w:szCs w:val="22"/>
        </w:rPr>
      </w:pPr>
      <w:r>
        <w:rPr>
          <w:rFonts w:asciiTheme="minorHAnsi" w:hAnsiTheme="minorHAnsi" w:cs="Cambria Math"/>
          <w:noProof/>
          <w:sz w:val="22"/>
          <w:szCs w:val="22"/>
        </w:rPr>
        <w:drawing>
          <wp:inline distT="0" distB="0" distL="0" distR="0">
            <wp:extent cx="3200400" cy="126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973" cy="1268239"/>
                    </a:xfrm>
                    <a:prstGeom prst="rect">
                      <a:avLst/>
                    </a:prstGeom>
                    <a:noFill/>
                    <a:ln>
                      <a:noFill/>
                    </a:ln>
                  </pic:spPr>
                </pic:pic>
              </a:graphicData>
            </a:graphic>
          </wp:inline>
        </w:drawing>
      </w:r>
    </w:p>
    <w:p w:rsidR="00AA0F10" w:rsidRDefault="00AA0F10" w:rsidP="00AA0F10">
      <w:pPr>
        <w:pStyle w:val="BalloonText"/>
        <w:rPr>
          <w:rFonts w:asciiTheme="minorHAnsi" w:hAnsiTheme="minorHAnsi" w:cs="Cambria Math"/>
          <w:sz w:val="22"/>
          <w:szCs w:val="22"/>
        </w:rPr>
      </w:pPr>
    </w:p>
    <w:p w:rsidR="00AA0F10" w:rsidRDefault="00AA0F10" w:rsidP="00AA0F10">
      <w:pPr>
        <w:pStyle w:val="BalloonText"/>
        <w:rPr>
          <w:rFonts w:asciiTheme="minorHAnsi" w:hAnsiTheme="minorHAnsi" w:cs="Cambria Math"/>
          <w:sz w:val="22"/>
          <w:szCs w:val="22"/>
        </w:rPr>
      </w:pPr>
      <w:r w:rsidRPr="00AA0F10">
        <w:rPr>
          <w:rFonts w:asciiTheme="minorHAnsi" w:hAnsiTheme="minorHAnsi" w:cs="Cambria Math"/>
          <w:sz w:val="22"/>
          <w:szCs w:val="22"/>
        </w:rPr>
        <w:t>|A</w:t>
      </w:r>
      <w:r w:rsidRPr="00AA0F10">
        <w:rPr>
          <w:rStyle w:val="ilfuvd"/>
          <w:rFonts w:ascii="Cambria Math" w:hAnsi="Cambria Math" w:cs="Cambria Math"/>
          <w:sz w:val="22"/>
          <w:szCs w:val="22"/>
        </w:rPr>
        <w:t>∪</w:t>
      </w:r>
      <w:r w:rsidRPr="00AA0F10">
        <w:rPr>
          <w:rFonts w:asciiTheme="minorHAnsi" w:hAnsiTheme="minorHAnsi" w:cs="Cambria Math"/>
          <w:sz w:val="22"/>
          <w:szCs w:val="22"/>
        </w:rPr>
        <w:t>B</w:t>
      </w:r>
      <w:r w:rsidRPr="00AA0F10">
        <w:rPr>
          <w:rStyle w:val="ilfuvd"/>
          <w:rFonts w:ascii="Cambria Math" w:hAnsi="Cambria Math" w:cs="Cambria Math"/>
          <w:sz w:val="22"/>
          <w:szCs w:val="22"/>
        </w:rPr>
        <w:t>∪</w:t>
      </w:r>
      <w:r w:rsidRPr="00AA0F10">
        <w:rPr>
          <w:rFonts w:asciiTheme="minorHAnsi" w:hAnsiTheme="minorHAnsi" w:cs="Cambria Math"/>
          <w:sz w:val="22"/>
          <w:szCs w:val="22"/>
        </w:rPr>
        <w:t>C|</w:t>
      </w:r>
      <w:r>
        <w:rPr>
          <w:rFonts w:asciiTheme="minorHAnsi" w:hAnsiTheme="minorHAnsi" w:cs="Cambria Math"/>
          <w:sz w:val="22"/>
          <w:szCs w:val="22"/>
        </w:rPr>
        <w:t xml:space="preserve"> = 5000+50+500 = 5550.</w:t>
      </w:r>
    </w:p>
    <w:p w:rsidR="00AA0F10" w:rsidRDefault="00AA0F10" w:rsidP="00AA0F10">
      <w:pPr>
        <w:pStyle w:val="BalloonText"/>
        <w:rPr>
          <w:rFonts w:asciiTheme="minorHAnsi" w:hAnsiTheme="minorHAnsi" w:cs="Cambria Math"/>
          <w:sz w:val="22"/>
          <w:szCs w:val="22"/>
        </w:rPr>
      </w:pPr>
    </w:p>
    <w:p w:rsidR="00AA0F10" w:rsidRDefault="00AA0F10" w:rsidP="00AA0F10">
      <w:pPr>
        <w:pStyle w:val="BalloonText"/>
        <w:rPr>
          <w:rFonts w:asciiTheme="minorHAnsi" w:hAnsiTheme="minorHAnsi" w:cs="Cambria Math"/>
          <w:sz w:val="22"/>
          <w:szCs w:val="22"/>
        </w:rPr>
      </w:pPr>
      <w:r>
        <w:rPr>
          <w:rFonts w:asciiTheme="minorHAnsi" w:hAnsiTheme="minorHAnsi" w:cs="Cambria Math"/>
          <w:sz w:val="22"/>
          <w:szCs w:val="22"/>
        </w:rPr>
        <w:t>(c)</w:t>
      </w:r>
    </w:p>
    <w:p w:rsidR="00AA0F10" w:rsidRDefault="00AA0F10" w:rsidP="00AA0F10">
      <w:pPr>
        <w:pStyle w:val="BalloonText"/>
        <w:rPr>
          <w:rFonts w:asciiTheme="minorHAnsi" w:hAnsiTheme="minorHAnsi" w:cs="Cambria Math"/>
          <w:sz w:val="22"/>
          <w:szCs w:val="22"/>
        </w:rPr>
      </w:pPr>
      <w:r>
        <w:rPr>
          <w:rFonts w:asciiTheme="minorHAnsi" w:hAnsiTheme="minorHAnsi" w:cs="Cambria Math"/>
          <w:noProof/>
          <w:sz w:val="22"/>
          <w:szCs w:val="22"/>
        </w:rPr>
        <w:drawing>
          <wp:inline distT="0" distB="0" distL="0" distR="0">
            <wp:extent cx="2931948"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9906" cy="1993335"/>
                    </a:xfrm>
                    <a:prstGeom prst="rect">
                      <a:avLst/>
                    </a:prstGeom>
                    <a:noFill/>
                    <a:ln>
                      <a:noFill/>
                    </a:ln>
                  </pic:spPr>
                </pic:pic>
              </a:graphicData>
            </a:graphic>
          </wp:inline>
        </w:drawing>
      </w:r>
    </w:p>
    <w:p w:rsidR="00AA0F10" w:rsidRPr="00AA0F10" w:rsidRDefault="00AA0F10" w:rsidP="00AA0F10">
      <w:pPr>
        <w:pStyle w:val="BalloonText"/>
        <w:rPr>
          <w:rFonts w:asciiTheme="minorHAnsi" w:hAnsiTheme="minorHAnsi" w:cs="Cambria Math"/>
          <w:sz w:val="22"/>
          <w:szCs w:val="22"/>
        </w:rPr>
      </w:pPr>
    </w:p>
    <w:p w:rsidR="00AA0F10" w:rsidRDefault="009164CE" w:rsidP="00AA0F10">
      <w:pPr>
        <w:pStyle w:val="BalloonText"/>
        <w:rPr>
          <w:rFonts w:asciiTheme="minorHAnsi" w:hAnsiTheme="minorHAnsi" w:cs="Cambria Math"/>
          <w:sz w:val="22"/>
          <w:szCs w:val="22"/>
        </w:rPr>
      </w:pPr>
      <w:r w:rsidRPr="00AA0F10">
        <w:rPr>
          <w:rFonts w:asciiTheme="minorHAnsi" w:hAnsiTheme="minorHAnsi" w:cs="Cambria Math"/>
          <w:sz w:val="22"/>
          <w:szCs w:val="22"/>
        </w:rPr>
        <w:t>|A</w:t>
      </w:r>
      <w:r w:rsidRPr="00AA0F10">
        <w:rPr>
          <w:rStyle w:val="ilfuvd"/>
          <w:rFonts w:ascii="Cambria Math" w:hAnsi="Cambria Math" w:cs="Cambria Math"/>
          <w:sz w:val="22"/>
          <w:szCs w:val="22"/>
        </w:rPr>
        <w:t>∪</w:t>
      </w:r>
      <w:r w:rsidRPr="00AA0F10">
        <w:rPr>
          <w:rFonts w:asciiTheme="minorHAnsi" w:hAnsiTheme="minorHAnsi" w:cs="Cambria Math"/>
          <w:sz w:val="22"/>
          <w:szCs w:val="22"/>
        </w:rPr>
        <w:t>B</w:t>
      </w:r>
      <w:r w:rsidRPr="00AA0F10">
        <w:rPr>
          <w:rStyle w:val="ilfuvd"/>
          <w:rFonts w:ascii="Cambria Math" w:hAnsi="Cambria Math" w:cs="Cambria Math"/>
          <w:sz w:val="22"/>
          <w:szCs w:val="22"/>
        </w:rPr>
        <w:t>∪</w:t>
      </w:r>
      <w:r w:rsidRPr="00AA0F10">
        <w:rPr>
          <w:rFonts w:asciiTheme="minorHAnsi" w:hAnsiTheme="minorHAnsi" w:cs="Cambria Math"/>
          <w:sz w:val="22"/>
          <w:szCs w:val="22"/>
        </w:rPr>
        <w:t>C|</w:t>
      </w:r>
      <w:r>
        <w:rPr>
          <w:rFonts w:asciiTheme="minorHAnsi" w:hAnsiTheme="minorHAnsi" w:cs="Cambria Math"/>
          <w:sz w:val="22"/>
          <w:szCs w:val="22"/>
        </w:rPr>
        <w:t xml:space="preserve"> = 5000+50+500 = 5542</w:t>
      </w:r>
    </w:p>
    <w:p w:rsidR="009164CE" w:rsidRDefault="00786216" w:rsidP="00786216">
      <w:pPr>
        <w:pStyle w:val="NoSpacing"/>
      </w:pPr>
      <w:r>
        <w:t>---------------------------------------------------------------------------------------------------------</w:t>
      </w:r>
    </w:p>
    <w:p w:rsidR="00786216" w:rsidRDefault="00786216" w:rsidP="00786216">
      <w:pPr>
        <w:pStyle w:val="NoSpacing"/>
      </w:pPr>
    </w:p>
    <w:p w:rsidR="000332BA" w:rsidRDefault="000332BA" w:rsidP="00786216">
      <w:pPr>
        <w:pStyle w:val="NoSpacing"/>
      </w:pPr>
    </w:p>
    <w:p w:rsidR="000332BA" w:rsidRDefault="000332BA" w:rsidP="00786216">
      <w:pPr>
        <w:pStyle w:val="NoSpacing"/>
      </w:pPr>
    </w:p>
    <w:p w:rsidR="000332BA" w:rsidRDefault="000332BA" w:rsidP="00786216">
      <w:pPr>
        <w:pStyle w:val="NoSpacing"/>
      </w:pPr>
    </w:p>
    <w:p w:rsidR="001D1755" w:rsidRDefault="001D1755" w:rsidP="00786216">
      <w:pPr>
        <w:pStyle w:val="NoSpacing"/>
      </w:pPr>
    </w:p>
    <w:p w:rsidR="001D1755" w:rsidRPr="00786216" w:rsidRDefault="001D1755" w:rsidP="00786216">
      <w:pPr>
        <w:pStyle w:val="NoSpacing"/>
      </w:pPr>
    </w:p>
    <w:p w:rsidR="000332BA" w:rsidRDefault="009164CE" w:rsidP="00AA0F10">
      <w:pPr>
        <w:pStyle w:val="BalloonText"/>
        <w:rPr>
          <w:rFonts w:asciiTheme="minorHAnsi" w:hAnsiTheme="minorHAnsi" w:cs="Cambria Math"/>
          <w:sz w:val="22"/>
          <w:szCs w:val="22"/>
        </w:rPr>
      </w:pPr>
      <w:r>
        <w:rPr>
          <w:rFonts w:asciiTheme="minorHAnsi" w:hAnsiTheme="minorHAnsi" w:cs="Cambria Math"/>
          <w:sz w:val="22"/>
          <w:szCs w:val="22"/>
        </w:rPr>
        <w:lastRenderedPageBreak/>
        <w:t xml:space="preserve">12) </w:t>
      </w:r>
      <w:r w:rsidR="000332BA" w:rsidRPr="000332BA">
        <w:rPr>
          <w:rFonts w:ascii="Calibri" w:hAnsi="Calibri" w:cs="Times-Roman"/>
          <w:b/>
          <w:color w:val="231F20"/>
          <w:sz w:val="22"/>
          <w:szCs w:val="17"/>
        </w:rPr>
        <w:t>(2x4+3=11 marks)</w:t>
      </w:r>
    </w:p>
    <w:p w:rsidR="009164CE" w:rsidRDefault="00F52F3D" w:rsidP="00AA0F10">
      <w:pPr>
        <w:pStyle w:val="BalloonText"/>
        <w:rPr>
          <w:rFonts w:asciiTheme="minorHAnsi" w:hAnsiTheme="minorHAnsi" w:cs="Cambria Math"/>
          <w:sz w:val="22"/>
          <w:szCs w:val="22"/>
        </w:rPr>
      </w:pPr>
      <w:r>
        <w:rPr>
          <w:rFonts w:asciiTheme="minorHAnsi" w:hAnsiTheme="minorHAnsi" w:cs="Cambria Math"/>
          <w:sz w:val="22"/>
          <w:szCs w:val="22"/>
        </w:rPr>
        <w:t>A\ (A intersection B) U (A intersection C) is not a subset of the universal set</w:t>
      </w:r>
    </w:p>
    <w:p w:rsidR="00F52F3D" w:rsidRDefault="00F52F3D" w:rsidP="00AA0F10">
      <w:pPr>
        <w:pStyle w:val="BalloonText"/>
        <w:rPr>
          <w:rFonts w:asciiTheme="minorHAnsi" w:hAnsiTheme="minorHAnsi" w:cs="Cambria Math"/>
          <w:sz w:val="22"/>
          <w:szCs w:val="22"/>
        </w:rPr>
      </w:pPr>
      <w:r>
        <w:rPr>
          <w:rFonts w:asciiTheme="minorHAnsi" w:hAnsiTheme="minorHAnsi" w:cs="Cambria Math"/>
          <w:noProof/>
          <w:sz w:val="22"/>
          <w:szCs w:val="22"/>
        </w:rPr>
        <w:drawing>
          <wp:inline distT="0" distB="0" distL="0" distR="0">
            <wp:extent cx="2752725" cy="1821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696" cy="1834285"/>
                    </a:xfrm>
                    <a:prstGeom prst="rect">
                      <a:avLst/>
                    </a:prstGeom>
                    <a:noFill/>
                    <a:ln>
                      <a:noFill/>
                    </a:ln>
                  </pic:spPr>
                </pic:pic>
              </a:graphicData>
            </a:graphic>
          </wp:inline>
        </w:drawing>
      </w:r>
    </w:p>
    <w:p w:rsidR="00F52F3D" w:rsidRDefault="00F52F3D" w:rsidP="00AA0F10">
      <w:pPr>
        <w:pStyle w:val="BalloonText"/>
        <w:rPr>
          <w:rFonts w:asciiTheme="minorHAnsi" w:hAnsiTheme="minorHAnsi" w:cs="Cambria Math"/>
          <w:sz w:val="22"/>
          <w:szCs w:val="22"/>
        </w:rPr>
      </w:pPr>
    </w:p>
    <w:p w:rsidR="00F52F3D" w:rsidRDefault="00F52F3D" w:rsidP="00F52F3D">
      <w:pPr>
        <w:pStyle w:val="BalloonText"/>
        <w:numPr>
          <w:ilvl w:val="0"/>
          <w:numId w:val="1"/>
        </w:numPr>
        <w:rPr>
          <w:rFonts w:asciiTheme="minorHAnsi" w:hAnsiTheme="minorHAnsi" w:cs="Cambria Math"/>
          <w:sz w:val="22"/>
          <w:szCs w:val="22"/>
        </w:rPr>
      </w:pPr>
      <w:proofErr w:type="spellStart"/>
      <w:r w:rsidRPr="00F52F3D">
        <w:rPr>
          <w:rFonts w:asciiTheme="minorHAnsi" w:hAnsiTheme="minorHAnsi" w:cs="Times-Roman"/>
          <w:color w:val="231F20"/>
          <w:sz w:val="22"/>
          <w:szCs w:val="22"/>
        </w:rPr>
        <w:t>B</w:t>
      </w:r>
      <w:r w:rsidRPr="00F52F3D">
        <w:rPr>
          <w:rFonts w:asciiTheme="minorHAnsi" w:hAnsiTheme="minorHAnsi" w:cs="Times-Roman"/>
          <w:color w:val="231F20"/>
          <w:sz w:val="22"/>
          <w:szCs w:val="22"/>
          <w:vertAlign w:val="superscript"/>
        </w:rPr>
        <w:t>c</w:t>
      </w:r>
      <w:proofErr w:type="spellEnd"/>
      <w:r w:rsidRPr="00F52F3D">
        <w:rPr>
          <w:rFonts w:asciiTheme="minorHAnsi" w:hAnsiTheme="minorHAnsi" w:cs="Times-Roman"/>
          <w:color w:val="231F20"/>
          <w:sz w:val="22"/>
          <w:szCs w:val="22"/>
          <w:vertAlign w:val="superscript"/>
        </w:rPr>
        <w:t xml:space="preserve"> </w:t>
      </w:r>
      <w:r w:rsidRPr="00F52F3D">
        <w:rPr>
          <w:rStyle w:val="ilfuvd"/>
          <w:rFonts w:asciiTheme="minorHAnsi" w:hAnsiTheme="minorHAnsi"/>
          <w:b/>
          <w:bCs/>
          <w:sz w:val="22"/>
          <w:szCs w:val="22"/>
        </w:rPr>
        <w:t>∩</w:t>
      </w:r>
      <w:r w:rsidRPr="00F52F3D">
        <w:rPr>
          <w:rStyle w:val="ilfuvd"/>
          <w:rFonts w:asciiTheme="minorHAnsi" w:hAnsiTheme="minorHAnsi"/>
          <w:bCs/>
          <w:sz w:val="22"/>
          <w:szCs w:val="22"/>
        </w:rPr>
        <w:t>U</w:t>
      </w:r>
      <w:r w:rsidRPr="00F52F3D">
        <w:rPr>
          <w:rFonts w:asciiTheme="minorHAnsi" w:hAnsiTheme="minorHAnsi" w:cs="Cambria Math"/>
          <w:sz w:val="22"/>
          <w:szCs w:val="22"/>
        </w:rPr>
        <w:t xml:space="preserve"> </w:t>
      </w:r>
      <w:proofErr w:type="gramStart"/>
      <w:r w:rsidRPr="00F52F3D">
        <w:rPr>
          <w:rFonts w:asciiTheme="minorHAnsi" w:hAnsiTheme="minorHAnsi" w:cs="Cambria Math"/>
          <w:sz w:val="22"/>
          <w:szCs w:val="22"/>
        </w:rPr>
        <w:t>={</w:t>
      </w:r>
      <w:r w:rsidRPr="00F52F3D">
        <w:rPr>
          <w:rFonts w:asciiTheme="minorHAnsi" w:eastAsia="RMTMI" w:hAnsiTheme="minorHAnsi" w:cs="RMTMI"/>
          <w:iCs/>
          <w:color w:val="231F20"/>
          <w:sz w:val="22"/>
          <w:szCs w:val="22"/>
        </w:rPr>
        <w:t xml:space="preserve"> ε</w:t>
      </w:r>
      <w:proofErr w:type="gramEnd"/>
      <w:r w:rsidRPr="00F52F3D">
        <w:rPr>
          <w:rFonts w:asciiTheme="minorHAnsi" w:eastAsia="RMTMI" w:hAnsiTheme="minorHAnsi" w:cs="RMTMI"/>
          <w:iCs/>
          <w:color w:val="231F20"/>
          <w:sz w:val="22"/>
          <w:szCs w:val="22"/>
        </w:rPr>
        <w:t xml:space="preserve">,  </w:t>
      </w:r>
      <w:r w:rsidRPr="00F52F3D">
        <w:rPr>
          <w:rFonts w:asciiTheme="minorHAnsi" w:hAnsiTheme="minorHAnsi" w:cs="Times-Italic"/>
          <w:iCs/>
          <w:color w:val="231F20"/>
          <w:sz w:val="22"/>
          <w:szCs w:val="22"/>
        </w:rPr>
        <w:t xml:space="preserve">Ψ, 21, </w:t>
      </w:r>
      <w:r w:rsidRPr="00F52F3D">
        <w:rPr>
          <w:rFonts w:asciiTheme="minorHAnsi" w:hAnsiTheme="minorHAnsi" w:cs="Cambria Math"/>
          <w:sz w:val="22"/>
          <w:szCs w:val="22"/>
        </w:rPr>
        <w:t xml:space="preserve"> </w:t>
      </w:r>
      <w:r w:rsidRPr="00F52F3D">
        <w:rPr>
          <w:rFonts w:asciiTheme="minorHAnsi" w:eastAsia="MTSYN" w:hAnsiTheme="minorHAnsi" w:cs="MTSYN"/>
          <w:color w:val="231F20"/>
          <w:sz w:val="22"/>
          <w:szCs w:val="22"/>
        </w:rPr>
        <w:t>π</w:t>
      </w:r>
      <w:r w:rsidRPr="00F52F3D">
        <w:rPr>
          <w:rFonts w:asciiTheme="minorHAnsi" w:hAnsiTheme="minorHAnsi" w:cs="Cambria Math"/>
          <w:sz w:val="22"/>
          <w:szCs w:val="22"/>
        </w:rPr>
        <w:t xml:space="preserve"> }</w:t>
      </w:r>
    </w:p>
    <w:p w:rsidR="00F52F3D" w:rsidRDefault="001D1755" w:rsidP="00F52F3D">
      <w:pPr>
        <w:pStyle w:val="BalloonText"/>
        <w:numPr>
          <w:ilvl w:val="0"/>
          <w:numId w:val="1"/>
        </w:numPr>
        <w:rPr>
          <w:rFonts w:asciiTheme="minorHAnsi" w:hAnsiTheme="minorHAnsi" w:cs="Cambria Math"/>
          <w:sz w:val="22"/>
          <w:szCs w:val="22"/>
        </w:rPr>
      </w:pPr>
      <w:r>
        <w:rPr>
          <w:rFonts w:asciiTheme="minorHAnsi" w:hAnsiTheme="minorHAnsi" w:cs="Times-Roman"/>
          <w:color w:val="231F20"/>
          <w:sz w:val="22"/>
          <w:szCs w:val="22"/>
        </w:rPr>
        <w:t>Yes, can be seen from Venn diagram</w:t>
      </w:r>
    </w:p>
    <w:p w:rsidR="00F52F3D" w:rsidRDefault="00F52F3D" w:rsidP="00F52F3D">
      <w:pPr>
        <w:pStyle w:val="BalloonText"/>
        <w:numPr>
          <w:ilvl w:val="0"/>
          <w:numId w:val="1"/>
        </w:numPr>
        <w:rPr>
          <w:rFonts w:asciiTheme="minorHAnsi" w:hAnsiTheme="minorHAnsi" w:cs="Cambria Math"/>
          <w:sz w:val="22"/>
          <w:szCs w:val="22"/>
        </w:rPr>
      </w:pPr>
      <w:r>
        <w:rPr>
          <w:rFonts w:asciiTheme="minorHAnsi" w:hAnsiTheme="minorHAnsi" w:cs="Cambria Math"/>
          <w:sz w:val="22"/>
          <w:szCs w:val="22"/>
        </w:rPr>
        <w:t>Yes, because all elements of C are present in C.</w:t>
      </w:r>
    </w:p>
    <w:p w:rsidR="00F52F3D" w:rsidRDefault="00F52F3D" w:rsidP="00F52F3D">
      <w:pPr>
        <w:pStyle w:val="BalloonText"/>
        <w:numPr>
          <w:ilvl w:val="0"/>
          <w:numId w:val="1"/>
        </w:numPr>
        <w:rPr>
          <w:rFonts w:asciiTheme="minorHAnsi" w:hAnsiTheme="minorHAnsi" w:cs="Cambria Math"/>
          <w:sz w:val="22"/>
          <w:szCs w:val="22"/>
        </w:rPr>
      </w:pPr>
      <w:r>
        <w:rPr>
          <w:rFonts w:asciiTheme="minorHAnsi" w:hAnsiTheme="minorHAnsi" w:cs="Cambria Math"/>
          <w:sz w:val="22"/>
          <w:szCs w:val="22"/>
        </w:rPr>
        <w:t xml:space="preserve">Yes, because all elements of </w:t>
      </w:r>
      <w:proofErr w:type="spellStart"/>
      <w:r>
        <w:rPr>
          <w:rFonts w:asciiTheme="minorHAnsi" w:hAnsiTheme="minorHAnsi" w:cs="Cambria Math"/>
          <w:sz w:val="22"/>
          <w:szCs w:val="22"/>
        </w:rPr>
        <w:t>C are</w:t>
      </w:r>
      <w:proofErr w:type="spellEnd"/>
      <w:r>
        <w:rPr>
          <w:rFonts w:asciiTheme="minorHAnsi" w:hAnsiTheme="minorHAnsi" w:cs="Cambria Math"/>
          <w:sz w:val="22"/>
          <w:szCs w:val="22"/>
        </w:rPr>
        <w:t xml:space="preserve"> in A</w:t>
      </w:r>
    </w:p>
    <w:p w:rsidR="00727DA5" w:rsidRPr="00727DA5" w:rsidRDefault="00727DA5" w:rsidP="00F52F3D">
      <w:pPr>
        <w:pStyle w:val="BalloonText"/>
        <w:numPr>
          <w:ilvl w:val="0"/>
          <w:numId w:val="1"/>
        </w:numPr>
        <w:rPr>
          <w:rFonts w:asciiTheme="minorHAnsi" w:hAnsiTheme="minorHAnsi" w:cs="Cambria Math"/>
          <w:sz w:val="22"/>
          <w:szCs w:val="22"/>
        </w:rPr>
      </w:pPr>
    </w:p>
    <w:p w:rsidR="00727DA5" w:rsidRPr="001D1755" w:rsidRDefault="00F52F3D" w:rsidP="001D1755">
      <w:pPr>
        <w:pStyle w:val="BalloonText"/>
        <w:rPr>
          <w:rFonts w:ascii="Calibri" w:eastAsia="MTSYN" w:hAnsi="Calibri" w:cs="MTSYN"/>
          <w:color w:val="231F20"/>
          <w:sz w:val="22"/>
          <w:szCs w:val="24"/>
        </w:rPr>
      </w:pPr>
      <w:r w:rsidRPr="00727DA5">
        <w:rPr>
          <w:rStyle w:val="nowrap"/>
          <w:rFonts w:cstheme="minorHAnsi"/>
          <w:sz w:val="20"/>
        </w:rPr>
        <w:t>(AUB) x C</w:t>
      </w:r>
      <w:r w:rsidRPr="00727DA5">
        <w:rPr>
          <w:rFonts w:ascii="Calibri" w:eastAsia="MTSYN" w:hAnsi="Calibri" w:cs="MTSYN"/>
          <w:color w:val="231F20"/>
          <w:sz w:val="32"/>
          <w:szCs w:val="24"/>
        </w:rPr>
        <w:t xml:space="preserve"> = </w:t>
      </w:r>
      <w:r w:rsidR="001D1755" w:rsidRPr="001D1755">
        <w:rPr>
          <w:rFonts w:ascii="Calibri" w:eastAsia="MTSYN" w:hAnsi="Calibri" w:cs="MTSYN"/>
          <w:color w:val="231F20"/>
          <w:sz w:val="22"/>
          <w:szCs w:val="24"/>
        </w:rPr>
        <w:t>{1, f, t, 8, 6, 5, pi} x {97,  J,  Y}</w:t>
      </w:r>
      <w:r w:rsidR="001D1755">
        <w:rPr>
          <w:rFonts w:ascii="Calibri" w:eastAsia="MTSYN" w:hAnsi="Calibri" w:cs="MTSYN"/>
          <w:color w:val="231F20"/>
          <w:sz w:val="22"/>
          <w:szCs w:val="24"/>
        </w:rPr>
        <w:t xml:space="preserve">  -</w:t>
      </w:r>
      <w:r w:rsidR="001D1755" w:rsidRPr="001D1755">
        <w:rPr>
          <w:rFonts w:ascii="Calibri" w:eastAsia="MTSYN" w:hAnsi="Calibri" w:cs="MTSYN"/>
          <w:color w:val="231F20"/>
          <w:sz w:val="22"/>
          <w:szCs w:val="24"/>
        </w:rPr>
        <w:sym w:font="Wingdings" w:char="F0E0"/>
      </w:r>
      <w:r w:rsidR="001D1755">
        <w:rPr>
          <w:rFonts w:ascii="Calibri" w:eastAsia="MTSYN" w:hAnsi="Calibri" w:cs="MTSYN"/>
          <w:color w:val="231F20"/>
          <w:sz w:val="22"/>
          <w:szCs w:val="24"/>
        </w:rPr>
        <w:t xml:space="preserve"> There will be 21 elements.</w:t>
      </w:r>
    </w:p>
    <w:p w:rsidR="001D1755" w:rsidRPr="001D1755" w:rsidRDefault="00727DA5" w:rsidP="001D1755">
      <w:pPr>
        <w:pStyle w:val="BalloonText"/>
        <w:rPr>
          <w:rFonts w:ascii="Calibri" w:hAnsi="Calibri" w:cs="Times-Italic"/>
          <w:iCs/>
          <w:color w:val="231F20"/>
          <w:sz w:val="22"/>
          <w:szCs w:val="17"/>
        </w:rPr>
      </w:pPr>
      <w:r w:rsidRPr="00727DA5">
        <w:rPr>
          <w:rStyle w:val="nowrap"/>
          <w:rFonts w:cstheme="minorHAnsi"/>
          <w:sz w:val="20"/>
        </w:rPr>
        <w:t>(</w:t>
      </w:r>
      <w:proofErr w:type="spellStart"/>
      <w:r w:rsidRPr="00727DA5">
        <w:rPr>
          <w:rStyle w:val="nowrap"/>
          <w:rFonts w:cstheme="minorHAnsi"/>
          <w:sz w:val="20"/>
        </w:rPr>
        <w:t>AxC</w:t>
      </w:r>
      <w:proofErr w:type="spellEnd"/>
      <w:r w:rsidRPr="00727DA5">
        <w:rPr>
          <w:rStyle w:val="nowrap"/>
          <w:rFonts w:cstheme="minorHAnsi"/>
          <w:sz w:val="20"/>
        </w:rPr>
        <w:t>) U (</w:t>
      </w:r>
      <w:proofErr w:type="spellStart"/>
      <w:r w:rsidRPr="00727DA5">
        <w:rPr>
          <w:rStyle w:val="nowrap"/>
          <w:rFonts w:cstheme="minorHAnsi"/>
          <w:sz w:val="20"/>
        </w:rPr>
        <w:t>BxC</w:t>
      </w:r>
      <w:proofErr w:type="spellEnd"/>
      <w:r w:rsidRPr="00727DA5">
        <w:rPr>
          <w:rStyle w:val="nowrap"/>
          <w:rFonts w:cstheme="minorHAnsi"/>
          <w:sz w:val="20"/>
        </w:rPr>
        <w:t>)</w:t>
      </w:r>
      <w:r w:rsidR="001D1755">
        <w:rPr>
          <w:rFonts w:ascii="Calibri" w:hAnsi="Calibri" w:cs="Times-Italic"/>
          <w:iCs/>
          <w:color w:val="231F20"/>
          <w:sz w:val="28"/>
          <w:szCs w:val="17"/>
        </w:rPr>
        <w:t xml:space="preserve"> </w:t>
      </w:r>
      <w:r w:rsidR="001D1755" w:rsidRPr="001D1755">
        <w:rPr>
          <w:rFonts w:ascii="Calibri" w:hAnsi="Calibri" w:cs="Times-Italic"/>
          <w:iCs/>
          <w:color w:val="231F20"/>
          <w:sz w:val="28"/>
          <w:szCs w:val="17"/>
        </w:rPr>
        <w:sym w:font="Wingdings" w:char="F0E0"/>
      </w:r>
      <w:r w:rsidRPr="00727DA5">
        <w:rPr>
          <w:rFonts w:ascii="Calibri" w:hAnsi="Calibri" w:cs="Times-Italic"/>
          <w:iCs/>
          <w:color w:val="231F20"/>
          <w:sz w:val="28"/>
          <w:szCs w:val="17"/>
        </w:rPr>
        <w:t xml:space="preserve"> </w:t>
      </w:r>
      <w:proofErr w:type="spellStart"/>
      <w:r w:rsidR="001D1755" w:rsidRPr="001D1755">
        <w:rPr>
          <w:rFonts w:ascii="Calibri" w:hAnsi="Calibri" w:cs="Times-Italic"/>
          <w:iCs/>
          <w:color w:val="231F20"/>
          <w:sz w:val="22"/>
          <w:szCs w:val="17"/>
        </w:rPr>
        <w:t>AxC</w:t>
      </w:r>
      <w:proofErr w:type="spellEnd"/>
      <w:r w:rsidR="001D1755" w:rsidRPr="001D1755">
        <w:rPr>
          <w:rFonts w:ascii="Calibri" w:hAnsi="Calibri" w:cs="Times-Italic"/>
          <w:iCs/>
          <w:color w:val="231F20"/>
          <w:sz w:val="22"/>
          <w:szCs w:val="17"/>
        </w:rPr>
        <w:t xml:space="preserve"> will have 15 elements,</w:t>
      </w:r>
    </w:p>
    <w:p w:rsidR="00727DA5" w:rsidRPr="001D1755" w:rsidRDefault="001D1755" w:rsidP="001D1755">
      <w:pPr>
        <w:pStyle w:val="BalloonText"/>
        <w:rPr>
          <w:rFonts w:ascii="Calibri" w:hAnsi="Calibri" w:cs="Times-Italic"/>
          <w:iCs/>
          <w:color w:val="231F20"/>
          <w:sz w:val="18"/>
          <w:szCs w:val="17"/>
        </w:rPr>
      </w:pPr>
      <w:proofErr w:type="spellStart"/>
      <w:r w:rsidRPr="001D1755">
        <w:rPr>
          <w:rFonts w:ascii="Calibri" w:hAnsi="Calibri" w:cs="Times-Italic"/>
          <w:iCs/>
          <w:color w:val="231F20"/>
          <w:sz w:val="22"/>
          <w:szCs w:val="17"/>
        </w:rPr>
        <w:t>BxC</w:t>
      </w:r>
      <w:proofErr w:type="spellEnd"/>
      <w:r w:rsidRPr="001D1755">
        <w:rPr>
          <w:rFonts w:ascii="Calibri" w:hAnsi="Calibri" w:cs="Times-Italic"/>
          <w:iCs/>
          <w:color w:val="231F20"/>
          <w:sz w:val="22"/>
          <w:szCs w:val="17"/>
        </w:rPr>
        <w:t xml:space="preserve"> will have 5 elements.</w:t>
      </w:r>
    </w:p>
    <w:p w:rsidR="00786216" w:rsidRDefault="00786216" w:rsidP="00786216">
      <w:pPr>
        <w:pStyle w:val="NoSpacing"/>
      </w:pPr>
      <w:r>
        <w:t>---------------------------------------------------------------------------------------------------------</w:t>
      </w:r>
    </w:p>
    <w:p w:rsidR="00727DA5" w:rsidRDefault="00727DA5" w:rsidP="00F52F3D">
      <w:pPr>
        <w:pStyle w:val="BalloonText"/>
        <w:rPr>
          <w:rFonts w:ascii="Calibri" w:hAnsi="Calibri" w:cs="Times-Italic"/>
          <w:iCs/>
          <w:color w:val="231F20"/>
          <w:sz w:val="22"/>
          <w:szCs w:val="17"/>
        </w:rPr>
      </w:pP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 xml:space="preserve">13) </w:t>
      </w:r>
      <w:r w:rsidR="000332BA" w:rsidRPr="000332BA">
        <w:rPr>
          <w:rFonts w:ascii="Calibri" w:hAnsi="Calibri" w:cs="Times-Roman"/>
          <w:b/>
          <w:color w:val="231F20"/>
          <w:sz w:val="22"/>
          <w:szCs w:val="17"/>
        </w:rPr>
        <w:t>(4+4+4+3+3=18 marks)</w:t>
      </w:r>
    </w:p>
    <w:p w:rsidR="00727DA5"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(a) Q has 7 edges</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L has 6 edges</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W has 8 edges</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Z has 7 edges</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So we have to test whether Q and Z are isomorphic or not?</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 xml:space="preserve">For Q, </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Degree (b)=2, degree (c)=4, degree(d)=2, degree (a)=3, degree (e)=3</w:t>
      </w:r>
    </w:p>
    <w:p w:rsidR="00A8067C" w:rsidRDefault="00A8067C" w:rsidP="00F52F3D">
      <w:pPr>
        <w:pStyle w:val="BalloonText"/>
        <w:rPr>
          <w:rFonts w:ascii="Calibri" w:hAnsi="Calibri" w:cs="Times-Italic"/>
          <w:iCs/>
          <w:color w:val="231F20"/>
          <w:sz w:val="22"/>
          <w:szCs w:val="22"/>
        </w:rPr>
      </w:pP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For Z,</w:t>
      </w: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Degree(u)=2, degree(s)=4, degree(t)=2, degree (r)=3, degree (q)=3</w:t>
      </w:r>
    </w:p>
    <w:p w:rsidR="00A8067C" w:rsidRDefault="00A8067C" w:rsidP="00F52F3D">
      <w:pPr>
        <w:pStyle w:val="BalloonText"/>
        <w:rPr>
          <w:rFonts w:ascii="Calibri" w:hAnsi="Calibri" w:cs="Times-Italic"/>
          <w:iCs/>
          <w:color w:val="231F20"/>
          <w:sz w:val="22"/>
          <w:szCs w:val="22"/>
        </w:rPr>
      </w:pP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The results are intuitive due to symmetry of graph Q. An answer showing bijection will also be considered.</w:t>
      </w:r>
    </w:p>
    <w:p w:rsidR="00A8067C" w:rsidRDefault="00A8067C" w:rsidP="00F52F3D">
      <w:pPr>
        <w:pStyle w:val="BalloonText"/>
        <w:rPr>
          <w:rFonts w:ascii="Calibri" w:hAnsi="Calibri" w:cs="Times-Italic"/>
          <w:iCs/>
          <w:color w:val="231F20"/>
          <w:sz w:val="22"/>
          <w:szCs w:val="22"/>
        </w:rPr>
      </w:pP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(b) Any connected path with total weight of 4 will be accepted.</w:t>
      </w:r>
    </w:p>
    <w:p w:rsidR="00A8067C" w:rsidRDefault="00A8067C" w:rsidP="00F52F3D">
      <w:pPr>
        <w:pStyle w:val="BalloonText"/>
        <w:rPr>
          <w:rFonts w:ascii="Calibri" w:hAnsi="Calibri" w:cs="Times-Italic"/>
          <w:iCs/>
          <w:color w:val="231F20"/>
          <w:sz w:val="22"/>
          <w:szCs w:val="22"/>
        </w:rPr>
      </w:pPr>
    </w:p>
    <w:p w:rsidR="00A8067C" w:rsidRDefault="00A8067C" w:rsidP="00F52F3D">
      <w:pPr>
        <w:pStyle w:val="BalloonText"/>
        <w:rPr>
          <w:rFonts w:ascii="Calibri" w:hAnsi="Calibri" w:cs="Times-Italic"/>
          <w:iCs/>
          <w:color w:val="231F20"/>
          <w:sz w:val="22"/>
          <w:szCs w:val="22"/>
        </w:rPr>
      </w:pPr>
      <w:r>
        <w:rPr>
          <w:rFonts w:ascii="Calibri" w:hAnsi="Calibri" w:cs="Times-Italic"/>
          <w:iCs/>
          <w:color w:val="231F20"/>
          <w:sz w:val="22"/>
          <w:szCs w:val="22"/>
        </w:rPr>
        <w:t xml:space="preserve">(c) perform an exhaustive search </w:t>
      </w:r>
      <w:r w:rsidR="0073013D">
        <w:rPr>
          <w:rFonts w:ascii="Calibri" w:hAnsi="Calibri" w:cs="Times-Italic"/>
          <w:iCs/>
          <w:color w:val="231F20"/>
          <w:sz w:val="22"/>
          <w:szCs w:val="22"/>
        </w:rPr>
        <w:t>with the 24 possibilities (4!).</w:t>
      </w:r>
    </w:p>
    <w:p w:rsidR="0073013D" w:rsidRDefault="0073013D" w:rsidP="00F52F3D">
      <w:pPr>
        <w:pStyle w:val="BalloonText"/>
        <w:rPr>
          <w:rFonts w:ascii="Calibri" w:hAnsi="Calibri" w:cs="Times-Italic"/>
          <w:iCs/>
          <w:color w:val="231F20"/>
          <w:sz w:val="22"/>
          <w:szCs w:val="22"/>
        </w:rPr>
      </w:pPr>
    </w:p>
    <w:p w:rsidR="0073013D" w:rsidRDefault="0073013D" w:rsidP="00F52F3D">
      <w:pPr>
        <w:pStyle w:val="BalloonText"/>
        <w:rPr>
          <w:rFonts w:ascii="Calibri" w:hAnsi="Calibri" w:cs="Times-Italic"/>
          <w:iCs/>
          <w:color w:val="231F20"/>
          <w:sz w:val="22"/>
          <w:szCs w:val="22"/>
        </w:rPr>
      </w:pPr>
      <w:r>
        <w:rPr>
          <w:rFonts w:ascii="Calibri" w:hAnsi="Calibri" w:cs="Times-Italic"/>
          <w:iCs/>
          <w:color w:val="231F20"/>
          <w:sz w:val="22"/>
          <w:szCs w:val="22"/>
        </w:rPr>
        <w:t>(d) G=[{</w:t>
      </w:r>
      <w:proofErr w:type="spellStart"/>
      <w:proofErr w:type="gramStart"/>
      <w:r>
        <w:rPr>
          <w:rFonts w:ascii="Calibri" w:hAnsi="Calibri" w:cs="Times-Italic"/>
          <w:iCs/>
          <w:color w:val="231F20"/>
          <w:sz w:val="22"/>
          <w:szCs w:val="22"/>
        </w:rPr>
        <w:t>p,o</w:t>
      </w:r>
      <w:proofErr w:type="gramEnd"/>
      <w:r>
        <w:rPr>
          <w:rFonts w:ascii="Calibri" w:hAnsi="Calibri" w:cs="Times-Italic"/>
          <w:iCs/>
          <w:color w:val="231F20"/>
          <w:sz w:val="22"/>
          <w:szCs w:val="22"/>
        </w:rPr>
        <w:t>,k,l,m,n</w:t>
      </w:r>
      <w:proofErr w:type="spellEnd"/>
      <w:r>
        <w:rPr>
          <w:rFonts w:ascii="Calibri" w:hAnsi="Calibri" w:cs="Times-Italic"/>
          <w:iCs/>
          <w:color w:val="231F20"/>
          <w:sz w:val="22"/>
          <w:szCs w:val="22"/>
        </w:rPr>
        <w:t>}, { {</w:t>
      </w:r>
      <w:proofErr w:type="spellStart"/>
      <w:r>
        <w:rPr>
          <w:rFonts w:ascii="Calibri" w:hAnsi="Calibri" w:cs="Times-Italic"/>
          <w:iCs/>
          <w:color w:val="231F20"/>
          <w:sz w:val="22"/>
          <w:szCs w:val="22"/>
        </w:rPr>
        <w:t>p,k</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k,l</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p,l</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l,o</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l,m</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m,o</w:t>
      </w:r>
      <w:proofErr w:type="spellEnd"/>
      <w:r>
        <w:rPr>
          <w:rFonts w:ascii="Calibri" w:hAnsi="Calibri" w:cs="Times-Italic"/>
          <w:iCs/>
          <w:color w:val="231F20"/>
          <w:sz w:val="22"/>
          <w:szCs w:val="22"/>
        </w:rPr>
        <w:t>}, {</w:t>
      </w:r>
      <w:proofErr w:type="spellStart"/>
      <w:r>
        <w:rPr>
          <w:rFonts w:ascii="Calibri" w:hAnsi="Calibri" w:cs="Times-Italic"/>
          <w:iCs/>
          <w:color w:val="231F20"/>
          <w:sz w:val="22"/>
          <w:szCs w:val="22"/>
        </w:rPr>
        <w:t>m,n</w:t>
      </w:r>
      <w:proofErr w:type="spellEnd"/>
      <w:r>
        <w:rPr>
          <w:rFonts w:ascii="Calibri" w:hAnsi="Calibri" w:cs="Times-Italic"/>
          <w:iCs/>
          <w:color w:val="231F20"/>
          <w:sz w:val="22"/>
          <w:szCs w:val="22"/>
        </w:rPr>
        <w:t xml:space="preserve">}, </w:t>
      </w:r>
      <w:r w:rsidR="001D1755">
        <w:rPr>
          <w:rFonts w:ascii="Calibri" w:hAnsi="Calibri" w:cs="Times-Italic"/>
          <w:iCs/>
          <w:color w:val="231F20"/>
          <w:sz w:val="22"/>
          <w:szCs w:val="22"/>
        </w:rPr>
        <w:t>{</w:t>
      </w:r>
      <w:proofErr w:type="spellStart"/>
      <w:r>
        <w:rPr>
          <w:rFonts w:ascii="Calibri" w:hAnsi="Calibri" w:cs="Times-Italic"/>
          <w:iCs/>
          <w:color w:val="231F20"/>
          <w:sz w:val="22"/>
          <w:szCs w:val="22"/>
        </w:rPr>
        <w:t>o,n</w:t>
      </w:r>
      <w:proofErr w:type="spellEnd"/>
      <w:r>
        <w:rPr>
          <w:rFonts w:ascii="Calibri" w:hAnsi="Calibri" w:cs="Times-Italic"/>
          <w:iCs/>
          <w:color w:val="231F20"/>
          <w:sz w:val="22"/>
          <w:szCs w:val="22"/>
        </w:rPr>
        <w:t>} }]</w:t>
      </w:r>
    </w:p>
    <w:p w:rsidR="0073013D" w:rsidRDefault="0073013D" w:rsidP="00F52F3D">
      <w:pPr>
        <w:pStyle w:val="BalloonText"/>
        <w:rPr>
          <w:rFonts w:ascii="Calibri" w:hAnsi="Calibri" w:cs="Times-Italic"/>
          <w:iCs/>
          <w:color w:val="231F20"/>
          <w:sz w:val="22"/>
          <w:szCs w:val="22"/>
        </w:rPr>
      </w:pPr>
    </w:p>
    <w:p w:rsidR="0073013D"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t>(e)</w:t>
      </w:r>
      <w:proofErr w:type="spellStart"/>
      <w:r>
        <w:rPr>
          <w:rFonts w:ascii="Calibri" w:hAnsi="Calibri" w:cs="Times-Italic"/>
          <w:iCs/>
          <w:color w:val="231F20"/>
          <w:sz w:val="22"/>
          <w:szCs w:val="22"/>
        </w:rPr>
        <w:t>Quadratically</w:t>
      </w:r>
      <w:proofErr w:type="spellEnd"/>
      <w:r>
        <w:rPr>
          <w:rFonts w:ascii="Calibri" w:hAnsi="Calibri" w:cs="Times-Italic"/>
          <w:iCs/>
          <w:color w:val="231F20"/>
          <w:sz w:val="22"/>
          <w:szCs w:val="22"/>
        </w:rPr>
        <w:t xml:space="preserve"> increasing memory overhead</w:t>
      </w:r>
    </w:p>
    <w:p w:rsidR="00786216" w:rsidRPr="000332BA" w:rsidRDefault="00786216" w:rsidP="000332BA">
      <w:pPr>
        <w:pStyle w:val="NoSpacing"/>
      </w:pPr>
      <w:r>
        <w:t>---------------------------------------------------------------------------------------------------------</w:t>
      </w:r>
    </w:p>
    <w:p w:rsidR="00831C29"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lastRenderedPageBreak/>
        <w:t xml:space="preserve">14. </w:t>
      </w:r>
      <w:r w:rsidR="000332BA" w:rsidRPr="000332BA">
        <w:rPr>
          <w:rFonts w:ascii="Calibri" w:hAnsi="Calibri" w:cs="CMSS12"/>
          <w:b/>
          <w:sz w:val="22"/>
        </w:rPr>
        <w:t>(3+2+3+4=12 marks)</w:t>
      </w:r>
    </w:p>
    <w:p w:rsidR="00831C29"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t xml:space="preserve">(a) drives </w:t>
      </w:r>
      <w:proofErr w:type="gramStart"/>
      <w:r>
        <w:rPr>
          <w:rFonts w:ascii="Calibri" w:hAnsi="Calibri" w:cs="Times-Italic"/>
          <w:iCs/>
          <w:color w:val="231F20"/>
          <w:sz w:val="22"/>
          <w:szCs w:val="22"/>
        </w:rPr>
        <w:t>={ (</w:t>
      </w:r>
      <w:proofErr w:type="gramEnd"/>
      <w:r>
        <w:rPr>
          <w:rFonts w:ascii="Calibri" w:hAnsi="Calibri" w:cs="Times-Italic"/>
          <w:iCs/>
          <w:color w:val="231F20"/>
          <w:sz w:val="22"/>
          <w:szCs w:val="22"/>
        </w:rPr>
        <w:t>Anne, Mini), (Bert, Polo), (Charlie, Polo), (Diane, Capri), (Diane, Clio)}</w:t>
      </w:r>
    </w:p>
    <w:p w:rsidR="00831C29" w:rsidRDefault="00831C29" w:rsidP="00831C29">
      <w:pPr>
        <w:pStyle w:val="BalloonText"/>
        <w:rPr>
          <w:rFonts w:ascii="Calibri" w:hAnsi="Calibri" w:cs="Times-Italic"/>
          <w:iCs/>
          <w:color w:val="231F20"/>
          <w:sz w:val="22"/>
          <w:szCs w:val="22"/>
        </w:rPr>
      </w:pPr>
    </w:p>
    <w:p w:rsidR="00831C29"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t xml:space="preserve">(b) </w:t>
      </w:r>
    </w:p>
    <w:p w:rsidR="00831C29" w:rsidRDefault="00831C29" w:rsidP="00831C29">
      <w:pPr>
        <w:pStyle w:val="BalloonText"/>
        <w:rPr>
          <w:rFonts w:ascii="Calibri" w:hAnsi="Calibri" w:cs="Times-Italic"/>
          <w:iCs/>
          <w:color w:val="231F20"/>
          <w:sz w:val="22"/>
          <w:szCs w:val="22"/>
        </w:rPr>
      </w:pPr>
      <w:r>
        <w:rPr>
          <w:rFonts w:ascii="Calibri" w:hAnsi="Calibri" w:cs="Times-Italic"/>
          <w:iCs/>
          <w:noProof/>
          <w:color w:val="231F20"/>
          <w:sz w:val="22"/>
          <w:szCs w:val="22"/>
        </w:rPr>
        <w:drawing>
          <wp:inline distT="0" distB="0" distL="0" distR="0">
            <wp:extent cx="3276600" cy="1867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5470" cy="1872548"/>
                    </a:xfrm>
                    <a:prstGeom prst="rect">
                      <a:avLst/>
                    </a:prstGeom>
                    <a:noFill/>
                    <a:ln>
                      <a:noFill/>
                    </a:ln>
                  </pic:spPr>
                </pic:pic>
              </a:graphicData>
            </a:graphic>
          </wp:inline>
        </w:drawing>
      </w:r>
    </w:p>
    <w:p w:rsidR="00482DDC" w:rsidRDefault="00482DDC" w:rsidP="00831C29">
      <w:pPr>
        <w:pStyle w:val="BalloonText"/>
        <w:rPr>
          <w:rFonts w:ascii="Calibri" w:hAnsi="Calibri" w:cs="Times-Italic"/>
          <w:iCs/>
          <w:color w:val="231F20"/>
          <w:sz w:val="22"/>
          <w:szCs w:val="22"/>
        </w:rPr>
      </w:pPr>
      <w:bookmarkStart w:id="0" w:name="_GoBack"/>
      <w:bookmarkEnd w:id="0"/>
    </w:p>
    <w:p w:rsidR="00831C29" w:rsidRDefault="00831C29" w:rsidP="00831C29">
      <w:pPr>
        <w:pStyle w:val="BalloonText"/>
        <w:rPr>
          <w:rFonts w:ascii="Calibri" w:hAnsi="Calibri" w:cs="Times-Italic"/>
          <w:iCs/>
          <w:color w:val="231F20"/>
          <w:sz w:val="22"/>
          <w:szCs w:val="22"/>
        </w:rPr>
      </w:pPr>
    </w:p>
    <w:p w:rsidR="00831C29"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t>(c)</w:t>
      </w:r>
    </w:p>
    <w:p w:rsidR="00831C29" w:rsidRDefault="00831C29" w:rsidP="00831C29">
      <w:pPr>
        <w:pStyle w:val="BalloonText"/>
        <w:rPr>
          <w:rFonts w:ascii="Calibri" w:hAnsi="Calibri" w:cs="Times-Italic"/>
          <w:iCs/>
          <w:color w:val="231F20"/>
          <w:sz w:val="22"/>
          <w:szCs w:val="22"/>
        </w:rPr>
      </w:pPr>
    </w:p>
    <w:p w:rsidR="00E05030" w:rsidRDefault="00E05030" w:rsidP="00831C29">
      <w:pPr>
        <w:pStyle w:val="BalloonText"/>
        <w:rPr>
          <w:rFonts w:ascii="Calibri" w:hAnsi="Calibri" w:cs="Times-Italic"/>
          <w:iCs/>
          <w:color w:val="231F20"/>
          <w:sz w:val="22"/>
          <w:szCs w:val="22"/>
        </w:rPr>
      </w:pPr>
    </w:p>
    <w:p w:rsidR="00831C29" w:rsidRDefault="00831C29" w:rsidP="00831C29">
      <w:pPr>
        <w:pStyle w:val="BalloonText"/>
        <w:rPr>
          <w:rFonts w:ascii="Calibri" w:hAnsi="Calibri" w:cs="Times-Italic"/>
          <w:iCs/>
          <w:color w:val="231F20"/>
          <w:sz w:val="22"/>
          <w:szCs w:val="22"/>
        </w:rPr>
      </w:pPr>
      <w:r>
        <w:rPr>
          <w:rFonts w:ascii="Calibri" w:hAnsi="Calibri" w:cs="Times-Italic"/>
          <w:iCs/>
          <w:noProof/>
          <w:color w:val="231F20"/>
          <w:sz w:val="22"/>
          <w:szCs w:val="22"/>
        </w:rPr>
        <w:drawing>
          <wp:inline distT="0" distB="0" distL="0" distR="0">
            <wp:extent cx="4619625" cy="1628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888" cy="1632332"/>
                    </a:xfrm>
                    <a:prstGeom prst="rect">
                      <a:avLst/>
                    </a:prstGeom>
                    <a:noFill/>
                    <a:ln>
                      <a:noFill/>
                    </a:ln>
                  </pic:spPr>
                </pic:pic>
              </a:graphicData>
            </a:graphic>
          </wp:inline>
        </w:drawing>
      </w:r>
    </w:p>
    <w:p w:rsidR="00831C29" w:rsidRDefault="00831C29" w:rsidP="00831C29">
      <w:pPr>
        <w:pStyle w:val="BalloonText"/>
        <w:rPr>
          <w:rFonts w:ascii="Calibri" w:hAnsi="Calibri" w:cs="Times-Italic"/>
          <w:iCs/>
          <w:color w:val="231F20"/>
          <w:sz w:val="22"/>
          <w:szCs w:val="22"/>
        </w:rPr>
      </w:pPr>
      <w:r>
        <w:rPr>
          <w:rFonts w:ascii="Calibri" w:hAnsi="Calibri" w:cs="Times-Italic"/>
          <w:iCs/>
          <w:color w:val="231F20"/>
          <w:sz w:val="22"/>
          <w:szCs w:val="22"/>
        </w:rPr>
        <w:t xml:space="preserve">(d) A </w:t>
      </w:r>
      <w:proofErr w:type="spellStart"/>
      <w:r>
        <w:rPr>
          <w:rFonts w:ascii="Calibri" w:hAnsi="Calibri" w:cs="Times-Italic"/>
          <w:iCs/>
          <w:color w:val="231F20"/>
          <w:sz w:val="22"/>
          <w:szCs w:val="22"/>
        </w:rPr>
        <w:t>employee_of</w:t>
      </w:r>
      <w:proofErr w:type="spellEnd"/>
      <w:r>
        <w:rPr>
          <w:rFonts w:ascii="Calibri" w:hAnsi="Calibri" w:cs="Times-Italic"/>
          <w:iCs/>
          <w:color w:val="231F20"/>
          <w:sz w:val="22"/>
          <w:szCs w:val="22"/>
        </w:rPr>
        <w:t xml:space="preserve"> B AND B Status </w:t>
      </w:r>
      <w:proofErr w:type="spellStart"/>
      <w:r>
        <w:rPr>
          <w:rFonts w:ascii="Calibri" w:hAnsi="Calibri" w:cs="Times-Italic"/>
          <w:iCs/>
          <w:color w:val="231F20"/>
          <w:sz w:val="22"/>
          <w:szCs w:val="22"/>
        </w:rPr>
        <w:t>Public_company</w:t>
      </w:r>
      <w:proofErr w:type="spellEnd"/>
    </w:p>
    <w:p w:rsidR="00831C29" w:rsidRDefault="00831C29" w:rsidP="00831C29">
      <w:pPr>
        <w:pStyle w:val="BalloonText"/>
        <w:rPr>
          <w:rFonts w:ascii="Calibri" w:hAnsi="Calibri" w:cs="Times-Italic"/>
          <w:iCs/>
          <w:color w:val="231F20"/>
          <w:sz w:val="22"/>
          <w:szCs w:val="22"/>
        </w:rPr>
      </w:pPr>
    </w:p>
    <w:p w:rsidR="00831C29" w:rsidRDefault="00831C29" w:rsidP="00831C29">
      <w:pPr>
        <w:pStyle w:val="BalloonText"/>
        <w:rPr>
          <w:rFonts w:ascii="Calibri" w:hAnsi="Calibri" w:cs="Times-Italic"/>
          <w:iCs/>
          <w:color w:val="231F20"/>
          <w:sz w:val="22"/>
          <w:szCs w:val="22"/>
        </w:rPr>
      </w:pPr>
    </w:p>
    <w:p w:rsidR="00786216" w:rsidRDefault="00786216" w:rsidP="00786216">
      <w:pPr>
        <w:pStyle w:val="NoSpacing"/>
      </w:pPr>
      <w:r>
        <w:t>---------------------------------------------------------------------------------------------------------</w:t>
      </w:r>
    </w:p>
    <w:p w:rsidR="00727DA5" w:rsidRDefault="00727DA5" w:rsidP="00F52F3D">
      <w:pPr>
        <w:pStyle w:val="BalloonText"/>
        <w:rPr>
          <w:rFonts w:ascii="Calibri" w:hAnsi="Calibri" w:cs="Times-Italic"/>
          <w:iCs/>
          <w:color w:val="231F20"/>
          <w:sz w:val="22"/>
          <w:szCs w:val="22"/>
        </w:rPr>
      </w:pPr>
    </w:p>
    <w:p w:rsidR="00727DA5" w:rsidRPr="00F52F3D" w:rsidRDefault="00727DA5" w:rsidP="00F52F3D">
      <w:pPr>
        <w:pStyle w:val="BalloonText"/>
        <w:rPr>
          <w:rFonts w:asciiTheme="minorHAnsi" w:hAnsiTheme="minorHAnsi" w:cs="Cambria Math"/>
          <w:sz w:val="22"/>
          <w:szCs w:val="22"/>
        </w:rPr>
      </w:pPr>
    </w:p>
    <w:p w:rsidR="00F52F3D" w:rsidRPr="00F52F3D" w:rsidRDefault="00F52F3D" w:rsidP="00F52F3D">
      <w:pPr>
        <w:pStyle w:val="BalloonText"/>
        <w:rPr>
          <w:rFonts w:asciiTheme="minorHAnsi" w:hAnsiTheme="minorHAnsi" w:cs="Cambria Math"/>
          <w:sz w:val="22"/>
          <w:szCs w:val="22"/>
        </w:rPr>
      </w:pPr>
    </w:p>
    <w:sectPr w:rsidR="00F52F3D" w:rsidRPr="00F52F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RMTMI">
    <w:altName w:val="MS Mincho"/>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CMSS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82809"/>
    <w:multiLevelType w:val="hybridMultilevel"/>
    <w:tmpl w:val="141AA054"/>
    <w:lvl w:ilvl="0" w:tplc="62A608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34325"/>
    <w:rsid w:val="000332BA"/>
    <w:rsid w:val="001D1755"/>
    <w:rsid w:val="0043103E"/>
    <w:rsid w:val="00482DDC"/>
    <w:rsid w:val="00727DA5"/>
    <w:rsid w:val="0073013D"/>
    <w:rsid w:val="00786216"/>
    <w:rsid w:val="00831C29"/>
    <w:rsid w:val="00834325"/>
    <w:rsid w:val="0086528E"/>
    <w:rsid w:val="009164CE"/>
    <w:rsid w:val="00A8067C"/>
    <w:rsid w:val="00AA0F10"/>
    <w:rsid w:val="00E05030"/>
    <w:rsid w:val="00EA643E"/>
    <w:rsid w:val="00F52F3D"/>
    <w:rsid w:val="00F7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DC1C"/>
  <w15:docId w15:val="{B8946D53-EBDE-42D1-9683-818CC44B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rPr>
      <w:rFonts w:ascii="Tahoma" w:hAnsi="Tahoma" w:cs="Tahoma"/>
      <w:sz w:val="16"/>
      <w:szCs w:val="16"/>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uiPriority w:val="1"/>
    <w:qFormat/>
    <w:pPr>
      <w:tabs>
        <w:tab w:val="left" w:pos="720"/>
      </w:tabs>
      <w:suppressAutoHyphens/>
      <w:spacing w:after="0" w:line="100" w:lineRule="atLeast"/>
    </w:pPr>
    <w:rPr>
      <w:rFonts w:ascii="Calibri" w:eastAsia="WenQuanYi Micro Hei" w:hAnsi="Calibri" w:cs="Calibri"/>
    </w:rPr>
  </w:style>
  <w:style w:type="paragraph" w:styleId="BalloonText">
    <w:name w:val="Balloon Text"/>
    <w:basedOn w:val="Normal"/>
    <w:uiPriority w:val="99"/>
    <w:pPr>
      <w:spacing w:after="0" w:line="100" w:lineRule="atLeast"/>
    </w:pPr>
    <w:rPr>
      <w:rFonts w:ascii="Tahoma" w:hAnsi="Tahoma" w:cs="Tahoma"/>
      <w:sz w:val="16"/>
      <w:szCs w:val="16"/>
    </w:rPr>
  </w:style>
  <w:style w:type="character" w:customStyle="1" w:styleId="ilfuvd">
    <w:name w:val="ilfuvd"/>
    <w:basedOn w:val="DefaultParagraphFont"/>
    <w:rsid w:val="00AA0F10"/>
  </w:style>
  <w:style w:type="character" w:customStyle="1" w:styleId="nowrap">
    <w:name w:val="nowrap"/>
    <w:basedOn w:val="DefaultParagraphFont"/>
    <w:rsid w:val="00F5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F02F6-0840-4824-B576-12A66374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Jalaluddin Qureshi</cp:lastModifiedBy>
  <cp:revision>16</cp:revision>
  <dcterms:created xsi:type="dcterms:W3CDTF">2018-05-19T17:07:00Z</dcterms:created>
  <dcterms:modified xsi:type="dcterms:W3CDTF">2018-06-01T08:57:00Z</dcterms:modified>
</cp:coreProperties>
</file>