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6500E" w14:textId="570924F4" w:rsidR="00A54540" w:rsidRDefault="000B1FCB" w:rsidP="000A349D">
      <w:pPr>
        <w:spacing w:after="0" w:line="240" w:lineRule="auto"/>
      </w:pPr>
      <w:r>
        <w:rPr>
          <w:noProof/>
          <w:lang w:eastAsia="en-US" w:bidi="ar-SA"/>
        </w:rPr>
        <mc:AlternateContent>
          <mc:Choice Requires="wpg">
            <w:drawing>
              <wp:anchor distT="0" distB="0" distL="114300" distR="114300" simplePos="0" relativeHeight="251660288" behindDoc="0" locked="0" layoutInCell="1" allowOverlap="1" wp14:anchorId="173527EE" wp14:editId="77AC7B1F">
                <wp:simplePos x="0" y="0"/>
                <wp:positionH relativeFrom="page">
                  <wp:posOffset>6193765</wp:posOffset>
                </wp:positionH>
                <wp:positionV relativeFrom="page">
                  <wp:posOffset>-25879</wp:posOffset>
                </wp:positionV>
                <wp:extent cx="1142401" cy="10698480"/>
                <wp:effectExtent l="0" t="0" r="19685" b="45720"/>
                <wp:wrapNone/>
                <wp:docPr id="10" name="Group 10"/>
                <wp:cNvGraphicFramePr/>
                <a:graphic xmlns:a="http://schemas.openxmlformats.org/drawingml/2006/main">
                  <a:graphicData uri="http://schemas.microsoft.com/office/word/2010/wordprocessingGroup">
                    <wpg:wgp>
                      <wpg:cNvGrpSpPr/>
                      <wpg:grpSpPr>
                        <a:xfrm>
                          <a:off x="0" y="0"/>
                          <a:ext cx="1142401" cy="10698480"/>
                          <a:chOff x="0" y="0"/>
                          <a:chExt cx="1286540" cy="10698480"/>
                        </a:xfrm>
                      </wpg:grpSpPr>
                      <wps:wsp>
                        <wps:cNvPr id="5" name="Rectangle 147"/>
                        <wps:cNvSpPr>
                          <a:spLocks noChangeArrowheads="1"/>
                        </wps:cNvSpPr>
                        <wps:spPr bwMode="auto">
                          <a:xfrm>
                            <a:off x="202019" y="0"/>
                            <a:ext cx="960120" cy="10698480"/>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 name="AutoShape 148"/>
                        <wps:cNvCnPr>
                          <a:cxnSpLocks noChangeShapeType="1"/>
                        </wps:cNvCnPr>
                        <wps:spPr bwMode="auto">
                          <a:xfrm>
                            <a:off x="0" y="0"/>
                            <a:ext cx="0" cy="10698480"/>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7" name="AutoShape 149"/>
                        <wps:cNvCnPr>
                          <a:cxnSpLocks noChangeShapeType="1"/>
                        </wps:cNvCnPr>
                        <wps:spPr bwMode="auto">
                          <a:xfrm>
                            <a:off x="1286540" y="0"/>
                            <a:ext cx="0" cy="1069848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150"/>
                        <wps:cNvCnPr>
                          <a:cxnSpLocks noChangeShapeType="1"/>
                        </wps:cNvCnPr>
                        <wps:spPr bwMode="auto">
                          <a:xfrm>
                            <a:off x="170121" y="0"/>
                            <a:ext cx="0" cy="1069848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0564F4F2" id="Group 10" o:spid="_x0000_s1026" style="position:absolute;margin-left:487.7pt;margin-top:-2.05pt;width:89.95pt;height:842.4pt;z-index:251660288;mso-position-horizontal-relative:page;mso-position-vertical-relative:page;mso-width-relative:margin" coordsize="12865,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">
                <v:rect id="Rectangle 147" o:spid="_x0000_s1027" style="position:absolute;left:2020;width:9601;height:106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Uo8AA&#10;AADaAAAADwAAAGRycy9kb3ducmV2LnhtbERPz2vCMBS+D/Y/hDfwpqlCRapRxjbBgx6mjl0fzbOp&#10;Ni8libb61y+DwY4f3+/FqreNuJEPtWMF41EGgrh0uuZKwfGwHs5AhIissXFMCu4UYLV8flpgoV3H&#10;n3Tbx0qkEA4FKjAxtoWUoTRkMYxcS5y4k/MWY4K+ktpjl8JtIydZNpUWa04NBlt6M1Re9lebZpiy&#10;/sgf38bL920+6cx6fN59KTV46V/nICL18V/8595oBTn8Xkl+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AUo8AAAADaAAAADwAAAAAAAAAAAAAAAACYAgAAZHJzL2Rvd25y&#10;ZXYueG1sUEsFBgAAAAAEAAQA9QAAAIUDA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148" o:spid="_x0000_s1028" type="#_x0000_t32" style="position:absolute;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wvg8QAAADaAAAADwAAAGRycy9kb3ducmV2LnhtbESPzWrDMBCE74W8g9hCbo3cpiTBjWKc&#10;QMElp/wcclysrWVirYyl2G6evgoUehxm5htmnY22ET11vnas4HWWgCAuna65UnA+fb6sQPiArLFx&#10;TAp+yEO2mTytMdVu4AP1x1CJCGGfogITQptK6UtDFv3MtcTR+3adxRBlV0nd4RDhtpFvSbKQFmuO&#10;CwZb2hkqr8ebVbCc3675e9t83ZN9YYY7H/Cy2yo1fR7zDxCBxvAf/msXWsECHlfiD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DxAAAANoAAAAPAAAAAAAAAAAA&#10;AAAAAKECAABkcnMvZG93bnJldi54bWxQSwUGAAAAAAQABAD5AAAAkgMAAAAA&#10;" strokecolor="#feceae" strokeweight="1pt"/>
                <v:shape id="AutoShape 149" o:spid="_x0000_s1029" type="#_x0000_t32" style="position:absolute;left:12865;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j9sMAAADaAAAADwAAAGRycy9kb3ducmV2LnhtbESPQWsCMRSE7wX/Q3hCbzVbC1a2RimC&#10;6KEUuorg7bF5bpZuXmIS1+2/b4RCj8PMfMMsVoPtRE8hto4VPE8KEMS10y03Cg77zdMcREzIGjvH&#10;pOCHIqyWo4cFltrd+Iv6KjUiQziWqMCk5EspY23IYpw4T5y9swsWU5ahkTrgLcNtJ6dFMZMWW84L&#10;Bj2tDdXf1dUq+Ag2mm3FL9ej7z8vhT9V5+NJqcfx8P4GItGQ/sN/7Z1W8Ar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4/bDAAAA2gAAAA8AAAAAAAAAAAAA&#10;AAAAoQIAAGRycy9kb3ducmV2LnhtbFBLBQYAAAAABAAEAPkAAACRAwAAAAA=&#10;" strokecolor="#fe8637 [3204]" strokeweight="2.25pt"/>
                <v:shape id="AutoShape 150" o:spid="_x0000_s1030" type="#_x0000_t32" style="position:absolute;left:1701;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FRAL4AAADaAAAADwAAAGRycy9kb3ducmV2LnhtbERPyYoCMRC9D/gPoQRvY1qFYWiN4goy&#10;MgeXDyiS6gU7lTaJ2v795DDg8fH22aKzjXiQD7VjBaNhBoJYO1NzqeBy3n1+gwgR2WDjmBS8KMBi&#10;3vuYYW7ck4/0OMVSpBAOOSqoYmxzKYOuyGIYupY4cYXzFmOCvpTG4zOF20aOs+xLWqw5NVTY0roi&#10;fT3drYLJy9+03tx+NuPfQ7srVsXWX6VSg363nIKI1MW3+N+9NwrS1nQl3QA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gVEAvgAAANoAAAAPAAAAAAAAAAAAAAAAAKEC&#10;AABkcnMvZG93bnJldi54bWxQSwUGAAAAAAQABAD5AAAAjAMAAAAA&#10;" strokecolor="#feceae" strokeweight="4.5pt"/>
                <w10:wrap anchorx="page" anchory="page"/>
              </v:group>
            </w:pict>
          </mc:Fallback>
        </mc:AlternateContent>
      </w:r>
      <w:r>
        <w:rPr>
          <w:noProof/>
          <w:lang w:eastAsia="en-US" w:bidi="ar-SA"/>
        </w:rPr>
        <mc:AlternateContent>
          <mc:Choice Requires="wps">
            <w:drawing>
              <wp:anchor distT="0" distB="0" distL="114300" distR="114300" simplePos="0" relativeHeight="251661312" behindDoc="0" locked="0" layoutInCell="0" allowOverlap="1" wp14:anchorId="3B81350E" wp14:editId="66DD2FE0">
                <wp:simplePos x="0" y="0"/>
                <mc:AlternateContent>
                  <mc:Choice Requires="wp14">
                    <wp:positionH relativeFrom="page">
                      <wp14:pctPosHOffset>83000</wp14:pctPosHOffset>
                    </wp:positionH>
                  </mc:Choice>
                  <mc:Fallback>
                    <wp:positionH relativeFrom="page">
                      <wp:posOffset>6275070</wp:posOffset>
                    </wp:positionH>
                  </mc:Fallback>
                </mc:AlternateContent>
                <wp:positionV relativeFrom="page">
                  <wp:align>center</wp:align>
                </wp:positionV>
                <wp:extent cx="940435" cy="10057130"/>
                <wp:effectExtent l="0" t="0" r="0" b="1270"/>
                <wp:wrapNone/>
                <wp:docPr id="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bookmarkStart w:id="0" w:name="_Hlk523050861" w:displacedByCustomXml="next"/>
                          <w:sdt>
                            <w:sdtPr>
                              <w:rPr>
                                <w:rFonts w:asciiTheme="majorHAnsi" w:eastAsiaTheme="majorEastAsia" w:hAnsiTheme="majorHAnsi" w:cstheme="majorBidi"/>
                                <w:caps/>
                                <w:sz w:val="44"/>
                                <w:szCs w:val="44"/>
                              </w:rPr>
                              <w:id w:val="313245868"/>
                              <w:placeholder>
                                <w:docPart w:val="0C1569805F654D2A95F8FDE758E6AB27"/>
                              </w:placeholder>
                              <w:dataBinding w:prefixMappings="xmlns:ns0='http://schemas.openxmlformats.org/officeDocument/2006/extended-properties'" w:xpath="/ns0:Properties[1]/ns0:Company[1]" w:storeItemID="{6668398D-A668-4E3E-A5EB-62B293D839F1}"/>
                              <w:text/>
                            </w:sdtPr>
                            <w:sdtEndPr/>
                            <w:sdtContent>
                              <w:p w14:paraId="6362F75F" w14:textId="767CE3E2" w:rsidR="00504054" w:rsidRDefault="00504054" w:rsidP="001D2C7F">
                                <w:pPr>
                                  <w:pStyle w:val="SendersAddress"/>
                                  <w:rPr>
                                    <w:rFonts w:asciiTheme="majorHAnsi" w:eastAsiaTheme="majorEastAsia" w:hAnsiTheme="majorHAnsi" w:cstheme="majorBidi"/>
                                    <w:caps/>
                                    <w:sz w:val="44"/>
                                    <w:szCs w:val="44"/>
                                  </w:rPr>
                                </w:pPr>
                                <w:r>
                                  <w:rPr>
                                    <w:rFonts w:asciiTheme="majorHAnsi" w:eastAsiaTheme="majorEastAsia" w:hAnsiTheme="majorHAnsi" w:cstheme="majorBidi"/>
                                    <w:caps/>
                                    <w:sz w:val="44"/>
                                    <w:szCs w:val="44"/>
                                  </w:rPr>
                                  <w:t>EL</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2003</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 xml:space="preserve">Comp Org &amp; Assembly Language </w:t>
                                </w:r>
                                <w:r w:rsidRPr="008271DE">
                                  <w:rPr>
                                    <w:rFonts w:asciiTheme="majorHAnsi" w:eastAsiaTheme="majorEastAsia" w:hAnsiTheme="majorHAnsi" w:cstheme="majorBidi"/>
                                    <w:caps/>
                                    <w:sz w:val="44"/>
                                    <w:szCs w:val="44"/>
                                  </w:rPr>
                                  <w:t>Lab</w:t>
                                </w:r>
                              </w:p>
                            </w:sdtContent>
                          </w:sdt>
                          <w:bookmarkEnd w:id="0" w:displacedByCustomXml="prev"/>
                          <w:p w14:paraId="66B8F0BE" w14:textId="6E317F79" w:rsidR="00504054" w:rsidRDefault="00F7004A" w:rsidP="001D2C7F">
                            <w:pPr>
                              <w:pStyle w:val="SendersAddress"/>
                              <w:rPr>
                                <w:sz w:val="22"/>
                                <w:szCs w:val="22"/>
                              </w:rPr>
                            </w:pPr>
                            <w:sdt>
                              <w:sdtPr>
                                <w:rPr>
                                  <w:sz w:val="22"/>
                                  <w:szCs w:val="22"/>
                                </w:rPr>
                                <w:id w:val="313245869"/>
                                <w:placeholder>
                                  <w:docPart w:val="EECBB12380B94B3691B4E7B1AB60CD47"/>
                                </w:placeholder>
                                <w:dataBinding w:prefixMappings="xmlns:ns0='http://schemas.microsoft.com/office/2006/coverPageProps'" w:xpath="/ns0:CoverPageProperties[1]/ns0:CompanyAddress[1]" w:storeItemID="{55AF091B-3C7A-41E3-B477-F2FDAA23CFDA}"/>
                                <w:text w:multiLine="1"/>
                              </w:sdtPr>
                              <w:sdtEndPr/>
                              <w:sdtContent>
                                <w:r w:rsidR="00504054" w:rsidRPr="001D2C7F">
                                  <w:rPr>
                                    <w:sz w:val="22"/>
                                    <w:szCs w:val="22"/>
                                  </w:rPr>
                                  <w:t>LABORATORY MANUAL</w:t>
                                </w:r>
                              </w:sdtContent>
                            </w:sdt>
                            <w:r w:rsidR="00504054">
                              <w:rPr>
                                <w:sz w:val="22"/>
                                <w:szCs w:val="22"/>
                              </w:rPr>
                              <w:t xml:space="preserve"> </w:t>
                            </w:r>
                            <w:r w:rsidR="00504054">
                              <w:rPr>
                                <w:sz w:val="16"/>
                                <w:szCs w:val="16"/>
                              </w:rPr>
                              <w:sym w:font="Wingdings 2" w:char="F097"/>
                            </w:r>
                            <w:sdt>
                              <w:sdtPr>
                                <w:rPr>
                                  <w:sz w:val="22"/>
                                  <w:szCs w:val="22"/>
                                </w:rPr>
                                <w:id w:val="313245870"/>
                                <w:placeholder>
                                  <w:docPart w:val="D761D269071D48B1843DBB0FFEFC31BC"/>
                                </w:placeholder>
                                <w:dataBinding w:prefixMappings="xmlns:ns0='http://schemas.microsoft.com/office/2006/coverPageProps'" w:xpath="/ns0:CoverPageProperties[1]/ns0:CompanyPhone[1]" w:storeItemID="{55AF091B-3C7A-41E3-B477-F2FDAA23CFDA}"/>
                                <w:text/>
                              </w:sdtPr>
                              <w:sdtEndPr/>
                              <w:sdtContent>
                                <w:r w:rsidR="00504054">
                                  <w:rPr>
                                    <w:sz w:val="22"/>
                                    <w:szCs w:val="22"/>
                                  </w:rPr>
                                  <w:t>Fall 202</w:t>
                                </w:r>
                                <w:r w:rsidR="002066D5">
                                  <w:rPr>
                                    <w:sz w:val="22"/>
                                    <w:szCs w:val="22"/>
                                  </w:rPr>
                                  <w:t>2</w:t>
                                </w:r>
                              </w:sdtContent>
                            </w:sdt>
                            <w:r w:rsidR="00504054">
                              <w:rPr>
                                <w:sz w:val="16"/>
                                <w:szCs w:val="16"/>
                              </w:rPr>
                              <w:sym w:font="Wingdings 2" w:char="F097"/>
                            </w:r>
                            <w:sdt>
                              <w:sdtPr>
                                <w:rPr>
                                  <w:sz w:val="22"/>
                                  <w:szCs w:val="22"/>
                                </w:rPr>
                                <w:id w:val="313245871"/>
                                <w:placeholder>
                                  <w:docPart w:val="F796B1F2900C4E4F85E20BC9F100F9A6"/>
                                </w:placeholder>
                                <w:dataBinding w:prefixMappings="xmlns:ns0='http://schemas.microsoft.com/office/2006/coverPageProps'" w:xpath="/ns0:CoverPageProperties[1]/ns0:CompanyEmail[1]" w:storeItemID="{55AF091B-3C7A-41E3-B477-F2FDAA23CFDA}"/>
                                <w:text/>
                              </w:sdtPr>
                              <w:sdtEndPr/>
                              <w:sdtContent>
                                <w:r w:rsidR="00504054">
                                  <w:rPr>
                                    <w:sz w:val="22"/>
                                    <w:szCs w:val="22"/>
                                  </w:rPr>
                                  <w:t xml:space="preserve">Instructor: </w:t>
                                </w:r>
                                <w:r w:rsidR="002066D5">
                                  <w:rPr>
                                    <w:sz w:val="22"/>
                                    <w:szCs w:val="22"/>
                                  </w:rPr>
                                  <w:t>Rukhsar Ali</w:t>
                                </w:r>
                              </w:sdtContent>
                            </w:sdt>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w14:anchorId="3B81350E" id="Rectangle 151" o:spid="_x0000_s1026" style="position:absolute;margin-left:0;margin-top:0;width:74.05pt;height:791.9pt;z-index:251661312;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" o:allowincell="f" filled="f" stroked="f" strokecolor="black [3213]">
                <v:textbox style="layout-flow:vertical" inset="3.6pt,54pt,3.6pt,54pt">
                  <w:txbxContent>
                    <w:bookmarkStart w:id="1" w:name="_Hlk523050861" w:displacedByCustomXml="next"/>
                    <w:sdt>
                      <w:sdtPr>
                        <w:rPr>
                          <w:rFonts w:asciiTheme="majorHAnsi" w:eastAsiaTheme="majorEastAsia" w:hAnsiTheme="majorHAnsi" w:cstheme="majorBidi"/>
                          <w:caps/>
                          <w:sz w:val="44"/>
                          <w:szCs w:val="44"/>
                        </w:rPr>
                        <w:id w:val="313245868"/>
                        <w:placeholder>
                          <w:docPart w:val="0C1569805F654D2A95F8FDE758E6AB27"/>
                        </w:placeholder>
                        <w:dataBinding w:prefixMappings="xmlns:ns0='http://schemas.openxmlformats.org/officeDocument/2006/extended-properties'" w:xpath="/ns0:Properties[1]/ns0:Company[1]" w:storeItemID="{6668398D-A668-4E3E-A5EB-62B293D839F1}"/>
                        <w:text/>
                      </w:sdtPr>
                      <w:sdtEndPr/>
                      <w:sdtContent>
                        <w:p w14:paraId="6362F75F" w14:textId="767CE3E2" w:rsidR="00504054" w:rsidRDefault="00504054" w:rsidP="001D2C7F">
                          <w:pPr>
                            <w:pStyle w:val="SendersAddress"/>
                            <w:rPr>
                              <w:rFonts w:asciiTheme="majorHAnsi" w:eastAsiaTheme="majorEastAsia" w:hAnsiTheme="majorHAnsi" w:cstheme="majorBidi"/>
                              <w:caps/>
                              <w:sz w:val="44"/>
                              <w:szCs w:val="44"/>
                            </w:rPr>
                          </w:pPr>
                          <w:r>
                            <w:rPr>
                              <w:rFonts w:asciiTheme="majorHAnsi" w:eastAsiaTheme="majorEastAsia" w:hAnsiTheme="majorHAnsi" w:cstheme="majorBidi"/>
                              <w:caps/>
                              <w:sz w:val="44"/>
                              <w:szCs w:val="44"/>
                            </w:rPr>
                            <w:t>EL</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2003</w:t>
                          </w:r>
                          <w:r w:rsidRPr="008271DE">
                            <w:rPr>
                              <w:rFonts w:asciiTheme="majorHAnsi" w:eastAsiaTheme="majorEastAsia" w:hAnsiTheme="majorHAnsi" w:cstheme="majorBidi"/>
                              <w:caps/>
                              <w:sz w:val="44"/>
                              <w:szCs w:val="44"/>
                            </w:rPr>
                            <w:t xml:space="preserve"> </w:t>
                          </w:r>
                          <w:r>
                            <w:rPr>
                              <w:rFonts w:asciiTheme="majorHAnsi" w:eastAsiaTheme="majorEastAsia" w:hAnsiTheme="majorHAnsi" w:cstheme="majorBidi"/>
                              <w:caps/>
                              <w:sz w:val="44"/>
                              <w:szCs w:val="44"/>
                            </w:rPr>
                            <w:t xml:space="preserve">Comp Org &amp; Assembly Language </w:t>
                          </w:r>
                          <w:r w:rsidRPr="008271DE">
                            <w:rPr>
                              <w:rFonts w:asciiTheme="majorHAnsi" w:eastAsiaTheme="majorEastAsia" w:hAnsiTheme="majorHAnsi" w:cstheme="majorBidi"/>
                              <w:caps/>
                              <w:sz w:val="44"/>
                              <w:szCs w:val="44"/>
                            </w:rPr>
                            <w:t>Lab</w:t>
                          </w:r>
                        </w:p>
                      </w:sdtContent>
                    </w:sdt>
                    <w:bookmarkEnd w:id="1" w:displacedByCustomXml="prev"/>
                    <w:p w14:paraId="66B8F0BE" w14:textId="6E317F79" w:rsidR="00504054" w:rsidRDefault="00F7004A" w:rsidP="001D2C7F">
                      <w:pPr>
                        <w:pStyle w:val="SendersAddress"/>
                        <w:rPr>
                          <w:sz w:val="22"/>
                          <w:szCs w:val="22"/>
                        </w:rPr>
                      </w:pPr>
                      <w:sdt>
                        <w:sdtPr>
                          <w:rPr>
                            <w:sz w:val="22"/>
                            <w:szCs w:val="22"/>
                          </w:rPr>
                          <w:id w:val="313245869"/>
                          <w:placeholder>
                            <w:docPart w:val="EECBB12380B94B3691B4E7B1AB60CD47"/>
                          </w:placeholder>
                          <w:dataBinding w:prefixMappings="xmlns:ns0='http://schemas.microsoft.com/office/2006/coverPageProps'" w:xpath="/ns0:CoverPageProperties[1]/ns0:CompanyAddress[1]" w:storeItemID="{55AF091B-3C7A-41E3-B477-F2FDAA23CFDA}"/>
                          <w:text w:multiLine="1"/>
                        </w:sdtPr>
                        <w:sdtEndPr/>
                        <w:sdtContent>
                          <w:r w:rsidR="00504054" w:rsidRPr="001D2C7F">
                            <w:rPr>
                              <w:sz w:val="22"/>
                              <w:szCs w:val="22"/>
                            </w:rPr>
                            <w:t>LABORATORY MANUAL</w:t>
                          </w:r>
                        </w:sdtContent>
                      </w:sdt>
                      <w:r w:rsidR="00504054">
                        <w:rPr>
                          <w:sz w:val="22"/>
                          <w:szCs w:val="22"/>
                        </w:rPr>
                        <w:t xml:space="preserve"> </w:t>
                      </w:r>
                      <w:r w:rsidR="00504054">
                        <w:rPr>
                          <w:sz w:val="16"/>
                          <w:szCs w:val="16"/>
                        </w:rPr>
                        <w:sym w:font="Wingdings 2" w:char="F097"/>
                      </w:r>
                      <w:sdt>
                        <w:sdtPr>
                          <w:rPr>
                            <w:sz w:val="22"/>
                            <w:szCs w:val="22"/>
                          </w:rPr>
                          <w:id w:val="313245870"/>
                          <w:placeholder>
                            <w:docPart w:val="D761D269071D48B1843DBB0FFEFC31BC"/>
                          </w:placeholder>
                          <w:dataBinding w:prefixMappings="xmlns:ns0='http://schemas.microsoft.com/office/2006/coverPageProps'" w:xpath="/ns0:CoverPageProperties[1]/ns0:CompanyPhone[1]" w:storeItemID="{55AF091B-3C7A-41E3-B477-F2FDAA23CFDA}"/>
                          <w:text/>
                        </w:sdtPr>
                        <w:sdtEndPr/>
                        <w:sdtContent>
                          <w:r w:rsidR="00504054">
                            <w:rPr>
                              <w:sz w:val="22"/>
                              <w:szCs w:val="22"/>
                            </w:rPr>
                            <w:t>Fall 202</w:t>
                          </w:r>
                          <w:r w:rsidR="002066D5">
                            <w:rPr>
                              <w:sz w:val="22"/>
                              <w:szCs w:val="22"/>
                            </w:rPr>
                            <w:t>2</w:t>
                          </w:r>
                        </w:sdtContent>
                      </w:sdt>
                      <w:r w:rsidR="00504054">
                        <w:rPr>
                          <w:sz w:val="16"/>
                          <w:szCs w:val="16"/>
                        </w:rPr>
                        <w:sym w:font="Wingdings 2" w:char="F097"/>
                      </w:r>
                      <w:sdt>
                        <w:sdtPr>
                          <w:rPr>
                            <w:sz w:val="22"/>
                            <w:szCs w:val="22"/>
                          </w:rPr>
                          <w:id w:val="313245871"/>
                          <w:placeholder>
                            <w:docPart w:val="F796B1F2900C4E4F85E20BC9F100F9A6"/>
                          </w:placeholder>
                          <w:dataBinding w:prefixMappings="xmlns:ns0='http://schemas.microsoft.com/office/2006/coverPageProps'" w:xpath="/ns0:CoverPageProperties[1]/ns0:CompanyEmail[1]" w:storeItemID="{55AF091B-3C7A-41E3-B477-F2FDAA23CFDA}"/>
                          <w:text/>
                        </w:sdtPr>
                        <w:sdtEndPr/>
                        <w:sdtContent>
                          <w:r w:rsidR="00504054">
                            <w:rPr>
                              <w:sz w:val="22"/>
                              <w:szCs w:val="22"/>
                            </w:rPr>
                            <w:t xml:space="preserve">Instructor: </w:t>
                          </w:r>
                          <w:r w:rsidR="002066D5">
                            <w:rPr>
                              <w:sz w:val="22"/>
                              <w:szCs w:val="22"/>
                            </w:rPr>
                            <w:t>Rukhsar Ali</w:t>
                          </w:r>
                        </w:sdtContent>
                      </w:sdt>
                    </w:p>
                  </w:txbxContent>
                </v:textbox>
                <w10:wrap anchorx="page" anchory="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tblGrid>
      <w:tr w:rsidR="00727E59" w:rsidRPr="00AA5A5F" w14:paraId="19F286FA" w14:textId="77777777" w:rsidTr="00B01AC7">
        <w:trPr>
          <w:trHeight w:val="949"/>
        </w:trPr>
        <w:tc>
          <w:tcPr>
            <w:tcW w:w="8402" w:type="dxa"/>
          </w:tcPr>
          <w:p w14:paraId="755A0804" w14:textId="64B2F06C" w:rsidR="001D2C7F" w:rsidRPr="00A17F1F" w:rsidRDefault="001D2C7F" w:rsidP="000A349D">
            <w:pPr>
              <w:jc w:val="right"/>
              <w:rPr>
                <w:rFonts w:asciiTheme="majorHAnsi" w:hAnsiTheme="majorHAnsi" w:cs="Arial"/>
                <w:b/>
                <w:color w:val="000000" w:themeColor="text1"/>
                <w:sz w:val="52"/>
                <w:szCs w:val="48"/>
              </w:rPr>
            </w:pPr>
            <w:r w:rsidRPr="00A17F1F">
              <w:rPr>
                <w:rFonts w:asciiTheme="majorHAnsi" w:hAnsiTheme="majorHAnsi" w:cs="Arial"/>
                <w:b/>
                <w:color w:val="000000" w:themeColor="text1"/>
                <w:sz w:val="66"/>
                <w:szCs w:val="62"/>
              </w:rPr>
              <w:t>LAB 0</w:t>
            </w:r>
            <w:r w:rsidR="00B97347">
              <w:rPr>
                <w:rFonts w:asciiTheme="majorHAnsi" w:hAnsiTheme="majorHAnsi" w:cs="Arial"/>
                <w:b/>
                <w:color w:val="000000" w:themeColor="text1"/>
                <w:sz w:val="66"/>
                <w:szCs w:val="62"/>
              </w:rPr>
              <w:t>3</w:t>
            </w:r>
          </w:p>
        </w:tc>
      </w:tr>
    </w:tbl>
    <w:p w14:paraId="07AF1C76" w14:textId="6B32F73F" w:rsidR="00050C7F" w:rsidRPr="001942DA" w:rsidRDefault="00203C17" w:rsidP="005853F8">
      <w:pPr>
        <w:spacing w:after="0" w:line="240" w:lineRule="auto"/>
        <w:ind w:right="1242"/>
        <w:jc w:val="right"/>
        <w:rPr>
          <w:b/>
          <w:smallCaps/>
          <w:color w:val="auto"/>
          <w:sz w:val="56"/>
          <w:szCs w:val="66"/>
        </w:rPr>
      </w:pPr>
      <w:r w:rsidRPr="001942DA">
        <w:rPr>
          <w:rFonts w:asciiTheme="majorHAnsi" w:hAnsiTheme="majorHAnsi"/>
          <w:b/>
          <w:smallCaps/>
          <w:color w:val="auto"/>
          <w:sz w:val="56"/>
          <w:szCs w:val="66"/>
        </w:rPr>
        <w:t xml:space="preserve">Data </w:t>
      </w:r>
      <w:r w:rsidR="005853F8" w:rsidRPr="001942DA">
        <w:rPr>
          <w:rFonts w:asciiTheme="majorHAnsi" w:hAnsiTheme="majorHAnsi"/>
          <w:b/>
          <w:smallCaps/>
          <w:color w:val="auto"/>
          <w:sz w:val="56"/>
          <w:szCs w:val="66"/>
        </w:rPr>
        <w:t>Types</w:t>
      </w:r>
      <w:r w:rsidR="00B1379A" w:rsidRPr="001942DA">
        <w:rPr>
          <w:b/>
          <w:smallCaps/>
          <w:color w:val="auto"/>
          <w:sz w:val="56"/>
          <w:szCs w:val="66"/>
        </w:rPr>
        <w:t xml:space="preserve"> </w:t>
      </w:r>
      <w:r w:rsidR="00B1379A" w:rsidRPr="001942DA">
        <w:rPr>
          <w:rFonts w:asciiTheme="majorHAnsi" w:hAnsiTheme="majorHAnsi"/>
          <w:b/>
          <w:smallCaps/>
          <w:color w:val="auto"/>
          <w:sz w:val="56"/>
          <w:szCs w:val="66"/>
        </w:rPr>
        <w:t>&amp;</w:t>
      </w:r>
      <w:r w:rsidRPr="001942DA">
        <w:rPr>
          <w:rFonts w:asciiTheme="majorHAnsi" w:hAnsiTheme="majorHAnsi"/>
          <w:b/>
          <w:smallCaps/>
          <w:color w:val="auto"/>
          <w:sz w:val="56"/>
          <w:szCs w:val="66"/>
        </w:rPr>
        <w:t xml:space="preserve"> </w:t>
      </w:r>
      <w:r w:rsidR="00B1379A" w:rsidRPr="001942DA">
        <w:rPr>
          <w:rFonts w:asciiTheme="majorHAnsi" w:hAnsiTheme="majorHAnsi"/>
          <w:b/>
          <w:smallCaps/>
          <w:color w:val="auto"/>
          <w:sz w:val="56"/>
          <w:szCs w:val="66"/>
        </w:rPr>
        <w:t xml:space="preserve">Assembly </w:t>
      </w:r>
      <w:r w:rsidRPr="001942DA">
        <w:rPr>
          <w:rFonts w:asciiTheme="majorHAnsi" w:hAnsiTheme="majorHAnsi"/>
          <w:b/>
          <w:smallCaps/>
          <w:color w:val="auto"/>
          <w:sz w:val="56"/>
          <w:szCs w:val="66"/>
        </w:rPr>
        <w:t>Instructions</w:t>
      </w:r>
    </w:p>
    <w:p w14:paraId="2DB0026F" w14:textId="6D4C04E0" w:rsidR="00793F90" w:rsidRDefault="00793F90" w:rsidP="00203C17">
      <w:pPr>
        <w:spacing w:after="0" w:line="240" w:lineRule="auto"/>
        <w:rPr>
          <w:rFonts w:asciiTheme="majorHAnsi" w:hAnsiTheme="majorHAnsi"/>
          <w:b/>
          <w:sz w:val="24"/>
          <w:szCs w:val="24"/>
        </w:rPr>
      </w:pPr>
    </w:p>
    <w:p w14:paraId="545A1E09" w14:textId="77777777" w:rsidR="001D2C7F" w:rsidRDefault="001D2C7F" w:rsidP="000A349D">
      <w:pPr>
        <w:spacing w:after="0" w:line="240" w:lineRule="auto"/>
        <w:jc w:val="center"/>
        <w:rPr>
          <w:rFonts w:asciiTheme="majorHAnsi" w:hAnsiTheme="majorHAnsi"/>
          <w:b/>
          <w:sz w:val="24"/>
          <w:szCs w:val="24"/>
        </w:rPr>
      </w:pPr>
      <w:r>
        <w:rPr>
          <w:rFonts w:asciiTheme="majorHAnsi" w:hAnsiTheme="majorHAnsi"/>
          <w:b/>
          <w:noProof/>
          <w:sz w:val="24"/>
          <w:szCs w:val="24"/>
          <w:lang w:eastAsia="en-US" w:bidi="ar-SA"/>
        </w:rPr>
        <w:drawing>
          <wp:inline distT="0" distB="0" distL="0" distR="0" wp14:anchorId="4E82A3C1" wp14:editId="568A2EB4">
            <wp:extent cx="2019300" cy="1981200"/>
            <wp:effectExtent l="0" t="0" r="0" b="0"/>
            <wp:docPr id="4"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9" cstate="print"/>
                    <a:srcRect/>
                    <a:stretch>
                      <a:fillRect/>
                    </a:stretch>
                  </pic:blipFill>
                  <pic:spPr bwMode="auto">
                    <a:xfrm>
                      <a:off x="0" y="0"/>
                      <a:ext cx="2019300" cy="1981200"/>
                    </a:xfrm>
                    <a:prstGeom prst="rect">
                      <a:avLst/>
                    </a:prstGeom>
                    <a:noFill/>
                    <a:ln w="9525">
                      <a:noFill/>
                      <a:miter lim="800000"/>
                      <a:headEnd/>
                      <a:tailEnd/>
                    </a:ln>
                  </pic:spPr>
                </pic:pic>
              </a:graphicData>
            </a:graphic>
          </wp:inline>
        </w:drawing>
      </w: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720"/>
      </w:tblGrid>
      <w:tr w:rsidR="00350C99" w:rsidRPr="00350C99" w14:paraId="316AE50F" w14:textId="77777777" w:rsidTr="00793F90">
        <w:tc>
          <w:tcPr>
            <w:tcW w:w="8298" w:type="dxa"/>
            <w:gridSpan w:val="5"/>
          </w:tcPr>
          <w:p w14:paraId="203F2493" w14:textId="77777777" w:rsidR="001D2C7F" w:rsidRPr="00350C99" w:rsidRDefault="001D2C7F" w:rsidP="000A349D">
            <w:pPr>
              <w:jc w:val="right"/>
              <w:rPr>
                <w:rFonts w:cs="Arial"/>
                <w:b/>
                <w:color w:val="auto"/>
                <w:sz w:val="52"/>
                <w:szCs w:val="48"/>
              </w:rPr>
            </w:pPr>
          </w:p>
        </w:tc>
      </w:tr>
      <w:tr w:rsidR="00350C99" w:rsidRPr="00350C99" w14:paraId="3DB6882C" w14:textId="77777777" w:rsidTr="00793F90">
        <w:tc>
          <w:tcPr>
            <w:tcW w:w="8298" w:type="dxa"/>
            <w:gridSpan w:val="5"/>
          </w:tcPr>
          <w:p w14:paraId="41C40591" w14:textId="77777777" w:rsidR="001D2C7F" w:rsidRDefault="001D2C7F" w:rsidP="000A349D">
            <w:pPr>
              <w:jc w:val="right"/>
              <w:rPr>
                <w:rFonts w:cs="Arial"/>
                <w:b/>
                <w:color w:val="auto"/>
                <w:sz w:val="40"/>
                <w:szCs w:val="48"/>
              </w:rPr>
            </w:pPr>
          </w:p>
          <w:p w14:paraId="21EE35E7" w14:textId="77777777" w:rsidR="005853F8" w:rsidRDefault="005853F8" w:rsidP="000A349D">
            <w:pPr>
              <w:jc w:val="right"/>
              <w:rPr>
                <w:rFonts w:cs="Arial"/>
                <w:b/>
                <w:color w:val="auto"/>
                <w:sz w:val="40"/>
                <w:szCs w:val="48"/>
              </w:rPr>
            </w:pPr>
          </w:p>
          <w:p w14:paraId="6CE23921" w14:textId="02D0DE56" w:rsidR="005853F8" w:rsidRPr="005853F8" w:rsidRDefault="005853F8" w:rsidP="000A349D">
            <w:pPr>
              <w:jc w:val="right"/>
              <w:rPr>
                <w:rFonts w:cs="Arial"/>
                <w:b/>
                <w:color w:val="auto"/>
                <w:sz w:val="22"/>
                <w:szCs w:val="48"/>
              </w:rPr>
            </w:pPr>
          </w:p>
        </w:tc>
      </w:tr>
      <w:tr w:rsidR="00350C99" w:rsidRPr="00350C99" w14:paraId="6F9C7D80" w14:textId="77777777" w:rsidTr="00793F90">
        <w:tc>
          <w:tcPr>
            <w:tcW w:w="8298" w:type="dxa"/>
            <w:gridSpan w:val="5"/>
          </w:tcPr>
          <w:p w14:paraId="1E92CA17" w14:textId="77777777" w:rsidR="00DC0C4B" w:rsidRPr="00DC0C4B" w:rsidRDefault="00DC0C4B" w:rsidP="000A349D">
            <w:pPr>
              <w:rPr>
                <w:rFonts w:cs="Arial"/>
                <w:b/>
                <w:color w:val="auto"/>
                <w:sz w:val="2"/>
                <w:szCs w:val="2"/>
              </w:rPr>
            </w:pPr>
          </w:p>
          <w:p w14:paraId="005FA07D" w14:textId="77777777" w:rsidR="007D1A1E" w:rsidRPr="007D1A1E" w:rsidRDefault="007D1A1E" w:rsidP="000A349D">
            <w:pPr>
              <w:rPr>
                <w:rFonts w:cs="Arial"/>
                <w:b/>
                <w:color w:val="auto"/>
              </w:rPr>
            </w:pPr>
          </w:p>
        </w:tc>
      </w:tr>
      <w:tr w:rsidR="00350C99" w:rsidRPr="00350C99" w14:paraId="058E886D" w14:textId="77777777" w:rsidTr="00793F90">
        <w:tc>
          <w:tcPr>
            <w:tcW w:w="5598" w:type="dxa"/>
            <w:gridSpan w:val="2"/>
          </w:tcPr>
          <w:p w14:paraId="61878A24" w14:textId="77777777" w:rsidR="001D2C7F" w:rsidRPr="00350C99" w:rsidRDefault="001D2C7F" w:rsidP="000A349D">
            <w:pPr>
              <w:jc w:val="center"/>
              <w:rPr>
                <w:rFonts w:cs="Arial"/>
                <w:color w:val="auto"/>
                <w:sz w:val="24"/>
                <w:szCs w:val="24"/>
              </w:rPr>
            </w:pPr>
          </w:p>
        </w:tc>
        <w:tc>
          <w:tcPr>
            <w:tcW w:w="1980" w:type="dxa"/>
            <w:gridSpan w:val="2"/>
          </w:tcPr>
          <w:p w14:paraId="27CB6BDC" w14:textId="77777777" w:rsidR="001D2C7F" w:rsidRPr="00350C99" w:rsidRDefault="001D2C7F" w:rsidP="000A349D">
            <w:pPr>
              <w:jc w:val="center"/>
              <w:rPr>
                <w:rFonts w:cs="Arial"/>
                <w:color w:val="auto"/>
                <w:sz w:val="24"/>
                <w:szCs w:val="24"/>
              </w:rPr>
            </w:pPr>
          </w:p>
        </w:tc>
        <w:tc>
          <w:tcPr>
            <w:tcW w:w="720" w:type="dxa"/>
          </w:tcPr>
          <w:p w14:paraId="41F59629" w14:textId="77777777" w:rsidR="001D2C7F" w:rsidRPr="00350C99" w:rsidRDefault="001D2C7F" w:rsidP="000A349D">
            <w:pPr>
              <w:jc w:val="center"/>
              <w:rPr>
                <w:rFonts w:cs="Arial"/>
                <w:color w:val="auto"/>
                <w:sz w:val="24"/>
                <w:szCs w:val="24"/>
              </w:rPr>
            </w:pPr>
          </w:p>
        </w:tc>
      </w:tr>
      <w:tr w:rsidR="00350C99" w:rsidRPr="00350C99" w14:paraId="1D5B05BF" w14:textId="77777777" w:rsidTr="00793F90">
        <w:tc>
          <w:tcPr>
            <w:tcW w:w="5598" w:type="dxa"/>
            <w:gridSpan w:val="2"/>
          </w:tcPr>
          <w:p w14:paraId="481475CB" w14:textId="77777777" w:rsidR="001D2C7F" w:rsidRPr="00350C99" w:rsidRDefault="001D2C7F" w:rsidP="000A349D">
            <w:pPr>
              <w:jc w:val="center"/>
              <w:rPr>
                <w:rFonts w:cs="Arial"/>
                <w:color w:val="auto"/>
                <w:sz w:val="24"/>
                <w:szCs w:val="24"/>
              </w:rPr>
            </w:pPr>
            <w:r w:rsidRPr="00350C99">
              <w:rPr>
                <w:rFonts w:cs="Arial"/>
                <w:color w:val="auto"/>
                <w:sz w:val="24"/>
                <w:szCs w:val="24"/>
              </w:rPr>
              <w:t>________________________________________</w:t>
            </w:r>
          </w:p>
        </w:tc>
        <w:tc>
          <w:tcPr>
            <w:tcW w:w="1980" w:type="dxa"/>
            <w:gridSpan w:val="2"/>
          </w:tcPr>
          <w:p w14:paraId="53F7CF6D" w14:textId="77777777" w:rsidR="001D2C7F" w:rsidRPr="00350C99" w:rsidRDefault="001D2C7F" w:rsidP="000A349D">
            <w:pPr>
              <w:jc w:val="center"/>
              <w:rPr>
                <w:rFonts w:cs="Arial"/>
                <w:color w:val="auto"/>
                <w:sz w:val="24"/>
                <w:szCs w:val="24"/>
              </w:rPr>
            </w:pPr>
            <w:r w:rsidRPr="00350C99">
              <w:rPr>
                <w:rFonts w:cs="Arial"/>
                <w:color w:val="auto"/>
                <w:sz w:val="24"/>
                <w:szCs w:val="24"/>
              </w:rPr>
              <w:t>__________</w:t>
            </w:r>
          </w:p>
        </w:tc>
        <w:tc>
          <w:tcPr>
            <w:tcW w:w="720" w:type="dxa"/>
          </w:tcPr>
          <w:p w14:paraId="64DD6AE7" w14:textId="77777777" w:rsidR="001D2C7F" w:rsidRPr="00350C99" w:rsidRDefault="001D2C7F" w:rsidP="000A349D">
            <w:pPr>
              <w:jc w:val="center"/>
              <w:rPr>
                <w:rFonts w:cs="Arial"/>
                <w:color w:val="auto"/>
                <w:sz w:val="24"/>
                <w:szCs w:val="24"/>
              </w:rPr>
            </w:pPr>
            <w:r w:rsidRPr="00350C99">
              <w:rPr>
                <w:rFonts w:cs="Arial"/>
                <w:color w:val="auto"/>
                <w:sz w:val="24"/>
                <w:szCs w:val="24"/>
              </w:rPr>
              <w:t>___</w:t>
            </w:r>
          </w:p>
        </w:tc>
      </w:tr>
      <w:tr w:rsidR="00350C99" w:rsidRPr="00350C99" w14:paraId="1FDDDF1F" w14:textId="77777777" w:rsidTr="00793F90">
        <w:tc>
          <w:tcPr>
            <w:tcW w:w="5598" w:type="dxa"/>
            <w:gridSpan w:val="2"/>
          </w:tcPr>
          <w:p w14:paraId="47F84475" w14:textId="77777777" w:rsidR="001D2C7F" w:rsidRPr="00350C99" w:rsidRDefault="001D2C7F" w:rsidP="000A349D">
            <w:pPr>
              <w:jc w:val="center"/>
              <w:rPr>
                <w:rFonts w:cs="Arial"/>
                <w:color w:val="auto"/>
                <w:sz w:val="24"/>
                <w:szCs w:val="24"/>
              </w:rPr>
            </w:pPr>
            <w:r w:rsidRPr="00350C99">
              <w:rPr>
                <w:rFonts w:cs="Arial"/>
                <w:color w:val="auto"/>
                <w:sz w:val="18"/>
                <w:szCs w:val="24"/>
              </w:rPr>
              <w:t>STUDENT NAME</w:t>
            </w:r>
          </w:p>
        </w:tc>
        <w:tc>
          <w:tcPr>
            <w:tcW w:w="1980" w:type="dxa"/>
            <w:gridSpan w:val="2"/>
          </w:tcPr>
          <w:p w14:paraId="1A670EB4" w14:textId="77777777" w:rsidR="001D2C7F" w:rsidRPr="00350C99" w:rsidRDefault="001D2C7F" w:rsidP="000A349D">
            <w:pPr>
              <w:jc w:val="center"/>
              <w:rPr>
                <w:rFonts w:cs="Arial"/>
                <w:color w:val="auto"/>
                <w:sz w:val="24"/>
                <w:szCs w:val="24"/>
              </w:rPr>
            </w:pPr>
            <w:r w:rsidRPr="00350C99">
              <w:rPr>
                <w:rFonts w:cs="Arial"/>
                <w:color w:val="auto"/>
                <w:sz w:val="18"/>
                <w:szCs w:val="24"/>
              </w:rPr>
              <w:t>ROLL NO</w:t>
            </w:r>
          </w:p>
        </w:tc>
        <w:tc>
          <w:tcPr>
            <w:tcW w:w="720" w:type="dxa"/>
          </w:tcPr>
          <w:p w14:paraId="7EABCCD4" w14:textId="77777777" w:rsidR="001D2C7F" w:rsidRPr="00350C99" w:rsidRDefault="001D2C7F" w:rsidP="000A349D">
            <w:pPr>
              <w:jc w:val="center"/>
              <w:rPr>
                <w:rFonts w:cs="Arial"/>
                <w:color w:val="auto"/>
                <w:sz w:val="24"/>
                <w:szCs w:val="24"/>
              </w:rPr>
            </w:pPr>
            <w:r w:rsidRPr="00350C99">
              <w:rPr>
                <w:rFonts w:cs="Arial"/>
                <w:color w:val="auto"/>
                <w:sz w:val="18"/>
                <w:szCs w:val="24"/>
              </w:rPr>
              <w:t>SEC</w:t>
            </w:r>
          </w:p>
        </w:tc>
      </w:tr>
      <w:tr w:rsidR="00350C99" w:rsidRPr="00350C99" w14:paraId="4901C54F" w14:textId="77777777" w:rsidTr="00793F90">
        <w:tc>
          <w:tcPr>
            <w:tcW w:w="8298" w:type="dxa"/>
            <w:gridSpan w:val="5"/>
          </w:tcPr>
          <w:p w14:paraId="1DC576B7" w14:textId="77777777" w:rsidR="001D2C7F" w:rsidRDefault="001D2C7F" w:rsidP="000A349D">
            <w:pPr>
              <w:jc w:val="right"/>
              <w:rPr>
                <w:rFonts w:cs="Arial"/>
                <w:color w:val="auto"/>
                <w:sz w:val="24"/>
                <w:szCs w:val="24"/>
              </w:rPr>
            </w:pPr>
          </w:p>
          <w:p w14:paraId="3B6804C6" w14:textId="77777777" w:rsidR="00050C7F" w:rsidRDefault="00050C7F" w:rsidP="000A349D">
            <w:pPr>
              <w:jc w:val="right"/>
              <w:rPr>
                <w:rFonts w:cs="Arial"/>
                <w:color w:val="auto"/>
                <w:sz w:val="24"/>
                <w:szCs w:val="24"/>
              </w:rPr>
            </w:pPr>
          </w:p>
          <w:p w14:paraId="208C05E9" w14:textId="77777777" w:rsidR="00050C7F" w:rsidRPr="00152AC2" w:rsidRDefault="00050C7F" w:rsidP="000A349D">
            <w:pPr>
              <w:jc w:val="right"/>
              <w:rPr>
                <w:rFonts w:cs="Arial"/>
                <w:color w:val="auto"/>
                <w:sz w:val="70"/>
                <w:szCs w:val="24"/>
              </w:rPr>
            </w:pPr>
          </w:p>
          <w:p w14:paraId="36CB774A" w14:textId="77777777" w:rsidR="00050C7F" w:rsidRDefault="00050C7F" w:rsidP="000A349D">
            <w:pPr>
              <w:jc w:val="right"/>
              <w:rPr>
                <w:rFonts w:cs="Arial"/>
                <w:color w:val="auto"/>
                <w:sz w:val="24"/>
                <w:szCs w:val="24"/>
              </w:rPr>
            </w:pPr>
          </w:p>
          <w:p w14:paraId="36AC1BD7" w14:textId="77777777" w:rsidR="00DC0C4B" w:rsidRDefault="00DC0C4B" w:rsidP="000A349D">
            <w:pPr>
              <w:jc w:val="right"/>
              <w:rPr>
                <w:rFonts w:cs="Arial"/>
                <w:color w:val="auto"/>
                <w:sz w:val="24"/>
                <w:szCs w:val="24"/>
              </w:rPr>
            </w:pPr>
          </w:p>
          <w:p w14:paraId="03B4C54D" w14:textId="77777777" w:rsidR="00DC0C4B" w:rsidRPr="00DC0C4B" w:rsidRDefault="00DC0C4B" w:rsidP="00DC0C4B">
            <w:pPr>
              <w:rPr>
                <w:rFonts w:cs="Arial"/>
                <w:color w:val="auto"/>
                <w:sz w:val="12"/>
                <w:szCs w:val="12"/>
              </w:rPr>
            </w:pPr>
          </w:p>
        </w:tc>
      </w:tr>
      <w:tr w:rsidR="00350C99" w:rsidRPr="00350C99" w14:paraId="36E91582" w14:textId="77777777" w:rsidTr="00793F90">
        <w:tc>
          <w:tcPr>
            <w:tcW w:w="8298" w:type="dxa"/>
            <w:gridSpan w:val="5"/>
          </w:tcPr>
          <w:p w14:paraId="63FB333A" w14:textId="77777777" w:rsidR="001D2C7F" w:rsidRPr="00350C99" w:rsidRDefault="001D2C7F" w:rsidP="000A349D">
            <w:pPr>
              <w:jc w:val="right"/>
              <w:rPr>
                <w:rFonts w:cs="Arial"/>
                <w:color w:val="auto"/>
                <w:sz w:val="24"/>
                <w:szCs w:val="24"/>
              </w:rPr>
            </w:pPr>
            <w:r w:rsidRPr="00350C99">
              <w:rPr>
                <w:rFonts w:cs="Arial"/>
                <w:color w:val="auto"/>
                <w:sz w:val="24"/>
                <w:szCs w:val="24"/>
              </w:rPr>
              <w:t>______________________________________</w:t>
            </w:r>
          </w:p>
        </w:tc>
      </w:tr>
      <w:tr w:rsidR="00350C99" w:rsidRPr="00350C99" w14:paraId="1C177C92" w14:textId="77777777" w:rsidTr="00793F90">
        <w:tc>
          <w:tcPr>
            <w:tcW w:w="8298" w:type="dxa"/>
            <w:gridSpan w:val="5"/>
          </w:tcPr>
          <w:p w14:paraId="26EAE31C" w14:textId="77777777" w:rsidR="001D2C7F" w:rsidRPr="00350C99" w:rsidRDefault="001D2C7F" w:rsidP="000A349D">
            <w:pPr>
              <w:jc w:val="right"/>
              <w:rPr>
                <w:rFonts w:cs="Arial"/>
                <w:color w:val="auto"/>
                <w:sz w:val="24"/>
                <w:szCs w:val="24"/>
              </w:rPr>
            </w:pPr>
            <w:r w:rsidRPr="00350C99">
              <w:rPr>
                <w:rFonts w:cs="Arial"/>
                <w:color w:val="auto"/>
                <w:sz w:val="18"/>
                <w:szCs w:val="24"/>
              </w:rPr>
              <w:t>SIGNATURE &amp; DATE</w:t>
            </w:r>
          </w:p>
        </w:tc>
      </w:tr>
      <w:tr w:rsidR="00350C99" w:rsidRPr="00350C99" w14:paraId="0BFF16D7" w14:textId="77777777" w:rsidTr="00793F90">
        <w:tc>
          <w:tcPr>
            <w:tcW w:w="8298" w:type="dxa"/>
            <w:gridSpan w:val="5"/>
            <w:vAlign w:val="center"/>
          </w:tcPr>
          <w:p w14:paraId="4C12A6E2" w14:textId="77777777" w:rsidR="001D2C7F" w:rsidRPr="00350C99" w:rsidRDefault="001D2C7F" w:rsidP="000A349D">
            <w:pPr>
              <w:rPr>
                <w:rFonts w:cs="Arial"/>
                <w:b/>
                <w:color w:val="auto"/>
                <w:sz w:val="32"/>
                <w:szCs w:val="32"/>
              </w:rPr>
            </w:pPr>
          </w:p>
          <w:p w14:paraId="02990EA3" w14:textId="77777777" w:rsidR="001D2C7F" w:rsidRPr="00350C99" w:rsidRDefault="001D2C7F" w:rsidP="000A349D">
            <w:pPr>
              <w:jc w:val="right"/>
              <w:rPr>
                <w:rFonts w:cs="Arial"/>
                <w:b/>
                <w:color w:val="auto"/>
                <w:sz w:val="32"/>
                <w:szCs w:val="32"/>
              </w:rPr>
            </w:pPr>
          </w:p>
          <w:p w14:paraId="44D33139" w14:textId="77777777" w:rsidR="001D2C7F" w:rsidRPr="00350C99" w:rsidRDefault="001D2C7F" w:rsidP="000A349D">
            <w:pPr>
              <w:jc w:val="right"/>
              <w:rPr>
                <w:rFonts w:cs="Arial"/>
                <w:b/>
                <w:color w:val="auto"/>
                <w:sz w:val="32"/>
                <w:szCs w:val="32"/>
              </w:rPr>
            </w:pPr>
          </w:p>
          <w:p w14:paraId="75141F6A" w14:textId="77777777" w:rsidR="00050C7F" w:rsidRDefault="001D2C7F" w:rsidP="000A349D">
            <w:pPr>
              <w:jc w:val="right"/>
              <w:rPr>
                <w:rFonts w:cs="Arial"/>
                <w:b/>
                <w:color w:val="auto"/>
                <w:sz w:val="32"/>
                <w:szCs w:val="32"/>
              </w:rPr>
            </w:pPr>
            <w:r w:rsidRPr="00350C99">
              <w:rPr>
                <w:rFonts w:cs="Arial"/>
                <w:b/>
                <w:color w:val="auto"/>
                <w:sz w:val="32"/>
                <w:szCs w:val="32"/>
              </w:rPr>
              <w:t>MARKS AWARDED</w:t>
            </w:r>
            <w:r w:rsidR="0051128F" w:rsidRPr="00350C99">
              <w:rPr>
                <w:rFonts w:cs="Arial"/>
                <w:b/>
                <w:color w:val="auto"/>
                <w:sz w:val="32"/>
                <w:szCs w:val="32"/>
              </w:rPr>
              <w:t>:</w:t>
            </w:r>
            <w:r w:rsidR="00670F2D">
              <w:rPr>
                <w:rFonts w:cs="Arial"/>
                <w:b/>
                <w:color w:val="auto"/>
                <w:sz w:val="32"/>
                <w:szCs w:val="32"/>
              </w:rPr>
              <w:t xml:space="preserve"> ______________</w:t>
            </w:r>
          </w:p>
          <w:p w14:paraId="20060FD5" w14:textId="77777777" w:rsidR="00050C7F" w:rsidRDefault="00050C7F" w:rsidP="00050C7F">
            <w:pPr>
              <w:rPr>
                <w:rFonts w:cs="Arial"/>
                <w:b/>
                <w:color w:val="auto"/>
                <w:sz w:val="32"/>
                <w:szCs w:val="32"/>
              </w:rPr>
            </w:pPr>
          </w:p>
          <w:p w14:paraId="239A2EA1" w14:textId="77777777" w:rsidR="00050C7F" w:rsidRDefault="00050C7F" w:rsidP="00050C7F">
            <w:pPr>
              <w:rPr>
                <w:rFonts w:cs="Arial"/>
                <w:b/>
                <w:color w:val="auto"/>
                <w:sz w:val="2"/>
                <w:szCs w:val="2"/>
              </w:rPr>
            </w:pPr>
          </w:p>
          <w:p w14:paraId="6CFB9E91" w14:textId="77777777" w:rsidR="001D2C7F" w:rsidRPr="00350C99" w:rsidRDefault="001D2C7F" w:rsidP="00050C7F">
            <w:pPr>
              <w:rPr>
                <w:rFonts w:cs="Arial"/>
                <w:color w:val="auto"/>
                <w:sz w:val="24"/>
                <w:szCs w:val="24"/>
              </w:rPr>
            </w:pPr>
            <w:r w:rsidRPr="00350C99">
              <w:rPr>
                <w:rFonts w:cs="Arial"/>
                <w:b/>
                <w:color w:val="auto"/>
                <w:sz w:val="32"/>
                <w:szCs w:val="32"/>
              </w:rPr>
              <w:t xml:space="preserve"> </w:t>
            </w:r>
          </w:p>
        </w:tc>
      </w:tr>
      <w:tr w:rsidR="00350C99" w:rsidRPr="00350C99" w14:paraId="5071ED0E" w14:textId="77777777" w:rsidTr="00793F90">
        <w:tc>
          <w:tcPr>
            <w:tcW w:w="8298" w:type="dxa"/>
            <w:gridSpan w:val="5"/>
          </w:tcPr>
          <w:p w14:paraId="541BFAD0" w14:textId="77777777" w:rsidR="001D2C7F" w:rsidRPr="00350C99" w:rsidRDefault="001D2C7F" w:rsidP="000A349D">
            <w:pPr>
              <w:jc w:val="both"/>
              <w:rPr>
                <w:rFonts w:cs="Arial"/>
                <w:color w:val="auto"/>
                <w:sz w:val="24"/>
                <w:szCs w:val="24"/>
              </w:rPr>
            </w:pPr>
            <w:r w:rsidRPr="00350C99">
              <w:rPr>
                <w:rFonts w:cs="Arial"/>
                <w:color w:val="auto"/>
                <w:sz w:val="24"/>
                <w:szCs w:val="24"/>
              </w:rPr>
              <w:t>________________________________</w:t>
            </w:r>
            <w:r w:rsidR="00793F90" w:rsidRPr="00350C99">
              <w:rPr>
                <w:rFonts w:cs="Arial"/>
                <w:color w:val="auto"/>
                <w:sz w:val="24"/>
                <w:szCs w:val="24"/>
              </w:rPr>
              <w:t>____________________________</w:t>
            </w:r>
            <w:r w:rsidR="00A17F1F" w:rsidRPr="00350C99">
              <w:rPr>
                <w:rFonts w:cs="Arial"/>
                <w:color w:val="auto"/>
                <w:sz w:val="24"/>
                <w:szCs w:val="24"/>
              </w:rPr>
              <w:t>_______</w:t>
            </w:r>
          </w:p>
        </w:tc>
      </w:tr>
      <w:tr w:rsidR="00350C99" w:rsidRPr="00350C99" w14:paraId="41944226" w14:textId="77777777" w:rsidTr="00793F90">
        <w:tc>
          <w:tcPr>
            <w:tcW w:w="8298" w:type="dxa"/>
            <w:gridSpan w:val="5"/>
          </w:tcPr>
          <w:p w14:paraId="3DA016B7" w14:textId="77777777" w:rsidR="001D2C7F" w:rsidRPr="00350C99" w:rsidRDefault="001D2C7F" w:rsidP="000A349D">
            <w:pPr>
              <w:jc w:val="center"/>
              <w:rPr>
                <w:color w:val="auto"/>
                <w:szCs w:val="24"/>
              </w:rPr>
            </w:pPr>
            <w:r w:rsidRPr="00350C99">
              <w:rPr>
                <w:b/>
                <w:color w:val="auto"/>
              </w:rPr>
              <w:t>NATIONAL UNIVERSITY OF COMPUTER AND EMERGING SCIENCES (NUCES), K</w:t>
            </w:r>
            <w:r w:rsidR="00793F90" w:rsidRPr="00350C99">
              <w:rPr>
                <w:b/>
                <w:color w:val="auto"/>
              </w:rPr>
              <w:t>ARACHI</w:t>
            </w:r>
          </w:p>
        </w:tc>
      </w:tr>
      <w:tr w:rsidR="00350C99" w:rsidRPr="00350C99" w14:paraId="5EE2BC6D" w14:textId="77777777" w:rsidTr="00793F90">
        <w:tc>
          <w:tcPr>
            <w:tcW w:w="8298" w:type="dxa"/>
            <w:gridSpan w:val="5"/>
          </w:tcPr>
          <w:p w14:paraId="6FBA7335" w14:textId="77777777" w:rsidR="001D2C7F" w:rsidRPr="00350C99" w:rsidRDefault="001D2C7F" w:rsidP="000A349D">
            <w:pPr>
              <w:rPr>
                <w:b/>
                <w:color w:val="auto"/>
              </w:rPr>
            </w:pPr>
          </w:p>
        </w:tc>
      </w:tr>
      <w:tr w:rsidR="00350C99" w:rsidRPr="00350C99" w14:paraId="1E808722" w14:textId="77777777" w:rsidTr="00670F2D">
        <w:trPr>
          <w:trHeight w:val="20"/>
        </w:trPr>
        <w:tc>
          <w:tcPr>
            <w:tcW w:w="1548" w:type="dxa"/>
            <w:vAlign w:val="center"/>
          </w:tcPr>
          <w:p w14:paraId="3B638B52" w14:textId="77777777" w:rsidR="001D2C7F" w:rsidRPr="00350C99" w:rsidRDefault="000A349D" w:rsidP="000A349D">
            <w:pPr>
              <w:pStyle w:val="Header"/>
              <w:tabs>
                <w:tab w:val="right" w:pos="9540"/>
              </w:tabs>
              <w:jc w:val="both"/>
              <w:rPr>
                <w:color w:val="auto"/>
              </w:rPr>
            </w:pPr>
            <w:r w:rsidRPr="00350C99">
              <w:rPr>
                <w:color w:val="auto"/>
              </w:rPr>
              <w:t>Prepared by:</w:t>
            </w:r>
          </w:p>
        </w:tc>
        <w:tc>
          <w:tcPr>
            <w:tcW w:w="4050" w:type="dxa"/>
            <w:vAlign w:val="center"/>
          </w:tcPr>
          <w:p w14:paraId="74E4ADF0" w14:textId="5744FE3B" w:rsidR="001D2C7F" w:rsidRPr="00350C99" w:rsidRDefault="002066D5" w:rsidP="000A349D">
            <w:pPr>
              <w:pStyle w:val="Header"/>
              <w:tabs>
                <w:tab w:val="right" w:pos="9540"/>
              </w:tabs>
              <w:jc w:val="both"/>
              <w:rPr>
                <w:color w:val="auto"/>
                <w:lang w:val="de-DE"/>
              </w:rPr>
            </w:pPr>
            <w:r>
              <w:rPr>
                <w:color w:val="auto"/>
                <w:lang w:val="de-DE"/>
              </w:rPr>
              <w:t>Rukhsar Ali</w:t>
            </w:r>
          </w:p>
        </w:tc>
        <w:tc>
          <w:tcPr>
            <w:tcW w:w="990" w:type="dxa"/>
            <w:tcBorders>
              <w:left w:val="nil"/>
            </w:tcBorders>
            <w:vAlign w:val="center"/>
          </w:tcPr>
          <w:p w14:paraId="70108FD9" w14:textId="118905CB" w:rsidR="001D2C7F" w:rsidRPr="00350C99" w:rsidRDefault="001D2C7F" w:rsidP="000A349D">
            <w:pPr>
              <w:pStyle w:val="Header"/>
              <w:tabs>
                <w:tab w:val="right" w:pos="9540"/>
              </w:tabs>
              <w:jc w:val="both"/>
              <w:rPr>
                <w:color w:val="auto"/>
              </w:rPr>
            </w:pPr>
          </w:p>
        </w:tc>
        <w:tc>
          <w:tcPr>
            <w:tcW w:w="1710" w:type="dxa"/>
            <w:gridSpan w:val="2"/>
            <w:vAlign w:val="center"/>
          </w:tcPr>
          <w:p w14:paraId="20314DC0" w14:textId="57B178BA" w:rsidR="001D2C7F" w:rsidRPr="00350C99" w:rsidRDefault="001D2C7F" w:rsidP="005853F8">
            <w:pPr>
              <w:pStyle w:val="Header"/>
              <w:tabs>
                <w:tab w:val="right" w:pos="9540"/>
              </w:tabs>
              <w:jc w:val="both"/>
              <w:rPr>
                <w:color w:val="auto"/>
              </w:rPr>
            </w:pPr>
          </w:p>
        </w:tc>
      </w:tr>
    </w:tbl>
    <w:p w14:paraId="43CCE8A9" w14:textId="12E861DB" w:rsidR="00350C99" w:rsidRPr="0092514B" w:rsidRDefault="00350C99" w:rsidP="001942DA">
      <w:pPr>
        <w:pageBreakBefore/>
        <w:pBdr>
          <w:top w:val="single" w:sz="4" w:space="2" w:color="auto"/>
          <w:bottom w:val="single" w:sz="4" w:space="1" w:color="auto"/>
        </w:pBdr>
        <w:spacing w:after="0" w:line="240" w:lineRule="auto"/>
        <w:jc w:val="right"/>
        <w:rPr>
          <w:rFonts w:ascii="Times New Roman" w:hAnsi="Times New Roman" w:cs="Times New Roman"/>
          <w:b/>
          <w:bCs/>
          <w:smallCaps/>
          <w:color w:val="auto"/>
          <w:sz w:val="26"/>
          <w:szCs w:val="26"/>
        </w:rPr>
      </w:pPr>
      <w:r w:rsidRPr="0092514B">
        <w:rPr>
          <w:rFonts w:ascii="Century" w:hAnsi="Century" w:cs="Times New Roman"/>
          <w:b/>
          <w:bCs/>
          <w:color w:val="auto"/>
          <w:sz w:val="26"/>
          <w:szCs w:val="26"/>
        </w:rPr>
        <w:lastRenderedPageBreak/>
        <w:t>Lab Session 0</w:t>
      </w:r>
      <w:r w:rsidR="00B97347" w:rsidRPr="0092514B">
        <w:rPr>
          <w:rFonts w:ascii="Century" w:hAnsi="Century" w:cs="Times New Roman"/>
          <w:b/>
          <w:bCs/>
          <w:color w:val="auto"/>
          <w:sz w:val="26"/>
          <w:szCs w:val="26"/>
        </w:rPr>
        <w:t>3</w:t>
      </w:r>
      <w:r w:rsidR="00F0309C" w:rsidRPr="0092514B">
        <w:rPr>
          <w:rFonts w:ascii="Century" w:hAnsi="Century" w:cs="Times New Roman"/>
          <w:b/>
          <w:bCs/>
          <w:color w:val="auto"/>
          <w:sz w:val="26"/>
          <w:szCs w:val="26"/>
        </w:rPr>
        <w:t>:</w:t>
      </w:r>
      <w:r w:rsidR="00F0309C" w:rsidRPr="0092514B">
        <w:rPr>
          <w:rFonts w:ascii="Times New Roman" w:eastAsia="Times New Roman" w:hAnsi="Times New Roman" w:cs="Times New Roman"/>
          <w:b/>
          <w:bCs/>
          <w:color w:val="auto"/>
          <w:sz w:val="26"/>
          <w:szCs w:val="26"/>
          <w:lang w:eastAsia="en-US" w:bidi="ar-SA"/>
        </w:rPr>
        <w:t xml:space="preserve"> </w:t>
      </w:r>
      <w:r w:rsidR="0092514B" w:rsidRPr="001942DA">
        <w:rPr>
          <w:rFonts w:ascii="Century" w:eastAsia="Times New Roman" w:hAnsi="Century" w:cs="Times New Roman"/>
          <w:b/>
          <w:bCs/>
          <w:smallCaps/>
          <w:color w:val="auto"/>
          <w:sz w:val="44"/>
          <w:szCs w:val="26"/>
          <w:lang w:eastAsia="en-US" w:bidi="ar-SA"/>
        </w:rPr>
        <w:t xml:space="preserve">Data </w:t>
      </w:r>
      <w:r w:rsidR="001942DA" w:rsidRPr="001942DA">
        <w:rPr>
          <w:rFonts w:ascii="Century" w:eastAsia="Times New Roman" w:hAnsi="Century" w:cs="Times New Roman"/>
          <w:b/>
          <w:bCs/>
          <w:smallCaps/>
          <w:color w:val="auto"/>
          <w:sz w:val="44"/>
          <w:szCs w:val="26"/>
          <w:lang w:eastAsia="en-US" w:bidi="ar-SA"/>
        </w:rPr>
        <w:t xml:space="preserve">type </w:t>
      </w:r>
      <w:r w:rsidR="00F0309C" w:rsidRPr="001942DA">
        <w:rPr>
          <w:rFonts w:ascii="Century" w:eastAsia="Times New Roman" w:hAnsi="Century" w:cs="Times New Roman"/>
          <w:b/>
          <w:bCs/>
          <w:smallCaps/>
          <w:color w:val="auto"/>
          <w:sz w:val="44"/>
          <w:szCs w:val="26"/>
          <w:lang w:eastAsia="en-US" w:bidi="ar-SA"/>
        </w:rPr>
        <w:t>&amp;</w:t>
      </w:r>
      <w:r w:rsidR="0092514B" w:rsidRPr="001942DA">
        <w:rPr>
          <w:rFonts w:ascii="Century" w:eastAsia="Times New Roman" w:hAnsi="Century" w:cs="Times New Roman"/>
          <w:b/>
          <w:bCs/>
          <w:smallCaps/>
          <w:color w:val="auto"/>
          <w:sz w:val="44"/>
          <w:szCs w:val="26"/>
          <w:lang w:eastAsia="en-US" w:bidi="ar-SA"/>
        </w:rPr>
        <w:t xml:space="preserve"> </w:t>
      </w:r>
      <w:r w:rsidR="00F0309C" w:rsidRPr="001942DA">
        <w:rPr>
          <w:rFonts w:ascii="Century" w:eastAsia="Times New Roman" w:hAnsi="Century" w:cs="Times New Roman"/>
          <w:b/>
          <w:bCs/>
          <w:smallCaps/>
          <w:color w:val="auto"/>
          <w:sz w:val="44"/>
          <w:szCs w:val="26"/>
          <w:lang w:eastAsia="en-US" w:bidi="ar-SA"/>
        </w:rPr>
        <w:t>Assembly Instructions</w:t>
      </w:r>
    </w:p>
    <w:p w14:paraId="270675E9" w14:textId="77777777" w:rsidR="00350C99" w:rsidRPr="00350C99" w:rsidRDefault="00350C99" w:rsidP="000A349D">
      <w:pPr>
        <w:autoSpaceDE w:val="0"/>
        <w:autoSpaceDN w:val="0"/>
        <w:adjustRightInd w:val="0"/>
        <w:spacing w:after="0" w:line="240" w:lineRule="auto"/>
        <w:jc w:val="both"/>
        <w:rPr>
          <w:rFonts w:ascii="Times New Roman" w:hAnsi="Times New Roman" w:cs="Times New Roman"/>
          <w:b/>
          <w:bCs/>
          <w:color w:val="auto"/>
          <w:sz w:val="24"/>
          <w:szCs w:val="24"/>
          <w:u w:val="single"/>
        </w:rPr>
      </w:pPr>
    </w:p>
    <w:p w14:paraId="3DE62F4E" w14:textId="77777777" w:rsidR="00350C99" w:rsidRPr="000A349D" w:rsidRDefault="000A349D" w:rsidP="000A349D">
      <w:pPr>
        <w:autoSpaceDE w:val="0"/>
        <w:autoSpaceDN w:val="0"/>
        <w:adjustRightInd w:val="0"/>
        <w:spacing w:after="0" w:line="240" w:lineRule="auto"/>
        <w:jc w:val="both"/>
        <w:rPr>
          <w:rFonts w:ascii="Times New Roman" w:hAnsi="Times New Roman" w:cs="Times New Roman"/>
          <w:b/>
          <w:bCs/>
          <w:color w:val="auto"/>
          <w:sz w:val="28"/>
          <w:szCs w:val="28"/>
        </w:rPr>
      </w:pPr>
      <w:r w:rsidRPr="000A349D">
        <w:rPr>
          <w:rFonts w:ascii="Times New Roman" w:hAnsi="Times New Roman" w:cs="Times New Roman"/>
          <w:b/>
          <w:bCs/>
          <w:color w:val="auto"/>
          <w:sz w:val="28"/>
          <w:szCs w:val="28"/>
          <w:u w:val="single"/>
        </w:rPr>
        <w:t>Objectives</w:t>
      </w:r>
      <w:r w:rsidRPr="000A349D">
        <w:rPr>
          <w:rFonts w:ascii="Times New Roman" w:hAnsi="Times New Roman" w:cs="Times New Roman"/>
          <w:b/>
          <w:bCs/>
          <w:color w:val="auto"/>
          <w:sz w:val="28"/>
          <w:szCs w:val="28"/>
        </w:rPr>
        <w:t>:</w:t>
      </w:r>
    </w:p>
    <w:p w14:paraId="32CEE7B6" w14:textId="7B6677C9" w:rsidR="00350C99" w:rsidRPr="001942DA" w:rsidRDefault="00350C99" w:rsidP="000A349D">
      <w:pPr>
        <w:keepNext/>
        <w:tabs>
          <w:tab w:val="left" w:pos="7560"/>
        </w:tabs>
        <w:autoSpaceDE w:val="0"/>
        <w:autoSpaceDN w:val="0"/>
        <w:adjustRightInd w:val="0"/>
        <w:spacing w:after="0" w:line="240" w:lineRule="auto"/>
        <w:jc w:val="both"/>
        <w:rPr>
          <w:rFonts w:ascii="Times New Roman" w:hAnsi="Times New Roman" w:cs="Times New Roman"/>
          <w:b/>
          <w:bCs/>
          <w:iCs/>
          <w:color w:val="auto"/>
          <w:sz w:val="14"/>
          <w:szCs w:val="24"/>
          <w:u w:val="single"/>
        </w:rPr>
      </w:pPr>
    </w:p>
    <w:p w14:paraId="1E3B7316" w14:textId="77777777" w:rsidR="00E410AF"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 xml:space="preserve">Defining Data </w:t>
      </w:r>
    </w:p>
    <w:p w14:paraId="33D4B697" w14:textId="77777777" w:rsidR="00DF2892"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 xml:space="preserve">Data Definition Statement </w:t>
      </w:r>
    </w:p>
    <w:p w14:paraId="425C6CC4" w14:textId="77777777" w:rsidR="00DF2892"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Data Initializations</w:t>
      </w:r>
    </w:p>
    <w:p w14:paraId="79F0A147" w14:textId="77777777" w:rsidR="00DF2892" w:rsidRDefault="00E410AF"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Multiple Initializations</w:t>
      </w:r>
    </w:p>
    <w:p w14:paraId="397E6FC8" w14:textId="1F6817DB" w:rsidR="00DD3A80" w:rsidRDefault="00E410AF" w:rsidP="001942DA">
      <w:pPr>
        <w:pStyle w:val="ListParagraph"/>
        <w:numPr>
          <w:ilvl w:val="0"/>
          <w:numId w:val="4"/>
        </w:numPr>
        <w:spacing w:after="0"/>
        <w:ind w:left="851" w:hanging="425"/>
        <w:rPr>
          <w:rFonts w:ascii="Times New Roman" w:hAnsi="Times New Roman" w:cs="Times New Roman"/>
          <w:color w:val="auto"/>
          <w:sz w:val="24"/>
        </w:rPr>
      </w:pPr>
      <w:r w:rsidRPr="00DF2892">
        <w:rPr>
          <w:rFonts w:ascii="Times New Roman" w:hAnsi="Times New Roman" w:cs="Times New Roman"/>
          <w:color w:val="auto"/>
          <w:sz w:val="24"/>
        </w:rPr>
        <w:t>String Initialization</w:t>
      </w:r>
    </w:p>
    <w:p w14:paraId="7767F828" w14:textId="0BA38512" w:rsidR="00DF2892" w:rsidRDefault="00DF2892" w:rsidP="001942DA">
      <w:pPr>
        <w:pStyle w:val="ListParagraph"/>
        <w:numPr>
          <w:ilvl w:val="0"/>
          <w:numId w:val="4"/>
        </w:numPr>
        <w:spacing w:after="0"/>
        <w:ind w:left="851" w:hanging="425"/>
        <w:rPr>
          <w:rFonts w:ascii="Times New Roman" w:hAnsi="Times New Roman" w:cs="Times New Roman"/>
          <w:color w:val="auto"/>
          <w:sz w:val="24"/>
        </w:rPr>
      </w:pPr>
      <w:r w:rsidRPr="00DF2892">
        <w:rPr>
          <w:rFonts w:ascii="Times New Roman" w:hAnsi="Times New Roman" w:cs="Times New Roman"/>
          <w:color w:val="auto"/>
          <w:sz w:val="24"/>
        </w:rPr>
        <w:t>Assembly language Instructions: MOV , ADD , SUB</w:t>
      </w:r>
    </w:p>
    <w:p w14:paraId="744B9F86" w14:textId="20A6709D" w:rsidR="00301F82" w:rsidRDefault="00301F82"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Sample Program</w:t>
      </w:r>
    </w:p>
    <w:p w14:paraId="3E6B92C9" w14:textId="45C12EC6" w:rsidR="006540A8" w:rsidRDefault="00301F82" w:rsidP="001942DA">
      <w:pPr>
        <w:pStyle w:val="ListParagraph"/>
        <w:numPr>
          <w:ilvl w:val="0"/>
          <w:numId w:val="4"/>
        </w:numPr>
        <w:spacing w:after="0"/>
        <w:ind w:left="851" w:hanging="425"/>
        <w:rPr>
          <w:rFonts w:ascii="Times New Roman" w:hAnsi="Times New Roman" w:cs="Times New Roman"/>
          <w:color w:val="auto"/>
          <w:sz w:val="24"/>
        </w:rPr>
      </w:pPr>
      <w:r>
        <w:rPr>
          <w:rFonts w:ascii="Times New Roman" w:hAnsi="Times New Roman" w:cs="Times New Roman"/>
          <w:color w:val="auto"/>
          <w:sz w:val="24"/>
        </w:rPr>
        <w:t>Exercise</w:t>
      </w:r>
    </w:p>
    <w:p w14:paraId="1F2C34E1" w14:textId="77777777" w:rsidR="0092514B" w:rsidRPr="001942DA" w:rsidRDefault="0092514B" w:rsidP="0092514B">
      <w:pPr>
        <w:pStyle w:val="ListParagraph"/>
        <w:spacing w:after="0"/>
        <w:ind w:left="360"/>
        <w:rPr>
          <w:rFonts w:ascii="Times New Roman" w:hAnsi="Times New Roman" w:cs="Times New Roman"/>
          <w:color w:val="auto"/>
          <w:sz w:val="16"/>
        </w:rPr>
      </w:pPr>
    </w:p>
    <w:p w14:paraId="76BD034F" w14:textId="5EE807E2" w:rsidR="006540A8" w:rsidRPr="006540A8" w:rsidRDefault="006540A8" w:rsidP="006540A8">
      <w:pPr>
        <w:spacing w:after="0"/>
        <w:rPr>
          <w:rFonts w:ascii="Times New Roman" w:hAnsi="Times New Roman" w:cs="Times New Roman"/>
          <w:b/>
          <w:color w:val="auto"/>
          <w:sz w:val="28"/>
          <w:u w:val="single"/>
        </w:rPr>
      </w:pPr>
      <w:r>
        <w:rPr>
          <w:rFonts w:ascii="Times New Roman" w:hAnsi="Times New Roman" w:cs="Times New Roman"/>
          <w:b/>
          <w:color w:val="auto"/>
          <w:sz w:val="28"/>
          <w:u w:val="single"/>
        </w:rPr>
        <w:t xml:space="preserve">Data Types: </w:t>
      </w:r>
    </w:p>
    <w:p w14:paraId="4C34E98F" w14:textId="77777777" w:rsidR="006540A8" w:rsidRPr="006540A8" w:rsidRDefault="006540A8" w:rsidP="00A961E4">
      <w:pPr>
        <w:spacing w:after="0"/>
        <w:jc w:val="both"/>
        <w:rPr>
          <w:rFonts w:ascii="Times New Roman" w:hAnsi="Times New Roman" w:cs="Times New Roman"/>
          <w:color w:val="auto"/>
          <w:sz w:val="24"/>
        </w:rPr>
      </w:pPr>
      <w:r w:rsidRPr="006540A8">
        <w:rPr>
          <w:rFonts w:ascii="Times New Roman" w:hAnsi="Times New Roman" w:cs="Times New Roman"/>
          <w:color w:val="auto"/>
          <w:sz w:val="24"/>
        </w:rPr>
        <w:t xml:space="preserve">MASM defines </w:t>
      </w:r>
      <w:r w:rsidRPr="006540A8">
        <w:rPr>
          <w:rFonts w:ascii="Times New Roman" w:hAnsi="Times New Roman" w:cs="Times New Roman"/>
          <w:b/>
          <w:color w:val="auto"/>
          <w:sz w:val="24"/>
        </w:rPr>
        <w:t>intrinsic data types</w:t>
      </w:r>
      <w:r w:rsidRPr="006540A8">
        <w:rPr>
          <w:rFonts w:ascii="Times New Roman" w:hAnsi="Times New Roman" w:cs="Times New Roman"/>
          <w:color w:val="auto"/>
          <w:sz w:val="24"/>
        </w:rPr>
        <w:t>, each of which describes a set of values that can be assigned to</w:t>
      </w:r>
    </w:p>
    <w:p w14:paraId="48DE5CE2" w14:textId="4518F428" w:rsidR="006540A8" w:rsidRPr="006540A8" w:rsidRDefault="006540A8" w:rsidP="001942DA">
      <w:pPr>
        <w:spacing w:after="0"/>
        <w:jc w:val="both"/>
        <w:rPr>
          <w:rFonts w:ascii="Times New Roman" w:hAnsi="Times New Roman" w:cs="Times New Roman"/>
          <w:color w:val="auto"/>
          <w:sz w:val="24"/>
        </w:rPr>
      </w:pPr>
      <w:r w:rsidRPr="006540A8">
        <w:rPr>
          <w:rFonts w:ascii="Times New Roman" w:hAnsi="Times New Roman" w:cs="Times New Roman"/>
          <w:color w:val="auto"/>
          <w:sz w:val="24"/>
        </w:rPr>
        <w:t>variables and expressions of the given type.</w:t>
      </w:r>
    </w:p>
    <w:p w14:paraId="159E29CA" w14:textId="77777777" w:rsidR="006540A8" w:rsidRPr="001942DA" w:rsidRDefault="006540A8" w:rsidP="006540A8">
      <w:pPr>
        <w:spacing w:after="0"/>
        <w:rPr>
          <w:rFonts w:ascii="Times New Roman" w:hAnsi="Times New Roman" w:cs="Times New Roman"/>
          <w:color w:val="auto"/>
          <w:sz w:val="14"/>
        </w:rPr>
      </w:pPr>
    </w:p>
    <w:p w14:paraId="2ECAF592" w14:textId="546E2093"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BYTE</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8-bit unsigned integer </w:t>
      </w:r>
    </w:p>
    <w:p w14:paraId="7A8A1C1A" w14:textId="1C0E1B65"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SBYTE</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8-bit signed integer. S stands for signed  </w:t>
      </w:r>
    </w:p>
    <w:p w14:paraId="014C371C" w14:textId="7A2AB1FE"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WORD</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16-bit unsigned integer </w:t>
      </w:r>
    </w:p>
    <w:p w14:paraId="45966805" w14:textId="0C866DCD"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SWORD</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16-bit signed integer  </w:t>
      </w:r>
    </w:p>
    <w:p w14:paraId="39C33AAB" w14:textId="4C713E29"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DWORD</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 xml:space="preserve">32-bit unsigned. D stands for double  </w:t>
      </w:r>
    </w:p>
    <w:p w14:paraId="11AE90E9" w14:textId="7A4C5F11" w:rsidR="006540A8" w:rsidRP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QWORD</w:t>
      </w:r>
      <w:r w:rsidRPr="006540A8">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64-bit integer. Q stands for quad</w:t>
      </w:r>
    </w:p>
    <w:p w14:paraId="3FEAEFE7" w14:textId="26DFD609" w:rsidR="006540A8" w:rsidRDefault="006540A8" w:rsidP="006540A8">
      <w:pPr>
        <w:spacing w:after="0"/>
        <w:rPr>
          <w:rFonts w:ascii="Times New Roman" w:hAnsi="Times New Roman" w:cs="Times New Roman"/>
          <w:color w:val="auto"/>
          <w:sz w:val="24"/>
        </w:rPr>
      </w:pPr>
      <w:r w:rsidRPr="006540A8">
        <w:rPr>
          <w:rFonts w:ascii="Times New Roman" w:hAnsi="Times New Roman" w:cs="Times New Roman"/>
          <w:b/>
          <w:color w:val="auto"/>
          <w:sz w:val="24"/>
        </w:rPr>
        <w:t>TBYTE</w:t>
      </w:r>
      <w:r>
        <w:rPr>
          <w:rFonts w:ascii="Times New Roman" w:hAnsi="Times New Roman" w:cs="Times New Roman"/>
          <w:color w:val="auto"/>
          <w:sz w:val="24"/>
        </w:rPr>
        <w:t xml:space="preserve">    </w:t>
      </w:r>
      <w:r>
        <w:rPr>
          <w:rFonts w:ascii="Times New Roman" w:hAnsi="Times New Roman" w:cs="Times New Roman"/>
          <w:color w:val="auto"/>
          <w:sz w:val="24"/>
        </w:rPr>
        <w:tab/>
      </w:r>
      <w:r>
        <w:rPr>
          <w:rFonts w:ascii="Times New Roman" w:hAnsi="Times New Roman" w:cs="Times New Roman"/>
          <w:color w:val="auto"/>
          <w:sz w:val="24"/>
        </w:rPr>
        <w:tab/>
      </w:r>
      <w:r w:rsidRPr="006540A8">
        <w:rPr>
          <w:rFonts w:ascii="Times New Roman" w:hAnsi="Times New Roman" w:cs="Times New Roman"/>
          <w:color w:val="auto"/>
          <w:sz w:val="24"/>
        </w:rPr>
        <w:t>80-bit integer. T stands for ten</w:t>
      </w:r>
    </w:p>
    <w:p w14:paraId="62E4BF22" w14:textId="77777777" w:rsidR="006540A8" w:rsidRPr="001942DA" w:rsidRDefault="006540A8" w:rsidP="006540A8">
      <w:pPr>
        <w:spacing w:after="0"/>
        <w:rPr>
          <w:rFonts w:ascii="Times New Roman" w:hAnsi="Times New Roman" w:cs="Times New Roman"/>
          <w:color w:val="auto"/>
          <w:sz w:val="12"/>
        </w:rPr>
      </w:pPr>
    </w:p>
    <w:p w14:paraId="77206BB7" w14:textId="77777777" w:rsidR="006540A8" w:rsidRPr="00A961E4" w:rsidRDefault="006540A8" w:rsidP="006540A8">
      <w:pPr>
        <w:spacing w:after="0"/>
        <w:rPr>
          <w:rFonts w:ascii="Times New Roman" w:hAnsi="Times New Roman" w:cs="Times New Roman"/>
          <w:b/>
          <w:color w:val="auto"/>
          <w:sz w:val="28"/>
          <w:u w:val="single"/>
        </w:rPr>
      </w:pPr>
      <w:r w:rsidRPr="00A961E4">
        <w:rPr>
          <w:rFonts w:ascii="Times New Roman" w:hAnsi="Times New Roman" w:cs="Times New Roman"/>
          <w:b/>
          <w:color w:val="auto"/>
          <w:sz w:val="28"/>
          <w:u w:val="single"/>
        </w:rPr>
        <w:t xml:space="preserve">Data definition statement: </w:t>
      </w:r>
    </w:p>
    <w:p w14:paraId="45B8C5AA" w14:textId="21696FC0" w:rsidR="006540A8" w:rsidRPr="006540A8" w:rsidRDefault="00A961E4" w:rsidP="00A961E4">
      <w:pPr>
        <w:spacing w:after="0"/>
        <w:jc w:val="both"/>
        <w:rPr>
          <w:rFonts w:ascii="Times New Roman" w:hAnsi="Times New Roman" w:cs="Times New Roman"/>
          <w:color w:val="auto"/>
          <w:sz w:val="24"/>
        </w:rPr>
      </w:pPr>
      <w:r>
        <w:rPr>
          <w:rFonts w:ascii="Times New Roman" w:hAnsi="Times New Roman" w:cs="Times New Roman"/>
          <w:color w:val="auto"/>
          <w:sz w:val="24"/>
        </w:rPr>
        <w:t xml:space="preserve"> </w:t>
      </w:r>
      <w:r w:rsidR="006540A8" w:rsidRPr="006540A8">
        <w:rPr>
          <w:rFonts w:ascii="Times New Roman" w:hAnsi="Times New Roman" w:cs="Times New Roman"/>
          <w:color w:val="auto"/>
          <w:sz w:val="24"/>
        </w:rPr>
        <w:t>A data definition statement sets aside storage in memory for a variable, with an optional name.</w:t>
      </w:r>
    </w:p>
    <w:p w14:paraId="5C83F036" w14:textId="77777777" w:rsidR="006540A8" w:rsidRPr="006540A8" w:rsidRDefault="006540A8" w:rsidP="00A961E4">
      <w:pPr>
        <w:spacing w:after="0"/>
        <w:jc w:val="both"/>
        <w:rPr>
          <w:rFonts w:ascii="Times New Roman" w:hAnsi="Times New Roman" w:cs="Times New Roman"/>
          <w:color w:val="auto"/>
          <w:sz w:val="24"/>
        </w:rPr>
      </w:pPr>
      <w:r w:rsidRPr="006540A8">
        <w:rPr>
          <w:rFonts w:ascii="Times New Roman" w:hAnsi="Times New Roman" w:cs="Times New Roman"/>
          <w:color w:val="auto"/>
          <w:sz w:val="24"/>
        </w:rPr>
        <w:t>Data definition statements create variables based on intrinsic data types.</w:t>
      </w:r>
    </w:p>
    <w:p w14:paraId="7C855C9B" w14:textId="4CA31F35" w:rsidR="006540A8" w:rsidRDefault="006540A8" w:rsidP="00A961E4">
      <w:pPr>
        <w:spacing w:after="0"/>
        <w:jc w:val="both"/>
        <w:rPr>
          <w:rFonts w:ascii="Times New Roman" w:hAnsi="Times New Roman" w:cs="Times New Roman"/>
          <w:color w:val="auto"/>
          <w:sz w:val="24"/>
        </w:rPr>
      </w:pPr>
      <w:r w:rsidRPr="006540A8">
        <w:rPr>
          <w:rFonts w:ascii="Times New Roman" w:hAnsi="Times New Roman" w:cs="Times New Roman"/>
          <w:color w:val="auto"/>
          <w:sz w:val="24"/>
        </w:rPr>
        <w:t>A data definition has the following syntax:</w:t>
      </w:r>
    </w:p>
    <w:p w14:paraId="64F0DAE9" w14:textId="77777777" w:rsidR="00A961E4" w:rsidRPr="001942DA" w:rsidRDefault="00A961E4" w:rsidP="00A961E4">
      <w:pPr>
        <w:spacing w:after="0"/>
        <w:jc w:val="both"/>
        <w:rPr>
          <w:rFonts w:ascii="Times New Roman" w:hAnsi="Times New Roman" w:cs="Times New Roman"/>
          <w:color w:val="auto"/>
          <w:sz w:val="14"/>
        </w:rPr>
      </w:pPr>
    </w:p>
    <w:p w14:paraId="070B0566" w14:textId="127B4460" w:rsidR="00A961E4" w:rsidRDefault="00A961E4" w:rsidP="00A961E4">
      <w:pPr>
        <w:spacing w:after="0"/>
        <w:jc w:val="center"/>
        <w:rPr>
          <w:rFonts w:ascii="Times New Roman" w:hAnsi="Times New Roman" w:cs="Times New Roman"/>
          <w:b/>
          <w:color w:val="auto"/>
          <w:sz w:val="24"/>
        </w:rPr>
      </w:pPr>
      <w:r w:rsidRPr="00A961E4">
        <w:rPr>
          <w:rFonts w:ascii="Times New Roman" w:hAnsi="Times New Roman" w:cs="Times New Roman"/>
          <w:b/>
          <w:color w:val="auto"/>
          <w:sz w:val="24"/>
        </w:rPr>
        <w:t xml:space="preserve">[name] directive initializer </w:t>
      </w:r>
      <w:proofErr w:type="gramStart"/>
      <w:r w:rsidRPr="00A961E4">
        <w:rPr>
          <w:rFonts w:ascii="Times New Roman" w:hAnsi="Times New Roman" w:cs="Times New Roman"/>
          <w:b/>
          <w:color w:val="auto"/>
          <w:sz w:val="24"/>
        </w:rPr>
        <w:t>[,initializer</w:t>
      </w:r>
      <w:proofErr w:type="gramEnd"/>
      <w:r w:rsidRPr="00A961E4">
        <w:rPr>
          <w:rFonts w:ascii="Times New Roman" w:hAnsi="Times New Roman" w:cs="Times New Roman"/>
          <w:b/>
          <w:color w:val="auto"/>
          <w:sz w:val="24"/>
        </w:rPr>
        <w:t>]...</w:t>
      </w:r>
    </w:p>
    <w:p w14:paraId="61FBE913" w14:textId="77777777" w:rsidR="006218F3" w:rsidRPr="001942DA" w:rsidRDefault="006218F3" w:rsidP="006218F3">
      <w:pPr>
        <w:spacing w:after="0"/>
        <w:rPr>
          <w:rFonts w:ascii="Times New Roman" w:hAnsi="Times New Roman" w:cs="Times New Roman"/>
          <w:b/>
          <w:color w:val="auto"/>
          <w:sz w:val="12"/>
        </w:rPr>
      </w:pPr>
    </w:p>
    <w:p w14:paraId="18296708" w14:textId="6140D341" w:rsid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b/>
          <w:color w:val="auto"/>
          <w:sz w:val="24"/>
        </w:rPr>
        <w:t xml:space="preserve">Initializer: </w:t>
      </w:r>
      <w:r w:rsidRPr="006218F3">
        <w:rPr>
          <w:rFonts w:ascii="Times New Roman" w:hAnsi="Times New Roman" w:cs="Times New Roman"/>
          <w:color w:val="auto"/>
          <w:sz w:val="24"/>
        </w:rPr>
        <w:t xml:space="preserve">At least one initializer is required in a data definition, even if it is zero. Additional initializers, if any, are separated by commas. For integer data types, initializer is an integer constant or expression matching the size of the variable’s type, such as BYTE or WORD. If you prefer to leave the variable uninitialized (assigned a random value), </w:t>
      </w:r>
      <w:proofErr w:type="gramStart"/>
      <w:r w:rsidRPr="006218F3">
        <w:rPr>
          <w:rFonts w:ascii="Times New Roman" w:hAnsi="Times New Roman" w:cs="Times New Roman"/>
          <w:color w:val="auto"/>
          <w:sz w:val="24"/>
        </w:rPr>
        <w:t>the ?</w:t>
      </w:r>
      <w:proofErr w:type="gramEnd"/>
      <w:r w:rsidRPr="006218F3">
        <w:rPr>
          <w:rFonts w:ascii="Times New Roman" w:hAnsi="Times New Roman" w:cs="Times New Roman"/>
          <w:color w:val="auto"/>
          <w:sz w:val="24"/>
        </w:rPr>
        <w:t xml:space="preserve"> symbol can be used as the initializer.</w:t>
      </w:r>
    </w:p>
    <w:p w14:paraId="0EF5548F" w14:textId="77777777" w:rsidR="006218F3" w:rsidRPr="001942DA" w:rsidRDefault="006218F3" w:rsidP="006218F3">
      <w:pPr>
        <w:spacing w:after="0"/>
        <w:jc w:val="both"/>
        <w:rPr>
          <w:rFonts w:ascii="Times New Roman" w:hAnsi="Times New Roman" w:cs="Times New Roman"/>
          <w:color w:val="auto"/>
        </w:rPr>
      </w:pPr>
    </w:p>
    <w:p w14:paraId="20723FE8" w14:textId="77777777" w:rsidR="006218F3" w:rsidRPr="006218F3" w:rsidRDefault="006218F3" w:rsidP="006218F3">
      <w:pPr>
        <w:spacing w:after="0"/>
        <w:jc w:val="both"/>
        <w:rPr>
          <w:rFonts w:ascii="Times New Roman" w:hAnsi="Times New Roman" w:cs="Times New Roman"/>
          <w:color w:val="auto"/>
          <w:sz w:val="24"/>
        </w:rPr>
      </w:pPr>
      <w:r w:rsidRPr="00D96DDD">
        <w:rPr>
          <w:rFonts w:ascii="Times New Roman" w:hAnsi="Times New Roman" w:cs="Times New Roman"/>
          <w:b/>
          <w:i/>
          <w:color w:val="auto"/>
          <w:sz w:val="24"/>
        </w:rPr>
        <w:t>Examples</w:t>
      </w:r>
      <w:r w:rsidRPr="006218F3">
        <w:rPr>
          <w:rFonts w:ascii="Times New Roman" w:hAnsi="Times New Roman" w:cs="Times New Roman"/>
          <w:color w:val="auto"/>
          <w:sz w:val="24"/>
        </w:rPr>
        <w:t xml:space="preserve">: </w:t>
      </w:r>
    </w:p>
    <w:p w14:paraId="5A0A6D0A" w14:textId="77777777" w:rsidR="006218F3" w:rsidRPr="001942DA" w:rsidRDefault="006218F3" w:rsidP="006218F3">
      <w:pPr>
        <w:spacing w:after="0"/>
        <w:jc w:val="both"/>
        <w:rPr>
          <w:rFonts w:ascii="Times New Roman" w:hAnsi="Times New Roman" w:cs="Times New Roman"/>
          <w:color w:val="auto"/>
          <w:sz w:val="26"/>
        </w:rPr>
      </w:pPr>
      <w:r w:rsidRPr="006218F3">
        <w:rPr>
          <w:rFonts w:ascii="Times New Roman" w:hAnsi="Times New Roman" w:cs="Times New Roman"/>
          <w:color w:val="auto"/>
          <w:sz w:val="24"/>
        </w:rPr>
        <w:t xml:space="preserve"> </w:t>
      </w:r>
    </w:p>
    <w:p w14:paraId="46EC37C7" w14:textId="248A0E45"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value1 </w:t>
      </w:r>
      <w:r w:rsidRPr="004749A2">
        <w:rPr>
          <w:rFonts w:ascii="Times New Roman" w:hAnsi="Times New Roman" w:cs="Times New Roman"/>
          <w:b/>
          <w:color w:val="auto"/>
          <w:sz w:val="24"/>
        </w:rPr>
        <w:t>BYTE</w:t>
      </w:r>
      <w:r>
        <w:rPr>
          <w:rFonts w:ascii="Times New Roman" w:hAnsi="Times New Roman" w:cs="Times New Roman"/>
          <w:color w:val="auto"/>
          <w:sz w:val="24"/>
        </w:rPr>
        <w:t xml:space="preserve"> 'A'   </w:t>
      </w:r>
      <w:r>
        <w:rPr>
          <w:rFonts w:ascii="Times New Roman" w:hAnsi="Times New Roman" w:cs="Times New Roman"/>
          <w:color w:val="auto"/>
          <w:sz w:val="24"/>
        </w:rPr>
        <w:tab/>
      </w:r>
      <w:r w:rsidR="009638CE">
        <w:rPr>
          <w:rFonts w:ascii="Times New Roman" w:hAnsi="Times New Roman" w:cs="Times New Roman"/>
          <w:color w:val="auto"/>
          <w:sz w:val="24"/>
        </w:rPr>
        <w:tab/>
      </w:r>
      <w:r w:rsidR="009638CE">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character constant  </w:t>
      </w:r>
    </w:p>
    <w:p w14:paraId="0D2C5FC8" w14:textId="55269190"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value2 </w:t>
      </w:r>
      <w:r w:rsidRPr="004749A2">
        <w:rPr>
          <w:rFonts w:ascii="Times New Roman" w:hAnsi="Times New Roman" w:cs="Times New Roman"/>
          <w:b/>
          <w:color w:val="auto"/>
          <w:sz w:val="24"/>
        </w:rPr>
        <w:t>BYTE</w:t>
      </w:r>
      <w:r>
        <w:rPr>
          <w:rFonts w:ascii="Times New Roman" w:hAnsi="Times New Roman" w:cs="Times New Roman"/>
          <w:color w:val="auto"/>
          <w:sz w:val="24"/>
        </w:rPr>
        <w:t xml:space="preserve"> </w:t>
      </w:r>
      <w:proofErr w:type="gramStart"/>
      <w:r>
        <w:rPr>
          <w:rFonts w:ascii="Times New Roman" w:hAnsi="Times New Roman" w:cs="Times New Roman"/>
          <w:color w:val="auto"/>
          <w:sz w:val="24"/>
        </w:rPr>
        <w:t xml:space="preserve">0  </w:t>
      </w:r>
      <w:r>
        <w:rPr>
          <w:rFonts w:ascii="Times New Roman" w:hAnsi="Times New Roman" w:cs="Times New Roman"/>
          <w:color w:val="auto"/>
          <w:sz w:val="24"/>
        </w:rPr>
        <w:tab/>
      </w:r>
      <w:proofErr w:type="gramEnd"/>
      <w:r w:rsidR="009638CE">
        <w:rPr>
          <w:rFonts w:ascii="Times New Roman" w:hAnsi="Times New Roman" w:cs="Times New Roman"/>
          <w:color w:val="auto"/>
          <w:sz w:val="24"/>
        </w:rPr>
        <w:tab/>
      </w:r>
      <w:r w:rsidR="009638CE">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smallest unsigned byte  </w:t>
      </w:r>
    </w:p>
    <w:p w14:paraId="4C38D05A" w14:textId="12622C6E"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 xml:space="preserve">value3 </w:t>
      </w:r>
      <w:r w:rsidRPr="004749A2">
        <w:rPr>
          <w:rFonts w:ascii="Times New Roman" w:hAnsi="Times New Roman" w:cs="Times New Roman"/>
          <w:b/>
          <w:color w:val="auto"/>
          <w:sz w:val="24"/>
        </w:rPr>
        <w:t>BYTE</w:t>
      </w:r>
      <w:r w:rsidRPr="006218F3">
        <w:rPr>
          <w:rFonts w:ascii="Times New Roman" w:hAnsi="Times New Roman" w:cs="Times New Roman"/>
          <w:color w:val="auto"/>
          <w:sz w:val="24"/>
        </w:rPr>
        <w:t xml:space="preserve"> </w:t>
      </w:r>
      <w:proofErr w:type="gramStart"/>
      <w:r w:rsidRPr="006218F3">
        <w:rPr>
          <w:rFonts w:ascii="Times New Roman" w:hAnsi="Times New Roman" w:cs="Times New Roman"/>
          <w:color w:val="auto"/>
          <w:sz w:val="24"/>
        </w:rPr>
        <w:t xml:space="preserve">255  </w:t>
      </w:r>
      <w:r>
        <w:rPr>
          <w:rFonts w:ascii="Times New Roman" w:hAnsi="Times New Roman" w:cs="Times New Roman"/>
          <w:color w:val="auto"/>
          <w:sz w:val="24"/>
        </w:rPr>
        <w:tab/>
      </w:r>
      <w:proofErr w:type="gramEnd"/>
      <w:r>
        <w:rPr>
          <w:rFonts w:ascii="Times New Roman" w:hAnsi="Times New Roman" w:cs="Times New Roman"/>
          <w:color w:val="auto"/>
          <w:sz w:val="24"/>
        </w:rPr>
        <w:tab/>
      </w:r>
      <w:r w:rsidR="009638CE">
        <w:rPr>
          <w:rFonts w:ascii="Times New Roman" w:hAnsi="Times New Roman" w:cs="Times New Roman"/>
          <w:color w:val="auto"/>
          <w:sz w:val="24"/>
        </w:rPr>
        <w:tab/>
      </w:r>
      <w:r w:rsidR="009638CE">
        <w:rPr>
          <w:rFonts w:ascii="Times New Roman" w:hAnsi="Times New Roman" w:cs="Times New Roman"/>
          <w:color w:val="auto"/>
          <w:sz w:val="24"/>
        </w:rPr>
        <w:tab/>
      </w:r>
      <w:r w:rsidRPr="006218F3">
        <w:rPr>
          <w:rFonts w:ascii="Times New Roman" w:hAnsi="Times New Roman" w:cs="Times New Roman"/>
          <w:color w:val="auto"/>
          <w:sz w:val="24"/>
        </w:rPr>
        <w:t xml:space="preserve">; largest unsigned byte  </w:t>
      </w:r>
    </w:p>
    <w:p w14:paraId="5806C51B" w14:textId="3A4766B4"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value4 </w:t>
      </w:r>
      <w:r w:rsidRPr="004749A2">
        <w:rPr>
          <w:rFonts w:ascii="Times New Roman" w:hAnsi="Times New Roman" w:cs="Times New Roman"/>
          <w:b/>
          <w:color w:val="auto"/>
          <w:sz w:val="24"/>
        </w:rPr>
        <w:t>SBYTE</w:t>
      </w:r>
      <w:r>
        <w:rPr>
          <w:rFonts w:ascii="Times New Roman" w:hAnsi="Times New Roman" w:cs="Times New Roman"/>
          <w:color w:val="auto"/>
          <w:sz w:val="24"/>
        </w:rPr>
        <w:t xml:space="preserve"> −128   </w:t>
      </w: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smallest signed byte  </w:t>
      </w:r>
    </w:p>
    <w:p w14:paraId="6E9D6E42" w14:textId="10D1A94B" w:rsidR="006218F3" w:rsidRPr="006218F3" w:rsidRDefault="006218F3" w:rsidP="006218F3">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value5 </w:t>
      </w:r>
      <w:r w:rsidRPr="004749A2">
        <w:rPr>
          <w:rFonts w:ascii="Times New Roman" w:hAnsi="Times New Roman" w:cs="Times New Roman"/>
          <w:b/>
          <w:color w:val="auto"/>
          <w:sz w:val="24"/>
        </w:rPr>
        <w:t>SBYTE</w:t>
      </w:r>
      <w:r>
        <w:rPr>
          <w:rFonts w:ascii="Times New Roman" w:hAnsi="Times New Roman" w:cs="Times New Roman"/>
          <w:color w:val="auto"/>
          <w:sz w:val="24"/>
        </w:rPr>
        <w:t xml:space="preserve"> +127   </w:t>
      </w: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r w:rsidRPr="006218F3">
        <w:rPr>
          <w:rFonts w:ascii="Times New Roman" w:hAnsi="Times New Roman" w:cs="Times New Roman"/>
          <w:color w:val="auto"/>
          <w:sz w:val="24"/>
        </w:rPr>
        <w:t xml:space="preserve">; largest signed byte  </w:t>
      </w:r>
    </w:p>
    <w:p w14:paraId="7DFF892D" w14:textId="6E92CD0F"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greet</w:t>
      </w:r>
      <w:r>
        <w:rPr>
          <w:rFonts w:ascii="Times New Roman" w:hAnsi="Times New Roman" w:cs="Times New Roman"/>
          <w:color w:val="auto"/>
          <w:sz w:val="24"/>
        </w:rPr>
        <w:t xml:space="preserve">ing1 </w:t>
      </w:r>
      <w:r w:rsidRPr="004749A2">
        <w:rPr>
          <w:rFonts w:ascii="Times New Roman" w:hAnsi="Times New Roman" w:cs="Times New Roman"/>
          <w:b/>
          <w:color w:val="auto"/>
          <w:sz w:val="24"/>
        </w:rPr>
        <w:t>BYTE</w:t>
      </w:r>
      <w:r>
        <w:rPr>
          <w:rFonts w:ascii="Times New Roman" w:hAnsi="Times New Roman" w:cs="Times New Roman"/>
          <w:color w:val="auto"/>
          <w:sz w:val="24"/>
        </w:rPr>
        <w:t xml:space="preserve"> "Good afternoon”, 0 </w:t>
      </w:r>
      <w:r>
        <w:rPr>
          <w:rFonts w:ascii="Times New Roman" w:hAnsi="Times New Roman" w:cs="Times New Roman"/>
          <w:color w:val="auto"/>
          <w:sz w:val="24"/>
        </w:rPr>
        <w:tab/>
      </w:r>
      <w:r w:rsidRPr="006218F3">
        <w:rPr>
          <w:rFonts w:ascii="Times New Roman" w:hAnsi="Times New Roman" w:cs="Times New Roman"/>
          <w:color w:val="auto"/>
          <w:sz w:val="24"/>
        </w:rPr>
        <w:t xml:space="preserve">; String constant </w:t>
      </w:r>
    </w:p>
    <w:p w14:paraId="62F1ED93" w14:textId="49786DAF"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 xml:space="preserve">greeting2 </w:t>
      </w:r>
      <w:r w:rsidRPr="004749A2">
        <w:rPr>
          <w:rFonts w:ascii="Times New Roman" w:hAnsi="Times New Roman" w:cs="Times New Roman"/>
          <w:b/>
          <w:color w:val="auto"/>
          <w:sz w:val="24"/>
        </w:rPr>
        <w:t>BYTE</w:t>
      </w:r>
      <w:r w:rsidRPr="006218F3">
        <w:rPr>
          <w:rFonts w:ascii="Times New Roman" w:hAnsi="Times New Roman" w:cs="Times New Roman"/>
          <w:color w:val="auto"/>
          <w:sz w:val="24"/>
        </w:rPr>
        <w:t xml:space="preserve"> 'Good night</w:t>
      </w:r>
      <w:proofErr w:type="gramStart"/>
      <w:r w:rsidRPr="006218F3">
        <w:rPr>
          <w:rFonts w:ascii="Times New Roman" w:hAnsi="Times New Roman" w:cs="Times New Roman"/>
          <w:color w:val="auto"/>
          <w:sz w:val="24"/>
        </w:rPr>
        <w:t xml:space="preserve">'  </w:t>
      </w:r>
      <w:r w:rsidR="00987032">
        <w:rPr>
          <w:rFonts w:ascii="Times New Roman" w:hAnsi="Times New Roman" w:cs="Times New Roman"/>
          <w:color w:val="auto"/>
          <w:sz w:val="24"/>
        </w:rPr>
        <w:tab/>
      </w:r>
      <w:proofErr w:type="gramEnd"/>
      <w:r w:rsidR="00987032">
        <w:rPr>
          <w:rFonts w:ascii="Times New Roman" w:hAnsi="Times New Roman" w:cs="Times New Roman"/>
          <w:color w:val="auto"/>
          <w:sz w:val="24"/>
        </w:rPr>
        <w:tab/>
      </w:r>
      <w:r w:rsidRPr="006218F3">
        <w:rPr>
          <w:rFonts w:ascii="Times New Roman" w:hAnsi="Times New Roman" w:cs="Times New Roman"/>
          <w:color w:val="auto"/>
          <w:sz w:val="24"/>
        </w:rPr>
        <w:t xml:space="preserve">; String constant </w:t>
      </w:r>
    </w:p>
    <w:p w14:paraId="76115271" w14:textId="5B507D93" w:rsidR="00D96DDD"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 xml:space="preserve">greeting1 </w:t>
      </w:r>
      <w:r w:rsidRPr="004749A2">
        <w:rPr>
          <w:rFonts w:ascii="Times New Roman" w:hAnsi="Times New Roman" w:cs="Times New Roman"/>
          <w:b/>
          <w:color w:val="auto"/>
          <w:sz w:val="24"/>
        </w:rPr>
        <w:t>BYTE</w:t>
      </w:r>
      <w:r w:rsidRPr="006218F3">
        <w:rPr>
          <w:rFonts w:ascii="Times New Roman" w:hAnsi="Times New Roman" w:cs="Times New Roman"/>
          <w:color w:val="auto"/>
          <w:sz w:val="24"/>
        </w:rPr>
        <w:t xml:space="preserve"> '</w:t>
      </w:r>
      <w:proofErr w:type="spellStart"/>
      <w:r w:rsidRPr="006218F3">
        <w:rPr>
          <w:rFonts w:ascii="Times New Roman" w:hAnsi="Times New Roman" w:cs="Times New Roman"/>
          <w:color w:val="auto"/>
          <w:sz w:val="24"/>
        </w:rPr>
        <w:t>G','o','o','d</w:t>
      </w:r>
      <w:proofErr w:type="spellEnd"/>
      <w:proofErr w:type="gramStart"/>
      <w:r w:rsidRPr="006218F3">
        <w:rPr>
          <w:rFonts w:ascii="Times New Roman" w:hAnsi="Times New Roman" w:cs="Times New Roman"/>
          <w:color w:val="auto"/>
          <w:sz w:val="24"/>
        </w:rPr>
        <w:t xml:space="preserve">'  </w:t>
      </w:r>
      <w:r w:rsidR="00987032">
        <w:rPr>
          <w:rFonts w:ascii="Times New Roman" w:hAnsi="Times New Roman" w:cs="Times New Roman"/>
          <w:color w:val="auto"/>
          <w:sz w:val="24"/>
        </w:rPr>
        <w:tab/>
      </w:r>
      <w:proofErr w:type="gramEnd"/>
      <w:r w:rsidR="00987032">
        <w:rPr>
          <w:rFonts w:ascii="Times New Roman" w:hAnsi="Times New Roman" w:cs="Times New Roman"/>
          <w:color w:val="auto"/>
          <w:sz w:val="24"/>
        </w:rPr>
        <w:tab/>
      </w:r>
      <w:r w:rsidR="00987032">
        <w:rPr>
          <w:rFonts w:ascii="Times New Roman" w:hAnsi="Times New Roman" w:cs="Times New Roman"/>
          <w:color w:val="auto"/>
          <w:sz w:val="24"/>
        </w:rPr>
        <w:tab/>
      </w:r>
      <w:r w:rsidRPr="006218F3">
        <w:rPr>
          <w:rFonts w:ascii="Times New Roman" w:hAnsi="Times New Roman" w:cs="Times New Roman"/>
          <w:color w:val="auto"/>
          <w:sz w:val="24"/>
        </w:rPr>
        <w:t xml:space="preserve">; String constant </w:t>
      </w:r>
    </w:p>
    <w:p w14:paraId="38E7B7DC" w14:textId="06B8C567"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lastRenderedPageBreak/>
        <w:t>The hexadecimal codes 0Dh and 0Ah are alternately called CR/LF (carriage-return line-feed)</w:t>
      </w:r>
      <w:r w:rsidR="001942DA">
        <w:rPr>
          <w:rFonts w:ascii="Times New Roman" w:hAnsi="Times New Roman" w:cs="Times New Roman"/>
          <w:color w:val="auto"/>
          <w:sz w:val="24"/>
        </w:rPr>
        <w:t xml:space="preserve"> </w:t>
      </w:r>
      <w:r w:rsidRPr="006218F3">
        <w:rPr>
          <w:rFonts w:ascii="Times New Roman" w:hAnsi="Times New Roman" w:cs="Times New Roman"/>
          <w:color w:val="auto"/>
          <w:sz w:val="24"/>
        </w:rPr>
        <w:t xml:space="preserve">or end-of-line characters. </w:t>
      </w:r>
    </w:p>
    <w:p w14:paraId="2C853F20" w14:textId="77777777" w:rsidR="006218F3" w:rsidRPr="006218F3" w:rsidRDefault="006218F3" w:rsidP="006218F3">
      <w:pPr>
        <w:spacing w:after="0"/>
        <w:jc w:val="both"/>
        <w:rPr>
          <w:rFonts w:ascii="Times New Roman" w:hAnsi="Times New Roman" w:cs="Times New Roman"/>
          <w:color w:val="auto"/>
          <w:sz w:val="24"/>
        </w:rPr>
      </w:pPr>
    </w:p>
    <w:p w14:paraId="269151BE" w14:textId="65624816"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list BYTE 10,20,30,</w:t>
      </w:r>
      <w:proofErr w:type="gramStart"/>
      <w:r w:rsidRPr="006218F3">
        <w:rPr>
          <w:rFonts w:ascii="Times New Roman" w:hAnsi="Times New Roman" w:cs="Times New Roman"/>
          <w:color w:val="auto"/>
          <w:sz w:val="24"/>
        </w:rPr>
        <w:t xml:space="preserve">40  </w:t>
      </w:r>
      <w:r w:rsidR="004749A2">
        <w:rPr>
          <w:rFonts w:ascii="Times New Roman" w:hAnsi="Times New Roman" w:cs="Times New Roman"/>
          <w:color w:val="auto"/>
          <w:sz w:val="24"/>
        </w:rPr>
        <w:tab/>
      </w:r>
      <w:proofErr w:type="gramEnd"/>
      <w:r w:rsidR="004749A2">
        <w:rPr>
          <w:rFonts w:ascii="Times New Roman" w:hAnsi="Times New Roman" w:cs="Times New Roman"/>
          <w:color w:val="auto"/>
          <w:sz w:val="24"/>
        </w:rPr>
        <w:tab/>
      </w:r>
      <w:r w:rsidR="004749A2">
        <w:rPr>
          <w:rFonts w:ascii="Times New Roman" w:hAnsi="Times New Roman" w:cs="Times New Roman"/>
          <w:color w:val="auto"/>
          <w:sz w:val="24"/>
        </w:rPr>
        <w:tab/>
      </w:r>
      <w:r w:rsidRPr="006218F3">
        <w:rPr>
          <w:rFonts w:ascii="Times New Roman" w:hAnsi="Times New Roman" w:cs="Times New Roman"/>
          <w:color w:val="auto"/>
          <w:sz w:val="24"/>
        </w:rPr>
        <w:t xml:space="preserve">; Multiple initializers </w:t>
      </w:r>
    </w:p>
    <w:p w14:paraId="067451E2" w14:textId="77777777" w:rsidR="004749A2" w:rsidRDefault="004749A2" w:rsidP="006218F3">
      <w:pPr>
        <w:spacing w:after="0"/>
        <w:jc w:val="both"/>
        <w:rPr>
          <w:rFonts w:ascii="Times New Roman" w:hAnsi="Times New Roman" w:cs="Times New Roman"/>
          <w:color w:val="auto"/>
          <w:sz w:val="24"/>
        </w:rPr>
      </w:pPr>
    </w:p>
    <w:p w14:paraId="2FF9A890" w14:textId="77777777"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 xml:space="preserve">Note: A question mark (?) initializer leaves the variable uninitialized, implying it will be assigned a </w:t>
      </w:r>
    </w:p>
    <w:p w14:paraId="17C45B2E" w14:textId="77777777" w:rsidR="006218F3" w:rsidRP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value at runtime:</w:t>
      </w:r>
    </w:p>
    <w:p w14:paraId="62EAB665" w14:textId="77777777" w:rsidR="006218F3" w:rsidRPr="006218F3" w:rsidRDefault="006218F3" w:rsidP="006218F3">
      <w:pPr>
        <w:spacing w:after="0"/>
        <w:jc w:val="both"/>
        <w:rPr>
          <w:rFonts w:ascii="Times New Roman" w:hAnsi="Times New Roman" w:cs="Times New Roman"/>
          <w:color w:val="auto"/>
          <w:sz w:val="24"/>
        </w:rPr>
      </w:pPr>
    </w:p>
    <w:p w14:paraId="74B9B3A9" w14:textId="616433DB" w:rsidR="006218F3" w:rsidRDefault="006218F3" w:rsidP="006218F3">
      <w:pPr>
        <w:spacing w:after="0"/>
        <w:jc w:val="both"/>
        <w:rPr>
          <w:rFonts w:ascii="Times New Roman" w:hAnsi="Times New Roman" w:cs="Times New Roman"/>
          <w:color w:val="auto"/>
          <w:sz w:val="24"/>
        </w:rPr>
      </w:pPr>
      <w:r w:rsidRPr="006218F3">
        <w:rPr>
          <w:rFonts w:ascii="Times New Roman" w:hAnsi="Times New Roman" w:cs="Times New Roman"/>
          <w:color w:val="auto"/>
          <w:sz w:val="24"/>
        </w:rPr>
        <w:t xml:space="preserve">value6 </w:t>
      </w:r>
      <w:proofErr w:type="gramStart"/>
      <w:r w:rsidRPr="006218F3">
        <w:rPr>
          <w:rFonts w:ascii="Times New Roman" w:hAnsi="Times New Roman" w:cs="Times New Roman"/>
          <w:color w:val="auto"/>
          <w:sz w:val="24"/>
        </w:rPr>
        <w:t>BYTE ?</w:t>
      </w:r>
      <w:proofErr w:type="gramEnd"/>
    </w:p>
    <w:p w14:paraId="1194C0C0" w14:textId="77777777" w:rsidR="00D96DDD" w:rsidRDefault="00D96DDD" w:rsidP="006218F3">
      <w:pPr>
        <w:spacing w:after="0"/>
        <w:jc w:val="both"/>
        <w:rPr>
          <w:rFonts w:ascii="Times New Roman" w:hAnsi="Times New Roman" w:cs="Times New Roman"/>
          <w:color w:val="auto"/>
          <w:sz w:val="24"/>
        </w:rPr>
      </w:pPr>
    </w:p>
    <w:p w14:paraId="6C6A83F8" w14:textId="77777777" w:rsidR="00D96DDD" w:rsidRPr="002F0639" w:rsidRDefault="00D96DDD" w:rsidP="00D96DDD">
      <w:pPr>
        <w:spacing w:after="0"/>
        <w:jc w:val="both"/>
        <w:rPr>
          <w:rFonts w:ascii="Times New Roman" w:hAnsi="Times New Roman" w:cs="Times New Roman"/>
          <w:b/>
          <w:color w:val="auto"/>
          <w:sz w:val="28"/>
          <w:u w:val="single"/>
        </w:rPr>
      </w:pPr>
      <w:r w:rsidRPr="002F0639">
        <w:rPr>
          <w:rFonts w:ascii="Times New Roman" w:hAnsi="Times New Roman" w:cs="Times New Roman"/>
          <w:b/>
          <w:color w:val="auto"/>
          <w:sz w:val="28"/>
          <w:u w:val="single"/>
        </w:rPr>
        <w:t>DUP Operator</w:t>
      </w:r>
    </w:p>
    <w:p w14:paraId="70B96E39" w14:textId="03A45CAC" w:rsidR="00D96DDD" w:rsidRDefault="00D96DDD" w:rsidP="00D96DDD">
      <w:pPr>
        <w:spacing w:after="0"/>
        <w:jc w:val="both"/>
        <w:rPr>
          <w:rFonts w:ascii="Times New Roman" w:hAnsi="Times New Roman" w:cs="Times New Roman"/>
          <w:color w:val="auto"/>
          <w:sz w:val="24"/>
        </w:rPr>
      </w:pPr>
      <w:r w:rsidRPr="00D96DDD">
        <w:rPr>
          <w:rFonts w:ascii="Times New Roman" w:hAnsi="Times New Roman" w:cs="Times New Roman"/>
          <w:color w:val="auto"/>
          <w:sz w:val="24"/>
        </w:rPr>
        <w:t>The DUP operator allocates storage for multiple data items, u</w:t>
      </w:r>
      <w:r>
        <w:rPr>
          <w:rFonts w:ascii="Times New Roman" w:hAnsi="Times New Roman" w:cs="Times New Roman"/>
          <w:color w:val="auto"/>
          <w:sz w:val="24"/>
        </w:rPr>
        <w:t xml:space="preserve">sing a constant expression as a </w:t>
      </w:r>
      <w:r w:rsidRPr="00D96DDD">
        <w:rPr>
          <w:rFonts w:ascii="Times New Roman" w:hAnsi="Times New Roman" w:cs="Times New Roman"/>
          <w:color w:val="auto"/>
          <w:sz w:val="24"/>
        </w:rPr>
        <w:t>counter. It is particularly useful when allocating space for a string</w:t>
      </w:r>
      <w:r>
        <w:rPr>
          <w:rFonts w:ascii="Times New Roman" w:hAnsi="Times New Roman" w:cs="Times New Roman"/>
          <w:color w:val="auto"/>
          <w:sz w:val="24"/>
        </w:rPr>
        <w:t xml:space="preserve"> or array, and can be used with </w:t>
      </w:r>
      <w:r w:rsidRPr="00D96DDD">
        <w:rPr>
          <w:rFonts w:ascii="Times New Roman" w:hAnsi="Times New Roman" w:cs="Times New Roman"/>
          <w:color w:val="auto"/>
          <w:sz w:val="24"/>
        </w:rPr>
        <w:t>initialized or uninitialized data.</w:t>
      </w:r>
    </w:p>
    <w:p w14:paraId="5383ED9A" w14:textId="77777777" w:rsidR="005853F8" w:rsidRPr="005853F8" w:rsidRDefault="005853F8" w:rsidP="00D96DDD">
      <w:pPr>
        <w:spacing w:after="0"/>
        <w:jc w:val="both"/>
        <w:rPr>
          <w:rFonts w:ascii="Times New Roman" w:hAnsi="Times New Roman" w:cs="Times New Roman"/>
          <w:color w:val="auto"/>
          <w:sz w:val="14"/>
        </w:rPr>
      </w:pPr>
    </w:p>
    <w:p w14:paraId="66EE1E1E" w14:textId="77777777" w:rsidR="00D96DDD" w:rsidRPr="00D96DDD" w:rsidRDefault="00D96DDD" w:rsidP="00D96DDD">
      <w:pPr>
        <w:spacing w:after="0"/>
        <w:jc w:val="both"/>
        <w:rPr>
          <w:rFonts w:ascii="Times New Roman" w:hAnsi="Times New Roman" w:cs="Times New Roman"/>
          <w:b/>
          <w:i/>
          <w:color w:val="auto"/>
          <w:sz w:val="24"/>
        </w:rPr>
      </w:pPr>
      <w:r w:rsidRPr="00D96DDD">
        <w:rPr>
          <w:rFonts w:ascii="Times New Roman" w:hAnsi="Times New Roman" w:cs="Times New Roman"/>
          <w:b/>
          <w:i/>
          <w:color w:val="auto"/>
          <w:sz w:val="24"/>
        </w:rPr>
        <w:t>Examples:</w:t>
      </w:r>
    </w:p>
    <w:p w14:paraId="037660C4" w14:textId="596401BF" w:rsidR="00D96DDD" w:rsidRPr="00D96DDD" w:rsidRDefault="00D96DDD" w:rsidP="00D96DDD">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v1 BYTE 20 </w:t>
      </w:r>
      <w:proofErr w:type="gramStart"/>
      <w:r>
        <w:rPr>
          <w:rFonts w:ascii="Times New Roman" w:hAnsi="Times New Roman" w:cs="Times New Roman"/>
          <w:color w:val="auto"/>
          <w:sz w:val="24"/>
        </w:rPr>
        <w:t>DUP(</w:t>
      </w:r>
      <w:proofErr w:type="gramEnd"/>
      <w:r>
        <w:rPr>
          <w:rFonts w:ascii="Times New Roman" w:hAnsi="Times New Roman" w:cs="Times New Roman"/>
          <w:color w:val="auto"/>
          <w:sz w:val="24"/>
        </w:rPr>
        <w:t xml:space="preserve">0)  </w:t>
      </w:r>
      <w:r>
        <w:rPr>
          <w:rFonts w:ascii="Times New Roman" w:hAnsi="Times New Roman" w:cs="Times New Roman"/>
          <w:color w:val="auto"/>
          <w:sz w:val="24"/>
        </w:rPr>
        <w:tab/>
        <w:t xml:space="preserve"> </w:t>
      </w:r>
      <w:r>
        <w:rPr>
          <w:rFonts w:ascii="Times New Roman" w:hAnsi="Times New Roman" w:cs="Times New Roman"/>
          <w:color w:val="auto"/>
          <w:sz w:val="24"/>
        </w:rPr>
        <w:tab/>
      </w:r>
      <w:r w:rsidRPr="00D96DDD">
        <w:rPr>
          <w:rFonts w:ascii="Times New Roman" w:hAnsi="Times New Roman" w:cs="Times New Roman"/>
          <w:color w:val="auto"/>
          <w:sz w:val="24"/>
        </w:rPr>
        <w:t xml:space="preserve">; 20 bytes, all equal to zero </w:t>
      </w:r>
    </w:p>
    <w:p w14:paraId="75264C4B" w14:textId="5B773D33" w:rsidR="00D96DDD" w:rsidRPr="00D96DDD" w:rsidRDefault="00D96DDD" w:rsidP="00D96DDD">
      <w:pPr>
        <w:spacing w:after="0"/>
        <w:jc w:val="both"/>
        <w:rPr>
          <w:rFonts w:ascii="Times New Roman" w:hAnsi="Times New Roman" w:cs="Times New Roman"/>
          <w:color w:val="auto"/>
          <w:sz w:val="24"/>
        </w:rPr>
      </w:pPr>
      <w:r>
        <w:rPr>
          <w:rFonts w:ascii="Times New Roman" w:hAnsi="Times New Roman" w:cs="Times New Roman"/>
          <w:color w:val="auto"/>
          <w:sz w:val="24"/>
        </w:rPr>
        <w:t xml:space="preserve">v2 BYTE 20 DUP(?)   </w:t>
      </w:r>
      <w:r>
        <w:rPr>
          <w:rFonts w:ascii="Times New Roman" w:hAnsi="Times New Roman" w:cs="Times New Roman"/>
          <w:color w:val="auto"/>
          <w:sz w:val="24"/>
        </w:rPr>
        <w:tab/>
      </w:r>
      <w:r>
        <w:rPr>
          <w:rFonts w:ascii="Times New Roman" w:hAnsi="Times New Roman" w:cs="Times New Roman"/>
          <w:color w:val="auto"/>
          <w:sz w:val="24"/>
        </w:rPr>
        <w:tab/>
      </w:r>
      <w:r w:rsidRPr="00D96DDD">
        <w:rPr>
          <w:rFonts w:ascii="Times New Roman" w:hAnsi="Times New Roman" w:cs="Times New Roman"/>
          <w:color w:val="auto"/>
          <w:sz w:val="24"/>
        </w:rPr>
        <w:t xml:space="preserve">; 20 bytes, uninitialized </w:t>
      </w:r>
    </w:p>
    <w:p w14:paraId="12B3376E" w14:textId="13F56EAE" w:rsidR="00D96DDD" w:rsidRDefault="00D96DDD" w:rsidP="00D96DDD">
      <w:pPr>
        <w:spacing w:after="0"/>
        <w:jc w:val="both"/>
        <w:rPr>
          <w:rFonts w:ascii="Times New Roman" w:hAnsi="Times New Roman" w:cs="Times New Roman"/>
          <w:color w:val="auto"/>
          <w:sz w:val="24"/>
        </w:rPr>
      </w:pPr>
      <w:r w:rsidRPr="00D96DDD">
        <w:rPr>
          <w:rFonts w:ascii="Times New Roman" w:hAnsi="Times New Roman" w:cs="Times New Roman"/>
          <w:color w:val="auto"/>
          <w:sz w:val="24"/>
        </w:rPr>
        <w:t xml:space="preserve">v3 BYTE 4 DUP("STACK") </w:t>
      </w:r>
      <w:r>
        <w:rPr>
          <w:rFonts w:ascii="Times New Roman" w:hAnsi="Times New Roman" w:cs="Times New Roman"/>
          <w:color w:val="auto"/>
          <w:sz w:val="24"/>
        </w:rPr>
        <w:tab/>
      </w:r>
      <w:r w:rsidRPr="00D96DDD">
        <w:rPr>
          <w:rFonts w:ascii="Times New Roman" w:hAnsi="Times New Roman" w:cs="Times New Roman"/>
          <w:color w:val="auto"/>
          <w:sz w:val="24"/>
        </w:rPr>
        <w:t xml:space="preserve"> </w:t>
      </w:r>
      <w:r>
        <w:rPr>
          <w:rFonts w:ascii="Times New Roman" w:hAnsi="Times New Roman" w:cs="Times New Roman"/>
          <w:color w:val="auto"/>
          <w:sz w:val="24"/>
        </w:rPr>
        <w:tab/>
      </w:r>
      <w:r w:rsidRPr="00D96DDD">
        <w:rPr>
          <w:rFonts w:ascii="Times New Roman" w:hAnsi="Times New Roman" w:cs="Times New Roman"/>
          <w:color w:val="auto"/>
          <w:sz w:val="24"/>
        </w:rPr>
        <w:t>;20 bytes, "STACKSTACKSTACKSTACK"</w:t>
      </w:r>
    </w:p>
    <w:p w14:paraId="26595D4E" w14:textId="77777777" w:rsidR="0026121A" w:rsidRPr="005853F8" w:rsidRDefault="0026121A" w:rsidP="00D96DDD">
      <w:pPr>
        <w:spacing w:after="0"/>
        <w:jc w:val="both"/>
        <w:rPr>
          <w:rFonts w:ascii="Times New Roman" w:hAnsi="Times New Roman" w:cs="Times New Roman"/>
          <w:color w:val="auto"/>
          <w:sz w:val="12"/>
        </w:rPr>
      </w:pPr>
    </w:p>
    <w:p w14:paraId="7FA84878" w14:textId="0BA855A2" w:rsidR="0026121A" w:rsidRPr="002F0639" w:rsidRDefault="0026121A" w:rsidP="00D96DDD">
      <w:pPr>
        <w:spacing w:after="0"/>
        <w:jc w:val="both"/>
        <w:rPr>
          <w:rFonts w:ascii="Times New Roman" w:hAnsi="Times New Roman" w:cs="Times New Roman"/>
          <w:b/>
          <w:color w:val="auto"/>
          <w:sz w:val="28"/>
          <w:u w:val="single"/>
        </w:rPr>
      </w:pPr>
      <w:r w:rsidRPr="002F0639">
        <w:rPr>
          <w:rFonts w:ascii="Times New Roman" w:hAnsi="Times New Roman" w:cs="Times New Roman"/>
          <w:b/>
          <w:color w:val="auto"/>
          <w:sz w:val="28"/>
          <w:u w:val="single"/>
        </w:rPr>
        <w:t>Operand Types:</w:t>
      </w:r>
    </w:p>
    <w:p w14:paraId="7DDE30E0" w14:textId="77777777" w:rsidR="0026121A" w:rsidRP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 xml:space="preserve">As x86 instruction formats: </w:t>
      </w:r>
    </w:p>
    <w:p w14:paraId="112F7FD3" w14:textId="1E1669F3" w:rsidR="0026121A" w:rsidRPr="0026121A" w:rsidRDefault="0026121A" w:rsidP="005853F8">
      <w:pPr>
        <w:spacing w:after="0"/>
        <w:jc w:val="center"/>
        <w:rPr>
          <w:rFonts w:ascii="Times New Roman" w:hAnsi="Times New Roman" w:cs="Times New Roman"/>
          <w:color w:val="auto"/>
          <w:sz w:val="24"/>
        </w:rPr>
      </w:pPr>
      <w:r w:rsidRPr="0026121A">
        <w:rPr>
          <w:rFonts w:ascii="Times New Roman" w:hAnsi="Times New Roman" w:cs="Times New Roman"/>
          <w:color w:val="auto"/>
          <w:sz w:val="24"/>
        </w:rPr>
        <w:t>[label:] mnemonic [operands</w:t>
      </w:r>
      <w:proofErr w:type="gramStart"/>
      <w:r w:rsidRPr="0026121A">
        <w:rPr>
          <w:rFonts w:ascii="Times New Roman" w:hAnsi="Times New Roman" w:cs="Times New Roman"/>
          <w:color w:val="auto"/>
          <w:sz w:val="24"/>
        </w:rPr>
        <w:t>][</w:t>
      </w:r>
      <w:proofErr w:type="gramEnd"/>
      <w:r w:rsidRPr="0026121A">
        <w:rPr>
          <w:rFonts w:ascii="Times New Roman" w:hAnsi="Times New Roman" w:cs="Times New Roman"/>
          <w:color w:val="auto"/>
          <w:sz w:val="24"/>
        </w:rPr>
        <w:t xml:space="preserve"> ; comment ]</w:t>
      </w:r>
    </w:p>
    <w:p w14:paraId="6647768D" w14:textId="77777777" w:rsidR="0026121A" w:rsidRP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Because the number of operands may vary, we can further subdivide the formats to have zero,</w:t>
      </w:r>
    </w:p>
    <w:p w14:paraId="5E9BE234" w14:textId="77777777" w:rsidR="0026121A" w:rsidRP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 xml:space="preserve">one, two, or three operands. </w:t>
      </w:r>
    </w:p>
    <w:p w14:paraId="1D41BCB6" w14:textId="77777777" w:rsidR="0026121A" w:rsidRPr="0026121A" w:rsidRDefault="0026121A" w:rsidP="0026121A">
      <w:pPr>
        <w:spacing w:after="0"/>
        <w:jc w:val="both"/>
        <w:rPr>
          <w:rFonts w:ascii="Times New Roman" w:hAnsi="Times New Roman" w:cs="Times New Roman"/>
          <w:color w:val="auto"/>
          <w:sz w:val="24"/>
        </w:rPr>
      </w:pPr>
    </w:p>
    <w:p w14:paraId="53E9D2DC" w14:textId="7DF14118" w:rsidR="0026121A" w:rsidRDefault="0026121A" w:rsidP="0026121A">
      <w:pPr>
        <w:spacing w:after="0"/>
        <w:jc w:val="both"/>
        <w:rPr>
          <w:rFonts w:ascii="Times New Roman" w:hAnsi="Times New Roman" w:cs="Times New Roman"/>
          <w:color w:val="auto"/>
          <w:sz w:val="24"/>
        </w:rPr>
      </w:pPr>
      <w:r w:rsidRPr="0026121A">
        <w:rPr>
          <w:rFonts w:ascii="Times New Roman" w:hAnsi="Times New Roman" w:cs="Times New Roman"/>
          <w:color w:val="auto"/>
          <w:sz w:val="24"/>
        </w:rPr>
        <w:t>Here, we omit the label and comment fields for clarity:</w:t>
      </w:r>
    </w:p>
    <w:p w14:paraId="4A35CC91" w14:textId="77777777" w:rsidR="00D30BF7" w:rsidRDefault="00D30BF7" w:rsidP="0026121A">
      <w:pPr>
        <w:spacing w:after="0"/>
        <w:jc w:val="both"/>
        <w:rPr>
          <w:rFonts w:ascii="Times New Roman" w:hAnsi="Times New Roman" w:cs="Times New Roman"/>
          <w:color w:val="auto"/>
          <w:sz w:val="24"/>
        </w:rPr>
      </w:pPr>
    </w:p>
    <w:p w14:paraId="7FD01026" w14:textId="70187A20" w:rsidR="0026121A" w:rsidRPr="0026121A" w:rsidRDefault="0026121A" w:rsidP="0026121A">
      <w:pPr>
        <w:spacing w:after="0"/>
        <w:ind w:left="720"/>
        <w:jc w:val="both"/>
        <w:rPr>
          <w:rFonts w:ascii="Times New Roman" w:hAnsi="Times New Roman" w:cs="Times New Roman"/>
          <w:b/>
          <w:color w:val="auto"/>
          <w:sz w:val="24"/>
        </w:rPr>
      </w:pPr>
      <w:r w:rsidRPr="0026121A">
        <w:rPr>
          <w:rFonts w:ascii="Times New Roman" w:hAnsi="Times New Roman" w:cs="Times New Roman"/>
          <w:b/>
          <w:color w:val="auto"/>
          <w:sz w:val="24"/>
        </w:rPr>
        <w:t xml:space="preserve">mnemonic </w:t>
      </w:r>
    </w:p>
    <w:p w14:paraId="6C08800E" w14:textId="77777777" w:rsidR="0026121A" w:rsidRPr="0026121A" w:rsidRDefault="0026121A" w:rsidP="0026121A">
      <w:pPr>
        <w:spacing w:after="0"/>
        <w:ind w:left="720"/>
        <w:jc w:val="both"/>
        <w:rPr>
          <w:rFonts w:ascii="Times New Roman" w:hAnsi="Times New Roman" w:cs="Times New Roman"/>
          <w:b/>
          <w:color w:val="auto"/>
          <w:sz w:val="24"/>
        </w:rPr>
      </w:pPr>
      <w:r w:rsidRPr="0026121A">
        <w:rPr>
          <w:rFonts w:ascii="Times New Roman" w:hAnsi="Times New Roman" w:cs="Times New Roman"/>
          <w:b/>
          <w:color w:val="auto"/>
          <w:sz w:val="24"/>
        </w:rPr>
        <w:t>mnemonic [destination]</w:t>
      </w:r>
    </w:p>
    <w:p w14:paraId="1D259BD7" w14:textId="77777777" w:rsidR="0026121A" w:rsidRPr="0026121A" w:rsidRDefault="0026121A" w:rsidP="0026121A">
      <w:pPr>
        <w:spacing w:after="0"/>
        <w:ind w:left="720"/>
        <w:jc w:val="both"/>
        <w:rPr>
          <w:rFonts w:ascii="Times New Roman" w:hAnsi="Times New Roman" w:cs="Times New Roman"/>
          <w:b/>
          <w:color w:val="auto"/>
          <w:sz w:val="24"/>
        </w:rPr>
      </w:pPr>
      <w:r w:rsidRPr="0026121A">
        <w:rPr>
          <w:rFonts w:ascii="Times New Roman" w:hAnsi="Times New Roman" w:cs="Times New Roman"/>
          <w:b/>
          <w:color w:val="auto"/>
          <w:sz w:val="24"/>
        </w:rPr>
        <w:t>mnemonic [destination</w:t>
      </w:r>
      <w:proofErr w:type="gramStart"/>
      <w:r w:rsidRPr="0026121A">
        <w:rPr>
          <w:rFonts w:ascii="Times New Roman" w:hAnsi="Times New Roman" w:cs="Times New Roman"/>
          <w:b/>
          <w:color w:val="auto"/>
          <w:sz w:val="24"/>
        </w:rPr>
        <w:t>],[</w:t>
      </w:r>
      <w:proofErr w:type="gramEnd"/>
      <w:r w:rsidRPr="0026121A">
        <w:rPr>
          <w:rFonts w:ascii="Times New Roman" w:hAnsi="Times New Roman" w:cs="Times New Roman"/>
          <w:b/>
          <w:color w:val="auto"/>
          <w:sz w:val="24"/>
        </w:rPr>
        <w:t>source]</w:t>
      </w:r>
    </w:p>
    <w:p w14:paraId="299B7A7A" w14:textId="46D8393B" w:rsidR="0026121A" w:rsidRDefault="0026121A" w:rsidP="0026121A">
      <w:pPr>
        <w:spacing w:after="0"/>
        <w:ind w:left="720"/>
        <w:jc w:val="both"/>
        <w:rPr>
          <w:rFonts w:ascii="Times New Roman" w:hAnsi="Times New Roman" w:cs="Times New Roman"/>
          <w:b/>
          <w:color w:val="auto"/>
          <w:sz w:val="24"/>
        </w:rPr>
      </w:pPr>
      <w:r w:rsidRPr="0026121A">
        <w:rPr>
          <w:rFonts w:ascii="Times New Roman" w:hAnsi="Times New Roman" w:cs="Times New Roman"/>
          <w:b/>
          <w:color w:val="auto"/>
          <w:sz w:val="24"/>
        </w:rPr>
        <w:t>mnemonic [destination</w:t>
      </w:r>
      <w:proofErr w:type="gramStart"/>
      <w:r w:rsidRPr="0026121A">
        <w:rPr>
          <w:rFonts w:ascii="Times New Roman" w:hAnsi="Times New Roman" w:cs="Times New Roman"/>
          <w:b/>
          <w:color w:val="auto"/>
          <w:sz w:val="24"/>
        </w:rPr>
        <w:t>],[</w:t>
      </w:r>
      <w:proofErr w:type="gramEnd"/>
      <w:r w:rsidRPr="0026121A">
        <w:rPr>
          <w:rFonts w:ascii="Times New Roman" w:hAnsi="Times New Roman" w:cs="Times New Roman"/>
          <w:b/>
          <w:color w:val="auto"/>
          <w:sz w:val="24"/>
        </w:rPr>
        <w:t>source-1],[source-2]</w:t>
      </w:r>
    </w:p>
    <w:p w14:paraId="3ADA575C" w14:textId="77777777" w:rsidR="00D30BF7" w:rsidRDefault="00D30BF7" w:rsidP="0026121A">
      <w:pPr>
        <w:spacing w:after="0"/>
        <w:jc w:val="both"/>
        <w:rPr>
          <w:rFonts w:ascii="Times New Roman" w:hAnsi="Times New Roman" w:cs="Times New Roman"/>
          <w:b/>
          <w:color w:val="auto"/>
          <w:sz w:val="24"/>
        </w:rPr>
      </w:pPr>
    </w:p>
    <w:p w14:paraId="57289054" w14:textId="77777777" w:rsidR="00D30BF7" w:rsidRDefault="00D30BF7" w:rsidP="0026121A">
      <w:pPr>
        <w:spacing w:after="0"/>
        <w:jc w:val="both"/>
        <w:rPr>
          <w:rFonts w:ascii="Times New Roman" w:hAnsi="Times New Roman" w:cs="Times New Roman"/>
          <w:b/>
          <w:color w:val="auto"/>
          <w:sz w:val="24"/>
        </w:rPr>
      </w:pPr>
    </w:p>
    <w:p w14:paraId="3C10081C" w14:textId="77777777" w:rsidR="0026121A" w:rsidRPr="00D30BF7" w:rsidRDefault="0026121A" w:rsidP="0026121A">
      <w:pPr>
        <w:spacing w:after="0"/>
        <w:jc w:val="both"/>
        <w:rPr>
          <w:rFonts w:ascii="Times New Roman" w:hAnsi="Times New Roman" w:cs="Times New Roman"/>
          <w:color w:val="auto"/>
          <w:sz w:val="24"/>
        </w:rPr>
      </w:pPr>
      <w:r w:rsidRPr="00D30BF7">
        <w:rPr>
          <w:rFonts w:ascii="Times New Roman" w:hAnsi="Times New Roman" w:cs="Times New Roman"/>
          <w:color w:val="auto"/>
          <w:sz w:val="24"/>
        </w:rPr>
        <w:t>x86 assembly language uses different types of instruction operands. The following are the easiest</w:t>
      </w:r>
    </w:p>
    <w:p w14:paraId="76121AD4" w14:textId="4E13F595" w:rsidR="0026121A" w:rsidRDefault="0026121A" w:rsidP="0026121A">
      <w:pPr>
        <w:spacing w:after="0"/>
        <w:jc w:val="both"/>
        <w:rPr>
          <w:rFonts w:ascii="Times New Roman" w:hAnsi="Times New Roman" w:cs="Times New Roman"/>
          <w:color w:val="auto"/>
          <w:sz w:val="24"/>
        </w:rPr>
      </w:pPr>
      <w:r w:rsidRPr="00D30BF7">
        <w:rPr>
          <w:rFonts w:ascii="Times New Roman" w:hAnsi="Times New Roman" w:cs="Times New Roman"/>
          <w:color w:val="auto"/>
          <w:sz w:val="24"/>
        </w:rPr>
        <w:t>to use:</w:t>
      </w:r>
    </w:p>
    <w:p w14:paraId="023A8B95" w14:textId="77777777" w:rsidR="00D30BF7" w:rsidRPr="00D30BF7" w:rsidRDefault="00D30BF7" w:rsidP="00D30BF7">
      <w:pPr>
        <w:pStyle w:val="ListParagraph"/>
        <w:numPr>
          <w:ilvl w:val="0"/>
          <w:numId w:val="5"/>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Immediate—uses a numeric literal expression</w:t>
      </w:r>
    </w:p>
    <w:p w14:paraId="5BEED6B3" w14:textId="1B098EA0" w:rsidR="00D30BF7" w:rsidRPr="00D30BF7" w:rsidRDefault="00D30BF7" w:rsidP="00D30BF7">
      <w:pPr>
        <w:pStyle w:val="ListParagraph"/>
        <w:numPr>
          <w:ilvl w:val="0"/>
          <w:numId w:val="5"/>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Register—uses a named register in the CPU</w:t>
      </w:r>
    </w:p>
    <w:p w14:paraId="0CF5BFA7" w14:textId="58B14C25" w:rsidR="00D30BF7" w:rsidRDefault="00D30BF7" w:rsidP="00D30BF7">
      <w:pPr>
        <w:pStyle w:val="ListParagraph"/>
        <w:numPr>
          <w:ilvl w:val="0"/>
          <w:numId w:val="5"/>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Memory—references a memory location</w:t>
      </w:r>
    </w:p>
    <w:p w14:paraId="1880722C" w14:textId="77777777" w:rsidR="00D30BF7" w:rsidRDefault="00D30BF7" w:rsidP="00D30BF7">
      <w:pPr>
        <w:spacing w:after="0"/>
        <w:jc w:val="both"/>
        <w:rPr>
          <w:rFonts w:ascii="Times New Roman" w:hAnsi="Times New Roman" w:cs="Times New Roman"/>
          <w:color w:val="auto"/>
          <w:sz w:val="24"/>
        </w:rPr>
      </w:pPr>
    </w:p>
    <w:p w14:paraId="109FD7A0" w14:textId="77777777" w:rsidR="00D30BF7" w:rsidRPr="00D30BF7" w:rsidRDefault="00D30BF7" w:rsidP="00D30BF7">
      <w:pPr>
        <w:spacing w:after="0"/>
        <w:jc w:val="both"/>
        <w:rPr>
          <w:rFonts w:ascii="Times New Roman" w:hAnsi="Times New Roman" w:cs="Times New Roman"/>
          <w:color w:val="auto"/>
          <w:sz w:val="24"/>
        </w:rPr>
      </w:pPr>
      <w:r w:rsidRPr="00D30BF7">
        <w:rPr>
          <w:rFonts w:ascii="Times New Roman" w:hAnsi="Times New Roman" w:cs="Times New Roman"/>
          <w:color w:val="auto"/>
          <w:sz w:val="24"/>
        </w:rPr>
        <w:t>Following table lists a simple notation for operands. We will use it from this point on to describe</w:t>
      </w:r>
    </w:p>
    <w:p w14:paraId="607A90BE" w14:textId="5F1FE12D" w:rsidR="00D30BF7" w:rsidRDefault="00D30BF7" w:rsidP="00D30BF7">
      <w:pPr>
        <w:spacing w:after="0"/>
        <w:jc w:val="both"/>
        <w:rPr>
          <w:rFonts w:ascii="Times New Roman" w:hAnsi="Times New Roman" w:cs="Times New Roman"/>
          <w:color w:val="auto"/>
          <w:sz w:val="24"/>
        </w:rPr>
      </w:pPr>
      <w:r w:rsidRPr="00D30BF7">
        <w:rPr>
          <w:rFonts w:ascii="Times New Roman" w:hAnsi="Times New Roman" w:cs="Times New Roman"/>
          <w:color w:val="auto"/>
          <w:sz w:val="24"/>
        </w:rPr>
        <w:t>the syntax of individual instructions.</w:t>
      </w:r>
      <w:bookmarkStart w:id="2" w:name="_GoBack"/>
      <w:bookmarkEnd w:id="2"/>
    </w:p>
    <w:p w14:paraId="650E6332" w14:textId="42B7E77B" w:rsidR="00D30BF7" w:rsidRDefault="00D30BF7" w:rsidP="00D30BF7">
      <w:pPr>
        <w:spacing w:after="0"/>
        <w:jc w:val="both"/>
        <w:rPr>
          <w:rFonts w:ascii="Times New Roman" w:hAnsi="Times New Roman" w:cs="Times New Roman"/>
          <w:color w:val="auto"/>
          <w:sz w:val="24"/>
        </w:rPr>
      </w:pPr>
      <w:r>
        <w:rPr>
          <w:noProof/>
          <w:lang w:eastAsia="en-US" w:bidi="ar-SA"/>
        </w:rPr>
        <w:lastRenderedPageBreak/>
        <w:drawing>
          <wp:inline distT="0" distB="0" distL="0" distR="0" wp14:anchorId="7B4FF73E" wp14:editId="45CCF3E5">
            <wp:extent cx="6186625" cy="322861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6625" cy="3228616"/>
                    </a:xfrm>
                    <a:prstGeom prst="rect">
                      <a:avLst/>
                    </a:prstGeom>
                  </pic:spPr>
                </pic:pic>
              </a:graphicData>
            </a:graphic>
          </wp:inline>
        </w:drawing>
      </w:r>
    </w:p>
    <w:p w14:paraId="386FAD5A" w14:textId="11754817" w:rsidR="00D30BF7" w:rsidRPr="002F0639" w:rsidRDefault="00D30BF7" w:rsidP="00D30BF7">
      <w:pPr>
        <w:spacing w:after="0"/>
        <w:jc w:val="both"/>
        <w:rPr>
          <w:rFonts w:ascii="Times New Roman" w:hAnsi="Times New Roman" w:cs="Times New Roman"/>
          <w:b/>
          <w:color w:val="auto"/>
          <w:sz w:val="28"/>
          <w:u w:val="single"/>
        </w:rPr>
      </w:pPr>
      <w:r w:rsidRPr="002F0639">
        <w:rPr>
          <w:rFonts w:ascii="Times New Roman" w:hAnsi="Times New Roman" w:cs="Times New Roman"/>
          <w:b/>
          <w:color w:val="auto"/>
          <w:sz w:val="28"/>
          <w:u w:val="single"/>
        </w:rPr>
        <w:t>MOV Instruction:</w:t>
      </w:r>
    </w:p>
    <w:p w14:paraId="5B5B4909" w14:textId="6719B4F9" w:rsidR="00D30BF7" w:rsidRDefault="00D30BF7" w:rsidP="00D30BF7">
      <w:pPr>
        <w:spacing w:after="0"/>
        <w:jc w:val="both"/>
        <w:rPr>
          <w:rFonts w:ascii="Times New Roman" w:hAnsi="Times New Roman" w:cs="Times New Roman"/>
          <w:color w:val="auto"/>
          <w:sz w:val="24"/>
        </w:rPr>
      </w:pPr>
      <w:r w:rsidRPr="00D30BF7">
        <w:rPr>
          <w:rFonts w:ascii="Times New Roman" w:hAnsi="Times New Roman" w:cs="Times New Roman"/>
          <w:color w:val="auto"/>
          <w:sz w:val="24"/>
        </w:rPr>
        <w:t>It is used to move data from source operand to destination operand</w:t>
      </w:r>
    </w:p>
    <w:p w14:paraId="29ECE0BC" w14:textId="77777777" w:rsidR="00D30BF7" w:rsidRP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Both operands must be the same size.</w:t>
      </w:r>
    </w:p>
    <w:p w14:paraId="7F76434A" w14:textId="2886C3F2" w:rsidR="00D30BF7" w:rsidRP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Both operands cannot be memory operands.</w:t>
      </w:r>
    </w:p>
    <w:p w14:paraId="77007A85" w14:textId="5517DD73" w:rsidR="00D30BF7" w:rsidRP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CS, EIP, and IP cannot be destination operands.</w:t>
      </w:r>
    </w:p>
    <w:p w14:paraId="6040B52F" w14:textId="0F976A02" w:rsidR="00D30BF7" w:rsidRDefault="00D30BF7" w:rsidP="00D30BF7">
      <w:pPr>
        <w:pStyle w:val="ListParagraph"/>
        <w:numPr>
          <w:ilvl w:val="0"/>
          <w:numId w:val="6"/>
        </w:numPr>
        <w:spacing w:after="0"/>
        <w:jc w:val="both"/>
        <w:rPr>
          <w:rFonts w:ascii="Times New Roman" w:hAnsi="Times New Roman" w:cs="Times New Roman"/>
          <w:color w:val="auto"/>
          <w:sz w:val="24"/>
        </w:rPr>
      </w:pPr>
      <w:r w:rsidRPr="00D30BF7">
        <w:rPr>
          <w:rFonts w:ascii="Times New Roman" w:hAnsi="Times New Roman" w:cs="Times New Roman"/>
          <w:color w:val="auto"/>
          <w:sz w:val="24"/>
        </w:rPr>
        <w:t>An immediate value cannot be moved to a segment register.</w:t>
      </w:r>
    </w:p>
    <w:p w14:paraId="70FE9934" w14:textId="77777777" w:rsidR="002F0639" w:rsidRDefault="002F0639" w:rsidP="002F0639">
      <w:pPr>
        <w:spacing w:after="0"/>
        <w:jc w:val="both"/>
        <w:rPr>
          <w:rFonts w:ascii="Times New Roman" w:hAnsi="Times New Roman" w:cs="Times New Roman"/>
          <w:color w:val="auto"/>
          <w:sz w:val="24"/>
        </w:rPr>
      </w:pPr>
    </w:p>
    <w:p w14:paraId="5411AB53" w14:textId="77777777" w:rsidR="002F0639" w:rsidRPr="002F0639" w:rsidRDefault="002F0639" w:rsidP="002F0639">
      <w:pPr>
        <w:spacing w:after="0"/>
        <w:jc w:val="both"/>
        <w:rPr>
          <w:rFonts w:ascii="Times New Roman" w:hAnsi="Times New Roman" w:cs="Times New Roman"/>
          <w:color w:val="auto"/>
          <w:sz w:val="24"/>
        </w:rPr>
      </w:pPr>
      <w:r w:rsidRPr="00020DD0">
        <w:rPr>
          <w:rFonts w:ascii="Times New Roman" w:hAnsi="Times New Roman" w:cs="Times New Roman"/>
          <w:i/>
          <w:color w:val="auto"/>
          <w:sz w:val="24"/>
        </w:rPr>
        <w:t>Syntax</w:t>
      </w:r>
      <w:r w:rsidRPr="002F0639">
        <w:rPr>
          <w:rFonts w:ascii="Times New Roman" w:hAnsi="Times New Roman" w:cs="Times New Roman"/>
          <w:color w:val="auto"/>
          <w:sz w:val="24"/>
        </w:rPr>
        <w:t>:</w:t>
      </w:r>
    </w:p>
    <w:p w14:paraId="62423D9D" w14:textId="44E6767A" w:rsidR="002F0639" w:rsidRDefault="002F0639" w:rsidP="001942DA">
      <w:pPr>
        <w:spacing w:after="0"/>
        <w:ind w:firstLine="1134"/>
        <w:jc w:val="both"/>
        <w:rPr>
          <w:rFonts w:ascii="Times New Roman" w:hAnsi="Times New Roman" w:cs="Times New Roman"/>
          <w:color w:val="auto"/>
          <w:sz w:val="24"/>
        </w:rPr>
      </w:pPr>
      <w:r w:rsidRPr="002F0639">
        <w:rPr>
          <w:rFonts w:ascii="Times New Roman" w:hAnsi="Times New Roman" w:cs="Times New Roman"/>
          <w:color w:val="auto"/>
          <w:sz w:val="24"/>
        </w:rPr>
        <w:t>MOV destination, source</w:t>
      </w:r>
    </w:p>
    <w:p w14:paraId="585C12AA" w14:textId="77777777" w:rsidR="002F0639" w:rsidRPr="001942DA" w:rsidRDefault="002F0639" w:rsidP="002F0639">
      <w:pPr>
        <w:spacing w:after="0"/>
        <w:jc w:val="both"/>
        <w:rPr>
          <w:rFonts w:ascii="Times New Roman" w:hAnsi="Times New Roman" w:cs="Times New Roman"/>
          <w:color w:val="auto"/>
          <w:sz w:val="18"/>
        </w:rPr>
      </w:pPr>
    </w:p>
    <w:p w14:paraId="5F44F69F" w14:textId="7D892C4A" w:rsidR="002F0639" w:rsidRDefault="002F0639" w:rsidP="002F0639">
      <w:pPr>
        <w:spacing w:after="0"/>
        <w:jc w:val="both"/>
        <w:rPr>
          <w:rFonts w:ascii="Times New Roman" w:hAnsi="Times New Roman" w:cs="Times New Roman"/>
          <w:color w:val="auto"/>
          <w:sz w:val="24"/>
        </w:rPr>
      </w:pPr>
      <w:r w:rsidRPr="002F0639">
        <w:rPr>
          <w:rFonts w:ascii="Times New Roman" w:hAnsi="Times New Roman" w:cs="Times New Roman"/>
          <w:color w:val="auto"/>
          <w:sz w:val="24"/>
        </w:rPr>
        <w:t>Here is a list of the general variants of MOV, excluding segment registers</w:t>
      </w:r>
      <w:r>
        <w:rPr>
          <w:rFonts w:ascii="Times New Roman" w:hAnsi="Times New Roman" w:cs="Times New Roman"/>
          <w:color w:val="auto"/>
          <w:sz w:val="24"/>
        </w:rPr>
        <w:t>:</w:t>
      </w:r>
    </w:p>
    <w:p w14:paraId="459F8989" w14:textId="2ABE0CBC" w:rsidR="00272812" w:rsidRDefault="002F0639" w:rsidP="001942DA">
      <w:pPr>
        <w:spacing w:after="0"/>
        <w:ind w:left="709" w:firstLine="142"/>
        <w:jc w:val="both"/>
        <w:rPr>
          <w:rFonts w:ascii="Times New Roman" w:hAnsi="Times New Roman" w:cs="Times New Roman"/>
          <w:color w:val="auto"/>
          <w:sz w:val="24"/>
        </w:rPr>
      </w:pPr>
      <w:r>
        <w:rPr>
          <w:noProof/>
          <w:lang w:eastAsia="en-US" w:bidi="ar-SA"/>
        </w:rPr>
        <w:drawing>
          <wp:inline distT="0" distB="0" distL="0" distR="0" wp14:anchorId="4AD148D2" wp14:editId="59E36EE3">
            <wp:extent cx="1276888" cy="98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888" cy="980320"/>
                    </a:xfrm>
                    <a:prstGeom prst="rect">
                      <a:avLst/>
                    </a:prstGeom>
                  </pic:spPr>
                </pic:pic>
              </a:graphicData>
            </a:graphic>
          </wp:inline>
        </w:drawing>
      </w:r>
    </w:p>
    <w:p w14:paraId="146C318D" w14:textId="15B5AD77" w:rsidR="00272812" w:rsidRPr="00272812" w:rsidRDefault="00272812" w:rsidP="00272812">
      <w:pPr>
        <w:spacing w:after="0"/>
        <w:jc w:val="both"/>
        <w:rPr>
          <w:rFonts w:ascii="Times New Roman" w:hAnsi="Times New Roman" w:cs="Times New Roman"/>
          <w:b/>
          <w:i/>
          <w:color w:val="auto"/>
          <w:sz w:val="24"/>
        </w:rPr>
      </w:pPr>
      <w:r w:rsidRPr="00272812">
        <w:rPr>
          <w:rFonts w:ascii="Times New Roman" w:hAnsi="Times New Roman" w:cs="Times New Roman"/>
          <w:b/>
          <w:i/>
          <w:color w:val="auto"/>
          <w:sz w:val="24"/>
        </w:rPr>
        <w:t>Example:</w:t>
      </w:r>
    </w:p>
    <w:p w14:paraId="1DA51D38"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2</w:t>
      </w:r>
    </w:p>
    <w:p w14:paraId="625EA8C3"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ax, cx</w:t>
      </w:r>
    </w:p>
    <w:p w14:paraId="647D1C40" w14:textId="77777777" w:rsidR="00272812" w:rsidRPr="001942DA" w:rsidRDefault="00272812" w:rsidP="00272812">
      <w:pPr>
        <w:spacing w:after="0"/>
        <w:jc w:val="both"/>
        <w:rPr>
          <w:rFonts w:ascii="Times New Roman" w:hAnsi="Times New Roman" w:cs="Times New Roman"/>
          <w:color w:val="auto"/>
        </w:rPr>
      </w:pPr>
    </w:p>
    <w:p w14:paraId="050DB4CD" w14:textId="77777777" w:rsidR="004F738A" w:rsidRPr="00272812" w:rsidRDefault="004F738A" w:rsidP="004F738A">
      <w:pPr>
        <w:spacing w:after="0"/>
        <w:jc w:val="both"/>
        <w:rPr>
          <w:rFonts w:ascii="Times New Roman" w:hAnsi="Times New Roman" w:cs="Times New Roman"/>
          <w:b/>
          <w:i/>
          <w:color w:val="auto"/>
          <w:sz w:val="24"/>
        </w:rPr>
      </w:pPr>
      <w:r w:rsidRPr="00272812">
        <w:rPr>
          <w:rFonts w:ascii="Times New Roman" w:hAnsi="Times New Roman" w:cs="Times New Roman"/>
          <w:b/>
          <w:i/>
          <w:color w:val="auto"/>
          <w:sz w:val="24"/>
        </w:rPr>
        <w:t>Example:</w:t>
      </w:r>
    </w:p>
    <w:p w14:paraId="7259A531" w14:textId="79DDBD83" w:rsidR="00272812" w:rsidRPr="00272812" w:rsidRDefault="004F738A" w:rsidP="004F738A">
      <w:pPr>
        <w:spacing w:after="0"/>
        <w:ind w:firstLine="993"/>
        <w:jc w:val="both"/>
        <w:rPr>
          <w:rFonts w:ascii="Times New Roman" w:hAnsi="Times New Roman" w:cs="Times New Roman"/>
          <w:color w:val="auto"/>
          <w:sz w:val="24"/>
        </w:rPr>
      </w:pPr>
      <w:r w:rsidRPr="00272812">
        <w:rPr>
          <w:rFonts w:ascii="Times New Roman" w:hAnsi="Times New Roman" w:cs="Times New Roman"/>
          <w:color w:val="auto"/>
          <w:sz w:val="24"/>
        </w:rPr>
        <w:t xml:space="preserve"> </w:t>
      </w:r>
      <w:r w:rsidR="00272812" w:rsidRPr="00272812">
        <w:rPr>
          <w:rFonts w:ascii="Times New Roman" w:hAnsi="Times New Roman" w:cs="Times New Roman"/>
          <w:color w:val="auto"/>
          <w:sz w:val="24"/>
        </w:rPr>
        <w:t>‘A’ has ASCII code 65D (01000001B, 41H)</w:t>
      </w:r>
    </w:p>
    <w:p w14:paraId="74234541" w14:textId="77777777" w:rsidR="00272812" w:rsidRPr="001942DA" w:rsidRDefault="00272812" w:rsidP="00272812">
      <w:pPr>
        <w:spacing w:after="0"/>
        <w:jc w:val="both"/>
        <w:rPr>
          <w:rFonts w:ascii="Times New Roman" w:hAnsi="Times New Roman" w:cs="Times New Roman"/>
          <w:color w:val="auto"/>
          <w:sz w:val="18"/>
        </w:rPr>
      </w:pPr>
    </w:p>
    <w:p w14:paraId="0824C395" w14:textId="77777777" w:rsidR="00272812" w:rsidRPr="00272812" w:rsidRDefault="00272812" w:rsidP="00272812">
      <w:pPr>
        <w:spacing w:after="0"/>
        <w:jc w:val="both"/>
        <w:rPr>
          <w:rFonts w:ascii="Times New Roman" w:hAnsi="Times New Roman" w:cs="Times New Roman"/>
          <w:color w:val="auto"/>
          <w:sz w:val="24"/>
        </w:rPr>
      </w:pPr>
      <w:r w:rsidRPr="00272812">
        <w:rPr>
          <w:rFonts w:ascii="Times New Roman" w:hAnsi="Times New Roman" w:cs="Times New Roman"/>
          <w:color w:val="auto"/>
          <w:sz w:val="24"/>
        </w:rPr>
        <w:t>The following MOV instructions stores it in register BX:</w:t>
      </w:r>
    </w:p>
    <w:p w14:paraId="056FCD13" w14:textId="77777777" w:rsidR="00272812" w:rsidRPr="00272812" w:rsidRDefault="00272812" w:rsidP="00272812">
      <w:pPr>
        <w:spacing w:after="0"/>
        <w:jc w:val="both"/>
        <w:rPr>
          <w:rFonts w:ascii="Times New Roman" w:hAnsi="Times New Roman" w:cs="Times New Roman"/>
          <w:color w:val="auto"/>
          <w:sz w:val="24"/>
        </w:rPr>
      </w:pPr>
    </w:p>
    <w:p w14:paraId="2D1B103F"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65d</w:t>
      </w:r>
    </w:p>
    <w:p w14:paraId="024AF929"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41h</w:t>
      </w:r>
    </w:p>
    <w:p w14:paraId="11455D2F"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01000001b</w:t>
      </w:r>
    </w:p>
    <w:p w14:paraId="2D148BE6" w14:textId="77777777" w:rsidR="00272812" w:rsidRPr="00272812"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MOV bx, ‘A’</w:t>
      </w:r>
    </w:p>
    <w:p w14:paraId="27CF658A" w14:textId="5382F310" w:rsidR="00020DD0" w:rsidRDefault="00272812" w:rsidP="004F738A">
      <w:pPr>
        <w:spacing w:after="0"/>
        <w:ind w:firstLine="1134"/>
        <w:jc w:val="both"/>
        <w:rPr>
          <w:rFonts w:ascii="Times New Roman" w:hAnsi="Times New Roman" w:cs="Times New Roman"/>
          <w:color w:val="auto"/>
          <w:sz w:val="24"/>
        </w:rPr>
      </w:pPr>
      <w:r w:rsidRPr="00272812">
        <w:rPr>
          <w:rFonts w:ascii="Times New Roman" w:hAnsi="Times New Roman" w:cs="Times New Roman"/>
          <w:color w:val="auto"/>
          <w:sz w:val="24"/>
        </w:rPr>
        <w:t>All of the above are equivalent.</w:t>
      </w:r>
    </w:p>
    <w:p w14:paraId="42269590" w14:textId="77777777" w:rsidR="00020DD0" w:rsidRPr="00020DD0" w:rsidRDefault="00020DD0" w:rsidP="00020DD0">
      <w:pPr>
        <w:spacing w:after="0"/>
        <w:jc w:val="both"/>
        <w:rPr>
          <w:rFonts w:ascii="Times New Roman" w:hAnsi="Times New Roman" w:cs="Times New Roman"/>
          <w:b/>
          <w:i/>
          <w:color w:val="auto"/>
          <w:sz w:val="24"/>
        </w:rPr>
      </w:pPr>
      <w:r w:rsidRPr="00020DD0">
        <w:rPr>
          <w:rFonts w:ascii="Times New Roman" w:hAnsi="Times New Roman" w:cs="Times New Roman"/>
          <w:b/>
          <w:i/>
          <w:color w:val="auto"/>
          <w:sz w:val="24"/>
        </w:rPr>
        <w:lastRenderedPageBreak/>
        <w:t>Examples:</w:t>
      </w:r>
    </w:p>
    <w:p w14:paraId="5D449B4A" w14:textId="77777777" w:rsidR="00020DD0" w:rsidRPr="00020DD0"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color w:val="auto"/>
          <w:sz w:val="24"/>
        </w:rPr>
        <w:t>The following examples demonstrate compatibility between operands used with MOV</w:t>
      </w:r>
    </w:p>
    <w:p w14:paraId="5A772FC1" w14:textId="2C0647E4" w:rsidR="00020DD0"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color w:val="auto"/>
          <w:sz w:val="24"/>
        </w:rPr>
        <w:t>instruction:</w:t>
      </w:r>
    </w:p>
    <w:p w14:paraId="0800BFC9" w14:textId="77777777" w:rsidR="00020DD0" w:rsidRPr="001942DA" w:rsidRDefault="00020DD0" w:rsidP="00020DD0">
      <w:pPr>
        <w:spacing w:after="0"/>
        <w:jc w:val="both"/>
        <w:rPr>
          <w:rFonts w:ascii="Times New Roman" w:hAnsi="Times New Roman" w:cs="Times New Roman"/>
          <w:color w:val="auto"/>
          <w:sz w:val="14"/>
        </w:rPr>
      </w:pPr>
    </w:p>
    <w:p w14:paraId="1FCA4036" w14:textId="61048D14" w:rsidR="00020DD0" w:rsidRDefault="00020DD0" w:rsidP="004F738A">
      <w:pPr>
        <w:spacing w:after="0"/>
        <w:ind w:firstLine="1134"/>
        <w:jc w:val="both"/>
        <w:rPr>
          <w:rFonts w:ascii="Times New Roman" w:hAnsi="Times New Roman" w:cs="Times New Roman"/>
          <w:color w:val="auto"/>
          <w:sz w:val="24"/>
        </w:rPr>
      </w:pPr>
      <w:r>
        <w:rPr>
          <w:noProof/>
          <w:lang w:eastAsia="en-US" w:bidi="ar-SA"/>
        </w:rPr>
        <w:drawing>
          <wp:inline distT="0" distB="0" distL="0" distR="0" wp14:anchorId="06A52836" wp14:editId="0D9A46CE">
            <wp:extent cx="1913255" cy="1414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2516" cy="1420975"/>
                    </a:xfrm>
                    <a:prstGeom prst="rect">
                      <a:avLst/>
                    </a:prstGeom>
                  </pic:spPr>
                </pic:pic>
              </a:graphicData>
            </a:graphic>
          </wp:inline>
        </w:drawing>
      </w:r>
    </w:p>
    <w:p w14:paraId="729B0C4C" w14:textId="77777777" w:rsidR="00020DD0" w:rsidRPr="001942DA" w:rsidRDefault="00020DD0" w:rsidP="00020DD0">
      <w:pPr>
        <w:spacing w:after="0"/>
        <w:jc w:val="both"/>
        <w:rPr>
          <w:rFonts w:ascii="Times New Roman" w:hAnsi="Times New Roman" w:cs="Times New Roman"/>
          <w:color w:val="auto"/>
          <w:sz w:val="16"/>
        </w:rPr>
      </w:pPr>
    </w:p>
    <w:p w14:paraId="4BB8A776" w14:textId="77777777" w:rsidR="00020DD0" w:rsidRPr="00020DD0" w:rsidRDefault="00020DD0" w:rsidP="00020DD0">
      <w:pPr>
        <w:spacing w:after="0"/>
        <w:jc w:val="both"/>
        <w:rPr>
          <w:rFonts w:ascii="Times New Roman" w:hAnsi="Times New Roman" w:cs="Times New Roman"/>
          <w:b/>
          <w:color w:val="auto"/>
          <w:sz w:val="28"/>
          <w:u w:val="single"/>
        </w:rPr>
      </w:pPr>
      <w:r w:rsidRPr="00020DD0">
        <w:rPr>
          <w:rFonts w:ascii="Times New Roman" w:hAnsi="Times New Roman" w:cs="Times New Roman"/>
          <w:b/>
          <w:color w:val="auto"/>
          <w:sz w:val="28"/>
          <w:u w:val="single"/>
        </w:rPr>
        <w:t xml:space="preserve">ADD Instruction </w:t>
      </w:r>
    </w:p>
    <w:p w14:paraId="41132EFB" w14:textId="437678C4" w:rsidR="00020DD0"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color w:val="auto"/>
          <w:sz w:val="24"/>
        </w:rPr>
        <w:t>The ADD instruction adds a source operand to a destination oper</w:t>
      </w:r>
      <w:r>
        <w:rPr>
          <w:rFonts w:ascii="Times New Roman" w:hAnsi="Times New Roman" w:cs="Times New Roman"/>
          <w:color w:val="auto"/>
          <w:sz w:val="24"/>
        </w:rPr>
        <w:t xml:space="preserve">and of the same size. Source is </w:t>
      </w:r>
      <w:r w:rsidRPr="00020DD0">
        <w:rPr>
          <w:rFonts w:ascii="Times New Roman" w:hAnsi="Times New Roman" w:cs="Times New Roman"/>
          <w:color w:val="auto"/>
          <w:sz w:val="24"/>
        </w:rPr>
        <w:t>unchanged by the operation, and the sum is stored in the destination operand</w:t>
      </w:r>
    </w:p>
    <w:p w14:paraId="3A38F9DE" w14:textId="77777777" w:rsidR="00020DD0" w:rsidRPr="001942DA" w:rsidRDefault="00020DD0" w:rsidP="00020DD0">
      <w:pPr>
        <w:spacing w:after="0"/>
        <w:jc w:val="both"/>
        <w:rPr>
          <w:rFonts w:ascii="Times New Roman" w:hAnsi="Times New Roman" w:cs="Times New Roman"/>
          <w:color w:val="auto"/>
          <w:sz w:val="16"/>
        </w:rPr>
      </w:pPr>
    </w:p>
    <w:p w14:paraId="5EFF29F0" w14:textId="77777777" w:rsidR="00020DD0" w:rsidRPr="002F0639" w:rsidRDefault="00020DD0" w:rsidP="00020DD0">
      <w:pPr>
        <w:spacing w:after="0"/>
        <w:jc w:val="both"/>
        <w:rPr>
          <w:rFonts w:ascii="Times New Roman" w:hAnsi="Times New Roman" w:cs="Times New Roman"/>
          <w:color w:val="auto"/>
          <w:sz w:val="24"/>
        </w:rPr>
      </w:pPr>
      <w:r w:rsidRPr="00020DD0">
        <w:rPr>
          <w:rFonts w:ascii="Times New Roman" w:hAnsi="Times New Roman" w:cs="Times New Roman"/>
          <w:b/>
          <w:i/>
          <w:color w:val="auto"/>
          <w:sz w:val="24"/>
        </w:rPr>
        <w:t>Syntax</w:t>
      </w:r>
      <w:r w:rsidRPr="002F0639">
        <w:rPr>
          <w:rFonts w:ascii="Times New Roman" w:hAnsi="Times New Roman" w:cs="Times New Roman"/>
          <w:color w:val="auto"/>
          <w:sz w:val="24"/>
        </w:rPr>
        <w:t>:</w:t>
      </w:r>
    </w:p>
    <w:p w14:paraId="36D686D3" w14:textId="20246BFF" w:rsidR="00020DD0" w:rsidRDefault="00301F82" w:rsidP="001942DA">
      <w:pPr>
        <w:spacing w:after="0"/>
        <w:ind w:firstLine="851"/>
        <w:jc w:val="both"/>
        <w:rPr>
          <w:rFonts w:ascii="Times New Roman" w:hAnsi="Times New Roman" w:cs="Times New Roman"/>
          <w:color w:val="auto"/>
          <w:sz w:val="24"/>
        </w:rPr>
      </w:pPr>
      <w:r w:rsidRPr="00301F82">
        <w:rPr>
          <w:rFonts w:ascii="Times New Roman" w:hAnsi="Times New Roman" w:cs="Times New Roman"/>
          <w:color w:val="auto"/>
          <w:sz w:val="24"/>
        </w:rPr>
        <w:t xml:space="preserve">ADD </w:t>
      </w:r>
      <w:proofErr w:type="spellStart"/>
      <w:proofErr w:type="gramStart"/>
      <w:r w:rsidRPr="00301F82">
        <w:rPr>
          <w:rFonts w:ascii="Times New Roman" w:hAnsi="Times New Roman" w:cs="Times New Roman"/>
          <w:color w:val="auto"/>
          <w:sz w:val="24"/>
        </w:rPr>
        <w:t>dest,source</w:t>
      </w:r>
      <w:proofErr w:type="spellEnd"/>
      <w:proofErr w:type="gramEnd"/>
    </w:p>
    <w:p w14:paraId="304FD9E6" w14:textId="77777777" w:rsidR="00301F82" w:rsidRPr="001942DA" w:rsidRDefault="00301F82" w:rsidP="00020DD0">
      <w:pPr>
        <w:spacing w:after="0"/>
        <w:jc w:val="both"/>
        <w:rPr>
          <w:rFonts w:ascii="Times New Roman" w:hAnsi="Times New Roman" w:cs="Times New Roman"/>
          <w:color w:val="auto"/>
          <w:sz w:val="18"/>
        </w:rPr>
      </w:pPr>
    </w:p>
    <w:p w14:paraId="6363D511" w14:textId="77777777" w:rsidR="00301F82" w:rsidRPr="00301F82" w:rsidRDefault="00301F82" w:rsidP="00301F82">
      <w:pPr>
        <w:spacing w:after="0"/>
        <w:jc w:val="both"/>
        <w:rPr>
          <w:rFonts w:ascii="Times New Roman" w:hAnsi="Times New Roman" w:cs="Times New Roman"/>
          <w:b/>
          <w:color w:val="auto"/>
          <w:sz w:val="28"/>
          <w:u w:val="single"/>
        </w:rPr>
      </w:pPr>
      <w:r w:rsidRPr="00301F82">
        <w:rPr>
          <w:rFonts w:ascii="Times New Roman" w:hAnsi="Times New Roman" w:cs="Times New Roman"/>
          <w:b/>
          <w:color w:val="auto"/>
          <w:sz w:val="28"/>
          <w:u w:val="single"/>
        </w:rPr>
        <w:t xml:space="preserve">SUB Instruction </w:t>
      </w:r>
    </w:p>
    <w:p w14:paraId="07F1D7BA" w14:textId="77777777" w:rsidR="00301F82" w:rsidRPr="00301F82" w:rsidRDefault="00301F82" w:rsidP="00301F82">
      <w:pPr>
        <w:spacing w:after="0"/>
        <w:jc w:val="both"/>
        <w:rPr>
          <w:rFonts w:ascii="Times New Roman" w:hAnsi="Times New Roman" w:cs="Times New Roman"/>
          <w:color w:val="auto"/>
          <w:sz w:val="24"/>
        </w:rPr>
      </w:pPr>
      <w:r w:rsidRPr="00301F82">
        <w:rPr>
          <w:rFonts w:ascii="Times New Roman" w:hAnsi="Times New Roman" w:cs="Times New Roman"/>
          <w:color w:val="auto"/>
          <w:sz w:val="24"/>
        </w:rPr>
        <w:t>The SUB instruction subtracts a source operand from a destination operand.</w:t>
      </w:r>
    </w:p>
    <w:p w14:paraId="4670E69B" w14:textId="77777777" w:rsidR="00301F82" w:rsidRPr="001942DA" w:rsidRDefault="00301F82" w:rsidP="00301F82">
      <w:pPr>
        <w:spacing w:after="0"/>
        <w:jc w:val="both"/>
        <w:rPr>
          <w:rFonts w:ascii="Times New Roman" w:hAnsi="Times New Roman" w:cs="Times New Roman"/>
          <w:b/>
          <w:i/>
          <w:color w:val="auto"/>
          <w:sz w:val="16"/>
        </w:rPr>
      </w:pPr>
    </w:p>
    <w:p w14:paraId="542910A8" w14:textId="77777777" w:rsidR="00301F82" w:rsidRPr="002F0639" w:rsidRDefault="00301F82" w:rsidP="00301F82">
      <w:pPr>
        <w:spacing w:after="0"/>
        <w:jc w:val="both"/>
        <w:rPr>
          <w:rFonts w:ascii="Times New Roman" w:hAnsi="Times New Roman" w:cs="Times New Roman"/>
          <w:color w:val="auto"/>
          <w:sz w:val="24"/>
        </w:rPr>
      </w:pPr>
      <w:r w:rsidRPr="00020DD0">
        <w:rPr>
          <w:rFonts w:ascii="Times New Roman" w:hAnsi="Times New Roman" w:cs="Times New Roman"/>
          <w:b/>
          <w:i/>
          <w:color w:val="auto"/>
          <w:sz w:val="24"/>
        </w:rPr>
        <w:t>Syntax</w:t>
      </w:r>
      <w:r w:rsidRPr="002F0639">
        <w:rPr>
          <w:rFonts w:ascii="Times New Roman" w:hAnsi="Times New Roman" w:cs="Times New Roman"/>
          <w:color w:val="auto"/>
          <w:sz w:val="24"/>
        </w:rPr>
        <w:t>:</w:t>
      </w:r>
    </w:p>
    <w:p w14:paraId="47338527" w14:textId="1A8D7432" w:rsidR="00301F82" w:rsidRDefault="00301F82" w:rsidP="001942DA">
      <w:pPr>
        <w:spacing w:after="0"/>
        <w:ind w:firstLine="851"/>
        <w:jc w:val="both"/>
        <w:rPr>
          <w:rFonts w:ascii="Times New Roman" w:hAnsi="Times New Roman" w:cs="Times New Roman"/>
          <w:color w:val="auto"/>
          <w:sz w:val="24"/>
        </w:rPr>
      </w:pPr>
      <w:r w:rsidRPr="00301F82">
        <w:rPr>
          <w:rFonts w:ascii="Times New Roman" w:hAnsi="Times New Roman" w:cs="Times New Roman"/>
          <w:color w:val="auto"/>
          <w:sz w:val="24"/>
        </w:rPr>
        <w:t xml:space="preserve">SUB </w:t>
      </w:r>
      <w:proofErr w:type="spellStart"/>
      <w:proofErr w:type="gramStart"/>
      <w:r w:rsidRPr="00301F82">
        <w:rPr>
          <w:rFonts w:ascii="Times New Roman" w:hAnsi="Times New Roman" w:cs="Times New Roman"/>
          <w:color w:val="auto"/>
          <w:sz w:val="24"/>
        </w:rPr>
        <w:t>dest,source</w:t>
      </w:r>
      <w:proofErr w:type="spellEnd"/>
      <w:proofErr w:type="gramEnd"/>
    </w:p>
    <w:p w14:paraId="054CBA39" w14:textId="6BEE368D" w:rsidR="00301F82" w:rsidRPr="001942DA" w:rsidRDefault="00301F82" w:rsidP="00301F82">
      <w:pPr>
        <w:spacing w:after="0"/>
        <w:jc w:val="both"/>
        <w:rPr>
          <w:rFonts w:ascii="Times New Roman" w:hAnsi="Times New Roman" w:cs="Times New Roman"/>
          <w:color w:val="auto"/>
          <w:sz w:val="14"/>
        </w:rPr>
      </w:pPr>
    </w:p>
    <w:p w14:paraId="6B90BDAC" w14:textId="2EC4824F" w:rsidR="00301F82" w:rsidRDefault="00301F82" w:rsidP="00301F82">
      <w:pPr>
        <w:spacing w:after="0"/>
        <w:jc w:val="both"/>
        <w:rPr>
          <w:rFonts w:ascii="Times New Roman" w:hAnsi="Times New Roman" w:cs="Times New Roman"/>
          <w:b/>
          <w:color w:val="auto"/>
          <w:sz w:val="28"/>
          <w:u w:val="single"/>
        </w:rPr>
      </w:pPr>
      <w:r w:rsidRPr="00301F82">
        <w:rPr>
          <w:rFonts w:ascii="Times New Roman" w:hAnsi="Times New Roman" w:cs="Times New Roman"/>
          <w:b/>
          <w:color w:val="auto"/>
          <w:sz w:val="28"/>
          <w:u w:val="single"/>
        </w:rPr>
        <w:t>Sample Program:</w:t>
      </w:r>
    </w:p>
    <w:p w14:paraId="4F505CC8"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TITLE Add and Subtract (AddSub.asm)</w:t>
      </w:r>
    </w:p>
    <w:p w14:paraId="59045173"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 This program adds and subtracts 32-bit integers.</w:t>
      </w:r>
    </w:p>
    <w:p w14:paraId="15B59F18"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 xml:space="preserve">INCLUDE Irvine32.inc </w:t>
      </w:r>
    </w:p>
    <w:p w14:paraId="73A507EC"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.code</w:t>
      </w:r>
    </w:p>
    <w:p w14:paraId="1D2DEF62"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main PROC</w:t>
      </w:r>
    </w:p>
    <w:p w14:paraId="2A9413C8" w14:textId="2639098F" w:rsidR="00301F82" w:rsidRPr="00131653" w:rsidRDefault="00131653" w:rsidP="00301F82">
      <w:pPr>
        <w:spacing w:after="0"/>
        <w:jc w:val="both"/>
        <w:rPr>
          <w:rFonts w:ascii="Times New Roman" w:hAnsi="Times New Roman" w:cs="Times New Roman"/>
          <w:color w:val="auto"/>
          <w:sz w:val="24"/>
        </w:rPr>
      </w:pPr>
      <w:r>
        <w:rPr>
          <w:rFonts w:ascii="Times New Roman" w:hAnsi="Times New Roman" w:cs="Times New Roman"/>
          <w:color w:val="auto"/>
          <w:sz w:val="24"/>
        </w:rPr>
        <w:t xml:space="preserve">mov eax,10000h   </w:t>
      </w:r>
      <w:r>
        <w:rPr>
          <w:rFonts w:ascii="Times New Roman" w:hAnsi="Times New Roman" w:cs="Times New Roman"/>
          <w:color w:val="auto"/>
          <w:sz w:val="24"/>
        </w:rPr>
        <w:tab/>
      </w:r>
      <w:r w:rsidR="00301F82" w:rsidRPr="00131653">
        <w:rPr>
          <w:rFonts w:ascii="Times New Roman" w:hAnsi="Times New Roman" w:cs="Times New Roman"/>
          <w:color w:val="auto"/>
          <w:sz w:val="24"/>
        </w:rPr>
        <w:t xml:space="preserve">; EAX = 10000h </w:t>
      </w:r>
    </w:p>
    <w:p w14:paraId="3EDCB492" w14:textId="5E1B06A7" w:rsidR="00301F82" w:rsidRPr="00131653" w:rsidRDefault="00131653" w:rsidP="00301F82">
      <w:pPr>
        <w:spacing w:after="0"/>
        <w:jc w:val="both"/>
        <w:rPr>
          <w:rFonts w:ascii="Times New Roman" w:hAnsi="Times New Roman" w:cs="Times New Roman"/>
          <w:color w:val="auto"/>
          <w:sz w:val="24"/>
        </w:rPr>
      </w:pPr>
      <w:r>
        <w:rPr>
          <w:rFonts w:ascii="Times New Roman" w:hAnsi="Times New Roman" w:cs="Times New Roman"/>
          <w:color w:val="auto"/>
          <w:sz w:val="24"/>
        </w:rPr>
        <w:t>add eax,40000</w:t>
      </w:r>
      <w:proofErr w:type="gramStart"/>
      <w:r>
        <w:rPr>
          <w:rFonts w:ascii="Times New Roman" w:hAnsi="Times New Roman" w:cs="Times New Roman"/>
          <w:color w:val="auto"/>
          <w:sz w:val="24"/>
        </w:rPr>
        <w:t xml:space="preserve">h  </w:t>
      </w:r>
      <w:r>
        <w:rPr>
          <w:rFonts w:ascii="Times New Roman" w:hAnsi="Times New Roman" w:cs="Times New Roman"/>
          <w:color w:val="auto"/>
          <w:sz w:val="24"/>
        </w:rPr>
        <w:tab/>
      </w:r>
      <w:proofErr w:type="gramEnd"/>
      <w:r w:rsidR="00301F82" w:rsidRPr="00131653">
        <w:rPr>
          <w:rFonts w:ascii="Times New Roman" w:hAnsi="Times New Roman" w:cs="Times New Roman"/>
          <w:color w:val="auto"/>
          <w:sz w:val="24"/>
        </w:rPr>
        <w:t xml:space="preserve">; EAX = 50000h </w:t>
      </w:r>
    </w:p>
    <w:p w14:paraId="38A097E0" w14:textId="6CADAA83" w:rsidR="00301F82" w:rsidRDefault="00131653" w:rsidP="00301F82">
      <w:pPr>
        <w:spacing w:after="0"/>
        <w:jc w:val="both"/>
        <w:rPr>
          <w:rFonts w:ascii="Times New Roman" w:hAnsi="Times New Roman" w:cs="Times New Roman"/>
          <w:color w:val="auto"/>
          <w:sz w:val="24"/>
        </w:rPr>
      </w:pPr>
      <w:r>
        <w:rPr>
          <w:rFonts w:ascii="Times New Roman" w:hAnsi="Times New Roman" w:cs="Times New Roman"/>
          <w:color w:val="auto"/>
          <w:sz w:val="24"/>
        </w:rPr>
        <w:t>sub eax,20000</w:t>
      </w:r>
      <w:proofErr w:type="gramStart"/>
      <w:r>
        <w:rPr>
          <w:rFonts w:ascii="Times New Roman" w:hAnsi="Times New Roman" w:cs="Times New Roman"/>
          <w:color w:val="auto"/>
          <w:sz w:val="24"/>
        </w:rPr>
        <w:t xml:space="preserve">h  </w:t>
      </w:r>
      <w:r>
        <w:rPr>
          <w:rFonts w:ascii="Times New Roman" w:hAnsi="Times New Roman" w:cs="Times New Roman"/>
          <w:color w:val="auto"/>
          <w:sz w:val="24"/>
        </w:rPr>
        <w:tab/>
      </w:r>
      <w:proofErr w:type="gramEnd"/>
      <w:r w:rsidR="00301F82" w:rsidRPr="00131653">
        <w:rPr>
          <w:rFonts w:ascii="Times New Roman" w:hAnsi="Times New Roman" w:cs="Times New Roman"/>
          <w:color w:val="auto"/>
          <w:sz w:val="24"/>
        </w:rPr>
        <w:t xml:space="preserve">; EAX = 30000h </w:t>
      </w:r>
    </w:p>
    <w:p w14:paraId="5D734346" w14:textId="77777777" w:rsidR="00131653" w:rsidRPr="001942DA" w:rsidRDefault="00131653" w:rsidP="00301F82">
      <w:pPr>
        <w:spacing w:after="0"/>
        <w:jc w:val="both"/>
        <w:rPr>
          <w:rFonts w:ascii="Times New Roman" w:hAnsi="Times New Roman" w:cs="Times New Roman"/>
          <w:color w:val="auto"/>
          <w:sz w:val="14"/>
        </w:rPr>
      </w:pPr>
    </w:p>
    <w:p w14:paraId="0A29A2E7" w14:textId="5E332195" w:rsidR="00301F82" w:rsidRPr="00131653" w:rsidRDefault="00131653" w:rsidP="00301F82">
      <w:pPr>
        <w:spacing w:after="0"/>
        <w:jc w:val="both"/>
        <w:rPr>
          <w:rFonts w:ascii="Times New Roman" w:hAnsi="Times New Roman" w:cs="Times New Roman"/>
          <w:color w:val="auto"/>
          <w:sz w:val="24"/>
        </w:rPr>
      </w:pPr>
      <w:r>
        <w:rPr>
          <w:rFonts w:ascii="Times New Roman" w:hAnsi="Times New Roman" w:cs="Times New Roman"/>
          <w:color w:val="auto"/>
          <w:sz w:val="24"/>
        </w:rPr>
        <w:t xml:space="preserve">call </w:t>
      </w:r>
      <w:proofErr w:type="spellStart"/>
      <w:proofErr w:type="gramStart"/>
      <w:r>
        <w:rPr>
          <w:rFonts w:ascii="Times New Roman" w:hAnsi="Times New Roman" w:cs="Times New Roman"/>
          <w:color w:val="auto"/>
          <w:sz w:val="24"/>
        </w:rPr>
        <w:t>DumpRegs</w:t>
      </w:r>
      <w:proofErr w:type="spellEnd"/>
      <w:r>
        <w:rPr>
          <w:rFonts w:ascii="Times New Roman" w:hAnsi="Times New Roman" w:cs="Times New Roman"/>
          <w:color w:val="auto"/>
          <w:sz w:val="24"/>
        </w:rPr>
        <w:t xml:space="preserve">  </w:t>
      </w:r>
      <w:r>
        <w:rPr>
          <w:rFonts w:ascii="Times New Roman" w:hAnsi="Times New Roman" w:cs="Times New Roman"/>
          <w:color w:val="auto"/>
          <w:sz w:val="24"/>
        </w:rPr>
        <w:tab/>
      </w:r>
      <w:proofErr w:type="gramEnd"/>
      <w:r w:rsidR="00301F82" w:rsidRPr="00131653">
        <w:rPr>
          <w:rFonts w:ascii="Times New Roman" w:hAnsi="Times New Roman" w:cs="Times New Roman"/>
          <w:color w:val="auto"/>
          <w:sz w:val="24"/>
        </w:rPr>
        <w:t xml:space="preserve">; display registers </w:t>
      </w:r>
    </w:p>
    <w:p w14:paraId="7A5B288B"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exit</w:t>
      </w:r>
    </w:p>
    <w:p w14:paraId="162F5848" w14:textId="77777777" w:rsidR="00301F82" w:rsidRPr="00131653"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main ENDP</w:t>
      </w:r>
    </w:p>
    <w:p w14:paraId="62E2F6D4" w14:textId="315A7855" w:rsidR="00301F82" w:rsidRDefault="00301F82" w:rsidP="00301F82">
      <w:pPr>
        <w:spacing w:after="0"/>
        <w:jc w:val="both"/>
        <w:rPr>
          <w:rFonts w:ascii="Times New Roman" w:hAnsi="Times New Roman" w:cs="Times New Roman"/>
          <w:color w:val="auto"/>
          <w:sz w:val="24"/>
        </w:rPr>
      </w:pPr>
      <w:r w:rsidRPr="00131653">
        <w:rPr>
          <w:rFonts w:ascii="Times New Roman" w:hAnsi="Times New Roman" w:cs="Times New Roman"/>
          <w:color w:val="auto"/>
          <w:sz w:val="24"/>
        </w:rPr>
        <w:t>END main</w:t>
      </w:r>
    </w:p>
    <w:p w14:paraId="0D7AE965" w14:textId="77777777" w:rsidR="0035222B" w:rsidRDefault="0035222B" w:rsidP="00301F82">
      <w:pPr>
        <w:spacing w:after="0"/>
        <w:jc w:val="both"/>
        <w:rPr>
          <w:rFonts w:ascii="Times New Roman" w:hAnsi="Times New Roman" w:cs="Times New Roman"/>
          <w:color w:val="auto"/>
          <w:sz w:val="24"/>
        </w:rPr>
      </w:pPr>
    </w:p>
    <w:p w14:paraId="3F58807D" w14:textId="25BC79D7" w:rsidR="0035222B" w:rsidRDefault="0035222B" w:rsidP="00301F82">
      <w:pPr>
        <w:spacing w:after="0"/>
        <w:jc w:val="both"/>
        <w:rPr>
          <w:rFonts w:ascii="Times New Roman" w:hAnsi="Times New Roman" w:cs="Times New Roman"/>
          <w:b/>
          <w:color w:val="auto"/>
          <w:sz w:val="28"/>
          <w:u w:val="single"/>
        </w:rPr>
      </w:pPr>
      <w:r w:rsidRPr="0035222B">
        <w:rPr>
          <w:rFonts w:ascii="Times New Roman" w:hAnsi="Times New Roman" w:cs="Times New Roman"/>
          <w:b/>
          <w:color w:val="auto"/>
          <w:sz w:val="28"/>
          <w:u w:val="single"/>
        </w:rPr>
        <w:t>Lab Exercise:</w:t>
      </w:r>
    </w:p>
    <w:p w14:paraId="64895B51" w14:textId="4BDC626E" w:rsidR="00AC1D50" w:rsidRPr="005853F8" w:rsidRDefault="00AC1D50" w:rsidP="00DA0D31">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t xml:space="preserve">Write an uninitialized data declaration </w:t>
      </w:r>
      <w:r w:rsidR="005853F8">
        <w:rPr>
          <w:rFonts w:ascii="Times New Roman" w:hAnsi="Times New Roman" w:cs="Times New Roman"/>
          <w:color w:val="auto"/>
          <w:sz w:val="28"/>
        </w:rPr>
        <w:t xml:space="preserve">for a16-bit signed integer val1. </w:t>
      </w:r>
      <w:r w:rsidRPr="005853F8">
        <w:rPr>
          <w:rFonts w:ascii="Times New Roman" w:hAnsi="Times New Roman" w:cs="Times New Roman"/>
          <w:color w:val="auto"/>
          <w:sz w:val="28"/>
        </w:rPr>
        <w:t xml:space="preserve">Initialize 8-bit signed integer val2 with -10. </w:t>
      </w:r>
    </w:p>
    <w:p w14:paraId="67CE66B5" w14:textId="0F38FDE2" w:rsidR="00AC1D50" w:rsidRPr="005853F8" w:rsidRDefault="00AC1D50" w:rsidP="00AB26BE">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t>Declare a 32-bit signed integer val3 and initialize it with the smallest possible</w:t>
      </w:r>
      <w:r w:rsidR="005853F8">
        <w:rPr>
          <w:rFonts w:ascii="Times New Roman" w:hAnsi="Times New Roman" w:cs="Times New Roman"/>
          <w:color w:val="auto"/>
          <w:sz w:val="28"/>
        </w:rPr>
        <w:t xml:space="preserve"> </w:t>
      </w:r>
      <w:r w:rsidRPr="005853F8">
        <w:rPr>
          <w:rFonts w:ascii="Times New Roman" w:hAnsi="Times New Roman" w:cs="Times New Roman"/>
          <w:color w:val="auto"/>
          <w:sz w:val="28"/>
        </w:rPr>
        <w:t>negative decimal value.</w:t>
      </w:r>
    </w:p>
    <w:p w14:paraId="33501E2C" w14:textId="2747B882" w:rsidR="0035222B" w:rsidRPr="005853F8" w:rsidRDefault="00AC1D50" w:rsidP="00682690">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t xml:space="preserve">Declare an unsigned 16-bit integer variable named </w:t>
      </w:r>
      <w:proofErr w:type="spellStart"/>
      <w:r w:rsidRPr="005853F8">
        <w:rPr>
          <w:rFonts w:ascii="Times New Roman" w:hAnsi="Times New Roman" w:cs="Times New Roman"/>
          <w:color w:val="auto"/>
          <w:sz w:val="28"/>
        </w:rPr>
        <w:t>wArray</w:t>
      </w:r>
      <w:proofErr w:type="spellEnd"/>
      <w:r w:rsidRPr="005853F8">
        <w:rPr>
          <w:rFonts w:ascii="Times New Roman" w:hAnsi="Times New Roman" w:cs="Times New Roman"/>
          <w:color w:val="auto"/>
          <w:sz w:val="28"/>
        </w:rPr>
        <w:t xml:space="preserve"> that uses three</w:t>
      </w:r>
      <w:r w:rsidR="005853F8">
        <w:rPr>
          <w:rFonts w:ascii="Times New Roman" w:hAnsi="Times New Roman" w:cs="Times New Roman"/>
          <w:color w:val="auto"/>
          <w:sz w:val="28"/>
        </w:rPr>
        <w:t xml:space="preserve"> </w:t>
      </w:r>
      <w:r w:rsidRPr="005853F8">
        <w:rPr>
          <w:rFonts w:ascii="Times New Roman" w:hAnsi="Times New Roman" w:cs="Times New Roman"/>
          <w:color w:val="auto"/>
          <w:sz w:val="28"/>
        </w:rPr>
        <w:t>Initializers</w:t>
      </w:r>
      <w:r w:rsidR="005853F8">
        <w:rPr>
          <w:rFonts w:ascii="Times New Roman" w:hAnsi="Times New Roman" w:cs="Times New Roman"/>
          <w:color w:val="auto"/>
          <w:sz w:val="28"/>
        </w:rPr>
        <w:t>.</w:t>
      </w:r>
    </w:p>
    <w:p w14:paraId="4F2A4F39" w14:textId="370BFFDD" w:rsidR="00AC1D50" w:rsidRPr="005853F8" w:rsidRDefault="00AC1D50" w:rsidP="00E260D3">
      <w:pPr>
        <w:pStyle w:val="ListParagraph"/>
        <w:numPr>
          <w:ilvl w:val="0"/>
          <w:numId w:val="7"/>
        </w:numPr>
        <w:spacing w:after="0"/>
        <w:ind w:left="360"/>
        <w:jc w:val="both"/>
        <w:rPr>
          <w:rFonts w:ascii="Times New Roman" w:hAnsi="Times New Roman" w:cs="Times New Roman"/>
          <w:color w:val="auto"/>
          <w:sz w:val="28"/>
        </w:rPr>
      </w:pPr>
      <w:r w:rsidRPr="005853F8">
        <w:rPr>
          <w:rFonts w:ascii="Times New Roman" w:hAnsi="Times New Roman" w:cs="Times New Roman"/>
          <w:color w:val="auto"/>
          <w:sz w:val="28"/>
        </w:rPr>
        <w:lastRenderedPageBreak/>
        <w:t>Declare a string variable containing the name of your favorite color. Initialize</w:t>
      </w:r>
      <w:r w:rsidR="005853F8" w:rsidRPr="005853F8">
        <w:rPr>
          <w:rFonts w:ascii="Times New Roman" w:hAnsi="Times New Roman" w:cs="Times New Roman"/>
          <w:color w:val="auto"/>
          <w:sz w:val="28"/>
        </w:rPr>
        <w:t xml:space="preserve"> </w:t>
      </w:r>
      <w:r w:rsidRPr="005853F8">
        <w:rPr>
          <w:rFonts w:ascii="Times New Roman" w:hAnsi="Times New Roman" w:cs="Times New Roman"/>
          <w:color w:val="auto"/>
          <w:sz w:val="28"/>
        </w:rPr>
        <w:t xml:space="preserve">it as a null terminated string.6. Initialize five 16-bit unsigned integers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A</w:t>
      </w:r>
      <w:proofErr w:type="spellEnd"/>
      <w:r w:rsidRPr="005853F8">
        <w:rPr>
          <w:rFonts w:ascii="Times New Roman" w:hAnsi="Times New Roman" w:cs="Times New Roman"/>
          <w:color w:val="auto"/>
          <w:sz w:val="28"/>
        </w:rPr>
        <w:t xml:space="preserve">,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B</w:t>
      </w:r>
      <w:proofErr w:type="spellEnd"/>
      <w:r w:rsidRPr="005853F8">
        <w:rPr>
          <w:rFonts w:ascii="Times New Roman" w:hAnsi="Times New Roman" w:cs="Times New Roman"/>
          <w:color w:val="auto"/>
          <w:sz w:val="28"/>
        </w:rPr>
        <w:t>,</w:t>
      </w:r>
      <w:r w:rsidR="005853F8">
        <w:rPr>
          <w:rFonts w:ascii="Times New Roman" w:hAnsi="Times New Roman" w:cs="Times New Roman"/>
          <w:color w:val="auto"/>
          <w:sz w:val="28"/>
        </w:rPr>
        <w:t xml:space="preserve">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C</w:t>
      </w:r>
      <w:proofErr w:type="spellEnd"/>
      <w:r w:rsidRPr="005853F8">
        <w:rPr>
          <w:rFonts w:ascii="Times New Roman" w:hAnsi="Times New Roman" w:cs="Times New Roman"/>
          <w:color w:val="auto"/>
          <w:sz w:val="28"/>
        </w:rPr>
        <w:t xml:space="preserve">,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D</w:t>
      </w:r>
      <w:proofErr w:type="spellEnd"/>
      <w:r w:rsidRPr="005853F8">
        <w:rPr>
          <w:rFonts w:ascii="Times New Roman" w:hAnsi="Times New Roman" w:cs="Times New Roman"/>
          <w:color w:val="auto"/>
          <w:sz w:val="28"/>
        </w:rPr>
        <w:t xml:space="preserve"> &amp; </w:t>
      </w:r>
      <w:proofErr w:type="spellStart"/>
      <w:r w:rsidR="005853F8" w:rsidRPr="005853F8">
        <w:rPr>
          <w:rFonts w:ascii="Times New Roman" w:hAnsi="Times New Roman" w:cs="Times New Roman"/>
          <w:color w:val="auto"/>
          <w:sz w:val="28"/>
        </w:rPr>
        <w:t>var</w:t>
      </w:r>
      <w:r w:rsidRPr="005853F8">
        <w:rPr>
          <w:rFonts w:ascii="Times New Roman" w:hAnsi="Times New Roman" w:cs="Times New Roman"/>
          <w:color w:val="auto"/>
          <w:sz w:val="28"/>
        </w:rPr>
        <w:t>E</w:t>
      </w:r>
      <w:proofErr w:type="spellEnd"/>
      <w:r w:rsidRPr="005853F8">
        <w:rPr>
          <w:rFonts w:ascii="Times New Roman" w:hAnsi="Times New Roman" w:cs="Times New Roman"/>
          <w:color w:val="auto"/>
          <w:sz w:val="28"/>
        </w:rPr>
        <w:t xml:space="preserve"> with the following values: 12, 2, 13, 8, 14.</w:t>
      </w:r>
    </w:p>
    <w:p w14:paraId="6DEFB517" w14:textId="77777777" w:rsidR="00AC1D50" w:rsidRPr="00AC1D50" w:rsidRDefault="00AC1D50" w:rsidP="005853F8">
      <w:pPr>
        <w:pStyle w:val="ListParagraph"/>
        <w:numPr>
          <w:ilvl w:val="0"/>
          <w:numId w:val="7"/>
        </w:numPr>
        <w:spacing w:after="0"/>
        <w:ind w:left="360"/>
        <w:jc w:val="both"/>
        <w:rPr>
          <w:rFonts w:ascii="Times New Roman" w:hAnsi="Times New Roman" w:cs="Times New Roman"/>
          <w:color w:val="auto"/>
          <w:sz w:val="28"/>
        </w:rPr>
      </w:pPr>
      <w:r w:rsidRPr="00AC1D50">
        <w:rPr>
          <w:rFonts w:ascii="Times New Roman" w:hAnsi="Times New Roman" w:cs="Times New Roman"/>
          <w:color w:val="auto"/>
          <w:sz w:val="28"/>
        </w:rPr>
        <w:t xml:space="preserve">Convert the following high-level instruction into Assembly Language: </w:t>
      </w:r>
    </w:p>
    <w:p w14:paraId="20031DE8" w14:textId="2484D142" w:rsidR="00AC1D50" w:rsidRPr="00AC1D50" w:rsidRDefault="00AC1D50" w:rsidP="005853F8">
      <w:pPr>
        <w:pStyle w:val="ListParagraph"/>
        <w:spacing w:after="0"/>
        <w:jc w:val="both"/>
        <w:rPr>
          <w:rFonts w:ascii="Times New Roman" w:hAnsi="Times New Roman" w:cs="Times New Roman"/>
          <w:color w:val="auto"/>
          <w:sz w:val="28"/>
        </w:rPr>
      </w:pPr>
      <w:proofErr w:type="spellStart"/>
      <w:r w:rsidRPr="00AC1D50">
        <w:rPr>
          <w:rFonts w:ascii="Times New Roman" w:hAnsi="Times New Roman" w:cs="Times New Roman"/>
          <w:color w:val="auto"/>
          <w:sz w:val="28"/>
        </w:rPr>
        <w:t>ebx</w:t>
      </w:r>
      <w:proofErr w:type="spellEnd"/>
      <w:r w:rsidRPr="00AC1D50">
        <w:rPr>
          <w:rFonts w:ascii="Times New Roman" w:hAnsi="Times New Roman" w:cs="Times New Roman"/>
          <w:color w:val="auto"/>
          <w:sz w:val="28"/>
        </w:rPr>
        <w:t xml:space="preserve"> = </w:t>
      </w:r>
      <w:proofErr w:type="gramStart"/>
      <w:r w:rsidRPr="00AC1D50">
        <w:rPr>
          <w:rFonts w:ascii="Times New Roman" w:hAnsi="Times New Roman" w:cs="Times New Roman"/>
          <w:color w:val="auto"/>
          <w:sz w:val="28"/>
        </w:rPr>
        <w:t>{ (</w:t>
      </w:r>
      <w:proofErr w:type="spellStart"/>
      <w:proofErr w:type="gramEnd"/>
      <w:r w:rsidR="00203E22">
        <w:rPr>
          <w:rFonts w:ascii="Times New Roman" w:hAnsi="Times New Roman" w:cs="Times New Roman"/>
          <w:color w:val="auto"/>
          <w:sz w:val="28"/>
        </w:rPr>
        <w:t>varA</w:t>
      </w:r>
      <w:r w:rsidRPr="00AC1D50">
        <w:rPr>
          <w:rFonts w:ascii="Times New Roman" w:hAnsi="Times New Roman" w:cs="Times New Roman"/>
          <w:color w:val="auto"/>
          <w:sz w:val="28"/>
        </w:rPr>
        <w:t>+</w:t>
      </w:r>
      <w:r w:rsidR="00203E22">
        <w:rPr>
          <w:rFonts w:ascii="Times New Roman" w:hAnsi="Times New Roman" w:cs="Times New Roman"/>
          <w:color w:val="auto"/>
          <w:sz w:val="28"/>
        </w:rPr>
        <w:t>varB</w:t>
      </w:r>
      <w:proofErr w:type="spellEnd"/>
      <w:r w:rsidRPr="00AC1D50">
        <w:rPr>
          <w:rFonts w:ascii="Times New Roman" w:hAnsi="Times New Roman" w:cs="Times New Roman"/>
          <w:color w:val="auto"/>
          <w:sz w:val="28"/>
        </w:rPr>
        <w:t>) – (</w:t>
      </w:r>
      <w:proofErr w:type="spellStart"/>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A-</w:t>
      </w:r>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B</w:t>
      </w:r>
      <w:proofErr w:type="spellEnd"/>
      <w:r w:rsidR="00203E22" w:rsidRPr="00AC1D50">
        <w:rPr>
          <w:rFonts w:ascii="Times New Roman" w:hAnsi="Times New Roman" w:cs="Times New Roman"/>
          <w:color w:val="auto"/>
          <w:sz w:val="28"/>
        </w:rPr>
        <w:t xml:space="preserve">) + </w:t>
      </w:r>
      <w:proofErr w:type="spellStart"/>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C</w:t>
      </w:r>
      <w:proofErr w:type="spellEnd"/>
      <w:r w:rsidR="00203E22" w:rsidRPr="00AC1D50">
        <w:rPr>
          <w:rFonts w:ascii="Times New Roman" w:hAnsi="Times New Roman" w:cs="Times New Roman"/>
          <w:color w:val="auto"/>
          <w:sz w:val="28"/>
        </w:rPr>
        <w:t xml:space="preserve"> } +</w:t>
      </w:r>
      <w:r w:rsidR="00203E22">
        <w:rPr>
          <w:rFonts w:ascii="Times New Roman" w:hAnsi="Times New Roman" w:cs="Times New Roman"/>
          <w:color w:val="auto"/>
          <w:sz w:val="28"/>
        </w:rPr>
        <w:t xml:space="preserve"> </w:t>
      </w:r>
      <w:proofErr w:type="spellStart"/>
      <w:r w:rsidR="00203E22">
        <w:rPr>
          <w:rFonts w:ascii="Times New Roman" w:hAnsi="Times New Roman" w:cs="Times New Roman"/>
          <w:color w:val="auto"/>
          <w:sz w:val="28"/>
        </w:rPr>
        <w:t>var</w:t>
      </w:r>
      <w:r w:rsidR="00203E22" w:rsidRPr="00AC1D50">
        <w:rPr>
          <w:rFonts w:ascii="Times New Roman" w:hAnsi="Times New Roman" w:cs="Times New Roman"/>
          <w:color w:val="auto"/>
          <w:sz w:val="28"/>
        </w:rPr>
        <w:t>D</w:t>
      </w:r>
      <w:proofErr w:type="spellEnd"/>
    </w:p>
    <w:p w14:paraId="329F0C26" w14:textId="7992ECB4" w:rsidR="00AC1D50" w:rsidRPr="00AC1D50" w:rsidRDefault="00203E22" w:rsidP="005853F8">
      <w:pPr>
        <w:pStyle w:val="ListParagraph"/>
        <w:spacing w:after="0"/>
        <w:jc w:val="both"/>
        <w:rPr>
          <w:rFonts w:ascii="Times New Roman" w:hAnsi="Times New Roman" w:cs="Times New Roman"/>
          <w:color w:val="auto"/>
          <w:sz w:val="28"/>
        </w:rPr>
      </w:pPr>
      <w:proofErr w:type="spellStart"/>
      <w:r>
        <w:rPr>
          <w:rFonts w:ascii="Times New Roman" w:hAnsi="Times New Roman" w:cs="Times New Roman"/>
          <w:color w:val="auto"/>
          <w:sz w:val="28"/>
        </w:rPr>
        <w:t>varA</w:t>
      </w:r>
      <w:proofErr w:type="spellEnd"/>
      <w:r w:rsidR="00AC1D50" w:rsidRPr="00AC1D50">
        <w:rPr>
          <w:rFonts w:ascii="Times New Roman" w:hAnsi="Times New Roman" w:cs="Times New Roman"/>
          <w:color w:val="auto"/>
          <w:sz w:val="28"/>
        </w:rPr>
        <w:t>= 10</w:t>
      </w:r>
      <w:proofErr w:type="gramStart"/>
      <w:r w:rsidR="00AC1D50" w:rsidRPr="00AC1D50">
        <w:rPr>
          <w:rFonts w:ascii="Times New Roman" w:hAnsi="Times New Roman" w:cs="Times New Roman"/>
          <w:color w:val="auto"/>
          <w:sz w:val="28"/>
        </w:rPr>
        <w:t>h ,</w:t>
      </w:r>
      <w:proofErr w:type="gramEnd"/>
      <w:r w:rsidR="00AC1D50" w:rsidRPr="00AC1D50">
        <w:rPr>
          <w:rFonts w:ascii="Times New Roman" w:hAnsi="Times New Roman" w:cs="Times New Roman"/>
          <w:color w:val="auto"/>
          <w:sz w:val="28"/>
        </w:rPr>
        <w:t xml:space="preserve"> </w:t>
      </w:r>
      <w:proofErr w:type="spellStart"/>
      <w:r>
        <w:rPr>
          <w:rFonts w:ascii="Times New Roman" w:hAnsi="Times New Roman" w:cs="Times New Roman"/>
          <w:color w:val="auto"/>
          <w:sz w:val="28"/>
        </w:rPr>
        <w:t>varB</w:t>
      </w:r>
      <w:proofErr w:type="spellEnd"/>
      <w:r w:rsidR="00AC1D50" w:rsidRPr="00AC1D50">
        <w:rPr>
          <w:rFonts w:ascii="Times New Roman" w:hAnsi="Times New Roman" w:cs="Times New Roman"/>
          <w:color w:val="auto"/>
          <w:sz w:val="28"/>
        </w:rPr>
        <w:t xml:space="preserve">=15h, </w:t>
      </w:r>
      <w:proofErr w:type="spellStart"/>
      <w:r>
        <w:rPr>
          <w:rFonts w:ascii="Times New Roman" w:hAnsi="Times New Roman" w:cs="Times New Roman"/>
          <w:color w:val="auto"/>
          <w:sz w:val="28"/>
        </w:rPr>
        <w:t>varC</w:t>
      </w:r>
      <w:proofErr w:type="spellEnd"/>
      <w:r w:rsidR="00AC1D50" w:rsidRPr="00AC1D50">
        <w:rPr>
          <w:rFonts w:ascii="Times New Roman" w:hAnsi="Times New Roman" w:cs="Times New Roman"/>
          <w:color w:val="auto"/>
          <w:sz w:val="28"/>
        </w:rPr>
        <w:t xml:space="preserve">=20h, </w:t>
      </w:r>
      <w:proofErr w:type="spellStart"/>
      <w:r>
        <w:rPr>
          <w:rFonts w:ascii="Times New Roman" w:hAnsi="Times New Roman" w:cs="Times New Roman"/>
          <w:color w:val="auto"/>
          <w:sz w:val="28"/>
        </w:rPr>
        <w:t>varD</w:t>
      </w:r>
      <w:proofErr w:type="spellEnd"/>
      <w:r w:rsidR="00AC1D50" w:rsidRPr="00AC1D50">
        <w:rPr>
          <w:rFonts w:ascii="Times New Roman" w:hAnsi="Times New Roman" w:cs="Times New Roman"/>
          <w:color w:val="auto"/>
          <w:sz w:val="28"/>
        </w:rPr>
        <w:t>=30h</w:t>
      </w:r>
    </w:p>
    <w:p w14:paraId="3CD0239E" w14:textId="42896298" w:rsidR="00AC1D50" w:rsidRPr="00A0420C" w:rsidRDefault="00AC1D50" w:rsidP="005853F8">
      <w:pPr>
        <w:pStyle w:val="ListParagraph"/>
        <w:numPr>
          <w:ilvl w:val="0"/>
          <w:numId w:val="7"/>
        </w:numPr>
        <w:spacing w:after="0"/>
        <w:ind w:left="360"/>
        <w:jc w:val="both"/>
        <w:rPr>
          <w:rFonts w:ascii="Times New Roman" w:hAnsi="Times New Roman" w:cs="Times New Roman"/>
          <w:color w:val="auto"/>
          <w:sz w:val="28"/>
        </w:rPr>
      </w:pPr>
      <w:r w:rsidRPr="00AC1D50">
        <w:rPr>
          <w:rFonts w:ascii="Times New Roman" w:hAnsi="Times New Roman" w:cs="Times New Roman"/>
          <w:color w:val="auto"/>
          <w:sz w:val="28"/>
        </w:rPr>
        <w:t xml:space="preserve">Convert the given values of </w:t>
      </w:r>
      <w:proofErr w:type="spellStart"/>
      <w:r w:rsidR="008B5E21">
        <w:rPr>
          <w:rFonts w:ascii="Times New Roman" w:hAnsi="Times New Roman" w:cs="Times New Roman"/>
          <w:color w:val="auto"/>
          <w:sz w:val="28"/>
        </w:rPr>
        <w:t>varA</w:t>
      </w:r>
      <w:proofErr w:type="spellEnd"/>
      <w:r w:rsidR="008B5E21">
        <w:rPr>
          <w:rFonts w:ascii="Times New Roman" w:hAnsi="Times New Roman" w:cs="Times New Roman"/>
          <w:color w:val="auto"/>
          <w:sz w:val="28"/>
        </w:rPr>
        <w:t>,</w:t>
      </w:r>
      <w:r w:rsidR="008B5E21" w:rsidRPr="008B5E21">
        <w:rPr>
          <w:rFonts w:ascii="Times New Roman" w:hAnsi="Times New Roman" w:cs="Times New Roman"/>
          <w:color w:val="auto"/>
          <w:sz w:val="28"/>
        </w:rPr>
        <w:t xml:space="preserve"> </w:t>
      </w:r>
      <w:proofErr w:type="spellStart"/>
      <w:r w:rsidR="008B5E21">
        <w:rPr>
          <w:rFonts w:ascii="Times New Roman" w:hAnsi="Times New Roman" w:cs="Times New Roman"/>
          <w:color w:val="auto"/>
          <w:sz w:val="28"/>
        </w:rPr>
        <w:t>varB</w:t>
      </w:r>
      <w:proofErr w:type="spellEnd"/>
      <w:r w:rsidR="008B5E21">
        <w:rPr>
          <w:rFonts w:ascii="Times New Roman" w:hAnsi="Times New Roman" w:cs="Times New Roman"/>
          <w:color w:val="auto"/>
          <w:sz w:val="28"/>
        </w:rPr>
        <w:t>,</w:t>
      </w:r>
      <w:r w:rsidR="008B5E21" w:rsidRPr="008B5E21">
        <w:rPr>
          <w:rFonts w:ascii="Times New Roman" w:hAnsi="Times New Roman" w:cs="Times New Roman"/>
          <w:color w:val="auto"/>
          <w:sz w:val="28"/>
        </w:rPr>
        <w:t xml:space="preserve"> </w:t>
      </w:r>
      <w:proofErr w:type="spellStart"/>
      <w:r w:rsidR="008B5E21">
        <w:rPr>
          <w:rFonts w:ascii="Times New Roman" w:hAnsi="Times New Roman" w:cs="Times New Roman"/>
          <w:color w:val="auto"/>
          <w:sz w:val="28"/>
        </w:rPr>
        <w:t>varC</w:t>
      </w:r>
      <w:proofErr w:type="spellEnd"/>
      <w:r w:rsidR="008B5E21">
        <w:rPr>
          <w:rFonts w:ascii="Times New Roman" w:hAnsi="Times New Roman" w:cs="Times New Roman"/>
          <w:color w:val="auto"/>
          <w:sz w:val="28"/>
        </w:rPr>
        <w:t>,</w:t>
      </w:r>
      <w:r w:rsidR="008B5E21" w:rsidRPr="008B5E21">
        <w:rPr>
          <w:rFonts w:ascii="Times New Roman" w:hAnsi="Times New Roman" w:cs="Times New Roman"/>
          <w:color w:val="auto"/>
          <w:sz w:val="28"/>
        </w:rPr>
        <w:t xml:space="preserve"> </w:t>
      </w:r>
      <w:proofErr w:type="spellStart"/>
      <w:r w:rsidR="008B5E21">
        <w:rPr>
          <w:rFonts w:ascii="Times New Roman" w:hAnsi="Times New Roman" w:cs="Times New Roman"/>
          <w:color w:val="auto"/>
          <w:sz w:val="28"/>
        </w:rPr>
        <w:t>varD</w:t>
      </w:r>
      <w:proofErr w:type="spellEnd"/>
      <w:r w:rsidR="008B5E21" w:rsidRPr="00AC1D50">
        <w:rPr>
          <w:rFonts w:ascii="Times New Roman" w:hAnsi="Times New Roman" w:cs="Times New Roman"/>
          <w:color w:val="auto"/>
          <w:sz w:val="28"/>
        </w:rPr>
        <w:t xml:space="preserve"> </w:t>
      </w:r>
      <w:r w:rsidRPr="00AC1D50">
        <w:rPr>
          <w:rFonts w:ascii="Times New Roman" w:hAnsi="Times New Roman" w:cs="Times New Roman"/>
          <w:color w:val="auto"/>
          <w:sz w:val="28"/>
        </w:rPr>
        <w:t>into binary and th</w:t>
      </w:r>
      <w:r w:rsidR="005853F8">
        <w:rPr>
          <w:rFonts w:ascii="Times New Roman" w:hAnsi="Times New Roman" w:cs="Times New Roman"/>
          <w:color w:val="auto"/>
          <w:sz w:val="28"/>
        </w:rPr>
        <w:t>en use in 8-bit data</w:t>
      </w:r>
      <w:r w:rsidR="00203E22">
        <w:rPr>
          <w:rFonts w:ascii="Times New Roman" w:hAnsi="Times New Roman" w:cs="Times New Roman"/>
          <w:color w:val="auto"/>
          <w:sz w:val="28"/>
        </w:rPr>
        <w:t xml:space="preserve"> </w:t>
      </w:r>
      <w:r w:rsidRPr="00AC1D50">
        <w:rPr>
          <w:rFonts w:ascii="Times New Roman" w:hAnsi="Times New Roman" w:cs="Times New Roman"/>
          <w:color w:val="auto"/>
          <w:sz w:val="28"/>
        </w:rPr>
        <w:t>and</w:t>
      </w:r>
      <w:r w:rsidR="00A0420C">
        <w:rPr>
          <w:rFonts w:ascii="Times New Roman" w:hAnsi="Times New Roman" w:cs="Times New Roman"/>
          <w:color w:val="auto"/>
          <w:sz w:val="28"/>
        </w:rPr>
        <w:t xml:space="preserve"> </w:t>
      </w:r>
      <w:r w:rsidRPr="00A0420C">
        <w:rPr>
          <w:rFonts w:ascii="Times New Roman" w:hAnsi="Times New Roman" w:cs="Times New Roman"/>
          <w:color w:val="auto"/>
          <w:sz w:val="28"/>
        </w:rPr>
        <w:t>implement in the equation</w:t>
      </w:r>
      <w:r w:rsidR="00311CA8">
        <w:rPr>
          <w:rFonts w:ascii="Times New Roman" w:hAnsi="Times New Roman" w:cs="Times New Roman"/>
          <w:color w:val="auto"/>
          <w:sz w:val="28"/>
        </w:rPr>
        <w:t xml:space="preserve"> (</w:t>
      </w:r>
      <w:proofErr w:type="spellStart"/>
      <w:r w:rsidR="00311CA8">
        <w:rPr>
          <w:rFonts w:ascii="Times New Roman" w:hAnsi="Times New Roman" w:cs="Times New Roman"/>
          <w:color w:val="auto"/>
          <w:sz w:val="28"/>
        </w:rPr>
        <w:t>manualy</w:t>
      </w:r>
      <w:proofErr w:type="spellEnd"/>
      <w:r w:rsidR="00311CA8">
        <w:rPr>
          <w:rFonts w:ascii="Times New Roman" w:hAnsi="Times New Roman" w:cs="Times New Roman"/>
          <w:color w:val="auto"/>
          <w:sz w:val="28"/>
        </w:rPr>
        <w:t>)</w:t>
      </w:r>
      <w:r w:rsidRPr="00A0420C">
        <w:rPr>
          <w:rFonts w:ascii="Times New Roman" w:hAnsi="Times New Roman" w:cs="Times New Roman"/>
          <w:color w:val="auto"/>
          <w:sz w:val="28"/>
        </w:rPr>
        <w:t>.</w:t>
      </w:r>
    </w:p>
    <w:p w14:paraId="73E1D2D6" w14:textId="77777777" w:rsidR="00AC1D50" w:rsidRPr="00AC1D50" w:rsidRDefault="00AC1D50" w:rsidP="005853F8">
      <w:pPr>
        <w:pStyle w:val="ListParagraph"/>
        <w:numPr>
          <w:ilvl w:val="0"/>
          <w:numId w:val="7"/>
        </w:numPr>
        <w:spacing w:after="0"/>
        <w:ind w:left="360"/>
        <w:jc w:val="both"/>
        <w:rPr>
          <w:rFonts w:ascii="Times New Roman" w:hAnsi="Times New Roman" w:cs="Times New Roman"/>
          <w:color w:val="auto"/>
          <w:sz w:val="28"/>
        </w:rPr>
      </w:pPr>
      <w:r w:rsidRPr="00AC1D50">
        <w:rPr>
          <w:rFonts w:ascii="Times New Roman" w:hAnsi="Times New Roman" w:cs="Times New Roman"/>
          <w:color w:val="auto"/>
          <w:sz w:val="28"/>
        </w:rPr>
        <w:t xml:space="preserve">Write a program in assembly language that implements following expression: </w:t>
      </w:r>
    </w:p>
    <w:p w14:paraId="396243F8" w14:textId="77777777" w:rsidR="00AC1D50" w:rsidRPr="00AC1D50" w:rsidRDefault="00AC1D50" w:rsidP="005853F8">
      <w:pPr>
        <w:pStyle w:val="ListParagraph"/>
        <w:spacing w:after="0"/>
        <w:jc w:val="both"/>
        <w:rPr>
          <w:rFonts w:ascii="Times New Roman" w:hAnsi="Times New Roman" w:cs="Times New Roman"/>
          <w:color w:val="auto"/>
          <w:sz w:val="28"/>
        </w:rPr>
      </w:pPr>
      <w:proofErr w:type="spellStart"/>
      <w:r w:rsidRPr="00AC1D50">
        <w:rPr>
          <w:rFonts w:ascii="Times New Roman" w:hAnsi="Times New Roman" w:cs="Times New Roman"/>
          <w:color w:val="auto"/>
          <w:sz w:val="28"/>
        </w:rPr>
        <w:t>Eax</w:t>
      </w:r>
      <w:proofErr w:type="spellEnd"/>
      <w:r w:rsidRPr="00AC1D50">
        <w:rPr>
          <w:rFonts w:ascii="Times New Roman" w:hAnsi="Times New Roman" w:cs="Times New Roman"/>
          <w:color w:val="auto"/>
          <w:sz w:val="28"/>
        </w:rPr>
        <w:t xml:space="preserve"> = imm8 + data1 – data3 + imm8 + data2 </w:t>
      </w:r>
    </w:p>
    <w:p w14:paraId="09D64E0C" w14:textId="77777777" w:rsidR="00AC1D50" w:rsidRPr="00AC1D50" w:rsidRDefault="00AC1D50" w:rsidP="005853F8">
      <w:pPr>
        <w:spacing w:after="0"/>
        <w:jc w:val="both"/>
        <w:rPr>
          <w:rFonts w:ascii="Times New Roman" w:hAnsi="Times New Roman" w:cs="Times New Roman"/>
          <w:color w:val="auto"/>
          <w:sz w:val="28"/>
        </w:rPr>
      </w:pPr>
    </w:p>
    <w:p w14:paraId="7D7CEABD" w14:textId="77777777" w:rsidR="00AC1D50" w:rsidRPr="00AC1D50" w:rsidRDefault="00AC1D50" w:rsidP="005853F8">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 xml:space="preserve">Use these data definitions: </w:t>
      </w:r>
    </w:p>
    <w:p w14:paraId="3C464055" w14:textId="77777777" w:rsidR="00AC1D50" w:rsidRPr="00AC1D50"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Imm8 = 20</w:t>
      </w:r>
    </w:p>
    <w:p w14:paraId="6E1ED777" w14:textId="77777777" w:rsidR="00AC1D50" w:rsidRPr="00AC1D50"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 xml:space="preserve">Data1 word 8 </w:t>
      </w:r>
    </w:p>
    <w:p w14:paraId="303CE139" w14:textId="77777777" w:rsidR="00AC1D50" w:rsidRPr="00AC1D50"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 xml:space="preserve">Data2 word 15 </w:t>
      </w:r>
    </w:p>
    <w:p w14:paraId="39156E36" w14:textId="50926049" w:rsidR="000622D3" w:rsidRDefault="00AC1D50" w:rsidP="00A0420C">
      <w:pPr>
        <w:pStyle w:val="ListParagraph"/>
        <w:spacing w:after="0"/>
        <w:jc w:val="both"/>
        <w:rPr>
          <w:rFonts w:ascii="Times New Roman" w:hAnsi="Times New Roman" w:cs="Times New Roman"/>
          <w:color w:val="auto"/>
          <w:sz w:val="28"/>
        </w:rPr>
      </w:pPr>
      <w:r w:rsidRPr="00AC1D50">
        <w:rPr>
          <w:rFonts w:ascii="Times New Roman" w:hAnsi="Times New Roman" w:cs="Times New Roman"/>
          <w:color w:val="auto"/>
          <w:sz w:val="28"/>
        </w:rPr>
        <w:t>Data3 word 20</w:t>
      </w:r>
    </w:p>
    <w:p w14:paraId="1A84B3BA" w14:textId="77777777" w:rsidR="00AC1D50" w:rsidRPr="000622D3" w:rsidRDefault="00AC1D50" w:rsidP="000622D3">
      <w:pPr>
        <w:jc w:val="right"/>
      </w:pPr>
    </w:p>
    <w:sectPr w:rsidR="00AC1D50" w:rsidRPr="000622D3" w:rsidSect="00152AC2">
      <w:headerReference w:type="even" r:id="rId13"/>
      <w:headerReference w:type="default" r:id="rId14"/>
      <w:footerReference w:type="even" r:id="rId15"/>
      <w:footerReference w:type="default" r:id="rId16"/>
      <w:pgSz w:w="11907" w:h="16839" w:code="9"/>
      <w:pgMar w:top="-1260" w:right="1080" w:bottom="284" w:left="108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F0F1B" w14:textId="77777777" w:rsidR="00F7004A" w:rsidRDefault="00F7004A">
      <w:r>
        <w:separator/>
      </w:r>
    </w:p>
  </w:endnote>
  <w:endnote w:type="continuationSeparator" w:id="0">
    <w:p w14:paraId="4B158E3B" w14:textId="77777777" w:rsidR="00F7004A" w:rsidRDefault="00F7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35" w:type="pct"/>
      <w:tblCellMar>
        <w:top w:w="72" w:type="dxa"/>
        <w:left w:w="115" w:type="dxa"/>
        <w:bottom w:w="72" w:type="dxa"/>
        <w:right w:w="115" w:type="dxa"/>
      </w:tblCellMar>
      <w:tblLook w:val="04A0" w:firstRow="1" w:lastRow="0" w:firstColumn="1" w:lastColumn="0" w:noHBand="0" w:noVBand="1"/>
    </w:tblPr>
    <w:tblGrid>
      <w:gridCol w:w="1459"/>
      <w:gridCol w:w="8746"/>
    </w:tblGrid>
    <w:tr w:rsidR="00504054" w:rsidRPr="00FA4A3D" w14:paraId="0CF75B93" w14:textId="77777777" w:rsidTr="00CF46A2">
      <w:tc>
        <w:tcPr>
          <w:tcW w:w="715" w:type="pct"/>
          <w:tcBorders>
            <w:top w:val="single" w:sz="4" w:space="0" w:color="943634"/>
          </w:tcBorders>
          <w:shd w:val="clear" w:color="auto" w:fill="E65B01" w:themeFill="accent1" w:themeFillShade="BF"/>
        </w:tcPr>
        <w:sdt>
          <w:sdtPr>
            <w:rPr>
              <w:rFonts w:ascii="Calibri" w:eastAsia="Times New Roman" w:hAnsi="Calibri" w:cs="Arial"/>
              <w:color w:val="auto"/>
              <w:sz w:val="22"/>
              <w:szCs w:val="22"/>
              <w:lang w:eastAsia="en-US" w:bidi="ar-SA"/>
            </w:rPr>
            <w:id w:val="-2146115270"/>
            <w:docPartObj>
              <w:docPartGallery w:val="Page Numbers (Bottom of Page)"/>
              <w:docPartUnique/>
            </w:docPartObj>
          </w:sdtPr>
          <w:sdtEndPr>
            <w:rPr>
              <w:color w:val="FFFFFF"/>
            </w:rPr>
          </w:sdtEndPr>
          <w:sdtContent>
            <w:sdt>
              <w:sdtPr>
                <w:rPr>
                  <w:rFonts w:ascii="Calibri" w:eastAsia="Times New Roman" w:hAnsi="Calibri" w:cs="Arial"/>
                  <w:color w:val="auto"/>
                  <w:sz w:val="22"/>
                  <w:szCs w:val="22"/>
                  <w:lang w:eastAsia="en-US" w:bidi="ar-SA"/>
                </w:rPr>
                <w:id w:val="-629551264"/>
                <w:docPartObj>
                  <w:docPartGallery w:val="Page Numbers (Top of Page)"/>
                  <w:docPartUnique/>
                </w:docPartObj>
              </w:sdtPr>
              <w:sdtEndPr>
                <w:rPr>
                  <w:color w:val="FFFFFF"/>
                </w:rPr>
              </w:sdtEndPr>
              <w:sdtContent>
                <w:p w14:paraId="08773C39" w14:textId="2A3CBEBA" w:rsidR="00504054" w:rsidRPr="00FA4A3D" w:rsidRDefault="00504054" w:rsidP="00FA4A3D">
                  <w:pPr>
                    <w:tabs>
                      <w:tab w:val="center" w:pos="4680"/>
                      <w:tab w:val="right" w:pos="9360"/>
                    </w:tabs>
                    <w:spacing w:after="0" w:line="240" w:lineRule="auto"/>
                    <w:jc w:val="right"/>
                    <w:rPr>
                      <w:rFonts w:ascii="Calibri" w:eastAsia="Times New Roman" w:hAnsi="Calibri" w:cs="Arial"/>
                      <w:b/>
                      <w:bCs/>
                      <w:color w:val="auto"/>
                      <w:sz w:val="24"/>
                      <w:szCs w:val="24"/>
                      <w:lang w:eastAsia="en-US" w:bidi="ar-SA"/>
                    </w:rPr>
                  </w:pPr>
                  <w:r w:rsidRPr="00FA4A3D">
                    <w:rPr>
                      <w:rFonts w:ascii="Calibri" w:eastAsia="Times New Roman" w:hAnsi="Calibri" w:cs="Arial"/>
                      <w:b/>
                      <w:bCs/>
                      <w:color w:val="FFFFFF"/>
                      <w:sz w:val="22"/>
                      <w:szCs w:val="22"/>
                      <w:lang w:eastAsia="en-US" w:bidi="ar-SA"/>
                    </w:rPr>
                    <w:t xml:space="preserve">Page </w:t>
                  </w:r>
                  <w:r w:rsidRPr="00FA4A3D">
                    <w:rPr>
                      <w:rFonts w:ascii="Calibri" w:eastAsia="Times New Roman" w:hAnsi="Calibri" w:cs="Arial"/>
                      <w:b/>
                      <w:bCs/>
                      <w:color w:val="FFFFFF"/>
                      <w:sz w:val="24"/>
                      <w:szCs w:val="24"/>
                      <w:lang w:eastAsia="en-US" w:bidi="ar-SA"/>
                    </w:rPr>
                    <w:fldChar w:fldCharType="begin"/>
                  </w:r>
                  <w:r w:rsidRPr="00FA4A3D">
                    <w:rPr>
                      <w:rFonts w:ascii="Calibri" w:eastAsia="Times New Roman" w:hAnsi="Calibri" w:cs="Arial"/>
                      <w:b/>
                      <w:bCs/>
                      <w:color w:val="FFFFFF"/>
                      <w:sz w:val="22"/>
                      <w:szCs w:val="22"/>
                      <w:lang w:eastAsia="en-US" w:bidi="ar-SA"/>
                    </w:rPr>
                    <w:instrText xml:space="preserve"> PAGE </w:instrText>
                  </w:r>
                  <w:r w:rsidRPr="00FA4A3D">
                    <w:rPr>
                      <w:rFonts w:ascii="Calibri" w:eastAsia="Times New Roman" w:hAnsi="Calibri" w:cs="Arial"/>
                      <w:b/>
                      <w:bCs/>
                      <w:color w:val="FFFFFF"/>
                      <w:sz w:val="24"/>
                      <w:szCs w:val="24"/>
                      <w:lang w:eastAsia="en-US" w:bidi="ar-SA"/>
                    </w:rPr>
                    <w:fldChar w:fldCharType="separate"/>
                  </w:r>
                  <w:r w:rsidR="00F85C4A">
                    <w:rPr>
                      <w:rFonts w:ascii="Calibri" w:eastAsia="Times New Roman" w:hAnsi="Calibri" w:cs="Arial"/>
                      <w:b/>
                      <w:bCs/>
                      <w:noProof/>
                      <w:color w:val="FFFFFF"/>
                      <w:sz w:val="22"/>
                      <w:szCs w:val="22"/>
                      <w:lang w:eastAsia="en-US" w:bidi="ar-SA"/>
                    </w:rPr>
                    <w:t>2</w:t>
                  </w:r>
                  <w:r w:rsidRPr="00FA4A3D">
                    <w:rPr>
                      <w:rFonts w:ascii="Calibri" w:eastAsia="Times New Roman" w:hAnsi="Calibri" w:cs="Arial"/>
                      <w:b/>
                      <w:bCs/>
                      <w:color w:val="FFFFFF"/>
                      <w:sz w:val="24"/>
                      <w:szCs w:val="24"/>
                      <w:lang w:eastAsia="en-US" w:bidi="ar-SA"/>
                    </w:rPr>
                    <w:fldChar w:fldCharType="end"/>
                  </w:r>
                  <w:r w:rsidRPr="00FA4A3D">
                    <w:rPr>
                      <w:rFonts w:ascii="Calibri" w:eastAsia="Times New Roman" w:hAnsi="Calibri" w:cs="Arial"/>
                      <w:b/>
                      <w:bCs/>
                      <w:color w:val="FFFFFF"/>
                      <w:sz w:val="22"/>
                      <w:szCs w:val="22"/>
                      <w:lang w:eastAsia="en-US" w:bidi="ar-SA"/>
                    </w:rPr>
                    <w:t xml:space="preserve"> of </w:t>
                  </w:r>
                  <w:r w:rsidR="00F0309C">
                    <w:rPr>
                      <w:rFonts w:ascii="Calibri" w:eastAsia="Times New Roman" w:hAnsi="Calibri" w:cs="Arial"/>
                      <w:b/>
                      <w:bCs/>
                      <w:color w:val="FFFFFF"/>
                      <w:sz w:val="22"/>
                      <w:szCs w:val="22"/>
                      <w:lang w:eastAsia="en-US" w:bidi="ar-SA"/>
                    </w:rPr>
                    <w:t>5</w:t>
                  </w:r>
                </w:p>
              </w:sdtContent>
            </w:sdt>
          </w:sdtContent>
        </w:sdt>
      </w:tc>
      <w:tc>
        <w:tcPr>
          <w:tcW w:w="4285" w:type="pct"/>
          <w:tcBorders>
            <w:top w:val="single" w:sz="4" w:space="0" w:color="auto"/>
          </w:tcBorders>
        </w:tcPr>
        <w:p w14:paraId="614E1E90" w14:textId="0F22AF3C" w:rsidR="00504054" w:rsidRPr="00FA4A3D" w:rsidRDefault="00504054" w:rsidP="00FA4A3D">
          <w:pPr>
            <w:tabs>
              <w:tab w:val="center" w:pos="4680"/>
              <w:tab w:val="right" w:pos="9360"/>
            </w:tabs>
            <w:spacing w:after="0" w:line="240" w:lineRule="auto"/>
            <w:ind w:right="-120"/>
            <w:rPr>
              <w:rFonts w:ascii="Calibri" w:eastAsia="Times New Roman" w:hAnsi="Calibri" w:cs="Arial"/>
              <w:color w:val="auto"/>
              <w:sz w:val="22"/>
              <w:szCs w:val="22"/>
              <w:lang w:eastAsia="en-US" w:bidi="ar-SA"/>
            </w:rPr>
          </w:pPr>
          <w:r w:rsidRPr="00FA4A3D">
            <w:rPr>
              <w:rFonts w:ascii="Calibri" w:eastAsia="Times New Roman" w:hAnsi="Calibri" w:cs="Arial"/>
              <w:b/>
              <w:color w:val="auto"/>
              <w:sz w:val="22"/>
              <w:szCs w:val="22"/>
              <w:lang w:eastAsia="en-US" w:bidi="ar-SA"/>
            </w:rPr>
            <w:t>National University of Computer &amp; Emerging Sciences</w:t>
          </w:r>
          <w:r>
            <w:rPr>
              <w:rFonts w:ascii="Calibri" w:eastAsia="Times New Roman" w:hAnsi="Calibri" w:cs="Arial"/>
              <w:b/>
              <w:color w:val="auto"/>
              <w:sz w:val="22"/>
              <w:szCs w:val="22"/>
              <w:lang w:eastAsia="en-US" w:bidi="ar-SA"/>
            </w:rPr>
            <w:t xml:space="preserve">, Karachi             </w:t>
          </w:r>
          <w:r w:rsidRPr="00FA4A3D">
            <w:rPr>
              <w:rFonts w:ascii="Calibri" w:eastAsia="Times New Roman" w:hAnsi="Calibri" w:cs="Arial"/>
              <w:color w:val="auto"/>
              <w:sz w:val="22"/>
              <w:szCs w:val="22"/>
              <w:lang w:eastAsia="en-US" w:bidi="ar-SA"/>
            </w:rPr>
            <w:t xml:space="preserve"> </w:t>
          </w:r>
          <w:r>
            <w:rPr>
              <w:rFonts w:ascii="Calibri" w:eastAsia="Times New Roman" w:hAnsi="Calibri" w:cs="Arial"/>
              <w:color w:val="auto"/>
              <w:sz w:val="22"/>
              <w:szCs w:val="22"/>
              <w:lang w:eastAsia="en-US" w:bidi="ar-SA"/>
            </w:rPr>
            <w:t xml:space="preserve">Instructor: </w:t>
          </w:r>
          <w:r w:rsidR="002066D5">
            <w:rPr>
              <w:rFonts w:ascii="Calibri" w:eastAsia="Times New Roman" w:hAnsi="Calibri" w:cs="Arial"/>
              <w:color w:val="auto"/>
              <w:sz w:val="22"/>
              <w:szCs w:val="22"/>
              <w:lang w:eastAsia="en-US" w:bidi="ar-SA"/>
            </w:rPr>
            <w:t>Rukhsar Ali</w:t>
          </w:r>
        </w:p>
      </w:tc>
    </w:tr>
  </w:tbl>
  <w:p w14:paraId="147BA5B0" w14:textId="6A0770A0" w:rsidR="00504054" w:rsidRDefault="00504054" w:rsidP="005853F8">
    <w:pPr>
      <w:pStyle w:val="Footer"/>
    </w:pPr>
    <w:r>
      <w:rPr>
        <w:noProof/>
        <w:lang w:eastAsia="en-US" w:bidi="ar-SA"/>
      </w:rPr>
      <mc:AlternateContent>
        <mc:Choice Requires="wps">
          <w:drawing>
            <wp:anchor distT="0" distB="0" distL="114300" distR="114300" simplePos="0" relativeHeight="251664896" behindDoc="0" locked="0" layoutInCell="1" allowOverlap="1" wp14:anchorId="0E322634" wp14:editId="34F04C4B">
              <wp:simplePos x="0" y="0"/>
              <wp:positionH relativeFrom="column">
                <wp:posOffset>-50800</wp:posOffset>
              </wp:positionH>
              <wp:positionV relativeFrom="paragraph">
                <wp:posOffset>-485775</wp:posOffset>
              </wp:positionV>
              <wp:extent cx="142875" cy="146050"/>
              <wp:effectExtent l="19050" t="19050" r="28575" b="25400"/>
              <wp:wrapNone/>
              <wp:docPr id="2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2875" cy="146050"/>
                      </a:xfrm>
                      <a:prstGeom prst="ellipse">
                        <a:avLst/>
                      </a:prstGeom>
                      <a:noFill/>
                      <a:ln w="38100" cmpd="dbl">
                        <a:solidFill>
                          <a:srgbClr val="FF7D26"/>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w:pict>
            <v:oval w14:anchorId="30981420" id="Oval 4" o:spid="_x0000_s1026" style="position:absolute;margin-left:-4pt;margin-top:-38.25pt;width:11.25pt;height:11.5pt;flip:x;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" filled="f" fillcolor="#ff7d26" strokecolor="#ff7d26" strokeweight="3pt">
              <v:stroke linestyle="thinThin"/>
              <v:shadow color="#1f2f3f" opacity=".5" offset=",3pt"/>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5" w:type="pct"/>
      <w:tblInd w:w="-180" w:type="dxa"/>
      <w:tblCellMar>
        <w:top w:w="72" w:type="dxa"/>
        <w:left w:w="115" w:type="dxa"/>
        <w:bottom w:w="72" w:type="dxa"/>
        <w:right w:w="115" w:type="dxa"/>
      </w:tblCellMar>
      <w:tblLook w:val="04A0" w:firstRow="1" w:lastRow="0" w:firstColumn="1" w:lastColumn="0" w:noHBand="0" w:noVBand="1"/>
    </w:tblPr>
    <w:tblGrid>
      <w:gridCol w:w="8844"/>
      <w:gridCol w:w="1478"/>
    </w:tblGrid>
    <w:tr w:rsidR="00504054" w:rsidRPr="00E743F0" w14:paraId="192F60DA" w14:textId="77777777" w:rsidTr="00FA4A3D">
      <w:trPr>
        <w:trHeight w:val="182"/>
      </w:trPr>
      <w:tc>
        <w:tcPr>
          <w:tcW w:w="4284" w:type="pct"/>
          <w:tcBorders>
            <w:top w:val="single" w:sz="4" w:space="0" w:color="000000"/>
          </w:tcBorders>
        </w:tcPr>
        <w:p w14:paraId="47685C70" w14:textId="06632A3D" w:rsidR="00504054" w:rsidRPr="00E743F0" w:rsidRDefault="00504054" w:rsidP="00E743F0">
          <w:pPr>
            <w:tabs>
              <w:tab w:val="center" w:pos="4680"/>
              <w:tab w:val="right" w:pos="9360"/>
            </w:tabs>
            <w:spacing w:after="0" w:line="240" w:lineRule="auto"/>
            <w:ind w:left="-120"/>
            <w:jc w:val="right"/>
            <w:rPr>
              <w:rFonts w:ascii="Calibri" w:eastAsia="Times New Roman" w:hAnsi="Calibri" w:cs="Arial"/>
              <w:color w:val="auto"/>
              <w:sz w:val="22"/>
              <w:szCs w:val="22"/>
              <w:lang w:eastAsia="en-US" w:bidi="ar-SA"/>
            </w:rPr>
          </w:pPr>
          <w:r>
            <w:rPr>
              <w:rFonts w:ascii="Calibri" w:eastAsia="Times New Roman" w:hAnsi="Calibri" w:cs="Arial"/>
              <w:color w:val="auto"/>
              <w:sz w:val="22"/>
              <w:szCs w:val="22"/>
              <w:lang w:eastAsia="en-US" w:bidi="ar-SA"/>
            </w:rPr>
            <w:t xml:space="preserve">Instructor: </w:t>
          </w:r>
          <w:r w:rsidR="002066D5">
            <w:rPr>
              <w:rFonts w:ascii="Calibri" w:eastAsia="Times New Roman" w:hAnsi="Calibri" w:cs="Arial"/>
              <w:color w:val="auto"/>
              <w:sz w:val="22"/>
              <w:szCs w:val="22"/>
              <w:lang w:eastAsia="en-US" w:bidi="ar-SA"/>
            </w:rPr>
            <w:t>Rukhsar Ali</w:t>
          </w:r>
          <w:r>
            <w:rPr>
              <w:rFonts w:ascii="Calibri" w:eastAsia="Times New Roman" w:hAnsi="Calibri" w:cs="Arial"/>
              <w:color w:val="auto"/>
              <w:sz w:val="22"/>
              <w:szCs w:val="22"/>
              <w:lang w:eastAsia="en-US" w:bidi="ar-SA"/>
            </w:rPr>
            <w:t xml:space="preserve">             </w:t>
          </w:r>
          <w:r w:rsidRPr="00E743F0">
            <w:rPr>
              <w:rFonts w:ascii="Calibri" w:eastAsia="Times New Roman" w:hAnsi="Calibri" w:cs="Arial"/>
              <w:color w:val="auto"/>
              <w:sz w:val="22"/>
              <w:szCs w:val="22"/>
              <w:lang w:eastAsia="en-US" w:bidi="ar-SA"/>
            </w:rPr>
            <w:t xml:space="preserve">     </w:t>
          </w:r>
          <w:r w:rsidRPr="00E743F0">
            <w:rPr>
              <w:rFonts w:ascii="Calibri" w:eastAsia="Times New Roman" w:hAnsi="Calibri" w:cs="Arial"/>
              <w:b/>
              <w:color w:val="auto"/>
              <w:sz w:val="22"/>
              <w:szCs w:val="22"/>
              <w:lang w:eastAsia="en-US" w:bidi="ar-SA"/>
            </w:rPr>
            <w:t>National University of Computer &amp; Emerging Sciences</w:t>
          </w:r>
          <w:r>
            <w:rPr>
              <w:rFonts w:ascii="Calibri" w:eastAsia="Times New Roman" w:hAnsi="Calibri" w:cs="Arial"/>
              <w:b/>
              <w:color w:val="auto"/>
              <w:sz w:val="22"/>
              <w:szCs w:val="22"/>
              <w:lang w:eastAsia="en-US" w:bidi="ar-SA"/>
            </w:rPr>
            <w:t>, Karachi</w:t>
          </w:r>
        </w:p>
      </w:tc>
      <w:tc>
        <w:tcPr>
          <w:tcW w:w="716" w:type="pct"/>
          <w:tcBorders>
            <w:top w:val="single" w:sz="4" w:space="0" w:color="C0504D"/>
          </w:tcBorders>
          <w:shd w:val="clear" w:color="auto" w:fill="E65B01" w:themeFill="accent1" w:themeFillShade="BF"/>
        </w:tcPr>
        <w:sdt>
          <w:sdtPr>
            <w:rPr>
              <w:rFonts w:ascii="Calibri" w:eastAsia="Times New Roman" w:hAnsi="Calibri" w:cs="Arial"/>
              <w:color w:val="auto"/>
              <w:sz w:val="22"/>
              <w:szCs w:val="22"/>
              <w:lang w:eastAsia="en-US" w:bidi="ar-SA"/>
            </w:rPr>
            <w:id w:val="283157632"/>
            <w:docPartObj>
              <w:docPartGallery w:val="Page Numbers (Bottom of Page)"/>
              <w:docPartUnique/>
            </w:docPartObj>
          </w:sdtPr>
          <w:sdtEndPr>
            <w:rPr>
              <w:b/>
              <w:bCs/>
              <w:color w:val="FFFFFF"/>
            </w:rPr>
          </w:sdtEndPr>
          <w:sdtContent>
            <w:sdt>
              <w:sdtPr>
                <w:rPr>
                  <w:rFonts w:ascii="Calibri" w:eastAsia="Times New Roman" w:hAnsi="Calibri" w:cs="Arial"/>
                  <w:color w:val="auto"/>
                  <w:sz w:val="22"/>
                  <w:szCs w:val="22"/>
                  <w:lang w:eastAsia="en-US" w:bidi="ar-SA"/>
                </w:rPr>
                <w:id w:val="863327076"/>
                <w:docPartObj>
                  <w:docPartGallery w:val="Page Numbers (Top of Page)"/>
                  <w:docPartUnique/>
                </w:docPartObj>
              </w:sdtPr>
              <w:sdtEndPr>
                <w:rPr>
                  <w:b/>
                  <w:bCs/>
                  <w:color w:val="FFFFFF"/>
                </w:rPr>
              </w:sdtEndPr>
              <w:sdtContent>
                <w:p w14:paraId="09AEFD12" w14:textId="43196D15" w:rsidR="00504054" w:rsidRPr="00E743F0" w:rsidRDefault="00504054" w:rsidP="00F0309C">
                  <w:pPr>
                    <w:tabs>
                      <w:tab w:val="center" w:pos="4680"/>
                      <w:tab w:val="right" w:pos="9360"/>
                    </w:tabs>
                    <w:spacing w:after="0" w:line="240" w:lineRule="auto"/>
                    <w:jc w:val="right"/>
                    <w:rPr>
                      <w:rFonts w:ascii="Calibri" w:eastAsia="Times New Roman" w:hAnsi="Calibri" w:cs="Arial"/>
                      <w:b/>
                      <w:bCs/>
                      <w:color w:val="auto"/>
                      <w:sz w:val="24"/>
                      <w:szCs w:val="24"/>
                      <w:lang w:eastAsia="en-US" w:bidi="ar-SA"/>
                    </w:rPr>
                  </w:pPr>
                  <w:r w:rsidRPr="00E743F0">
                    <w:rPr>
                      <w:rFonts w:ascii="Calibri" w:eastAsia="Times New Roman" w:hAnsi="Calibri" w:cs="Arial"/>
                      <w:b/>
                      <w:bCs/>
                      <w:color w:val="FFFFFF"/>
                      <w:sz w:val="22"/>
                      <w:szCs w:val="22"/>
                      <w:lang w:eastAsia="en-US" w:bidi="ar-SA"/>
                    </w:rPr>
                    <w:t xml:space="preserve">Page </w:t>
                  </w:r>
                  <w:r w:rsidRPr="00E743F0">
                    <w:rPr>
                      <w:rFonts w:ascii="Calibri" w:eastAsia="Times New Roman" w:hAnsi="Calibri" w:cs="Arial"/>
                      <w:b/>
                      <w:bCs/>
                      <w:color w:val="FFFFFF"/>
                      <w:sz w:val="24"/>
                      <w:szCs w:val="24"/>
                      <w:lang w:eastAsia="en-US" w:bidi="ar-SA"/>
                    </w:rPr>
                    <w:fldChar w:fldCharType="begin"/>
                  </w:r>
                  <w:r w:rsidRPr="00E743F0">
                    <w:rPr>
                      <w:rFonts w:ascii="Calibri" w:eastAsia="Times New Roman" w:hAnsi="Calibri" w:cs="Arial"/>
                      <w:b/>
                      <w:bCs/>
                      <w:color w:val="FFFFFF"/>
                      <w:sz w:val="22"/>
                      <w:szCs w:val="22"/>
                      <w:lang w:eastAsia="en-US" w:bidi="ar-SA"/>
                    </w:rPr>
                    <w:instrText xml:space="preserve"> PAGE </w:instrText>
                  </w:r>
                  <w:r w:rsidRPr="00E743F0">
                    <w:rPr>
                      <w:rFonts w:ascii="Calibri" w:eastAsia="Times New Roman" w:hAnsi="Calibri" w:cs="Arial"/>
                      <w:b/>
                      <w:bCs/>
                      <w:color w:val="FFFFFF"/>
                      <w:sz w:val="24"/>
                      <w:szCs w:val="24"/>
                      <w:lang w:eastAsia="en-US" w:bidi="ar-SA"/>
                    </w:rPr>
                    <w:fldChar w:fldCharType="separate"/>
                  </w:r>
                  <w:r w:rsidR="00F85C4A">
                    <w:rPr>
                      <w:rFonts w:ascii="Calibri" w:eastAsia="Times New Roman" w:hAnsi="Calibri" w:cs="Arial"/>
                      <w:b/>
                      <w:bCs/>
                      <w:noProof/>
                      <w:color w:val="FFFFFF"/>
                      <w:sz w:val="22"/>
                      <w:szCs w:val="22"/>
                      <w:lang w:eastAsia="en-US" w:bidi="ar-SA"/>
                    </w:rPr>
                    <w:t>3</w:t>
                  </w:r>
                  <w:r w:rsidRPr="00E743F0">
                    <w:rPr>
                      <w:rFonts w:ascii="Calibri" w:eastAsia="Times New Roman" w:hAnsi="Calibri" w:cs="Arial"/>
                      <w:b/>
                      <w:bCs/>
                      <w:color w:val="FFFFFF"/>
                      <w:sz w:val="24"/>
                      <w:szCs w:val="24"/>
                      <w:lang w:eastAsia="en-US" w:bidi="ar-SA"/>
                    </w:rPr>
                    <w:fldChar w:fldCharType="end"/>
                  </w:r>
                  <w:r w:rsidRPr="00E743F0">
                    <w:rPr>
                      <w:rFonts w:ascii="Calibri" w:eastAsia="Times New Roman" w:hAnsi="Calibri" w:cs="Arial"/>
                      <w:b/>
                      <w:bCs/>
                      <w:color w:val="FFFFFF"/>
                      <w:sz w:val="22"/>
                      <w:szCs w:val="22"/>
                      <w:lang w:eastAsia="en-US" w:bidi="ar-SA"/>
                    </w:rPr>
                    <w:t xml:space="preserve"> of </w:t>
                  </w:r>
                  <w:r w:rsidR="00F0309C">
                    <w:rPr>
                      <w:rFonts w:ascii="Calibri" w:eastAsia="Times New Roman" w:hAnsi="Calibri" w:cs="Arial"/>
                      <w:b/>
                      <w:bCs/>
                      <w:color w:val="FFFFFF"/>
                      <w:sz w:val="22"/>
                      <w:szCs w:val="22"/>
                      <w:lang w:eastAsia="en-US" w:bidi="ar-SA"/>
                    </w:rPr>
                    <w:t>5</w:t>
                  </w:r>
                </w:p>
              </w:sdtContent>
            </w:sdt>
          </w:sdtContent>
        </w:sdt>
      </w:tc>
    </w:tr>
  </w:tbl>
  <w:p w14:paraId="0AE3A9F1" w14:textId="2C06BBD3" w:rsidR="00504054" w:rsidRDefault="00504054" w:rsidP="005853F8">
    <w:pPr>
      <w:pStyle w:val="Footer"/>
      <w:tabs>
        <w:tab w:val="clear" w:pos="4680"/>
        <w:tab w:val="clear" w:pos="9360"/>
        <w:tab w:val="left" w:pos="1095"/>
      </w:tabs>
    </w:pPr>
    <w:r>
      <w:rPr>
        <w:noProof/>
        <w:lang w:eastAsia="en-US" w:bidi="ar-SA"/>
      </w:rPr>
      <mc:AlternateContent>
        <mc:Choice Requires="wps">
          <w:drawing>
            <wp:anchor distT="0" distB="0" distL="114300" distR="114300" simplePos="0" relativeHeight="251661824" behindDoc="0" locked="0" layoutInCell="1" allowOverlap="1" wp14:anchorId="01ABA3F4" wp14:editId="30BD7ECA">
              <wp:simplePos x="0" y="0"/>
              <wp:positionH relativeFrom="column">
                <wp:posOffset>6270625</wp:posOffset>
              </wp:positionH>
              <wp:positionV relativeFrom="paragraph">
                <wp:posOffset>-497205</wp:posOffset>
              </wp:positionV>
              <wp:extent cx="142875" cy="146050"/>
              <wp:effectExtent l="19050" t="19050" r="28575" b="25400"/>
              <wp:wrapNone/>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2875" cy="146050"/>
                      </a:xfrm>
                      <a:prstGeom prst="ellipse">
                        <a:avLst/>
                      </a:prstGeom>
                      <a:noFill/>
                      <a:ln w="38100" cmpd="dbl">
                        <a:solidFill>
                          <a:srgbClr val="FF7D26"/>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w:pict>
            <v:oval w14:anchorId="6E99FDDB" id="Oval 4" o:spid="_x0000_s1026" style="position:absolute;margin-left:493.75pt;margin-top:-39.15pt;width:11.25pt;height:11.5pt;flip:x;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" filled="f" fillcolor="#ff7d26" strokecolor="#ff7d26" strokeweight="3pt">
              <v:stroke linestyle="thinThin"/>
              <v:shadow color="#1f2f3f" opacity=".5" offset=",3pt"/>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7D371" w14:textId="77777777" w:rsidR="00F7004A" w:rsidRDefault="00F7004A">
      <w:r>
        <w:separator/>
      </w:r>
    </w:p>
  </w:footnote>
  <w:footnote w:type="continuationSeparator" w:id="0">
    <w:p w14:paraId="4FA160EF" w14:textId="77777777" w:rsidR="00F7004A" w:rsidRDefault="00F70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35" w:type="pct"/>
      <w:tblInd w:w="-180" w:type="dxa"/>
      <w:tblCellMar>
        <w:top w:w="72" w:type="dxa"/>
        <w:left w:w="115" w:type="dxa"/>
        <w:bottom w:w="72" w:type="dxa"/>
        <w:right w:w="115" w:type="dxa"/>
      </w:tblCellMar>
      <w:tblLook w:val="04A0" w:firstRow="1" w:lastRow="0" w:firstColumn="1" w:lastColumn="0" w:noHBand="0" w:noVBand="1"/>
    </w:tblPr>
    <w:tblGrid>
      <w:gridCol w:w="1359"/>
      <w:gridCol w:w="8846"/>
    </w:tblGrid>
    <w:tr w:rsidR="00504054" w:rsidRPr="00E743F0" w14:paraId="3F043D93" w14:textId="77777777" w:rsidTr="00FA4A3D">
      <w:sdt>
        <w:sdtPr>
          <w:rPr>
            <w:rFonts w:ascii="Calibri" w:eastAsia="Times New Roman" w:hAnsi="Calibri" w:cs="Arial"/>
            <w:b/>
            <w:bCs/>
            <w:color w:val="FFFFFF"/>
            <w:sz w:val="24"/>
            <w:szCs w:val="24"/>
            <w:lang w:eastAsia="en-US" w:bidi="ar-SA"/>
          </w:rPr>
          <w:alias w:val="Date"/>
          <w:id w:val="24662599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666" w:type="pct"/>
              <w:tcBorders>
                <w:bottom w:val="single" w:sz="4" w:space="0" w:color="943634"/>
              </w:tcBorders>
              <w:shd w:val="clear" w:color="auto" w:fill="E65B01" w:themeFill="accent1" w:themeFillShade="BF"/>
              <w:vAlign w:val="bottom"/>
            </w:tcPr>
            <w:p w14:paraId="1D8E558F" w14:textId="0E7F8090" w:rsidR="00504054" w:rsidRPr="00E743F0" w:rsidRDefault="00B97347" w:rsidP="00FA4A3D">
              <w:pPr>
                <w:tabs>
                  <w:tab w:val="center" w:pos="4680"/>
                  <w:tab w:val="right" w:pos="9360"/>
                </w:tabs>
                <w:spacing w:after="0" w:line="240" w:lineRule="auto"/>
                <w:jc w:val="right"/>
                <w:rPr>
                  <w:rFonts w:ascii="Calibri" w:eastAsia="Times New Roman" w:hAnsi="Calibri" w:cs="Arial"/>
                  <w:color w:val="FFFFFF"/>
                  <w:sz w:val="22"/>
                  <w:szCs w:val="22"/>
                  <w:lang w:eastAsia="en-US" w:bidi="ar-SA"/>
                </w:rPr>
              </w:pPr>
              <w:r>
                <w:rPr>
                  <w:rFonts w:ascii="Calibri" w:eastAsia="Times New Roman" w:hAnsi="Calibri" w:cs="Arial"/>
                  <w:b/>
                  <w:bCs/>
                  <w:color w:val="FFFFFF"/>
                  <w:sz w:val="24"/>
                  <w:szCs w:val="24"/>
                  <w:lang w:eastAsia="en-US" w:bidi="ar-SA"/>
                </w:rPr>
                <w:t>LAB: 03</w:t>
              </w:r>
            </w:p>
          </w:tc>
        </w:sdtContent>
      </w:sdt>
      <w:tc>
        <w:tcPr>
          <w:tcW w:w="4334" w:type="pct"/>
          <w:tcBorders>
            <w:bottom w:val="single" w:sz="4" w:space="0" w:color="auto"/>
          </w:tcBorders>
          <w:vAlign w:val="bottom"/>
        </w:tcPr>
        <w:p w14:paraId="7875171A" w14:textId="0A75FBE3" w:rsidR="00504054" w:rsidRPr="00E743F0" w:rsidRDefault="00504054" w:rsidP="00FA4A3D">
          <w:pPr>
            <w:tabs>
              <w:tab w:val="center" w:pos="4680"/>
              <w:tab w:val="right" w:pos="9360"/>
            </w:tabs>
            <w:spacing w:after="0" w:line="240" w:lineRule="auto"/>
            <w:ind w:right="-120"/>
            <w:rPr>
              <w:rFonts w:ascii="Calibri" w:eastAsia="Times New Roman" w:hAnsi="Calibri" w:cs="Arial"/>
              <w:color w:val="76923C"/>
              <w:sz w:val="24"/>
              <w:szCs w:val="22"/>
              <w:lang w:eastAsia="en-US" w:bidi="ar-SA"/>
            </w:rPr>
          </w:pPr>
          <w:r w:rsidRPr="00E743F0">
            <w:rPr>
              <w:rFonts w:ascii="Calibri" w:eastAsia="Times New Roman" w:hAnsi="Calibri" w:cs="Arial"/>
              <w:b/>
              <w:bCs/>
              <w:color w:val="76923C"/>
              <w:sz w:val="24"/>
              <w:szCs w:val="24"/>
              <w:lang w:eastAsia="en-US" w:bidi="ar-SA"/>
            </w:rPr>
            <w:t>[</w:t>
          </w:r>
          <w:r>
            <w:rPr>
              <w:rFonts w:ascii="Times New Roman" w:eastAsia="Times New Roman" w:hAnsi="Times New Roman" w:cs="Times New Roman"/>
              <w:b/>
              <w:bCs/>
              <w:color w:val="auto"/>
              <w:sz w:val="22"/>
              <w:szCs w:val="22"/>
              <w:lang w:eastAsia="en-US" w:bidi="ar-SA"/>
            </w:rPr>
            <w:t xml:space="preserve">Fall </w:t>
          </w:r>
          <w:r w:rsidRPr="00FA4A3D">
            <w:rPr>
              <w:rFonts w:ascii="Times New Roman" w:eastAsia="Times New Roman" w:hAnsi="Times New Roman" w:cs="Times New Roman"/>
              <w:b/>
              <w:bCs/>
              <w:color w:val="auto"/>
              <w:sz w:val="22"/>
              <w:szCs w:val="22"/>
              <w:lang w:eastAsia="en-US" w:bidi="ar-SA"/>
            </w:rPr>
            <w:t>20</w:t>
          </w:r>
          <w:r>
            <w:rPr>
              <w:rFonts w:ascii="Times New Roman" w:eastAsia="Times New Roman" w:hAnsi="Times New Roman" w:cs="Times New Roman"/>
              <w:b/>
              <w:bCs/>
              <w:color w:val="auto"/>
              <w:sz w:val="22"/>
              <w:szCs w:val="22"/>
              <w:lang w:eastAsia="en-US" w:bidi="ar-SA"/>
            </w:rPr>
            <w:t>2</w:t>
          </w:r>
          <w:r w:rsidR="002066D5">
            <w:rPr>
              <w:rFonts w:ascii="Times New Roman" w:eastAsia="Times New Roman" w:hAnsi="Times New Roman" w:cs="Times New Roman"/>
              <w:b/>
              <w:bCs/>
              <w:color w:val="auto"/>
              <w:sz w:val="22"/>
              <w:szCs w:val="22"/>
              <w:lang w:eastAsia="en-US" w:bidi="ar-SA"/>
            </w:rPr>
            <w:t>2</w:t>
          </w:r>
          <w:r w:rsidRPr="00FA4A3D">
            <w:rPr>
              <w:rFonts w:ascii="Times New Roman" w:eastAsia="Times New Roman" w:hAnsi="Times New Roman" w:cs="Times New Roman"/>
              <w:b/>
              <w:bCs/>
              <w:color w:val="auto"/>
              <w:sz w:val="22"/>
              <w:szCs w:val="22"/>
              <w:lang w:eastAsia="en-US" w:bidi="ar-SA"/>
            </w:rPr>
            <w:t xml:space="preserve"> - </w:t>
          </w:r>
          <w:r>
            <w:rPr>
              <w:rFonts w:ascii="Times New Roman" w:eastAsia="Times New Roman" w:hAnsi="Times New Roman" w:cs="Times New Roman"/>
              <w:b/>
              <w:bCs/>
              <w:color w:val="auto"/>
              <w:sz w:val="22"/>
              <w:szCs w:val="22"/>
              <w:lang w:eastAsia="en-US" w:bidi="ar-SA"/>
            </w:rPr>
            <w:t>COAL</w:t>
          </w:r>
          <w:r w:rsidRPr="00FA4A3D">
            <w:rPr>
              <w:rFonts w:ascii="Times New Roman" w:eastAsia="Times New Roman" w:hAnsi="Times New Roman" w:cs="Times New Roman"/>
              <w:b/>
              <w:bCs/>
              <w:color w:val="auto"/>
              <w:sz w:val="22"/>
              <w:szCs w:val="22"/>
              <w:lang w:eastAsia="en-US" w:bidi="ar-SA"/>
            </w:rPr>
            <w:t xml:space="preserve"> </w:t>
          </w:r>
          <w:proofErr w:type="gramStart"/>
          <w:r w:rsidRPr="00FA4A3D">
            <w:rPr>
              <w:rFonts w:ascii="Times New Roman" w:eastAsia="Times New Roman" w:hAnsi="Times New Roman" w:cs="Times New Roman"/>
              <w:b/>
              <w:bCs/>
              <w:color w:val="auto"/>
              <w:sz w:val="22"/>
              <w:szCs w:val="22"/>
              <w:lang w:eastAsia="en-US" w:bidi="ar-SA"/>
            </w:rPr>
            <w:t>LAB</w:t>
          </w:r>
          <w:r w:rsidRPr="00E743F0">
            <w:rPr>
              <w:rFonts w:ascii="Calibri" w:eastAsia="Times New Roman" w:hAnsi="Calibri" w:cs="Arial"/>
              <w:b/>
              <w:bCs/>
              <w:color w:val="76923C"/>
              <w:sz w:val="24"/>
              <w:szCs w:val="24"/>
              <w:lang w:eastAsia="en-US" w:bidi="ar-SA"/>
            </w:rPr>
            <w:t xml:space="preserve">]   </w:t>
          </w:r>
          <w:proofErr w:type="gramEnd"/>
          <w:r w:rsidRPr="00E743F0">
            <w:rPr>
              <w:rFonts w:ascii="Calibri" w:eastAsia="Times New Roman" w:hAnsi="Calibri" w:cs="Arial"/>
              <w:b/>
              <w:bCs/>
              <w:color w:val="76923C"/>
              <w:sz w:val="24"/>
              <w:szCs w:val="24"/>
              <w:lang w:eastAsia="en-US" w:bidi="ar-SA"/>
            </w:rPr>
            <w:t xml:space="preserve"> </w:t>
          </w:r>
          <w:r>
            <w:rPr>
              <w:rFonts w:ascii="Calibri" w:eastAsia="Times New Roman" w:hAnsi="Calibri" w:cs="Arial"/>
              <w:b/>
              <w:bCs/>
              <w:color w:val="76923C"/>
              <w:sz w:val="24"/>
              <w:szCs w:val="24"/>
              <w:lang w:eastAsia="en-US" w:bidi="ar-SA"/>
            </w:rPr>
            <w:t xml:space="preserve">        </w:t>
          </w:r>
          <w:r w:rsidR="00FF63D3">
            <w:rPr>
              <w:rFonts w:ascii="Calibri" w:eastAsia="Times New Roman" w:hAnsi="Calibri" w:cs="Arial"/>
              <w:b/>
              <w:bCs/>
              <w:color w:val="76923C"/>
              <w:sz w:val="24"/>
              <w:szCs w:val="24"/>
              <w:lang w:eastAsia="en-US" w:bidi="ar-SA"/>
            </w:rPr>
            <w:t xml:space="preserve">                                         </w:t>
          </w:r>
          <w:r w:rsidRPr="00E743F0">
            <w:rPr>
              <w:rFonts w:ascii="Calibri" w:eastAsia="Times New Roman" w:hAnsi="Calibri" w:cs="Arial"/>
              <w:b/>
              <w:bCs/>
              <w:color w:val="76923C"/>
              <w:sz w:val="24"/>
              <w:szCs w:val="24"/>
              <w:lang w:eastAsia="en-US" w:bidi="ar-SA"/>
            </w:rPr>
            <w:t xml:space="preserve"> [</w:t>
          </w:r>
          <w:r w:rsidR="00FF63D3" w:rsidRPr="00FF63D3">
            <w:rPr>
              <w:rFonts w:ascii="Times New Roman" w:eastAsia="Times New Roman" w:hAnsi="Times New Roman" w:cs="Times New Roman"/>
              <w:b/>
              <w:bCs/>
              <w:color w:val="auto"/>
              <w:sz w:val="22"/>
              <w:szCs w:val="22"/>
              <w:lang w:eastAsia="en-US" w:bidi="ar-SA"/>
            </w:rPr>
            <w:t>Data type &amp; Assembly Instructions</w:t>
          </w:r>
          <w:r w:rsidRPr="00E743F0">
            <w:rPr>
              <w:rFonts w:ascii="Calibri" w:eastAsia="Times New Roman" w:hAnsi="Calibri" w:cs="Arial"/>
              <w:b/>
              <w:bCs/>
              <w:color w:val="76923C"/>
              <w:sz w:val="24"/>
              <w:szCs w:val="24"/>
              <w:lang w:eastAsia="en-US" w:bidi="ar-SA"/>
            </w:rPr>
            <w:t>]</w:t>
          </w:r>
        </w:p>
      </w:tc>
    </w:tr>
  </w:tbl>
  <w:p w14:paraId="20BB176E" w14:textId="77777777" w:rsidR="00504054" w:rsidRPr="00FA4A3D" w:rsidRDefault="00504054" w:rsidP="00FA4A3D">
    <w:pPr>
      <w:pStyle w:val="Header"/>
      <w:tabs>
        <w:tab w:val="clear" w:pos="4680"/>
        <w:tab w:val="clear" w:pos="9360"/>
        <w:tab w:val="left" w:pos="1590"/>
      </w:tabs>
      <w:spacing w:after="0"/>
      <w:rPr>
        <w:sz w:val="2"/>
        <w:szCs w:val="2"/>
      </w:rPr>
    </w:pPr>
    <w:r w:rsidRPr="00FA4A3D">
      <w:rPr>
        <w:noProof/>
        <w:sz w:val="2"/>
        <w:szCs w:val="2"/>
        <w:lang w:eastAsia="en-US" w:bidi="ar-SA"/>
      </w:rPr>
      <mc:AlternateContent>
        <mc:Choice Requires="wps">
          <w:drawing>
            <wp:anchor distT="0" distB="0" distL="114300" distR="114300" simplePos="0" relativeHeight="251659776" behindDoc="0" locked="0" layoutInCell="1" allowOverlap="1" wp14:anchorId="05CD30A1" wp14:editId="2BCF398D">
              <wp:simplePos x="0" y="0"/>
              <wp:positionH relativeFrom="page">
                <wp:posOffset>225425</wp:posOffset>
              </wp:positionH>
              <wp:positionV relativeFrom="page">
                <wp:posOffset>-24130</wp:posOffset>
              </wp:positionV>
              <wp:extent cx="0" cy="10220325"/>
              <wp:effectExtent l="15875" t="19685" r="22225" b="1841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0325"/>
                      </a:xfrm>
                      <a:prstGeom prst="straightConnector1">
                        <a:avLst/>
                      </a:prstGeom>
                      <a:noFill/>
                      <a:ln w="28575">
                        <a:solidFill>
                          <a:srgbClr val="FF7D26"/>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dtdh="http://schemas.microsoft.com/office/word/2020/wordml/sdtdatahash" xmlns:w16="http://schemas.microsoft.com/office/word/2018/wordml" xmlns:w16cex="http://schemas.microsoft.com/office/word/2018/wordml/cex">
          <w:pict>
            <v:shapetype w14:anchorId="3E7451CB" id="_x0000_t32" coordsize="21600,21600" o:spt="32" o:oned="t" path="m,l21600,21600e" filled="f">
              <v:path arrowok="t" fillok="f" o:connecttype="none"/>
              <o:lock v:ext="edit" shapetype="t"/>
            </v:shapetype>
            <v:shape id="AutoShape 3" o:spid="_x0000_s1026" type="#_x0000_t32" style="position:absolute;margin-left:17.75pt;margin-top:-1.9pt;width:0;height:804.75pt;z-index:251659776;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" strokecolor="#ff7d26" strokeweight="2.25pt">
              <w10:wrap anchorx="page" anchory="page"/>
            </v:shape>
          </w:pict>
        </mc:Fallback>
      </mc:AlternateContent>
    </w:r>
    <w:r w:rsidRPr="00FA4A3D">
      <w:rPr>
        <w:noProof/>
        <w:sz w:val="2"/>
        <w:szCs w:val="2"/>
        <w:lang w:eastAsia="en-US" w:bidi="ar-SA"/>
      </w:rPr>
      <mc:AlternateContent>
        <mc:Choice Requires="wps">
          <w:drawing>
            <wp:anchor distT="0" distB="0" distL="114300" distR="114300" simplePos="0" relativeHeight="251660800" behindDoc="0" locked="0" layoutInCell="1" allowOverlap="1" wp14:anchorId="47DF9E61" wp14:editId="68CBC601">
              <wp:simplePos x="0" y="0"/>
              <wp:positionH relativeFrom="page">
                <wp:posOffset>293370</wp:posOffset>
              </wp:positionH>
              <wp:positionV relativeFrom="page">
                <wp:posOffset>-264795</wp:posOffset>
              </wp:positionV>
              <wp:extent cx="0" cy="10296525"/>
              <wp:effectExtent l="28575" t="28575" r="28575" b="28575"/>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103000</wp14:pctHeight>
              </wp14:sizeRelV>
            </wp:anchor>
          </w:drawing>
        </mc:Choice>
        <mc:Fallback xmlns:w16sdtdh="http://schemas.microsoft.com/office/word/2020/wordml/sdtdatahash" xmlns:w16="http://schemas.microsoft.com/office/word/2018/wordml" xmlns:w16cex="http://schemas.microsoft.com/office/word/2018/wordml/cex">
          <w:pict>
            <v:shape w14:anchorId="2173CEF4" id="AutoShape 2" o:spid="_x0000_s1026" type="#_x0000_t32" style="position:absolute;margin-left:23.1pt;margin-top:-20.85pt;width:0;height:810.75pt;z-index:251660800;visibility:visible;mso-wrap-style:square;mso-width-percent:0;mso-height-percent:1030;mso-wrap-distance-left:9pt;mso-wrap-distance-top:0;mso-wrap-distance-right:9pt;mso-wrap-distance-bottom:0;mso-position-horizontal:absolute;mso-position-horizontal-relative:page;mso-position-vertical:absolute;mso-position-vertical-relative:page;mso-width-percent:0;mso-height-percent:103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" strokecolor="#ffcba8" strokeweight="4.5pt">
              <w10:wrap anchorx="page" anchory="page"/>
            </v:shape>
          </w:pict>
        </mc:Fallback>
      </mc:AlternateContent>
    </w:r>
    <w:r w:rsidRPr="00FA4A3D">
      <w:rPr>
        <w:sz w:val="2"/>
        <w:szCs w:val="2"/>
      </w:rPr>
      <w:tab/>
    </w:r>
  </w:p>
  <w:p w14:paraId="447EA76F" w14:textId="77777777" w:rsidR="00504054" w:rsidRDefault="00504054"/>
  <w:p w14:paraId="49EA2A4F" w14:textId="77777777" w:rsidR="00504054" w:rsidRDefault="00504054"/>
  <w:p w14:paraId="38709907" w14:textId="77777777" w:rsidR="00504054" w:rsidRDefault="00504054"/>
  <w:p w14:paraId="78519738" w14:textId="77777777" w:rsidR="00504054" w:rsidRDefault="005040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70" w:type="pct"/>
      <w:tblInd w:w="-180" w:type="dxa"/>
      <w:tblCellMar>
        <w:top w:w="72" w:type="dxa"/>
        <w:left w:w="115" w:type="dxa"/>
        <w:bottom w:w="72" w:type="dxa"/>
        <w:right w:w="115" w:type="dxa"/>
      </w:tblCellMar>
      <w:tblLook w:val="04A0" w:firstRow="1" w:lastRow="0" w:firstColumn="1" w:lastColumn="0" w:noHBand="0" w:noVBand="1"/>
    </w:tblPr>
    <w:tblGrid>
      <w:gridCol w:w="8845"/>
      <w:gridCol w:w="1428"/>
    </w:tblGrid>
    <w:tr w:rsidR="00504054" w:rsidRPr="00FA4A3D" w14:paraId="2EE3837C" w14:textId="77777777" w:rsidTr="00FA4A3D">
      <w:tc>
        <w:tcPr>
          <w:tcW w:w="4305" w:type="pct"/>
          <w:tcBorders>
            <w:bottom w:val="single" w:sz="4" w:space="0" w:color="auto"/>
          </w:tcBorders>
          <w:vAlign w:val="bottom"/>
        </w:tcPr>
        <w:p w14:paraId="5F7AAE42" w14:textId="6DA8A1B8" w:rsidR="00504054" w:rsidRPr="00FA4A3D" w:rsidRDefault="00504054" w:rsidP="005853F8">
          <w:pPr>
            <w:tabs>
              <w:tab w:val="center" w:pos="4680"/>
              <w:tab w:val="right" w:pos="9360"/>
            </w:tabs>
            <w:spacing w:after="0" w:line="240" w:lineRule="auto"/>
            <w:ind w:left="-120"/>
            <w:jc w:val="right"/>
            <w:rPr>
              <w:rFonts w:ascii="Calibri" w:eastAsia="Times New Roman" w:hAnsi="Calibri" w:cs="Arial"/>
              <w:b/>
              <w:bCs/>
              <w:noProof/>
              <w:color w:val="76923C"/>
              <w:sz w:val="24"/>
              <w:szCs w:val="24"/>
              <w:lang w:eastAsia="en-US" w:bidi="ar-SA"/>
            </w:rPr>
          </w:pPr>
          <w:r w:rsidRPr="00FA4A3D">
            <w:rPr>
              <w:rFonts w:ascii="Calibri" w:eastAsia="Times New Roman" w:hAnsi="Calibri" w:cs="Arial"/>
              <w:b/>
              <w:bCs/>
              <w:color w:val="76923C"/>
              <w:sz w:val="24"/>
              <w:szCs w:val="24"/>
              <w:lang w:eastAsia="en-US" w:bidi="ar-SA"/>
            </w:rPr>
            <w:t>[</w:t>
          </w:r>
          <w:r w:rsidR="005853F8">
            <w:rPr>
              <w:rFonts w:ascii="Times New Roman" w:eastAsia="Times New Roman" w:hAnsi="Times New Roman" w:cs="Times New Roman"/>
              <w:b/>
              <w:bCs/>
              <w:color w:val="auto"/>
              <w:sz w:val="22"/>
              <w:szCs w:val="22"/>
              <w:lang w:eastAsia="en-US" w:bidi="ar-SA"/>
            </w:rPr>
            <w:t>Data type</w:t>
          </w:r>
          <w:r w:rsidR="00B1379A">
            <w:rPr>
              <w:rFonts w:ascii="Times New Roman" w:eastAsia="Times New Roman" w:hAnsi="Times New Roman" w:cs="Times New Roman"/>
              <w:b/>
              <w:bCs/>
              <w:color w:val="auto"/>
              <w:sz w:val="22"/>
              <w:szCs w:val="22"/>
              <w:lang w:eastAsia="en-US" w:bidi="ar-SA"/>
            </w:rPr>
            <w:t xml:space="preserve"> &amp;</w:t>
          </w:r>
          <w:r w:rsidR="005853F8">
            <w:rPr>
              <w:rFonts w:ascii="Times New Roman" w:eastAsia="Times New Roman" w:hAnsi="Times New Roman" w:cs="Times New Roman"/>
              <w:b/>
              <w:bCs/>
              <w:color w:val="auto"/>
              <w:sz w:val="22"/>
              <w:szCs w:val="22"/>
              <w:lang w:eastAsia="en-US" w:bidi="ar-SA"/>
            </w:rPr>
            <w:t xml:space="preserve"> </w:t>
          </w:r>
          <w:r w:rsidR="00B1379A">
            <w:rPr>
              <w:rFonts w:ascii="Times New Roman" w:eastAsia="Times New Roman" w:hAnsi="Times New Roman" w:cs="Times New Roman"/>
              <w:b/>
              <w:bCs/>
              <w:color w:val="auto"/>
              <w:sz w:val="22"/>
              <w:szCs w:val="22"/>
              <w:lang w:eastAsia="en-US" w:bidi="ar-SA"/>
            </w:rPr>
            <w:t xml:space="preserve">Assembly </w:t>
          </w:r>
          <w:proofErr w:type="gramStart"/>
          <w:r w:rsidR="00B1379A">
            <w:rPr>
              <w:rFonts w:ascii="Times New Roman" w:eastAsia="Times New Roman" w:hAnsi="Times New Roman" w:cs="Times New Roman"/>
              <w:b/>
              <w:bCs/>
              <w:color w:val="auto"/>
              <w:sz w:val="22"/>
              <w:szCs w:val="22"/>
              <w:lang w:eastAsia="en-US" w:bidi="ar-SA"/>
            </w:rPr>
            <w:t>Instructions</w:t>
          </w:r>
          <w:r w:rsidRPr="00FA4A3D">
            <w:rPr>
              <w:rFonts w:ascii="Calibri" w:eastAsia="Times New Roman" w:hAnsi="Calibri" w:cs="Arial"/>
              <w:b/>
              <w:bCs/>
              <w:color w:val="76923C"/>
              <w:sz w:val="24"/>
              <w:szCs w:val="24"/>
              <w:lang w:eastAsia="en-US" w:bidi="ar-SA"/>
            </w:rPr>
            <w:t>]</w:t>
          </w:r>
          <w:r w:rsidR="00B1379A">
            <w:rPr>
              <w:rFonts w:ascii="Calibri" w:eastAsia="Times New Roman" w:hAnsi="Calibri" w:cs="Arial"/>
              <w:b/>
              <w:bCs/>
              <w:color w:val="76923C"/>
              <w:sz w:val="24"/>
              <w:szCs w:val="24"/>
              <w:lang w:eastAsia="en-US" w:bidi="ar-SA"/>
            </w:rPr>
            <w:t xml:space="preserve">   </w:t>
          </w:r>
          <w:proofErr w:type="gramEnd"/>
          <w:r w:rsidR="005853F8">
            <w:rPr>
              <w:rFonts w:ascii="Calibri" w:eastAsia="Times New Roman" w:hAnsi="Calibri" w:cs="Arial"/>
              <w:b/>
              <w:bCs/>
              <w:color w:val="76923C"/>
              <w:sz w:val="24"/>
              <w:szCs w:val="24"/>
              <w:lang w:eastAsia="en-US" w:bidi="ar-SA"/>
            </w:rPr>
            <w:t xml:space="preserve">                                              </w:t>
          </w:r>
          <w:r w:rsidR="00B1379A">
            <w:rPr>
              <w:rFonts w:ascii="Calibri" w:eastAsia="Times New Roman" w:hAnsi="Calibri" w:cs="Arial"/>
              <w:b/>
              <w:bCs/>
              <w:color w:val="76923C"/>
              <w:sz w:val="24"/>
              <w:szCs w:val="24"/>
              <w:lang w:eastAsia="en-US" w:bidi="ar-SA"/>
            </w:rPr>
            <w:t xml:space="preserve">    </w:t>
          </w:r>
          <w:r>
            <w:rPr>
              <w:rFonts w:ascii="Calibri" w:eastAsia="Times New Roman" w:hAnsi="Calibri" w:cs="Arial"/>
              <w:b/>
              <w:bCs/>
              <w:color w:val="76923C"/>
              <w:sz w:val="24"/>
              <w:szCs w:val="24"/>
              <w:lang w:eastAsia="en-US" w:bidi="ar-SA"/>
            </w:rPr>
            <w:t xml:space="preserve"> </w:t>
          </w:r>
          <w:r w:rsidRPr="00FA4A3D">
            <w:rPr>
              <w:rFonts w:ascii="Calibri" w:eastAsia="Times New Roman" w:hAnsi="Calibri" w:cs="Arial"/>
              <w:b/>
              <w:bCs/>
              <w:color w:val="76923C"/>
              <w:sz w:val="24"/>
              <w:szCs w:val="24"/>
              <w:lang w:eastAsia="en-US" w:bidi="ar-SA"/>
            </w:rPr>
            <w:t>[</w:t>
          </w:r>
          <w:r>
            <w:rPr>
              <w:rFonts w:ascii="Times New Roman" w:eastAsia="Times New Roman" w:hAnsi="Times New Roman" w:cs="Times New Roman"/>
              <w:b/>
              <w:bCs/>
              <w:color w:val="auto"/>
              <w:sz w:val="22"/>
              <w:szCs w:val="22"/>
              <w:lang w:eastAsia="en-US" w:bidi="ar-SA"/>
            </w:rPr>
            <w:t>Fall</w:t>
          </w:r>
          <w:r w:rsidRPr="00FA4A3D">
            <w:rPr>
              <w:rFonts w:ascii="Times New Roman" w:eastAsia="Times New Roman" w:hAnsi="Times New Roman" w:cs="Times New Roman"/>
              <w:b/>
              <w:bCs/>
              <w:color w:val="auto"/>
              <w:sz w:val="22"/>
              <w:szCs w:val="22"/>
              <w:lang w:eastAsia="en-US" w:bidi="ar-SA"/>
            </w:rPr>
            <w:t xml:space="preserve"> 20</w:t>
          </w:r>
          <w:r>
            <w:rPr>
              <w:rFonts w:ascii="Times New Roman" w:eastAsia="Times New Roman" w:hAnsi="Times New Roman" w:cs="Times New Roman"/>
              <w:b/>
              <w:bCs/>
              <w:color w:val="auto"/>
              <w:sz w:val="22"/>
              <w:szCs w:val="22"/>
              <w:lang w:eastAsia="en-US" w:bidi="ar-SA"/>
            </w:rPr>
            <w:t>2</w:t>
          </w:r>
          <w:r w:rsidR="002066D5">
            <w:rPr>
              <w:rFonts w:ascii="Times New Roman" w:eastAsia="Times New Roman" w:hAnsi="Times New Roman" w:cs="Times New Roman"/>
              <w:b/>
              <w:bCs/>
              <w:color w:val="auto"/>
              <w:sz w:val="22"/>
              <w:szCs w:val="22"/>
              <w:lang w:eastAsia="en-US" w:bidi="ar-SA"/>
            </w:rPr>
            <w:t>2</w:t>
          </w:r>
          <w:r w:rsidRPr="00FA4A3D">
            <w:rPr>
              <w:rFonts w:ascii="Times New Roman" w:eastAsia="Times New Roman" w:hAnsi="Times New Roman" w:cs="Times New Roman"/>
              <w:b/>
              <w:bCs/>
              <w:color w:val="auto"/>
              <w:sz w:val="22"/>
              <w:szCs w:val="22"/>
              <w:lang w:eastAsia="en-US" w:bidi="ar-SA"/>
            </w:rPr>
            <w:t xml:space="preserve"> - </w:t>
          </w:r>
          <w:r>
            <w:rPr>
              <w:rFonts w:ascii="Times New Roman" w:eastAsia="Times New Roman" w:hAnsi="Times New Roman" w:cs="Times New Roman"/>
              <w:b/>
              <w:bCs/>
              <w:color w:val="auto"/>
              <w:sz w:val="22"/>
              <w:szCs w:val="22"/>
              <w:lang w:eastAsia="en-US" w:bidi="ar-SA"/>
            </w:rPr>
            <w:t>COAL</w:t>
          </w:r>
          <w:r w:rsidRPr="00FA4A3D">
            <w:rPr>
              <w:rFonts w:ascii="Times New Roman" w:eastAsia="Times New Roman" w:hAnsi="Times New Roman" w:cs="Times New Roman"/>
              <w:b/>
              <w:bCs/>
              <w:color w:val="auto"/>
              <w:sz w:val="22"/>
              <w:szCs w:val="22"/>
              <w:lang w:eastAsia="en-US" w:bidi="ar-SA"/>
            </w:rPr>
            <w:t xml:space="preserve"> LAB</w:t>
          </w:r>
          <w:r w:rsidRPr="00FA4A3D">
            <w:rPr>
              <w:rFonts w:ascii="Calibri" w:eastAsia="Times New Roman" w:hAnsi="Calibri" w:cs="Arial"/>
              <w:b/>
              <w:bCs/>
              <w:color w:val="76923C"/>
              <w:sz w:val="24"/>
              <w:szCs w:val="24"/>
              <w:lang w:eastAsia="en-US" w:bidi="ar-SA"/>
            </w:rPr>
            <w:t xml:space="preserve">]                                        </w:t>
          </w:r>
        </w:p>
      </w:tc>
      <w:sdt>
        <w:sdtPr>
          <w:rPr>
            <w:rFonts w:ascii="Calibri" w:eastAsia="Times New Roman" w:hAnsi="Calibri" w:cs="Arial"/>
            <w:b/>
            <w:bCs/>
            <w:color w:val="FFFFFF"/>
            <w:sz w:val="24"/>
            <w:szCs w:val="24"/>
            <w:lang w:eastAsia="en-US" w:bidi="ar-SA"/>
          </w:rPr>
          <w:alias w:val="Date"/>
          <w:id w:val="-158783732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695" w:type="pct"/>
              <w:tcBorders>
                <w:bottom w:val="single" w:sz="4" w:space="0" w:color="943634"/>
              </w:tcBorders>
              <w:shd w:val="clear" w:color="auto" w:fill="E65B01" w:themeFill="accent1" w:themeFillShade="BF"/>
              <w:vAlign w:val="bottom"/>
            </w:tcPr>
            <w:p w14:paraId="007BF7F1" w14:textId="3BD5EC2A" w:rsidR="00504054" w:rsidRPr="00FA4A3D" w:rsidRDefault="00B97347" w:rsidP="00FA4A3D">
              <w:pPr>
                <w:tabs>
                  <w:tab w:val="center" w:pos="4680"/>
                  <w:tab w:val="right" w:pos="9360"/>
                </w:tabs>
                <w:spacing w:after="0" w:line="240" w:lineRule="auto"/>
                <w:rPr>
                  <w:rFonts w:ascii="Calibri" w:eastAsia="Times New Roman" w:hAnsi="Calibri" w:cs="Arial"/>
                  <w:color w:val="FFFFFF"/>
                  <w:sz w:val="22"/>
                  <w:szCs w:val="22"/>
                  <w:lang w:eastAsia="en-US" w:bidi="ar-SA"/>
                </w:rPr>
              </w:pPr>
              <w:r>
                <w:rPr>
                  <w:rFonts w:ascii="Calibri" w:eastAsia="Times New Roman" w:hAnsi="Calibri" w:cs="Arial"/>
                  <w:b/>
                  <w:bCs/>
                  <w:color w:val="FFFFFF"/>
                  <w:sz w:val="24"/>
                  <w:szCs w:val="24"/>
                  <w:lang w:eastAsia="en-US" w:bidi="ar-SA"/>
                </w:rPr>
                <w:t>LAB: 03</w:t>
              </w:r>
            </w:p>
          </w:tc>
        </w:sdtContent>
      </w:sdt>
    </w:tr>
  </w:tbl>
  <w:p w14:paraId="693808F5" w14:textId="77777777" w:rsidR="00504054" w:rsidRPr="00FA4A3D" w:rsidRDefault="00504054" w:rsidP="00FA4A3D">
    <w:pPr>
      <w:pStyle w:val="Header"/>
      <w:spacing w:after="0"/>
      <w:rPr>
        <w:sz w:val="2"/>
        <w:szCs w:val="2"/>
      </w:rPr>
    </w:pPr>
    <w:r w:rsidRPr="00FA4A3D">
      <w:rPr>
        <w:noProof/>
        <w:sz w:val="2"/>
        <w:szCs w:val="2"/>
        <w:lang w:eastAsia="en-US" w:bidi="ar-SA"/>
      </w:rPr>
      <mc:AlternateContent>
        <mc:Choice Requires="wps">
          <w:drawing>
            <wp:anchor distT="0" distB="0" distL="114300" distR="114300" simplePos="0" relativeHeight="251656704" behindDoc="0" locked="0" layoutInCell="1" allowOverlap="1" wp14:anchorId="6C77FB3D" wp14:editId="51EE3C0F">
              <wp:simplePos x="0" y="0"/>
              <wp:positionH relativeFrom="page">
                <wp:posOffset>7350125</wp:posOffset>
              </wp:positionH>
              <wp:positionV relativeFrom="page">
                <wp:posOffset>-46355</wp:posOffset>
              </wp:positionV>
              <wp:extent cx="0" cy="10220325"/>
              <wp:effectExtent l="15875" t="19685" r="22225" b="1841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0325"/>
                      </a:xfrm>
                      <a:prstGeom prst="straightConnector1">
                        <a:avLst/>
                      </a:prstGeom>
                      <a:noFill/>
                      <a:ln w="28575">
                        <a:solidFill>
                          <a:srgbClr val="FF7D26"/>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dtdh="http://schemas.microsoft.com/office/word/2020/wordml/sdtdatahash" xmlns:w16="http://schemas.microsoft.com/office/word/2018/wordml" xmlns:w16cex="http://schemas.microsoft.com/office/word/2018/wordml/cex">
          <w:pict>
            <v:shapetype w14:anchorId="384EB91B" id="_x0000_t32" coordsize="21600,21600" o:spt="32" o:oned="t" path="m,l21600,21600e" filled="f">
              <v:path arrowok="t" fillok="f" o:connecttype="none"/>
              <o:lock v:ext="edit" shapetype="t"/>
            </v:shapetype>
            <v:shape id="AutoShape 3" o:spid="_x0000_s1026" type="#_x0000_t32" style="position:absolute;margin-left:578.75pt;margin-top:-3.65pt;width:0;height:804.75pt;z-index:251656704;visibility:visible;mso-wrap-style:square;mso-width-percent:0;mso-height-percent:1020;mso-wrap-distance-left:9pt;mso-wrap-distance-top:0;mso-wrap-distance-right:9pt;mso-wrap-distance-bottom:0;mso-position-horizontal:absolute;mso-position-horizontal-relative:page;mso-position-vertical:absolute;mso-position-vertical-relative:page;mso-width-percent:0;mso-height-percent:102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" strokecolor="#ff7d26" strokeweight="2.25pt">
              <w10:wrap anchorx="page" anchory="page"/>
            </v:shape>
          </w:pict>
        </mc:Fallback>
      </mc:AlternateContent>
    </w:r>
    <w:r w:rsidRPr="00FA4A3D">
      <w:rPr>
        <w:noProof/>
        <w:sz w:val="2"/>
        <w:szCs w:val="2"/>
        <w:lang w:eastAsia="en-US" w:bidi="ar-SA"/>
      </w:rPr>
      <mc:AlternateContent>
        <mc:Choice Requires="wps">
          <w:drawing>
            <wp:anchor distT="0" distB="0" distL="114300" distR="114300" simplePos="0" relativeHeight="251666944" behindDoc="0" locked="0" layoutInCell="1" allowOverlap="1" wp14:anchorId="3B82F0AE" wp14:editId="295805E6">
              <wp:simplePos x="0" y="0"/>
              <wp:positionH relativeFrom="page">
                <wp:posOffset>7277100</wp:posOffset>
              </wp:positionH>
              <wp:positionV relativeFrom="page">
                <wp:posOffset>-20955</wp:posOffset>
              </wp:positionV>
              <wp:extent cx="0" cy="10296525"/>
              <wp:effectExtent l="28575" t="28575" r="28575" b="28575"/>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103000</wp14:pctHeight>
              </wp14:sizeRelV>
            </wp:anchor>
          </w:drawing>
        </mc:Choice>
        <mc:Fallback xmlns:w16sdtdh="http://schemas.microsoft.com/office/word/2020/wordml/sdtdatahash" xmlns:w16="http://schemas.microsoft.com/office/word/2018/wordml" xmlns:w16cex="http://schemas.microsoft.com/office/word/2018/wordml/cex">
          <w:pict>
            <v:shape w14:anchorId="3BD1EAB9" id="AutoShape 2" o:spid="_x0000_s1026" type="#_x0000_t32" style="position:absolute;margin-left:573pt;margin-top:-1.65pt;width:0;height:810.75pt;z-index:251666944;visibility:visible;mso-wrap-style:square;mso-width-percent:0;mso-height-percent:1030;mso-wrap-distance-left:9pt;mso-wrap-distance-top:0;mso-wrap-distance-right:9pt;mso-wrap-distance-bottom:0;mso-position-horizontal:absolute;mso-position-horizontal-relative:page;mso-position-vertical:absolute;mso-position-vertical-relative:page;mso-width-percent:0;mso-height-percent:103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" strokecolor="#ffcba8" strokeweight="4.5pt">
              <w10:wrap anchorx="page" anchory="page"/>
            </v:shape>
          </w:pict>
        </mc:Fallback>
      </mc:AlternateContent>
    </w:r>
    <w:r w:rsidRPr="00FA4A3D">
      <w:rPr>
        <w:noProof/>
        <w:sz w:val="2"/>
        <w:szCs w:val="2"/>
        <w:lang w:eastAsia="en-US" w:bidi="ar-SA"/>
      </w:rPr>
      <mc:AlternateContent>
        <mc:Choice Requires="wps">
          <w:drawing>
            <wp:anchor distT="0" distB="0" distL="114300" distR="114300" simplePos="0" relativeHeight="251657728" behindDoc="0" locked="0" layoutInCell="1" allowOverlap="1" wp14:anchorId="30E7155C" wp14:editId="2C2B24DE">
              <wp:simplePos x="0" y="0"/>
              <wp:positionH relativeFrom="page">
                <wp:posOffset>7278370</wp:posOffset>
              </wp:positionH>
              <wp:positionV relativeFrom="page">
                <wp:posOffset>-26670</wp:posOffset>
              </wp:positionV>
              <wp:extent cx="0" cy="10296525"/>
              <wp:effectExtent l="28575" t="28575" r="28575" b="285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96525"/>
                      </a:xfrm>
                      <a:prstGeom prst="straightConnector1">
                        <a:avLst/>
                      </a:prstGeom>
                      <a:noFill/>
                      <a:ln w="57150">
                        <a:solidFill>
                          <a:srgbClr val="FFCBA8"/>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2AFAAD2" id="AutoShape 2" o:spid="_x0000_s1026" type="#_x0000_t32" style="position:absolute;margin-left:573.1pt;margin-top:-2.1pt;width:0;height:810.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" strokecolor="#ffcba8" strokeweight="4.5pt">
              <w10:wrap anchorx="page" anchory="page"/>
            </v:shape>
          </w:pict>
        </mc:Fallback>
      </mc:AlternateContent>
    </w:r>
  </w:p>
  <w:p w14:paraId="25BC8D56" w14:textId="77777777" w:rsidR="00504054" w:rsidRDefault="00504054"/>
  <w:p w14:paraId="4D86F4CF" w14:textId="77777777" w:rsidR="00504054" w:rsidRDefault="00504054"/>
  <w:p w14:paraId="0660401A" w14:textId="77777777" w:rsidR="00504054" w:rsidRDefault="00504054"/>
  <w:p w14:paraId="36681E83" w14:textId="77777777" w:rsidR="00504054" w:rsidRDefault="005040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themeColor="accent1"/>
        <w:sz w:val="16"/>
      </w:rPr>
    </w:lvl>
    <w:lvl w:ilvl="1">
      <w:start w:val="1"/>
      <w:numFmt w:val="bullet"/>
      <w:pStyle w:val="Bullet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1B3450CA"/>
    <w:multiLevelType w:val="hybridMultilevel"/>
    <w:tmpl w:val="378A2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C2689E"/>
    <w:multiLevelType w:val="hybridMultilevel"/>
    <w:tmpl w:val="699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A7C38"/>
    <w:multiLevelType w:val="hybridMultilevel"/>
    <w:tmpl w:val="7F2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D5BBE"/>
    <w:multiLevelType w:val="hybridMultilevel"/>
    <w:tmpl w:val="ADBE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99"/>
    <w:rsid w:val="0000512B"/>
    <w:rsid w:val="00020DD0"/>
    <w:rsid w:val="00050C7F"/>
    <w:rsid w:val="000622D3"/>
    <w:rsid w:val="000A349D"/>
    <w:rsid w:val="000B1FCB"/>
    <w:rsid w:val="000B334D"/>
    <w:rsid w:val="000E024B"/>
    <w:rsid w:val="000E4C7E"/>
    <w:rsid w:val="000F44A9"/>
    <w:rsid w:val="00131653"/>
    <w:rsid w:val="00152AC2"/>
    <w:rsid w:val="00162279"/>
    <w:rsid w:val="00174D5E"/>
    <w:rsid w:val="001942DA"/>
    <w:rsid w:val="001D2C7F"/>
    <w:rsid w:val="001E0F55"/>
    <w:rsid w:val="001E14B7"/>
    <w:rsid w:val="001E462C"/>
    <w:rsid w:val="001F5C05"/>
    <w:rsid w:val="00202C0D"/>
    <w:rsid w:val="00203C17"/>
    <w:rsid w:val="00203E22"/>
    <w:rsid w:val="002066D5"/>
    <w:rsid w:val="00211535"/>
    <w:rsid w:val="002134AB"/>
    <w:rsid w:val="00215E21"/>
    <w:rsid w:val="0024040C"/>
    <w:rsid w:val="0026121A"/>
    <w:rsid w:val="00272812"/>
    <w:rsid w:val="00274700"/>
    <w:rsid w:val="002B0A53"/>
    <w:rsid w:val="002F0639"/>
    <w:rsid w:val="002F288F"/>
    <w:rsid w:val="00301F82"/>
    <w:rsid w:val="00306ED1"/>
    <w:rsid w:val="00311CA8"/>
    <w:rsid w:val="003333AF"/>
    <w:rsid w:val="003371CF"/>
    <w:rsid w:val="00350C99"/>
    <w:rsid w:val="0035222B"/>
    <w:rsid w:val="00354490"/>
    <w:rsid w:val="003644CC"/>
    <w:rsid w:val="003662A5"/>
    <w:rsid w:val="003703A8"/>
    <w:rsid w:val="003805C0"/>
    <w:rsid w:val="003941ED"/>
    <w:rsid w:val="003C025B"/>
    <w:rsid w:val="003D6C79"/>
    <w:rsid w:val="0040054F"/>
    <w:rsid w:val="004166F6"/>
    <w:rsid w:val="00422C23"/>
    <w:rsid w:val="00423490"/>
    <w:rsid w:val="00427419"/>
    <w:rsid w:val="00434E83"/>
    <w:rsid w:val="004434BF"/>
    <w:rsid w:val="004647A4"/>
    <w:rsid w:val="004749A2"/>
    <w:rsid w:val="00495D9D"/>
    <w:rsid w:val="004F58C1"/>
    <w:rsid w:val="004F738A"/>
    <w:rsid w:val="00500193"/>
    <w:rsid w:val="00504054"/>
    <w:rsid w:val="0051128F"/>
    <w:rsid w:val="0052331F"/>
    <w:rsid w:val="0052621C"/>
    <w:rsid w:val="005562F9"/>
    <w:rsid w:val="00584F38"/>
    <w:rsid w:val="005853F8"/>
    <w:rsid w:val="00586F81"/>
    <w:rsid w:val="005A75DA"/>
    <w:rsid w:val="005B1714"/>
    <w:rsid w:val="005B58D7"/>
    <w:rsid w:val="005B69FF"/>
    <w:rsid w:val="005B7C47"/>
    <w:rsid w:val="005D55F2"/>
    <w:rsid w:val="006218F3"/>
    <w:rsid w:val="0063438C"/>
    <w:rsid w:val="00637F18"/>
    <w:rsid w:val="006540A8"/>
    <w:rsid w:val="00670F2D"/>
    <w:rsid w:val="00675BEF"/>
    <w:rsid w:val="006807E5"/>
    <w:rsid w:val="00685530"/>
    <w:rsid w:val="00687BFD"/>
    <w:rsid w:val="006E1008"/>
    <w:rsid w:val="007021D9"/>
    <w:rsid w:val="00705217"/>
    <w:rsid w:val="00727E59"/>
    <w:rsid w:val="00746ACE"/>
    <w:rsid w:val="0077521A"/>
    <w:rsid w:val="00791521"/>
    <w:rsid w:val="00793895"/>
    <w:rsid w:val="00793F90"/>
    <w:rsid w:val="007A2CA2"/>
    <w:rsid w:val="007B4ED4"/>
    <w:rsid w:val="007C40A9"/>
    <w:rsid w:val="007D1A1E"/>
    <w:rsid w:val="007D71E2"/>
    <w:rsid w:val="007E1FF4"/>
    <w:rsid w:val="007E3560"/>
    <w:rsid w:val="00817553"/>
    <w:rsid w:val="00821530"/>
    <w:rsid w:val="00823449"/>
    <w:rsid w:val="008271DE"/>
    <w:rsid w:val="0085627B"/>
    <w:rsid w:val="0086099A"/>
    <w:rsid w:val="008643A0"/>
    <w:rsid w:val="0087785B"/>
    <w:rsid w:val="008841E9"/>
    <w:rsid w:val="00885FDA"/>
    <w:rsid w:val="008B5E21"/>
    <w:rsid w:val="008C5CD2"/>
    <w:rsid w:val="008D2AD9"/>
    <w:rsid w:val="008D59EE"/>
    <w:rsid w:val="008F0DFA"/>
    <w:rsid w:val="008F1A03"/>
    <w:rsid w:val="00902C4A"/>
    <w:rsid w:val="009209B5"/>
    <w:rsid w:val="0092514B"/>
    <w:rsid w:val="00925339"/>
    <w:rsid w:val="0093230B"/>
    <w:rsid w:val="0093468D"/>
    <w:rsid w:val="00950EF7"/>
    <w:rsid w:val="009638CE"/>
    <w:rsid w:val="00987032"/>
    <w:rsid w:val="00991AE8"/>
    <w:rsid w:val="009A1E79"/>
    <w:rsid w:val="009C1271"/>
    <w:rsid w:val="009E47F7"/>
    <w:rsid w:val="009E6508"/>
    <w:rsid w:val="009F78E4"/>
    <w:rsid w:val="00A0420C"/>
    <w:rsid w:val="00A150B9"/>
    <w:rsid w:val="00A17F1F"/>
    <w:rsid w:val="00A23BAF"/>
    <w:rsid w:val="00A276FE"/>
    <w:rsid w:val="00A50A00"/>
    <w:rsid w:val="00A54540"/>
    <w:rsid w:val="00A61233"/>
    <w:rsid w:val="00A852CF"/>
    <w:rsid w:val="00A936CE"/>
    <w:rsid w:val="00A961E4"/>
    <w:rsid w:val="00AA0A19"/>
    <w:rsid w:val="00AB52D6"/>
    <w:rsid w:val="00AC02D6"/>
    <w:rsid w:val="00AC1D50"/>
    <w:rsid w:val="00AE49BA"/>
    <w:rsid w:val="00AE6AFA"/>
    <w:rsid w:val="00B01AC7"/>
    <w:rsid w:val="00B05FEE"/>
    <w:rsid w:val="00B1379A"/>
    <w:rsid w:val="00B267C3"/>
    <w:rsid w:val="00B6541D"/>
    <w:rsid w:val="00B97347"/>
    <w:rsid w:val="00BA1D5D"/>
    <w:rsid w:val="00BA7351"/>
    <w:rsid w:val="00BF4A7D"/>
    <w:rsid w:val="00C079C5"/>
    <w:rsid w:val="00C100F0"/>
    <w:rsid w:val="00C16169"/>
    <w:rsid w:val="00C355A2"/>
    <w:rsid w:val="00C35DB5"/>
    <w:rsid w:val="00C43B87"/>
    <w:rsid w:val="00C462E0"/>
    <w:rsid w:val="00C52FD6"/>
    <w:rsid w:val="00C67BA6"/>
    <w:rsid w:val="00C80524"/>
    <w:rsid w:val="00CB7348"/>
    <w:rsid w:val="00CC739C"/>
    <w:rsid w:val="00CD2C0B"/>
    <w:rsid w:val="00CE1117"/>
    <w:rsid w:val="00CE5EBE"/>
    <w:rsid w:val="00CF46A2"/>
    <w:rsid w:val="00D11545"/>
    <w:rsid w:val="00D22489"/>
    <w:rsid w:val="00D23402"/>
    <w:rsid w:val="00D258BA"/>
    <w:rsid w:val="00D30755"/>
    <w:rsid w:val="00D30BF7"/>
    <w:rsid w:val="00D30D93"/>
    <w:rsid w:val="00D40C3D"/>
    <w:rsid w:val="00D766F8"/>
    <w:rsid w:val="00D84E79"/>
    <w:rsid w:val="00D96DDD"/>
    <w:rsid w:val="00DA7F7D"/>
    <w:rsid w:val="00DC0C4B"/>
    <w:rsid w:val="00DD3A80"/>
    <w:rsid w:val="00DD5EE9"/>
    <w:rsid w:val="00DE1364"/>
    <w:rsid w:val="00DF2892"/>
    <w:rsid w:val="00E2233D"/>
    <w:rsid w:val="00E410AF"/>
    <w:rsid w:val="00E42336"/>
    <w:rsid w:val="00E5368C"/>
    <w:rsid w:val="00E66BA4"/>
    <w:rsid w:val="00E714B2"/>
    <w:rsid w:val="00E743F0"/>
    <w:rsid w:val="00E77864"/>
    <w:rsid w:val="00EB7CC0"/>
    <w:rsid w:val="00ED3970"/>
    <w:rsid w:val="00EE157A"/>
    <w:rsid w:val="00F00BF7"/>
    <w:rsid w:val="00F01BC9"/>
    <w:rsid w:val="00F0309C"/>
    <w:rsid w:val="00F15AFF"/>
    <w:rsid w:val="00F170D8"/>
    <w:rsid w:val="00F53B10"/>
    <w:rsid w:val="00F7004A"/>
    <w:rsid w:val="00F83222"/>
    <w:rsid w:val="00F85C4A"/>
    <w:rsid w:val="00F9288D"/>
    <w:rsid w:val="00FA4A3D"/>
    <w:rsid w:val="00FB4917"/>
    <w:rsid w:val="00FC0149"/>
    <w:rsid w:val="00FD4140"/>
    <w:rsid w:val="00FF3577"/>
    <w:rsid w:val="00FF63D3"/>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14:docId w14:val="70B5D93C"/>
  <w15:docId w15:val="{C437C907-0568-41B6-A1D0-3659985B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iPriority="0"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8A"/>
    <w:rPr>
      <w:color w:val="414751" w:themeColor="text2" w:themeShade="BF"/>
      <w:sz w:val="20"/>
      <w:szCs w:val="20"/>
      <w:lang w:eastAsia="ja-JP" w:bidi="he-IL"/>
    </w:rPr>
  </w:style>
  <w:style w:type="paragraph" w:styleId="Heading1">
    <w:name w:val="heading 1"/>
    <w:basedOn w:val="Normal"/>
    <w:next w:val="Normal"/>
    <w:link w:val="Heading1Char"/>
    <w:uiPriority w:val="9"/>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2"/>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4"/>
    <w:unhideWhenUsed/>
    <w:qFormat/>
    <w:pPr>
      <w:ind w:left="720"/>
    </w:pPr>
  </w:style>
  <w:style w:type="paragraph" w:customStyle="1" w:styleId="Bullet1">
    <w:name w:val="Bullet 1"/>
    <w:basedOn w:val="ListParagraph"/>
    <w:uiPriority w:val="37"/>
    <w:qFormat/>
    <w:pPr>
      <w:numPr>
        <w:numId w:val="3"/>
      </w:numPr>
      <w:spacing w:after="0"/>
      <w:contextualSpacing/>
    </w:pPr>
    <w:rPr>
      <w:color w:val="auto"/>
      <w:lang w:bidi="ar-SA"/>
    </w:rPr>
  </w:style>
  <w:style w:type="paragraph" w:customStyle="1" w:styleId="Bullet2">
    <w:name w:val="Bullet 2"/>
    <w:basedOn w:val="ListParagraph"/>
    <w:uiPriority w:val="37"/>
    <w:qFormat/>
    <w:pPr>
      <w:numPr>
        <w:ilvl w:val="1"/>
        <w:numId w:val="3"/>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character" w:styleId="Hyperlink">
    <w:name w:val="Hyperlink"/>
    <w:basedOn w:val="DefaultParagraphFont"/>
    <w:unhideWhenUsed/>
    <w:rsid w:val="000B334D"/>
    <w:rPr>
      <w:b w:val="0"/>
      <w:bCs w:val="0"/>
      <w:color w:val="0033BB"/>
      <w:sz w:val="20"/>
      <w:szCs w:val="20"/>
      <w:u w:val="single"/>
    </w:rPr>
  </w:style>
  <w:style w:type="paragraph" w:styleId="BodyText">
    <w:name w:val="Body Text"/>
    <w:basedOn w:val="Normal"/>
    <w:link w:val="BodyTextChar"/>
    <w:uiPriority w:val="1"/>
    <w:qFormat/>
    <w:rsid w:val="00350C99"/>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350C99"/>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423490"/>
    <w:pPr>
      <w:widowControl w:val="0"/>
      <w:autoSpaceDE w:val="0"/>
      <w:autoSpaceDN w:val="0"/>
      <w:spacing w:after="0" w:line="240" w:lineRule="auto"/>
      <w:ind w:left="107"/>
    </w:pPr>
    <w:rPr>
      <w:rFonts w:ascii="Times New Roman" w:eastAsia="Times New Roman" w:hAnsi="Times New Roman" w:cs="Times New Roman"/>
      <w:color w:val="auto"/>
      <w:sz w:val="22"/>
      <w:szCs w:val="22"/>
      <w:lang w:eastAsia="en-US" w:bidi="ar-SA"/>
    </w:rPr>
  </w:style>
  <w:style w:type="paragraph" w:styleId="BodyText2">
    <w:name w:val="Body Text 2"/>
    <w:basedOn w:val="Normal"/>
    <w:link w:val="BodyText2Char"/>
    <w:uiPriority w:val="99"/>
    <w:unhideWhenUsed/>
    <w:rsid w:val="00F53B10"/>
    <w:rPr>
      <w:sz w:val="24"/>
      <w:szCs w:val="24"/>
    </w:rPr>
  </w:style>
  <w:style w:type="character" w:customStyle="1" w:styleId="BodyText2Char">
    <w:name w:val="Body Text 2 Char"/>
    <w:basedOn w:val="DefaultParagraphFont"/>
    <w:link w:val="BodyText2"/>
    <w:uiPriority w:val="99"/>
    <w:rsid w:val="00F53B10"/>
    <w:rPr>
      <w:color w:val="414751" w:themeColor="text2" w:themeShade="BF"/>
      <w:sz w:val="24"/>
      <w:szCs w:val="24"/>
      <w:lang w:eastAsia="ja-JP" w:bidi="he-IL"/>
    </w:rPr>
  </w:style>
  <w:style w:type="paragraph" w:styleId="BodyText3">
    <w:name w:val="Body Text 3"/>
    <w:basedOn w:val="Normal"/>
    <w:link w:val="BodyText3Char"/>
    <w:uiPriority w:val="99"/>
    <w:unhideWhenUsed/>
    <w:rsid w:val="00F53B10"/>
    <w:pPr>
      <w:jc w:val="both"/>
    </w:pPr>
    <w:rPr>
      <w:rFonts w:ascii="Times New Roman" w:hAnsi="Times New Roman" w:cs="Times New Roman"/>
      <w:color w:val="auto"/>
      <w:sz w:val="24"/>
      <w:szCs w:val="24"/>
    </w:rPr>
  </w:style>
  <w:style w:type="character" w:customStyle="1" w:styleId="BodyText3Char">
    <w:name w:val="Body Text 3 Char"/>
    <w:basedOn w:val="DefaultParagraphFont"/>
    <w:link w:val="BodyText3"/>
    <w:uiPriority w:val="99"/>
    <w:rsid w:val="00F53B10"/>
    <w:rPr>
      <w:rFonts w:ascii="Times New Roman" w:hAnsi="Times New Roman" w:cs="Times New Roman"/>
      <w:sz w:val="24"/>
      <w:szCs w:val="24"/>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6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ir%20Ali\Documents\Custom%20Office%20Templates\Lab_Manual_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1569805F654D2A95F8FDE758E6AB27"/>
        <w:category>
          <w:name w:val="General"/>
          <w:gallery w:val="placeholder"/>
        </w:category>
        <w:types>
          <w:type w:val="bbPlcHdr"/>
        </w:types>
        <w:behaviors>
          <w:behavior w:val="content"/>
        </w:behaviors>
        <w:guid w:val="{741E6E39-370A-4A76-8FF7-701D337FB077}"/>
      </w:docPartPr>
      <w:docPartBody>
        <w:p w:rsidR="00F86C1C" w:rsidRDefault="00656820">
          <w:pPr>
            <w:pStyle w:val="0C1569805F654D2A95F8FDE758E6AB27"/>
          </w:pPr>
          <w:r>
            <w:rPr>
              <w:rFonts w:asciiTheme="majorHAnsi" w:eastAsiaTheme="majorEastAsia" w:hAnsiTheme="majorHAnsi" w:cstheme="majorBidi"/>
              <w:caps/>
              <w:sz w:val="44"/>
              <w:szCs w:val="44"/>
            </w:rPr>
            <w:t>[Type the sender company name]</w:t>
          </w:r>
        </w:p>
      </w:docPartBody>
    </w:docPart>
    <w:docPart>
      <w:docPartPr>
        <w:name w:val="EECBB12380B94B3691B4E7B1AB60CD47"/>
        <w:category>
          <w:name w:val="General"/>
          <w:gallery w:val="placeholder"/>
        </w:category>
        <w:types>
          <w:type w:val="bbPlcHdr"/>
        </w:types>
        <w:behaviors>
          <w:behavior w:val="content"/>
        </w:behaviors>
        <w:guid w:val="{F6F50D99-EC40-43B2-B42A-8BE7C301FEC7}"/>
      </w:docPartPr>
      <w:docPartBody>
        <w:p w:rsidR="00F86C1C" w:rsidRDefault="00656820">
          <w:pPr>
            <w:pStyle w:val="EECBB12380B94B3691B4E7B1AB60CD47"/>
          </w:pPr>
          <w:r>
            <w:t>[Type the sender company address]</w:t>
          </w:r>
        </w:p>
      </w:docPartBody>
    </w:docPart>
    <w:docPart>
      <w:docPartPr>
        <w:name w:val="D761D269071D48B1843DBB0FFEFC31BC"/>
        <w:category>
          <w:name w:val="General"/>
          <w:gallery w:val="placeholder"/>
        </w:category>
        <w:types>
          <w:type w:val="bbPlcHdr"/>
        </w:types>
        <w:behaviors>
          <w:behavior w:val="content"/>
        </w:behaviors>
        <w:guid w:val="{35478C74-CE2D-4FD0-8DE2-955DE74BD112}"/>
      </w:docPartPr>
      <w:docPartBody>
        <w:p w:rsidR="00F86C1C" w:rsidRDefault="00656820">
          <w:pPr>
            <w:pStyle w:val="D761D269071D48B1843DBB0FFEFC31BC"/>
          </w:pPr>
          <w:r>
            <w:t>[Type the sender phone number]</w:t>
          </w:r>
        </w:p>
      </w:docPartBody>
    </w:docPart>
    <w:docPart>
      <w:docPartPr>
        <w:name w:val="F796B1F2900C4E4F85E20BC9F100F9A6"/>
        <w:category>
          <w:name w:val="General"/>
          <w:gallery w:val="placeholder"/>
        </w:category>
        <w:types>
          <w:type w:val="bbPlcHdr"/>
        </w:types>
        <w:behaviors>
          <w:behavior w:val="content"/>
        </w:behaviors>
        <w:guid w:val="{2B393493-9661-4D45-82A3-054292A5E6C7}"/>
      </w:docPartPr>
      <w:docPartBody>
        <w:p w:rsidR="00F86C1C" w:rsidRDefault="00656820">
          <w:pPr>
            <w:pStyle w:val="F796B1F2900C4E4F85E20BC9F100F9A6"/>
          </w:pPr>
          <w:r>
            <w:t>[Type the sender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820"/>
    <w:rsid w:val="00144663"/>
    <w:rsid w:val="00154D2C"/>
    <w:rsid w:val="002711E2"/>
    <w:rsid w:val="002A59C5"/>
    <w:rsid w:val="003C059C"/>
    <w:rsid w:val="004B6C83"/>
    <w:rsid w:val="00505ABC"/>
    <w:rsid w:val="00656820"/>
    <w:rsid w:val="00700D92"/>
    <w:rsid w:val="00701356"/>
    <w:rsid w:val="00800182"/>
    <w:rsid w:val="00985224"/>
    <w:rsid w:val="009D6031"/>
    <w:rsid w:val="009E71E7"/>
    <w:rsid w:val="00A37E3A"/>
    <w:rsid w:val="00BA1344"/>
    <w:rsid w:val="00C94FE2"/>
    <w:rsid w:val="00E368DA"/>
    <w:rsid w:val="00F1467D"/>
    <w:rsid w:val="00F655F9"/>
    <w:rsid w:val="00F86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1569805F654D2A95F8FDE758E6AB27">
    <w:name w:val="0C1569805F654D2A95F8FDE758E6AB27"/>
  </w:style>
  <w:style w:type="paragraph" w:customStyle="1" w:styleId="EECBB12380B94B3691B4E7B1AB60CD47">
    <w:name w:val="EECBB12380B94B3691B4E7B1AB60CD47"/>
  </w:style>
  <w:style w:type="paragraph" w:customStyle="1" w:styleId="D761D269071D48B1843DBB0FFEFC31BC">
    <w:name w:val="D761D269071D48B1843DBB0FFEFC31BC"/>
  </w:style>
  <w:style w:type="paragraph" w:customStyle="1" w:styleId="F796B1F2900C4E4F85E20BC9F100F9A6">
    <w:name w:val="F796B1F2900C4E4F85E20BC9F100F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03</PublishDate>
  <Abstract/>
  <CompanyAddress>LABORATORY MANUAL</CompanyAddress>
  <CompanyPhone>Fall 2022</CompanyPhone>
  <CompanyFax/>
  <CompanyEmail>Instructor: Rukhsar Ali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E1B98-9C7E-4DA7-A01D-F8E88400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Lab_Manual_2</Template>
  <TotalTime>1736</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EL 2003 Comp Org &amp; Assembly Language Lab</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Ali</dc:creator>
  <cp:lastModifiedBy>Rukhsar Ali</cp:lastModifiedBy>
  <cp:revision>57</cp:revision>
  <cp:lastPrinted>2021-09-23T09:26:00Z</cp:lastPrinted>
  <dcterms:created xsi:type="dcterms:W3CDTF">2021-08-31T06:34:00Z</dcterms:created>
  <dcterms:modified xsi:type="dcterms:W3CDTF">2022-09-05T03:47:00Z</dcterms:modified>
</cp:coreProperties>
</file>