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106B7BD" wp14:paraId="2DC08235" wp14:textId="2914EBE7">
      <w:pPr>
        <w:rPr>
          <w:color w:val="FF0000"/>
          <w:sz w:val="40"/>
          <w:szCs w:val="40"/>
        </w:rPr>
      </w:pPr>
      <w:r w:rsidRPr="6106B7BD" w:rsidR="0E206916">
        <w:rPr>
          <w:color w:val="FF0000"/>
          <w:sz w:val="40"/>
          <w:szCs w:val="40"/>
        </w:rPr>
        <w:t>ESERCIZIO S2 L1                                        Luca Calvigioni</w:t>
      </w:r>
    </w:p>
    <w:p w:rsidR="6106B7BD" w:rsidP="6106B7BD" w:rsidRDefault="6106B7BD" w14:paraId="21A6D51C" w14:textId="12E8224C">
      <w:pPr>
        <w:rPr>
          <w:color w:val="FF0000"/>
          <w:sz w:val="40"/>
          <w:szCs w:val="40"/>
        </w:rPr>
      </w:pPr>
    </w:p>
    <w:p w:rsidR="6106B7BD" w:rsidP="6106B7BD" w:rsidRDefault="6106B7BD" w14:paraId="37136D33" w14:textId="5FC6D5F4">
      <w:pPr>
        <w:pStyle w:val="Normal"/>
        <w:rPr>
          <w:color w:val="FF0000"/>
          <w:sz w:val="32"/>
          <w:szCs w:val="32"/>
        </w:rPr>
      </w:pPr>
    </w:p>
    <w:p w:rsidR="2422B54B" w:rsidP="6106B7BD" w:rsidRDefault="2422B54B" w14:paraId="07B68D86" w14:textId="17112024">
      <w:pPr>
        <w:pStyle w:val="Normal"/>
        <w:rPr>
          <w:color w:val="FF0000"/>
          <w:sz w:val="32"/>
          <w:szCs w:val="32"/>
        </w:rPr>
      </w:pPr>
      <w:r w:rsidRPr="6106B7BD" w:rsidR="2422B54B">
        <w:rPr>
          <w:color w:val="FF0000"/>
          <w:sz w:val="32"/>
          <w:szCs w:val="32"/>
        </w:rPr>
        <w:t>SERVER DHCP</w:t>
      </w:r>
    </w:p>
    <w:p w:rsidR="6106B7BD" w:rsidP="6106B7BD" w:rsidRDefault="6106B7BD" w14:paraId="7C8CA856" w14:textId="1C83DADD">
      <w:pPr>
        <w:pStyle w:val="Normal"/>
        <w:rPr>
          <w:color w:val="auto"/>
          <w:sz w:val="32"/>
          <w:szCs w:val="32"/>
        </w:rPr>
      </w:pPr>
    </w:p>
    <w:p w:rsidR="3EAC1F46" w:rsidP="6106B7BD" w:rsidRDefault="3EAC1F46" w14:paraId="60342317" w14:textId="7F271F1C">
      <w:pPr>
        <w:pStyle w:val="Normal"/>
        <w:rPr>
          <w:color w:val="auto"/>
          <w:sz w:val="32"/>
          <w:szCs w:val="32"/>
        </w:rPr>
      </w:pPr>
      <w:r w:rsidRPr="6106B7BD" w:rsidR="3EAC1F46">
        <w:rPr>
          <w:color w:val="auto"/>
          <w:sz w:val="32"/>
          <w:szCs w:val="32"/>
        </w:rPr>
        <w:t>Un server DHCP ha lo scopo di assegnare in maniera</w:t>
      </w:r>
      <w:r w:rsidRPr="6106B7BD" w:rsidR="2877461B">
        <w:rPr>
          <w:color w:val="auto"/>
          <w:sz w:val="32"/>
          <w:szCs w:val="32"/>
        </w:rPr>
        <w:t xml:space="preserve"> automatica gli indirizzi IP agli </w:t>
      </w:r>
      <w:proofErr w:type="spellStart"/>
      <w:r w:rsidRPr="6106B7BD" w:rsidR="2877461B">
        <w:rPr>
          <w:color w:val="auto"/>
          <w:sz w:val="32"/>
          <w:szCs w:val="32"/>
        </w:rPr>
        <w:t>host</w:t>
      </w:r>
      <w:proofErr w:type="spellEnd"/>
      <w:r w:rsidRPr="6106B7BD" w:rsidR="2877461B">
        <w:rPr>
          <w:color w:val="auto"/>
          <w:sz w:val="32"/>
          <w:szCs w:val="32"/>
        </w:rPr>
        <w:t xml:space="preserve"> connessi.</w:t>
      </w:r>
    </w:p>
    <w:p w:rsidR="2877461B" w:rsidP="6106B7BD" w:rsidRDefault="2877461B" w14:paraId="1C0A2F1E" w14:textId="61CDF4EA">
      <w:pPr>
        <w:pStyle w:val="Normal"/>
        <w:rPr>
          <w:color w:val="auto"/>
          <w:sz w:val="32"/>
          <w:szCs w:val="32"/>
        </w:rPr>
      </w:pPr>
      <w:r w:rsidRPr="6106B7BD" w:rsidR="2877461B">
        <w:rPr>
          <w:color w:val="auto"/>
          <w:sz w:val="32"/>
          <w:szCs w:val="32"/>
        </w:rPr>
        <w:t xml:space="preserve">Questo protocollo è </w:t>
      </w:r>
      <w:r w:rsidRPr="6106B7BD" w:rsidR="4643DF2F">
        <w:rPr>
          <w:color w:val="auto"/>
          <w:sz w:val="32"/>
          <w:szCs w:val="32"/>
        </w:rPr>
        <w:t xml:space="preserve">il primo che entra in gioco </w:t>
      </w:r>
      <w:r w:rsidRPr="6106B7BD" w:rsidR="773B0608">
        <w:rPr>
          <w:color w:val="auto"/>
          <w:sz w:val="32"/>
          <w:szCs w:val="32"/>
        </w:rPr>
        <w:t xml:space="preserve">fornendo automaticamente indirizzo </w:t>
      </w:r>
      <w:proofErr w:type="spellStart"/>
      <w:r w:rsidRPr="6106B7BD" w:rsidR="773B0608">
        <w:rPr>
          <w:color w:val="auto"/>
          <w:sz w:val="32"/>
          <w:szCs w:val="32"/>
        </w:rPr>
        <w:t>ip</w:t>
      </w:r>
      <w:proofErr w:type="spellEnd"/>
      <w:r w:rsidRPr="6106B7BD" w:rsidR="773B0608">
        <w:rPr>
          <w:color w:val="auto"/>
          <w:sz w:val="32"/>
          <w:szCs w:val="32"/>
        </w:rPr>
        <w:t xml:space="preserve">, </w:t>
      </w:r>
      <w:proofErr w:type="spellStart"/>
      <w:r w:rsidRPr="6106B7BD" w:rsidR="773B0608">
        <w:rPr>
          <w:color w:val="auto"/>
          <w:sz w:val="32"/>
          <w:szCs w:val="32"/>
        </w:rPr>
        <w:t>subnet</w:t>
      </w:r>
      <w:proofErr w:type="spellEnd"/>
      <w:r w:rsidRPr="6106B7BD" w:rsidR="773B0608">
        <w:rPr>
          <w:color w:val="auto"/>
          <w:sz w:val="32"/>
          <w:szCs w:val="32"/>
        </w:rPr>
        <w:t xml:space="preserve"> mask,</w:t>
      </w:r>
      <w:r w:rsidRPr="6106B7BD" w:rsidR="773B0608">
        <w:rPr>
          <w:color w:val="auto"/>
          <w:sz w:val="32"/>
          <w:szCs w:val="32"/>
        </w:rPr>
        <w:t xml:space="preserve"> </w:t>
      </w:r>
      <w:proofErr w:type="spellStart"/>
      <w:r w:rsidRPr="6106B7BD" w:rsidR="773B0608">
        <w:rPr>
          <w:color w:val="auto"/>
          <w:sz w:val="32"/>
          <w:szCs w:val="32"/>
        </w:rPr>
        <w:t>dns</w:t>
      </w:r>
      <w:proofErr w:type="spellEnd"/>
      <w:r w:rsidRPr="6106B7BD" w:rsidR="773B0608">
        <w:rPr>
          <w:color w:val="auto"/>
          <w:sz w:val="32"/>
          <w:szCs w:val="32"/>
        </w:rPr>
        <w:t>, e</w:t>
      </w:r>
      <w:r w:rsidRPr="6106B7BD" w:rsidR="6EB9B200">
        <w:rPr>
          <w:color w:val="auto"/>
          <w:sz w:val="32"/>
          <w:szCs w:val="32"/>
        </w:rPr>
        <w:t xml:space="preserve"> gateway.</w:t>
      </w:r>
    </w:p>
    <w:p w:rsidR="0124A57B" w:rsidP="6106B7BD" w:rsidRDefault="0124A57B" w14:paraId="50B23273" w14:textId="6C5C8C67">
      <w:pPr>
        <w:pStyle w:val="Normal"/>
        <w:rPr>
          <w:color w:val="auto"/>
          <w:sz w:val="32"/>
          <w:szCs w:val="32"/>
        </w:rPr>
      </w:pPr>
      <w:r w:rsidRPr="6106B7BD" w:rsidR="0124A57B">
        <w:rPr>
          <w:color w:val="auto"/>
          <w:sz w:val="32"/>
          <w:szCs w:val="32"/>
        </w:rPr>
        <w:t xml:space="preserve">Questo processo automatico si suddivide in 4 step o fasi che avvengono tra un </w:t>
      </w:r>
      <w:proofErr w:type="spellStart"/>
      <w:r w:rsidRPr="6106B7BD" w:rsidR="0124A57B">
        <w:rPr>
          <w:color w:val="auto"/>
          <w:sz w:val="32"/>
          <w:szCs w:val="32"/>
        </w:rPr>
        <w:t>host</w:t>
      </w:r>
      <w:proofErr w:type="spellEnd"/>
      <w:r w:rsidRPr="6106B7BD" w:rsidR="0124A57B">
        <w:rPr>
          <w:color w:val="auto"/>
          <w:sz w:val="32"/>
          <w:szCs w:val="32"/>
        </w:rPr>
        <w:t xml:space="preserve"> e un server </w:t>
      </w:r>
      <w:r w:rsidRPr="6106B7BD" w:rsidR="5DCCD1E8">
        <w:rPr>
          <w:color w:val="auto"/>
          <w:sz w:val="32"/>
          <w:szCs w:val="32"/>
        </w:rPr>
        <w:t>e prendono il nome di D, O, R, A.</w:t>
      </w:r>
    </w:p>
    <w:p w:rsidR="5DCCD1E8" w:rsidP="6106B7BD" w:rsidRDefault="5DCCD1E8" w14:paraId="1D9BF6BC" w14:textId="669D79F1">
      <w:pPr>
        <w:pStyle w:val="ListParagraph"/>
        <w:numPr>
          <w:ilvl w:val="0"/>
          <w:numId w:val="2"/>
        </w:numPr>
        <w:rPr>
          <w:color w:val="auto"/>
          <w:sz w:val="32"/>
          <w:szCs w:val="32"/>
        </w:rPr>
      </w:pPr>
      <w:r w:rsidRPr="6106B7BD" w:rsidR="5DCCD1E8">
        <w:rPr>
          <w:color w:val="C00000"/>
          <w:sz w:val="40"/>
          <w:szCs w:val="40"/>
        </w:rPr>
        <w:t>D</w:t>
      </w:r>
      <w:r w:rsidRPr="6106B7BD" w:rsidR="5DCCD1E8">
        <w:rPr>
          <w:color w:val="auto"/>
          <w:sz w:val="32"/>
          <w:szCs w:val="32"/>
        </w:rPr>
        <w:t>=</w:t>
      </w:r>
      <w:r w:rsidRPr="6106B7BD" w:rsidR="50A17F9C">
        <w:rPr>
          <w:color w:val="auto"/>
          <w:sz w:val="32"/>
          <w:szCs w:val="32"/>
        </w:rPr>
        <w:t xml:space="preserve"> </w:t>
      </w:r>
      <w:proofErr w:type="spellStart"/>
      <w:r w:rsidRPr="6106B7BD" w:rsidR="50A17F9C">
        <w:rPr>
          <w:color w:val="auto"/>
          <w:sz w:val="32"/>
          <w:szCs w:val="32"/>
        </w:rPr>
        <w:t>Discover</w:t>
      </w:r>
      <w:proofErr w:type="spellEnd"/>
      <w:r w:rsidRPr="6106B7BD" w:rsidR="108CBA92">
        <w:rPr>
          <w:color w:val="auto"/>
          <w:sz w:val="32"/>
          <w:szCs w:val="32"/>
        </w:rPr>
        <w:t xml:space="preserve">: </w:t>
      </w:r>
      <w:proofErr w:type="spellStart"/>
      <w:r w:rsidRPr="6106B7BD" w:rsidR="5AA01C63">
        <w:rPr>
          <w:color w:val="auto"/>
          <w:sz w:val="32"/>
          <w:szCs w:val="32"/>
        </w:rPr>
        <w:t>l’</w:t>
      </w:r>
      <w:r w:rsidRPr="6106B7BD" w:rsidR="5AA01C63">
        <w:rPr>
          <w:color w:val="auto"/>
          <w:sz w:val="32"/>
          <w:szCs w:val="32"/>
        </w:rPr>
        <w:t>host</w:t>
      </w:r>
      <w:proofErr w:type="spellEnd"/>
      <w:r w:rsidRPr="6106B7BD" w:rsidR="5AA01C63">
        <w:rPr>
          <w:color w:val="auto"/>
          <w:sz w:val="32"/>
          <w:szCs w:val="32"/>
        </w:rPr>
        <w:t xml:space="preserve"> chiede al server l’assegnazione di un indirizzo IP</w:t>
      </w:r>
    </w:p>
    <w:p w:rsidR="50A17F9C" w:rsidP="6106B7BD" w:rsidRDefault="50A17F9C" w14:paraId="420ACF78" w14:textId="02400017">
      <w:pPr>
        <w:pStyle w:val="ListParagraph"/>
        <w:numPr>
          <w:ilvl w:val="0"/>
          <w:numId w:val="2"/>
        </w:numPr>
        <w:rPr>
          <w:color w:val="auto"/>
          <w:sz w:val="32"/>
          <w:szCs w:val="32"/>
        </w:rPr>
      </w:pPr>
      <w:r w:rsidRPr="6106B7BD" w:rsidR="50A17F9C">
        <w:rPr>
          <w:color w:val="C00000"/>
          <w:sz w:val="40"/>
          <w:szCs w:val="40"/>
        </w:rPr>
        <w:t>O</w:t>
      </w:r>
      <w:r w:rsidRPr="6106B7BD" w:rsidR="50A17F9C">
        <w:rPr>
          <w:color w:val="auto"/>
          <w:sz w:val="32"/>
          <w:szCs w:val="32"/>
        </w:rPr>
        <w:t xml:space="preserve">= </w:t>
      </w:r>
      <w:proofErr w:type="spellStart"/>
      <w:r w:rsidRPr="6106B7BD" w:rsidR="50A17F9C">
        <w:rPr>
          <w:color w:val="auto"/>
          <w:sz w:val="32"/>
          <w:szCs w:val="32"/>
        </w:rPr>
        <w:t>Offer</w:t>
      </w:r>
      <w:proofErr w:type="spellEnd"/>
      <w:r w:rsidRPr="6106B7BD" w:rsidR="61179E17">
        <w:rPr>
          <w:color w:val="auto"/>
          <w:sz w:val="32"/>
          <w:szCs w:val="32"/>
        </w:rPr>
        <w:t xml:space="preserve">: il server risponde offrendo un indirizzo </w:t>
      </w:r>
      <w:r w:rsidRPr="6106B7BD" w:rsidR="54865117">
        <w:rPr>
          <w:color w:val="auto"/>
          <w:sz w:val="32"/>
          <w:szCs w:val="32"/>
        </w:rPr>
        <w:t xml:space="preserve">IP </w:t>
      </w:r>
      <w:proofErr w:type="spellStart"/>
      <w:r w:rsidRPr="6106B7BD" w:rsidR="54865117">
        <w:rPr>
          <w:color w:val="auto"/>
          <w:sz w:val="32"/>
          <w:szCs w:val="32"/>
        </w:rPr>
        <w:t>all</w:t>
      </w:r>
      <w:proofErr w:type="spellEnd"/>
      <w:r w:rsidRPr="6106B7BD" w:rsidR="54865117">
        <w:rPr>
          <w:color w:val="auto"/>
          <w:sz w:val="32"/>
          <w:szCs w:val="32"/>
        </w:rPr>
        <w:t xml:space="preserve"> </w:t>
      </w:r>
      <w:proofErr w:type="spellStart"/>
      <w:r w:rsidRPr="6106B7BD" w:rsidR="54865117">
        <w:rPr>
          <w:color w:val="auto"/>
          <w:sz w:val="32"/>
          <w:szCs w:val="32"/>
        </w:rPr>
        <w:t>host</w:t>
      </w:r>
      <w:proofErr w:type="spellEnd"/>
      <w:r w:rsidRPr="6106B7BD" w:rsidR="54865117">
        <w:rPr>
          <w:color w:val="auto"/>
          <w:sz w:val="32"/>
          <w:szCs w:val="32"/>
        </w:rPr>
        <w:t xml:space="preserve">, per prevenire errori in questa fase </w:t>
      </w:r>
      <w:proofErr w:type="spellStart"/>
      <w:r w:rsidRPr="6106B7BD" w:rsidR="54865117">
        <w:rPr>
          <w:color w:val="auto"/>
          <w:sz w:val="32"/>
          <w:szCs w:val="32"/>
        </w:rPr>
        <w:t>l</w:t>
      </w:r>
      <w:r w:rsidRPr="6106B7BD" w:rsidR="158B6362">
        <w:rPr>
          <w:color w:val="auto"/>
          <w:sz w:val="32"/>
          <w:szCs w:val="32"/>
        </w:rPr>
        <w:t>’</w:t>
      </w:r>
      <w:r w:rsidRPr="6106B7BD" w:rsidR="54865117">
        <w:rPr>
          <w:color w:val="auto"/>
          <w:sz w:val="32"/>
          <w:szCs w:val="32"/>
        </w:rPr>
        <w:t>host</w:t>
      </w:r>
      <w:proofErr w:type="spellEnd"/>
      <w:r w:rsidRPr="6106B7BD" w:rsidR="54865117">
        <w:rPr>
          <w:color w:val="auto"/>
          <w:sz w:val="32"/>
          <w:szCs w:val="32"/>
        </w:rPr>
        <w:t xml:space="preserve"> invia un </w:t>
      </w:r>
      <w:proofErr w:type="spellStart"/>
      <w:r w:rsidRPr="6106B7BD" w:rsidR="54865117">
        <w:rPr>
          <w:color w:val="auto"/>
          <w:sz w:val="32"/>
          <w:szCs w:val="32"/>
        </w:rPr>
        <w:t>ping</w:t>
      </w:r>
      <w:proofErr w:type="spellEnd"/>
      <w:r w:rsidRPr="6106B7BD" w:rsidR="54865117">
        <w:rPr>
          <w:color w:val="auto"/>
          <w:sz w:val="32"/>
          <w:szCs w:val="32"/>
        </w:rPr>
        <w:t xml:space="preserve"> </w:t>
      </w:r>
      <w:r w:rsidRPr="6106B7BD" w:rsidR="5A7BF0E2">
        <w:rPr>
          <w:color w:val="auto"/>
          <w:sz w:val="32"/>
          <w:szCs w:val="32"/>
        </w:rPr>
        <w:t>all’indirizzo assegnato per poter verificare che effettivamente sia libero.</w:t>
      </w:r>
    </w:p>
    <w:p w:rsidR="50A17F9C" w:rsidP="6106B7BD" w:rsidRDefault="50A17F9C" w14:paraId="436BE450" w14:textId="4389B700">
      <w:pPr>
        <w:pStyle w:val="ListParagraph"/>
        <w:numPr>
          <w:ilvl w:val="0"/>
          <w:numId w:val="2"/>
        </w:numPr>
        <w:rPr>
          <w:color w:val="auto"/>
          <w:sz w:val="32"/>
          <w:szCs w:val="32"/>
        </w:rPr>
      </w:pPr>
      <w:r w:rsidRPr="6106B7BD" w:rsidR="50A17F9C">
        <w:rPr>
          <w:color w:val="C00000"/>
          <w:sz w:val="40"/>
          <w:szCs w:val="40"/>
        </w:rPr>
        <w:t>R</w:t>
      </w:r>
      <w:r w:rsidRPr="6106B7BD" w:rsidR="50A17F9C">
        <w:rPr>
          <w:color w:val="auto"/>
          <w:sz w:val="32"/>
          <w:szCs w:val="32"/>
        </w:rPr>
        <w:t xml:space="preserve">= </w:t>
      </w:r>
      <w:proofErr w:type="spellStart"/>
      <w:r w:rsidRPr="6106B7BD" w:rsidR="50A17F9C">
        <w:rPr>
          <w:color w:val="auto"/>
          <w:sz w:val="32"/>
          <w:szCs w:val="32"/>
        </w:rPr>
        <w:t>Request</w:t>
      </w:r>
      <w:proofErr w:type="spellEnd"/>
      <w:r w:rsidRPr="6106B7BD" w:rsidR="06C083DF">
        <w:rPr>
          <w:color w:val="auto"/>
          <w:sz w:val="32"/>
          <w:szCs w:val="32"/>
        </w:rPr>
        <w:t xml:space="preserve">: se l’IP è libero l </w:t>
      </w:r>
      <w:proofErr w:type="spellStart"/>
      <w:r w:rsidRPr="6106B7BD" w:rsidR="06C083DF">
        <w:rPr>
          <w:color w:val="auto"/>
          <w:sz w:val="32"/>
          <w:szCs w:val="32"/>
        </w:rPr>
        <w:t>host</w:t>
      </w:r>
      <w:proofErr w:type="spellEnd"/>
      <w:r w:rsidRPr="6106B7BD" w:rsidR="06C083DF">
        <w:rPr>
          <w:color w:val="auto"/>
          <w:sz w:val="32"/>
          <w:szCs w:val="32"/>
        </w:rPr>
        <w:t xml:space="preserve"> fa la richiesta al server per confermare l'assegnazione di quell’indirizzo </w:t>
      </w:r>
      <w:r w:rsidRPr="6106B7BD" w:rsidR="2AC96EB7">
        <w:rPr>
          <w:color w:val="auto"/>
          <w:sz w:val="32"/>
          <w:szCs w:val="32"/>
        </w:rPr>
        <w:t>IP</w:t>
      </w:r>
    </w:p>
    <w:p w:rsidR="50A17F9C" w:rsidP="6106B7BD" w:rsidRDefault="50A17F9C" w14:paraId="137C5C35" w14:textId="6C713155">
      <w:pPr>
        <w:pStyle w:val="ListParagraph"/>
        <w:numPr>
          <w:ilvl w:val="0"/>
          <w:numId w:val="2"/>
        </w:numPr>
        <w:rPr>
          <w:color w:val="auto"/>
          <w:sz w:val="32"/>
          <w:szCs w:val="32"/>
        </w:rPr>
      </w:pPr>
      <w:r w:rsidRPr="6106B7BD" w:rsidR="50A17F9C">
        <w:rPr>
          <w:color w:val="C00000"/>
          <w:sz w:val="40"/>
          <w:szCs w:val="40"/>
        </w:rPr>
        <w:t>A</w:t>
      </w:r>
      <w:r w:rsidRPr="6106B7BD" w:rsidR="50A17F9C">
        <w:rPr>
          <w:color w:val="auto"/>
          <w:sz w:val="32"/>
          <w:szCs w:val="32"/>
        </w:rPr>
        <w:t xml:space="preserve">= </w:t>
      </w:r>
      <w:proofErr w:type="spellStart"/>
      <w:r w:rsidRPr="6106B7BD" w:rsidR="50A17F9C">
        <w:rPr>
          <w:color w:val="auto"/>
          <w:sz w:val="32"/>
          <w:szCs w:val="32"/>
        </w:rPr>
        <w:t>Acknowledgement</w:t>
      </w:r>
      <w:proofErr w:type="spellEnd"/>
      <w:r w:rsidRPr="6106B7BD" w:rsidR="09F0217A">
        <w:rPr>
          <w:color w:val="auto"/>
          <w:sz w:val="32"/>
          <w:szCs w:val="32"/>
        </w:rPr>
        <w:t xml:space="preserve">: il server assegna ufficialmente </w:t>
      </w:r>
      <w:r w:rsidRPr="6106B7BD" w:rsidR="20C6AD10">
        <w:rPr>
          <w:color w:val="auto"/>
          <w:sz w:val="32"/>
          <w:szCs w:val="32"/>
        </w:rPr>
        <w:t>l'indirizzo</w:t>
      </w:r>
      <w:r w:rsidRPr="6106B7BD" w:rsidR="09F0217A">
        <w:rPr>
          <w:color w:val="auto"/>
          <w:sz w:val="32"/>
          <w:szCs w:val="32"/>
        </w:rPr>
        <w:t xml:space="preserve"> IP </w:t>
      </w:r>
      <w:proofErr w:type="spellStart"/>
      <w:r w:rsidRPr="6106B7BD" w:rsidR="09F0217A">
        <w:rPr>
          <w:color w:val="auto"/>
          <w:sz w:val="32"/>
          <w:szCs w:val="32"/>
        </w:rPr>
        <w:t>all’host</w:t>
      </w:r>
      <w:proofErr w:type="spellEnd"/>
      <w:r w:rsidRPr="6106B7BD" w:rsidR="43A498E0">
        <w:rPr>
          <w:color w:val="auto"/>
          <w:sz w:val="32"/>
          <w:szCs w:val="32"/>
        </w:rPr>
        <w:t xml:space="preserve"> per tot tempo ma non per sempre.</w:t>
      </w:r>
    </w:p>
    <w:p w:rsidR="6106B7BD" w:rsidP="6106B7BD" w:rsidRDefault="6106B7BD" w14:paraId="78C41836" w14:textId="028E4080">
      <w:pPr>
        <w:pStyle w:val="Normal"/>
        <w:rPr>
          <w:color w:val="auto"/>
          <w:sz w:val="32"/>
          <w:szCs w:val="32"/>
        </w:rPr>
      </w:pPr>
    </w:p>
    <w:p w:rsidR="6106B7BD" w:rsidP="6106B7BD" w:rsidRDefault="6106B7BD" w14:paraId="563719C8" w14:textId="34E52020">
      <w:pPr>
        <w:pStyle w:val="Normal"/>
        <w:rPr>
          <w:color w:val="auto"/>
          <w:sz w:val="32"/>
          <w:szCs w:val="32"/>
        </w:rPr>
      </w:pPr>
    </w:p>
    <w:p w:rsidR="6106B7BD" w:rsidP="6106B7BD" w:rsidRDefault="6106B7BD" w14:paraId="04F0B24B" w14:textId="0C698E79">
      <w:pPr>
        <w:pStyle w:val="Normal"/>
        <w:rPr>
          <w:color w:val="FF0000"/>
          <w:sz w:val="36"/>
          <w:szCs w:val="36"/>
        </w:rPr>
      </w:pPr>
    </w:p>
    <w:p w:rsidR="6106B7BD" w:rsidP="6106B7BD" w:rsidRDefault="6106B7BD" w14:paraId="55F02A8C" w14:textId="6AF0FAA0">
      <w:pPr>
        <w:pStyle w:val="Normal"/>
        <w:rPr>
          <w:color w:val="FF0000"/>
          <w:sz w:val="36"/>
          <w:szCs w:val="36"/>
        </w:rPr>
      </w:pPr>
    </w:p>
    <w:p w:rsidR="51A87EB4" w:rsidP="6106B7BD" w:rsidRDefault="51A87EB4" w14:paraId="4FC8575E" w14:textId="6CF3C519">
      <w:pPr>
        <w:pStyle w:val="Normal"/>
        <w:rPr>
          <w:color w:val="FF0000"/>
          <w:sz w:val="36"/>
          <w:szCs w:val="36"/>
        </w:rPr>
      </w:pPr>
      <w:r w:rsidRPr="6106B7BD" w:rsidR="51A87EB4">
        <w:rPr>
          <w:color w:val="FF0000"/>
          <w:sz w:val="36"/>
          <w:szCs w:val="36"/>
        </w:rPr>
        <w:t>CONFIGURAZIONE SERVER DHCP</w:t>
      </w:r>
    </w:p>
    <w:p w:rsidR="6106B7BD" w:rsidP="6106B7BD" w:rsidRDefault="6106B7BD" w14:paraId="61768E5E" w14:textId="647B4444">
      <w:pPr>
        <w:pStyle w:val="Normal"/>
        <w:rPr>
          <w:color w:val="FF0000"/>
          <w:sz w:val="36"/>
          <w:szCs w:val="36"/>
        </w:rPr>
      </w:pPr>
    </w:p>
    <w:p w:rsidR="4E04F71D" w:rsidP="6106B7BD" w:rsidRDefault="4E04F71D" w14:paraId="364BECA8" w14:textId="4491F978">
      <w:pPr>
        <w:pStyle w:val="Normal"/>
      </w:pPr>
      <w:r w:rsidRPr="6106B7BD" w:rsidR="4E04F71D">
        <w:rPr>
          <w:color w:val="auto"/>
          <w:sz w:val="32"/>
          <w:szCs w:val="32"/>
        </w:rPr>
        <w:t xml:space="preserve">Nell’esercizio di oggi vado a configurare un server in modo che assegni automaticamente indirizzo IP, </w:t>
      </w:r>
      <w:proofErr w:type="spellStart"/>
      <w:r w:rsidRPr="6106B7BD" w:rsidR="4E04F71D">
        <w:rPr>
          <w:color w:val="auto"/>
          <w:sz w:val="32"/>
          <w:szCs w:val="32"/>
        </w:rPr>
        <w:t>subnet</w:t>
      </w:r>
      <w:proofErr w:type="spellEnd"/>
      <w:r w:rsidRPr="6106B7BD" w:rsidR="4E04F71D">
        <w:rPr>
          <w:color w:val="auto"/>
          <w:sz w:val="32"/>
          <w:szCs w:val="32"/>
        </w:rPr>
        <w:t xml:space="preserve"> mask</w:t>
      </w:r>
      <w:r w:rsidRPr="6106B7BD" w:rsidR="49E3D190">
        <w:rPr>
          <w:color w:val="auto"/>
          <w:sz w:val="32"/>
          <w:szCs w:val="32"/>
        </w:rPr>
        <w:t xml:space="preserve">, </w:t>
      </w:r>
      <w:proofErr w:type="spellStart"/>
      <w:r w:rsidRPr="6106B7BD" w:rsidR="49E3D190">
        <w:rPr>
          <w:color w:val="auto"/>
          <w:sz w:val="32"/>
          <w:szCs w:val="32"/>
        </w:rPr>
        <w:t>dns</w:t>
      </w:r>
      <w:proofErr w:type="spellEnd"/>
      <w:r w:rsidRPr="6106B7BD" w:rsidR="49E3D190">
        <w:rPr>
          <w:color w:val="auto"/>
          <w:sz w:val="32"/>
          <w:szCs w:val="32"/>
        </w:rPr>
        <w:t>, e gateway grazie al protocollo DHCP spiegato sopra.</w:t>
      </w:r>
    </w:p>
    <w:p w:rsidR="6106B7BD" w:rsidP="6106B7BD" w:rsidRDefault="6106B7BD" w14:paraId="62F1D814" w14:textId="1B614F12">
      <w:pPr>
        <w:pStyle w:val="Normal"/>
        <w:rPr>
          <w:color w:val="auto"/>
          <w:sz w:val="32"/>
          <w:szCs w:val="32"/>
        </w:rPr>
      </w:pPr>
    </w:p>
    <w:p w:rsidR="66FD7172" w:rsidP="6106B7BD" w:rsidRDefault="66FD7172" w14:paraId="45B5680F" w14:textId="1ABC4C8E">
      <w:pPr>
        <w:pStyle w:val="Normal"/>
        <w:rPr>
          <w:color w:val="auto"/>
          <w:sz w:val="32"/>
          <w:szCs w:val="32"/>
        </w:rPr>
      </w:pPr>
      <w:r w:rsidRPr="6106B7BD" w:rsidR="66FD7172">
        <w:rPr>
          <w:color w:val="auto"/>
          <w:sz w:val="32"/>
          <w:szCs w:val="32"/>
        </w:rPr>
        <w:t>IP NETWORK MADRE: 192.168.1.0/24</w:t>
      </w:r>
    </w:p>
    <w:p w:rsidR="49E3D190" w:rsidP="6106B7BD" w:rsidRDefault="49E3D190" w14:paraId="1BCC07E0" w14:textId="40D6A241">
      <w:pPr>
        <w:pStyle w:val="Normal"/>
      </w:pPr>
      <w:r w:rsidR="49E3D190">
        <w:drawing>
          <wp:inline wp14:editId="6713C6B1" wp14:anchorId="46F656DF">
            <wp:extent cx="5487164" cy="4296380"/>
            <wp:effectExtent l="0" t="0" r="0" b="0"/>
            <wp:docPr id="1491418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0497c0982e4b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4" cy="429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06B7BD" w:rsidP="6106B7BD" w:rsidRDefault="6106B7BD" w14:paraId="6CAE44C9" w14:textId="5C93C74A">
      <w:pPr>
        <w:pStyle w:val="Normal"/>
      </w:pPr>
    </w:p>
    <w:p w:rsidR="67D7DE78" w:rsidP="6106B7BD" w:rsidRDefault="67D7DE78" w14:paraId="4DAA854A" w14:textId="31D3BBD9">
      <w:pPr>
        <w:pStyle w:val="Normal"/>
        <w:rPr>
          <w:sz w:val="32"/>
          <w:szCs w:val="32"/>
        </w:rPr>
      </w:pPr>
      <w:r w:rsidRPr="6106B7BD" w:rsidR="67D7DE78">
        <w:rPr>
          <w:sz w:val="32"/>
          <w:szCs w:val="32"/>
        </w:rPr>
        <w:t xml:space="preserve">Una volta </w:t>
      </w:r>
      <w:r w:rsidRPr="6106B7BD" w:rsidR="04897DC2">
        <w:rPr>
          <w:sz w:val="32"/>
          <w:szCs w:val="32"/>
        </w:rPr>
        <w:t xml:space="preserve">assegnato il server </w:t>
      </w:r>
      <w:r w:rsidRPr="6106B7BD" w:rsidR="4146F28A">
        <w:rPr>
          <w:sz w:val="32"/>
          <w:szCs w:val="32"/>
        </w:rPr>
        <w:t>ad un indirizzo IP (192.168.1.2/24) appartenente alla rete madre vado a</w:t>
      </w:r>
      <w:r w:rsidRPr="6106B7BD" w:rsidR="11B05EAF">
        <w:rPr>
          <w:sz w:val="32"/>
          <w:szCs w:val="32"/>
        </w:rPr>
        <w:t xml:space="preserve">d inserire un indirizzo IP GATEWAY di default per convenzione gli assegnerò il primo della rete disponibile quindi 192.168.1.1 </w:t>
      </w:r>
      <w:r w:rsidRPr="6106B7BD" w:rsidR="56CCEEBA">
        <w:rPr>
          <w:sz w:val="32"/>
          <w:szCs w:val="32"/>
        </w:rPr>
        <w:t xml:space="preserve">e un indirizzo del server </w:t>
      </w:r>
      <w:proofErr w:type="spellStart"/>
      <w:r w:rsidRPr="6106B7BD" w:rsidR="56CCEEBA">
        <w:rPr>
          <w:sz w:val="32"/>
          <w:szCs w:val="32"/>
        </w:rPr>
        <w:t>dns</w:t>
      </w:r>
      <w:proofErr w:type="spellEnd"/>
      <w:r w:rsidRPr="6106B7BD" w:rsidR="155F9A2C">
        <w:rPr>
          <w:sz w:val="32"/>
          <w:szCs w:val="32"/>
        </w:rPr>
        <w:t xml:space="preserve"> </w:t>
      </w:r>
      <w:r w:rsidRPr="6106B7BD" w:rsidR="56CCEEBA">
        <w:rPr>
          <w:sz w:val="32"/>
          <w:szCs w:val="32"/>
        </w:rPr>
        <w:t>192.168.1.1</w:t>
      </w:r>
      <w:r w:rsidRPr="6106B7BD" w:rsidR="75E9D24A">
        <w:rPr>
          <w:sz w:val="32"/>
          <w:szCs w:val="32"/>
        </w:rPr>
        <w:t xml:space="preserve"> che è lo stesso del gateway.</w:t>
      </w:r>
    </w:p>
    <w:p w:rsidR="75E9D24A" w:rsidP="6106B7BD" w:rsidRDefault="75E9D24A" w14:paraId="05D01658" w14:textId="54A483FE">
      <w:pPr>
        <w:pStyle w:val="Normal"/>
        <w:rPr>
          <w:sz w:val="32"/>
          <w:szCs w:val="32"/>
        </w:rPr>
      </w:pPr>
      <w:r w:rsidRPr="6106B7BD" w:rsidR="75E9D24A">
        <w:rPr>
          <w:sz w:val="32"/>
          <w:szCs w:val="32"/>
        </w:rPr>
        <w:t>Una volta collegato il server alla rete, quello che interessa a noi oggi è il servizio DHCP quindi vado nella sezione Servizi &gt; DHCP</w:t>
      </w:r>
    </w:p>
    <w:p w:rsidR="35D05937" w:rsidP="6106B7BD" w:rsidRDefault="35D05937" w14:paraId="17ABD504" w14:textId="6E78D2A5">
      <w:pPr>
        <w:pStyle w:val="Normal"/>
        <w:rPr>
          <w:sz w:val="32"/>
          <w:szCs w:val="32"/>
        </w:rPr>
      </w:pPr>
      <w:r w:rsidR="35D05937">
        <w:drawing>
          <wp:inline wp14:editId="1DA25DD0" wp14:anchorId="516B3AF8">
            <wp:extent cx="5724524" cy="5562602"/>
            <wp:effectExtent l="0" t="0" r="0" b="0"/>
            <wp:docPr id="1295118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5ad591119840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56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106B7BD" w:rsidR="18AE2357">
        <w:rPr>
          <w:sz w:val="32"/>
          <w:szCs w:val="32"/>
        </w:rPr>
        <w:t>Dove mi chiede DNS e Gateway inserirò di nuovo quelli inseriti precedentemente</w:t>
      </w:r>
      <w:r w:rsidRPr="6106B7BD" w:rsidR="6E0A582E">
        <w:rPr>
          <w:sz w:val="32"/>
          <w:szCs w:val="32"/>
        </w:rPr>
        <w:t xml:space="preserve"> in fase di configurazione IP</w:t>
      </w:r>
      <w:r w:rsidRPr="6106B7BD" w:rsidR="18AE2357">
        <w:rPr>
          <w:sz w:val="32"/>
          <w:szCs w:val="32"/>
        </w:rPr>
        <w:t xml:space="preserve"> nel nost</w:t>
      </w:r>
      <w:r w:rsidRPr="6106B7BD" w:rsidR="652E1B8B">
        <w:rPr>
          <w:sz w:val="32"/>
          <w:szCs w:val="32"/>
        </w:rPr>
        <w:t>ro caso 192.168.1.1</w:t>
      </w:r>
      <w:r w:rsidRPr="6106B7BD" w:rsidR="3F02F724">
        <w:rPr>
          <w:sz w:val="32"/>
          <w:szCs w:val="32"/>
        </w:rPr>
        <w:t>.</w:t>
      </w:r>
    </w:p>
    <w:p w:rsidR="3F02F724" w:rsidP="6106B7BD" w:rsidRDefault="3F02F724" w14:paraId="42E50ADB" w14:textId="00AFF04F">
      <w:pPr>
        <w:pStyle w:val="Normal"/>
        <w:rPr>
          <w:sz w:val="32"/>
          <w:szCs w:val="32"/>
        </w:rPr>
      </w:pPr>
      <w:r w:rsidRPr="6106B7BD" w:rsidR="3F02F724">
        <w:rPr>
          <w:sz w:val="32"/>
          <w:szCs w:val="32"/>
        </w:rPr>
        <w:t xml:space="preserve">La voce “start IP </w:t>
      </w:r>
      <w:proofErr w:type="spellStart"/>
      <w:r w:rsidRPr="6106B7BD" w:rsidR="3F02F724">
        <w:rPr>
          <w:sz w:val="32"/>
          <w:szCs w:val="32"/>
        </w:rPr>
        <w:t>address</w:t>
      </w:r>
      <w:proofErr w:type="spellEnd"/>
      <w:r w:rsidRPr="6106B7BD" w:rsidR="3F02F724">
        <w:rPr>
          <w:sz w:val="32"/>
          <w:szCs w:val="32"/>
        </w:rPr>
        <w:t>” sta ad indicare</w:t>
      </w:r>
      <w:r w:rsidRPr="6106B7BD" w:rsidR="41CB9079">
        <w:rPr>
          <w:sz w:val="32"/>
          <w:szCs w:val="32"/>
        </w:rPr>
        <w:t xml:space="preserve"> da quale indirizzo IP il protocollo DHCP deve iniziare ad assegnare agli </w:t>
      </w:r>
      <w:proofErr w:type="spellStart"/>
      <w:r w:rsidRPr="6106B7BD" w:rsidR="41CB9079">
        <w:rPr>
          <w:sz w:val="32"/>
          <w:szCs w:val="32"/>
        </w:rPr>
        <w:t>host</w:t>
      </w:r>
      <w:proofErr w:type="spellEnd"/>
      <w:r w:rsidRPr="6106B7BD" w:rsidR="41CB9079">
        <w:rPr>
          <w:sz w:val="32"/>
          <w:szCs w:val="32"/>
        </w:rPr>
        <w:t xml:space="preserve"> gli indirizzi IP.</w:t>
      </w:r>
    </w:p>
    <w:p w:rsidR="41CB9079" w:rsidP="6106B7BD" w:rsidRDefault="41CB9079" w14:paraId="63604BCD" w14:textId="727744C8">
      <w:pPr>
        <w:pStyle w:val="Normal"/>
        <w:rPr>
          <w:sz w:val="32"/>
          <w:szCs w:val="32"/>
        </w:rPr>
      </w:pPr>
      <w:proofErr w:type="spellStart"/>
      <w:r w:rsidRPr="6106B7BD" w:rsidR="41CB9079">
        <w:rPr>
          <w:sz w:val="32"/>
          <w:szCs w:val="32"/>
        </w:rPr>
        <w:t>Subnet</w:t>
      </w:r>
      <w:proofErr w:type="spellEnd"/>
      <w:r w:rsidRPr="6106B7BD" w:rsidR="41CB9079">
        <w:rPr>
          <w:sz w:val="32"/>
          <w:szCs w:val="32"/>
        </w:rPr>
        <w:t xml:space="preserve"> mask è CIDR “/24” quindi in decimale sarà 255.255.255.0</w:t>
      </w:r>
    </w:p>
    <w:p w:rsidR="7E3CDA94" w:rsidP="6106B7BD" w:rsidRDefault="7E3CDA94" w14:paraId="34D56234" w14:textId="245A3FC5">
      <w:pPr>
        <w:pStyle w:val="Normal"/>
        <w:rPr>
          <w:sz w:val="32"/>
          <w:szCs w:val="32"/>
        </w:rPr>
      </w:pPr>
      <w:r w:rsidRPr="6106B7BD" w:rsidR="7E3CDA94">
        <w:rPr>
          <w:sz w:val="32"/>
          <w:szCs w:val="32"/>
        </w:rPr>
        <w:t>Una volta cliccato su “</w:t>
      </w:r>
      <w:proofErr w:type="spellStart"/>
      <w:r w:rsidRPr="6106B7BD" w:rsidR="7E3CDA94">
        <w:rPr>
          <w:sz w:val="32"/>
          <w:szCs w:val="32"/>
        </w:rPr>
        <w:t>save</w:t>
      </w:r>
      <w:proofErr w:type="spellEnd"/>
      <w:r w:rsidRPr="6106B7BD" w:rsidR="7E3CDA94">
        <w:rPr>
          <w:sz w:val="32"/>
          <w:szCs w:val="32"/>
        </w:rPr>
        <w:t>” il server sarà configurato.</w:t>
      </w:r>
    </w:p>
    <w:p w:rsidR="7E3CDA94" w:rsidP="6106B7BD" w:rsidRDefault="7E3CDA94" w14:paraId="702DB300" w14:textId="50A9D9E5">
      <w:pPr>
        <w:pStyle w:val="Normal"/>
      </w:pPr>
      <w:r w:rsidRPr="6106B7BD" w:rsidR="7E3CDA94">
        <w:rPr>
          <w:sz w:val="32"/>
          <w:szCs w:val="32"/>
        </w:rPr>
        <w:t xml:space="preserve">Ora per assegnare automaticamente un indirizzo IP ad ogni </w:t>
      </w:r>
      <w:proofErr w:type="spellStart"/>
      <w:r w:rsidRPr="6106B7BD" w:rsidR="7E3CDA94">
        <w:rPr>
          <w:sz w:val="32"/>
          <w:szCs w:val="32"/>
        </w:rPr>
        <w:t>host</w:t>
      </w:r>
      <w:proofErr w:type="spellEnd"/>
      <w:r w:rsidRPr="6106B7BD" w:rsidR="7E3CDA94">
        <w:rPr>
          <w:sz w:val="32"/>
          <w:szCs w:val="32"/>
        </w:rPr>
        <w:t xml:space="preserve"> presente sulla </w:t>
      </w:r>
      <w:proofErr w:type="spellStart"/>
      <w:r w:rsidRPr="6106B7BD" w:rsidR="7E3CDA94">
        <w:rPr>
          <w:sz w:val="32"/>
          <w:szCs w:val="32"/>
        </w:rPr>
        <w:t>retè</w:t>
      </w:r>
      <w:proofErr w:type="spellEnd"/>
      <w:r w:rsidRPr="6106B7BD" w:rsidR="7E3CDA94">
        <w:rPr>
          <w:sz w:val="32"/>
          <w:szCs w:val="32"/>
        </w:rPr>
        <w:t xml:space="preserve"> in fase di configurazione indirizzo IP cliccherò su DHCP in modo che il server faccia </w:t>
      </w:r>
      <w:r w:rsidRPr="6106B7BD" w:rsidR="190D0722">
        <w:rPr>
          <w:sz w:val="32"/>
          <w:szCs w:val="32"/>
        </w:rPr>
        <w:t>il lavoro per il quale è stato configurato</w:t>
      </w:r>
      <w:r w:rsidRPr="6106B7BD" w:rsidR="07834D1F">
        <w:rPr>
          <w:sz w:val="32"/>
          <w:szCs w:val="32"/>
        </w:rPr>
        <w:t xml:space="preserve"> come mostrato in foto</w:t>
      </w:r>
      <w:r w:rsidRPr="6106B7BD" w:rsidR="190D0722">
        <w:rPr>
          <w:sz w:val="32"/>
          <w:szCs w:val="32"/>
        </w:rPr>
        <w:t>.</w:t>
      </w:r>
      <w:r w:rsidR="190D0722">
        <w:drawing>
          <wp:inline wp14:editId="79518C90" wp14:anchorId="1D4C2F63">
            <wp:extent cx="5724524" cy="5562602"/>
            <wp:effectExtent l="0" t="0" r="0" b="0"/>
            <wp:docPr id="1055005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e6b0ad95d849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56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06B7BD" w:rsidP="6106B7BD" w:rsidRDefault="6106B7BD" w14:paraId="6192ECB3" w14:textId="36907CFD">
      <w:pPr>
        <w:pStyle w:val="Normal"/>
        <w:rPr>
          <w:sz w:val="32"/>
          <w:szCs w:val="32"/>
        </w:rPr>
      </w:pPr>
    </w:p>
    <w:p w:rsidR="6106B7BD" w:rsidP="6106B7BD" w:rsidRDefault="6106B7BD" w14:paraId="3680FFBD" w14:textId="17403CE5">
      <w:pPr>
        <w:pStyle w:val="Normal"/>
      </w:pPr>
    </w:p>
    <w:p w:rsidR="0124A57B" w:rsidP="6106B7BD" w:rsidRDefault="0124A57B" w14:paraId="40F79A0E" w14:textId="5583B2A0">
      <w:pPr>
        <w:pStyle w:val="ListParagraph"/>
        <w:ind w:left="720"/>
        <w:jc w:val="left"/>
        <w:rPr>
          <w:color w:val="auto"/>
          <w:sz w:val="32"/>
          <w:szCs w:val="32"/>
        </w:rPr>
      </w:pPr>
      <w:r w:rsidRPr="6106B7BD" w:rsidR="0124A57B">
        <w:rPr>
          <w:color w:val="auto"/>
          <w:sz w:val="32"/>
          <w:szCs w:val="32"/>
        </w:rPr>
        <w:t xml:space="preserve"> </w:t>
      </w:r>
    </w:p>
    <w:p w:rsidR="6106B7BD" w:rsidP="6106B7BD" w:rsidRDefault="6106B7BD" w14:paraId="56470214" w14:textId="74EAEC4C">
      <w:pPr>
        <w:pStyle w:val="Normal"/>
        <w:rPr>
          <w:color w:val="auto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223c7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c4a11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FB3D37"/>
    <w:rsid w:val="0124A57B"/>
    <w:rsid w:val="012832CA"/>
    <w:rsid w:val="01C4B739"/>
    <w:rsid w:val="04473D0E"/>
    <w:rsid w:val="046462F8"/>
    <w:rsid w:val="04897DC2"/>
    <w:rsid w:val="04D220D2"/>
    <w:rsid w:val="06A019D9"/>
    <w:rsid w:val="06C083DF"/>
    <w:rsid w:val="06C80183"/>
    <w:rsid w:val="07834D1F"/>
    <w:rsid w:val="0872E783"/>
    <w:rsid w:val="09F0217A"/>
    <w:rsid w:val="0A6B268D"/>
    <w:rsid w:val="0AC08C6F"/>
    <w:rsid w:val="0CEEF824"/>
    <w:rsid w:val="0D193434"/>
    <w:rsid w:val="0E206916"/>
    <w:rsid w:val="0E4C9E07"/>
    <w:rsid w:val="0F96FF14"/>
    <w:rsid w:val="108CBA92"/>
    <w:rsid w:val="11B05EAF"/>
    <w:rsid w:val="124B0984"/>
    <w:rsid w:val="1497CA3D"/>
    <w:rsid w:val="155F9A2C"/>
    <w:rsid w:val="158B6362"/>
    <w:rsid w:val="15E4DC79"/>
    <w:rsid w:val="1896B130"/>
    <w:rsid w:val="18AE2357"/>
    <w:rsid w:val="190D0722"/>
    <w:rsid w:val="19EAABC9"/>
    <w:rsid w:val="1B6E2E89"/>
    <w:rsid w:val="1BB3E27E"/>
    <w:rsid w:val="1CD7B46E"/>
    <w:rsid w:val="1CFA569E"/>
    <w:rsid w:val="1D872B32"/>
    <w:rsid w:val="1D8F995B"/>
    <w:rsid w:val="1EB6B2AF"/>
    <w:rsid w:val="1F2995F8"/>
    <w:rsid w:val="20C6AD10"/>
    <w:rsid w:val="2101F233"/>
    <w:rsid w:val="21AF89EA"/>
    <w:rsid w:val="22A236FF"/>
    <w:rsid w:val="2422B54B"/>
    <w:rsid w:val="2877461B"/>
    <w:rsid w:val="29F4F04C"/>
    <w:rsid w:val="2AC96EB7"/>
    <w:rsid w:val="2DFB670E"/>
    <w:rsid w:val="2EE5DD02"/>
    <w:rsid w:val="2F2312CB"/>
    <w:rsid w:val="343A0F98"/>
    <w:rsid w:val="3482B9A8"/>
    <w:rsid w:val="35D05937"/>
    <w:rsid w:val="382824E7"/>
    <w:rsid w:val="3EAC1F46"/>
    <w:rsid w:val="3ED36A04"/>
    <w:rsid w:val="3F02F724"/>
    <w:rsid w:val="3FD02C17"/>
    <w:rsid w:val="4146F28A"/>
    <w:rsid w:val="41CB9079"/>
    <w:rsid w:val="422C108A"/>
    <w:rsid w:val="43A498E0"/>
    <w:rsid w:val="455C9FEB"/>
    <w:rsid w:val="457372F4"/>
    <w:rsid w:val="4643DF2F"/>
    <w:rsid w:val="49E3D190"/>
    <w:rsid w:val="4B59232F"/>
    <w:rsid w:val="4B8A25D7"/>
    <w:rsid w:val="4E04F71D"/>
    <w:rsid w:val="4ED226CF"/>
    <w:rsid w:val="50A17F9C"/>
    <w:rsid w:val="51250840"/>
    <w:rsid w:val="51A87EB4"/>
    <w:rsid w:val="54865117"/>
    <w:rsid w:val="56CCEEBA"/>
    <w:rsid w:val="5750ED81"/>
    <w:rsid w:val="580A1700"/>
    <w:rsid w:val="58434B1B"/>
    <w:rsid w:val="59ECF0F3"/>
    <w:rsid w:val="5A7BF0E2"/>
    <w:rsid w:val="5A9A9D43"/>
    <w:rsid w:val="5AA01C63"/>
    <w:rsid w:val="5AC57EE5"/>
    <w:rsid w:val="5BBD9585"/>
    <w:rsid w:val="5CB51142"/>
    <w:rsid w:val="5D25339E"/>
    <w:rsid w:val="5D3EFCB8"/>
    <w:rsid w:val="5D4DAFF1"/>
    <w:rsid w:val="5DCCD1E8"/>
    <w:rsid w:val="60FB3D37"/>
    <w:rsid w:val="6106B7BD"/>
    <w:rsid w:val="61179E17"/>
    <w:rsid w:val="64EDCB38"/>
    <w:rsid w:val="652E1B8B"/>
    <w:rsid w:val="66FD7172"/>
    <w:rsid w:val="67D7DE78"/>
    <w:rsid w:val="69542317"/>
    <w:rsid w:val="6D42CDF5"/>
    <w:rsid w:val="6D5275CC"/>
    <w:rsid w:val="6E0A582E"/>
    <w:rsid w:val="6EB9B200"/>
    <w:rsid w:val="70FD40F5"/>
    <w:rsid w:val="731FDFD3"/>
    <w:rsid w:val="744A99FB"/>
    <w:rsid w:val="7451B734"/>
    <w:rsid w:val="75E9D24A"/>
    <w:rsid w:val="76AC050D"/>
    <w:rsid w:val="773B0608"/>
    <w:rsid w:val="77B3BDED"/>
    <w:rsid w:val="7A3F2E4C"/>
    <w:rsid w:val="7A9589B0"/>
    <w:rsid w:val="7AC890DD"/>
    <w:rsid w:val="7AE30756"/>
    <w:rsid w:val="7B8E4203"/>
    <w:rsid w:val="7D18FAB5"/>
    <w:rsid w:val="7DA10482"/>
    <w:rsid w:val="7DAE1E64"/>
    <w:rsid w:val="7DBDF2BB"/>
    <w:rsid w:val="7E3CDA94"/>
    <w:rsid w:val="7E4E409C"/>
    <w:rsid w:val="7F618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B3D37"/>
  <w15:chartTrackingRefBased/>
  <w15:docId w15:val="{DC5DD052-56E4-4939-B9A6-7569751EED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30497c0982e4bef" /><Relationship Type="http://schemas.openxmlformats.org/officeDocument/2006/relationships/image" Target="/media/image2.png" Id="Ra25ad591119840c8" /><Relationship Type="http://schemas.openxmlformats.org/officeDocument/2006/relationships/image" Target="/media/image3.png" Id="R90e6b0ad95d8497b" /><Relationship Type="http://schemas.openxmlformats.org/officeDocument/2006/relationships/numbering" Target="numbering.xml" Id="R011f68ec30ac477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2024-10-07T12:46:47.0865107Z</dcterms:created>
  <dcterms:modified xsi:type="dcterms:W3CDTF">2024-10-07T13:57:08.9948773Z</dcterms:modified>
  <dc:creator>Luca Calvigioni</dc:creator>
  <lastModifiedBy>Luca Calvigioni</lastModifiedBy>
</coreProperties>
</file>