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hint="eastAsia" w:eastAsia="仿宋_GB2312"/>
        </w:rPr>
      </w:pPr>
    </w:p>
    <w:p>
      <w:pPr>
        <w:spacing w:after="312" w:afterLines="100"/>
        <w:jc w:val="center"/>
        <w:rPr>
          <w:rFonts w:hint="eastAsia" w:eastAsia="仿宋_GB2312"/>
          <w:sz w:val="36"/>
        </w:rPr>
      </w:pPr>
      <w:r>
        <w:rPr>
          <w:rFonts w:hint="eastAsia" w:eastAsia="仿宋_GB2312"/>
          <w:sz w:val="36"/>
        </w:rPr>
        <w:t>北 华 航 天 工 业 学 院</w:t>
      </w:r>
    </w:p>
    <w:p>
      <w:pPr>
        <w:spacing w:line="440" w:lineRule="exact"/>
        <w:ind w:firstLine="960"/>
        <w:rPr>
          <w:rFonts w:hint="eastAsia" w:eastAsia="黑体"/>
          <w:sz w:val="48"/>
          <w:szCs w:val="48"/>
        </w:rPr>
      </w:pPr>
    </w:p>
    <w:p>
      <w:pPr>
        <w:spacing w:before="156" w:beforeLines="50" w:line="440" w:lineRule="exact"/>
        <w:rPr>
          <w:rFonts w:hint="eastAsia" w:eastAsia="黑体"/>
          <w:sz w:val="48"/>
          <w:szCs w:val="48"/>
        </w:rPr>
      </w:pPr>
    </w:p>
    <w:p>
      <w:pPr>
        <w:spacing w:before="156" w:beforeLines="50" w:line="440" w:lineRule="exact"/>
        <w:jc w:val="center"/>
        <w:rPr>
          <w:rFonts w:hint="eastAsia"/>
          <w:sz w:val="64"/>
          <w:szCs w:val="64"/>
        </w:rPr>
      </w:pPr>
      <w:r>
        <w:rPr>
          <w:rFonts w:hint="eastAsia" w:eastAsia="黑体"/>
          <w:sz w:val="64"/>
          <w:szCs w:val="64"/>
        </w:rPr>
        <w:t>《</w:t>
      </w:r>
      <w:r>
        <w:rPr>
          <w:rFonts w:hint="default" w:eastAsia="黑体"/>
          <w:sz w:val="64"/>
          <w:szCs w:val="64"/>
        </w:rPr>
        <w:t>智能家居</w:t>
      </w:r>
      <w:r>
        <w:rPr>
          <w:rFonts w:hint="eastAsia" w:eastAsia="黑体"/>
          <w:sz w:val="64"/>
          <w:szCs w:val="64"/>
        </w:rPr>
        <w:t>》</w:t>
      </w:r>
    </w:p>
    <w:p>
      <w:pPr>
        <w:jc w:val="center"/>
        <w:rPr>
          <w:rFonts w:hint="eastAsia" w:eastAsia="黑体"/>
          <w:sz w:val="72"/>
        </w:rPr>
      </w:pPr>
    </w:p>
    <w:p>
      <w:pPr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>实</w:t>
      </w:r>
      <w:r>
        <w:rPr>
          <w:rFonts w:hint="default" w:eastAsia="黑体"/>
          <w:sz w:val="72"/>
        </w:rPr>
        <w:t>训</w:t>
      </w:r>
      <w:r>
        <w:rPr>
          <w:rFonts w:hint="eastAsia" w:eastAsia="黑体"/>
          <w:sz w:val="72"/>
        </w:rPr>
        <w:t>报告</w:t>
      </w:r>
    </w:p>
    <w:p>
      <w:pPr>
        <w:spacing w:line="440" w:lineRule="exact"/>
        <w:ind w:firstLine="480"/>
        <w:rPr>
          <w:rFonts w:hint="eastAsia"/>
        </w:rPr>
      </w:pPr>
    </w:p>
    <w:p>
      <w:pPr>
        <w:spacing w:line="440" w:lineRule="exact"/>
        <w:ind w:firstLine="480"/>
        <w:rPr>
          <w:rFonts w:hint="eastAsia"/>
        </w:rPr>
      </w:pPr>
    </w:p>
    <w:p>
      <w:pPr>
        <w:spacing w:line="440" w:lineRule="exact"/>
        <w:ind w:firstLine="480"/>
        <w:rPr>
          <w:rFonts w:hint="eastAsia"/>
        </w:rPr>
      </w:pPr>
    </w:p>
    <w:p>
      <w:pPr>
        <w:spacing w:line="440" w:lineRule="exact"/>
        <w:ind w:firstLine="480"/>
        <w:rPr>
          <w:rFonts w:hint="eastAsia"/>
        </w:rPr>
      </w:pP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报告题目</w:t>
      </w:r>
      <w:r>
        <w:rPr>
          <w:rFonts w:hint="default"/>
          <w:sz w:val="32"/>
        </w:rPr>
        <w:t xml:space="preserve">    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default"/>
          <w:sz w:val="32"/>
          <w:u w:val="single"/>
        </w:rPr>
        <w:t xml:space="preserve">    智能家居 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b w:val="0"/>
          <w:bCs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作者所在系部：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eastAsia="zh-CN"/>
        </w:rPr>
        <w:t>计算机</w:t>
      </w:r>
      <w:r>
        <w:rPr>
          <w:rFonts w:hint="default"/>
          <w:sz w:val="32"/>
          <w:u w:val="single"/>
          <w:lang w:eastAsia="zh-CN"/>
        </w:rPr>
        <w:t>与遥感信息技术学院</w:t>
      </w:r>
      <w:r>
        <w:rPr>
          <w:rFonts w:hint="eastAsia"/>
          <w:sz w:val="32"/>
          <w:u w:val="single"/>
        </w:rPr>
        <w:t xml:space="preserve">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作者所在专业：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default"/>
          <w:sz w:val="32"/>
          <w:u w:val="single"/>
        </w:rPr>
        <w:t xml:space="preserve">   计算机科学与技术</w:t>
      </w:r>
      <w:r>
        <w:rPr>
          <w:rFonts w:hint="eastAsia"/>
          <w:sz w:val="32"/>
          <w:u w:val="single"/>
        </w:rPr>
        <w:t xml:space="preserve">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作 者 学 号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default"/>
          <w:sz w:val="32"/>
          <w:u w:val="single"/>
        </w:rPr>
        <w:t xml:space="preserve">  </w:t>
      </w:r>
      <w:r>
        <w:rPr>
          <w:rFonts w:hint="default"/>
          <w:sz w:val="32"/>
          <w:u w:val="single"/>
          <w:lang w:eastAsia="zh-CN"/>
        </w:rPr>
        <w:t xml:space="preserve">2014405A202 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作 者 姓 名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default"/>
          <w:sz w:val="32"/>
          <w:u w:val="single"/>
        </w:rPr>
        <w:t xml:space="preserve">       </w:t>
      </w:r>
      <w:r>
        <w:rPr>
          <w:rFonts w:hint="default"/>
          <w:sz w:val="32"/>
          <w:u w:val="single"/>
          <w:lang w:eastAsia="zh-CN"/>
        </w:rPr>
        <w:t>程 义</w:t>
      </w:r>
      <w:r>
        <w:rPr>
          <w:rFonts w:hint="eastAsia"/>
          <w:sz w:val="32"/>
          <w:u w:val="single"/>
        </w:rPr>
        <w:t xml:space="preserve"> </w:t>
      </w:r>
      <w:r>
        <w:rPr>
          <w:rFonts w:hint="default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指导教师姓名：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default"/>
          <w:sz w:val="32"/>
          <w:u w:val="single"/>
        </w:rPr>
        <w:t xml:space="preserve">      </w:t>
      </w:r>
      <w:r>
        <w:rPr>
          <w:rFonts w:hint="default"/>
          <w:sz w:val="32"/>
          <w:u w:val="single"/>
          <w:lang w:eastAsia="zh-CN"/>
        </w:rPr>
        <w:t>尚观教育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完 成 时 间 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default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                  </w:t>
      </w:r>
    </w:p>
    <w:p>
      <w:pPr>
        <w:spacing w:line="440" w:lineRule="exact"/>
        <w:ind w:firstLine="480"/>
        <w:rPr>
          <w:rFonts w:hint="eastAsia"/>
        </w:rPr>
      </w:pPr>
    </w:p>
    <w:p>
      <w:pPr>
        <w:spacing w:line="440" w:lineRule="exact"/>
        <w:ind w:firstLine="480"/>
        <w:rPr>
          <w:rFonts w:hint="eastAsia"/>
        </w:rPr>
      </w:pPr>
    </w:p>
    <w:p>
      <w:pPr>
        <w:spacing w:line="440" w:lineRule="exact"/>
        <w:ind w:firstLine="640"/>
        <w:jc w:val="center"/>
        <w:rPr>
          <w:rFonts w:hint="eastAsia" w:eastAsia="楷体_GB2312"/>
          <w:sz w:val="32"/>
        </w:rPr>
      </w:pPr>
      <w:r>
        <w:rPr>
          <w:rFonts w:hint="eastAsia" w:eastAsia="楷体_GB2312"/>
          <w:sz w:val="32"/>
        </w:rPr>
        <w:t>北华航天工业学院教务处制</w:t>
      </w:r>
    </w:p>
    <w:p>
      <w:pPr>
        <w:spacing w:line="440" w:lineRule="exact"/>
        <w:jc w:val="both"/>
        <w:rPr>
          <w:rFonts w:hint="eastAsia" w:eastAsia="楷体_GB2312"/>
          <w:sz w:val="32"/>
        </w:rPr>
      </w:pPr>
      <w:r>
        <w:rPr>
          <w:rFonts w:hint="eastAsia" w:eastAsia="楷体_GB2312"/>
          <w:sz w:val="32"/>
        </w:rPr>
        <w:br w:type="page"/>
      </w:r>
    </w:p>
    <w:p>
      <w:pPr>
        <w:spacing w:line="440" w:lineRule="exact"/>
        <w:jc w:val="both"/>
        <w:rPr>
          <w:rFonts w:hint="eastAsia" w:eastAsia="楷体_GB2312"/>
          <w:sz w:val="32"/>
        </w:rPr>
      </w:pPr>
      <w:bookmarkStart w:id="0" w:name="_GoBack"/>
      <w:bookmarkEnd w:id="0"/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AR PL UMing CN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黑体">
    <w:altName w:val="AR PL UMing CN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楷体_GB2312">
    <w:altName w:val="AR PL UMing CN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BD"/>
    <w:rsid w:val="000A7954"/>
    <w:rsid w:val="000C49C1"/>
    <w:rsid w:val="000F3425"/>
    <w:rsid w:val="00126606"/>
    <w:rsid w:val="00130BBC"/>
    <w:rsid w:val="001421CC"/>
    <w:rsid w:val="001517F2"/>
    <w:rsid w:val="0016361C"/>
    <w:rsid w:val="001C4E18"/>
    <w:rsid w:val="002337CE"/>
    <w:rsid w:val="00243E30"/>
    <w:rsid w:val="002B48B2"/>
    <w:rsid w:val="0030456B"/>
    <w:rsid w:val="00364C41"/>
    <w:rsid w:val="00387C84"/>
    <w:rsid w:val="003C714D"/>
    <w:rsid w:val="003D419C"/>
    <w:rsid w:val="003D7EBD"/>
    <w:rsid w:val="0049513A"/>
    <w:rsid w:val="00496C0C"/>
    <w:rsid w:val="004E1B99"/>
    <w:rsid w:val="004F27DA"/>
    <w:rsid w:val="00541C49"/>
    <w:rsid w:val="005833C4"/>
    <w:rsid w:val="00585AAC"/>
    <w:rsid w:val="005A44F5"/>
    <w:rsid w:val="006039B1"/>
    <w:rsid w:val="00610A66"/>
    <w:rsid w:val="00634003"/>
    <w:rsid w:val="0063520F"/>
    <w:rsid w:val="006417AE"/>
    <w:rsid w:val="00653234"/>
    <w:rsid w:val="006B62A9"/>
    <w:rsid w:val="006B7AE8"/>
    <w:rsid w:val="006D411A"/>
    <w:rsid w:val="006E05F1"/>
    <w:rsid w:val="006F0BB3"/>
    <w:rsid w:val="007148C6"/>
    <w:rsid w:val="007373EC"/>
    <w:rsid w:val="007515BD"/>
    <w:rsid w:val="0076644C"/>
    <w:rsid w:val="00791853"/>
    <w:rsid w:val="007B1F80"/>
    <w:rsid w:val="007B6295"/>
    <w:rsid w:val="00801449"/>
    <w:rsid w:val="00801774"/>
    <w:rsid w:val="00846B50"/>
    <w:rsid w:val="00854110"/>
    <w:rsid w:val="00867836"/>
    <w:rsid w:val="00885944"/>
    <w:rsid w:val="0089449C"/>
    <w:rsid w:val="008E780D"/>
    <w:rsid w:val="00912B6F"/>
    <w:rsid w:val="00992C5A"/>
    <w:rsid w:val="00A128B1"/>
    <w:rsid w:val="00A262C2"/>
    <w:rsid w:val="00A316ED"/>
    <w:rsid w:val="00AF6D5E"/>
    <w:rsid w:val="00B02FA3"/>
    <w:rsid w:val="00B11CEC"/>
    <w:rsid w:val="00B211FE"/>
    <w:rsid w:val="00B65D67"/>
    <w:rsid w:val="00B6785A"/>
    <w:rsid w:val="00BC1E73"/>
    <w:rsid w:val="00BC2DED"/>
    <w:rsid w:val="00C51C4A"/>
    <w:rsid w:val="00C715F9"/>
    <w:rsid w:val="00C76091"/>
    <w:rsid w:val="00C772E5"/>
    <w:rsid w:val="00CC2CDC"/>
    <w:rsid w:val="00D57C6D"/>
    <w:rsid w:val="00DC08C4"/>
    <w:rsid w:val="00E16B24"/>
    <w:rsid w:val="00E35F4B"/>
    <w:rsid w:val="00E41100"/>
    <w:rsid w:val="00E43A05"/>
    <w:rsid w:val="00E7666E"/>
    <w:rsid w:val="00EA2BDB"/>
    <w:rsid w:val="00EE0AE2"/>
    <w:rsid w:val="00F335C7"/>
    <w:rsid w:val="00F83346"/>
    <w:rsid w:val="00FD697D"/>
    <w:rsid w:val="00FE1EF9"/>
    <w:rsid w:val="39521471"/>
    <w:rsid w:val="6BC9FB8F"/>
    <w:rsid w:val="6E7F4DAD"/>
    <w:rsid w:val="7EA77880"/>
    <w:rsid w:val="FBFBA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22222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</Company>
  <Pages>2</Pages>
  <Words>172</Words>
  <Characters>981</Characters>
  <Lines>8</Lines>
  <Paragraphs>2</Paragraphs>
  <ScaleCrop>false</ScaleCrop>
  <LinksUpToDate>false</LinksUpToDate>
  <CharactersWithSpaces>1151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2012-04-14T10:46:00Z</dcterms:created>
  <dc:creator>a</dc:creator>
  <cp:lastModifiedBy>uplooking</cp:lastModifiedBy>
  <dcterms:modified xsi:type="dcterms:W3CDTF">2017-07-12T14:31:47Z</dcterms:modified>
  <dc:title>实验2  类与对象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