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BB2BD" w14:textId="6292AFBB" w:rsidR="00BA7AD0" w:rsidRPr="00B642FE" w:rsidRDefault="00D44454">
      <w:pPr>
        <w:rPr>
          <w:b/>
          <w:bCs/>
        </w:rPr>
      </w:pPr>
      <w:r w:rsidRPr="00B642FE">
        <w:rPr>
          <w:b/>
          <w:bCs/>
        </w:rPr>
        <w:t>AI</w:t>
      </w:r>
      <w:r w:rsidR="008412EE" w:rsidRPr="00B642FE">
        <w:rPr>
          <w:b/>
          <w:bCs/>
        </w:rPr>
        <w:t>62</w:t>
      </w:r>
      <w:r w:rsidRPr="00B642FE">
        <w:rPr>
          <w:b/>
          <w:bCs/>
        </w:rPr>
        <w:t xml:space="preserve">0 – </w:t>
      </w:r>
      <w:r w:rsidR="008412EE" w:rsidRPr="00B642FE">
        <w:rPr>
          <w:b/>
          <w:bCs/>
        </w:rPr>
        <w:t>Emerging Topics in AI</w:t>
      </w:r>
    </w:p>
    <w:p w14:paraId="61493AB7" w14:textId="162A19DC" w:rsidR="00D44454" w:rsidRPr="00B642FE" w:rsidRDefault="008412EE">
      <w:pPr>
        <w:rPr>
          <w:b/>
          <w:bCs/>
        </w:rPr>
      </w:pPr>
      <w:r w:rsidRPr="00B642FE">
        <w:rPr>
          <w:b/>
          <w:bCs/>
        </w:rPr>
        <w:t>Fall</w:t>
      </w:r>
      <w:r w:rsidR="00D44454" w:rsidRPr="00B642FE">
        <w:rPr>
          <w:b/>
          <w:bCs/>
        </w:rPr>
        <w:t xml:space="preserve"> 2024-25  - CityU </w:t>
      </w:r>
    </w:p>
    <w:p w14:paraId="4C2CD6F0" w14:textId="3124BEEF" w:rsidR="00D44454" w:rsidRPr="00B642FE" w:rsidRDefault="00D44454">
      <w:pPr>
        <w:rPr>
          <w:b/>
          <w:bCs/>
        </w:rPr>
      </w:pPr>
      <w:r w:rsidRPr="00B642FE">
        <w:rPr>
          <w:b/>
          <w:bCs/>
        </w:rPr>
        <w:t>Teagan Scharlau</w:t>
      </w:r>
    </w:p>
    <w:p w14:paraId="2D297BB1" w14:textId="4628BBEB" w:rsidR="00D44454" w:rsidRPr="00B642FE" w:rsidRDefault="00D44454">
      <w:pPr>
        <w:pBdr>
          <w:bottom w:val="single" w:sz="6" w:space="1" w:color="auto"/>
        </w:pBdr>
        <w:rPr>
          <w:b/>
          <w:bCs/>
        </w:rPr>
      </w:pPr>
      <w:r w:rsidRPr="00B642FE">
        <w:rPr>
          <w:b/>
          <w:bCs/>
        </w:rPr>
        <w:t>PE #</w:t>
      </w:r>
      <w:r w:rsidR="008412EE" w:rsidRPr="00B642FE">
        <w:rPr>
          <w:b/>
          <w:bCs/>
        </w:rPr>
        <w:t>0</w:t>
      </w:r>
      <w:r w:rsidR="006E1E19">
        <w:rPr>
          <w:b/>
          <w:bCs/>
        </w:rPr>
        <w:t>3</w:t>
      </w:r>
    </w:p>
    <w:p w14:paraId="3028C2DC" w14:textId="58322C7D" w:rsidR="00D44454" w:rsidRDefault="008412EE">
      <w:pPr>
        <w:rPr>
          <w:b/>
          <w:bCs/>
        </w:rPr>
      </w:pPr>
      <w:r>
        <w:rPr>
          <w:b/>
          <w:bCs/>
        </w:rPr>
        <w:t xml:space="preserve">Observations: </w:t>
      </w:r>
    </w:p>
    <w:p w14:paraId="0166BB86" w14:textId="64912D8E" w:rsidR="00703DD6" w:rsidRDefault="00703DD6" w:rsidP="006F54CE">
      <w:r>
        <w:t xml:space="preserve">This was an interesting but difficult assignment, not because the instructions were hard, but because AWS and web browsers are weird.  I was able to get Chalice to run local and the curl-based calls worked just fine.  The web UI, however, never became fully functional. It loaded, it sent info to different parts of AWS, but it would not actually record any audio for the translation and transcription tasks. </w:t>
      </w:r>
    </w:p>
    <w:p w14:paraId="3F287310" w14:textId="4D611CF6" w:rsidR="00703DD6" w:rsidRDefault="00703DD6" w:rsidP="006F54CE">
      <w:r>
        <w:t xml:space="preserve">Conversely between last </w:t>
      </w:r>
      <w:r w:rsidR="00287DFF">
        <w:t>week’s</w:t>
      </w:r>
      <w:r>
        <w:t xml:space="preserve"> assignment and this weeks,  my AWS free tier is almost maxed for requests for October, and I can only imagine this is due to the multiple hours of debugging I undertook for both assignments.  It was a great lesson in </w:t>
      </w:r>
      <w:r w:rsidR="00353EEA">
        <w:t xml:space="preserve">being aware of the usage of AWS and other cloud services, so that you can stay within budget.  I just wish I could have figured out what was blocking Google Chrome, and Firefox from recording the audio and submitting it. </w:t>
      </w:r>
    </w:p>
    <w:p w14:paraId="70C7AC1A" w14:textId="2EA793D0" w:rsidR="00353EEA" w:rsidRDefault="00353EEA" w:rsidP="006F54CE">
      <w:r>
        <w:t xml:space="preserve">I even tried to follow step by step your video </w:t>
      </w:r>
      <w:r w:rsidR="00287DFF">
        <w:t xml:space="preserve">after running out of ideas for getting it to work, and even with the exact commands and such that obviously worked for you, there was still no audio recorded by the MediaRecorder class.  </w:t>
      </w:r>
    </w:p>
    <w:p w14:paraId="49665696" w14:textId="46F6456C" w:rsidR="00703DD6" w:rsidRDefault="00287DFF" w:rsidP="006F54CE">
      <w:r>
        <w:t>Code is as always available at the Git Hub Repo below.</w:t>
      </w:r>
    </w:p>
    <w:p w14:paraId="4A71508E" w14:textId="5D34B08F" w:rsidR="004A158B" w:rsidRDefault="00B642FE" w:rsidP="006F54CE">
      <w:r>
        <w:rPr>
          <w:b/>
          <w:bCs/>
        </w:rPr>
        <w:t xml:space="preserve">GitHub URL: </w:t>
      </w:r>
      <w:hyperlink r:id="rId4" w:history="1">
        <w:r w:rsidR="00703DD6" w:rsidRPr="00703DD6">
          <w:rPr>
            <w:rStyle w:val="Hyperlink"/>
          </w:rPr>
          <w:t>https://github.com/Cyber-Surfer/AI-620-Fall-2024-PE03</w:t>
        </w:r>
      </w:hyperlink>
    </w:p>
    <w:p w14:paraId="1C10CB0B" w14:textId="77777777" w:rsidR="00703DD6" w:rsidRPr="00703DD6" w:rsidRDefault="00703DD6" w:rsidP="006F54CE"/>
    <w:p w14:paraId="0288A191" w14:textId="0D3FE350" w:rsidR="006F54CE" w:rsidRDefault="006F54CE"/>
    <w:sectPr w:rsidR="006F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4"/>
    <w:rsid w:val="00085612"/>
    <w:rsid w:val="00151FFD"/>
    <w:rsid w:val="00187A13"/>
    <w:rsid w:val="00203CD3"/>
    <w:rsid w:val="00257146"/>
    <w:rsid w:val="00287DFF"/>
    <w:rsid w:val="00310C1E"/>
    <w:rsid w:val="00353EEA"/>
    <w:rsid w:val="003A5E26"/>
    <w:rsid w:val="003D2E67"/>
    <w:rsid w:val="003D72E5"/>
    <w:rsid w:val="0040369A"/>
    <w:rsid w:val="004A158B"/>
    <w:rsid w:val="004C1625"/>
    <w:rsid w:val="00643ED5"/>
    <w:rsid w:val="006E1E19"/>
    <w:rsid w:val="006F54CE"/>
    <w:rsid w:val="00703DD6"/>
    <w:rsid w:val="007121BC"/>
    <w:rsid w:val="00773A0F"/>
    <w:rsid w:val="007D169E"/>
    <w:rsid w:val="008412EE"/>
    <w:rsid w:val="008E0F02"/>
    <w:rsid w:val="00A1678E"/>
    <w:rsid w:val="00A3085C"/>
    <w:rsid w:val="00A63B09"/>
    <w:rsid w:val="00AE0713"/>
    <w:rsid w:val="00B61015"/>
    <w:rsid w:val="00B642FE"/>
    <w:rsid w:val="00BA1AB6"/>
    <w:rsid w:val="00BA7AD0"/>
    <w:rsid w:val="00D24CBF"/>
    <w:rsid w:val="00D44454"/>
    <w:rsid w:val="00E725CA"/>
    <w:rsid w:val="00ED787C"/>
    <w:rsid w:val="00F7692D"/>
    <w:rsid w:val="00FA5D3A"/>
    <w:rsid w:val="00FA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CFF"/>
  <w15:chartTrackingRefBased/>
  <w15:docId w15:val="{34F5C1AD-91BD-414A-B70D-35D5C9E4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5CA"/>
  </w:style>
  <w:style w:type="paragraph" w:styleId="Heading1">
    <w:name w:val="heading 1"/>
    <w:basedOn w:val="Normal"/>
    <w:next w:val="Normal"/>
    <w:link w:val="Heading1Char"/>
    <w:uiPriority w:val="9"/>
    <w:qFormat/>
    <w:rsid w:val="00D4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4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4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4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4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54"/>
    <w:rPr>
      <w:rFonts w:eastAsiaTheme="majorEastAsia" w:cstheme="majorBidi"/>
      <w:color w:val="272727" w:themeColor="text1" w:themeTint="D8"/>
    </w:rPr>
  </w:style>
  <w:style w:type="paragraph" w:styleId="Title">
    <w:name w:val="Title"/>
    <w:basedOn w:val="Normal"/>
    <w:next w:val="Normal"/>
    <w:link w:val="TitleChar"/>
    <w:uiPriority w:val="10"/>
    <w:qFormat/>
    <w:rsid w:val="00D4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54"/>
    <w:pPr>
      <w:spacing w:before="160"/>
      <w:jc w:val="center"/>
    </w:pPr>
    <w:rPr>
      <w:i/>
      <w:iCs/>
      <w:color w:val="404040" w:themeColor="text1" w:themeTint="BF"/>
    </w:rPr>
  </w:style>
  <w:style w:type="character" w:customStyle="1" w:styleId="QuoteChar">
    <w:name w:val="Quote Char"/>
    <w:basedOn w:val="DefaultParagraphFont"/>
    <w:link w:val="Quote"/>
    <w:uiPriority w:val="29"/>
    <w:rsid w:val="00D44454"/>
    <w:rPr>
      <w:i/>
      <w:iCs/>
      <w:color w:val="404040" w:themeColor="text1" w:themeTint="BF"/>
    </w:rPr>
  </w:style>
  <w:style w:type="paragraph" w:styleId="ListParagraph">
    <w:name w:val="List Paragraph"/>
    <w:basedOn w:val="Normal"/>
    <w:uiPriority w:val="34"/>
    <w:qFormat/>
    <w:rsid w:val="00D44454"/>
    <w:pPr>
      <w:ind w:left="720"/>
      <w:contextualSpacing/>
    </w:pPr>
  </w:style>
  <w:style w:type="character" w:styleId="IntenseEmphasis">
    <w:name w:val="Intense Emphasis"/>
    <w:basedOn w:val="DefaultParagraphFont"/>
    <w:uiPriority w:val="21"/>
    <w:qFormat/>
    <w:rsid w:val="00D44454"/>
    <w:rPr>
      <w:i/>
      <w:iCs/>
      <w:color w:val="0F4761" w:themeColor="accent1" w:themeShade="BF"/>
    </w:rPr>
  </w:style>
  <w:style w:type="paragraph" w:styleId="IntenseQuote">
    <w:name w:val="Intense Quote"/>
    <w:basedOn w:val="Normal"/>
    <w:next w:val="Normal"/>
    <w:link w:val="IntenseQuoteChar"/>
    <w:uiPriority w:val="30"/>
    <w:qFormat/>
    <w:rsid w:val="00D4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54"/>
    <w:rPr>
      <w:i/>
      <w:iCs/>
      <w:color w:val="0F4761" w:themeColor="accent1" w:themeShade="BF"/>
    </w:rPr>
  </w:style>
  <w:style w:type="character" w:styleId="IntenseReference">
    <w:name w:val="Intense Reference"/>
    <w:basedOn w:val="DefaultParagraphFont"/>
    <w:uiPriority w:val="32"/>
    <w:qFormat/>
    <w:rsid w:val="00D44454"/>
    <w:rPr>
      <w:b/>
      <w:bCs/>
      <w:smallCaps/>
      <w:color w:val="0F4761" w:themeColor="accent1" w:themeShade="BF"/>
      <w:spacing w:val="5"/>
    </w:rPr>
  </w:style>
  <w:style w:type="table" w:styleId="TableGrid">
    <w:name w:val="Table Grid"/>
    <w:basedOn w:val="TableNormal"/>
    <w:uiPriority w:val="39"/>
    <w:rsid w:val="00B61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612"/>
    <w:rPr>
      <w:color w:val="467886" w:themeColor="hyperlink"/>
      <w:u w:val="single"/>
    </w:rPr>
  </w:style>
  <w:style w:type="character" w:styleId="UnresolvedMention">
    <w:name w:val="Unresolved Mention"/>
    <w:basedOn w:val="DefaultParagraphFont"/>
    <w:uiPriority w:val="99"/>
    <w:semiHidden/>
    <w:unhideWhenUsed/>
    <w:rsid w:val="00085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89623">
      <w:bodyDiv w:val="1"/>
      <w:marLeft w:val="0"/>
      <w:marRight w:val="0"/>
      <w:marTop w:val="0"/>
      <w:marBottom w:val="0"/>
      <w:divBdr>
        <w:top w:val="none" w:sz="0" w:space="0" w:color="auto"/>
        <w:left w:val="none" w:sz="0" w:space="0" w:color="auto"/>
        <w:bottom w:val="none" w:sz="0" w:space="0" w:color="auto"/>
        <w:right w:val="none" w:sz="0" w:space="0" w:color="auto"/>
      </w:divBdr>
    </w:div>
    <w:div w:id="822048102">
      <w:bodyDiv w:val="1"/>
      <w:marLeft w:val="0"/>
      <w:marRight w:val="0"/>
      <w:marTop w:val="0"/>
      <w:marBottom w:val="0"/>
      <w:divBdr>
        <w:top w:val="none" w:sz="0" w:space="0" w:color="auto"/>
        <w:left w:val="none" w:sz="0" w:space="0" w:color="auto"/>
        <w:bottom w:val="none" w:sz="0" w:space="0" w:color="auto"/>
        <w:right w:val="none" w:sz="0" w:space="0" w:color="auto"/>
      </w:divBdr>
      <w:divsChild>
        <w:div w:id="1805270355">
          <w:marLeft w:val="0"/>
          <w:marRight w:val="0"/>
          <w:marTop w:val="0"/>
          <w:marBottom w:val="0"/>
          <w:divBdr>
            <w:top w:val="none" w:sz="0" w:space="0" w:color="auto"/>
            <w:left w:val="none" w:sz="0" w:space="0" w:color="auto"/>
            <w:bottom w:val="none" w:sz="0" w:space="0" w:color="auto"/>
            <w:right w:val="none" w:sz="0" w:space="0" w:color="auto"/>
          </w:divBdr>
          <w:divsChild>
            <w:div w:id="502404538">
              <w:marLeft w:val="0"/>
              <w:marRight w:val="0"/>
              <w:marTop w:val="0"/>
              <w:marBottom w:val="0"/>
              <w:divBdr>
                <w:top w:val="none" w:sz="0" w:space="0" w:color="auto"/>
                <w:left w:val="none" w:sz="0" w:space="0" w:color="auto"/>
                <w:bottom w:val="none" w:sz="0" w:space="0" w:color="auto"/>
                <w:right w:val="none" w:sz="0" w:space="0" w:color="auto"/>
              </w:divBdr>
            </w:div>
            <w:div w:id="1242984425">
              <w:marLeft w:val="0"/>
              <w:marRight w:val="0"/>
              <w:marTop w:val="0"/>
              <w:marBottom w:val="0"/>
              <w:divBdr>
                <w:top w:val="none" w:sz="0" w:space="0" w:color="auto"/>
                <w:left w:val="none" w:sz="0" w:space="0" w:color="auto"/>
                <w:bottom w:val="none" w:sz="0" w:space="0" w:color="auto"/>
                <w:right w:val="none" w:sz="0" w:space="0" w:color="auto"/>
              </w:divBdr>
              <w:divsChild>
                <w:div w:id="1748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2018">
      <w:bodyDiv w:val="1"/>
      <w:marLeft w:val="0"/>
      <w:marRight w:val="0"/>
      <w:marTop w:val="0"/>
      <w:marBottom w:val="0"/>
      <w:divBdr>
        <w:top w:val="none" w:sz="0" w:space="0" w:color="auto"/>
        <w:left w:val="none" w:sz="0" w:space="0" w:color="auto"/>
        <w:bottom w:val="none" w:sz="0" w:space="0" w:color="auto"/>
        <w:right w:val="none" w:sz="0" w:space="0" w:color="auto"/>
      </w:divBdr>
    </w:div>
    <w:div w:id="1245646105">
      <w:bodyDiv w:val="1"/>
      <w:marLeft w:val="0"/>
      <w:marRight w:val="0"/>
      <w:marTop w:val="0"/>
      <w:marBottom w:val="0"/>
      <w:divBdr>
        <w:top w:val="none" w:sz="0" w:space="0" w:color="auto"/>
        <w:left w:val="none" w:sz="0" w:space="0" w:color="auto"/>
        <w:bottom w:val="none" w:sz="0" w:space="0" w:color="auto"/>
        <w:right w:val="none" w:sz="0" w:space="0" w:color="auto"/>
      </w:divBdr>
    </w:div>
    <w:div w:id="1584752170">
      <w:bodyDiv w:val="1"/>
      <w:marLeft w:val="0"/>
      <w:marRight w:val="0"/>
      <w:marTop w:val="0"/>
      <w:marBottom w:val="0"/>
      <w:divBdr>
        <w:top w:val="none" w:sz="0" w:space="0" w:color="auto"/>
        <w:left w:val="none" w:sz="0" w:space="0" w:color="auto"/>
        <w:bottom w:val="none" w:sz="0" w:space="0" w:color="auto"/>
        <w:right w:val="none" w:sz="0" w:space="0" w:color="auto"/>
      </w:divBdr>
      <w:divsChild>
        <w:div w:id="2088191317">
          <w:marLeft w:val="0"/>
          <w:marRight w:val="0"/>
          <w:marTop w:val="0"/>
          <w:marBottom w:val="0"/>
          <w:divBdr>
            <w:top w:val="none" w:sz="0" w:space="0" w:color="auto"/>
            <w:left w:val="none" w:sz="0" w:space="0" w:color="auto"/>
            <w:bottom w:val="none" w:sz="0" w:space="0" w:color="auto"/>
            <w:right w:val="none" w:sz="0" w:space="0" w:color="auto"/>
          </w:divBdr>
          <w:divsChild>
            <w:div w:id="280695383">
              <w:marLeft w:val="0"/>
              <w:marRight w:val="0"/>
              <w:marTop w:val="0"/>
              <w:marBottom w:val="0"/>
              <w:divBdr>
                <w:top w:val="none" w:sz="0" w:space="0" w:color="auto"/>
                <w:left w:val="none" w:sz="0" w:space="0" w:color="auto"/>
                <w:bottom w:val="none" w:sz="0" w:space="0" w:color="auto"/>
                <w:right w:val="none" w:sz="0" w:space="0" w:color="auto"/>
              </w:divBdr>
            </w:div>
            <w:div w:id="1715347655">
              <w:marLeft w:val="0"/>
              <w:marRight w:val="0"/>
              <w:marTop w:val="0"/>
              <w:marBottom w:val="0"/>
              <w:divBdr>
                <w:top w:val="none" w:sz="0" w:space="0" w:color="auto"/>
                <w:left w:val="none" w:sz="0" w:space="0" w:color="auto"/>
                <w:bottom w:val="none" w:sz="0" w:space="0" w:color="auto"/>
                <w:right w:val="none" w:sz="0" w:space="0" w:color="auto"/>
              </w:divBdr>
              <w:divsChild>
                <w:div w:id="3581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yber-Surfer/AI-620-Fall-2024-PE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Teagan Scharlau</cp:lastModifiedBy>
  <cp:revision>7</cp:revision>
  <dcterms:created xsi:type="dcterms:W3CDTF">2024-10-29T19:38:00Z</dcterms:created>
  <dcterms:modified xsi:type="dcterms:W3CDTF">2024-10-29T19:46:00Z</dcterms:modified>
</cp:coreProperties>
</file>