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5077131"/>
      <w:bookmarkEnd w:id="0"/>
      <w:r w:rsidRPr="00122D4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7F5395" w:rsidP="002D1A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методов текстовой стеганографии</w:t>
      </w: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</w:t>
      </w:r>
      <w:r w:rsidRPr="00122D44">
        <w:rPr>
          <w:rFonts w:ascii="Times New Roman" w:hAnsi="Times New Roman" w:cs="Times New Roman"/>
          <w:sz w:val="28"/>
          <w:szCs w:val="28"/>
        </w:rPr>
        <w:t>.В.</w:t>
      </w:r>
    </w:p>
    <w:p w:rsidR="002D1A2F" w:rsidRPr="00122D44" w:rsidRDefault="002D1A2F" w:rsidP="002D1A2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2D1A2F" w:rsidRPr="00122D44" w:rsidRDefault="002D1A2F" w:rsidP="002D1A2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2D1A2F" w:rsidRPr="00122D44" w:rsidRDefault="002D1A2F" w:rsidP="002D1A2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Pr="00122D44" w:rsidRDefault="002D1A2F" w:rsidP="002D1A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2F" w:rsidRPr="00511214" w:rsidRDefault="002D1A2F" w:rsidP="002D1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Минск 202</w:t>
      </w:r>
      <w:r w:rsidRPr="00511214">
        <w:rPr>
          <w:rFonts w:ascii="Times New Roman" w:hAnsi="Times New Roman" w:cs="Times New Roman"/>
          <w:sz w:val="28"/>
          <w:szCs w:val="28"/>
        </w:rPr>
        <w:t>3</w:t>
      </w:r>
    </w:p>
    <w:p w:rsidR="002D1A2F" w:rsidRPr="00122D44" w:rsidRDefault="002D1A2F" w:rsidP="002D1A2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2D1A2F" w:rsidRPr="00122D44" w:rsidRDefault="002D1A2F" w:rsidP="002D1A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позволяет выполнить следующие задачи:</w:t>
      </w:r>
    </w:p>
    <w:p w:rsidR="00F90B3D" w:rsidRPr="00F90B3D" w:rsidRDefault="002D1A2F" w:rsidP="00F90B3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5395" w:rsidRPr="00F90B3D">
        <w:rPr>
          <w:rFonts w:ascii="Times New Roman" w:hAnsi="Times New Roman" w:cs="Times New Roman"/>
          <w:color w:val="000000"/>
          <w:sz w:val="28"/>
          <w:szCs w:val="28"/>
        </w:rPr>
        <w:t>реализовать методы стеганографии на основе модификации пространственно-геометрических параметров текста-контейнера</w:t>
      </w:r>
      <w:r w:rsidRPr="00F90B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A2F" w:rsidRPr="00122D44" w:rsidRDefault="002D1A2F" w:rsidP="00F90B3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2D1A2F" w:rsidRDefault="001259D2" w:rsidP="00125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разработкой приложения протестируем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53C" w:rsidRPr="0058353C" w:rsidRDefault="0058353C" w:rsidP="00125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2.1 представлено окно, в котором нам доступны основные действия, осаждение сообщения,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сообщения, изменение цвета сообщения.</w:t>
      </w:r>
    </w:p>
    <w:p w:rsidR="002D1A2F" w:rsidRDefault="0058353C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5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D2870" wp14:editId="107EEF36">
            <wp:extent cx="5940425" cy="413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Pr="00122D44" w:rsidRDefault="002D1A2F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58353C" w:rsidRPr="0058353C">
        <w:rPr>
          <w:rFonts w:ascii="Times New Roman" w:hAnsi="Times New Roman" w:cs="Times New Roman"/>
          <w:sz w:val="28"/>
          <w:szCs w:val="28"/>
        </w:rPr>
        <w:t>1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58353C">
        <w:rPr>
          <w:rFonts w:ascii="Times New Roman" w:hAnsi="Times New Roman" w:cs="Times New Roman"/>
          <w:sz w:val="28"/>
          <w:szCs w:val="28"/>
        </w:rPr>
        <w:t>Приложение «</w:t>
      </w:r>
      <w:r w:rsidR="0058353C"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="0058353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A2F" w:rsidRDefault="0058353C" w:rsidP="002D1A2F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уже введены основные параметры и нам остается только внедрить наш текст</w:t>
      </w:r>
      <w:r w:rsidR="002D1A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 того что мы успешно внедрили показан на рисун</w:t>
      </w:r>
      <w:r w:rsidR="002D1A2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 2.2</w:t>
      </w:r>
      <w:r w:rsidR="002D1A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1A2F" w:rsidRDefault="0058353C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5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2B932D" wp14:editId="26683ABF">
            <wp:extent cx="5145256" cy="3780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864" cy="380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Pr="00122D44" w:rsidRDefault="004D4DAC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D1A2F"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58353C">
        <w:rPr>
          <w:rFonts w:ascii="Times New Roman" w:hAnsi="Times New Roman" w:cs="Times New Roman"/>
          <w:sz w:val="28"/>
          <w:szCs w:val="28"/>
        </w:rPr>
        <w:t>2</w:t>
      </w:r>
      <w:r w:rsidR="002D1A2F"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D15B08">
        <w:rPr>
          <w:rFonts w:ascii="Times New Roman" w:hAnsi="Times New Roman" w:cs="Times New Roman"/>
          <w:sz w:val="28"/>
          <w:szCs w:val="28"/>
        </w:rPr>
        <w:t>Результат успешной работы приложения</w:t>
      </w:r>
    </w:p>
    <w:p w:rsidR="002D1A2F" w:rsidRDefault="0058353C" w:rsidP="002D4D35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попробуем извлечь внедренные данные в наш новый файл (</w:t>
      </w:r>
      <w:r w:rsidR="004D4DAC">
        <w:rPr>
          <w:rFonts w:ascii="Times New Roman" w:hAnsi="Times New Roman" w:cs="Times New Roman"/>
          <w:sz w:val="28"/>
          <w:szCs w:val="28"/>
        </w:rPr>
        <w:t>мы сохранили изменения в файл «</w:t>
      </w:r>
      <w:r w:rsidR="004D4DA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D4DAC" w:rsidRPr="004D4DAC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4D4DAC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4D4D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4DAC">
        <w:rPr>
          <w:rFonts w:ascii="Times New Roman" w:hAnsi="Times New Roman" w:cs="Times New Roman"/>
          <w:sz w:val="28"/>
          <w:szCs w:val="28"/>
        </w:rPr>
        <w:t>, просмотрев рисунок 2.3, можно сделать выводы что текст успешно извлечен и приложение работает корректно.</w:t>
      </w:r>
    </w:p>
    <w:p w:rsidR="00D15B08" w:rsidRDefault="00D15B08" w:rsidP="00D15B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B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3394BB" wp14:editId="72E24578">
            <wp:extent cx="5940425" cy="4176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08" w:rsidRDefault="00D15B08" w:rsidP="00D15B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расшифрования осажденного сообщения </w:t>
      </w:r>
    </w:p>
    <w:p w:rsidR="00D15B08" w:rsidRDefault="00D15B08" w:rsidP="002D4D35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текст,</w:t>
      </w:r>
      <w:r w:rsidR="002D4D35">
        <w:rPr>
          <w:rFonts w:ascii="Times New Roman" w:hAnsi="Times New Roman" w:cs="Times New Roman"/>
          <w:sz w:val="28"/>
          <w:szCs w:val="28"/>
        </w:rPr>
        <w:t xml:space="preserve"> визуально сложно увидеть какие-</w:t>
      </w:r>
      <w:r>
        <w:rPr>
          <w:rFonts w:ascii="Times New Roman" w:hAnsi="Times New Roman" w:cs="Times New Roman"/>
          <w:sz w:val="28"/>
          <w:szCs w:val="28"/>
        </w:rPr>
        <w:t xml:space="preserve">либо цветовые изменения, а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успешность передачи сообщения будет велика, рисунок 2.4.</w:t>
      </w:r>
    </w:p>
    <w:p w:rsidR="00D15B08" w:rsidRDefault="00D15B08" w:rsidP="00D15B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9E1366" wp14:editId="72BD1B76">
            <wp:extent cx="5940425" cy="5051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08" w:rsidRDefault="00D15B08" w:rsidP="00D2577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Модифицированный текст </w:t>
      </w:r>
    </w:p>
    <w:p w:rsid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разработке нашего приложения. Был выбран метод модификации числа пробелов.</w:t>
      </w:r>
      <w:r w:rsidRPr="0003731F">
        <w:rPr>
          <w:rFonts w:ascii="Times New Roman" w:hAnsi="Times New Roman" w:cs="Times New Roman"/>
          <w:sz w:val="28"/>
          <w:szCs w:val="28"/>
        </w:rPr>
        <w:t xml:space="preserve"> Метод модификации числа пробелов относится к изменению скрытых данных в тексте путем изменения числа пробелов между словами. </w:t>
      </w:r>
    </w:p>
    <w:p w:rsid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Ниже представлен алгоритм его выполнения:</w:t>
      </w:r>
    </w:p>
    <w:p w:rsidR="0003731F" w:rsidRPr="0003731F" w:rsidRDefault="0003731F" w:rsidP="0003731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 Кодирование данных</w:t>
      </w:r>
    </w:p>
    <w:p w:rsidR="0003731F" w:rsidRPr="0003731F" w:rsidRDefault="0003731F" w:rsidP="000373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Преобразование данных, которые требуется скрыть, в нужный формат для </w:t>
      </w:r>
      <w:proofErr w:type="spellStart"/>
      <w:r w:rsidRPr="0003731F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03731F">
        <w:rPr>
          <w:rFonts w:ascii="Times New Roman" w:hAnsi="Times New Roman" w:cs="Times New Roman"/>
          <w:sz w:val="28"/>
          <w:szCs w:val="28"/>
        </w:rPr>
        <w:t xml:space="preserve"> кодирования (например, в двоичный формат).</w:t>
      </w:r>
    </w:p>
    <w:p w:rsidR="0003731F" w:rsidRPr="0003731F" w:rsidRDefault="0003731F" w:rsidP="000373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Разбиение скрытых данных на более мелкие блоки, чтобы каждый блок помещался между двумя словами в тексте.</w:t>
      </w:r>
    </w:p>
    <w:p w:rsidR="0003731F" w:rsidRP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Определение максимального числа пробелов, которое можно использовать для кодирования каждого блока данных.</w:t>
      </w:r>
    </w:p>
    <w:p w:rsidR="0003731F" w:rsidRPr="0003731F" w:rsidRDefault="0003731F" w:rsidP="0003731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 Модификация числа пробелов</w:t>
      </w:r>
    </w:p>
    <w:p w:rsidR="0003731F" w:rsidRPr="0003731F" w:rsidRDefault="0003731F" w:rsidP="0003731F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Проход по тексту, в котором требуется скрыть данные, и поиска мест, где можно изменить число пробелов.</w:t>
      </w:r>
    </w:p>
    <w:p w:rsidR="0003731F" w:rsidRPr="0003731F" w:rsidRDefault="0003731F" w:rsidP="0003731F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Выбор позиций, где можно вставить или удалить пробелы, чтобы кодировать биты данных.</w:t>
      </w:r>
    </w:p>
    <w:p w:rsidR="0003731F" w:rsidRPr="0003731F" w:rsidRDefault="0003731F" w:rsidP="0003731F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lastRenderedPageBreak/>
        <w:t>Изменение числа пробелов в выбранных позициях в соответствии с битами данных, которые нужно скрыть.</w:t>
      </w:r>
    </w:p>
    <w:p w:rsidR="0003731F" w:rsidRPr="0003731F" w:rsidRDefault="0003731F" w:rsidP="000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Обновление текста с измененным числом пробелов.</w:t>
      </w:r>
    </w:p>
    <w:p w:rsidR="0003731F" w:rsidRPr="0003731F" w:rsidRDefault="0003731F" w:rsidP="0003731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 Декодирование данных</w:t>
      </w:r>
    </w:p>
    <w:p w:rsidR="0003731F" w:rsidRPr="0003731F" w:rsidRDefault="0003731F" w:rsidP="0003731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Проход по тексту, содержащему скрытые данные, и определение позиций, где были изменены числа пробелов.</w:t>
      </w:r>
    </w:p>
    <w:p w:rsidR="0003731F" w:rsidRPr="0003731F" w:rsidRDefault="0003731F" w:rsidP="0003731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>Извлечение измененных чисел пробелов и преобразование их обратно в биты данных.</w:t>
      </w:r>
    </w:p>
    <w:p w:rsidR="0003731F" w:rsidRDefault="0003731F" w:rsidP="0003731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1F">
        <w:rPr>
          <w:rFonts w:ascii="Times New Roman" w:hAnsi="Times New Roman" w:cs="Times New Roman"/>
          <w:sz w:val="28"/>
          <w:szCs w:val="28"/>
        </w:rPr>
        <w:t xml:space="preserve">Объединение </w:t>
      </w:r>
      <w:proofErr w:type="gramStart"/>
      <w:r w:rsidRPr="0003731F">
        <w:rPr>
          <w:rFonts w:ascii="Times New Roman" w:hAnsi="Times New Roman" w:cs="Times New Roman"/>
          <w:sz w:val="28"/>
          <w:szCs w:val="28"/>
        </w:rPr>
        <w:t>извлеченных битов</w:t>
      </w:r>
      <w:proofErr w:type="gramEnd"/>
      <w:r w:rsidRPr="0003731F">
        <w:rPr>
          <w:rFonts w:ascii="Times New Roman" w:hAnsi="Times New Roman" w:cs="Times New Roman"/>
          <w:sz w:val="28"/>
          <w:szCs w:val="28"/>
        </w:rPr>
        <w:t xml:space="preserve"> данных и преобразование их обратно в исходный формат данных.</w:t>
      </w:r>
    </w:p>
    <w:p w:rsidR="0059347E" w:rsidRPr="0059347E" w:rsidRDefault="0059347E" w:rsidP="0059347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алгоритм шифрования данных, рисунок 2.5.</w:t>
      </w:r>
    </w:p>
    <w:p w:rsidR="002D1A2F" w:rsidRDefault="0059347E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CBAE7" wp14:editId="616A1A0B">
            <wp:extent cx="4853940" cy="4658250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453" cy="46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Default="002D1A2F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8045F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59347E">
        <w:rPr>
          <w:rFonts w:ascii="Times New Roman" w:hAnsi="Times New Roman" w:cs="Times New Roman"/>
          <w:sz w:val="28"/>
          <w:szCs w:val="28"/>
        </w:rPr>
        <w:t>Шифрование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A2F" w:rsidRDefault="0059347E" w:rsidP="002D1A2F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2.6</w:t>
      </w:r>
      <w:r w:rsidR="002D1A2F">
        <w:rPr>
          <w:rFonts w:ascii="Times New Roman" w:hAnsi="Times New Roman" w:cs="Times New Roman"/>
          <w:sz w:val="28"/>
          <w:szCs w:val="28"/>
        </w:rPr>
        <w:t xml:space="preserve"> представлен алгоритм </w:t>
      </w:r>
      <w:r>
        <w:rPr>
          <w:rFonts w:ascii="Times New Roman" w:hAnsi="Times New Roman" w:cs="Times New Roman"/>
          <w:sz w:val="28"/>
          <w:szCs w:val="28"/>
        </w:rPr>
        <w:t>расшифрования числа пробелов в исходный текс</w:t>
      </w:r>
      <w:r w:rsidR="002D1A2F">
        <w:rPr>
          <w:rFonts w:ascii="Times New Roman" w:hAnsi="Times New Roman" w:cs="Times New Roman"/>
          <w:sz w:val="28"/>
          <w:szCs w:val="28"/>
        </w:rPr>
        <w:t>.</w:t>
      </w:r>
    </w:p>
    <w:p w:rsidR="002D1A2F" w:rsidRDefault="00754FA2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F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1CDCC7" wp14:editId="18CD7823">
            <wp:extent cx="5394960" cy="4270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Pr="008045F6" w:rsidRDefault="002D1A2F" w:rsidP="002D1A2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 w:rsidR="00754FA2">
        <w:rPr>
          <w:rFonts w:ascii="Times New Roman" w:hAnsi="Times New Roman" w:cs="Times New Roman"/>
          <w:sz w:val="28"/>
          <w:szCs w:val="28"/>
        </w:rPr>
        <w:t>6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54FA2">
        <w:rPr>
          <w:rFonts w:ascii="Times New Roman" w:hAnsi="Times New Roman" w:cs="Times New Roman"/>
          <w:sz w:val="28"/>
          <w:szCs w:val="28"/>
        </w:rPr>
        <w:t>извлечения сообщения</w:t>
      </w:r>
    </w:p>
    <w:p w:rsidR="002D1A2F" w:rsidRDefault="002D1A2F" w:rsidP="00754FA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4FA2">
        <w:rPr>
          <w:rFonts w:ascii="Times New Roman" w:hAnsi="Times New Roman" w:cs="Times New Roman"/>
          <w:sz w:val="28"/>
          <w:szCs w:val="28"/>
        </w:rPr>
        <w:t>Результат выполнения работы представлен на рисунке 2.7.</w:t>
      </w:r>
    </w:p>
    <w:p w:rsidR="00754FA2" w:rsidRPr="00754FA2" w:rsidRDefault="00754FA2" w:rsidP="00754FA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F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4F283" wp14:editId="539AA413">
            <wp:extent cx="3400900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A2" w:rsidRPr="00754FA2" w:rsidRDefault="00754FA2" w:rsidP="00754FA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2D44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2D1A2F" w:rsidRPr="00947164" w:rsidRDefault="00754FA2" w:rsidP="00947164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убедиться, алгоритм работает правильно.</w:t>
      </w:r>
      <w:bookmarkStart w:id="1" w:name="_GoBack"/>
      <w:bookmarkEnd w:id="1"/>
    </w:p>
    <w:p w:rsidR="002D1A2F" w:rsidRPr="00122D44" w:rsidRDefault="002D1A2F" w:rsidP="002D1A2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D1A2F" w:rsidRPr="00122D44" w:rsidRDefault="0059347E" w:rsidP="002D1A2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47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программной реализации </w:t>
      </w:r>
      <w:proofErr w:type="spellStart"/>
      <w:r w:rsidRPr="0059347E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59347E">
        <w:rPr>
          <w:rFonts w:ascii="Times New Roman" w:hAnsi="Times New Roman" w:cs="Times New Roman"/>
          <w:sz w:val="28"/>
          <w:szCs w:val="28"/>
        </w:rPr>
        <w:t xml:space="preserve"> метода осаждения/извлечения тайной информации с использованием текстовой стеганографии.</w:t>
      </w:r>
    </w:p>
    <w:p w:rsidR="0003329A" w:rsidRDefault="008045F6"/>
    <w:sectPr w:rsidR="0003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0C17"/>
    <w:multiLevelType w:val="hybridMultilevel"/>
    <w:tmpl w:val="0C0470E0"/>
    <w:lvl w:ilvl="0" w:tplc="35628072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686D4E"/>
    <w:multiLevelType w:val="hybridMultilevel"/>
    <w:tmpl w:val="C26A0FC8"/>
    <w:lvl w:ilvl="0" w:tplc="5B1A79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6A7AD0"/>
    <w:multiLevelType w:val="hybridMultilevel"/>
    <w:tmpl w:val="29843B8A"/>
    <w:lvl w:ilvl="0" w:tplc="BEAC545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356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4">
    <w:nsid w:val="2EFB03B5"/>
    <w:multiLevelType w:val="hybridMultilevel"/>
    <w:tmpl w:val="472E1184"/>
    <w:lvl w:ilvl="0" w:tplc="A524E28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975A12"/>
    <w:multiLevelType w:val="hybridMultilevel"/>
    <w:tmpl w:val="8BF24488"/>
    <w:lvl w:ilvl="0" w:tplc="818EC9C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C4415"/>
    <w:multiLevelType w:val="hybridMultilevel"/>
    <w:tmpl w:val="D4D2F450"/>
    <w:lvl w:ilvl="0" w:tplc="F60491C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60"/>
    <w:rsid w:val="0003731F"/>
    <w:rsid w:val="00094B60"/>
    <w:rsid w:val="001259D2"/>
    <w:rsid w:val="002D1A2F"/>
    <w:rsid w:val="002D4D35"/>
    <w:rsid w:val="004D4DAC"/>
    <w:rsid w:val="0058353C"/>
    <w:rsid w:val="0059347E"/>
    <w:rsid w:val="0071080F"/>
    <w:rsid w:val="00754FA2"/>
    <w:rsid w:val="007C3C2A"/>
    <w:rsid w:val="007F5395"/>
    <w:rsid w:val="008045F6"/>
    <w:rsid w:val="00947164"/>
    <w:rsid w:val="00A02FE8"/>
    <w:rsid w:val="00B50F88"/>
    <w:rsid w:val="00D15B08"/>
    <w:rsid w:val="00D25775"/>
    <w:rsid w:val="00E86470"/>
    <w:rsid w:val="00F724B4"/>
    <w:rsid w:val="00F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0346-8522-44C3-BDE6-8EDC01C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F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A2F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504</Words>
  <Characters>2756</Characters>
  <Application>Microsoft Office Word</Application>
  <DocSecurity>0</DocSecurity>
  <Lines>44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2023-06-06T21:35:00Z</dcterms:created>
  <dcterms:modified xsi:type="dcterms:W3CDTF">2023-06-07T15:16:00Z</dcterms:modified>
</cp:coreProperties>
</file>