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Изучение устройства и функциональных особенностей шифровальной машины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B6619" w:rsidRDefault="00CB6619" w:rsidP="00CB6619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Димитриади А.В.</w:t>
      </w:r>
    </w:p>
    <w:p w:rsidR="00CB6619" w:rsidRDefault="00CB6619" w:rsidP="00CB6619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CB6619" w:rsidRDefault="00CB6619" w:rsidP="00CB6619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CB6619" w:rsidRDefault="00CB6619" w:rsidP="00CB6619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B661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  <w:r w:rsidR="00263B49">
        <w:rPr>
          <w:rFonts w:ascii="Times New Roman" w:hAnsi="Times New Roman" w:cs="Times New Roman"/>
          <w:b/>
          <w:sz w:val="28"/>
          <w:szCs w:val="28"/>
        </w:rPr>
        <w:t xml:space="preserve"> и заданий</w:t>
      </w:r>
    </w:p>
    <w:p w:rsidR="00CB6619" w:rsidRDefault="00CB6619" w:rsidP="00CB66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выполнять следующие функции:</w:t>
      </w:r>
    </w:p>
    <w:p w:rsidR="00CB6619" w:rsidRDefault="00CB6619" w:rsidP="00CB661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r w:rsidR="00C77DF1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текста с помощью шифровальной машины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B6619" w:rsidRDefault="00CB6619" w:rsidP="00CB6619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7DF1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текста с помощью шифровальной машины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263B49" w:rsidRDefault="00263B49" w:rsidP="00263B4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B49">
        <w:rPr>
          <w:rFonts w:ascii="Times New Roman" w:hAnsi="Times New Roman" w:cs="Times New Roman"/>
          <w:sz w:val="28"/>
          <w:szCs w:val="28"/>
        </w:rPr>
        <w:t xml:space="preserve"> варианта</w:t>
      </w:r>
      <w:proofErr w:type="gramEnd"/>
      <w:r w:rsidRPr="00263B49">
        <w:rPr>
          <w:rFonts w:ascii="Times New Roman" w:hAnsi="Times New Roman" w:cs="Times New Roman"/>
          <w:sz w:val="28"/>
          <w:szCs w:val="28"/>
        </w:rPr>
        <w:t xml:space="preserve"> машины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3B49" w:rsidRDefault="00263B49" w:rsidP="00263B4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B6619" w:rsidRDefault="00CB6619" w:rsidP="00C77DF1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Выполнение поставленных задач</w:t>
      </w:r>
    </w:p>
    <w:p w:rsidR="00CB6619" w:rsidRDefault="00CB6619" w:rsidP="00CB66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шифрования сообщения происходит строго по указанным действиям.</w:t>
      </w:r>
    </w:p>
    <w:p w:rsidR="00CB6619" w:rsidRDefault="00CB6619" w:rsidP="00CB66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CB6619">
        <w:rPr>
          <w:rFonts w:ascii="Times New Roman" w:hAnsi="Times New Roman" w:cs="Times New Roman"/>
          <w:sz w:val="28"/>
          <w:szCs w:val="28"/>
        </w:rPr>
        <w:t>онкретный механизм мо</w:t>
      </w:r>
      <w:r>
        <w:rPr>
          <w:rFonts w:ascii="Times New Roman" w:hAnsi="Times New Roman" w:cs="Times New Roman"/>
          <w:sz w:val="28"/>
          <w:szCs w:val="28"/>
        </w:rPr>
        <w:t xml:space="preserve">г быть разным, но общий принцип </w:t>
      </w:r>
      <w:r w:rsidRPr="00CB6619">
        <w:rPr>
          <w:rFonts w:ascii="Times New Roman" w:hAnsi="Times New Roman" w:cs="Times New Roman"/>
          <w:sz w:val="28"/>
          <w:szCs w:val="28"/>
        </w:rPr>
        <w:t>был таков: при каждом нажатии на клавишу самый п</w:t>
      </w:r>
      <w:r>
        <w:rPr>
          <w:rFonts w:ascii="Times New Roman" w:hAnsi="Times New Roman" w:cs="Times New Roman"/>
          <w:sz w:val="28"/>
          <w:szCs w:val="28"/>
        </w:rPr>
        <w:t xml:space="preserve">равый ротор </w:t>
      </w:r>
      <w:r w:rsidRPr="00CB6619">
        <w:rPr>
          <w:rFonts w:ascii="Times New Roman" w:hAnsi="Times New Roman" w:cs="Times New Roman"/>
          <w:sz w:val="28"/>
          <w:szCs w:val="28"/>
        </w:rPr>
        <w:t>сдвигался на одну позиц</w:t>
      </w:r>
      <w:r>
        <w:rPr>
          <w:rFonts w:ascii="Times New Roman" w:hAnsi="Times New Roman" w:cs="Times New Roman"/>
          <w:sz w:val="28"/>
          <w:szCs w:val="28"/>
        </w:rPr>
        <w:t xml:space="preserve">ию, а при определенных условиях </w:t>
      </w:r>
      <w:r w:rsidRPr="00CB6619">
        <w:rPr>
          <w:rFonts w:ascii="Times New Roman" w:hAnsi="Times New Roman" w:cs="Times New Roman"/>
          <w:sz w:val="28"/>
          <w:szCs w:val="28"/>
        </w:rPr>
        <w:t xml:space="preserve">сдвигались и другие роторы. </w:t>
      </w:r>
    </w:p>
    <w:p w:rsidR="00C77DF1" w:rsidRPr="00C77DF1" w:rsidRDefault="00CB6619" w:rsidP="008F0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61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вижение роторов приводило к раз</w:t>
      </w:r>
      <w:r w:rsidRPr="00CB6619">
        <w:rPr>
          <w:rFonts w:ascii="Times New Roman" w:hAnsi="Times New Roman" w:cs="Times New Roman"/>
          <w:sz w:val="28"/>
          <w:szCs w:val="28"/>
        </w:rPr>
        <w:t>личным криптографическим п</w:t>
      </w:r>
      <w:r>
        <w:rPr>
          <w:rFonts w:ascii="Times New Roman" w:hAnsi="Times New Roman" w:cs="Times New Roman"/>
          <w:sz w:val="28"/>
          <w:szCs w:val="28"/>
        </w:rPr>
        <w:t>реобразованиям при каждом следу</w:t>
      </w:r>
      <w:r w:rsidRPr="00CB6619">
        <w:rPr>
          <w:rFonts w:ascii="Times New Roman" w:hAnsi="Times New Roman" w:cs="Times New Roman"/>
          <w:sz w:val="28"/>
          <w:szCs w:val="28"/>
        </w:rPr>
        <w:t>ющем нажатии на клавишу</w:t>
      </w:r>
      <w:r>
        <w:rPr>
          <w:rFonts w:ascii="Times New Roman" w:hAnsi="Times New Roman" w:cs="Times New Roman"/>
          <w:sz w:val="28"/>
          <w:szCs w:val="28"/>
        </w:rPr>
        <w:t xml:space="preserve"> на клавиатуре, т. 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</w:t>
      </w:r>
      <w:r w:rsidRPr="00CB6619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B6619">
        <w:rPr>
          <w:rFonts w:ascii="Times New Roman" w:hAnsi="Times New Roman" w:cs="Times New Roman"/>
          <w:sz w:val="28"/>
          <w:szCs w:val="28"/>
        </w:rPr>
        <w:t xml:space="preserve"> сообще</w:t>
      </w:r>
      <w:r>
        <w:rPr>
          <w:rFonts w:ascii="Times New Roman" w:hAnsi="Times New Roman" w:cs="Times New Roman"/>
          <w:sz w:val="28"/>
          <w:szCs w:val="28"/>
        </w:rPr>
        <w:t xml:space="preserve">ний основано на выполнении ряда замен (подстановок) одного символа </w:t>
      </w:r>
      <w:r w:rsidRPr="00CB6619">
        <w:rPr>
          <w:rFonts w:ascii="Times New Roman" w:hAnsi="Times New Roman" w:cs="Times New Roman"/>
          <w:sz w:val="28"/>
          <w:szCs w:val="28"/>
        </w:rPr>
        <w:t>другим.</w:t>
      </w:r>
      <w:r w:rsidR="00C77DF1" w:rsidRPr="00C77DF1">
        <w:t xml:space="preserve"> </w:t>
      </w:r>
      <w:r w:rsidR="00C77DF1" w:rsidRPr="00C77DF1">
        <w:rPr>
          <w:rFonts w:ascii="Times New Roman" w:hAnsi="Times New Roman" w:cs="Times New Roman"/>
          <w:sz w:val="28"/>
          <w:szCs w:val="28"/>
        </w:rPr>
        <w:t xml:space="preserve">Механические части двигались </w:t>
      </w:r>
      <w:r w:rsidR="00C77DF1">
        <w:rPr>
          <w:rFonts w:ascii="Times New Roman" w:hAnsi="Times New Roman" w:cs="Times New Roman"/>
          <w:sz w:val="28"/>
          <w:szCs w:val="28"/>
        </w:rPr>
        <w:t>и, замыкая контакты, образо</w:t>
      </w:r>
      <w:r w:rsidR="00C77DF1" w:rsidRPr="00C77DF1">
        <w:rPr>
          <w:rFonts w:ascii="Times New Roman" w:hAnsi="Times New Roman" w:cs="Times New Roman"/>
          <w:sz w:val="28"/>
          <w:szCs w:val="28"/>
        </w:rPr>
        <w:t>вывали меняющийся электриче</w:t>
      </w:r>
      <w:r w:rsidR="00C77DF1">
        <w:rPr>
          <w:rFonts w:ascii="Times New Roman" w:hAnsi="Times New Roman" w:cs="Times New Roman"/>
          <w:sz w:val="28"/>
          <w:szCs w:val="28"/>
        </w:rPr>
        <w:t>ский контур. При нажатии на кла</w:t>
      </w:r>
      <w:r w:rsidR="00C77DF1" w:rsidRPr="00C77DF1">
        <w:rPr>
          <w:rFonts w:ascii="Times New Roman" w:hAnsi="Times New Roman" w:cs="Times New Roman"/>
          <w:sz w:val="28"/>
          <w:szCs w:val="28"/>
        </w:rPr>
        <w:t>вишу клавиатуры контур замыка</w:t>
      </w:r>
      <w:r w:rsidR="00C77DF1">
        <w:rPr>
          <w:rFonts w:ascii="Times New Roman" w:hAnsi="Times New Roman" w:cs="Times New Roman"/>
          <w:sz w:val="28"/>
          <w:szCs w:val="28"/>
        </w:rPr>
        <w:t>ется, ток проходит через создан</w:t>
      </w:r>
      <w:r w:rsidR="00C77DF1" w:rsidRPr="00C77DF1">
        <w:rPr>
          <w:rFonts w:ascii="Times New Roman" w:hAnsi="Times New Roman" w:cs="Times New Roman"/>
          <w:sz w:val="28"/>
          <w:szCs w:val="28"/>
        </w:rPr>
        <w:t xml:space="preserve">ную (для </w:t>
      </w:r>
      <w:proofErr w:type="spellStart"/>
      <w:r w:rsidR="00C77DF1" w:rsidRPr="00C77DF1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C77DF1" w:rsidRPr="00C77DF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77DF1" w:rsidRPr="00C77DF1">
        <w:rPr>
          <w:rFonts w:ascii="Times New Roman" w:hAnsi="Times New Roman" w:cs="Times New Roman"/>
          <w:sz w:val="28"/>
          <w:szCs w:val="28"/>
        </w:rPr>
        <w:t>р</w:t>
      </w:r>
      <w:r w:rsidR="008F0408">
        <w:rPr>
          <w:rFonts w:ascii="Times New Roman" w:hAnsi="Times New Roman" w:cs="Times New Roman"/>
          <w:sz w:val="28"/>
          <w:szCs w:val="28"/>
        </w:rPr>
        <w:t>асшифрования</w:t>
      </w:r>
      <w:proofErr w:type="spellEnd"/>
      <w:r w:rsidR="008F0408">
        <w:rPr>
          <w:rFonts w:ascii="Times New Roman" w:hAnsi="Times New Roman" w:cs="Times New Roman"/>
          <w:sz w:val="28"/>
          <w:szCs w:val="28"/>
        </w:rPr>
        <w:t xml:space="preserve"> одного конкретного </w:t>
      </w:r>
      <w:r w:rsidR="00C77DF1" w:rsidRPr="00C77DF1">
        <w:rPr>
          <w:rFonts w:ascii="Times New Roman" w:hAnsi="Times New Roman" w:cs="Times New Roman"/>
          <w:sz w:val="28"/>
          <w:szCs w:val="28"/>
        </w:rPr>
        <w:t xml:space="preserve">символа сообщения) цепь и в результате включает одну </w:t>
      </w:r>
      <w:r w:rsidR="008F0408">
        <w:rPr>
          <w:rFonts w:ascii="Times New Roman" w:hAnsi="Times New Roman" w:cs="Times New Roman"/>
          <w:sz w:val="28"/>
          <w:szCs w:val="28"/>
        </w:rPr>
        <w:t xml:space="preserve">из набора </w:t>
      </w:r>
      <w:r w:rsidR="00C77DF1" w:rsidRPr="00C77DF1">
        <w:rPr>
          <w:rFonts w:ascii="Times New Roman" w:hAnsi="Times New Roman" w:cs="Times New Roman"/>
          <w:sz w:val="28"/>
          <w:szCs w:val="28"/>
        </w:rPr>
        <w:t>лампочек, отображающую ис</w:t>
      </w:r>
      <w:r w:rsidR="008F0408">
        <w:rPr>
          <w:rFonts w:ascii="Times New Roman" w:hAnsi="Times New Roman" w:cs="Times New Roman"/>
          <w:sz w:val="28"/>
          <w:szCs w:val="28"/>
        </w:rPr>
        <w:t xml:space="preserve">комую букву </w:t>
      </w:r>
      <w:proofErr w:type="spellStart"/>
      <w:r w:rsidR="008F0408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="008F0408">
        <w:rPr>
          <w:rFonts w:ascii="Times New Roman" w:hAnsi="Times New Roman" w:cs="Times New Roman"/>
          <w:sz w:val="28"/>
          <w:szCs w:val="28"/>
        </w:rPr>
        <w:t>. Замыкание цепи происхо</w:t>
      </w:r>
      <w:r w:rsidR="00C77DF1" w:rsidRPr="00C77DF1">
        <w:rPr>
          <w:rFonts w:ascii="Times New Roman" w:hAnsi="Times New Roman" w:cs="Times New Roman"/>
          <w:sz w:val="28"/>
          <w:szCs w:val="28"/>
        </w:rPr>
        <w:t>дило за счет рефлектора.</w:t>
      </w:r>
    </w:p>
    <w:p w:rsidR="00CB6619" w:rsidRDefault="00C77DF1" w:rsidP="00CB66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="00CB6619">
        <w:rPr>
          <w:rFonts w:ascii="Times New Roman" w:hAnsi="Times New Roman" w:cs="Times New Roman"/>
          <w:sz w:val="28"/>
          <w:szCs w:val="28"/>
        </w:rPr>
        <w:t>ашифров</w:t>
      </w:r>
      <w:r>
        <w:rPr>
          <w:rFonts w:ascii="Times New Roman" w:hAnsi="Times New Roman" w:cs="Times New Roman"/>
          <w:sz w:val="28"/>
          <w:szCs w:val="28"/>
        </w:rPr>
        <w:t>ание</w:t>
      </w:r>
      <w:proofErr w:type="spellEnd"/>
      <w:r w:rsidR="00CB6619">
        <w:rPr>
          <w:rFonts w:ascii="Times New Roman" w:hAnsi="Times New Roman" w:cs="Times New Roman"/>
          <w:sz w:val="28"/>
          <w:szCs w:val="28"/>
        </w:rPr>
        <w:t xml:space="preserve"> сообщения</w:t>
      </w:r>
      <w:r>
        <w:rPr>
          <w:rFonts w:ascii="Times New Roman" w:hAnsi="Times New Roman" w:cs="Times New Roman"/>
          <w:sz w:val="28"/>
          <w:szCs w:val="28"/>
        </w:rPr>
        <w:t xml:space="preserve"> происходит</w:t>
      </w:r>
      <w:r w:rsidR="00CB6619">
        <w:rPr>
          <w:rFonts w:ascii="Times New Roman" w:hAnsi="Times New Roman" w:cs="Times New Roman"/>
          <w:sz w:val="28"/>
          <w:szCs w:val="28"/>
        </w:rPr>
        <w:t xml:space="preserve"> с помощью шифровальной машины «</w:t>
      </w:r>
      <w:proofErr w:type="spellStart"/>
      <w:r w:rsidR="00CB6619"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 w:rsidR="00CB66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Первоначально нужно ввести</w:t>
      </w:r>
      <w:r w:rsidR="00CB6619">
        <w:rPr>
          <w:rFonts w:ascii="Times New Roman" w:hAnsi="Times New Roman" w:cs="Times New Roman"/>
          <w:sz w:val="28"/>
          <w:szCs w:val="28"/>
        </w:rPr>
        <w:t xml:space="preserve"> текст для </w:t>
      </w:r>
      <w:proofErr w:type="spellStart"/>
      <w:r w:rsidR="00CB661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ашифрования</w:t>
      </w:r>
      <w:proofErr w:type="spellEnd"/>
      <w:r w:rsidR="00CB66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CB6619">
        <w:rPr>
          <w:rFonts w:ascii="Times New Roman" w:hAnsi="Times New Roman" w:cs="Times New Roman"/>
          <w:sz w:val="28"/>
          <w:szCs w:val="28"/>
        </w:rPr>
        <w:t xml:space="preserve">стартовые позиции роторов, последовательность роторов, пары символов коммутационной панели, позиции кольца, тип рефлектора. </w:t>
      </w:r>
    </w:p>
    <w:p w:rsidR="00CB6619" w:rsidRDefault="00C77DF1" w:rsidP="00CB66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со своим вариантом, мы имеем следующие данные:</w:t>
      </w:r>
      <w:r w:rsidR="008F0408">
        <w:rPr>
          <w:rFonts w:ascii="Times New Roman" w:hAnsi="Times New Roman" w:cs="Times New Roman"/>
          <w:sz w:val="28"/>
          <w:szCs w:val="28"/>
        </w:rPr>
        <w:t xml:space="preserve"> положение роторов «</w:t>
      </w:r>
      <w:r w:rsidR="008F040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F0408">
        <w:rPr>
          <w:rFonts w:ascii="Times New Roman" w:hAnsi="Times New Roman" w:cs="Times New Roman"/>
          <w:sz w:val="28"/>
          <w:szCs w:val="28"/>
        </w:rPr>
        <w:t>-</w:t>
      </w:r>
      <w:r w:rsidR="008F0408">
        <w:rPr>
          <w:rFonts w:ascii="Times New Roman" w:hAnsi="Times New Roman" w:cs="Times New Roman"/>
          <w:sz w:val="28"/>
          <w:szCs w:val="28"/>
          <w:lang w:val="en-US"/>
        </w:rPr>
        <w:t>Gamma</w:t>
      </w:r>
      <w:r w:rsidR="008F0408">
        <w:rPr>
          <w:rFonts w:ascii="Times New Roman" w:hAnsi="Times New Roman" w:cs="Times New Roman"/>
          <w:sz w:val="28"/>
          <w:szCs w:val="28"/>
        </w:rPr>
        <w:t>-</w:t>
      </w:r>
      <w:r w:rsidR="008F0408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8F0408">
        <w:rPr>
          <w:rFonts w:ascii="Times New Roman" w:hAnsi="Times New Roman" w:cs="Times New Roman"/>
          <w:sz w:val="28"/>
          <w:szCs w:val="28"/>
        </w:rPr>
        <w:t>», рефлектор С.</w:t>
      </w:r>
      <w:r w:rsidR="008460BA">
        <w:rPr>
          <w:rFonts w:ascii="Times New Roman" w:hAnsi="Times New Roman" w:cs="Times New Roman"/>
          <w:sz w:val="28"/>
          <w:szCs w:val="28"/>
        </w:rPr>
        <w:t xml:space="preserve"> Код с установкой параметров представлен на рисунке 2.1.</w:t>
      </w:r>
    </w:p>
    <w:p w:rsidR="00CB6619" w:rsidRDefault="00CB6619" w:rsidP="00CB66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способом выполняется шифрование с другими параметрами роторов, рефлекторов, стартовых позиций и кольца. Также важную роль играют позиции коммутационной панели».</w:t>
      </w:r>
    </w:p>
    <w:p w:rsidR="00CB6619" w:rsidRDefault="00CB6619" w:rsidP="00CB66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 представлен на рисунке 2.1. </w:t>
      </w:r>
    </w:p>
    <w:p w:rsidR="00CB6619" w:rsidRDefault="008460BA" w:rsidP="008460BA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0B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710CEF" wp14:editId="7EAC1C16">
            <wp:extent cx="4206240" cy="29146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833" cy="29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19" w:rsidRDefault="00CB6619" w:rsidP="008460BA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8460BA">
        <w:rPr>
          <w:rFonts w:ascii="Times New Roman" w:hAnsi="Times New Roman" w:cs="Times New Roman"/>
          <w:sz w:val="28"/>
          <w:szCs w:val="28"/>
        </w:rPr>
        <w:t>Положение роторов и рефлектора</w:t>
      </w:r>
    </w:p>
    <w:p w:rsidR="00CB6619" w:rsidRDefault="008460BA" w:rsidP="00CB661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CB6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Encipher</w:t>
      </w:r>
      <w:r w:rsidR="00CB6619" w:rsidRPr="00CD50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используются в зависимости от количества входных параметров</w:t>
      </w:r>
      <w:r w:rsidR="00A152CD">
        <w:rPr>
          <w:rFonts w:ascii="Times New Roman" w:hAnsi="Times New Roman" w:cs="Times New Roman"/>
          <w:sz w:val="28"/>
          <w:szCs w:val="28"/>
        </w:rPr>
        <w:t>,</w:t>
      </w:r>
      <w:r w:rsidR="00CB6619">
        <w:rPr>
          <w:rFonts w:ascii="Times New Roman" w:hAnsi="Times New Roman" w:cs="Times New Roman"/>
          <w:sz w:val="28"/>
          <w:szCs w:val="28"/>
        </w:rPr>
        <w:t xml:space="preserve"> использу</w:t>
      </w:r>
      <w:r w:rsidR="00A152CD">
        <w:rPr>
          <w:rFonts w:ascii="Times New Roman" w:hAnsi="Times New Roman" w:cs="Times New Roman"/>
          <w:sz w:val="28"/>
          <w:szCs w:val="28"/>
        </w:rPr>
        <w:t>емые</w:t>
      </w:r>
      <w:r>
        <w:rPr>
          <w:rFonts w:ascii="Times New Roman" w:hAnsi="Times New Roman" w:cs="Times New Roman"/>
          <w:sz w:val="28"/>
          <w:szCs w:val="28"/>
        </w:rPr>
        <w:t xml:space="preserve"> для шифрования представлены</w:t>
      </w:r>
      <w:r w:rsidR="00CB6619">
        <w:rPr>
          <w:rFonts w:ascii="Times New Roman" w:hAnsi="Times New Roman" w:cs="Times New Roman"/>
          <w:sz w:val="28"/>
          <w:szCs w:val="28"/>
        </w:rPr>
        <w:t xml:space="preserve"> на рисунке 2.2.</w:t>
      </w:r>
    </w:p>
    <w:p w:rsidR="00CB6619" w:rsidRDefault="008460BA" w:rsidP="00CB6619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0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4D575A" wp14:editId="7638166C">
            <wp:extent cx="3381375" cy="447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9" cy="44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19" w:rsidRPr="00F10A00" w:rsidRDefault="00A152CD" w:rsidP="00A152CD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Функции</w:t>
      </w:r>
      <w:r w:rsidR="00CB6619">
        <w:rPr>
          <w:rFonts w:ascii="Times New Roman" w:hAnsi="Times New Roman" w:cs="Times New Roman"/>
          <w:sz w:val="28"/>
          <w:szCs w:val="28"/>
        </w:rPr>
        <w:t xml:space="preserve"> </w:t>
      </w:r>
      <w:r w:rsidR="008460BA">
        <w:rPr>
          <w:rFonts w:ascii="Times New Roman" w:hAnsi="Times New Roman" w:cs="Times New Roman"/>
          <w:sz w:val="28"/>
          <w:szCs w:val="28"/>
          <w:lang w:val="en-US"/>
        </w:rPr>
        <w:t>Encipher</w:t>
      </w:r>
    </w:p>
    <w:p w:rsidR="00A152CD" w:rsidRDefault="00A152CD" w:rsidP="00A152CD">
      <w:pPr>
        <w:tabs>
          <w:tab w:val="left" w:pos="709"/>
        </w:tabs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на рисунке 2.3 видна реализация рефлектора</w:t>
      </w:r>
      <w:r w:rsidR="00263B49">
        <w:rPr>
          <w:rFonts w:ascii="Times New Roman" w:hAnsi="Times New Roman" w:cs="Times New Roman"/>
          <w:sz w:val="28"/>
          <w:szCs w:val="28"/>
        </w:rPr>
        <w:t>.</w:t>
      </w:r>
    </w:p>
    <w:p w:rsidR="00A152CD" w:rsidRDefault="00A152CD" w:rsidP="00A152CD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FB7BCD" wp14:editId="4782ABC0">
            <wp:extent cx="4237918" cy="35350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113" cy="35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CD" w:rsidRDefault="00A152CD" w:rsidP="00A152CD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Реализация рефлектора</w:t>
      </w:r>
    </w:p>
    <w:p w:rsidR="00EE2482" w:rsidRDefault="00A152CD" w:rsidP="00F10A00">
      <w:pPr>
        <w:tabs>
          <w:tab w:val="left" w:pos="709"/>
        </w:tabs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работа машины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сначала мы вводим какое-то предложение и получаем зашифрованное, а затем</w:t>
      </w:r>
      <w:r w:rsidR="00263B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проверить правильность алгоритма, вставляем это же зашифрованное и смотрим чтобы оно расшифровало его на исходное (рисунки 2.4 и 2.5).</w:t>
      </w:r>
    </w:p>
    <w:p w:rsidR="00EE2482" w:rsidRDefault="00263B49" w:rsidP="00EE2482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3B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CD2668" wp14:editId="02D185E7">
            <wp:extent cx="3086531" cy="781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2" w:rsidRDefault="00EE2482" w:rsidP="00EE2482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</w:t>
      </w:r>
    </w:p>
    <w:p w:rsidR="00263B49" w:rsidRDefault="00263B49" w:rsidP="00263B49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3B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97528" wp14:editId="009180BE">
            <wp:extent cx="3038899" cy="72400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2" w:rsidRDefault="00263B49" w:rsidP="00263B49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</w:t>
      </w:r>
    </w:p>
    <w:p w:rsidR="00263B49" w:rsidRDefault="00263B49" w:rsidP="00F10A00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нам следует провести оценку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нашего </w:t>
      </w:r>
      <w:r w:rsidRPr="00263B49">
        <w:rPr>
          <w:rFonts w:ascii="Times New Roman" w:hAnsi="Times New Roman" w:cs="Times New Roman"/>
          <w:sz w:val="28"/>
          <w:szCs w:val="28"/>
        </w:rPr>
        <w:t>варианта машины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619" w:rsidRDefault="00263B49" w:rsidP="00F10A00">
      <w:pPr>
        <w:tabs>
          <w:tab w:val="left" w:pos="709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B49">
        <w:rPr>
          <w:rFonts w:ascii="Times New Roman" w:hAnsi="Times New Roman" w:cs="Times New Roman"/>
          <w:sz w:val="28"/>
          <w:szCs w:val="28"/>
        </w:rPr>
        <w:t>Чтобы выбрать 3 ротора из возможных 5, существует</w:t>
      </w:r>
      <w:r>
        <w:rPr>
          <w:rFonts w:ascii="Times New Roman" w:hAnsi="Times New Roman" w:cs="Times New Roman"/>
          <w:sz w:val="28"/>
          <w:szCs w:val="28"/>
        </w:rPr>
        <w:t xml:space="preserve"> 60 ком</w:t>
      </w:r>
      <w:r w:rsidR="0007648F">
        <w:rPr>
          <w:rFonts w:ascii="Times New Roman" w:hAnsi="Times New Roman" w:cs="Times New Roman"/>
          <w:sz w:val="28"/>
          <w:szCs w:val="28"/>
        </w:rPr>
        <w:t xml:space="preserve">бинаций (5 × 4 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3). Каждый ротор может быть установлен в любом из 26 п</w:t>
      </w:r>
      <w:r>
        <w:rPr>
          <w:rFonts w:ascii="Times New Roman" w:hAnsi="Times New Roman" w:cs="Times New Roman"/>
          <w:sz w:val="28"/>
          <w:szCs w:val="28"/>
        </w:rPr>
        <w:t xml:space="preserve">оложений. </w:t>
      </w:r>
      <w:r w:rsidR="0056339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3 ро</w:t>
      </w:r>
      <w:r w:rsidRPr="00263B49">
        <w:rPr>
          <w:rFonts w:ascii="Times New Roman" w:hAnsi="Times New Roman" w:cs="Times New Roman"/>
          <w:sz w:val="28"/>
          <w:szCs w:val="28"/>
        </w:rPr>
        <w:t>торами имеется 17 576 разли</w:t>
      </w:r>
      <w:r w:rsidR="0007648F">
        <w:rPr>
          <w:rFonts w:ascii="Times New Roman" w:hAnsi="Times New Roman" w:cs="Times New Roman"/>
          <w:sz w:val="28"/>
          <w:szCs w:val="28"/>
        </w:rPr>
        <w:t>чных положений ротора (26 × 26 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26). Кольцо на каждом роторе содержит маркировку ротора и выемку, которая влияет на шаг перемещения </w:t>
      </w:r>
      <w:r>
        <w:rPr>
          <w:rFonts w:ascii="Times New Roman" w:hAnsi="Times New Roman" w:cs="Times New Roman"/>
          <w:sz w:val="28"/>
          <w:szCs w:val="28"/>
        </w:rPr>
        <w:t>располо</w:t>
      </w:r>
      <w:r w:rsidRPr="00263B49">
        <w:rPr>
          <w:rFonts w:ascii="Times New Roman" w:hAnsi="Times New Roman" w:cs="Times New Roman"/>
          <w:sz w:val="28"/>
          <w:szCs w:val="28"/>
        </w:rPr>
        <w:t xml:space="preserve">женного левее ротора. Каждое кольцо может быть </w:t>
      </w:r>
      <w:r w:rsidRPr="00263B49">
        <w:rPr>
          <w:rFonts w:ascii="Times New Roman" w:hAnsi="Times New Roman" w:cs="Times New Roman"/>
          <w:sz w:val="28"/>
          <w:szCs w:val="28"/>
        </w:rPr>
        <w:lastRenderedPageBreak/>
        <w:t>установлено в любом из 2</w:t>
      </w:r>
      <w:r w:rsidR="00563395">
        <w:rPr>
          <w:rFonts w:ascii="Times New Roman" w:hAnsi="Times New Roman" w:cs="Times New Roman"/>
          <w:sz w:val="28"/>
          <w:szCs w:val="28"/>
        </w:rPr>
        <w:t xml:space="preserve">6 положений. Поскольку слева от </w:t>
      </w:r>
      <w:r w:rsidRPr="00263B49">
        <w:rPr>
          <w:rFonts w:ascii="Times New Roman" w:hAnsi="Times New Roman" w:cs="Times New Roman"/>
          <w:sz w:val="28"/>
          <w:szCs w:val="28"/>
        </w:rPr>
        <w:t>третьего (наиболее левого) ротора нет ротора, на расчет влияют только кольца самого правого и среднего рот</w:t>
      </w:r>
      <w:r w:rsidR="0007648F">
        <w:rPr>
          <w:rFonts w:ascii="Times New Roman" w:hAnsi="Times New Roman" w:cs="Times New Roman"/>
          <w:sz w:val="28"/>
          <w:szCs w:val="28"/>
        </w:rPr>
        <w:t>ора. Это дает 676 комбинаций колец (26 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26). Для первого кабеля одна сторона может иметь любое из 26 положений, а другая сторона – л</w:t>
      </w:r>
      <w:r w:rsidR="0007648F">
        <w:rPr>
          <w:rFonts w:ascii="Times New Roman" w:hAnsi="Times New Roman" w:cs="Times New Roman"/>
          <w:sz w:val="28"/>
          <w:szCs w:val="28"/>
        </w:rPr>
        <w:t xml:space="preserve">юбое из 25 оставшихся положений. </w:t>
      </w:r>
      <w:r w:rsidRPr="00263B49">
        <w:rPr>
          <w:rFonts w:ascii="Times New Roman" w:hAnsi="Times New Roman" w:cs="Times New Roman"/>
          <w:sz w:val="28"/>
          <w:szCs w:val="28"/>
        </w:rPr>
        <w:t>Однако поскольку комбинация и ее обратная сторона идентичны (AB такая же, как BA), мы должны игнорировать все двойные числа во всех возможных комби</w:t>
      </w:r>
      <w:r w:rsidR="0007648F">
        <w:rPr>
          <w:rFonts w:ascii="Times New Roman" w:hAnsi="Times New Roman" w:cs="Times New Roman"/>
          <w:sz w:val="28"/>
          <w:szCs w:val="28"/>
        </w:rPr>
        <w:t>нациях для одного кабеля, предо</w:t>
      </w:r>
      <w:r w:rsidRPr="00263B49">
        <w:rPr>
          <w:rFonts w:ascii="Times New Roman" w:hAnsi="Times New Roman" w:cs="Times New Roman"/>
          <w:sz w:val="28"/>
          <w:szCs w:val="28"/>
        </w:rPr>
        <w:t>ставля</w:t>
      </w:r>
      <w:r w:rsidR="0007648F">
        <w:rPr>
          <w:rFonts w:ascii="Times New Roman" w:hAnsi="Times New Roman" w:cs="Times New Roman"/>
          <w:sz w:val="28"/>
          <w:szCs w:val="28"/>
        </w:rPr>
        <w:t>я (26 × 25) / (1! × 21</w:t>
      </w:r>
      <w:r w:rsidRPr="00263B49">
        <w:rPr>
          <w:rFonts w:ascii="Times New Roman" w:hAnsi="Times New Roman" w:cs="Times New Roman"/>
          <w:sz w:val="28"/>
          <w:szCs w:val="28"/>
        </w:rPr>
        <w:t>), ил</w:t>
      </w:r>
      <w:r w:rsidR="0007648F">
        <w:rPr>
          <w:rFonts w:ascii="Times New Roman" w:hAnsi="Times New Roman" w:cs="Times New Roman"/>
          <w:sz w:val="28"/>
          <w:szCs w:val="28"/>
        </w:rPr>
        <w:t>и 325 уникальных способов комму</w:t>
      </w:r>
      <w:r w:rsidRPr="00263B49">
        <w:rPr>
          <w:rFonts w:ascii="Times New Roman" w:hAnsi="Times New Roman" w:cs="Times New Roman"/>
          <w:sz w:val="28"/>
          <w:szCs w:val="28"/>
        </w:rPr>
        <w:t>таций одним к</w:t>
      </w:r>
      <w:r w:rsidR="0007648F">
        <w:rPr>
          <w:rFonts w:ascii="Times New Roman" w:hAnsi="Times New Roman" w:cs="Times New Roman"/>
          <w:sz w:val="28"/>
          <w:szCs w:val="28"/>
        </w:rPr>
        <w:t>абелем. Для двух кабелей – (26 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25) комбинаций для первого кабеля и, поскольку два разъема уже и</w:t>
      </w:r>
      <w:r w:rsidR="0007648F">
        <w:rPr>
          <w:rFonts w:ascii="Times New Roman" w:hAnsi="Times New Roman" w:cs="Times New Roman"/>
          <w:sz w:val="28"/>
          <w:szCs w:val="28"/>
        </w:rPr>
        <w:t>спользуются, то получается (24 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23) комбинаций для второго кабеля. Следуя этой простой логике, получа</w:t>
      </w:r>
      <w:r w:rsidR="0007648F">
        <w:rPr>
          <w:rFonts w:ascii="Times New Roman" w:hAnsi="Times New Roman" w:cs="Times New Roman"/>
          <w:sz w:val="28"/>
          <w:szCs w:val="28"/>
        </w:rPr>
        <w:t xml:space="preserve">ется (26 × 25 × 24 × 23) / (2! × 22) = </w:t>
      </w:r>
      <w:r w:rsidRPr="00263B49">
        <w:rPr>
          <w:rFonts w:ascii="Times New Roman" w:hAnsi="Times New Roman" w:cs="Times New Roman"/>
          <w:sz w:val="28"/>
          <w:szCs w:val="28"/>
        </w:rPr>
        <w:t>44 850 уникальных способов коммутаций с использованием двух к</w:t>
      </w:r>
      <w:r w:rsidR="0007648F">
        <w:rPr>
          <w:rFonts w:ascii="Times New Roman" w:hAnsi="Times New Roman" w:cs="Times New Roman"/>
          <w:sz w:val="28"/>
          <w:szCs w:val="28"/>
        </w:rPr>
        <w:t>абелей. Для трех кабелей – (26 × 25 × 24 × 23 × 22 × 21) / (3! × 23</w:t>
      </w:r>
      <w:r w:rsidR="00563395">
        <w:rPr>
          <w:rFonts w:ascii="Times New Roman" w:hAnsi="Times New Roman" w:cs="Times New Roman"/>
          <w:sz w:val="28"/>
          <w:szCs w:val="28"/>
        </w:rPr>
        <w:t xml:space="preserve">) = 3 453 450 комбинаций. </w:t>
      </w:r>
      <w:r w:rsidR="0007648F">
        <w:rPr>
          <w:rFonts w:ascii="Times New Roman" w:hAnsi="Times New Roman" w:cs="Times New Roman"/>
          <w:sz w:val="28"/>
          <w:szCs w:val="28"/>
        </w:rPr>
        <w:t>Таким образом, с использо</w:t>
      </w:r>
      <w:r w:rsidRPr="00263B49">
        <w:rPr>
          <w:rFonts w:ascii="Times New Roman" w:hAnsi="Times New Roman" w:cs="Times New Roman"/>
          <w:sz w:val="28"/>
          <w:szCs w:val="28"/>
        </w:rPr>
        <w:t>ванием 10 к</w:t>
      </w:r>
      <w:r w:rsidR="00563395">
        <w:rPr>
          <w:rFonts w:ascii="Times New Roman" w:hAnsi="Times New Roman" w:cs="Times New Roman"/>
          <w:sz w:val="28"/>
          <w:szCs w:val="28"/>
        </w:rPr>
        <w:t xml:space="preserve">абелей на коммутационной панели </w:t>
      </w:r>
      <w:r w:rsidRPr="00263B49">
        <w:rPr>
          <w:rFonts w:ascii="Times New Roman" w:hAnsi="Times New Roman" w:cs="Times New Roman"/>
          <w:sz w:val="28"/>
          <w:szCs w:val="28"/>
        </w:rPr>
        <w:t>получаются 150 738 274 937 250 различных комбинаций. Формула, где n равно количеству кабелей, равна 26! / (26 – 2</w:t>
      </w:r>
      <w:r w:rsidRPr="0007648F">
        <w:rPr>
          <w:rFonts w:ascii="Times New Roman" w:hAnsi="Times New Roman" w:cs="Times New Roman"/>
          <w:i/>
          <w:sz w:val="28"/>
          <w:szCs w:val="28"/>
        </w:rPr>
        <w:t>n</w:t>
      </w:r>
      <w:r w:rsidRPr="00263B49">
        <w:rPr>
          <w:rFonts w:ascii="Times New Roman" w:hAnsi="Times New Roman" w:cs="Times New Roman"/>
          <w:sz w:val="28"/>
          <w:szCs w:val="28"/>
        </w:rPr>
        <w:t xml:space="preserve">)! · </w:t>
      </w:r>
      <w:r w:rsidRPr="0007648F">
        <w:rPr>
          <w:rFonts w:ascii="Times New Roman" w:hAnsi="Times New Roman" w:cs="Times New Roman"/>
          <w:i/>
          <w:sz w:val="28"/>
          <w:szCs w:val="28"/>
        </w:rPr>
        <w:t>n</w:t>
      </w:r>
      <w:r w:rsidRPr="00263B49">
        <w:rPr>
          <w:rFonts w:ascii="Times New Roman" w:hAnsi="Times New Roman" w:cs="Times New Roman"/>
          <w:sz w:val="28"/>
          <w:szCs w:val="28"/>
        </w:rPr>
        <w:t>! · 2</w:t>
      </w:r>
      <w:proofErr w:type="gramStart"/>
      <w:r w:rsidRPr="0007648F">
        <w:rPr>
          <w:rFonts w:ascii="Times New Roman" w:hAnsi="Times New Roman" w:cs="Times New Roman"/>
          <w:i/>
          <w:sz w:val="28"/>
          <w:szCs w:val="28"/>
        </w:rPr>
        <w:t>n</w:t>
      </w:r>
      <w:r w:rsidRPr="00263B4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63B49">
        <w:rPr>
          <w:rFonts w:ascii="Times New Roman" w:hAnsi="Times New Roman" w:cs="Times New Roman"/>
          <w:sz w:val="28"/>
          <w:szCs w:val="28"/>
        </w:rPr>
        <w:t xml:space="preserve"> Численно это дает: 60 </w:t>
      </w:r>
      <w:r w:rsidR="0007648F">
        <w:rPr>
          <w:rFonts w:ascii="Times New Roman" w:hAnsi="Times New Roman" w:cs="Times New Roman"/>
          <w:sz w:val="28"/>
          <w:szCs w:val="28"/>
        </w:rPr>
        <w:t>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17 576 </w:t>
      </w:r>
      <w:r w:rsidR="0007648F">
        <w:rPr>
          <w:rFonts w:ascii="Times New Roman" w:hAnsi="Times New Roman" w:cs="Times New Roman"/>
          <w:sz w:val="28"/>
          <w:szCs w:val="28"/>
        </w:rPr>
        <w:t>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676 </w:t>
      </w:r>
      <w:r w:rsidR="0007648F">
        <w:rPr>
          <w:rFonts w:ascii="Times New Roman" w:hAnsi="Times New Roman" w:cs="Times New Roman"/>
          <w:sz w:val="28"/>
          <w:szCs w:val="28"/>
        </w:rPr>
        <w:t>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150 738 </w:t>
      </w:r>
      <w:r w:rsidR="0007648F">
        <w:rPr>
          <w:rFonts w:ascii="Times New Roman" w:hAnsi="Times New Roman" w:cs="Times New Roman"/>
          <w:sz w:val="28"/>
          <w:szCs w:val="28"/>
        </w:rPr>
        <w:t>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274 </w:t>
      </w:r>
      <w:r w:rsidR="0007648F">
        <w:rPr>
          <w:rFonts w:ascii="Times New Roman" w:hAnsi="Times New Roman" w:cs="Times New Roman"/>
          <w:sz w:val="28"/>
          <w:szCs w:val="28"/>
        </w:rPr>
        <w:t>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937 </w:t>
      </w:r>
      <w:r w:rsidR="0007648F">
        <w:rPr>
          <w:rFonts w:ascii="Times New Roman" w:hAnsi="Times New Roman" w:cs="Times New Roman"/>
          <w:sz w:val="28"/>
          <w:szCs w:val="28"/>
        </w:rPr>
        <w:t>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250 = </w:t>
      </w:r>
      <w:r w:rsidR="0007648F">
        <w:rPr>
          <w:rFonts w:ascii="Times New Roman" w:hAnsi="Times New Roman" w:cs="Times New Roman"/>
          <w:sz w:val="28"/>
          <w:szCs w:val="28"/>
        </w:rPr>
        <w:t>1,07 ×</w:t>
      </w:r>
      <w:r w:rsidRPr="00263B49">
        <w:rPr>
          <w:rFonts w:ascii="Times New Roman" w:hAnsi="Times New Roman" w:cs="Times New Roman"/>
          <w:sz w:val="28"/>
          <w:szCs w:val="28"/>
        </w:rPr>
        <w:t xml:space="preserve"> 1023</w:t>
      </w:r>
      <w:r w:rsidR="0007648F">
        <w:rPr>
          <w:rFonts w:ascii="Times New Roman" w:hAnsi="Times New Roman" w:cs="Times New Roman"/>
          <w:sz w:val="28"/>
          <w:szCs w:val="28"/>
        </w:rPr>
        <w:t>.</w:t>
      </w:r>
    </w:p>
    <w:p w:rsidR="00CB6619" w:rsidRPr="0039552F" w:rsidRDefault="00CB6619" w:rsidP="00CB661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bookmarkStart w:id="0" w:name="_GoBack"/>
      <w:bookmarkEnd w:id="0"/>
    </w:p>
    <w:p w:rsidR="00CB6619" w:rsidRDefault="00CB6619" w:rsidP="00CB661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 разработки и использования шифровальной машины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>». Были изучены основные принципы работы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07648F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07648F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07648F">
        <w:rPr>
          <w:rFonts w:ascii="Times New Roman" w:hAnsi="Times New Roman" w:cs="Times New Roman"/>
          <w:sz w:val="28"/>
          <w:szCs w:val="28"/>
        </w:rPr>
        <w:t xml:space="preserve"> произведена оценка </w:t>
      </w:r>
      <w:proofErr w:type="spellStart"/>
      <w:r w:rsidR="0007648F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="0007648F">
        <w:rPr>
          <w:rFonts w:ascii="Times New Roman" w:hAnsi="Times New Roman" w:cs="Times New Roman"/>
          <w:sz w:val="28"/>
          <w:szCs w:val="28"/>
        </w:rPr>
        <w:t xml:space="preserve"> 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619" w:rsidRDefault="0007648F" w:rsidP="0007648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B6619">
        <w:rPr>
          <w:rFonts w:ascii="Times New Roman" w:hAnsi="Times New Roman" w:cs="Times New Roman"/>
          <w:sz w:val="28"/>
          <w:szCs w:val="28"/>
        </w:rPr>
        <w:t xml:space="preserve">азработано приложение, на языке программирования </w:t>
      </w:r>
      <w:r w:rsidR="00CB66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3386">
        <w:rPr>
          <w:rFonts w:ascii="Times New Roman" w:hAnsi="Times New Roman" w:cs="Times New Roman"/>
          <w:sz w:val="28"/>
          <w:szCs w:val="28"/>
        </w:rPr>
        <w:t xml:space="preserve">#, </w:t>
      </w:r>
      <w:r w:rsidR="00CB6619">
        <w:rPr>
          <w:rFonts w:ascii="Times New Roman" w:hAnsi="Times New Roman" w:cs="Times New Roman"/>
          <w:sz w:val="28"/>
          <w:szCs w:val="28"/>
        </w:rPr>
        <w:t>для реализации задач, связанных с шифрованием данных.</w:t>
      </w:r>
    </w:p>
    <w:p w:rsidR="00CB6619" w:rsidRDefault="00CB6619" w:rsidP="00CB6619"/>
    <w:p w:rsidR="0003329A" w:rsidRDefault="00820119"/>
    <w:sectPr w:rsidR="0003329A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119" w:rsidRDefault="00820119" w:rsidP="00C77DF1">
      <w:pPr>
        <w:spacing w:after="0" w:line="240" w:lineRule="auto"/>
      </w:pPr>
      <w:r>
        <w:separator/>
      </w:r>
    </w:p>
  </w:endnote>
  <w:endnote w:type="continuationSeparator" w:id="0">
    <w:p w:rsidR="00820119" w:rsidRDefault="00820119" w:rsidP="00C77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DF1" w:rsidRPr="00092A0D" w:rsidRDefault="00C77DF1" w:rsidP="00C77DF1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</w:t>
    </w:r>
    <w:r w:rsidRPr="00092A0D">
      <w:rPr>
        <w:rFonts w:ascii="Times New Roman" w:hAnsi="Times New Roman" w:cs="Times New Roman"/>
        <w:sz w:val="28"/>
        <w:szCs w:val="28"/>
      </w:rPr>
      <w:t>3</w:t>
    </w:r>
  </w:p>
  <w:p w:rsidR="00C77DF1" w:rsidRDefault="00C77DF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119" w:rsidRDefault="00820119" w:rsidP="00C77DF1">
      <w:pPr>
        <w:spacing w:after="0" w:line="240" w:lineRule="auto"/>
      </w:pPr>
      <w:r>
        <w:separator/>
      </w:r>
    </w:p>
  </w:footnote>
  <w:footnote w:type="continuationSeparator" w:id="0">
    <w:p w:rsidR="00820119" w:rsidRDefault="00820119" w:rsidP="00C77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C0"/>
    <w:rsid w:val="0007648F"/>
    <w:rsid w:val="00263B49"/>
    <w:rsid w:val="0039552F"/>
    <w:rsid w:val="00563395"/>
    <w:rsid w:val="0071080F"/>
    <w:rsid w:val="00820119"/>
    <w:rsid w:val="008460BA"/>
    <w:rsid w:val="008A2EEC"/>
    <w:rsid w:val="008F0408"/>
    <w:rsid w:val="00A152CD"/>
    <w:rsid w:val="00AC05C0"/>
    <w:rsid w:val="00B50F88"/>
    <w:rsid w:val="00BE3386"/>
    <w:rsid w:val="00C77DF1"/>
    <w:rsid w:val="00CB6619"/>
    <w:rsid w:val="00E86470"/>
    <w:rsid w:val="00EE2482"/>
    <w:rsid w:val="00F10A00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F1675-A77A-46C1-80C2-58C4E12B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4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619"/>
    <w:pPr>
      <w:spacing w:line="25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7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7DF1"/>
  </w:style>
  <w:style w:type="paragraph" w:styleId="a6">
    <w:name w:val="footer"/>
    <w:basedOn w:val="a"/>
    <w:link w:val="a7"/>
    <w:uiPriority w:val="99"/>
    <w:unhideWhenUsed/>
    <w:rsid w:val="00C77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7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3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F551-D46F-496B-A2AF-A4D6E0F8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2023-05-14T21:30:00Z</dcterms:created>
  <dcterms:modified xsi:type="dcterms:W3CDTF">2023-05-16T20:04:00Z</dcterms:modified>
</cp:coreProperties>
</file>