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D995D" w14:textId="2ED502CA" w:rsidR="000E60BB" w:rsidRDefault="000E60BB" w:rsidP="000E60BB">
      <w:pPr>
        <w:pStyle w:val="Ttulo1"/>
        <w:jc w:val="center"/>
      </w:pPr>
      <w:r>
        <w:rPr>
          <w:noProof/>
          <w14:ligatures w14:val="none"/>
        </w:rPr>
        <w:drawing>
          <wp:inline distT="0" distB="0" distL="0" distR="0" wp14:anchorId="4F7C979C" wp14:editId="52E746B7">
            <wp:extent cx="2640034" cy="3147060"/>
            <wp:effectExtent l="0" t="0" r="0" b="0"/>
            <wp:docPr id="1303686616" name="Imagem 5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86616" name="Imagem 5" descr="Fundo preto com letras brancas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1"/>
                    <a:stretch/>
                  </pic:blipFill>
                  <pic:spPr bwMode="auto">
                    <a:xfrm>
                      <a:off x="0" y="0"/>
                      <a:ext cx="2645038" cy="315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5A2EF" w14:textId="77777777" w:rsidR="000E60BB" w:rsidRDefault="000E60BB" w:rsidP="000E60B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153D63" w:themeColor="text2" w:themeTint="E6"/>
          <w:kern w:val="0"/>
          <w:sz w:val="36"/>
          <w:szCs w:val="36"/>
          <w:lang w:eastAsia="pt-BR"/>
          <w14:ligatures w14:val="none"/>
        </w:rPr>
      </w:pPr>
      <w:r w:rsidRPr="000E60BB">
        <w:rPr>
          <w:rFonts w:eastAsia="Times New Roman" w:cs="Times New Roman"/>
          <w:color w:val="153D63" w:themeColor="text2" w:themeTint="E6"/>
          <w:kern w:val="0"/>
          <w:sz w:val="36"/>
          <w:szCs w:val="36"/>
          <w:lang w:eastAsia="pt-BR"/>
          <w14:ligatures w14:val="none"/>
        </w:rPr>
        <w:t>Solução de Monitoramento de Hardware para Controle de Acesso em Edifícios Corporativos"</w:t>
      </w:r>
    </w:p>
    <w:p w14:paraId="0E480726" w14:textId="77777777" w:rsidR="000E60BB" w:rsidRDefault="000E60BB" w:rsidP="000E60BB">
      <w:pPr>
        <w:spacing w:before="100" w:beforeAutospacing="1" w:after="100" w:afterAutospacing="1" w:line="240" w:lineRule="auto"/>
        <w:rPr>
          <w:rFonts w:eastAsia="Times New Roman" w:cs="Times New Roman"/>
          <w:color w:val="153D63" w:themeColor="text2" w:themeTint="E6"/>
          <w:kern w:val="0"/>
          <w:sz w:val="36"/>
          <w:szCs w:val="36"/>
          <w:lang w:eastAsia="pt-BR"/>
          <w14:ligatures w14:val="none"/>
        </w:rPr>
      </w:pPr>
    </w:p>
    <w:p w14:paraId="031AA2B3" w14:textId="77777777" w:rsidR="000E60BB" w:rsidRDefault="000E60BB" w:rsidP="000E60BB">
      <w:pPr>
        <w:spacing w:before="100" w:beforeAutospacing="1" w:after="100" w:afterAutospacing="1" w:line="240" w:lineRule="auto"/>
        <w:rPr>
          <w:rFonts w:eastAsia="Times New Roman" w:cs="Times New Roman"/>
          <w:color w:val="153D63" w:themeColor="text2" w:themeTint="E6"/>
          <w:kern w:val="0"/>
          <w:sz w:val="36"/>
          <w:szCs w:val="36"/>
          <w:lang w:eastAsia="pt-BR"/>
          <w14:ligatures w14:val="none"/>
        </w:rPr>
      </w:pPr>
    </w:p>
    <w:p w14:paraId="727B437A" w14:textId="7B679193" w:rsidR="000E60BB" w:rsidRDefault="000E60BB" w:rsidP="000E60BB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E60BB">
        <w:rPr>
          <w:rFonts w:eastAsia="Times New Roman" w:cs="Times New Roman"/>
          <w:color w:val="000000" w:themeColor="text1"/>
          <w:kern w:val="0"/>
          <w:sz w:val="30"/>
          <w:szCs w:val="30"/>
          <w:lang w:eastAsia="pt-BR"/>
          <w14:ligatures w14:val="none"/>
        </w:rPr>
        <w:t>Integrantes</w:t>
      </w:r>
    </w:p>
    <w:p w14:paraId="314E669D" w14:textId="6D423F32" w:rsidR="000E60BB" w:rsidRPr="000E60BB" w:rsidRDefault="000E60BB" w:rsidP="000E60BB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2"/>
          <w:szCs w:val="22"/>
          <w:lang w:eastAsia="pt-BR"/>
          <w14:ligatures w14:val="none"/>
        </w:rPr>
      </w:pPr>
      <w:r w:rsidRPr="000E60BB">
        <w:rPr>
          <w:rFonts w:eastAsia="Times New Roman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Amanda </w:t>
      </w:r>
    </w:p>
    <w:p w14:paraId="2AD91229" w14:textId="78DDB259" w:rsidR="000E60BB" w:rsidRPr="000E60BB" w:rsidRDefault="000E60BB" w:rsidP="000E60BB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2"/>
          <w:szCs w:val="22"/>
          <w:lang w:eastAsia="pt-BR"/>
          <w14:ligatures w14:val="none"/>
        </w:rPr>
      </w:pPr>
      <w:r w:rsidRPr="000E60BB">
        <w:rPr>
          <w:rFonts w:eastAsia="Times New Roman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>Ana Catarina</w:t>
      </w:r>
    </w:p>
    <w:p w14:paraId="265012F5" w14:textId="6C87D39B" w:rsidR="000E60BB" w:rsidRPr="000E60BB" w:rsidRDefault="000E60BB" w:rsidP="000E60BB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2"/>
          <w:szCs w:val="22"/>
          <w:lang w:eastAsia="pt-BR"/>
          <w14:ligatures w14:val="none"/>
        </w:rPr>
      </w:pPr>
      <w:r w:rsidRPr="000E60BB">
        <w:rPr>
          <w:rFonts w:eastAsia="Times New Roman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>Davi</w:t>
      </w:r>
    </w:p>
    <w:p w14:paraId="3E5A7E10" w14:textId="2A7728C2" w:rsidR="000E60BB" w:rsidRPr="000E60BB" w:rsidRDefault="000E60BB" w:rsidP="000E60BB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2"/>
          <w:szCs w:val="22"/>
          <w:lang w:eastAsia="pt-BR"/>
          <w14:ligatures w14:val="none"/>
        </w:rPr>
      </w:pPr>
      <w:r w:rsidRPr="000E60BB">
        <w:rPr>
          <w:rFonts w:eastAsia="Times New Roman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>Igor</w:t>
      </w:r>
    </w:p>
    <w:p w14:paraId="3DFCAD6A" w14:textId="6D750CB2" w:rsidR="000E60BB" w:rsidRPr="000E60BB" w:rsidRDefault="000E60BB" w:rsidP="000E60BB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2"/>
          <w:szCs w:val="22"/>
          <w:lang w:eastAsia="pt-BR"/>
          <w14:ligatures w14:val="none"/>
        </w:rPr>
      </w:pPr>
      <w:r w:rsidRPr="000E60BB">
        <w:rPr>
          <w:rFonts w:eastAsia="Times New Roman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>Robson</w:t>
      </w:r>
    </w:p>
    <w:p w14:paraId="569DE532" w14:textId="06EEB7C9" w:rsidR="000E60BB" w:rsidRPr="000E60BB" w:rsidRDefault="000E60BB" w:rsidP="000E60BB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2"/>
          <w:szCs w:val="22"/>
          <w:lang w:eastAsia="pt-BR"/>
          <w14:ligatures w14:val="none"/>
        </w:rPr>
      </w:pPr>
      <w:r w:rsidRPr="000E60BB">
        <w:rPr>
          <w:rFonts w:eastAsia="Times New Roman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>Pablo</w:t>
      </w:r>
    </w:p>
    <w:p w14:paraId="59086EC8" w14:textId="77777777" w:rsidR="000E60BB" w:rsidRDefault="000E60BB" w:rsidP="000E60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0E60B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C02FC22" w14:textId="77777777" w:rsidR="000E60BB" w:rsidRDefault="000E60BB" w:rsidP="000E60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03F10C8F" w14:textId="77777777" w:rsidR="000E60BB" w:rsidRDefault="000E60BB" w:rsidP="000E60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0970914F" w14:textId="1FEA75ED" w:rsidR="000E60BB" w:rsidRPr="000E60BB" w:rsidRDefault="000E60BB" w:rsidP="000E60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SP – São Paulo 2024</w:t>
      </w:r>
    </w:p>
    <w:p w14:paraId="338EE532" w14:textId="77777777" w:rsidR="000E60BB" w:rsidRPr="000E60BB" w:rsidRDefault="000E60BB" w:rsidP="000E60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0E60B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20502276" w14:textId="77777777" w:rsidR="000E60BB" w:rsidRDefault="000E60BB">
      <w:pPr>
        <w:pStyle w:val="Ttulo1"/>
      </w:pPr>
    </w:p>
    <w:p w14:paraId="6E755B10" w14:textId="77777777" w:rsidR="00CE7D3B" w:rsidRDefault="00CE7D3B" w:rsidP="00CE7D3B"/>
    <w:p w14:paraId="79A1A8DA" w14:textId="77777777" w:rsidR="00CE7D3B" w:rsidRDefault="00CE7D3B" w:rsidP="00CE7D3B"/>
    <w:sdt>
      <w:sdtPr>
        <w:id w:val="-10579285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DFCE6C8" w14:textId="7F68A4CB" w:rsidR="00CE7D3B" w:rsidRDefault="00CE7D3B" w:rsidP="0005120C">
          <w:pPr>
            <w:pStyle w:val="CabealhodoSumrio"/>
          </w:pPr>
          <w:r>
            <w:t>Sumário</w:t>
          </w:r>
        </w:p>
        <w:p w14:paraId="4ABA90BA" w14:textId="77777777" w:rsidR="0005120C" w:rsidRDefault="00CE7D3B" w:rsidP="0005120C">
          <w:pPr>
            <w:pStyle w:val="Sumrio2"/>
            <w:ind w:left="216"/>
          </w:pPr>
        </w:p>
      </w:sdtContent>
    </w:sdt>
    <w:p w14:paraId="32EC8B35" w14:textId="1DE8A433" w:rsidR="0005120C" w:rsidRDefault="0005120C" w:rsidP="0005120C">
      <w:pPr>
        <w:pStyle w:val="Sumrio2"/>
        <w:ind w:left="216"/>
      </w:pPr>
      <w:r>
        <w:t>Contexto</w:t>
      </w:r>
      <w:r>
        <w:ptab w:relativeTo="margin" w:alignment="right" w:leader="dot"/>
      </w:r>
      <w:r>
        <w:t>3</w:t>
      </w:r>
    </w:p>
    <w:p w14:paraId="5EB94918" w14:textId="7EA558C0" w:rsidR="0005120C" w:rsidRDefault="0005120C" w:rsidP="0005120C">
      <w:pPr>
        <w:pStyle w:val="Sumrio2"/>
        <w:ind w:left="216"/>
      </w:pPr>
      <w:r>
        <w:t>Justificativa</w:t>
      </w:r>
      <w:r>
        <w:ptab w:relativeTo="margin" w:alignment="right" w:leader="dot"/>
      </w:r>
      <w:r>
        <w:t>5</w:t>
      </w:r>
    </w:p>
    <w:p w14:paraId="0CC08D2A" w14:textId="6820ED22" w:rsidR="0005120C" w:rsidRDefault="0005120C" w:rsidP="0005120C">
      <w:pPr>
        <w:pStyle w:val="Sumrio2"/>
        <w:ind w:left="216"/>
      </w:pPr>
      <w:r>
        <w:t>Objetivos</w:t>
      </w:r>
      <w:r>
        <w:ptab w:relativeTo="margin" w:alignment="right" w:leader="dot"/>
      </w:r>
      <w:r>
        <w:t>6</w:t>
      </w:r>
    </w:p>
    <w:p w14:paraId="23EF2F6C" w14:textId="7023A630" w:rsidR="0005120C" w:rsidRDefault="0005120C" w:rsidP="0005120C">
      <w:pPr>
        <w:pStyle w:val="Sumrio2"/>
        <w:ind w:left="216"/>
      </w:pPr>
      <w:r>
        <w:t>Descrição resumida do projeto</w:t>
      </w:r>
      <w:r>
        <w:ptab w:relativeTo="margin" w:alignment="right" w:leader="dot"/>
      </w:r>
      <w:r>
        <w:t>7</w:t>
      </w:r>
    </w:p>
    <w:p w14:paraId="79EB3129" w14:textId="27863153" w:rsidR="0005120C" w:rsidRDefault="0005120C" w:rsidP="0005120C">
      <w:pPr>
        <w:pStyle w:val="Sumrio2"/>
        <w:ind w:left="216"/>
      </w:pPr>
      <w:r>
        <w:t>Resultados esperados</w:t>
      </w:r>
      <w:r>
        <w:ptab w:relativeTo="margin" w:alignment="right" w:leader="dot"/>
      </w:r>
      <w:r>
        <w:t>7</w:t>
      </w:r>
    </w:p>
    <w:p w14:paraId="367673AE" w14:textId="5C660F98" w:rsidR="0005120C" w:rsidRDefault="0005120C" w:rsidP="0005120C">
      <w:pPr>
        <w:pStyle w:val="Sumrio2"/>
        <w:ind w:left="216"/>
      </w:pPr>
      <w:proofErr w:type="spellStart"/>
      <w:r>
        <w:t>Proto</w:t>
      </w:r>
      <w:proofErr w:type="spellEnd"/>
      <w:r>
        <w:t xml:space="preserve"> Persona</w:t>
      </w:r>
      <w:r>
        <w:ptab w:relativeTo="margin" w:alignment="right" w:leader="dot"/>
      </w:r>
      <w:r>
        <w:t>7</w:t>
      </w:r>
    </w:p>
    <w:p w14:paraId="7CCC4D96" w14:textId="6567F52C" w:rsidR="0005120C" w:rsidRDefault="0005120C" w:rsidP="0005120C">
      <w:pPr>
        <w:pStyle w:val="Sumrio2"/>
        <w:ind w:left="216"/>
      </w:pPr>
      <w:r>
        <w:t>Lean UX - Canvas</w:t>
      </w:r>
      <w:r>
        <w:ptab w:relativeTo="margin" w:alignment="right" w:leader="dot"/>
      </w:r>
      <w:r>
        <w:t>8</w:t>
      </w:r>
    </w:p>
    <w:p w14:paraId="3BC9C01C" w14:textId="54FB174A" w:rsidR="0005120C" w:rsidRDefault="0005120C" w:rsidP="0005120C">
      <w:pPr>
        <w:pStyle w:val="Sumrio2"/>
        <w:ind w:left="216"/>
      </w:pPr>
      <w:proofErr w:type="spellStart"/>
      <w:r>
        <w:t>UserStory</w:t>
      </w:r>
      <w:proofErr w:type="spellEnd"/>
      <w:r>
        <w:ptab w:relativeTo="margin" w:alignment="right" w:leader="dot"/>
      </w:r>
      <w:r>
        <w:t>9</w:t>
      </w:r>
    </w:p>
    <w:p w14:paraId="0D273C49" w14:textId="52F08EAC" w:rsidR="0005120C" w:rsidRDefault="0005120C" w:rsidP="0005120C">
      <w:pPr>
        <w:pStyle w:val="Sumrio2"/>
        <w:ind w:left="216"/>
      </w:pPr>
      <w:r>
        <w:t>Requisitos</w:t>
      </w:r>
      <w:r>
        <w:ptab w:relativeTo="margin" w:alignment="right" w:leader="dot"/>
      </w:r>
      <w:r>
        <w:t>1</w:t>
      </w:r>
      <w:r>
        <w:t>0</w:t>
      </w:r>
    </w:p>
    <w:p w14:paraId="63B00541" w14:textId="1EBF27B8" w:rsidR="0005120C" w:rsidRDefault="0005120C" w:rsidP="0005120C">
      <w:pPr>
        <w:pStyle w:val="Sumrio2"/>
        <w:ind w:left="216"/>
      </w:pPr>
      <w:r>
        <w:t>Limites e Exclusões</w:t>
      </w:r>
      <w:r>
        <w:ptab w:relativeTo="margin" w:alignment="right" w:leader="dot"/>
      </w:r>
      <w:r>
        <w:t>1</w:t>
      </w:r>
      <w:r>
        <w:t>2</w:t>
      </w:r>
    </w:p>
    <w:p w14:paraId="11B66995" w14:textId="26638F84" w:rsidR="0005120C" w:rsidRDefault="0005120C" w:rsidP="0005120C">
      <w:pPr>
        <w:pStyle w:val="Sumrio2"/>
        <w:ind w:left="216"/>
      </w:pPr>
      <w:r>
        <w:t>Recursos necessários</w:t>
      </w:r>
      <w:r>
        <w:ptab w:relativeTo="margin" w:alignment="right" w:leader="dot"/>
      </w:r>
      <w:r>
        <w:t>1</w:t>
      </w:r>
      <w:r>
        <w:t>2</w:t>
      </w:r>
    </w:p>
    <w:p w14:paraId="2349FF75" w14:textId="54859457" w:rsidR="0005120C" w:rsidRDefault="0005120C" w:rsidP="0005120C">
      <w:pPr>
        <w:pStyle w:val="Sumrio2"/>
        <w:ind w:left="216"/>
      </w:pPr>
      <w:r>
        <w:t>Riscos e restrições</w:t>
      </w:r>
      <w:r>
        <w:ptab w:relativeTo="margin" w:alignment="right" w:leader="dot"/>
      </w:r>
      <w:r>
        <w:t>1</w:t>
      </w:r>
      <w:r>
        <w:t>3</w:t>
      </w:r>
    </w:p>
    <w:p w14:paraId="3AE3CE92" w14:textId="365EC3EB" w:rsidR="0005120C" w:rsidRDefault="0005120C" w:rsidP="0005120C">
      <w:pPr>
        <w:pStyle w:val="Sumrio2"/>
        <w:ind w:left="216"/>
      </w:pPr>
      <w:r>
        <w:t>Premissas</w:t>
      </w:r>
      <w:r>
        <w:ptab w:relativeTo="margin" w:alignment="right" w:leader="dot"/>
      </w:r>
      <w:r>
        <w:t>1</w:t>
      </w:r>
      <w:r>
        <w:t>3</w:t>
      </w:r>
    </w:p>
    <w:p w14:paraId="2A0AD224" w14:textId="6C8EDA59" w:rsidR="0005120C" w:rsidRDefault="0005120C" w:rsidP="0005120C">
      <w:pPr>
        <w:pStyle w:val="Sumrio2"/>
        <w:ind w:left="216"/>
      </w:pPr>
      <w:r>
        <w:t xml:space="preserve">Partes </w:t>
      </w:r>
      <w:proofErr w:type="gramStart"/>
      <w:r>
        <w:t>interessadas(</w:t>
      </w:r>
      <w:proofErr w:type="gramEnd"/>
      <w:r>
        <w:t>Stakeholders)</w:t>
      </w:r>
      <w:r>
        <w:ptab w:relativeTo="margin" w:alignment="right" w:leader="dot"/>
      </w:r>
      <w:r>
        <w:t>1</w:t>
      </w:r>
      <w:r>
        <w:t>3</w:t>
      </w:r>
    </w:p>
    <w:p w14:paraId="27CF0879" w14:textId="77777777" w:rsidR="0005120C" w:rsidRPr="0005120C" w:rsidRDefault="0005120C" w:rsidP="0005120C">
      <w:pPr>
        <w:rPr>
          <w:lang w:eastAsia="pt-BR"/>
        </w:rPr>
      </w:pPr>
    </w:p>
    <w:p w14:paraId="5A2E6284" w14:textId="37A549CB" w:rsidR="00CE7D3B" w:rsidRDefault="00CE7D3B" w:rsidP="0005120C">
      <w:pPr>
        <w:pStyle w:val="Sumrio3"/>
      </w:pPr>
    </w:p>
    <w:p w14:paraId="10EE6A74" w14:textId="60ADCEC4" w:rsidR="000E60BB" w:rsidRDefault="000E60BB">
      <w:pPr>
        <w:pStyle w:val="Ttulo1"/>
      </w:pPr>
    </w:p>
    <w:p w14:paraId="6EB4F4C8" w14:textId="77777777" w:rsidR="000E60BB" w:rsidRDefault="000E60BB" w:rsidP="000E60BB"/>
    <w:p w14:paraId="6902AA90" w14:textId="77777777" w:rsidR="000E60BB" w:rsidRDefault="000E60BB" w:rsidP="000E60BB"/>
    <w:p w14:paraId="57398F08" w14:textId="77777777" w:rsidR="000E60BB" w:rsidRPr="000E60BB" w:rsidRDefault="000E60BB" w:rsidP="000E60BB"/>
    <w:p w14:paraId="577760B0" w14:textId="2F23F157" w:rsidR="003B7040" w:rsidRDefault="00000000">
      <w:pPr>
        <w:pStyle w:val="Ttulo1"/>
      </w:pPr>
      <w:r>
        <w:lastRenderedPageBreak/>
        <w:t>Contexto</w:t>
      </w:r>
    </w:p>
    <w:p w14:paraId="19C535F4" w14:textId="77777777" w:rsidR="003B7040" w:rsidRDefault="00000000">
      <w:pPr>
        <w:pStyle w:val="Ttulo1"/>
        <w:rPr>
          <w:rFonts w:asciiTheme="minorHAnsi" w:hAnsiTheme="minorHAnsi"/>
          <w:color w:val="111111"/>
          <w:sz w:val="24"/>
          <w:szCs w:val="24"/>
          <w:shd w:val="clear" w:color="auto" w:fill="FFFFFF"/>
        </w:rPr>
      </w:pPr>
      <w:r>
        <w:rPr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Edifícios corporativos são prédios </w:t>
      </w:r>
      <w:r w:rsidRPr="00095B7E">
        <w:rPr>
          <w:rFonts w:asciiTheme="minorHAnsi" w:hAnsiTheme="minorHAnsi" w:cs="Segoe UI"/>
          <w:color w:val="333333"/>
          <w:sz w:val="24"/>
          <w:szCs w:val="24"/>
          <w:u w:val="single"/>
          <w:shd w:val="clear" w:color="auto" w:fill="FFFFFF"/>
        </w:rPr>
        <w:t>de</w:t>
      </w:r>
      <w:r>
        <w:rPr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 grande porte, onde sua estrutura consegue comportar empresas de médio, grande e pequeno porte. Eles são construídos com a finalidade de serem alugados ou vendidos e são desenvolvidos para atenderem a área comercial.</w:t>
      </w:r>
    </w:p>
    <w:p w14:paraId="3DB38857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Analisando o cenário paulista de edifícios corporativos (sem considerar os prédios offices, de salas pequenas) estamos falando de um mercado de 1.542 edifícios, com 11, 1 milhões de m².</w:t>
      </w:r>
    </w:p>
    <w:p w14:paraId="2B823C03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 xml:space="preserve">Ao falar sobre localização, dos 1.500 edifícios corporativos da cidade, 740 estão nas regiões primárias, que representa 6,1 milhões de m². Essas regiões são: Paulista, Faria Lima, Nova Faria Lima, Vila Olímpia, Berrini e Chucri </w:t>
      </w:r>
      <w:proofErr w:type="spellStart"/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Zaidam</w:t>
      </w:r>
      <w:proofErr w:type="spellEnd"/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.</w:t>
      </w:r>
    </w:p>
    <w:p w14:paraId="3E4500BA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O monitoramento de hardware desempenha um papel essencial na garantia da segurança e eficiência dos sistemas em uma variedade de contextos, e seu impacto é especialmente significativo quando aplicado em edifícios corporativos. Nesses ambientes, onde o controle de acesso é crucial para proteger ativos e garantir a integridade das operações, o monitoramento de hardware se torna uma peça fundamental.</w:t>
      </w:r>
    </w:p>
    <w:p w14:paraId="7839BDE7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Em edifícios corporativos, o controle de acesso não se limita apenas à entrada e saída de indivíduos. Envolve também a gestão eficaz de recursos, a proteção de dados sensíveis e a prevenção de ameaças internas e externas. Nesse contexto, as catracas e outros dispositivos de controle de acesso tornam-se pontos de controle críticos, cujo funcionamento contínuo e confiável é vital para a segurança e o bom funcionamento das operações corporativas.</w:t>
      </w:r>
    </w:p>
    <w:p w14:paraId="5A373B0E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Além disso, em edifícios corporativos, com um fluxo constante de funcionários, visitantes e prestadores de serviços, aumenta a importância do monitoramento de hardware. Mudanças nas necessidades de acesso, eventos especiais ou emergências podem requerer ajustes rápidos nos sistemas de controle de acesso, e o monitoramento contínuo do hardware permite uma resposta ágil a essas demandas.</w:t>
      </w:r>
    </w:p>
    <w:p w14:paraId="13E176E8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lastRenderedPageBreak/>
        <w:t xml:space="preserve">Ao monitorar continuamente o hardware envolvido na aplicação de controle de acesso, busca-se identificar e resolver rapidamente quaisquer problemas que possam comprometer a segurança e a operacionalidade das catracas. </w:t>
      </w:r>
      <w:r>
        <w:rPr>
          <w:rFonts w:asciiTheme="minorHAnsi" w:hAnsiTheme="minorHAnsi"/>
          <w:color w:val="auto"/>
          <w:sz w:val="24"/>
          <w:szCs w:val="24"/>
        </w:rPr>
        <w:t xml:space="preserve">Além disso, com a nossa empresa fazendo esse monitoramento, busca-se </w:t>
      </w:r>
      <w:proofErr w:type="spellStart"/>
      <w:r>
        <w:rPr>
          <w:rFonts w:asciiTheme="minorHAnsi" w:hAnsiTheme="minorHAnsi"/>
          <w:color w:val="auto"/>
          <w:sz w:val="24"/>
          <w:szCs w:val="24"/>
        </w:rPr>
        <w:t>fornecer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 xml:space="preserve"> relatórios abrangentes sobre o desempenho e possíveis problemas identificados, permitindo decisões proativas e manutenção preventiva dos dispositivos.</w:t>
      </w:r>
    </w:p>
    <w:p w14:paraId="4B9B6E8F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Portanto, as responsabilidades da equipe incluem monitorar o status operacional de todas as catracas, identificar e resolver rapidamente quaisquer problemas de hardware, gerar relatórios periódicos sobre o desempenho e comunicar proativamente ao Gerente de Infraestrutura sobre questões críticas.</w:t>
      </w:r>
    </w:p>
    <w:p w14:paraId="24ED3A58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O processo de monitoramento envolve uma verificação contínua do status do hardware onde roda o sistema operacional das catracas, análise detalhada dos dados coletados, resolução ágil de problemas.</w:t>
      </w:r>
    </w:p>
    <w:p w14:paraId="3BE40601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A comunicação com o Gerente de Infraestrutura é feita através do canal Slack designado, onde são compartilhados relatórios, atualizações e problemas críticos identificados durante o monitoramento. </w:t>
      </w:r>
    </w:p>
    <w:p w14:paraId="35C72B81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Em conclusão, o monitoramento de hardware para controle de acesso em edifícios corporativos é crucial para a estratégia de segurança da empresa. Logo, garantir a integridade e eficiência das catracas, proporcionando um ambiente seguro para funcionários e visitantes, através de práticas eficazes de monitoramento e comunicação, com o objetivo de aprimorar continuamente a segurança do local, torna-se imprescindível.</w:t>
      </w:r>
    </w:p>
    <w:p w14:paraId="34DCD738" w14:textId="77777777" w:rsidR="003B7040" w:rsidRDefault="003B7040">
      <w:pPr>
        <w:pStyle w:val="Ttulo1"/>
      </w:pPr>
    </w:p>
    <w:p w14:paraId="173953A4" w14:textId="77777777" w:rsidR="003B7040" w:rsidRDefault="003B7040"/>
    <w:p w14:paraId="0D4A7B52" w14:textId="77777777" w:rsidR="003B7040" w:rsidRDefault="003B7040"/>
    <w:p w14:paraId="7D69A9DD" w14:textId="77777777" w:rsidR="003B7040" w:rsidRDefault="003B7040"/>
    <w:p w14:paraId="59A68283" w14:textId="77777777" w:rsidR="003B7040" w:rsidRDefault="003B7040"/>
    <w:p w14:paraId="20989D55" w14:textId="77777777" w:rsidR="003B7040" w:rsidRDefault="003B7040"/>
    <w:p w14:paraId="4046A723" w14:textId="77777777" w:rsidR="0070018F" w:rsidRDefault="0070018F"/>
    <w:p w14:paraId="19D8839F" w14:textId="77777777" w:rsidR="003B7040" w:rsidRDefault="00000000">
      <w:pPr>
        <w:pStyle w:val="Ttulo1"/>
      </w:pPr>
      <w:r>
        <w:lastRenderedPageBreak/>
        <w:t>Justificativa</w:t>
      </w:r>
    </w:p>
    <w:p w14:paraId="223E3804" w14:textId="77777777" w:rsidR="003B7040" w:rsidRDefault="00000000">
      <w:r>
        <w:t>O sistema pode reduzir as falhas de hardware em até 30% e aumentar a eficiência operacional em até 20% através de alertas antecipados e otimização de recursos.</w:t>
      </w:r>
    </w:p>
    <w:p w14:paraId="47F7AF58" w14:textId="77777777" w:rsidR="003B7040" w:rsidRDefault="003B7040"/>
    <w:p w14:paraId="040E9E29" w14:textId="77777777" w:rsidR="003B7040" w:rsidRDefault="003B7040"/>
    <w:p w14:paraId="3FD6408B" w14:textId="77777777" w:rsidR="003B7040" w:rsidRDefault="003B7040"/>
    <w:p w14:paraId="1976F070" w14:textId="77777777" w:rsidR="003B7040" w:rsidRDefault="003B7040"/>
    <w:p w14:paraId="02F2A74C" w14:textId="77777777" w:rsidR="003B7040" w:rsidRDefault="003B7040"/>
    <w:p w14:paraId="3208C156" w14:textId="77777777" w:rsidR="003B7040" w:rsidRDefault="003B7040"/>
    <w:p w14:paraId="14EDD8F6" w14:textId="77777777" w:rsidR="003B7040" w:rsidRDefault="003B7040"/>
    <w:p w14:paraId="03A9223F" w14:textId="77777777" w:rsidR="003B7040" w:rsidRDefault="003B7040"/>
    <w:p w14:paraId="0A938C4D" w14:textId="77777777" w:rsidR="003B7040" w:rsidRDefault="003B7040"/>
    <w:p w14:paraId="597A2F67" w14:textId="77777777" w:rsidR="003B7040" w:rsidRDefault="003B7040"/>
    <w:p w14:paraId="3F795C8F" w14:textId="77777777" w:rsidR="003B7040" w:rsidRDefault="003B7040"/>
    <w:p w14:paraId="2DE0A122" w14:textId="77777777" w:rsidR="003B7040" w:rsidRDefault="003B7040"/>
    <w:p w14:paraId="1D925E42" w14:textId="77777777" w:rsidR="003B7040" w:rsidRDefault="003B7040"/>
    <w:p w14:paraId="1336D9B4" w14:textId="77777777" w:rsidR="003B7040" w:rsidRDefault="003B7040"/>
    <w:p w14:paraId="3A4A8C0F" w14:textId="77777777" w:rsidR="003B7040" w:rsidRDefault="003B7040"/>
    <w:p w14:paraId="58EBE1BB" w14:textId="77777777" w:rsidR="003B7040" w:rsidRDefault="003B7040"/>
    <w:p w14:paraId="6C3FAB4E" w14:textId="77777777" w:rsidR="003B7040" w:rsidRDefault="003B7040"/>
    <w:p w14:paraId="5C39770A" w14:textId="77777777" w:rsidR="0070018F" w:rsidRDefault="0070018F"/>
    <w:p w14:paraId="2FC3F4C9" w14:textId="77777777" w:rsidR="0070018F" w:rsidRDefault="0070018F"/>
    <w:p w14:paraId="10708E6D" w14:textId="77777777" w:rsidR="0070018F" w:rsidRDefault="0070018F"/>
    <w:p w14:paraId="3AAE04F7" w14:textId="77777777" w:rsidR="0070018F" w:rsidRDefault="0070018F"/>
    <w:p w14:paraId="6C1E8EA3" w14:textId="77777777" w:rsidR="0070018F" w:rsidRDefault="0070018F"/>
    <w:p w14:paraId="699D3E4A" w14:textId="77777777" w:rsidR="0070018F" w:rsidRDefault="0070018F"/>
    <w:p w14:paraId="49BB7A94" w14:textId="77777777" w:rsidR="0070018F" w:rsidRDefault="0070018F"/>
    <w:p w14:paraId="003A3DCF" w14:textId="77777777" w:rsidR="0070018F" w:rsidRDefault="0070018F"/>
    <w:p w14:paraId="619BD083" w14:textId="77777777" w:rsidR="003B7040" w:rsidRDefault="00000000">
      <w:pPr>
        <w:pStyle w:val="Ttulo1"/>
      </w:pPr>
      <w:r>
        <w:lastRenderedPageBreak/>
        <w:t>Objetivos</w:t>
      </w:r>
    </w:p>
    <w:p w14:paraId="319B1120" w14:textId="5561D8D5" w:rsidR="003B7040" w:rsidRDefault="00000000">
      <w:pPr>
        <w:pStyle w:val="PargrafodaLista"/>
        <w:numPr>
          <w:ilvl w:val="0"/>
          <w:numId w:val="1"/>
        </w:numPr>
      </w:pPr>
      <w:r>
        <w:t>Desenvolver um sistema de monitoração que rastreie</w:t>
      </w:r>
      <w:r w:rsidR="0070018F">
        <w:t xml:space="preserve"> </w:t>
      </w:r>
      <w:r w:rsidRPr="0070018F">
        <w:t>o</w:t>
      </w:r>
      <w:r>
        <w:t xml:space="preserve"> uso de CPU, RAM</w:t>
      </w:r>
      <w:r w:rsidRPr="0070018F">
        <w:t>, Disco e Rede</w:t>
      </w:r>
      <w:r>
        <w:t xml:space="preserve"> em tempo real.</w:t>
      </w:r>
    </w:p>
    <w:p w14:paraId="24ECC2CE" w14:textId="77777777" w:rsidR="003B7040" w:rsidRDefault="003B7040">
      <w:pPr>
        <w:pStyle w:val="PargrafodaLista"/>
      </w:pPr>
    </w:p>
    <w:p w14:paraId="29FA2BEF" w14:textId="77777777" w:rsidR="003B7040" w:rsidRDefault="00000000">
      <w:pPr>
        <w:pStyle w:val="PargrafodaLista"/>
        <w:numPr>
          <w:ilvl w:val="0"/>
          <w:numId w:val="1"/>
        </w:numPr>
      </w:pPr>
      <w:r>
        <w:t>Integrar alertas automatizados para notificar os usuários sobre qualquer anomalia detectada nos componentes de hardware.</w:t>
      </w:r>
    </w:p>
    <w:p w14:paraId="7D743428" w14:textId="77777777" w:rsidR="003B7040" w:rsidRDefault="003B7040"/>
    <w:p w14:paraId="6E01D58B" w14:textId="77777777" w:rsidR="003B7040" w:rsidRDefault="00000000">
      <w:pPr>
        <w:pStyle w:val="PargrafodaLista"/>
        <w:numPr>
          <w:ilvl w:val="0"/>
          <w:numId w:val="1"/>
        </w:numPr>
      </w:pPr>
      <w:r>
        <w:t>Alcançar uma precisão de monitoramento de pelo menos 99% para todas as métricas de hardware.</w:t>
      </w:r>
    </w:p>
    <w:p w14:paraId="576A2ECE" w14:textId="77777777" w:rsidR="003B7040" w:rsidRDefault="003B7040">
      <w:pPr>
        <w:pStyle w:val="PargrafodaLista"/>
        <w:numPr>
          <w:ilvl w:val="0"/>
          <w:numId w:val="1"/>
        </w:numPr>
      </w:pPr>
    </w:p>
    <w:p w14:paraId="1F9271AD" w14:textId="77777777" w:rsidR="003B7040" w:rsidRDefault="00000000">
      <w:pPr>
        <w:pStyle w:val="PargrafodaLista"/>
        <w:numPr>
          <w:ilvl w:val="0"/>
          <w:numId w:val="1"/>
        </w:numPr>
      </w:pPr>
      <w:r>
        <w:t>Reduzir o tempo médio de resposta para alertas de anomalias para menos de 1 minuto.</w:t>
      </w:r>
    </w:p>
    <w:p w14:paraId="501FAF59" w14:textId="77777777" w:rsidR="003B7040" w:rsidRDefault="003B7040"/>
    <w:p w14:paraId="6A96B755" w14:textId="77777777" w:rsidR="003B7040" w:rsidRDefault="003B7040"/>
    <w:p w14:paraId="33041517" w14:textId="77777777" w:rsidR="003B7040" w:rsidRDefault="003B7040"/>
    <w:p w14:paraId="3EA9EBB2" w14:textId="77777777" w:rsidR="003B7040" w:rsidRDefault="003B7040"/>
    <w:p w14:paraId="17C3EB6D" w14:textId="77777777" w:rsidR="003B7040" w:rsidRDefault="003B7040"/>
    <w:p w14:paraId="522B6D51" w14:textId="77777777" w:rsidR="003B7040" w:rsidRDefault="003B7040"/>
    <w:p w14:paraId="670DA985" w14:textId="77777777" w:rsidR="003B7040" w:rsidRDefault="003B7040"/>
    <w:p w14:paraId="122D3F24" w14:textId="77777777" w:rsidR="003B7040" w:rsidRDefault="003B7040"/>
    <w:p w14:paraId="6CDC0A2A" w14:textId="77777777" w:rsidR="003B7040" w:rsidRDefault="003B7040"/>
    <w:p w14:paraId="507ECF0A" w14:textId="77777777" w:rsidR="003B7040" w:rsidRDefault="003B7040"/>
    <w:p w14:paraId="2BD98E1F" w14:textId="77777777" w:rsidR="003B7040" w:rsidRDefault="003B7040"/>
    <w:p w14:paraId="0FE9B5FF" w14:textId="77777777" w:rsidR="0070018F" w:rsidRDefault="0070018F"/>
    <w:p w14:paraId="21D64D67" w14:textId="77777777" w:rsidR="0070018F" w:rsidRDefault="0070018F"/>
    <w:p w14:paraId="61B096C2" w14:textId="77777777" w:rsidR="0070018F" w:rsidRDefault="0070018F"/>
    <w:p w14:paraId="33E6DBBD" w14:textId="77777777" w:rsidR="0070018F" w:rsidRDefault="0070018F"/>
    <w:p w14:paraId="28B96441" w14:textId="77777777" w:rsidR="0070018F" w:rsidRDefault="0070018F"/>
    <w:p w14:paraId="542E0CC8" w14:textId="77777777" w:rsidR="003B7040" w:rsidRDefault="003B7040"/>
    <w:p w14:paraId="05AD467A" w14:textId="77777777" w:rsidR="003B7040" w:rsidRDefault="003B7040"/>
    <w:p w14:paraId="6375666C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40"/>
          <w:szCs w:val="40"/>
        </w:rPr>
      </w:pPr>
      <w:r w:rsidRPr="0070018F">
        <w:rPr>
          <w:rFonts w:asciiTheme="majorHAnsi" w:hAnsiTheme="majorHAnsi"/>
          <w:color w:val="153D63" w:themeColor="text2" w:themeTint="E6"/>
          <w:sz w:val="44"/>
          <w:szCs w:val="44"/>
        </w:rPr>
        <w:lastRenderedPageBreak/>
        <w:t>Escopo</w:t>
      </w:r>
    </w:p>
    <w:p w14:paraId="29E72E9A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Descrição resumida do projeto</w:t>
      </w:r>
    </w:p>
    <w:p w14:paraId="24F39CF8" w14:textId="77777777" w:rsidR="003B7040" w:rsidRDefault="00000000"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 xml:space="preserve">O projeto visa desenvolver e implementar um sistema de monitoramento de hardware para controle de acesso em edifícios corporativos. Este sistema será capaz de rastrear em tempo real </w:t>
      </w:r>
      <w:proofErr w:type="gramStart"/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>o ,</w:t>
      </w:r>
      <w:proofErr w:type="gramEnd"/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 xml:space="preserve"> uso de CPU, RAM, Disco e Rede das maquinas que estão rodando a aplicação de controle de acesso dos dispositivos do </w:t>
      </w:r>
      <w:proofErr w:type="spellStart"/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>edificio</w:t>
      </w:r>
      <w:proofErr w:type="spellEnd"/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 xml:space="preserve"> , como catracas . Através de alertas automatizados enviados aos usuários, o sistema buscará identificar quaisquer problemas, assegurando a segurança e a eficiência operacional das instalações de acesso corporativas.</w:t>
      </w:r>
    </w:p>
    <w:p w14:paraId="30D99376" w14:textId="77777777" w:rsidR="003B7040" w:rsidRPr="0070018F" w:rsidRDefault="003B7040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25FAE6A4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Resultados Esperados</w:t>
      </w:r>
    </w:p>
    <w:p w14:paraId="256EF413" w14:textId="77777777" w:rsidR="003B7040" w:rsidRPr="0070018F" w:rsidRDefault="00000000">
      <w:r w:rsidRPr="0070018F">
        <w:t>- Monitoramento de hardware com precisão.</w:t>
      </w:r>
    </w:p>
    <w:p w14:paraId="2C965638" w14:textId="77777777" w:rsidR="003B7040" w:rsidRPr="0070018F" w:rsidRDefault="00000000">
      <w:r w:rsidRPr="0070018F">
        <w:t>- Redução de falhas de hardware</w:t>
      </w:r>
    </w:p>
    <w:p w14:paraId="1E76699A" w14:textId="77777777" w:rsidR="003B7040" w:rsidRDefault="00000000">
      <w:r w:rsidRPr="0070018F">
        <w:t>-  Tempo médio de resposta para alertas reduzido</w:t>
      </w:r>
    </w:p>
    <w:p w14:paraId="36A9BEAE" w14:textId="77777777" w:rsidR="00623D0D" w:rsidRDefault="00623D0D"/>
    <w:p w14:paraId="152AAD2F" w14:textId="6743337A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asciiTheme="majorHAnsi" w:eastAsia="Times New Roman" w:hAnsiTheme="majorHAnsi" w:cs="Calibri"/>
          <w:color w:val="0D0D0D"/>
          <w:sz w:val="36"/>
          <w:szCs w:val="36"/>
          <w:lang w:eastAsia="pt-BR"/>
        </w:rPr>
      </w:pPr>
      <w:proofErr w:type="spellStart"/>
      <w:r>
        <w:rPr>
          <w:rFonts w:asciiTheme="majorHAnsi" w:eastAsia="Times New Roman" w:hAnsiTheme="majorHAnsi" w:cs="Calibri"/>
          <w:color w:val="153D63" w:themeColor="text2" w:themeTint="E6"/>
          <w:sz w:val="36"/>
          <w:szCs w:val="36"/>
          <w:lang w:eastAsia="pt-BR"/>
        </w:rPr>
        <w:t>Proto</w:t>
      </w:r>
      <w:proofErr w:type="spellEnd"/>
      <w:r>
        <w:rPr>
          <w:rFonts w:asciiTheme="majorHAnsi" w:eastAsia="Times New Roman" w:hAnsiTheme="majorHAnsi" w:cs="Calibri"/>
          <w:color w:val="153D63" w:themeColor="text2" w:themeTint="E6"/>
          <w:sz w:val="36"/>
          <w:szCs w:val="36"/>
          <w:lang w:eastAsia="pt-BR"/>
        </w:rPr>
        <w:t xml:space="preserve"> Persona</w:t>
      </w:r>
    </w:p>
    <w:p w14:paraId="3B0A4CA2" w14:textId="77777777" w:rsidR="00623D0D" w:rsidRPr="00623D0D" w:rsidRDefault="00623D0D">
      <w:pPr>
        <w:rPr>
          <w:rFonts w:cs="Calibri"/>
        </w:rPr>
      </w:pPr>
    </w:p>
    <w:p w14:paraId="5341A235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  <w:r w:rsidRPr="00623D0D">
        <w:rPr>
          <w:rFonts w:eastAsia="Times New Roman" w:cs="Calibri"/>
          <w:color w:val="0D0D0D"/>
          <w:lang w:eastAsia="pt-BR"/>
        </w:rPr>
        <w:t>Quem?</w:t>
      </w:r>
    </w:p>
    <w:p w14:paraId="17F8BAE6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  <w:r w:rsidRPr="00623D0D">
        <w:rPr>
          <w:rFonts w:eastAsia="Times New Roman" w:cs="Calibri"/>
          <w:color w:val="0D0D0D"/>
          <w:lang w:eastAsia="pt-BR"/>
        </w:rPr>
        <w:t>“Sou João e tenho dificuldade de visualizar o desempenho da máquina enquanto a minha aplicação está rodando”</w:t>
      </w:r>
    </w:p>
    <w:p w14:paraId="3C26D5C2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</w:p>
    <w:p w14:paraId="38E342E7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  <w:r w:rsidRPr="00623D0D">
        <w:rPr>
          <w:rFonts w:eastAsia="Times New Roman" w:cs="Calibri"/>
          <w:color w:val="0D0D0D"/>
          <w:lang w:eastAsia="pt-BR"/>
        </w:rPr>
        <w:t>Palavras que definem:</w:t>
      </w:r>
    </w:p>
    <w:p w14:paraId="018A6014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  <w:r w:rsidRPr="00623D0D">
        <w:rPr>
          <w:rFonts w:eastAsia="Times New Roman" w:cs="Calibri"/>
          <w:color w:val="0D0D0D"/>
          <w:lang w:eastAsia="pt-BR"/>
        </w:rPr>
        <w:t>Atarefado</w:t>
      </w:r>
    </w:p>
    <w:p w14:paraId="34948FAC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  <w:r w:rsidRPr="00623D0D">
        <w:rPr>
          <w:rFonts w:eastAsia="Times New Roman" w:cs="Calibri"/>
          <w:color w:val="0D0D0D"/>
          <w:lang w:eastAsia="pt-BR"/>
        </w:rPr>
        <w:t>Familiarizado com tecnologia</w:t>
      </w:r>
    </w:p>
    <w:p w14:paraId="42587A00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  <w:r w:rsidRPr="00623D0D">
        <w:rPr>
          <w:rFonts w:eastAsia="Times New Roman" w:cs="Calibri"/>
          <w:color w:val="0D0D0D"/>
          <w:lang w:eastAsia="pt-BR"/>
        </w:rPr>
        <w:t>Sabe analisar gráficos</w:t>
      </w:r>
    </w:p>
    <w:p w14:paraId="574D2009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  <w:r w:rsidRPr="00623D0D">
        <w:rPr>
          <w:rFonts w:eastAsia="Times New Roman" w:cs="Calibri"/>
          <w:color w:val="0D0D0D"/>
          <w:lang w:eastAsia="pt-BR"/>
        </w:rPr>
        <w:t>Sabe tomar decisões a partir de dados</w:t>
      </w:r>
    </w:p>
    <w:p w14:paraId="44D2ED1C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</w:p>
    <w:p w14:paraId="6ADF1DF7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  <w:r w:rsidRPr="00623D0D">
        <w:rPr>
          <w:rFonts w:eastAsia="Times New Roman" w:cs="Calibri"/>
          <w:color w:val="0D0D0D"/>
          <w:lang w:eastAsia="pt-BR"/>
        </w:rPr>
        <w:t>Dores e necessidades:</w:t>
      </w:r>
    </w:p>
    <w:p w14:paraId="0C8D81EC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</w:p>
    <w:p w14:paraId="2BBDF182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  <w:r w:rsidRPr="00623D0D">
        <w:rPr>
          <w:rFonts w:eastAsia="Times New Roman" w:cs="Calibri"/>
          <w:color w:val="0D0D0D"/>
          <w:lang w:eastAsia="pt-BR"/>
        </w:rPr>
        <w:t xml:space="preserve">Sistema apresentando falhas e ele não sabe o que está acontecendo </w:t>
      </w:r>
    </w:p>
    <w:p w14:paraId="30E6D99A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  <w:r w:rsidRPr="00623D0D">
        <w:rPr>
          <w:rFonts w:eastAsia="Times New Roman" w:cs="Calibri"/>
          <w:color w:val="0D0D0D"/>
          <w:lang w:eastAsia="pt-BR"/>
        </w:rPr>
        <w:t xml:space="preserve">Necessidade de visualizar o desempenho da </w:t>
      </w:r>
      <w:proofErr w:type="spellStart"/>
      <w:proofErr w:type="gramStart"/>
      <w:r w:rsidRPr="00623D0D">
        <w:rPr>
          <w:rFonts w:eastAsia="Times New Roman" w:cs="Calibri"/>
          <w:color w:val="0D0D0D"/>
          <w:lang w:eastAsia="pt-BR"/>
        </w:rPr>
        <w:t>maquina</w:t>
      </w:r>
      <w:proofErr w:type="spellEnd"/>
      <w:proofErr w:type="gramEnd"/>
      <w:r w:rsidRPr="00623D0D">
        <w:rPr>
          <w:rFonts w:eastAsia="Times New Roman" w:cs="Calibri"/>
          <w:color w:val="0D0D0D"/>
          <w:lang w:eastAsia="pt-BR"/>
        </w:rPr>
        <w:t xml:space="preserve"> rodando a aplicação</w:t>
      </w:r>
    </w:p>
    <w:p w14:paraId="2336A677" w14:textId="77777777" w:rsidR="00623D0D" w:rsidRPr="00623D0D" w:rsidRDefault="00623D0D" w:rsidP="00623D0D">
      <w:pPr>
        <w:shd w:val="clear" w:color="auto" w:fill="FFFFFF" w:themeFill="background1"/>
        <w:spacing w:after="0"/>
        <w:ind w:right="-20"/>
        <w:rPr>
          <w:rFonts w:eastAsia="Times New Roman" w:cs="Calibri"/>
          <w:color w:val="0D0D0D"/>
          <w:lang w:eastAsia="pt-BR"/>
        </w:rPr>
      </w:pPr>
      <w:r w:rsidRPr="00623D0D">
        <w:rPr>
          <w:rFonts w:eastAsia="Times New Roman" w:cs="Calibri"/>
          <w:color w:val="0D0D0D"/>
          <w:lang w:eastAsia="pt-BR"/>
        </w:rPr>
        <w:t xml:space="preserve">Necessidade de relatórios de desempenho em um </w:t>
      </w:r>
      <w:proofErr w:type="gramStart"/>
      <w:r w:rsidRPr="00623D0D">
        <w:rPr>
          <w:rFonts w:eastAsia="Times New Roman" w:cs="Calibri"/>
          <w:color w:val="0D0D0D"/>
          <w:lang w:eastAsia="pt-BR"/>
        </w:rPr>
        <w:t>período de tempo</w:t>
      </w:r>
      <w:proofErr w:type="gramEnd"/>
      <w:r w:rsidRPr="00623D0D">
        <w:rPr>
          <w:rFonts w:eastAsia="Times New Roman" w:cs="Calibri"/>
          <w:color w:val="0D0D0D"/>
          <w:lang w:eastAsia="pt-BR"/>
        </w:rPr>
        <w:t>.</w:t>
      </w:r>
    </w:p>
    <w:p w14:paraId="61A35D5D" w14:textId="77777777" w:rsidR="00623D0D" w:rsidRPr="00623D0D" w:rsidRDefault="00623D0D"/>
    <w:p w14:paraId="210AE073" w14:textId="196A1087" w:rsidR="00623D0D" w:rsidRDefault="000E60BB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0E60BB">
        <w:rPr>
          <w:rFonts w:asciiTheme="majorHAnsi" w:hAnsiTheme="majorHAnsi"/>
          <w:color w:val="153D63" w:themeColor="text2" w:themeTint="E6"/>
          <w:sz w:val="36"/>
          <w:szCs w:val="36"/>
        </w:rPr>
        <w:lastRenderedPageBreak/>
        <w:t xml:space="preserve">Lean UX </w:t>
      </w:r>
      <w:r>
        <w:rPr>
          <w:rFonts w:asciiTheme="majorHAnsi" w:hAnsiTheme="majorHAnsi"/>
          <w:color w:val="153D63" w:themeColor="text2" w:themeTint="E6"/>
          <w:sz w:val="36"/>
          <w:szCs w:val="36"/>
        </w:rPr>
        <w:t>–</w:t>
      </w:r>
      <w:r w:rsidRPr="000E60BB">
        <w:rPr>
          <w:rFonts w:asciiTheme="majorHAnsi" w:hAnsiTheme="majorHAnsi"/>
          <w:color w:val="153D63" w:themeColor="text2" w:themeTint="E6"/>
          <w:sz w:val="36"/>
          <w:szCs w:val="36"/>
        </w:rPr>
        <w:t xml:space="preserve"> Canvas</w:t>
      </w:r>
    </w:p>
    <w:p w14:paraId="59113BD2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 xml:space="preserve">Problemas e necessidades identificadas: </w:t>
      </w:r>
    </w:p>
    <w:p w14:paraId="0530CE78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</w:p>
    <w:p w14:paraId="3C6D89A4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- Falta de visibilidade em tempo real sobre o status das máquinas que rodam a aplicação de controle de acesso.</w:t>
      </w:r>
    </w:p>
    <w:p w14:paraId="51462D52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- Dificuldade em identificar e resolver problemas de hardware antes que causem interrupções no acesso dos usuários.</w:t>
      </w:r>
    </w:p>
    <w:p w14:paraId="0C458D57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</w:p>
    <w:p w14:paraId="634C0152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Clientes e Usuários:</w:t>
      </w:r>
    </w:p>
    <w:p w14:paraId="75DB81E6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- Equipe de infraestrutura em edifícios corporativos.</w:t>
      </w:r>
    </w:p>
    <w:p w14:paraId="01134FF7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 xml:space="preserve">- Usuários finais das maquinas de controle de </w:t>
      </w:r>
      <w:proofErr w:type="gramStart"/>
      <w:r w:rsidRPr="000E60BB">
        <w:rPr>
          <w:rFonts w:eastAsia="Times New Roman" w:cs="Times New Roman"/>
          <w:lang w:eastAsia="pt-BR"/>
        </w:rPr>
        <w:t>acesso ,</w:t>
      </w:r>
      <w:proofErr w:type="gramEnd"/>
      <w:r w:rsidRPr="000E60BB">
        <w:rPr>
          <w:rFonts w:eastAsia="Times New Roman" w:cs="Times New Roman"/>
          <w:lang w:eastAsia="pt-BR"/>
        </w:rPr>
        <w:t xml:space="preserve"> como funcionários e visitantes do prédio.</w:t>
      </w:r>
    </w:p>
    <w:p w14:paraId="5CEF7080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</w:p>
    <w:p w14:paraId="68BBBA10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Ideias e soluções:</w:t>
      </w:r>
    </w:p>
    <w:p w14:paraId="04DDDBC5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</w:p>
    <w:p w14:paraId="4E44D3E1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- Implementação de monitoramento de hardware para coletar dados em tempo real sobre o desempenho das máquinas.</w:t>
      </w:r>
    </w:p>
    <w:p w14:paraId="41814B3C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- Integração de alertas automatizados para notificar a equipe de infraestrutura e manutenção sobre problemas identificados.</w:t>
      </w:r>
    </w:p>
    <w:p w14:paraId="1830173D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- Criação de um dashboard para visualizar o status das máquinas.</w:t>
      </w:r>
    </w:p>
    <w:p w14:paraId="07F83BDB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</w:p>
    <w:p w14:paraId="591CF8FA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Resultados para o negócio:</w:t>
      </w:r>
    </w:p>
    <w:p w14:paraId="47888668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</w:p>
    <w:p w14:paraId="5B9919B9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- Redução dos custos operacionais relacionados à manutenção para correção de erros.</w:t>
      </w:r>
    </w:p>
    <w:p w14:paraId="1B7CB529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- Aumento da eficiência da equipe de manutenção devido à detecção de problemas de hardware mais rapidamente.</w:t>
      </w:r>
    </w:p>
    <w:p w14:paraId="1A3EAF67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- Minimização do tempo de inatividade das máquinas de controle de acesso.</w:t>
      </w:r>
    </w:p>
    <w:p w14:paraId="71DBBD29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</w:p>
    <w:p w14:paraId="15F4B752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  <w:r w:rsidRPr="000E60BB">
        <w:rPr>
          <w:rFonts w:eastAsia="Times New Roman" w:cs="Times New Roman"/>
          <w:lang w:eastAsia="pt-BR"/>
        </w:rPr>
        <w:t>Benefícios para o usuário:</w:t>
      </w:r>
    </w:p>
    <w:p w14:paraId="68298E24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  <w:rPr>
          <w:rFonts w:eastAsia="Times New Roman" w:cs="Times New Roman"/>
          <w:lang w:eastAsia="pt-BR"/>
        </w:rPr>
      </w:pPr>
    </w:p>
    <w:p w14:paraId="1D3EF49D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</w:pPr>
      <w:r w:rsidRPr="000E60BB">
        <w:rPr>
          <w:rFonts w:eastAsia="Times New Roman" w:cs="Times New Roman"/>
          <w:lang w:eastAsia="pt-BR"/>
        </w:rPr>
        <w:t>- Experiência do usuário aprimorada, com m</w:t>
      </w:r>
      <w:r w:rsidRPr="000E60BB">
        <w:t>enos tempo perdido lidando com problemas de acesso e interrupções.</w:t>
      </w:r>
    </w:p>
    <w:p w14:paraId="133AF657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</w:pPr>
      <w:r w:rsidRPr="000E60BB">
        <w:t>- Acesso mais fluido e eficiente.</w:t>
      </w:r>
    </w:p>
    <w:p w14:paraId="58093023" w14:textId="77777777" w:rsidR="000E60BB" w:rsidRPr="000E60BB" w:rsidRDefault="000E60BB" w:rsidP="000E60BB">
      <w:pPr>
        <w:shd w:val="clear" w:color="auto" w:fill="FFFFFF" w:themeFill="background1"/>
        <w:spacing w:after="0"/>
        <w:ind w:right="-20"/>
      </w:pPr>
      <w:r w:rsidRPr="000E60BB">
        <w:t>- Maior produtividade c</w:t>
      </w:r>
      <w:r w:rsidRPr="000E60BB">
        <w:rPr>
          <w:shd w:val="clear" w:color="auto" w:fill="FFFFFF"/>
        </w:rPr>
        <w:t>om menos tempo perdido lidando com problemas de acesso, os usuários podem se concentrar mais em suas tarefas e atividades principais</w:t>
      </w:r>
    </w:p>
    <w:p w14:paraId="0DE34B1B" w14:textId="77777777" w:rsidR="000E60BB" w:rsidRDefault="000E60BB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0D679023" w14:textId="77777777" w:rsidR="000E60BB" w:rsidRPr="000E60BB" w:rsidRDefault="000E60BB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7EF3A0E4" w14:textId="77777777" w:rsidR="00623D0D" w:rsidRPr="00623D0D" w:rsidRDefault="00623D0D" w:rsidP="00623D0D">
      <w:pPr>
        <w:rPr>
          <w:color w:val="153D63" w:themeColor="text2" w:themeTint="E6"/>
          <w:sz w:val="36"/>
          <w:szCs w:val="36"/>
        </w:rPr>
      </w:pPr>
      <w:proofErr w:type="spellStart"/>
      <w:r w:rsidRPr="00623D0D">
        <w:rPr>
          <w:color w:val="153D63" w:themeColor="text2" w:themeTint="E6"/>
          <w:sz w:val="36"/>
          <w:szCs w:val="36"/>
        </w:rPr>
        <w:lastRenderedPageBreak/>
        <w:t>UserStory</w:t>
      </w:r>
      <w:proofErr w:type="spellEnd"/>
    </w:p>
    <w:p w14:paraId="6370470F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>Como usuário, eu quero poder fazer login no sistema utilizando minhas credenciais, para acessar minhas informações e funcionalidades personalizadas.</w:t>
      </w:r>
    </w:p>
    <w:p w14:paraId="6562EA95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>Como usuário, eu quero receber uma mensagem de erro caso minhas credenciais estejam incorretas, para corrigir o erro e tentar novamente.</w:t>
      </w:r>
    </w:p>
    <w:p w14:paraId="1ECE31B2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>Como usuário, eu quero ser redirecionado para a tela home após fazer login com sucesso, para começar a utilizar os recursos do sistema.</w:t>
      </w:r>
    </w:p>
    <w:p w14:paraId="67552BCA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>Como visitante do site, eu quero ver uma página inicial que corresponda ao protótipo fornecido em HTML/CSS, para ter uma visão geral dos serviços ou produtos oferecidos pela empresa.</w:t>
      </w:r>
    </w:p>
    <w:p w14:paraId="497DD214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>Como visitante do site, eu quero preencher um formulário de cadastro que corresponda ao protótipo fornecido em HTML/CSS, para criar uma conta e acessar recursos exclusivos.</w:t>
      </w:r>
    </w:p>
    <w:p w14:paraId="7AF1201B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 xml:space="preserve">Como visitante do site, eu quero receber uma </w:t>
      </w:r>
      <w:proofErr w:type="spellStart"/>
      <w:r w:rsidRPr="00623D0D">
        <w:rPr>
          <w:rFonts w:eastAsia="system-ui" w:cs="Calibri"/>
          <w:color w:val="0D0D0D" w:themeColor="text1" w:themeTint="F2"/>
        </w:rPr>
        <w:t>mensagen</w:t>
      </w:r>
      <w:proofErr w:type="spellEnd"/>
      <w:r w:rsidRPr="00623D0D">
        <w:rPr>
          <w:rFonts w:eastAsia="system-ui" w:cs="Calibri"/>
          <w:color w:val="0D0D0D" w:themeColor="text1" w:themeTint="F2"/>
        </w:rPr>
        <w:t xml:space="preserve"> de confirmação após enviar o formulário de cadastro, para garantir que meu cadastro tenha sido processado com sucesso.</w:t>
      </w:r>
    </w:p>
    <w:p w14:paraId="0F6999A8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>Como visitante do site, eu quero visualizar uma tela de login, para acessar minha conta e recursos exclusivos.</w:t>
      </w:r>
    </w:p>
    <w:p w14:paraId="61388098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>Como visitante do site, eu quero ser redirecionado para a tela de perfil após fazer login com sucesso, para começar a explorar o conteúdo do site.</w:t>
      </w:r>
    </w:p>
    <w:p w14:paraId="4FAA3AC2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>Como usuário logado, eu quero acessar uma página de perfil que corresponda ao protótipo fornecido em HTML/CSS, para visualizar e editar minhas informações pessoais.</w:t>
      </w:r>
    </w:p>
    <w:p w14:paraId="509D01C3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>Como usuário logado, eu quero poder editar minhas informações de conta, como nome, e-mail e senha, para manter meus dados atualizados e seguros.</w:t>
      </w:r>
    </w:p>
    <w:p w14:paraId="32597526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>Como visitante do site, eu quero ver um rodapé que corresponda ao protótipo fornecido em HTML/CSS, para acessar informações adicionais e recursos do site.</w:t>
      </w:r>
    </w:p>
    <w:p w14:paraId="2CF00E72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>Como visitante do site, eu quero ver um cabeçalho que corresponda ao protótipo fornecido em HTML/CSS, para navegar facilmente pelo site.</w:t>
      </w:r>
    </w:p>
    <w:p w14:paraId="1066E483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system-ui" w:cs="Calibri"/>
          <w:color w:val="0D0D0D" w:themeColor="text1" w:themeTint="F2"/>
        </w:rPr>
        <w:t>Como visitante do site, eu quero ter acesso fácil à navegação principal do site e ao botão de login, para encontrar o que estou procurando e acessar minha conta, se necessário.</w:t>
      </w:r>
    </w:p>
    <w:p w14:paraId="565938CD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Times New Roman" w:cs="Calibri"/>
          <w:color w:val="0D0D0D"/>
          <w:lang w:eastAsia="pt-BR"/>
        </w:rPr>
        <w:t>Como administrador do sistema, eu quero ver um gráfico de linha que exiba o uso da CPU ao longo do tempo para identificar padrões.</w:t>
      </w:r>
    </w:p>
    <w:p w14:paraId="37E4E7B1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Times New Roman" w:cs="Calibri"/>
          <w:color w:val="0D0D0D"/>
          <w:lang w:eastAsia="pt-BR"/>
        </w:rPr>
        <w:t>Como administrador do sistema, eu quero visualizar um gráfico(tipo) que mostre o uso de memória RAM ao longo do tempo para monitorar a utilização.</w:t>
      </w:r>
    </w:p>
    <w:p w14:paraId="63993542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eastAsia="system-ui" w:cs="Calibri"/>
          <w:color w:val="0D0D0D" w:themeColor="text1" w:themeTint="F2"/>
        </w:rPr>
      </w:pPr>
      <w:r w:rsidRPr="00623D0D">
        <w:rPr>
          <w:rFonts w:eastAsia="Times New Roman" w:cs="Calibri"/>
          <w:color w:val="0D0D0D"/>
          <w:lang w:eastAsia="pt-BR"/>
        </w:rPr>
        <w:t>Como administrador do sistema, eu quero um gráfico de barras que represente o uso do disco para identificar momentos de alta atividade e possíveis problemas de desempenho.</w:t>
      </w:r>
    </w:p>
    <w:p w14:paraId="079D1B84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ascii="Calibri" w:eastAsia="system-ui" w:hAnsi="Calibri" w:cs="Calibri"/>
          <w:color w:val="0D0D0D" w:themeColor="text1" w:themeTint="F2"/>
        </w:rPr>
      </w:pPr>
      <w:r w:rsidRPr="00623D0D">
        <w:rPr>
          <w:rFonts w:ascii="Calibri" w:eastAsia="system-ui" w:hAnsi="Calibri" w:cs="Calibri"/>
        </w:rPr>
        <w:lastRenderedPageBreak/>
        <w:t xml:space="preserve">- </w:t>
      </w:r>
      <w:r w:rsidRPr="00623D0D">
        <w:rPr>
          <w:rFonts w:ascii="Calibri" w:eastAsia="Times New Roman" w:hAnsi="Calibri" w:cs="Calibri"/>
          <w:color w:val="0D0D0D"/>
          <w:lang w:eastAsia="pt-BR"/>
        </w:rPr>
        <w:t>Como administrador do sistema, eu quero ver um gráfico de dispersão que exiba a voltagem e tensão de diferentes componentes de hardware para identificar possíveis falhas elétricas.</w:t>
      </w:r>
    </w:p>
    <w:p w14:paraId="31355811" w14:textId="77777777" w:rsidR="00623D0D" w:rsidRPr="00623D0D" w:rsidRDefault="00623D0D" w:rsidP="00623D0D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59" w:lineRule="auto"/>
        <w:ind w:right="-20"/>
        <w:rPr>
          <w:rFonts w:ascii="Calibri" w:eastAsia="system-ui" w:hAnsi="Calibri" w:cs="Calibri"/>
          <w:color w:val="0D0D0D" w:themeColor="text1" w:themeTint="F2"/>
        </w:rPr>
      </w:pPr>
      <w:r w:rsidRPr="00623D0D">
        <w:rPr>
          <w:rFonts w:ascii="Calibri" w:eastAsia="Times New Roman" w:hAnsi="Calibri" w:cs="Calibri"/>
          <w:color w:val="0D0D0D"/>
          <w:lang w:eastAsia="pt-BR"/>
        </w:rPr>
        <w:t xml:space="preserve"> Como administrador do sistema, eu quero um gráfico de barras empilhadas que represente o status de dispositivos conectados, como discos rígidos, impressoras e monitores, para identificar dispositivos com falhas ou offline.</w:t>
      </w:r>
    </w:p>
    <w:p w14:paraId="042E4AAE" w14:textId="77777777" w:rsidR="00623D0D" w:rsidRPr="0070018F" w:rsidRDefault="00623D0D"/>
    <w:p w14:paraId="78652BE3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Requisitos</w:t>
      </w:r>
    </w:p>
    <w:tbl>
      <w:tblPr>
        <w:tblStyle w:val="Tabelacomgrade"/>
        <w:tblW w:w="9792" w:type="dxa"/>
        <w:tblInd w:w="-714" w:type="dxa"/>
        <w:tblLook w:val="04A0" w:firstRow="1" w:lastRow="0" w:firstColumn="1" w:lastColumn="0" w:noHBand="0" w:noVBand="1"/>
      </w:tblPr>
      <w:tblGrid>
        <w:gridCol w:w="426"/>
        <w:gridCol w:w="1215"/>
        <w:gridCol w:w="1762"/>
        <w:gridCol w:w="1391"/>
        <w:gridCol w:w="1155"/>
        <w:gridCol w:w="906"/>
        <w:gridCol w:w="941"/>
        <w:gridCol w:w="998"/>
        <w:gridCol w:w="998"/>
      </w:tblGrid>
      <w:tr w:rsidR="00623D0D" w14:paraId="5B5DF1E7" w14:textId="77777777" w:rsidTr="00623D0D">
        <w:tc>
          <w:tcPr>
            <w:tcW w:w="426" w:type="dxa"/>
          </w:tcPr>
          <w:p w14:paraId="6EA5C616" w14:textId="7550F978" w:rsidR="00623D0D" w:rsidRPr="00D14E41" w:rsidRDefault="00623D0D">
            <w:pPr>
              <w:rPr>
                <w:rFonts w:asciiTheme="majorHAnsi" w:hAnsiTheme="majorHAnsi"/>
                <w:b/>
                <w:bCs/>
                <w:color w:val="153D63" w:themeColor="text2" w:themeTint="E6"/>
                <w:sz w:val="20"/>
                <w:szCs w:val="20"/>
              </w:rPr>
            </w:pPr>
            <w:r w:rsidRPr="00D14E41">
              <w:rPr>
                <w:rFonts w:asciiTheme="majorHAnsi" w:hAnsiTheme="majorHAnsi"/>
                <w:b/>
                <w:bCs/>
                <w:color w:val="153D63" w:themeColor="text2" w:themeTint="E6"/>
                <w:sz w:val="20"/>
                <w:szCs w:val="20"/>
              </w:rPr>
              <w:t>ID</w:t>
            </w:r>
          </w:p>
        </w:tc>
        <w:tc>
          <w:tcPr>
            <w:tcW w:w="1215" w:type="dxa"/>
          </w:tcPr>
          <w:p w14:paraId="68AD21C4" w14:textId="5947CCED" w:rsidR="00623D0D" w:rsidRPr="00D14E41" w:rsidRDefault="00623D0D">
            <w:pPr>
              <w:rPr>
                <w:rFonts w:asciiTheme="majorHAnsi" w:hAnsiTheme="majorHAnsi"/>
                <w:b/>
                <w:bCs/>
                <w:color w:val="153D63" w:themeColor="text2" w:themeTint="E6"/>
                <w:sz w:val="20"/>
                <w:szCs w:val="20"/>
              </w:rPr>
            </w:pPr>
            <w:r w:rsidRPr="00D14E41">
              <w:rPr>
                <w:rFonts w:asciiTheme="majorHAnsi" w:hAnsiTheme="majorHAnsi"/>
                <w:b/>
                <w:bCs/>
                <w:color w:val="153D63" w:themeColor="text2" w:themeTint="E6"/>
                <w:sz w:val="20"/>
                <w:szCs w:val="20"/>
              </w:rPr>
              <w:t>Requisito</w:t>
            </w:r>
          </w:p>
        </w:tc>
        <w:tc>
          <w:tcPr>
            <w:tcW w:w="1762" w:type="dxa"/>
          </w:tcPr>
          <w:p w14:paraId="54F54C12" w14:textId="37133FC5" w:rsidR="00623D0D" w:rsidRPr="00D14E41" w:rsidRDefault="00623D0D">
            <w:pPr>
              <w:rPr>
                <w:rFonts w:asciiTheme="majorHAnsi" w:hAnsiTheme="majorHAnsi"/>
                <w:b/>
                <w:bCs/>
                <w:color w:val="153D63" w:themeColor="text2" w:themeTint="E6"/>
                <w:sz w:val="20"/>
                <w:szCs w:val="20"/>
              </w:rPr>
            </w:pPr>
            <w:r w:rsidRPr="00D14E41">
              <w:rPr>
                <w:rFonts w:asciiTheme="majorHAnsi" w:hAnsiTheme="majorHAnsi"/>
                <w:b/>
                <w:bCs/>
                <w:color w:val="153D63" w:themeColor="text2" w:themeTint="E6"/>
                <w:sz w:val="20"/>
                <w:szCs w:val="20"/>
              </w:rPr>
              <w:t>Descrição</w:t>
            </w:r>
          </w:p>
        </w:tc>
        <w:tc>
          <w:tcPr>
            <w:tcW w:w="1391" w:type="dxa"/>
          </w:tcPr>
          <w:p w14:paraId="61742FA5" w14:textId="4F79D15C" w:rsidR="00623D0D" w:rsidRPr="00FE5DD5" w:rsidRDefault="00623D0D">
            <w:pPr>
              <w:rPr>
                <w:rFonts w:asciiTheme="majorHAnsi" w:hAnsiTheme="majorHAnsi"/>
                <w:b/>
                <w:bCs/>
                <w:color w:val="153D63" w:themeColor="text2" w:themeTint="E6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b/>
                <w:bCs/>
                <w:color w:val="153D63" w:themeColor="text2" w:themeTint="E6"/>
                <w:sz w:val="18"/>
                <w:szCs w:val="18"/>
              </w:rPr>
              <w:t>Funcionalidade</w:t>
            </w:r>
          </w:p>
        </w:tc>
        <w:tc>
          <w:tcPr>
            <w:tcW w:w="1155" w:type="dxa"/>
          </w:tcPr>
          <w:p w14:paraId="4154B65E" w14:textId="221E78D0" w:rsidR="00623D0D" w:rsidRPr="00FE5DD5" w:rsidRDefault="00623D0D">
            <w:pPr>
              <w:rPr>
                <w:rFonts w:ascii="Calibri" w:hAnsi="Calibri" w:cs="Calibri"/>
                <w:b/>
                <w:bCs/>
                <w:color w:val="153D63" w:themeColor="text2" w:themeTint="E6"/>
                <w:sz w:val="18"/>
                <w:szCs w:val="18"/>
              </w:rPr>
            </w:pPr>
            <w:r w:rsidRPr="00FE5DD5">
              <w:rPr>
                <w:rFonts w:ascii="Calibri" w:hAnsi="Calibri" w:cs="Calibri"/>
                <w:b/>
                <w:bCs/>
                <w:color w:val="153D63" w:themeColor="text2" w:themeTint="E6"/>
                <w:sz w:val="18"/>
                <w:szCs w:val="18"/>
              </w:rPr>
              <w:t>Classificação</w:t>
            </w:r>
          </w:p>
        </w:tc>
        <w:tc>
          <w:tcPr>
            <w:tcW w:w="906" w:type="dxa"/>
          </w:tcPr>
          <w:p w14:paraId="69E4FD6D" w14:textId="5FE55195" w:rsidR="00623D0D" w:rsidRPr="00FE5DD5" w:rsidRDefault="00623D0D">
            <w:pPr>
              <w:rPr>
                <w:rFonts w:ascii="Calibri" w:hAnsi="Calibri" w:cs="Calibri"/>
                <w:b/>
                <w:bCs/>
                <w:color w:val="153D63" w:themeColor="text2" w:themeTint="E6"/>
                <w:sz w:val="18"/>
                <w:szCs w:val="18"/>
              </w:rPr>
            </w:pPr>
            <w:r w:rsidRPr="00FE5DD5">
              <w:rPr>
                <w:rFonts w:ascii="Calibri" w:hAnsi="Calibri" w:cs="Calibri"/>
                <w:b/>
                <w:bCs/>
                <w:color w:val="153D63" w:themeColor="text2" w:themeTint="E6"/>
                <w:sz w:val="18"/>
                <w:szCs w:val="18"/>
              </w:rPr>
              <w:t>Tamanho</w:t>
            </w:r>
          </w:p>
        </w:tc>
        <w:tc>
          <w:tcPr>
            <w:tcW w:w="941" w:type="dxa"/>
          </w:tcPr>
          <w:p w14:paraId="10DB312B" w14:textId="25574411" w:rsidR="00623D0D" w:rsidRPr="008E29EC" w:rsidRDefault="00623D0D">
            <w:pPr>
              <w:rPr>
                <w:rFonts w:ascii="Calibri" w:hAnsi="Calibri" w:cs="Calibri"/>
                <w:b/>
                <w:bCs/>
                <w:color w:val="153D63" w:themeColor="text2" w:themeTint="E6"/>
                <w:sz w:val="18"/>
                <w:szCs w:val="18"/>
              </w:rPr>
            </w:pPr>
            <w:r w:rsidRPr="008E29EC">
              <w:rPr>
                <w:rFonts w:ascii="Calibri" w:hAnsi="Calibri" w:cs="Calibri"/>
                <w:b/>
                <w:bCs/>
                <w:color w:val="153D63" w:themeColor="text2" w:themeTint="E6"/>
                <w:sz w:val="18"/>
                <w:szCs w:val="18"/>
              </w:rPr>
              <w:t>Tamanho (</w:t>
            </w:r>
            <w:proofErr w:type="spellStart"/>
            <w:r w:rsidRPr="008E29EC">
              <w:rPr>
                <w:rFonts w:ascii="Calibri" w:hAnsi="Calibri" w:cs="Calibri"/>
                <w:b/>
                <w:bCs/>
                <w:color w:val="153D63" w:themeColor="text2" w:themeTint="E6"/>
                <w:sz w:val="18"/>
                <w:szCs w:val="18"/>
              </w:rPr>
              <w:t>Number</w:t>
            </w:r>
            <w:proofErr w:type="spellEnd"/>
            <w:r w:rsidRPr="008E29EC">
              <w:rPr>
                <w:rFonts w:ascii="Calibri" w:hAnsi="Calibri" w:cs="Calibri"/>
                <w:b/>
                <w:bCs/>
                <w:color w:val="153D63" w:themeColor="text2" w:themeTint="E6"/>
                <w:sz w:val="18"/>
                <w:szCs w:val="18"/>
              </w:rPr>
              <w:t>)</w:t>
            </w:r>
          </w:p>
        </w:tc>
        <w:tc>
          <w:tcPr>
            <w:tcW w:w="998" w:type="dxa"/>
          </w:tcPr>
          <w:p w14:paraId="43F9E7AF" w14:textId="42FF5A67" w:rsidR="00623D0D" w:rsidRPr="008E29EC" w:rsidRDefault="00623D0D">
            <w:pPr>
              <w:rPr>
                <w:rFonts w:ascii="Calibri" w:hAnsi="Calibri" w:cs="Calibri"/>
                <w:b/>
                <w:bCs/>
                <w:color w:val="153D63" w:themeColor="text2" w:themeTint="E6"/>
                <w:sz w:val="18"/>
                <w:szCs w:val="18"/>
              </w:rPr>
            </w:pPr>
            <w:r w:rsidRPr="008E29EC">
              <w:rPr>
                <w:rFonts w:ascii="Calibri" w:hAnsi="Calibri" w:cs="Calibri"/>
                <w:b/>
                <w:bCs/>
                <w:color w:val="153D63" w:themeColor="text2" w:themeTint="E6"/>
                <w:sz w:val="18"/>
                <w:szCs w:val="18"/>
              </w:rPr>
              <w:t>Prioridade</w:t>
            </w:r>
          </w:p>
        </w:tc>
        <w:tc>
          <w:tcPr>
            <w:tcW w:w="998" w:type="dxa"/>
          </w:tcPr>
          <w:p w14:paraId="7A3B98B3" w14:textId="19C610E2" w:rsidR="00623D0D" w:rsidRPr="00987749" w:rsidRDefault="00623D0D">
            <w:pPr>
              <w:rPr>
                <w:rFonts w:ascii="Calibri" w:hAnsi="Calibri" w:cs="Calibri"/>
                <w:b/>
                <w:bCs/>
                <w:color w:val="153D63" w:themeColor="text2" w:themeTint="E6"/>
                <w:sz w:val="18"/>
                <w:szCs w:val="18"/>
              </w:rPr>
            </w:pPr>
            <w:r w:rsidRPr="00987749">
              <w:rPr>
                <w:rFonts w:ascii="Calibri" w:hAnsi="Calibri" w:cs="Calibri"/>
                <w:b/>
                <w:bCs/>
                <w:color w:val="153D63" w:themeColor="text2" w:themeTint="E6"/>
                <w:sz w:val="18"/>
                <w:szCs w:val="18"/>
              </w:rPr>
              <w:t>Sprint</w:t>
            </w:r>
          </w:p>
        </w:tc>
      </w:tr>
      <w:tr w:rsidR="00623D0D" w14:paraId="74F90C4F" w14:textId="77777777" w:rsidTr="00623D0D">
        <w:tc>
          <w:tcPr>
            <w:tcW w:w="426" w:type="dxa"/>
          </w:tcPr>
          <w:p w14:paraId="3E1613E5" w14:textId="33B4DD98" w:rsidR="00623D0D" w:rsidRPr="00FE5DD5" w:rsidRDefault="00623D0D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14:paraId="7005FE06" w14:textId="431CB383" w:rsidR="00623D0D" w:rsidRPr="00FE5DD5" w:rsidRDefault="00623D0D">
            <w:pPr>
              <w:rPr>
                <w:rFonts w:asciiTheme="majorHAnsi" w:hAnsiTheme="majorHAnsi"/>
                <w:sz w:val="16"/>
                <w:szCs w:val="16"/>
              </w:rPr>
            </w:pPr>
            <w:r w:rsidRPr="00FE5DD5">
              <w:rPr>
                <w:rFonts w:asciiTheme="majorHAnsi" w:hAnsiTheme="majorHAnsi"/>
                <w:sz w:val="16"/>
                <w:szCs w:val="16"/>
              </w:rPr>
              <w:t>Documentação</w:t>
            </w:r>
          </w:p>
        </w:tc>
        <w:tc>
          <w:tcPr>
            <w:tcW w:w="1762" w:type="dxa"/>
          </w:tcPr>
          <w:p w14:paraId="6A7596F3" w14:textId="77777777" w:rsidR="00623D0D" w:rsidRPr="00D14E41" w:rsidRDefault="00623D0D" w:rsidP="006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Documentação do projeto.</w:t>
            </w:r>
          </w:p>
          <w:p w14:paraId="30EF111C" w14:textId="77777777" w:rsidR="00623D0D" w:rsidRPr="00D14E41" w:rsidRDefault="00623D0D" w:rsidP="006C4C90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5E702C6C" w14:textId="46DE96F2" w:rsidR="00623D0D" w:rsidRPr="00FE5DD5" w:rsidRDefault="00623D0D">
            <w:pPr>
              <w:rPr>
                <w:rFonts w:ascii="Calibri" w:hAnsi="Calibri" w:cs="Calibri"/>
                <w:color w:val="153D63" w:themeColor="text2" w:themeTint="E6"/>
                <w:sz w:val="16"/>
                <w:szCs w:val="1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10650F7E" w14:textId="3AFA2672" w:rsidR="00623D0D" w:rsidRPr="00FE5DD5" w:rsidRDefault="00623D0D">
            <w:pPr>
              <w:rPr>
                <w:rFonts w:ascii="Calibri" w:hAnsi="Calibri" w:cs="Calibri"/>
                <w:color w:val="153D63" w:themeColor="text2" w:themeTint="E6"/>
                <w:sz w:val="16"/>
                <w:szCs w:val="1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1010099A" w14:textId="423F5869" w:rsidR="00623D0D" w:rsidRPr="008E29EC" w:rsidRDefault="00623D0D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GG</w:t>
            </w:r>
          </w:p>
        </w:tc>
        <w:tc>
          <w:tcPr>
            <w:tcW w:w="941" w:type="dxa"/>
          </w:tcPr>
          <w:p w14:paraId="524D0E98" w14:textId="1091133A" w:rsidR="00623D0D" w:rsidRPr="008E29EC" w:rsidRDefault="00623D0D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  <w:tc>
          <w:tcPr>
            <w:tcW w:w="998" w:type="dxa"/>
          </w:tcPr>
          <w:p w14:paraId="7135B927" w14:textId="1ED446B7" w:rsidR="00623D0D" w:rsidRPr="008E29EC" w:rsidRDefault="00623D0D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500BEFBD" w14:textId="31941AED" w:rsidR="00623D0D" w:rsidRPr="00987749" w:rsidRDefault="00623D0D">
            <w:pPr>
              <w:rPr>
                <w:rFonts w:ascii="Calibri" w:hAnsi="Calibri" w:cs="Calibri"/>
                <w:color w:val="153D63" w:themeColor="text2" w:themeTint="E6"/>
                <w:sz w:val="16"/>
                <w:szCs w:val="1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2066DEBC" w14:textId="77777777" w:rsidTr="00623D0D">
        <w:tc>
          <w:tcPr>
            <w:tcW w:w="426" w:type="dxa"/>
          </w:tcPr>
          <w:p w14:paraId="115A2D0F" w14:textId="3CA5CCC3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15" w:type="dxa"/>
          </w:tcPr>
          <w:p w14:paraId="4B7F63C0" w14:textId="37EBDD64" w:rsidR="00623D0D" w:rsidRPr="00FE5DD5" w:rsidRDefault="00623D0D" w:rsidP="00987749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FE5DD5">
              <w:rPr>
                <w:rFonts w:asciiTheme="majorHAnsi" w:hAnsiTheme="majorHAnsi"/>
                <w:sz w:val="16"/>
                <w:szCs w:val="16"/>
              </w:rPr>
              <w:t>Storyboard</w:t>
            </w:r>
            <w:proofErr w:type="spellEnd"/>
          </w:p>
        </w:tc>
        <w:tc>
          <w:tcPr>
            <w:tcW w:w="1762" w:type="dxa"/>
          </w:tcPr>
          <w:p w14:paraId="29C16175" w14:textId="77777777" w:rsidR="00623D0D" w:rsidRPr="00D14E41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Uma sequência de imagens que representa visualmente a estrutura narrativa do projeto.</w:t>
            </w:r>
          </w:p>
          <w:p w14:paraId="7122ABA4" w14:textId="77777777" w:rsidR="00623D0D" w:rsidRPr="00D14E41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5A1FAC2F" w14:textId="76B4FF9A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0C1D7FCA" w14:textId="1AE6F1F7" w:rsidR="00623D0D" w:rsidRPr="00FE5DD5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Importante</w:t>
            </w:r>
          </w:p>
        </w:tc>
        <w:tc>
          <w:tcPr>
            <w:tcW w:w="906" w:type="dxa"/>
          </w:tcPr>
          <w:p w14:paraId="62BC0D65" w14:textId="132F82AC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</w:t>
            </w:r>
          </w:p>
        </w:tc>
        <w:tc>
          <w:tcPr>
            <w:tcW w:w="941" w:type="dxa"/>
          </w:tcPr>
          <w:p w14:paraId="635AD18D" w14:textId="448DC1EA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998" w:type="dxa"/>
          </w:tcPr>
          <w:p w14:paraId="2E2603B6" w14:textId="58CD1C0B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Média</w:t>
            </w:r>
          </w:p>
        </w:tc>
        <w:tc>
          <w:tcPr>
            <w:tcW w:w="998" w:type="dxa"/>
          </w:tcPr>
          <w:p w14:paraId="755A3317" w14:textId="21F6BC9F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08A16719" w14:textId="77777777" w:rsidTr="00623D0D">
        <w:tc>
          <w:tcPr>
            <w:tcW w:w="426" w:type="dxa"/>
          </w:tcPr>
          <w:p w14:paraId="257BA2FF" w14:textId="3FAD25B0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215" w:type="dxa"/>
          </w:tcPr>
          <w:p w14:paraId="1328DC2B" w14:textId="7B5302B2" w:rsidR="00623D0D" w:rsidRPr="00FE5DD5" w:rsidRDefault="00623D0D" w:rsidP="00987749">
            <w:pPr>
              <w:rPr>
                <w:rFonts w:asciiTheme="majorHAnsi" w:hAnsiTheme="majorHAnsi"/>
                <w:sz w:val="16"/>
                <w:szCs w:val="16"/>
              </w:rPr>
            </w:pPr>
            <w:r w:rsidRPr="00FE5DD5">
              <w:rPr>
                <w:rFonts w:asciiTheme="majorHAnsi" w:hAnsiTheme="majorHAnsi"/>
                <w:sz w:val="16"/>
                <w:szCs w:val="16"/>
              </w:rPr>
              <w:t>Lista de dados necessários para BD</w:t>
            </w:r>
          </w:p>
        </w:tc>
        <w:tc>
          <w:tcPr>
            <w:tcW w:w="1762" w:type="dxa"/>
          </w:tcPr>
          <w:p w14:paraId="1F4668A0" w14:textId="77777777" w:rsidR="00623D0D" w:rsidRPr="00D14E41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Lista de dados para a construção do banco de dados do projeto.</w:t>
            </w:r>
          </w:p>
          <w:p w14:paraId="219314B2" w14:textId="77777777" w:rsidR="00623D0D" w:rsidRPr="00D14E41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228DB78C" w14:textId="18BEAE75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31C74941" w14:textId="3162AD27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455222D2" w14:textId="51799E3E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GG</w:t>
            </w:r>
          </w:p>
        </w:tc>
        <w:tc>
          <w:tcPr>
            <w:tcW w:w="941" w:type="dxa"/>
          </w:tcPr>
          <w:p w14:paraId="7B0EB4D1" w14:textId="49D3270C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  <w:tc>
          <w:tcPr>
            <w:tcW w:w="998" w:type="dxa"/>
          </w:tcPr>
          <w:p w14:paraId="7E3BB0A8" w14:textId="44A2C11F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1DBD7796" w14:textId="11AED377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54003692" w14:textId="77777777" w:rsidTr="00623D0D">
        <w:tc>
          <w:tcPr>
            <w:tcW w:w="426" w:type="dxa"/>
          </w:tcPr>
          <w:p w14:paraId="32FCE700" w14:textId="708BAA66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215" w:type="dxa"/>
          </w:tcPr>
          <w:p w14:paraId="2B36B854" w14:textId="5D5F2E7B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UserStory</w:t>
            </w:r>
            <w:proofErr w:type="spellEnd"/>
          </w:p>
        </w:tc>
        <w:tc>
          <w:tcPr>
            <w:tcW w:w="1762" w:type="dxa"/>
          </w:tcPr>
          <w:p w14:paraId="0DC1EE52" w14:textId="77777777" w:rsidR="00623D0D" w:rsidRPr="00D14E41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Uma descrição concisa de uma funcionalidade ou requisito do ponto de vista do usuário.</w:t>
            </w:r>
          </w:p>
          <w:p w14:paraId="6D4A335F" w14:textId="77777777" w:rsidR="00623D0D" w:rsidRPr="00D14E41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52A1C0F1" w14:textId="66378D8D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2273BA17" w14:textId="3EC7AC22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Importante</w:t>
            </w:r>
          </w:p>
        </w:tc>
        <w:tc>
          <w:tcPr>
            <w:tcW w:w="906" w:type="dxa"/>
          </w:tcPr>
          <w:p w14:paraId="4CB6C458" w14:textId="41B892E8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</w:t>
            </w:r>
          </w:p>
        </w:tc>
        <w:tc>
          <w:tcPr>
            <w:tcW w:w="941" w:type="dxa"/>
          </w:tcPr>
          <w:p w14:paraId="1A974275" w14:textId="3AE15B2A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998" w:type="dxa"/>
          </w:tcPr>
          <w:p w14:paraId="37DD37DB" w14:textId="3CB42DB3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Média</w:t>
            </w:r>
          </w:p>
        </w:tc>
        <w:tc>
          <w:tcPr>
            <w:tcW w:w="998" w:type="dxa"/>
          </w:tcPr>
          <w:p w14:paraId="75839536" w14:textId="7AF33C71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176DD131" w14:textId="77777777" w:rsidTr="00623D0D">
        <w:tc>
          <w:tcPr>
            <w:tcW w:w="426" w:type="dxa"/>
          </w:tcPr>
          <w:p w14:paraId="273A65EB" w14:textId="3915069D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1215" w:type="dxa"/>
          </w:tcPr>
          <w:p w14:paraId="0664AAE9" w14:textId="19B2F913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Protótipo do site institucional</w:t>
            </w:r>
          </w:p>
        </w:tc>
        <w:tc>
          <w:tcPr>
            <w:tcW w:w="1762" w:type="dxa"/>
          </w:tcPr>
          <w:p w14:paraId="57EF71CF" w14:textId="77777777" w:rsidR="00623D0D" w:rsidRPr="00D14E41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Protótipo do site institucional idealizado no </w:t>
            </w:r>
            <w:proofErr w:type="spellStart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figma</w:t>
            </w:r>
            <w:proofErr w:type="spellEnd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14:paraId="5EFD6B82" w14:textId="77777777" w:rsidR="00623D0D" w:rsidRPr="00D14E41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3B124347" w14:textId="7C3E4C43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46ABC798" w14:textId="3928AC73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4714F307" w14:textId="60E894B6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</w:t>
            </w:r>
          </w:p>
        </w:tc>
        <w:tc>
          <w:tcPr>
            <w:tcW w:w="941" w:type="dxa"/>
          </w:tcPr>
          <w:p w14:paraId="09BC2119" w14:textId="0530C424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  <w:tc>
          <w:tcPr>
            <w:tcW w:w="998" w:type="dxa"/>
          </w:tcPr>
          <w:p w14:paraId="114E6F7C" w14:textId="5D516FD4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6D314D42" w14:textId="6062AE70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0D8E0705" w14:textId="77777777" w:rsidTr="00623D0D">
        <w:tc>
          <w:tcPr>
            <w:tcW w:w="426" w:type="dxa"/>
          </w:tcPr>
          <w:p w14:paraId="6AFF1426" w14:textId="76AB7CBD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215" w:type="dxa"/>
          </w:tcPr>
          <w:p w14:paraId="56B4DD5B" w14:textId="65B0AF38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Login no sistema usando console</w:t>
            </w:r>
          </w:p>
        </w:tc>
        <w:tc>
          <w:tcPr>
            <w:tcW w:w="1762" w:type="dxa"/>
          </w:tcPr>
          <w:p w14:paraId="09A8D5A0" w14:textId="77777777" w:rsidR="00623D0D" w:rsidRPr="00D14E41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Sistema em </w:t>
            </w:r>
            <w:proofErr w:type="spellStart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java</w:t>
            </w:r>
            <w:proofErr w:type="spellEnd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para login do usuário.</w:t>
            </w:r>
          </w:p>
          <w:p w14:paraId="739CC718" w14:textId="77777777" w:rsidR="00623D0D" w:rsidRPr="00D14E41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608ED828" w14:textId="39436516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63075ADC" w14:textId="686C78D0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2C358C14" w14:textId="2D6897B1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</w:t>
            </w:r>
          </w:p>
        </w:tc>
        <w:tc>
          <w:tcPr>
            <w:tcW w:w="941" w:type="dxa"/>
          </w:tcPr>
          <w:p w14:paraId="1D4BB329" w14:textId="7B5ADF7F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998" w:type="dxa"/>
          </w:tcPr>
          <w:p w14:paraId="7C24E1D7" w14:textId="267FC269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41A5B7EE" w14:textId="44CAF466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0A3AEBF1" w14:textId="77777777" w:rsidTr="00623D0D">
        <w:tc>
          <w:tcPr>
            <w:tcW w:w="426" w:type="dxa"/>
          </w:tcPr>
          <w:p w14:paraId="1CB01154" w14:textId="2BDD5858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1215" w:type="dxa"/>
          </w:tcPr>
          <w:p w14:paraId="29957412" w14:textId="6A20C382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Lean UX Canvas</w:t>
            </w:r>
          </w:p>
        </w:tc>
        <w:tc>
          <w:tcPr>
            <w:tcW w:w="1762" w:type="dxa"/>
          </w:tcPr>
          <w:p w14:paraId="7D72AF62" w14:textId="77777777" w:rsidR="00623D0D" w:rsidRPr="00D14E41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Uma ferramenta visa sintetizar as ideias e conceitos-chave do projeto de forma concisa e visual.</w:t>
            </w:r>
          </w:p>
          <w:p w14:paraId="6592A4FD" w14:textId="77777777" w:rsidR="00623D0D" w:rsidRPr="00D14E41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45D05E91" w14:textId="799EB757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65C8C6A7" w14:textId="31A1860A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Importante</w:t>
            </w:r>
          </w:p>
        </w:tc>
        <w:tc>
          <w:tcPr>
            <w:tcW w:w="906" w:type="dxa"/>
          </w:tcPr>
          <w:p w14:paraId="6279D6AC" w14:textId="20902470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</w:t>
            </w:r>
          </w:p>
        </w:tc>
        <w:tc>
          <w:tcPr>
            <w:tcW w:w="941" w:type="dxa"/>
          </w:tcPr>
          <w:p w14:paraId="772D74CD" w14:textId="02EDE445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998" w:type="dxa"/>
          </w:tcPr>
          <w:p w14:paraId="25E6C107" w14:textId="79C181A6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Média</w:t>
            </w:r>
          </w:p>
        </w:tc>
        <w:tc>
          <w:tcPr>
            <w:tcW w:w="998" w:type="dxa"/>
          </w:tcPr>
          <w:p w14:paraId="1B9DA7CC" w14:textId="390ED49B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3974295C" w14:textId="77777777" w:rsidTr="00623D0D">
        <w:tc>
          <w:tcPr>
            <w:tcW w:w="426" w:type="dxa"/>
          </w:tcPr>
          <w:p w14:paraId="117A442F" w14:textId="65930135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1215" w:type="dxa"/>
          </w:tcPr>
          <w:p w14:paraId="1A968B6E" w14:textId="05F951AF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Proto-persona</w:t>
            </w:r>
            <w:proofErr w:type="spellEnd"/>
          </w:p>
        </w:tc>
        <w:tc>
          <w:tcPr>
            <w:tcW w:w="1762" w:type="dxa"/>
          </w:tcPr>
          <w:p w14:paraId="4DF9E7C7" w14:textId="77777777" w:rsidR="00623D0D" w:rsidRPr="00D14E41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uma representação inicial e simplificada de um usuário fictício baseado em suposições e intuições da equipe sobre quem são os usuários potenciais, suas características básicas e objetivos.</w:t>
            </w:r>
          </w:p>
          <w:p w14:paraId="1C6FB1F6" w14:textId="77777777" w:rsidR="00623D0D" w:rsidRPr="00D14E41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040AEA49" w14:textId="58EC8B07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31CAA3AC" w14:textId="7FFF2D8C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45F5DD51" w14:textId="54D2ACEF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</w:t>
            </w:r>
          </w:p>
        </w:tc>
        <w:tc>
          <w:tcPr>
            <w:tcW w:w="941" w:type="dxa"/>
          </w:tcPr>
          <w:p w14:paraId="0438527B" w14:textId="13B431F9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  <w:tc>
          <w:tcPr>
            <w:tcW w:w="998" w:type="dxa"/>
          </w:tcPr>
          <w:p w14:paraId="7FC0FB4B" w14:textId="445EAA6F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15CECBFB" w14:textId="08FF1933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4FCFC599" w14:textId="77777777" w:rsidTr="00623D0D">
        <w:tc>
          <w:tcPr>
            <w:tcW w:w="426" w:type="dxa"/>
          </w:tcPr>
          <w:p w14:paraId="38638BB5" w14:textId="53A234E8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1215" w:type="dxa"/>
          </w:tcPr>
          <w:p w14:paraId="5DF37E10" w14:textId="48BF58ED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 xml:space="preserve">Tela inicial – 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html</w:t>
            </w:r>
            <w:proofErr w:type="spellEnd"/>
            <w:r w:rsidRPr="00FE5DD5">
              <w:rPr>
                <w:rFonts w:asciiTheme="majorHAnsi" w:hAnsiTheme="majorHAnsi"/>
                <w:sz w:val="18"/>
                <w:szCs w:val="18"/>
              </w:rPr>
              <w:t>/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1762" w:type="dxa"/>
          </w:tcPr>
          <w:p w14:paraId="4797CECE" w14:textId="77777777" w:rsidR="00623D0D" w:rsidRPr="00D14E41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Tela home do site institucional de acordo com protótipo feito em </w:t>
            </w:r>
            <w:proofErr w:type="spellStart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html</w:t>
            </w:r>
            <w:proofErr w:type="spellEnd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css</w:t>
            </w:r>
            <w:proofErr w:type="spellEnd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14:paraId="61380773" w14:textId="77777777" w:rsidR="00623D0D" w:rsidRPr="00D14E41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3D82A63D" w14:textId="7B5DB1B1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505003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5830355F" w14:textId="7B834BD1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4C7C54BA" w14:textId="31413B45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</w:t>
            </w:r>
          </w:p>
        </w:tc>
        <w:tc>
          <w:tcPr>
            <w:tcW w:w="941" w:type="dxa"/>
          </w:tcPr>
          <w:p w14:paraId="58CB4DE4" w14:textId="2FF26018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998" w:type="dxa"/>
          </w:tcPr>
          <w:p w14:paraId="0A781A5E" w14:textId="7EBD2C1A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393F6343" w14:textId="3D7679AB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5478C5A0" w14:textId="77777777" w:rsidTr="00623D0D">
        <w:tc>
          <w:tcPr>
            <w:tcW w:w="426" w:type="dxa"/>
          </w:tcPr>
          <w:p w14:paraId="70DC6AA0" w14:textId="42B07B05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1215" w:type="dxa"/>
          </w:tcPr>
          <w:p w14:paraId="52F3797B" w14:textId="6FC35855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 xml:space="preserve">Tela de cadastro da empresa em 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html</w:t>
            </w:r>
            <w:proofErr w:type="spellEnd"/>
            <w:r w:rsidRPr="00FE5DD5">
              <w:rPr>
                <w:rFonts w:asciiTheme="majorHAnsi" w:hAnsiTheme="majorHAnsi"/>
                <w:sz w:val="18"/>
                <w:szCs w:val="18"/>
              </w:rPr>
              <w:t xml:space="preserve"> e 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css</w:t>
            </w:r>
            <w:proofErr w:type="spellEnd"/>
            <w:r w:rsidRPr="00FE5DD5">
              <w:rPr>
                <w:rFonts w:asciiTheme="majorHAnsi" w:hAnsiTheme="majorHAnsi"/>
                <w:sz w:val="18"/>
                <w:szCs w:val="18"/>
              </w:rPr>
              <w:t xml:space="preserve"> s/BD</w:t>
            </w:r>
          </w:p>
        </w:tc>
        <w:tc>
          <w:tcPr>
            <w:tcW w:w="1762" w:type="dxa"/>
          </w:tcPr>
          <w:p w14:paraId="62B3DCFE" w14:textId="77777777" w:rsidR="00623D0D" w:rsidRPr="00D14E41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Tela de cadastro do site institucional de acordo com protótipo feito em </w:t>
            </w:r>
            <w:proofErr w:type="spellStart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html</w:t>
            </w:r>
            <w:proofErr w:type="spellEnd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 </w:t>
            </w:r>
            <w:proofErr w:type="spellStart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css</w:t>
            </w:r>
            <w:proofErr w:type="spellEnd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sem conexão com banco de dados.</w:t>
            </w:r>
          </w:p>
          <w:p w14:paraId="6188392D" w14:textId="77777777" w:rsidR="00623D0D" w:rsidRPr="00D14E41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420656DA" w14:textId="5476D467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505003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083ECB6E" w14:textId="770089C8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6C0EF374" w14:textId="2E8B95DE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P</w:t>
            </w:r>
          </w:p>
        </w:tc>
        <w:tc>
          <w:tcPr>
            <w:tcW w:w="941" w:type="dxa"/>
          </w:tcPr>
          <w:p w14:paraId="149EA7B3" w14:textId="546E8BB4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998" w:type="dxa"/>
          </w:tcPr>
          <w:p w14:paraId="25942990" w14:textId="3A51E219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0AD2CFC1" w14:textId="05265B2F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3D17D6F0" w14:textId="77777777" w:rsidTr="00623D0D">
        <w:tc>
          <w:tcPr>
            <w:tcW w:w="426" w:type="dxa"/>
          </w:tcPr>
          <w:p w14:paraId="384272E7" w14:textId="62488E63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1215" w:type="dxa"/>
          </w:tcPr>
          <w:p w14:paraId="683ED158" w14:textId="3420A5B9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 xml:space="preserve">Tela de login da empresa em 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html</w:t>
            </w:r>
            <w:proofErr w:type="spellEnd"/>
            <w:r w:rsidRPr="00FE5DD5">
              <w:rPr>
                <w:rFonts w:asciiTheme="majorHAnsi" w:hAnsiTheme="majorHAnsi"/>
                <w:sz w:val="18"/>
                <w:szCs w:val="18"/>
              </w:rPr>
              <w:t xml:space="preserve"> e 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css</w:t>
            </w:r>
            <w:proofErr w:type="spellEnd"/>
            <w:r w:rsidRPr="00FE5DD5">
              <w:rPr>
                <w:rFonts w:asciiTheme="majorHAnsi" w:hAnsiTheme="majorHAnsi"/>
                <w:sz w:val="18"/>
                <w:szCs w:val="18"/>
              </w:rPr>
              <w:t xml:space="preserve"> s/ BD</w:t>
            </w:r>
          </w:p>
        </w:tc>
        <w:tc>
          <w:tcPr>
            <w:tcW w:w="1762" w:type="dxa"/>
          </w:tcPr>
          <w:p w14:paraId="3D3FFD18" w14:textId="77777777" w:rsidR="00623D0D" w:rsidRPr="00D14E41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tela de login do site institucional de acordo com protótipo feito em </w:t>
            </w:r>
            <w:proofErr w:type="spellStart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html</w:t>
            </w:r>
            <w:proofErr w:type="spellEnd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 </w:t>
            </w:r>
            <w:proofErr w:type="spellStart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css</w:t>
            </w:r>
            <w:proofErr w:type="spellEnd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sem conexão com banco de dados.</w:t>
            </w:r>
          </w:p>
          <w:p w14:paraId="4CF21D78" w14:textId="77777777" w:rsidR="00623D0D" w:rsidRPr="00D14E41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7F617223" w14:textId="6DBF4C0E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505003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586497FB" w14:textId="6AB2BD68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26276E59" w14:textId="3C012A49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P</w:t>
            </w:r>
          </w:p>
        </w:tc>
        <w:tc>
          <w:tcPr>
            <w:tcW w:w="941" w:type="dxa"/>
          </w:tcPr>
          <w:p w14:paraId="51C110F7" w14:textId="1D72B3F5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998" w:type="dxa"/>
          </w:tcPr>
          <w:p w14:paraId="76B4BC41" w14:textId="725BAE46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35ACB13A" w14:textId="2B84C72F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25460ED4" w14:textId="77777777" w:rsidTr="00623D0D">
        <w:tc>
          <w:tcPr>
            <w:tcW w:w="426" w:type="dxa"/>
          </w:tcPr>
          <w:p w14:paraId="569D78FF" w14:textId="4290CD00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1215" w:type="dxa"/>
          </w:tcPr>
          <w:p w14:paraId="7237B73C" w14:textId="638272F6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 xml:space="preserve">Tela perfil em 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html</w:t>
            </w:r>
            <w:proofErr w:type="spellEnd"/>
            <w:r w:rsidRPr="00FE5DD5">
              <w:rPr>
                <w:rFonts w:asciiTheme="majorHAnsi" w:hAnsiTheme="majorHAnsi"/>
                <w:sz w:val="18"/>
                <w:szCs w:val="18"/>
              </w:rPr>
              <w:t xml:space="preserve"> e 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css</w:t>
            </w:r>
            <w:proofErr w:type="spellEnd"/>
            <w:r w:rsidRPr="00FE5DD5">
              <w:rPr>
                <w:rFonts w:asciiTheme="majorHAnsi" w:hAnsiTheme="majorHAnsi"/>
                <w:sz w:val="18"/>
                <w:szCs w:val="18"/>
              </w:rPr>
              <w:t xml:space="preserve"> s/ BD</w:t>
            </w:r>
          </w:p>
        </w:tc>
        <w:tc>
          <w:tcPr>
            <w:tcW w:w="1762" w:type="dxa"/>
          </w:tcPr>
          <w:p w14:paraId="03AAB6E3" w14:textId="77777777" w:rsidR="00623D0D" w:rsidRPr="00D14E41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tela de perfil do site institucional onde o </w:t>
            </w:r>
            <w:proofErr w:type="spellStart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usuario</w:t>
            </w:r>
            <w:proofErr w:type="spellEnd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poderá trocar suas informações da conta feito em </w:t>
            </w:r>
            <w:proofErr w:type="spellStart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html</w:t>
            </w:r>
            <w:proofErr w:type="spellEnd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 </w:t>
            </w:r>
            <w:proofErr w:type="spellStart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>css</w:t>
            </w:r>
            <w:proofErr w:type="spellEnd"/>
            <w:r w:rsidRPr="00D14E4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sem conexão com banco de dados.</w:t>
            </w:r>
          </w:p>
          <w:p w14:paraId="5E7D6883" w14:textId="77777777" w:rsidR="00623D0D" w:rsidRPr="00D14E41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0C1F6334" w14:textId="5ED5B0B7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505003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2B2D6DCD" w14:textId="66193371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08DA15E3" w14:textId="13BFF4AF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</w:t>
            </w:r>
          </w:p>
        </w:tc>
        <w:tc>
          <w:tcPr>
            <w:tcW w:w="941" w:type="dxa"/>
          </w:tcPr>
          <w:p w14:paraId="318652B9" w14:textId="5F74C33C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998" w:type="dxa"/>
          </w:tcPr>
          <w:p w14:paraId="092051F6" w14:textId="4239A16D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4C2E3F7A" w14:textId="1FDA16E4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6CD42713" w14:textId="77777777" w:rsidTr="00623D0D">
        <w:tc>
          <w:tcPr>
            <w:tcW w:w="426" w:type="dxa"/>
          </w:tcPr>
          <w:p w14:paraId="0BB396E3" w14:textId="773FBAF2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13</w:t>
            </w:r>
          </w:p>
        </w:tc>
        <w:tc>
          <w:tcPr>
            <w:tcW w:w="1215" w:type="dxa"/>
          </w:tcPr>
          <w:p w14:paraId="03B03AF7" w14:textId="1E812F85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Footer</w:t>
            </w:r>
            <w:proofErr w:type="spellEnd"/>
            <w:r w:rsidRPr="00FE5DD5">
              <w:rPr>
                <w:rFonts w:asciiTheme="majorHAnsi" w:hAnsiTheme="majorHAnsi"/>
                <w:sz w:val="18"/>
                <w:szCs w:val="18"/>
              </w:rPr>
              <w:t xml:space="preserve"> – 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html</w:t>
            </w:r>
            <w:proofErr w:type="spellEnd"/>
            <w:r w:rsidRPr="00FE5DD5">
              <w:rPr>
                <w:rFonts w:asciiTheme="majorHAnsi" w:hAnsiTheme="majorHAnsi"/>
                <w:sz w:val="18"/>
                <w:szCs w:val="18"/>
              </w:rPr>
              <w:t>/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1762" w:type="dxa"/>
          </w:tcPr>
          <w:p w14:paraId="4F3736AD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Footer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do site institucional feito em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html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css</w:t>
            </w:r>
            <w:proofErr w:type="spellEnd"/>
          </w:p>
          <w:p w14:paraId="1AD2C78F" w14:textId="77777777" w:rsidR="00623D0D" w:rsidRPr="006C4C90" w:rsidRDefault="00623D0D" w:rsidP="00987749">
            <w:pPr>
              <w:ind w:firstLine="708"/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233E8AC6" w14:textId="46E95198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505003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315E8EE5" w14:textId="0A0E5EF1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Desejável</w:t>
            </w:r>
          </w:p>
        </w:tc>
        <w:tc>
          <w:tcPr>
            <w:tcW w:w="906" w:type="dxa"/>
          </w:tcPr>
          <w:p w14:paraId="139CAD2D" w14:textId="067777AA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PP</w:t>
            </w:r>
          </w:p>
        </w:tc>
        <w:tc>
          <w:tcPr>
            <w:tcW w:w="941" w:type="dxa"/>
          </w:tcPr>
          <w:p w14:paraId="7CAC63D9" w14:textId="4630F6B1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98" w:type="dxa"/>
          </w:tcPr>
          <w:p w14:paraId="7C7F6720" w14:textId="0DBF9797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Baixa</w:t>
            </w:r>
          </w:p>
        </w:tc>
        <w:tc>
          <w:tcPr>
            <w:tcW w:w="998" w:type="dxa"/>
          </w:tcPr>
          <w:p w14:paraId="3D792D85" w14:textId="0CACE0E1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0733920B" w14:textId="77777777" w:rsidTr="00623D0D">
        <w:tc>
          <w:tcPr>
            <w:tcW w:w="426" w:type="dxa"/>
          </w:tcPr>
          <w:p w14:paraId="21EBE2FD" w14:textId="3BC0F8CE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1215" w:type="dxa"/>
          </w:tcPr>
          <w:p w14:paraId="716FCAB7" w14:textId="463EF5E6" w:rsidR="00623D0D" w:rsidRPr="00FE5DD5" w:rsidRDefault="00623D0D" w:rsidP="00987749">
            <w:pPr>
              <w:rPr>
                <w:rFonts w:asciiTheme="majorHAnsi" w:hAnsiTheme="majorHAnsi"/>
                <w:sz w:val="36"/>
                <w:szCs w:val="36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 xml:space="preserve">Tela Dashboard – 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html</w:t>
            </w:r>
            <w:proofErr w:type="spellEnd"/>
            <w:r w:rsidRPr="00FE5DD5">
              <w:rPr>
                <w:rFonts w:asciiTheme="majorHAnsi" w:hAnsiTheme="majorHAnsi"/>
                <w:sz w:val="18"/>
                <w:szCs w:val="18"/>
              </w:rPr>
              <w:t>/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1762" w:type="dxa"/>
          </w:tcPr>
          <w:p w14:paraId="66C73D0A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tela de Dashboard do site institucional de acordo com protótipo feito em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html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css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sem conexão com banco de dados.</w:t>
            </w:r>
          </w:p>
          <w:p w14:paraId="68C0C145" w14:textId="77777777" w:rsidR="00623D0D" w:rsidRPr="006C4C90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45C35865" w14:textId="7FEC0A62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505003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7222FCD8" w14:textId="2933A746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434AE8B9" w14:textId="300D9135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GG</w:t>
            </w:r>
          </w:p>
        </w:tc>
        <w:tc>
          <w:tcPr>
            <w:tcW w:w="941" w:type="dxa"/>
          </w:tcPr>
          <w:p w14:paraId="2BCEDD98" w14:textId="24C57547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  <w:tc>
          <w:tcPr>
            <w:tcW w:w="998" w:type="dxa"/>
          </w:tcPr>
          <w:p w14:paraId="3A17E8A3" w14:textId="0A27376D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575F89BA" w14:textId="5F3BC61E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6A2C1826" w14:textId="77777777" w:rsidTr="00623D0D">
        <w:tc>
          <w:tcPr>
            <w:tcW w:w="426" w:type="dxa"/>
          </w:tcPr>
          <w:p w14:paraId="607671EE" w14:textId="620A21F9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15</w:t>
            </w:r>
          </w:p>
        </w:tc>
        <w:tc>
          <w:tcPr>
            <w:tcW w:w="1215" w:type="dxa"/>
          </w:tcPr>
          <w:p w14:paraId="3AFDB1AB" w14:textId="6D075347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Header -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html</w:t>
            </w:r>
            <w:proofErr w:type="spellEnd"/>
            <w:r w:rsidRPr="00FE5DD5">
              <w:rPr>
                <w:rFonts w:asciiTheme="majorHAnsi" w:hAnsiTheme="majorHAnsi"/>
                <w:sz w:val="18"/>
                <w:szCs w:val="18"/>
              </w:rPr>
              <w:t>/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1762" w:type="dxa"/>
          </w:tcPr>
          <w:p w14:paraId="108C1A91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Header do site institucional de acordo com protótipo feito em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html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css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14:paraId="3195D0C7" w14:textId="77777777" w:rsidR="00623D0D" w:rsidRPr="006C4C90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5B772C19" w14:textId="1D574D76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505003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05E391B4" w14:textId="51CEA9EB" w:rsidR="00623D0D" w:rsidRPr="00FE5DD5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Desejável</w:t>
            </w:r>
          </w:p>
        </w:tc>
        <w:tc>
          <w:tcPr>
            <w:tcW w:w="906" w:type="dxa"/>
          </w:tcPr>
          <w:p w14:paraId="065958F9" w14:textId="71CDCC6B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PP</w:t>
            </w:r>
          </w:p>
        </w:tc>
        <w:tc>
          <w:tcPr>
            <w:tcW w:w="941" w:type="dxa"/>
          </w:tcPr>
          <w:p w14:paraId="2CB6ECE0" w14:textId="3CA0E051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98" w:type="dxa"/>
          </w:tcPr>
          <w:p w14:paraId="00AA0B7F" w14:textId="37F782D2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Baixa</w:t>
            </w:r>
          </w:p>
        </w:tc>
        <w:tc>
          <w:tcPr>
            <w:tcW w:w="998" w:type="dxa"/>
          </w:tcPr>
          <w:p w14:paraId="6DA4E683" w14:textId="132C5773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5D6881DF" w14:textId="77777777" w:rsidTr="00623D0D">
        <w:tc>
          <w:tcPr>
            <w:tcW w:w="426" w:type="dxa"/>
          </w:tcPr>
          <w:p w14:paraId="38A76942" w14:textId="0525BA86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16</w:t>
            </w:r>
          </w:p>
        </w:tc>
        <w:tc>
          <w:tcPr>
            <w:tcW w:w="1215" w:type="dxa"/>
          </w:tcPr>
          <w:p w14:paraId="097DE1B2" w14:textId="237FDEFC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Protótipo tela inicial</w:t>
            </w:r>
          </w:p>
        </w:tc>
        <w:tc>
          <w:tcPr>
            <w:tcW w:w="1762" w:type="dxa"/>
          </w:tcPr>
          <w:p w14:paraId="3D481F8A" w14:textId="2A38BFA2" w:rsidR="00623D0D" w:rsidRPr="008E29EC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Protótipo da tela inicial do site institucional idealizado no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figma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391" w:type="dxa"/>
          </w:tcPr>
          <w:p w14:paraId="12EEBB9D" w14:textId="72E6032A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6BA03EA3" w14:textId="6B1FD6EA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7D8FF3CA" w14:textId="7F282140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</w:t>
            </w:r>
          </w:p>
        </w:tc>
        <w:tc>
          <w:tcPr>
            <w:tcW w:w="941" w:type="dxa"/>
          </w:tcPr>
          <w:p w14:paraId="168880E6" w14:textId="23422C0E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  <w:tc>
          <w:tcPr>
            <w:tcW w:w="998" w:type="dxa"/>
          </w:tcPr>
          <w:p w14:paraId="0DC5BC6B" w14:textId="2123C52D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4814B4CA" w14:textId="2723957F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252D3DE1" w14:textId="77777777" w:rsidTr="00623D0D">
        <w:tc>
          <w:tcPr>
            <w:tcW w:w="426" w:type="dxa"/>
          </w:tcPr>
          <w:p w14:paraId="0D4B35B6" w14:textId="7C6EDB4A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17</w:t>
            </w:r>
          </w:p>
        </w:tc>
        <w:tc>
          <w:tcPr>
            <w:tcW w:w="1215" w:type="dxa"/>
          </w:tcPr>
          <w:p w14:paraId="19583799" w14:textId="41C21475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Protótipo tela cadastro</w:t>
            </w:r>
          </w:p>
        </w:tc>
        <w:tc>
          <w:tcPr>
            <w:tcW w:w="1762" w:type="dxa"/>
          </w:tcPr>
          <w:p w14:paraId="211BCA8B" w14:textId="2720BA49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Pr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otótipo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da tela cadastro do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ite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institucional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ideali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zado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no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figma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14:paraId="6859B010" w14:textId="2D9737A5" w:rsidR="00623D0D" w:rsidRPr="006C4C90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  <w: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  <w:t>M</w:t>
            </w:r>
          </w:p>
        </w:tc>
        <w:tc>
          <w:tcPr>
            <w:tcW w:w="1391" w:type="dxa"/>
          </w:tcPr>
          <w:p w14:paraId="53C43A97" w14:textId="7D14642E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2A089876" w14:textId="3F84BFC6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26CDA609" w14:textId="5E1C6485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</w:t>
            </w:r>
          </w:p>
        </w:tc>
        <w:tc>
          <w:tcPr>
            <w:tcW w:w="941" w:type="dxa"/>
          </w:tcPr>
          <w:p w14:paraId="3A675F77" w14:textId="44AC8A44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  <w:tc>
          <w:tcPr>
            <w:tcW w:w="998" w:type="dxa"/>
          </w:tcPr>
          <w:p w14:paraId="2AC63AEA" w14:textId="74500824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484BF61B" w14:textId="1B2ADDE4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6BBC43FD" w14:textId="77777777" w:rsidTr="00623D0D">
        <w:tc>
          <w:tcPr>
            <w:tcW w:w="426" w:type="dxa"/>
          </w:tcPr>
          <w:p w14:paraId="53ABB2EF" w14:textId="74F6771E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  <w:tc>
          <w:tcPr>
            <w:tcW w:w="1215" w:type="dxa"/>
          </w:tcPr>
          <w:p w14:paraId="7CFC5EA0" w14:textId="0994E011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Protótipo tela login</w:t>
            </w:r>
          </w:p>
        </w:tc>
        <w:tc>
          <w:tcPr>
            <w:tcW w:w="1762" w:type="dxa"/>
          </w:tcPr>
          <w:p w14:paraId="0BFD57DB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Protótipo da tela login do site institucional idealizado no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figma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14:paraId="78C71E3A" w14:textId="77777777" w:rsidR="00623D0D" w:rsidRPr="006C4C90" w:rsidRDefault="00623D0D" w:rsidP="00987749">
            <w:pPr>
              <w:ind w:firstLine="708"/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09DF8BE3" w14:textId="125437B8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60063DD5" w14:textId="62BDF701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6A7F0153" w14:textId="024924C7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</w:t>
            </w:r>
          </w:p>
        </w:tc>
        <w:tc>
          <w:tcPr>
            <w:tcW w:w="941" w:type="dxa"/>
          </w:tcPr>
          <w:p w14:paraId="2562AB0A" w14:textId="089D18D6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  <w:tc>
          <w:tcPr>
            <w:tcW w:w="998" w:type="dxa"/>
          </w:tcPr>
          <w:p w14:paraId="554868F6" w14:textId="3D554124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6103D982" w14:textId="568F2282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3DB9EC79" w14:textId="77777777" w:rsidTr="00623D0D">
        <w:tc>
          <w:tcPr>
            <w:tcW w:w="426" w:type="dxa"/>
          </w:tcPr>
          <w:p w14:paraId="3089331A" w14:textId="1B79823B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19</w:t>
            </w:r>
          </w:p>
        </w:tc>
        <w:tc>
          <w:tcPr>
            <w:tcW w:w="1215" w:type="dxa"/>
          </w:tcPr>
          <w:p w14:paraId="1A7A3F65" w14:textId="1FED8049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Protótipo Dashboard</w:t>
            </w:r>
          </w:p>
        </w:tc>
        <w:tc>
          <w:tcPr>
            <w:tcW w:w="1762" w:type="dxa"/>
          </w:tcPr>
          <w:p w14:paraId="1AC7ADF0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Protótipo da Dashboard do site institucional idealizado no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figma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14:paraId="5EDEBC16" w14:textId="77777777" w:rsidR="00623D0D" w:rsidRPr="006C4C90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21E29340" w14:textId="43EA3CD3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0C37D060" w14:textId="2CB9C6AB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5441A959" w14:textId="4B148D55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</w:t>
            </w:r>
          </w:p>
        </w:tc>
        <w:tc>
          <w:tcPr>
            <w:tcW w:w="941" w:type="dxa"/>
          </w:tcPr>
          <w:p w14:paraId="760A9731" w14:textId="06239636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  <w:tc>
          <w:tcPr>
            <w:tcW w:w="998" w:type="dxa"/>
          </w:tcPr>
          <w:p w14:paraId="0F57272B" w14:textId="0AB0E9DB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453FDACE" w14:textId="4C2BB549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682F24B5" w14:textId="77777777" w:rsidTr="00623D0D">
        <w:tc>
          <w:tcPr>
            <w:tcW w:w="426" w:type="dxa"/>
          </w:tcPr>
          <w:p w14:paraId="20B1BD6B" w14:textId="6A5B8AC1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lastRenderedPageBreak/>
              <w:t>20</w:t>
            </w:r>
          </w:p>
        </w:tc>
        <w:tc>
          <w:tcPr>
            <w:tcW w:w="1215" w:type="dxa"/>
          </w:tcPr>
          <w:p w14:paraId="5DBC7515" w14:textId="1FB1D916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Protótipo tela perfil</w:t>
            </w:r>
          </w:p>
        </w:tc>
        <w:tc>
          <w:tcPr>
            <w:tcW w:w="1762" w:type="dxa"/>
          </w:tcPr>
          <w:p w14:paraId="5AE9655B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Protótipo da tela perfil do site institucional idealizado no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figma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14:paraId="21E47DD9" w14:textId="77777777" w:rsidR="00623D0D" w:rsidRPr="006C4C90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55BCB1CA" w14:textId="0C2C4039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42FD88EB" w14:textId="6E0757C6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137A86DA" w14:textId="6E7EC1B5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</w:t>
            </w:r>
          </w:p>
        </w:tc>
        <w:tc>
          <w:tcPr>
            <w:tcW w:w="941" w:type="dxa"/>
          </w:tcPr>
          <w:p w14:paraId="5E9406C0" w14:textId="077B150D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  <w:tc>
          <w:tcPr>
            <w:tcW w:w="998" w:type="dxa"/>
          </w:tcPr>
          <w:p w14:paraId="6FD3DE5F" w14:textId="40083FFD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562F1B17" w14:textId="43D6861D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0569510E" w14:textId="77777777" w:rsidTr="00623D0D">
        <w:tc>
          <w:tcPr>
            <w:tcW w:w="426" w:type="dxa"/>
          </w:tcPr>
          <w:p w14:paraId="73A02E69" w14:textId="3B7C94DF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21</w:t>
            </w:r>
          </w:p>
        </w:tc>
        <w:tc>
          <w:tcPr>
            <w:tcW w:w="1215" w:type="dxa"/>
          </w:tcPr>
          <w:p w14:paraId="6321593E" w14:textId="1F19FE86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Ambiente Linux funcional</w:t>
            </w:r>
          </w:p>
        </w:tc>
        <w:tc>
          <w:tcPr>
            <w:tcW w:w="1762" w:type="dxa"/>
          </w:tcPr>
          <w:p w14:paraId="5322A2A4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Ambiente Linux usando o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wsl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14:paraId="11699D55" w14:textId="77777777" w:rsidR="00623D0D" w:rsidRPr="006C4C90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1BC57862" w14:textId="7BA2FFB1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B34254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01A80B6A" w14:textId="2ABF35FA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26CAA3BF" w14:textId="3F0B9B3C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</w:t>
            </w:r>
          </w:p>
        </w:tc>
        <w:tc>
          <w:tcPr>
            <w:tcW w:w="941" w:type="dxa"/>
          </w:tcPr>
          <w:p w14:paraId="46F89FBE" w14:textId="630B8BA4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998" w:type="dxa"/>
          </w:tcPr>
          <w:p w14:paraId="4B151AB2" w14:textId="178BA70D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44261E68" w14:textId="17E3E326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3BA3D028" w14:textId="77777777" w:rsidTr="00623D0D">
        <w:tc>
          <w:tcPr>
            <w:tcW w:w="426" w:type="dxa"/>
          </w:tcPr>
          <w:p w14:paraId="34572E53" w14:textId="715999B0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1215" w:type="dxa"/>
          </w:tcPr>
          <w:p w14:paraId="0F98EE63" w14:textId="45A42EE2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Telas responsivas</w:t>
            </w:r>
          </w:p>
        </w:tc>
        <w:tc>
          <w:tcPr>
            <w:tcW w:w="1762" w:type="dxa"/>
          </w:tcPr>
          <w:p w14:paraId="29666403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Site institucional responsivo.</w:t>
            </w:r>
          </w:p>
          <w:p w14:paraId="78FE0355" w14:textId="77777777" w:rsidR="00623D0D" w:rsidRPr="006C4C90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43D2DCFF" w14:textId="37382682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B34254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0B750C10" w14:textId="048672CB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245C8B18" w14:textId="5C4190C4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</w:t>
            </w:r>
          </w:p>
        </w:tc>
        <w:tc>
          <w:tcPr>
            <w:tcW w:w="941" w:type="dxa"/>
          </w:tcPr>
          <w:p w14:paraId="0D50E3ED" w14:textId="0EB579BA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  <w:tc>
          <w:tcPr>
            <w:tcW w:w="998" w:type="dxa"/>
          </w:tcPr>
          <w:p w14:paraId="7344A428" w14:textId="639464E7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4A15A690" w14:textId="1C8DEFC4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418E09B3" w14:textId="77777777" w:rsidTr="00623D0D">
        <w:tc>
          <w:tcPr>
            <w:tcW w:w="426" w:type="dxa"/>
          </w:tcPr>
          <w:p w14:paraId="16757350" w14:textId="18CF4737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23</w:t>
            </w:r>
          </w:p>
        </w:tc>
        <w:tc>
          <w:tcPr>
            <w:tcW w:w="1215" w:type="dxa"/>
          </w:tcPr>
          <w:p w14:paraId="32D5834E" w14:textId="6EB7707E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Cliente Linux local com Camada de Segurança</w:t>
            </w:r>
          </w:p>
        </w:tc>
        <w:tc>
          <w:tcPr>
            <w:tcW w:w="1762" w:type="dxa"/>
          </w:tcPr>
          <w:p w14:paraId="363739C5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Cliente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linux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com permissões configuradas</w:t>
            </w:r>
          </w:p>
          <w:p w14:paraId="441B0680" w14:textId="77777777" w:rsidR="00623D0D" w:rsidRPr="006C4C90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5BD53B0F" w14:textId="002A10CA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B34254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1E479122" w14:textId="34EE875A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3A97814B" w14:textId="064D3D9E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</w:t>
            </w:r>
          </w:p>
        </w:tc>
        <w:tc>
          <w:tcPr>
            <w:tcW w:w="941" w:type="dxa"/>
          </w:tcPr>
          <w:p w14:paraId="61480012" w14:textId="383F9DDD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998" w:type="dxa"/>
          </w:tcPr>
          <w:p w14:paraId="2237ACF9" w14:textId="4EEFE130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391A5079" w14:textId="0C33E635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5320602F" w14:textId="77777777" w:rsidTr="00623D0D">
        <w:tc>
          <w:tcPr>
            <w:tcW w:w="426" w:type="dxa"/>
          </w:tcPr>
          <w:p w14:paraId="0116E668" w14:textId="0B082AE4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24</w:t>
            </w:r>
          </w:p>
        </w:tc>
        <w:tc>
          <w:tcPr>
            <w:tcW w:w="1215" w:type="dxa"/>
          </w:tcPr>
          <w:p w14:paraId="6691D71B" w14:textId="3BE5FC61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 xml:space="preserve">Projeto atualizado no 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762" w:type="dxa"/>
          </w:tcPr>
          <w:p w14:paraId="5C58809D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Projeto totalmente atualizado pelo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Github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14:paraId="03F610EA" w14:textId="77777777" w:rsidR="00623D0D" w:rsidRPr="006C4C90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11F38161" w14:textId="69A34FBE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45B72BB2" w14:textId="3DCB449D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1F14341E" w14:textId="7361B442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</w:t>
            </w:r>
          </w:p>
        </w:tc>
        <w:tc>
          <w:tcPr>
            <w:tcW w:w="941" w:type="dxa"/>
          </w:tcPr>
          <w:p w14:paraId="65201E51" w14:textId="1820AAA8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998" w:type="dxa"/>
          </w:tcPr>
          <w:p w14:paraId="1C37E4D7" w14:textId="639EBE29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3001E0F8" w14:textId="3E1334FA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7DDB1040" w14:textId="77777777" w:rsidTr="00623D0D">
        <w:tc>
          <w:tcPr>
            <w:tcW w:w="426" w:type="dxa"/>
          </w:tcPr>
          <w:p w14:paraId="1C16DFF7" w14:textId="08CE7EBC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1215" w:type="dxa"/>
          </w:tcPr>
          <w:p w14:paraId="349AC7FE" w14:textId="5E4BBB28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 xml:space="preserve">Projeto organizado no </w:t>
            </w:r>
            <w:proofErr w:type="spellStart"/>
            <w:r w:rsidRPr="00FE5DD5">
              <w:rPr>
                <w:rFonts w:asciiTheme="majorHAnsi" w:hAnsiTheme="majorHAnsi"/>
                <w:sz w:val="18"/>
                <w:szCs w:val="18"/>
              </w:rPr>
              <w:t>Planner</w:t>
            </w:r>
            <w:proofErr w:type="spellEnd"/>
          </w:p>
        </w:tc>
        <w:tc>
          <w:tcPr>
            <w:tcW w:w="1762" w:type="dxa"/>
          </w:tcPr>
          <w:p w14:paraId="02A7B950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Organização de sprint, backlog, sprint backlog e tarefas pelo Microsoft </w:t>
            </w: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planner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14:paraId="30F73D22" w14:textId="77777777" w:rsidR="00623D0D" w:rsidRPr="006C4C90" w:rsidRDefault="00623D0D" w:rsidP="00987749">
            <w:pPr>
              <w:ind w:firstLine="708"/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17F0FD5F" w14:textId="39372D20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Não funcional</w:t>
            </w:r>
          </w:p>
        </w:tc>
        <w:tc>
          <w:tcPr>
            <w:tcW w:w="1155" w:type="dxa"/>
          </w:tcPr>
          <w:p w14:paraId="1334EBF3" w14:textId="34FDC77E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Importante</w:t>
            </w:r>
          </w:p>
        </w:tc>
        <w:tc>
          <w:tcPr>
            <w:tcW w:w="906" w:type="dxa"/>
          </w:tcPr>
          <w:p w14:paraId="704C72DC" w14:textId="6172277C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P</w:t>
            </w:r>
          </w:p>
        </w:tc>
        <w:tc>
          <w:tcPr>
            <w:tcW w:w="941" w:type="dxa"/>
          </w:tcPr>
          <w:p w14:paraId="3FDF5ADB" w14:textId="36ACA41D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998" w:type="dxa"/>
          </w:tcPr>
          <w:p w14:paraId="76AD63FD" w14:textId="5BF20EEC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1735967E" w14:textId="01E43DBB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>Sprint 1</w:t>
            </w:r>
          </w:p>
        </w:tc>
      </w:tr>
      <w:tr w:rsidR="00623D0D" w14:paraId="573DA9C0" w14:textId="77777777" w:rsidTr="00623D0D">
        <w:tc>
          <w:tcPr>
            <w:tcW w:w="426" w:type="dxa"/>
          </w:tcPr>
          <w:p w14:paraId="580B5518" w14:textId="6869F86E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26</w:t>
            </w:r>
          </w:p>
        </w:tc>
        <w:tc>
          <w:tcPr>
            <w:tcW w:w="1215" w:type="dxa"/>
          </w:tcPr>
          <w:p w14:paraId="45CC5EA6" w14:textId="75FCFB2E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Envio de notificações utilizando slack</w:t>
            </w:r>
          </w:p>
        </w:tc>
        <w:tc>
          <w:tcPr>
            <w:tcW w:w="1762" w:type="dxa"/>
          </w:tcPr>
          <w:p w14:paraId="1F81779B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Sistema para enviar notificação via slack </w:t>
            </w:r>
          </w:p>
          <w:p w14:paraId="4C57D37B" w14:textId="77777777" w:rsidR="00623D0D" w:rsidRPr="006C4C90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6058F2F8" w14:textId="5AC0355D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4F6DF367" w14:textId="36D22301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481F920E" w14:textId="62869E42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</w:t>
            </w:r>
          </w:p>
        </w:tc>
        <w:tc>
          <w:tcPr>
            <w:tcW w:w="941" w:type="dxa"/>
          </w:tcPr>
          <w:p w14:paraId="7E33028B" w14:textId="014E5F5A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  <w:tc>
          <w:tcPr>
            <w:tcW w:w="998" w:type="dxa"/>
          </w:tcPr>
          <w:p w14:paraId="05F57813" w14:textId="10493C18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Média</w:t>
            </w:r>
          </w:p>
        </w:tc>
        <w:tc>
          <w:tcPr>
            <w:tcW w:w="998" w:type="dxa"/>
          </w:tcPr>
          <w:p w14:paraId="2D7AB34F" w14:textId="2A6DE55F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 xml:space="preserve">Sprint 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</w:tr>
      <w:tr w:rsidR="00623D0D" w14:paraId="49AE53EC" w14:textId="77777777" w:rsidTr="00623D0D">
        <w:tc>
          <w:tcPr>
            <w:tcW w:w="426" w:type="dxa"/>
          </w:tcPr>
          <w:p w14:paraId="73A61299" w14:textId="0FA318CD" w:rsidR="00623D0D" w:rsidRPr="00FE5DD5" w:rsidRDefault="00623D0D" w:rsidP="00987749">
            <w:pPr>
              <w:rPr>
                <w:rFonts w:asciiTheme="majorHAnsi" w:hAnsiTheme="majorHAnsi"/>
                <w:sz w:val="20"/>
                <w:szCs w:val="20"/>
              </w:rPr>
            </w:pPr>
            <w:r w:rsidRPr="00FE5DD5">
              <w:rPr>
                <w:rFonts w:asciiTheme="majorHAnsi" w:hAnsiTheme="majorHAnsi"/>
                <w:sz w:val="20"/>
                <w:szCs w:val="20"/>
              </w:rPr>
              <w:t>27</w:t>
            </w:r>
          </w:p>
        </w:tc>
        <w:tc>
          <w:tcPr>
            <w:tcW w:w="1215" w:type="dxa"/>
          </w:tcPr>
          <w:p w14:paraId="45246E58" w14:textId="0E7325A0" w:rsidR="00623D0D" w:rsidRPr="00FE5DD5" w:rsidRDefault="00623D0D" w:rsidP="00987749">
            <w:pPr>
              <w:rPr>
                <w:rFonts w:asciiTheme="majorHAnsi" w:hAnsiTheme="majorHAnsi"/>
                <w:sz w:val="18"/>
                <w:szCs w:val="18"/>
              </w:rPr>
            </w:pPr>
            <w:r w:rsidRPr="00FE5DD5">
              <w:rPr>
                <w:rFonts w:asciiTheme="majorHAnsi" w:hAnsiTheme="majorHAnsi"/>
                <w:sz w:val="18"/>
                <w:szCs w:val="18"/>
              </w:rPr>
              <w:t>Inovação</w:t>
            </w:r>
          </w:p>
        </w:tc>
        <w:tc>
          <w:tcPr>
            <w:tcW w:w="1762" w:type="dxa"/>
          </w:tcPr>
          <w:p w14:paraId="7A52A22C" w14:textId="77777777" w:rsidR="00623D0D" w:rsidRPr="006C4C90" w:rsidRDefault="00623D0D" w:rsidP="00987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>Chatbot</w:t>
            </w:r>
            <w:proofErr w:type="spellEnd"/>
            <w:r w:rsidRPr="006C4C9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  <w:p w14:paraId="21A9FC10" w14:textId="77777777" w:rsidR="00623D0D" w:rsidRPr="006C4C90" w:rsidRDefault="00623D0D" w:rsidP="00987749">
            <w:pPr>
              <w:rPr>
                <w:rFonts w:asciiTheme="majorHAnsi" w:hAnsiTheme="majorHAnsi"/>
                <w:color w:val="153D63" w:themeColor="text2" w:themeTint="E6"/>
                <w:sz w:val="16"/>
                <w:szCs w:val="16"/>
              </w:rPr>
            </w:pPr>
          </w:p>
        </w:tc>
        <w:tc>
          <w:tcPr>
            <w:tcW w:w="1391" w:type="dxa"/>
          </w:tcPr>
          <w:p w14:paraId="1137C057" w14:textId="7D2D5F68" w:rsidR="00623D0D" w:rsidRPr="00FE5DD5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Funcional</w:t>
            </w:r>
          </w:p>
        </w:tc>
        <w:tc>
          <w:tcPr>
            <w:tcW w:w="1155" w:type="dxa"/>
          </w:tcPr>
          <w:p w14:paraId="22DA8ADF" w14:textId="3695B854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FE5DD5">
              <w:rPr>
                <w:rFonts w:ascii="Calibri" w:hAnsi="Calibri" w:cs="Calibri"/>
                <w:sz w:val="16"/>
                <w:szCs w:val="16"/>
              </w:rPr>
              <w:t>Essencial</w:t>
            </w:r>
          </w:p>
        </w:tc>
        <w:tc>
          <w:tcPr>
            <w:tcW w:w="906" w:type="dxa"/>
          </w:tcPr>
          <w:p w14:paraId="350E4881" w14:textId="0D070CE6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GG</w:t>
            </w:r>
          </w:p>
        </w:tc>
        <w:tc>
          <w:tcPr>
            <w:tcW w:w="941" w:type="dxa"/>
          </w:tcPr>
          <w:p w14:paraId="00005F40" w14:textId="68029BF1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  <w:tc>
          <w:tcPr>
            <w:tcW w:w="998" w:type="dxa"/>
          </w:tcPr>
          <w:p w14:paraId="2952BA52" w14:textId="336DE844" w:rsidR="00623D0D" w:rsidRPr="008E29EC" w:rsidRDefault="00623D0D" w:rsidP="00987749">
            <w:pPr>
              <w:rPr>
                <w:rFonts w:ascii="Calibri" w:hAnsi="Calibri" w:cs="Calibri"/>
                <w:sz w:val="16"/>
                <w:szCs w:val="16"/>
              </w:rPr>
            </w:pPr>
            <w:r w:rsidRPr="008E29EC">
              <w:rPr>
                <w:rFonts w:ascii="Calibri" w:hAnsi="Calibri" w:cs="Calibri"/>
                <w:sz w:val="16"/>
                <w:szCs w:val="16"/>
              </w:rPr>
              <w:t>Alta</w:t>
            </w:r>
          </w:p>
        </w:tc>
        <w:tc>
          <w:tcPr>
            <w:tcW w:w="998" w:type="dxa"/>
          </w:tcPr>
          <w:p w14:paraId="78435204" w14:textId="42A3E681" w:rsidR="00623D0D" w:rsidRDefault="00623D0D" w:rsidP="00987749">
            <w:pPr>
              <w:rPr>
                <w:rFonts w:asciiTheme="majorHAnsi" w:hAnsiTheme="majorHAnsi"/>
                <w:color w:val="153D63" w:themeColor="text2" w:themeTint="E6"/>
                <w:sz w:val="36"/>
                <w:szCs w:val="36"/>
              </w:rPr>
            </w:pPr>
            <w:r w:rsidRPr="00987749">
              <w:rPr>
                <w:rFonts w:ascii="Calibri" w:hAnsi="Calibri" w:cs="Calibri"/>
                <w:sz w:val="16"/>
                <w:szCs w:val="16"/>
              </w:rPr>
              <w:t xml:space="preserve">Sprint 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</w:tr>
    </w:tbl>
    <w:p w14:paraId="5C51AE3B" w14:textId="77777777" w:rsidR="003B7040" w:rsidRPr="0070018F" w:rsidRDefault="003B7040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48209FB8" w14:textId="69CE335C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Limites e Exclusões</w:t>
      </w:r>
    </w:p>
    <w:p w14:paraId="269C3288" w14:textId="2BCDAD78" w:rsidR="003B7040" w:rsidRPr="0070018F" w:rsidRDefault="00000000">
      <w:r w:rsidRPr="0070018F">
        <w:t xml:space="preserve">- O projeto não incluirá a atualização física das catracas e dispositivos de controle de </w:t>
      </w:r>
      <w:r w:rsidR="00623D0D" w:rsidRPr="0070018F">
        <w:t>acesso.</w:t>
      </w:r>
    </w:p>
    <w:p w14:paraId="514B5955" w14:textId="384B90C1" w:rsidR="003B7040" w:rsidRDefault="00000000">
      <w:r w:rsidRPr="0070018F">
        <w:t xml:space="preserve">- A manutenção física dos dispositivo não será coberta pelo escopo deste </w:t>
      </w:r>
      <w:proofErr w:type="gramStart"/>
      <w:r w:rsidRPr="0070018F">
        <w:t>projeto ,</w:t>
      </w:r>
      <w:proofErr w:type="gramEnd"/>
      <w:r w:rsidRPr="0070018F">
        <w:t xml:space="preserve"> apenas</w:t>
      </w:r>
      <w:r w:rsidR="00095B7E">
        <w:t xml:space="preserve"> o monitoramento</w:t>
      </w:r>
      <w:r w:rsidRPr="0070018F">
        <w:t xml:space="preserve"> e geração de alertas.</w:t>
      </w:r>
    </w:p>
    <w:p w14:paraId="1279E498" w14:textId="77777777" w:rsidR="003B7040" w:rsidRPr="0070018F" w:rsidRDefault="003B7040"/>
    <w:p w14:paraId="6943574F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Recursos Necessários</w:t>
      </w:r>
    </w:p>
    <w:p w14:paraId="57796576" w14:textId="77777777" w:rsidR="003B7040" w:rsidRPr="0070018F" w:rsidRDefault="00000000">
      <w:r w:rsidRPr="0070018F">
        <w:t>- Equipe de desenvolvimento de software</w:t>
      </w:r>
    </w:p>
    <w:p w14:paraId="6736520E" w14:textId="0CD896C3" w:rsidR="003B7040" w:rsidRPr="0070018F" w:rsidRDefault="00000000">
      <w:r w:rsidRPr="0070018F">
        <w:t xml:space="preserve">-Sistema de alertas automatizados </w:t>
      </w:r>
      <w:r w:rsidR="00095B7E" w:rsidRPr="0070018F">
        <w:t>configurável</w:t>
      </w:r>
      <w:r w:rsidRPr="0070018F">
        <w:t xml:space="preserve"> para notificar usuários sobre anomalias detectadas</w:t>
      </w:r>
    </w:p>
    <w:p w14:paraId="29F6DC66" w14:textId="77777777" w:rsidR="003B7040" w:rsidRPr="0070018F" w:rsidRDefault="00000000">
      <w:r w:rsidRPr="0070018F">
        <w:t>-Plataforma de Comunicação integrada Slack</w:t>
      </w:r>
    </w:p>
    <w:p w14:paraId="7E71EB73" w14:textId="77777777" w:rsidR="003B7040" w:rsidRPr="0070018F" w:rsidRDefault="003B7040"/>
    <w:p w14:paraId="73629608" w14:textId="77777777" w:rsidR="003B7040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Riscos e Restrições</w:t>
      </w:r>
    </w:p>
    <w:p w14:paraId="07C7FF0D" w14:textId="7CD17B6D" w:rsidR="008830CD" w:rsidRDefault="008830CD">
      <w:r>
        <w:rPr>
          <w:rStyle w:val="Forte"/>
        </w:rPr>
        <w:t>Falhas de integração:</w:t>
      </w:r>
      <w:r>
        <w:t xml:space="preserve"> Dificuldades na </w:t>
      </w:r>
      <w:proofErr w:type="gramStart"/>
      <w:r>
        <w:t>integração  podem</w:t>
      </w:r>
      <w:proofErr w:type="gramEnd"/>
      <w:r>
        <w:t xml:space="preserve"> causar atrasos.</w:t>
      </w:r>
    </w:p>
    <w:p w14:paraId="2822A978" w14:textId="00AADAF4" w:rsidR="003B7040" w:rsidRPr="000E60BB" w:rsidRDefault="008830CD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>
        <w:rPr>
          <w:rStyle w:val="Forte"/>
        </w:rPr>
        <w:t>Prazo restrito:</w:t>
      </w:r>
      <w:r>
        <w:t xml:space="preserve"> Necessidade de concluir o projeto dentro de um prazo específico pode afetar a qualidade do desenvolvimento</w:t>
      </w:r>
    </w:p>
    <w:p w14:paraId="54CC1E1C" w14:textId="77777777" w:rsidR="003B7040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8830CD">
        <w:rPr>
          <w:rFonts w:asciiTheme="majorHAnsi" w:hAnsiTheme="majorHAnsi"/>
          <w:color w:val="153D63" w:themeColor="text2" w:themeTint="E6"/>
          <w:sz w:val="36"/>
          <w:szCs w:val="36"/>
        </w:rPr>
        <w:t>Premissas</w:t>
      </w:r>
    </w:p>
    <w:p w14:paraId="28D8CFDD" w14:textId="5907EB4A" w:rsidR="008830CD" w:rsidRPr="008830CD" w:rsidRDefault="00623D0D" w:rsidP="008830CD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  <w:t xml:space="preserve">- </w:t>
      </w:r>
      <w:r w:rsidR="008830CD" w:rsidRPr="008830CD">
        <w:rPr>
          <w:rFonts w:eastAsia="Times New Roman" w:cs="Times New Roman"/>
          <w:kern w:val="0"/>
          <w:lang w:eastAsia="pt-BR"/>
          <w14:ligatures w14:val="none"/>
        </w:rPr>
        <w:t>A equipe de desenvolvimento terá acesso completo ao ambiente e hardware necessário para a implementação e testes.</w:t>
      </w:r>
    </w:p>
    <w:p w14:paraId="20AB0A3C" w14:textId="158D39BE" w:rsidR="008830CD" w:rsidRPr="008830CD" w:rsidRDefault="00623D0D" w:rsidP="008830CD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  <w:t xml:space="preserve">- </w:t>
      </w:r>
      <w:r w:rsidR="008830CD" w:rsidRPr="008830CD">
        <w:rPr>
          <w:rFonts w:eastAsia="Times New Roman" w:cs="Times New Roman"/>
          <w:kern w:val="0"/>
          <w:lang w:eastAsia="pt-BR"/>
          <w14:ligatures w14:val="none"/>
        </w:rPr>
        <w:t>A infraestrutura de rede existente será suficiente para suportar o sistema de monitoramento em tempo real.</w:t>
      </w:r>
    </w:p>
    <w:p w14:paraId="0C7C64B3" w14:textId="4EBE58B4" w:rsidR="008830CD" w:rsidRPr="008830CD" w:rsidRDefault="00623D0D" w:rsidP="008830CD">
      <w:pPr>
        <w:rPr>
          <w:color w:val="153D63" w:themeColor="text2" w:themeTint="E6"/>
          <w:sz w:val="36"/>
          <w:szCs w:val="36"/>
          <w:u w:val="single"/>
        </w:rPr>
      </w:pPr>
      <w:r>
        <w:rPr>
          <w:rFonts w:eastAsia="Times New Roman" w:cs="Times New Roman"/>
          <w:kern w:val="0"/>
          <w:lang w:eastAsia="pt-BR"/>
          <w14:ligatures w14:val="none"/>
        </w:rPr>
        <w:t xml:space="preserve">- </w:t>
      </w:r>
      <w:r w:rsidR="008830CD" w:rsidRPr="008830CD">
        <w:rPr>
          <w:rFonts w:eastAsia="Times New Roman" w:cs="Times New Roman"/>
          <w:kern w:val="0"/>
          <w:lang w:eastAsia="pt-BR"/>
          <w14:ligatures w14:val="none"/>
        </w:rPr>
        <w:t xml:space="preserve">Haverá colaboração contínua </w:t>
      </w:r>
      <w:r w:rsidR="008830CD">
        <w:rPr>
          <w:rFonts w:eastAsia="Times New Roman" w:cs="Times New Roman"/>
          <w:kern w:val="0"/>
          <w:lang w:eastAsia="pt-BR"/>
          <w14:ligatures w14:val="none"/>
        </w:rPr>
        <w:t>entre a equipe</w:t>
      </w:r>
      <w:r w:rsidR="008830CD" w:rsidRPr="008830CD">
        <w:rPr>
          <w:rFonts w:eastAsia="Times New Roman" w:cs="Times New Roman"/>
          <w:kern w:val="0"/>
          <w:lang w:eastAsia="pt-BR"/>
          <w14:ligatures w14:val="none"/>
        </w:rPr>
        <w:t xml:space="preserve"> durante todas as fases do projeto.</w:t>
      </w:r>
    </w:p>
    <w:p w14:paraId="35ABF6E2" w14:textId="77777777" w:rsidR="003B7040" w:rsidRPr="008830CD" w:rsidRDefault="003B7040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212B065C" w14:textId="77777777" w:rsidR="003B7040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8830CD">
        <w:rPr>
          <w:rFonts w:asciiTheme="majorHAnsi" w:hAnsiTheme="majorHAnsi"/>
          <w:color w:val="153D63" w:themeColor="text2" w:themeTint="E6"/>
          <w:sz w:val="36"/>
          <w:szCs w:val="36"/>
        </w:rPr>
        <w:t>Partes Interessadas (Stakeholders)</w:t>
      </w:r>
    </w:p>
    <w:p w14:paraId="39F28B84" w14:textId="0DF70259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b/>
          <w:bCs/>
          <w:kern w:val="0"/>
          <w:lang w:eastAsia="pt-BR"/>
          <w14:ligatures w14:val="none"/>
        </w:rPr>
        <w:t>Gerente de Infraestrutura</w:t>
      </w:r>
    </w:p>
    <w:p w14:paraId="1C36E0BB" w14:textId="70F7D860" w:rsid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Responsável por supervisionar a implementação e manutenção do sistema de monitoramento.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 </w:t>
      </w:r>
    </w:p>
    <w:p w14:paraId="110893CB" w14:textId="5A271B9D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Ponto de contato para comunicação sobre problemas críticos e relatórios de desempenho.</w:t>
      </w:r>
    </w:p>
    <w:p w14:paraId="111A9C2E" w14:textId="6CADCF64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b/>
          <w:bCs/>
          <w:kern w:val="0"/>
          <w:lang w:eastAsia="pt-BR"/>
          <w14:ligatures w14:val="none"/>
        </w:rPr>
        <w:t>Equipe de Segurança</w:t>
      </w:r>
    </w:p>
    <w:p w14:paraId="50DE3697" w14:textId="275C086B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 xml:space="preserve">Utilizará os dados do sistema de monitoramento para melhorar a segurança do </w:t>
      </w:r>
      <w:r w:rsidR="00095B7E" w:rsidRPr="008830CD">
        <w:rPr>
          <w:rFonts w:eastAsia="Times New Roman" w:cs="Times New Roman"/>
          <w:kern w:val="0"/>
          <w:lang w:eastAsia="pt-BR"/>
          <w14:ligatures w14:val="none"/>
        </w:rPr>
        <w:t>edifício. Fornecerá</w:t>
      </w:r>
      <w:r w:rsidRPr="008830CD">
        <w:rPr>
          <w:rFonts w:eastAsia="Times New Roman" w:cs="Times New Roman"/>
          <w:kern w:val="0"/>
          <w:lang w:eastAsia="pt-BR"/>
          <w14:ligatures w14:val="none"/>
        </w:rPr>
        <w:t xml:space="preserve"> feedback sobre a eficácia do sistema e possíveis melhorias.</w:t>
      </w:r>
    </w:p>
    <w:p w14:paraId="77E12E1F" w14:textId="2738F364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b/>
          <w:bCs/>
          <w:kern w:val="0"/>
          <w:lang w:eastAsia="pt-BR"/>
          <w14:ligatures w14:val="none"/>
        </w:rPr>
        <w:t>Equipe de TI</w:t>
      </w:r>
    </w:p>
    <w:p w14:paraId="14B3515A" w14:textId="77777777" w:rsidR="008830CD" w:rsidRPr="008830CD" w:rsidRDefault="008830CD" w:rsidP="00095B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Suporte técnico para a implementação e manutenção do sistema.</w:t>
      </w:r>
    </w:p>
    <w:p w14:paraId="3E44A75D" w14:textId="77777777" w:rsidR="008830CD" w:rsidRPr="008830CD" w:rsidRDefault="008830CD" w:rsidP="00095B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Garantia de que a infraestrutura de TI suporta o sistema de monitoramento.</w:t>
      </w:r>
    </w:p>
    <w:p w14:paraId="728A9DAC" w14:textId="6289FC47" w:rsidR="008830CD" w:rsidRPr="008830CD" w:rsidRDefault="008830CD" w:rsidP="00883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b/>
          <w:bCs/>
          <w:kern w:val="0"/>
          <w:lang w:eastAsia="pt-BR"/>
          <w14:ligatures w14:val="none"/>
        </w:rPr>
        <w:t>Usuários Finais (Funcionários, Visitantes)</w:t>
      </w:r>
    </w:p>
    <w:p w14:paraId="4ACFBBE8" w14:textId="77777777" w:rsidR="008830CD" w:rsidRPr="008830CD" w:rsidRDefault="008830CD" w:rsidP="00095B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Beneficiários indiretos do aumento de segurança e eficiência proporcionado pelo sistema de monitoramento.</w:t>
      </w:r>
    </w:p>
    <w:p w14:paraId="1E6886D4" w14:textId="77777777" w:rsidR="008830CD" w:rsidRPr="008830CD" w:rsidRDefault="008830CD" w:rsidP="00095B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830CD">
        <w:rPr>
          <w:rFonts w:eastAsia="Times New Roman" w:cs="Times New Roman"/>
          <w:kern w:val="0"/>
          <w:lang w:eastAsia="pt-BR"/>
          <w14:ligatures w14:val="none"/>
        </w:rPr>
        <w:t>Impactados por mudanças nos processos de acesso e segurança.</w:t>
      </w:r>
    </w:p>
    <w:p w14:paraId="398BE280" w14:textId="77777777" w:rsidR="008830CD" w:rsidRPr="008830CD" w:rsidRDefault="008830CD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0A9FAB20" w14:textId="77777777" w:rsidR="003B7040" w:rsidRPr="00987749" w:rsidRDefault="003B7040">
      <w:pPr>
        <w:rPr>
          <w:rFonts w:asciiTheme="majorHAnsi" w:hAnsiTheme="majorHAnsi"/>
          <w:color w:val="153D63" w:themeColor="text2" w:themeTint="E6"/>
          <w:sz w:val="30"/>
          <w:szCs w:val="30"/>
          <w:u w:val="single"/>
        </w:rPr>
      </w:pPr>
    </w:p>
    <w:sectPr w:rsidR="003B7040" w:rsidRPr="00987749" w:rsidSect="0005120C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BABCB" w14:textId="77777777" w:rsidR="00C04A4F" w:rsidRDefault="00C04A4F">
      <w:pPr>
        <w:spacing w:line="240" w:lineRule="auto"/>
      </w:pPr>
      <w:r>
        <w:separator/>
      </w:r>
    </w:p>
  </w:endnote>
  <w:endnote w:type="continuationSeparator" w:id="0">
    <w:p w14:paraId="09B33669" w14:textId="77777777" w:rsidR="00C04A4F" w:rsidRDefault="00C04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4324279"/>
      <w:docPartObj>
        <w:docPartGallery w:val="Page Numbers (Bottom of Page)"/>
        <w:docPartUnique/>
      </w:docPartObj>
    </w:sdtPr>
    <w:sdtContent>
      <w:p w14:paraId="67A4DCBA" w14:textId="27EB836E" w:rsidR="0005120C" w:rsidRDefault="0005120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E1FC32" w14:textId="77777777" w:rsidR="0005120C" w:rsidRDefault="000512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BFF29" w14:textId="77777777" w:rsidR="00C04A4F" w:rsidRDefault="00C04A4F">
      <w:pPr>
        <w:spacing w:after="0"/>
      </w:pPr>
      <w:r>
        <w:separator/>
      </w:r>
    </w:p>
  </w:footnote>
  <w:footnote w:type="continuationSeparator" w:id="0">
    <w:p w14:paraId="66EFDC38" w14:textId="77777777" w:rsidR="00C04A4F" w:rsidRDefault="00C04A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CDB"/>
    <w:multiLevelType w:val="multilevel"/>
    <w:tmpl w:val="CE24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27DBE"/>
    <w:multiLevelType w:val="multilevel"/>
    <w:tmpl w:val="1AA27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F63C"/>
    <w:multiLevelType w:val="hybridMultilevel"/>
    <w:tmpl w:val="0ADE5C6E"/>
    <w:lvl w:ilvl="0" w:tplc="67CA15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90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E6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C8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05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26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0E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C4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E2843"/>
    <w:multiLevelType w:val="multilevel"/>
    <w:tmpl w:val="8244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F54C4"/>
    <w:multiLevelType w:val="multilevel"/>
    <w:tmpl w:val="7A64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B28C2"/>
    <w:multiLevelType w:val="multilevel"/>
    <w:tmpl w:val="AFD8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77065"/>
    <w:multiLevelType w:val="multilevel"/>
    <w:tmpl w:val="4134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563699">
    <w:abstractNumId w:val="1"/>
  </w:num>
  <w:num w:numId="2" w16cid:durableId="1951627131">
    <w:abstractNumId w:val="3"/>
  </w:num>
  <w:num w:numId="3" w16cid:durableId="440729742">
    <w:abstractNumId w:val="5"/>
  </w:num>
  <w:num w:numId="4" w16cid:durableId="169487415">
    <w:abstractNumId w:val="6"/>
  </w:num>
  <w:num w:numId="5" w16cid:durableId="1076394205">
    <w:abstractNumId w:val="4"/>
  </w:num>
  <w:num w:numId="6" w16cid:durableId="2036224022">
    <w:abstractNumId w:val="0"/>
  </w:num>
  <w:num w:numId="7" w16cid:durableId="2029021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76F"/>
    <w:rsid w:val="F7AE1208"/>
    <w:rsid w:val="0005120C"/>
    <w:rsid w:val="00095B7E"/>
    <w:rsid w:val="000E00F4"/>
    <w:rsid w:val="000E60BB"/>
    <w:rsid w:val="000F60DE"/>
    <w:rsid w:val="001009F9"/>
    <w:rsid w:val="00200B68"/>
    <w:rsid w:val="002D70D5"/>
    <w:rsid w:val="0036142E"/>
    <w:rsid w:val="00380F55"/>
    <w:rsid w:val="003B7040"/>
    <w:rsid w:val="00426A27"/>
    <w:rsid w:val="00623D0D"/>
    <w:rsid w:val="006A5DE2"/>
    <w:rsid w:val="006C4C90"/>
    <w:rsid w:val="006F2DD8"/>
    <w:rsid w:val="0070018F"/>
    <w:rsid w:val="007424B3"/>
    <w:rsid w:val="00745147"/>
    <w:rsid w:val="007C0FEC"/>
    <w:rsid w:val="00856C1A"/>
    <w:rsid w:val="008830CD"/>
    <w:rsid w:val="008A46A8"/>
    <w:rsid w:val="008C32ED"/>
    <w:rsid w:val="008D7528"/>
    <w:rsid w:val="008E29EC"/>
    <w:rsid w:val="00983449"/>
    <w:rsid w:val="00987749"/>
    <w:rsid w:val="00C04A4F"/>
    <w:rsid w:val="00C8576F"/>
    <w:rsid w:val="00CE7D3B"/>
    <w:rsid w:val="00D00FAB"/>
    <w:rsid w:val="00D14E41"/>
    <w:rsid w:val="00D17FB1"/>
    <w:rsid w:val="00DA7499"/>
    <w:rsid w:val="00E14E10"/>
    <w:rsid w:val="00E8426D"/>
    <w:rsid w:val="00F13B31"/>
    <w:rsid w:val="00FE5DD5"/>
    <w:rsid w:val="4CFF3D08"/>
    <w:rsid w:val="6EBD2E3B"/>
    <w:rsid w:val="6FEB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43C9"/>
  <w15:docId w15:val="{D23ED4A4-0F02-4182-97D1-768953E0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4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E60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E60BB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E60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E60BB"/>
    <w:rPr>
      <w:rFonts w:ascii="Arial" w:eastAsia="Times New Roman" w:hAnsi="Arial" w:cs="Arial"/>
      <w:vanish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7D3B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E7D3B"/>
    <w:pPr>
      <w:spacing w:after="100"/>
    </w:pPr>
  </w:style>
  <w:style w:type="character" w:styleId="Hyperlink">
    <w:name w:val="Hyperlink"/>
    <w:basedOn w:val="Fontepargpadro"/>
    <w:uiPriority w:val="99"/>
    <w:unhideWhenUsed/>
    <w:rsid w:val="00CE7D3B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E7D3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CE7D3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051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120C"/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Rodap">
    <w:name w:val="footer"/>
    <w:basedOn w:val="Normal"/>
    <w:link w:val="RodapChar"/>
    <w:uiPriority w:val="99"/>
    <w:unhideWhenUsed/>
    <w:rsid w:val="00051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120C"/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2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2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4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53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9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60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A171-B52B-4677-93BA-0760AD04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2468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FRANCISCO MENDONÇA .</dc:creator>
  <cp:lastModifiedBy>Ana Catarina Almeida</cp:lastModifiedBy>
  <cp:revision>19</cp:revision>
  <dcterms:created xsi:type="dcterms:W3CDTF">2024-03-05T01:29:00Z</dcterms:created>
  <dcterms:modified xsi:type="dcterms:W3CDTF">2024-06-08T23:08:00Z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