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9D3" w:rsidRDefault="009E1BA9" w:rsidP="00FF467B">
      <w:pPr>
        <w:jc w:val="center"/>
        <w:rPr>
          <w:b/>
          <w:sz w:val="36"/>
          <w:szCs w:val="36"/>
          <w:lang w:val="en-US"/>
        </w:rPr>
      </w:pPr>
      <w:r>
        <w:rPr>
          <w:b/>
          <w:sz w:val="36"/>
          <w:szCs w:val="36"/>
          <w:lang w:val="en-US"/>
        </w:rPr>
        <w:t>Installation/</w:t>
      </w:r>
      <w:r w:rsidR="00FF467B" w:rsidRPr="00FF467B">
        <w:rPr>
          <w:b/>
          <w:sz w:val="36"/>
          <w:szCs w:val="36"/>
          <w:lang w:val="en-US"/>
        </w:rPr>
        <w:t>Execution Guide:</w:t>
      </w:r>
    </w:p>
    <w:p w:rsidR="009E1BA9" w:rsidRDefault="009E1BA9" w:rsidP="00FF467B">
      <w:pPr>
        <w:rPr>
          <w:b/>
          <w:sz w:val="30"/>
          <w:szCs w:val="30"/>
          <w:lang w:val="en-US"/>
        </w:rPr>
      </w:pPr>
    </w:p>
    <w:p w:rsidR="00FF467B" w:rsidRDefault="00FF467B" w:rsidP="00FF467B">
      <w:pPr>
        <w:rPr>
          <w:sz w:val="30"/>
          <w:szCs w:val="30"/>
          <w:lang w:val="en-US"/>
        </w:rPr>
      </w:pPr>
      <w:r w:rsidRPr="00FF467B">
        <w:rPr>
          <w:b/>
          <w:sz w:val="30"/>
          <w:szCs w:val="30"/>
          <w:lang w:val="en-US"/>
        </w:rPr>
        <w:t xml:space="preserve">Step1: </w:t>
      </w:r>
      <w:r w:rsidRPr="00FF467B">
        <w:rPr>
          <w:sz w:val="30"/>
          <w:szCs w:val="30"/>
          <w:lang w:val="en-US"/>
        </w:rPr>
        <w:t>Importing Data from MongoDB</w:t>
      </w:r>
    </w:p>
    <w:p w:rsidR="00FF467B" w:rsidRDefault="00FF467B" w:rsidP="00FF467B">
      <w:pPr>
        <w:rPr>
          <w:b/>
          <w:sz w:val="30"/>
          <w:szCs w:val="30"/>
          <w:lang w:val="en-US"/>
        </w:rPr>
      </w:pPr>
      <w:r w:rsidRPr="00FF467B">
        <w:rPr>
          <w:b/>
          <w:noProof/>
          <w:sz w:val="30"/>
          <w:szCs w:val="30"/>
          <w:lang w:eastAsia="en-IN"/>
        </w:rPr>
        <mc:AlternateContent>
          <mc:Choice Requires="wps">
            <w:drawing>
              <wp:anchor distT="45720" distB="45720" distL="114300" distR="114300" simplePos="0" relativeHeight="251659264" behindDoc="0" locked="0" layoutInCell="1" allowOverlap="1">
                <wp:simplePos x="0" y="0"/>
                <wp:positionH relativeFrom="column">
                  <wp:posOffset>400685</wp:posOffset>
                </wp:positionH>
                <wp:positionV relativeFrom="paragraph">
                  <wp:posOffset>16510</wp:posOffset>
                </wp:positionV>
                <wp:extent cx="5133975" cy="628650"/>
                <wp:effectExtent l="0" t="0" r="28575"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628650"/>
                        </a:xfrm>
                        <a:prstGeom prst="rect">
                          <a:avLst/>
                        </a:prstGeom>
                        <a:solidFill>
                          <a:srgbClr val="FFFFFF"/>
                        </a:solidFill>
                        <a:ln w="9525">
                          <a:solidFill>
                            <a:srgbClr val="000000"/>
                          </a:solidFill>
                          <a:miter lim="800000"/>
                          <a:headEnd/>
                          <a:tailEnd/>
                        </a:ln>
                      </wps:spPr>
                      <wps:txbx>
                        <w:txbxContent>
                          <w:p w:rsidR="00FF467B" w:rsidRDefault="00FF467B" w:rsidP="00FF467B">
                            <w:pPr>
                              <w:rPr>
                                <w:sz w:val="30"/>
                                <w:szCs w:val="30"/>
                                <w:lang w:val="en-US"/>
                              </w:rPr>
                            </w:pPr>
                            <w:proofErr w:type="spellStart"/>
                            <w:proofErr w:type="gramStart"/>
                            <w:r>
                              <w:rPr>
                                <w:sz w:val="30"/>
                                <w:szCs w:val="30"/>
                                <w:lang w:val="en-US"/>
                              </w:rPr>
                              <w:t>mongoimport</w:t>
                            </w:r>
                            <w:proofErr w:type="spellEnd"/>
                            <w:proofErr w:type="gramEnd"/>
                            <w:r>
                              <w:rPr>
                                <w:sz w:val="30"/>
                                <w:szCs w:val="30"/>
                                <w:lang w:val="en-US"/>
                              </w:rPr>
                              <w:t xml:space="preserve"> --</w:t>
                            </w:r>
                            <w:proofErr w:type="spellStart"/>
                            <w:r>
                              <w:rPr>
                                <w:sz w:val="30"/>
                                <w:szCs w:val="30"/>
                                <w:lang w:val="en-US"/>
                              </w:rPr>
                              <w:t>db</w:t>
                            </w:r>
                            <w:proofErr w:type="spellEnd"/>
                            <w:r>
                              <w:rPr>
                                <w:sz w:val="30"/>
                                <w:szCs w:val="30"/>
                                <w:lang w:val="en-US"/>
                              </w:rPr>
                              <w:t xml:space="preserve"> documents</w:t>
                            </w:r>
                            <w:r w:rsidRPr="00FF467B">
                              <w:rPr>
                                <w:sz w:val="30"/>
                                <w:szCs w:val="30"/>
                                <w:lang w:val="en-US"/>
                              </w:rPr>
                              <w:t xml:space="preserve"> --collection catalog --type csv --</w:t>
                            </w:r>
                            <w:proofErr w:type="spellStart"/>
                            <w:r w:rsidRPr="00FF467B">
                              <w:rPr>
                                <w:sz w:val="30"/>
                                <w:szCs w:val="30"/>
                                <w:lang w:val="en-US"/>
                              </w:rPr>
                              <w:t>he</w:t>
                            </w:r>
                            <w:r>
                              <w:rPr>
                                <w:sz w:val="30"/>
                                <w:szCs w:val="30"/>
                                <w:lang w:val="en-US"/>
                              </w:rPr>
                              <w:t>aderline</w:t>
                            </w:r>
                            <w:proofErr w:type="spellEnd"/>
                            <w:r>
                              <w:rPr>
                                <w:sz w:val="30"/>
                                <w:szCs w:val="30"/>
                                <w:lang w:val="en-US"/>
                              </w:rPr>
                              <w:t xml:space="preserve"> --file /data/dump/water/WaterqualityIndex</w:t>
                            </w:r>
                            <w:r w:rsidRPr="00FF467B">
                              <w:rPr>
                                <w:sz w:val="30"/>
                                <w:szCs w:val="30"/>
                                <w:lang w:val="en-US"/>
                              </w:rPr>
                              <w:t>.csv</w:t>
                            </w:r>
                          </w:p>
                          <w:p w:rsidR="00FF467B" w:rsidRDefault="00FF467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55pt;margin-top:1.3pt;width:404.25pt;height:4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">
                <v:textbox>
                  <w:txbxContent>
                    <w:p w:rsidR="00FF467B" w:rsidRDefault="00FF467B" w:rsidP="00FF467B">
                      <w:pPr>
                        <w:rPr>
                          <w:sz w:val="30"/>
                          <w:szCs w:val="30"/>
                          <w:lang w:val="en-US"/>
                        </w:rPr>
                      </w:pPr>
                      <w:proofErr w:type="spellStart"/>
                      <w:proofErr w:type="gramStart"/>
                      <w:r>
                        <w:rPr>
                          <w:sz w:val="30"/>
                          <w:szCs w:val="30"/>
                          <w:lang w:val="en-US"/>
                        </w:rPr>
                        <w:t>mongoimport</w:t>
                      </w:r>
                      <w:proofErr w:type="spellEnd"/>
                      <w:proofErr w:type="gramEnd"/>
                      <w:r>
                        <w:rPr>
                          <w:sz w:val="30"/>
                          <w:szCs w:val="30"/>
                          <w:lang w:val="en-US"/>
                        </w:rPr>
                        <w:t xml:space="preserve"> --</w:t>
                      </w:r>
                      <w:proofErr w:type="spellStart"/>
                      <w:r>
                        <w:rPr>
                          <w:sz w:val="30"/>
                          <w:szCs w:val="30"/>
                          <w:lang w:val="en-US"/>
                        </w:rPr>
                        <w:t>db</w:t>
                      </w:r>
                      <w:proofErr w:type="spellEnd"/>
                      <w:r>
                        <w:rPr>
                          <w:sz w:val="30"/>
                          <w:szCs w:val="30"/>
                          <w:lang w:val="en-US"/>
                        </w:rPr>
                        <w:t xml:space="preserve"> documents</w:t>
                      </w:r>
                      <w:r w:rsidRPr="00FF467B">
                        <w:rPr>
                          <w:sz w:val="30"/>
                          <w:szCs w:val="30"/>
                          <w:lang w:val="en-US"/>
                        </w:rPr>
                        <w:t xml:space="preserve"> --collection catalog --type csv --</w:t>
                      </w:r>
                      <w:proofErr w:type="spellStart"/>
                      <w:r w:rsidRPr="00FF467B">
                        <w:rPr>
                          <w:sz w:val="30"/>
                          <w:szCs w:val="30"/>
                          <w:lang w:val="en-US"/>
                        </w:rPr>
                        <w:t>he</w:t>
                      </w:r>
                      <w:r>
                        <w:rPr>
                          <w:sz w:val="30"/>
                          <w:szCs w:val="30"/>
                          <w:lang w:val="en-US"/>
                        </w:rPr>
                        <w:t>aderline</w:t>
                      </w:r>
                      <w:proofErr w:type="spellEnd"/>
                      <w:r>
                        <w:rPr>
                          <w:sz w:val="30"/>
                          <w:szCs w:val="30"/>
                          <w:lang w:val="en-US"/>
                        </w:rPr>
                        <w:t xml:space="preserve"> --file /data/dump/water/WaterqualityIndex</w:t>
                      </w:r>
                      <w:r w:rsidRPr="00FF467B">
                        <w:rPr>
                          <w:sz w:val="30"/>
                          <w:szCs w:val="30"/>
                          <w:lang w:val="en-US"/>
                        </w:rPr>
                        <w:t>.csv</w:t>
                      </w:r>
                    </w:p>
                    <w:p w:rsidR="00FF467B" w:rsidRDefault="00FF467B"/>
                  </w:txbxContent>
                </v:textbox>
              </v:shape>
            </w:pict>
          </mc:Fallback>
        </mc:AlternateContent>
      </w:r>
    </w:p>
    <w:p w:rsidR="00FF467B" w:rsidRDefault="00FF467B" w:rsidP="00FF467B">
      <w:pPr>
        <w:tabs>
          <w:tab w:val="left" w:pos="8970"/>
        </w:tabs>
        <w:rPr>
          <w:sz w:val="30"/>
          <w:szCs w:val="30"/>
          <w:lang w:val="en-US"/>
        </w:rPr>
      </w:pPr>
      <w:r>
        <w:rPr>
          <w:sz w:val="30"/>
          <w:szCs w:val="30"/>
          <w:lang w:val="en-US"/>
        </w:rPr>
        <w:tab/>
      </w:r>
    </w:p>
    <w:p w:rsidR="00FF467B" w:rsidRDefault="00FF467B" w:rsidP="00FF467B">
      <w:pPr>
        <w:tabs>
          <w:tab w:val="left" w:pos="8970"/>
        </w:tabs>
        <w:rPr>
          <w:sz w:val="30"/>
          <w:szCs w:val="30"/>
          <w:lang w:val="en-US"/>
        </w:rPr>
      </w:pPr>
    </w:p>
    <w:p w:rsidR="00FF467B" w:rsidRDefault="00FF467B" w:rsidP="00FF467B">
      <w:pPr>
        <w:tabs>
          <w:tab w:val="left" w:pos="8970"/>
        </w:tabs>
        <w:rPr>
          <w:sz w:val="30"/>
          <w:szCs w:val="30"/>
          <w:lang w:val="en-US"/>
        </w:rPr>
      </w:pPr>
      <w:r>
        <w:rPr>
          <w:b/>
          <w:sz w:val="30"/>
          <w:szCs w:val="30"/>
          <w:lang w:val="en-US"/>
        </w:rPr>
        <w:t>Step2:</w:t>
      </w:r>
      <w:r>
        <w:rPr>
          <w:sz w:val="30"/>
          <w:szCs w:val="30"/>
          <w:lang w:val="en-US"/>
        </w:rPr>
        <w:t xml:space="preserve"> Query the collection</w:t>
      </w:r>
    </w:p>
    <w:p w:rsidR="00FF467B" w:rsidRPr="00FF467B" w:rsidRDefault="00FF467B" w:rsidP="00FF467B">
      <w:pPr>
        <w:shd w:val="clear" w:color="auto" w:fill="2A282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7F7F7"/>
          <w:sz w:val="24"/>
          <w:szCs w:val="24"/>
          <w:lang w:eastAsia="en-IN"/>
        </w:rPr>
      </w:pPr>
      <w:r w:rsidRPr="00FF467B">
        <w:rPr>
          <w:rFonts w:ascii="Consolas" w:eastAsia="Times New Roman" w:hAnsi="Consolas" w:cs="Courier New"/>
          <w:color w:val="F7F7F7"/>
          <w:sz w:val="24"/>
          <w:szCs w:val="24"/>
          <w:lang w:eastAsia="en-IN"/>
        </w:rPr>
        <w:t xml:space="preserve">&gt; </w:t>
      </w:r>
      <w:proofErr w:type="spellStart"/>
      <w:proofErr w:type="gramStart"/>
      <w:r w:rsidRPr="00FF467B">
        <w:rPr>
          <w:rFonts w:ascii="Consolas" w:eastAsia="Times New Roman" w:hAnsi="Consolas" w:cs="Courier New"/>
          <w:color w:val="F7F7F7"/>
          <w:sz w:val="24"/>
          <w:szCs w:val="24"/>
          <w:lang w:eastAsia="en-IN"/>
        </w:rPr>
        <w:t>db.catalog.find</w:t>
      </w:r>
      <w:proofErr w:type="spellEnd"/>
      <w:r w:rsidRPr="00FF467B">
        <w:rPr>
          <w:rFonts w:ascii="Consolas" w:eastAsia="Times New Roman" w:hAnsi="Consolas" w:cs="Courier New"/>
          <w:color w:val="F7F7F7"/>
          <w:sz w:val="24"/>
          <w:szCs w:val="24"/>
          <w:lang w:eastAsia="en-IN"/>
        </w:rPr>
        <w:t>()</w:t>
      </w:r>
      <w:proofErr w:type="gramEnd"/>
    </w:p>
    <w:p w:rsidR="00FF467B" w:rsidRDefault="00FF467B" w:rsidP="00FF467B">
      <w:pPr>
        <w:tabs>
          <w:tab w:val="left" w:pos="8970"/>
        </w:tabs>
        <w:rPr>
          <w:sz w:val="30"/>
          <w:szCs w:val="30"/>
          <w:lang w:val="en-US"/>
        </w:rPr>
      </w:pPr>
    </w:p>
    <w:p w:rsidR="00FF467B" w:rsidRDefault="00FF467B" w:rsidP="00FF467B">
      <w:pPr>
        <w:tabs>
          <w:tab w:val="left" w:pos="8970"/>
        </w:tabs>
        <w:rPr>
          <w:sz w:val="30"/>
          <w:szCs w:val="30"/>
          <w:lang w:val="en-US"/>
        </w:rPr>
      </w:pPr>
      <w:r>
        <w:rPr>
          <w:b/>
          <w:sz w:val="30"/>
          <w:szCs w:val="30"/>
          <w:lang w:val="en-US"/>
        </w:rPr>
        <w:t xml:space="preserve">Step3: </w:t>
      </w:r>
      <w:r>
        <w:rPr>
          <w:sz w:val="30"/>
          <w:szCs w:val="30"/>
          <w:lang w:val="en-US"/>
        </w:rPr>
        <w:t xml:space="preserve">Once File is exported to the documents </w:t>
      </w:r>
      <w:r w:rsidR="000A17A6">
        <w:rPr>
          <w:sz w:val="30"/>
          <w:szCs w:val="30"/>
          <w:lang w:val="en-US"/>
        </w:rPr>
        <w:t xml:space="preserve">and uploaded into the Drive. </w:t>
      </w:r>
      <w:r>
        <w:rPr>
          <w:sz w:val="30"/>
          <w:szCs w:val="30"/>
          <w:lang w:val="en-US"/>
        </w:rPr>
        <w:t xml:space="preserve">Open </w:t>
      </w:r>
      <w:r w:rsidR="000A17A6">
        <w:rPr>
          <w:sz w:val="30"/>
          <w:szCs w:val="30"/>
          <w:lang w:val="en-US"/>
        </w:rPr>
        <w:t xml:space="preserve">the file with </w:t>
      </w:r>
      <w:r>
        <w:rPr>
          <w:sz w:val="30"/>
          <w:szCs w:val="30"/>
          <w:lang w:val="en-US"/>
        </w:rPr>
        <w:t>Goo</w:t>
      </w:r>
      <w:r w:rsidR="000A17A6">
        <w:rPr>
          <w:sz w:val="30"/>
          <w:szCs w:val="30"/>
          <w:lang w:val="en-US"/>
        </w:rPr>
        <w:t xml:space="preserve">gle </w:t>
      </w:r>
      <w:proofErr w:type="spellStart"/>
      <w:r w:rsidR="000A17A6">
        <w:rPr>
          <w:sz w:val="30"/>
          <w:szCs w:val="30"/>
          <w:lang w:val="en-US"/>
        </w:rPr>
        <w:t>COlab</w:t>
      </w:r>
      <w:proofErr w:type="spellEnd"/>
      <w:r>
        <w:rPr>
          <w:sz w:val="30"/>
          <w:szCs w:val="30"/>
          <w:lang w:val="en-US"/>
        </w:rPr>
        <w:t xml:space="preserve"> </w:t>
      </w:r>
      <w:r w:rsidR="000A17A6">
        <w:rPr>
          <w:sz w:val="30"/>
          <w:szCs w:val="30"/>
          <w:lang w:val="en-US"/>
        </w:rPr>
        <w:t>along with Python3 Notebook</w:t>
      </w:r>
    </w:p>
    <w:p w:rsidR="00310C0A" w:rsidRDefault="00310C0A" w:rsidP="00FF467B">
      <w:pPr>
        <w:tabs>
          <w:tab w:val="left" w:pos="8970"/>
        </w:tabs>
        <w:rPr>
          <w:sz w:val="30"/>
          <w:szCs w:val="30"/>
          <w:lang w:val="en-US"/>
        </w:rPr>
      </w:pPr>
      <w:r>
        <w:rPr>
          <w:noProof/>
          <w:lang w:eastAsia="en-IN"/>
        </w:rPr>
        <w:drawing>
          <wp:inline distT="0" distB="0" distL="0" distR="0" wp14:anchorId="59A3068E" wp14:editId="78E46CB0">
            <wp:extent cx="6642100" cy="53149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4323" cy="5316729"/>
                    </a:xfrm>
                    <a:prstGeom prst="rect">
                      <a:avLst/>
                    </a:prstGeom>
                  </pic:spPr>
                </pic:pic>
              </a:graphicData>
            </a:graphic>
          </wp:inline>
        </w:drawing>
      </w:r>
    </w:p>
    <w:p w:rsidR="000A17A6" w:rsidRDefault="000A17A6" w:rsidP="00FF467B">
      <w:pPr>
        <w:tabs>
          <w:tab w:val="left" w:pos="8970"/>
        </w:tabs>
        <w:rPr>
          <w:sz w:val="30"/>
          <w:szCs w:val="30"/>
          <w:lang w:val="en-US"/>
        </w:rPr>
      </w:pPr>
    </w:p>
    <w:p w:rsidR="000A17A6" w:rsidRDefault="000A17A6" w:rsidP="00FF467B">
      <w:pPr>
        <w:tabs>
          <w:tab w:val="left" w:pos="8970"/>
        </w:tabs>
        <w:rPr>
          <w:sz w:val="30"/>
          <w:szCs w:val="30"/>
          <w:lang w:val="en-US"/>
        </w:rPr>
      </w:pPr>
    </w:p>
    <w:p w:rsidR="000A17A6" w:rsidRDefault="000A17A6" w:rsidP="00FF467B">
      <w:pPr>
        <w:tabs>
          <w:tab w:val="left" w:pos="8970"/>
        </w:tabs>
        <w:rPr>
          <w:sz w:val="30"/>
          <w:szCs w:val="30"/>
          <w:lang w:val="en-US"/>
        </w:rPr>
      </w:pPr>
    </w:p>
    <w:p w:rsidR="00310C0A" w:rsidRDefault="00310C0A" w:rsidP="00FF467B">
      <w:pPr>
        <w:tabs>
          <w:tab w:val="left" w:pos="8970"/>
        </w:tabs>
        <w:rPr>
          <w:sz w:val="30"/>
          <w:szCs w:val="30"/>
          <w:lang w:val="en-US"/>
        </w:rPr>
      </w:pPr>
      <w:r>
        <w:rPr>
          <w:b/>
          <w:sz w:val="30"/>
          <w:szCs w:val="30"/>
          <w:lang w:val="en-US"/>
        </w:rPr>
        <w:t xml:space="preserve">Step 4: </w:t>
      </w:r>
      <w:r>
        <w:rPr>
          <w:sz w:val="30"/>
          <w:szCs w:val="30"/>
          <w:lang w:val="en-US"/>
        </w:rPr>
        <w:t>Change the Directory where the csv file is stored</w:t>
      </w:r>
    </w:p>
    <w:p w:rsidR="00310C0A" w:rsidRDefault="00310C0A" w:rsidP="00FF467B">
      <w:pPr>
        <w:tabs>
          <w:tab w:val="left" w:pos="8970"/>
        </w:tabs>
        <w:rPr>
          <w:sz w:val="30"/>
          <w:szCs w:val="30"/>
          <w:lang w:val="en-US"/>
        </w:rPr>
      </w:pPr>
      <w:r>
        <w:rPr>
          <w:noProof/>
          <w:lang w:eastAsia="en-IN"/>
        </w:rPr>
        <w:drawing>
          <wp:anchor distT="0" distB="0" distL="114300" distR="114300" simplePos="0" relativeHeight="251660288" behindDoc="0" locked="0" layoutInCell="1" allowOverlap="1">
            <wp:simplePos x="0" y="0"/>
            <wp:positionH relativeFrom="column">
              <wp:posOffset>381635</wp:posOffset>
            </wp:positionH>
            <wp:positionV relativeFrom="paragraph">
              <wp:posOffset>42545</wp:posOffset>
            </wp:positionV>
            <wp:extent cx="5429250" cy="7143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429250" cy="714375"/>
                    </a:xfrm>
                    <a:prstGeom prst="rect">
                      <a:avLst/>
                    </a:prstGeom>
                  </pic:spPr>
                </pic:pic>
              </a:graphicData>
            </a:graphic>
          </wp:anchor>
        </w:drawing>
      </w:r>
    </w:p>
    <w:p w:rsidR="00310C0A" w:rsidRPr="00310C0A" w:rsidRDefault="00310C0A" w:rsidP="00FF467B">
      <w:pPr>
        <w:tabs>
          <w:tab w:val="left" w:pos="8970"/>
        </w:tabs>
        <w:rPr>
          <w:sz w:val="30"/>
          <w:szCs w:val="30"/>
          <w:lang w:val="en-US"/>
        </w:rPr>
      </w:pPr>
    </w:p>
    <w:p w:rsidR="000A17A6" w:rsidRDefault="000A17A6" w:rsidP="00FF467B">
      <w:pPr>
        <w:tabs>
          <w:tab w:val="left" w:pos="8970"/>
        </w:tabs>
        <w:rPr>
          <w:b/>
          <w:sz w:val="30"/>
          <w:szCs w:val="30"/>
          <w:lang w:val="en-US"/>
        </w:rPr>
      </w:pPr>
    </w:p>
    <w:p w:rsidR="00FF467B" w:rsidRDefault="00310C0A" w:rsidP="00FF467B">
      <w:pPr>
        <w:tabs>
          <w:tab w:val="left" w:pos="8970"/>
        </w:tabs>
        <w:rPr>
          <w:sz w:val="30"/>
          <w:szCs w:val="30"/>
          <w:lang w:val="en-US"/>
        </w:rPr>
      </w:pPr>
      <w:r>
        <w:rPr>
          <w:b/>
          <w:sz w:val="30"/>
          <w:szCs w:val="30"/>
          <w:lang w:val="en-US"/>
        </w:rPr>
        <w:t xml:space="preserve">Step 5: </w:t>
      </w:r>
      <w:r>
        <w:rPr>
          <w:sz w:val="30"/>
          <w:szCs w:val="30"/>
          <w:lang w:val="en-US"/>
        </w:rPr>
        <w:t>Import the data to Workbook</w:t>
      </w:r>
    </w:p>
    <w:p w:rsidR="00310C0A" w:rsidRPr="00310C0A" w:rsidRDefault="00310C0A" w:rsidP="00FF467B">
      <w:pPr>
        <w:tabs>
          <w:tab w:val="left" w:pos="8970"/>
        </w:tabs>
        <w:rPr>
          <w:sz w:val="30"/>
          <w:szCs w:val="30"/>
          <w:lang w:val="en-US"/>
        </w:rPr>
      </w:pPr>
      <w:r>
        <w:rPr>
          <w:noProof/>
          <w:lang w:eastAsia="en-IN"/>
        </w:rPr>
        <w:drawing>
          <wp:inline distT="0" distB="0" distL="0" distR="0" wp14:anchorId="6059001B" wp14:editId="3D22D951">
            <wp:extent cx="6551930" cy="347662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551930" cy="3476625"/>
                    </a:xfrm>
                    <a:prstGeom prst="rect">
                      <a:avLst/>
                    </a:prstGeom>
                  </pic:spPr>
                </pic:pic>
              </a:graphicData>
            </a:graphic>
          </wp:inline>
        </w:drawing>
      </w:r>
    </w:p>
    <w:p w:rsidR="00FF467B" w:rsidRDefault="00310C0A" w:rsidP="00FF467B">
      <w:pPr>
        <w:tabs>
          <w:tab w:val="left" w:pos="8970"/>
        </w:tabs>
        <w:rPr>
          <w:sz w:val="30"/>
          <w:szCs w:val="30"/>
          <w:lang w:val="en-US"/>
        </w:rPr>
      </w:pPr>
      <w:r>
        <w:rPr>
          <w:b/>
          <w:sz w:val="30"/>
          <w:szCs w:val="30"/>
          <w:lang w:val="en-US"/>
        </w:rPr>
        <w:t>Step 6:</w:t>
      </w:r>
      <w:r>
        <w:rPr>
          <w:sz w:val="30"/>
          <w:szCs w:val="30"/>
          <w:lang w:val="en-US"/>
        </w:rPr>
        <w:t xml:space="preserve"> Set a Plot point on Data</w:t>
      </w:r>
    </w:p>
    <w:p w:rsidR="00310C0A" w:rsidRDefault="00310C0A" w:rsidP="00FF467B">
      <w:pPr>
        <w:tabs>
          <w:tab w:val="left" w:pos="8970"/>
        </w:tabs>
        <w:rPr>
          <w:b/>
          <w:sz w:val="30"/>
          <w:szCs w:val="30"/>
          <w:lang w:val="en-US"/>
        </w:rPr>
      </w:pPr>
      <w:r>
        <w:rPr>
          <w:noProof/>
          <w:lang w:eastAsia="en-IN"/>
        </w:rPr>
        <w:drawing>
          <wp:inline distT="0" distB="0" distL="0" distR="0" wp14:anchorId="6D20CF00" wp14:editId="67307207">
            <wp:extent cx="3314700" cy="447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4700" cy="447675"/>
                    </a:xfrm>
                    <a:prstGeom prst="rect">
                      <a:avLst/>
                    </a:prstGeom>
                  </pic:spPr>
                </pic:pic>
              </a:graphicData>
            </a:graphic>
          </wp:inline>
        </w:drawing>
      </w:r>
    </w:p>
    <w:p w:rsidR="00B62F96" w:rsidRDefault="00B62F96" w:rsidP="00FF467B">
      <w:pPr>
        <w:tabs>
          <w:tab w:val="left" w:pos="8970"/>
        </w:tabs>
        <w:rPr>
          <w:b/>
          <w:sz w:val="30"/>
          <w:szCs w:val="30"/>
          <w:lang w:val="en-US"/>
        </w:rPr>
      </w:pPr>
    </w:p>
    <w:p w:rsidR="00310C0A" w:rsidRDefault="00310C0A" w:rsidP="00FF467B">
      <w:pPr>
        <w:tabs>
          <w:tab w:val="left" w:pos="8970"/>
        </w:tabs>
        <w:rPr>
          <w:sz w:val="30"/>
          <w:szCs w:val="30"/>
          <w:lang w:val="en-US"/>
        </w:rPr>
      </w:pPr>
      <w:r>
        <w:rPr>
          <w:b/>
          <w:sz w:val="30"/>
          <w:szCs w:val="30"/>
          <w:lang w:val="en-US"/>
        </w:rPr>
        <w:t xml:space="preserve">Step 7: </w:t>
      </w:r>
      <w:r>
        <w:rPr>
          <w:sz w:val="30"/>
          <w:szCs w:val="30"/>
          <w:lang w:val="en-US"/>
        </w:rPr>
        <w:t>Calculate Water Quality Index using the values and Formula</w:t>
      </w:r>
    </w:p>
    <w:p w:rsidR="00310C0A" w:rsidRPr="00310C0A" w:rsidRDefault="00310C0A" w:rsidP="00FF467B">
      <w:pPr>
        <w:tabs>
          <w:tab w:val="left" w:pos="8970"/>
        </w:tabs>
        <w:rPr>
          <w:sz w:val="30"/>
          <w:szCs w:val="30"/>
          <w:lang w:val="en-US"/>
        </w:rPr>
      </w:pPr>
      <w:r>
        <w:rPr>
          <w:noProof/>
          <w:lang w:eastAsia="en-IN"/>
        </w:rPr>
        <w:drawing>
          <wp:inline distT="0" distB="0" distL="0" distR="0" wp14:anchorId="2870DBF8" wp14:editId="75B00FC2">
            <wp:extent cx="6551930" cy="2066925"/>
            <wp:effectExtent l="0" t="0" r="127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51930" cy="2066925"/>
                    </a:xfrm>
                    <a:prstGeom prst="rect">
                      <a:avLst/>
                    </a:prstGeom>
                  </pic:spPr>
                </pic:pic>
              </a:graphicData>
            </a:graphic>
          </wp:inline>
        </w:drawing>
      </w:r>
    </w:p>
    <w:p w:rsidR="00B62F96" w:rsidRDefault="00B62F96" w:rsidP="00FF467B">
      <w:pPr>
        <w:tabs>
          <w:tab w:val="left" w:pos="8970"/>
        </w:tabs>
        <w:rPr>
          <w:sz w:val="30"/>
          <w:szCs w:val="30"/>
          <w:lang w:val="en-US"/>
        </w:rPr>
      </w:pPr>
      <w:r>
        <w:rPr>
          <w:b/>
          <w:sz w:val="30"/>
          <w:szCs w:val="30"/>
          <w:lang w:val="en-US"/>
        </w:rPr>
        <w:lastRenderedPageBreak/>
        <w:t xml:space="preserve">Step 8:  </w:t>
      </w:r>
      <w:r>
        <w:rPr>
          <w:sz w:val="30"/>
          <w:szCs w:val="30"/>
          <w:lang w:val="en-US"/>
        </w:rPr>
        <w:t>Plot the graph to check the Scatter</w:t>
      </w:r>
    </w:p>
    <w:p w:rsidR="00B62F96" w:rsidRDefault="00B62F96" w:rsidP="00FF467B">
      <w:pPr>
        <w:tabs>
          <w:tab w:val="left" w:pos="8970"/>
        </w:tabs>
        <w:rPr>
          <w:sz w:val="30"/>
          <w:szCs w:val="30"/>
          <w:lang w:val="en-US"/>
        </w:rPr>
      </w:pPr>
      <w:r>
        <w:rPr>
          <w:noProof/>
          <w:lang w:eastAsia="en-IN"/>
        </w:rPr>
        <w:drawing>
          <wp:inline distT="0" distB="0" distL="0" distR="0" wp14:anchorId="2EDE969F" wp14:editId="704E16AA">
            <wp:extent cx="588645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3886200"/>
                    </a:xfrm>
                    <a:prstGeom prst="rect">
                      <a:avLst/>
                    </a:prstGeom>
                  </pic:spPr>
                </pic:pic>
              </a:graphicData>
            </a:graphic>
          </wp:inline>
        </w:drawing>
      </w:r>
    </w:p>
    <w:p w:rsidR="00B62F96" w:rsidRDefault="00B62F96" w:rsidP="00FF467B">
      <w:pPr>
        <w:tabs>
          <w:tab w:val="left" w:pos="8970"/>
        </w:tabs>
        <w:rPr>
          <w:sz w:val="30"/>
          <w:szCs w:val="30"/>
          <w:lang w:val="en-US"/>
        </w:rPr>
      </w:pPr>
    </w:p>
    <w:p w:rsidR="00B62F96" w:rsidRDefault="00B62F96" w:rsidP="00FF467B">
      <w:pPr>
        <w:tabs>
          <w:tab w:val="left" w:pos="8970"/>
        </w:tabs>
        <w:rPr>
          <w:sz w:val="30"/>
          <w:szCs w:val="30"/>
          <w:lang w:val="en-US"/>
        </w:rPr>
      </w:pPr>
      <w:r>
        <w:rPr>
          <w:b/>
          <w:sz w:val="30"/>
          <w:szCs w:val="30"/>
          <w:lang w:val="en-US"/>
        </w:rPr>
        <w:t xml:space="preserve">Step 9: </w:t>
      </w:r>
      <w:r>
        <w:rPr>
          <w:sz w:val="30"/>
          <w:szCs w:val="30"/>
          <w:lang w:val="en-US"/>
        </w:rPr>
        <w:t>Check the Index Quality</w:t>
      </w:r>
    </w:p>
    <w:p w:rsidR="00B62F96" w:rsidRDefault="00B62F96" w:rsidP="00FF467B">
      <w:pPr>
        <w:tabs>
          <w:tab w:val="left" w:pos="8970"/>
        </w:tabs>
        <w:rPr>
          <w:noProof/>
          <w:lang w:eastAsia="en-IN"/>
        </w:rPr>
      </w:pPr>
      <w:r>
        <w:rPr>
          <w:noProof/>
          <w:lang w:eastAsia="en-IN"/>
        </w:rPr>
        <w:t xml:space="preserve">                      </w:t>
      </w:r>
      <w:r>
        <w:rPr>
          <w:noProof/>
          <w:lang w:eastAsia="en-IN"/>
        </w:rPr>
        <w:drawing>
          <wp:inline distT="0" distB="0" distL="0" distR="0" wp14:anchorId="4C0EF96F" wp14:editId="62ECDCBD">
            <wp:extent cx="4133850" cy="914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33850" cy="914400"/>
                    </a:xfrm>
                    <a:prstGeom prst="rect">
                      <a:avLst/>
                    </a:prstGeom>
                  </pic:spPr>
                </pic:pic>
              </a:graphicData>
            </a:graphic>
          </wp:inline>
        </w:drawing>
      </w:r>
    </w:p>
    <w:p w:rsidR="00B62F96" w:rsidRDefault="00B62F96" w:rsidP="00FF467B">
      <w:pPr>
        <w:tabs>
          <w:tab w:val="left" w:pos="8970"/>
        </w:tabs>
        <w:rPr>
          <w:noProof/>
          <w:sz w:val="30"/>
          <w:szCs w:val="30"/>
          <w:lang w:eastAsia="en-IN"/>
        </w:rPr>
      </w:pPr>
      <w:r>
        <w:rPr>
          <w:b/>
          <w:noProof/>
          <w:sz w:val="30"/>
          <w:szCs w:val="30"/>
          <w:lang w:eastAsia="en-IN"/>
        </w:rPr>
        <w:t xml:space="preserve">Step 10: </w:t>
      </w:r>
      <w:r>
        <w:rPr>
          <w:noProof/>
          <w:sz w:val="30"/>
          <w:szCs w:val="30"/>
          <w:lang w:eastAsia="en-IN"/>
        </w:rPr>
        <w:t xml:space="preserve">Import </w:t>
      </w:r>
      <w:r>
        <w:rPr>
          <w:b/>
          <w:noProof/>
          <w:sz w:val="30"/>
          <w:szCs w:val="30"/>
          <w:lang w:eastAsia="en-IN"/>
        </w:rPr>
        <w:t xml:space="preserve">Keras </w:t>
      </w:r>
      <w:r>
        <w:rPr>
          <w:noProof/>
          <w:sz w:val="30"/>
          <w:szCs w:val="30"/>
          <w:lang w:eastAsia="en-IN"/>
        </w:rPr>
        <w:t>to model the Data</w:t>
      </w:r>
    </w:p>
    <w:p w:rsidR="00B62F96" w:rsidRDefault="00B62F96" w:rsidP="00FF467B">
      <w:pPr>
        <w:tabs>
          <w:tab w:val="left" w:pos="8970"/>
        </w:tabs>
        <w:rPr>
          <w:noProof/>
          <w:sz w:val="30"/>
          <w:szCs w:val="30"/>
          <w:lang w:eastAsia="en-IN"/>
        </w:rPr>
      </w:pPr>
      <w:r>
        <w:rPr>
          <w:noProof/>
          <w:lang w:eastAsia="en-IN"/>
        </w:rPr>
        <w:drawing>
          <wp:inline distT="0" distB="0" distL="0" distR="0" wp14:anchorId="4EC84ABF" wp14:editId="310BA552">
            <wp:extent cx="6551930" cy="1787525"/>
            <wp:effectExtent l="0" t="0" r="127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51930" cy="1787525"/>
                    </a:xfrm>
                    <a:prstGeom prst="rect">
                      <a:avLst/>
                    </a:prstGeom>
                  </pic:spPr>
                </pic:pic>
              </a:graphicData>
            </a:graphic>
          </wp:inline>
        </w:drawing>
      </w:r>
    </w:p>
    <w:p w:rsidR="00B62F96" w:rsidRDefault="00B62F96" w:rsidP="00FF467B">
      <w:pPr>
        <w:tabs>
          <w:tab w:val="left" w:pos="8970"/>
        </w:tabs>
        <w:rPr>
          <w:noProof/>
          <w:sz w:val="30"/>
          <w:szCs w:val="30"/>
          <w:lang w:eastAsia="en-IN"/>
        </w:rPr>
      </w:pPr>
    </w:p>
    <w:p w:rsidR="00B62F96" w:rsidRDefault="00B62F96" w:rsidP="00FF467B">
      <w:pPr>
        <w:tabs>
          <w:tab w:val="left" w:pos="8970"/>
        </w:tabs>
        <w:rPr>
          <w:noProof/>
          <w:sz w:val="30"/>
          <w:szCs w:val="30"/>
          <w:lang w:eastAsia="en-IN"/>
        </w:rPr>
      </w:pPr>
    </w:p>
    <w:p w:rsidR="00B62F96" w:rsidRDefault="00B62F96" w:rsidP="00FF467B">
      <w:pPr>
        <w:tabs>
          <w:tab w:val="left" w:pos="8970"/>
        </w:tabs>
        <w:rPr>
          <w:noProof/>
          <w:sz w:val="30"/>
          <w:szCs w:val="30"/>
          <w:lang w:eastAsia="en-IN"/>
        </w:rPr>
      </w:pPr>
    </w:p>
    <w:p w:rsidR="00B62F96" w:rsidRDefault="00B62F96" w:rsidP="00FF467B">
      <w:pPr>
        <w:tabs>
          <w:tab w:val="left" w:pos="8970"/>
        </w:tabs>
        <w:rPr>
          <w:noProof/>
          <w:sz w:val="30"/>
          <w:szCs w:val="30"/>
          <w:lang w:eastAsia="en-IN"/>
        </w:rPr>
      </w:pPr>
    </w:p>
    <w:p w:rsidR="00B62F96" w:rsidRDefault="00B62F96" w:rsidP="00FF467B">
      <w:pPr>
        <w:tabs>
          <w:tab w:val="left" w:pos="8970"/>
        </w:tabs>
        <w:rPr>
          <w:noProof/>
          <w:sz w:val="30"/>
          <w:szCs w:val="30"/>
          <w:lang w:eastAsia="en-IN"/>
        </w:rPr>
      </w:pPr>
      <w:r>
        <w:rPr>
          <w:b/>
          <w:noProof/>
          <w:sz w:val="30"/>
          <w:szCs w:val="30"/>
          <w:lang w:eastAsia="en-IN"/>
        </w:rPr>
        <w:lastRenderedPageBreak/>
        <w:t xml:space="preserve">Step 11: </w:t>
      </w:r>
      <w:r>
        <w:rPr>
          <w:noProof/>
          <w:sz w:val="30"/>
          <w:szCs w:val="30"/>
          <w:lang w:eastAsia="en-IN"/>
        </w:rPr>
        <w:t>Create a Base Model to check the Error in WQI</w:t>
      </w:r>
    </w:p>
    <w:p w:rsidR="000A17A6" w:rsidRDefault="000A17A6" w:rsidP="00FF467B">
      <w:pPr>
        <w:tabs>
          <w:tab w:val="left" w:pos="8970"/>
        </w:tabs>
        <w:rPr>
          <w:noProof/>
          <w:lang w:eastAsia="en-IN"/>
        </w:rPr>
      </w:pPr>
    </w:p>
    <w:p w:rsidR="00B62F96" w:rsidRDefault="00B62F96" w:rsidP="00FF467B">
      <w:pPr>
        <w:tabs>
          <w:tab w:val="left" w:pos="8970"/>
        </w:tabs>
        <w:rPr>
          <w:noProof/>
          <w:sz w:val="30"/>
          <w:szCs w:val="30"/>
          <w:lang w:eastAsia="en-IN"/>
        </w:rPr>
      </w:pPr>
      <w:r>
        <w:rPr>
          <w:noProof/>
          <w:lang w:eastAsia="en-IN"/>
        </w:rPr>
        <w:drawing>
          <wp:inline distT="0" distB="0" distL="0" distR="0" wp14:anchorId="6A568635" wp14:editId="5C573D9A">
            <wp:extent cx="6551930" cy="2264410"/>
            <wp:effectExtent l="0" t="0" r="127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1930" cy="2264410"/>
                    </a:xfrm>
                    <a:prstGeom prst="rect">
                      <a:avLst/>
                    </a:prstGeom>
                  </pic:spPr>
                </pic:pic>
              </a:graphicData>
            </a:graphic>
          </wp:inline>
        </w:drawing>
      </w:r>
    </w:p>
    <w:p w:rsidR="00B62F96" w:rsidRDefault="00B62F96" w:rsidP="00FF467B">
      <w:pPr>
        <w:tabs>
          <w:tab w:val="left" w:pos="8970"/>
        </w:tabs>
        <w:rPr>
          <w:noProof/>
          <w:sz w:val="30"/>
          <w:szCs w:val="30"/>
          <w:lang w:eastAsia="en-IN"/>
        </w:rPr>
      </w:pPr>
      <w:r>
        <w:rPr>
          <w:noProof/>
          <w:lang w:eastAsia="en-IN"/>
        </w:rPr>
        <w:drawing>
          <wp:inline distT="0" distB="0" distL="0" distR="0" wp14:anchorId="737DD461" wp14:editId="765AE2F2">
            <wp:extent cx="6551930" cy="19812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51930" cy="1981200"/>
                    </a:xfrm>
                    <a:prstGeom prst="rect">
                      <a:avLst/>
                    </a:prstGeom>
                  </pic:spPr>
                </pic:pic>
              </a:graphicData>
            </a:graphic>
          </wp:inline>
        </w:drawing>
      </w:r>
    </w:p>
    <w:p w:rsidR="00B62F96" w:rsidRDefault="00B62F96" w:rsidP="00FF467B">
      <w:pPr>
        <w:tabs>
          <w:tab w:val="left" w:pos="8970"/>
        </w:tabs>
        <w:rPr>
          <w:b/>
          <w:noProof/>
          <w:sz w:val="30"/>
          <w:szCs w:val="30"/>
          <w:lang w:eastAsia="en-IN"/>
        </w:rPr>
      </w:pPr>
    </w:p>
    <w:p w:rsidR="009E1BA9" w:rsidRDefault="00B62F96" w:rsidP="00FF467B">
      <w:pPr>
        <w:tabs>
          <w:tab w:val="left" w:pos="8970"/>
        </w:tabs>
        <w:rPr>
          <w:noProof/>
          <w:sz w:val="30"/>
          <w:szCs w:val="30"/>
          <w:lang w:eastAsia="en-IN"/>
        </w:rPr>
      </w:pPr>
      <w:r>
        <w:rPr>
          <w:b/>
          <w:noProof/>
          <w:sz w:val="30"/>
          <w:szCs w:val="30"/>
          <w:lang w:eastAsia="en-IN"/>
        </w:rPr>
        <w:t xml:space="preserve">Step 12: </w:t>
      </w:r>
      <w:r>
        <w:rPr>
          <w:noProof/>
          <w:sz w:val="30"/>
          <w:szCs w:val="30"/>
          <w:lang w:eastAsia="en-IN"/>
        </w:rPr>
        <w:t xml:space="preserve"> </w:t>
      </w:r>
      <w:r w:rsidR="009E1BA9">
        <w:rPr>
          <w:noProof/>
          <w:sz w:val="30"/>
          <w:szCs w:val="30"/>
          <w:lang w:eastAsia="en-IN"/>
        </w:rPr>
        <w:t>Evaluate the model by creating Standardised dataset</w:t>
      </w:r>
    </w:p>
    <w:p w:rsidR="000A17A6" w:rsidRDefault="000A17A6" w:rsidP="00FF467B">
      <w:pPr>
        <w:tabs>
          <w:tab w:val="left" w:pos="8970"/>
        </w:tabs>
        <w:rPr>
          <w:noProof/>
          <w:lang w:eastAsia="en-IN"/>
        </w:rPr>
      </w:pPr>
    </w:p>
    <w:p w:rsidR="00B62F96" w:rsidRDefault="009E1BA9" w:rsidP="00FF467B">
      <w:pPr>
        <w:tabs>
          <w:tab w:val="left" w:pos="8970"/>
        </w:tabs>
        <w:rPr>
          <w:noProof/>
          <w:sz w:val="30"/>
          <w:szCs w:val="30"/>
          <w:lang w:eastAsia="en-IN"/>
        </w:rPr>
      </w:pPr>
      <w:r>
        <w:rPr>
          <w:noProof/>
          <w:lang w:eastAsia="en-IN"/>
        </w:rPr>
        <w:drawing>
          <wp:inline distT="0" distB="0" distL="0" distR="0" wp14:anchorId="67B77160" wp14:editId="78CAB539">
            <wp:extent cx="6551930" cy="1962150"/>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551930" cy="1962150"/>
                    </a:xfrm>
                    <a:prstGeom prst="rect">
                      <a:avLst/>
                    </a:prstGeom>
                  </pic:spPr>
                </pic:pic>
              </a:graphicData>
            </a:graphic>
          </wp:inline>
        </w:drawing>
      </w:r>
      <w:r w:rsidR="00B62F96">
        <w:rPr>
          <w:noProof/>
          <w:sz w:val="30"/>
          <w:szCs w:val="30"/>
          <w:lang w:eastAsia="en-IN"/>
        </w:rPr>
        <w:t xml:space="preserve"> </w:t>
      </w:r>
    </w:p>
    <w:p w:rsidR="000A17A6" w:rsidRDefault="000A17A6" w:rsidP="00FF467B">
      <w:pPr>
        <w:tabs>
          <w:tab w:val="left" w:pos="8970"/>
        </w:tabs>
        <w:rPr>
          <w:b/>
          <w:noProof/>
          <w:sz w:val="30"/>
          <w:szCs w:val="30"/>
          <w:lang w:eastAsia="en-IN"/>
        </w:rPr>
      </w:pPr>
    </w:p>
    <w:p w:rsidR="000A17A6" w:rsidRDefault="000A17A6" w:rsidP="00FF467B">
      <w:pPr>
        <w:tabs>
          <w:tab w:val="left" w:pos="8970"/>
        </w:tabs>
        <w:rPr>
          <w:b/>
          <w:noProof/>
          <w:sz w:val="30"/>
          <w:szCs w:val="30"/>
          <w:lang w:eastAsia="en-IN"/>
        </w:rPr>
      </w:pPr>
    </w:p>
    <w:p w:rsidR="000A17A6" w:rsidRDefault="000A17A6" w:rsidP="00FF467B">
      <w:pPr>
        <w:tabs>
          <w:tab w:val="left" w:pos="8970"/>
        </w:tabs>
        <w:rPr>
          <w:b/>
          <w:noProof/>
          <w:sz w:val="30"/>
          <w:szCs w:val="30"/>
          <w:lang w:eastAsia="en-IN"/>
        </w:rPr>
      </w:pPr>
    </w:p>
    <w:p w:rsidR="000A17A6" w:rsidRDefault="000A17A6" w:rsidP="00FF467B">
      <w:pPr>
        <w:tabs>
          <w:tab w:val="left" w:pos="8970"/>
        </w:tabs>
        <w:rPr>
          <w:b/>
          <w:noProof/>
          <w:sz w:val="30"/>
          <w:szCs w:val="30"/>
          <w:lang w:eastAsia="en-IN"/>
        </w:rPr>
      </w:pPr>
    </w:p>
    <w:p w:rsidR="009E1BA9" w:rsidRDefault="009E1BA9" w:rsidP="00FF467B">
      <w:pPr>
        <w:tabs>
          <w:tab w:val="left" w:pos="8970"/>
        </w:tabs>
        <w:rPr>
          <w:noProof/>
          <w:sz w:val="30"/>
          <w:szCs w:val="30"/>
          <w:lang w:eastAsia="en-IN"/>
        </w:rPr>
      </w:pPr>
      <w:r>
        <w:rPr>
          <w:b/>
          <w:noProof/>
          <w:sz w:val="30"/>
          <w:szCs w:val="30"/>
          <w:lang w:eastAsia="en-IN"/>
        </w:rPr>
        <w:lastRenderedPageBreak/>
        <w:t xml:space="preserve">Step 13: </w:t>
      </w:r>
      <w:r>
        <w:rPr>
          <w:noProof/>
          <w:sz w:val="30"/>
          <w:szCs w:val="30"/>
          <w:lang w:eastAsia="en-IN"/>
        </w:rPr>
        <w:t>Apply same steps to create a Larger Model and check the Accuracy of WQI</w:t>
      </w:r>
    </w:p>
    <w:p w:rsidR="000A17A6" w:rsidRDefault="000A17A6" w:rsidP="00FF467B">
      <w:pPr>
        <w:tabs>
          <w:tab w:val="left" w:pos="8970"/>
        </w:tabs>
        <w:rPr>
          <w:noProof/>
          <w:lang w:eastAsia="en-IN"/>
        </w:rPr>
      </w:pPr>
    </w:p>
    <w:p w:rsidR="000A17A6" w:rsidRDefault="000A17A6" w:rsidP="00E33E1F">
      <w:pPr>
        <w:tabs>
          <w:tab w:val="left" w:pos="8970"/>
        </w:tabs>
        <w:rPr>
          <w:sz w:val="30"/>
          <w:szCs w:val="30"/>
          <w:lang w:val="en-US"/>
        </w:rPr>
      </w:pPr>
      <w:r>
        <w:rPr>
          <w:noProof/>
          <w:lang w:eastAsia="en-IN"/>
        </w:rPr>
        <w:drawing>
          <wp:inline distT="0" distB="0" distL="0" distR="0" wp14:anchorId="541986B1" wp14:editId="0764ED7A">
            <wp:extent cx="6551930" cy="3333750"/>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51930" cy="3333750"/>
                    </a:xfrm>
                    <a:prstGeom prst="rect">
                      <a:avLst/>
                    </a:prstGeom>
                  </pic:spPr>
                </pic:pic>
              </a:graphicData>
            </a:graphic>
          </wp:inline>
        </w:drawing>
      </w:r>
    </w:p>
    <w:p w:rsidR="00E33E1F" w:rsidRDefault="00E33E1F" w:rsidP="000A17A6">
      <w:pPr>
        <w:tabs>
          <w:tab w:val="left" w:pos="2190"/>
        </w:tabs>
        <w:rPr>
          <w:b/>
          <w:sz w:val="30"/>
          <w:szCs w:val="30"/>
          <w:lang w:val="en-US"/>
        </w:rPr>
      </w:pPr>
    </w:p>
    <w:p w:rsidR="00E33E1F" w:rsidRPr="00E33E1F" w:rsidRDefault="00E33E1F" w:rsidP="000A17A6">
      <w:pPr>
        <w:tabs>
          <w:tab w:val="left" w:pos="2190"/>
        </w:tabs>
        <w:rPr>
          <w:sz w:val="30"/>
          <w:szCs w:val="30"/>
          <w:lang w:val="en-US"/>
        </w:rPr>
      </w:pPr>
      <w:r>
        <w:rPr>
          <w:b/>
          <w:sz w:val="30"/>
          <w:szCs w:val="30"/>
          <w:lang w:val="en-US"/>
        </w:rPr>
        <w:t xml:space="preserve">Conclusion: </w:t>
      </w:r>
      <w:r>
        <w:rPr>
          <w:sz w:val="30"/>
          <w:szCs w:val="30"/>
          <w:lang w:val="en-US"/>
        </w:rPr>
        <w:t>Thus, with the help of all the models the WQI is calculated and standard value is being generated and this value can be compared with the WHO Water Quality Standards to check the Purity.</w:t>
      </w:r>
      <w:bookmarkStart w:id="0" w:name="_GoBack"/>
      <w:bookmarkEnd w:id="0"/>
    </w:p>
    <w:sectPr w:rsidR="00E33E1F" w:rsidRPr="00E33E1F" w:rsidSect="00FF467B">
      <w:pgSz w:w="11906" w:h="16838"/>
      <w:pgMar w:top="794" w:right="794" w:bottom="794" w:left="794"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67B"/>
    <w:rsid w:val="000A17A6"/>
    <w:rsid w:val="00266625"/>
    <w:rsid w:val="00310C0A"/>
    <w:rsid w:val="005A2042"/>
    <w:rsid w:val="009E1BA9"/>
    <w:rsid w:val="00B62F96"/>
    <w:rsid w:val="00E33E1F"/>
    <w:rsid w:val="00F72508"/>
    <w:rsid w:val="00FF46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09038D-BE81-43CC-96C2-0B7E400A4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F4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F467B"/>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130206">
      <w:bodyDiv w:val="1"/>
      <w:marLeft w:val="0"/>
      <w:marRight w:val="0"/>
      <w:marTop w:val="0"/>
      <w:marBottom w:val="0"/>
      <w:divBdr>
        <w:top w:val="none" w:sz="0" w:space="0" w:color="auto"/>
        <w:left w:val="none" w:sz="0" w:space="0" w:color="auto"/>
        <w:bottom w:val="none" w:sz="0" w:space="0" w:color="auto"/>
        <w:right w:val="none" w:sz="0" w:space="0" w:color="auto"/>
      </w:divBdr>
    </w:div>
    <w:div w:id="101063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5</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Rishi Kumar</dc:creator>
  <cp:keywords/>
  <dc:description/>
  <cp:lastModifiedBy>Jeevan Rishi Kumar</cp:lastModifiedBy>
  <cp:revision>4</cp:revision>
  <dcterms:created xsi:type="dcterms:W3CDTF">2019-03-17T10:14:00Z</dcterms:created>
  <dcterms:modified xsi:type="dcterms:W3CDTF">2019-03-17T11:13:00Z</dcterms:modified>
</cp:coreProperties>
</file>