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F14B" w14:textId="77777777" w:rsidR="00152CCD" w:rsidRDefault="00152CCD">
      <w:pPr>
        <w:spacing w:after="1400"/>
      </w:pPr>
    </w:p>
    <w:p w14:paraId="0078AC55" w14:textId="77777777" w:rsidR="00152CCD" w:rsidRDefault="00000000">
      <w:pPr>
        <w:spacing w:after="120"/>
        <w:jc w:val="center"/>
      </w:pPr>
      <w:r>
        <w:rPr>
          <w:b/>
          <w:bCs/>
          <w:color w:val="1B2A41"/>
          <w:sz w:val="26"/>
          <w:szCs w:val="26"/>
        </w:rPr>
        <w:t>ҮНДЭСНИЙ БАТЛАН ХАМГААЛАХЫН ИХ СУРГУУЛЬ</w:t>
      </w:r>
    </w:p>
    <w:p w14:paraId="3077E371" w14:textId="77777777" w:rsidR="00152CCD" w:rsidRDefault="00000000">
      <w:pPr>
        <w:pBdr>
          <w:bottom w:val="single" w:sz="12" w:space="8" w:color="C8102E"/>
        </w:pBdr>
        <w:spacing w:after="600"/>
        <w:jc w:val="center"/>
      </w:pPr>
      <w:r>
        <w:rPr>
          <w:color w:val="5B6472"/>
        </w:rPr>
        <w:t xml:space="preserve">Судалгаа, санал · «Сонсогчийн хороо» баримт бичгийн нэмэлт</w:t>
      </w:r>
    </w:p>
    <w:p w14:paraId="025D2020" w14:textId="77777777" w:rsidR="00152CCD" w:rsidRDefault="00000000">
      <w:pPr>
        <w:spacing w:after="240" w:line="360" w:lineRule="auto"/>
        <w:jc w:val="center"/>
      </w:pPr>
      <w:r>
        <w:rPr>
          <w:b/>
          <w:bCs/>
          <w:color w:val="1B2A41"/>
          <w:sz w:val="40"/>
          <w:szCs w:val="40"/>
        </w:rPr>
        <w:t>СОНСОГЧИЙН ХОРООНЫ</w:t>
      </w:r>
    </w:p>
    <w:p w14:paraId="49A621D6" w14:textId="77777777" w:rsidR="00152CCD" w:rsidRDefault="00000000">
      <w:pPr>
        <w:spacing w:after="240" w:line="360" w:lineRule="auto"/>
        <w:jc w:val="center"/>
      </w:pPr>
      <w:r>
        <w:rPr>
          <w:b/>
          <w:bCs/>
          <w:color w:val="1B2A41"/>
          <w:sz w:val="40"/>
          <w:szCs w:val="40"/>
        </w:rPr>
        <w:t>ЯЛГАХ ТЭМДЭГ, ШАГНАЛЫН ТЭМДЭГ</w:t>
      </w:r>
    </w:p>
    <w:p w14:paraId="056CE567" w14:textId="77777777" w:rsidR="00152CCD" w:rsidRDefault="00000000">
      <w:pPr>
        <w:spacing w:after="480"/>
        <w:jc w:val="center"/>
      </w:pPr>
      <w:r>
        <w:rPr>
          <w:color w:val="2E4A7D"/>
          <w:sz w:val="30"/>
          <w:szCs w:val="30"/>
        </w:rPr>
        <w:t xml:space="preserve">загвар, олгох, зүүх журмын санал</w:t>
      </w:r>
    </w:p>
    <w:p w14:paraId="3DA95A43" w14:textId="77777777" w:rsidR="00152CCD" w:rsidRDefault="00000000">
      <w:pPr>
        <w:jc w:val="center"/>
      </w:pPr>
      <w:r>
        <w:rPr>
          <w:i/>
          <w:iCs/>
          <w:color w:val="5B6472"/>
        </w:rPr>
        <w:t xml:space="preserve">(Олон улсын цэргийн их, дээд сургуулиудын туршлагатай харьцуулсан судалгаа)</w:t>
      </w:r>
    </w:p>
    <w:p w14:paraId="24F89EDF" w14:textId="77777777" w:rsidR="00152CCD" w:rsidRDefault="00152CCD">
      <w:pPr>
        <w:spacing w:after="2400"/>
      </w:pPr>
    </w:p>
    <w:p w14:paraId="70F3A561" w14:textId="77777777" w:rsidR="00152CCD" w:rsidRDefault="00000000">
      <w:pPr>
        <w:jc w:val="center"/>
      </w:pPr>
      <w:r>
        <w:rPr>
          <w:color w:val="1B2A41"/>
        </w:rPr>
        <w:t xml:space="preserve">Улаанбаатар хот</w:t>
      </w:r>
    </w:p>
    <w:p w14:paraId="4E1C684F" w14:textId="77777777" w:rsidR="00152CCD" w:rsidRDefault="00000000">
      <w:pPr>
        <w:jc w:val="center"/>
      </w:pPr>
      <w:r>
        <w:rPr>
          <w:color w:val="1B2A41"/>
        </w:rPr>
        <w:t xml:space="preserve">2026 он</w:t>
      </w:r>
    </w:p>
    <w:p w14:paraId="32DA7218" w14:textId="77777777" w:rsidR="00152CCD" w:rsidRDefault="00000000">
      <w:r>
        <w:br w:type="page"/>
      </w:r>
    </w:p>
    <w:p w14:paraId="0157E2EE" w14:textId="77777777" w:rsidR="00152CCD" w:rsidRDefault="00000000">
      <w:pPr>
        <w:spacing w:after="200"/>
      </w:pPr>
      <w:r>
        <w:rPr>
          <w:b/>
          <w:bCs/>
          <w:color w:val="1B2A41"/>
          <w:sz w:val="28"/>
          <w:szCs w:val="28"/>
        </w:rPr>
        <w:lastRenderedPageBreak/>
        <w:t>ГАРЧИГ</w:t>
      </w:r>
    </w:p>
    <w:sdt>
      <w:sdtPr>
        <w:alias w:val="Гарчиг"/>
        <w:id w:val="-1140267270"/>
      </w:sdtPr>
      <w:sdtContent>
        <w:p w14:paraId="23A980A1" w14:textId="77777777" w:rsidR="003B0E2A" w:rsidRDefault="00000000">
          <w:pPr>
            <w:pStyle w:val="TOC1"/>
            <w:tabs>
              <w:tab w:val="right" w:leader="dot" w:pos="9628"/>
            </w:tabs>
            <w:rPr>
              <w:noProof/>
            </w:rPr>
          </w:pPr>
          <w:r>
            <w:fldChar w:fldCharType="begin"/>
            <w:instrText>TOC \h \o "1-2"</w:instrText>
            <w:fldChar w:fldCharType="separate"/>
          </w:r>
          <w:hyperlink w:anchor="_Toc244003044" w:history="1">
            <w:r>
              <w:rPr>
                <w:rStyle w:val="Hyperlink"/>
                <w:noProof/>
              </w:rPr>
              <w:t>Товч хураангуй</w:t>
            </w:r>
            <w:r>
              <w:rPr>
                <w:noProof/>
              </w:rPr>
              <w:tab/>
              <w:fldChar w:fldCharType="begin"/>
              <w:instrText xml:space="preserve"> PAGEREF _Toc244003044 \h </w:instrText>
              <w:fldChar w:fldCharType="separate"/>
              <w:t>1</w:t>
              <w:fldChar w:fldCharType="end"/>
            </w:r>
          </w:hyperlink>
        </w:p>
        <w:p w14:paraId="38B874DC" w14:textId="77777777" w:rsidR="003B0E2A" w:rsidRDefault="003B0E2A">
          <w:pPr>
            <w:pStyle w:val="TOC1"/>
            <w:tabs>
              <w:tab w:val="right" w:leader="dot" w:pos="9628"/>
            </w:tabs>
            <w:rPr>
              <w:noProof/>
            </w:rPr>
          </w:pPr>
          <w:hyperlink w:anchor="_Toc244003045" w:history="1">
            <w:r>
              <w:rPr>
                <w:rStyle w:val="Hyperlink"/>
                <w:noProof/>
              </w:rPr>
              <w:t>1. Удиртгал</w:t>
            </w:r>
            <w:r>
              <w:rPr>
                <w:noProof/>
              </w:rPr>
              <w:tab/>
              <w:fldChar w:fldCharType="begin"/>
              <w:instrText xml:space="preserve"> PAGEREF _Toc244003045 \h </w:instrText>
              <w:fldChar w:fldCharType="separate"/>
              <w:t>1</w:t>
              <w:fldChar w:fldCharType="end"/>
            </w:r>
          </w:hyperlink>
        </w:p>
        <w:p w14:paraId="1767EF22" w14:textId="77777777" w:rsidR="003B0E2A" w:rsidRDefault="003B0E2A">
          <w:pPr>
            <w:pStyle w:val="TOC2"/>
            <w:tabs>
              <w:tab w:val="right" w:leader="dot" w:pos="9628"/>
            </w:tabs>
            <w:rPr>
              <w:noProof/>
            </w:rPr>
          </w:pPr>
          <w:hyperlink w:anchor="_Toc244003046" w:history="1">
            <w:r>
              <w:rPr>
                <w:rStyle w:val="Hyperlink"/>
                <w:noProof/>
              </w:rPr>
              <w:t>1.1. Зорилго</w:t>
            </w:r>
            <w:r>
              <w:rPr>
                <w:noProof/>
              </w:rPr>
              <w:tab/>
              <w:fldChar w:fldCharType="begin"/>
              <w:instrText xml:space="preserve"> PAGEREF _Toc244003046 \h </w:instrText>
              <w:fldChar w:fldCharType="separate"/>
              <w:t>1</w:t>
              <w:fldChar w:fldCharType="end"/>
            </w:r>
          </w:hyperlink>
        </w:p>
        <w:p w14:paraId="094DA700" w14:textId="77777777" w:rsidR="003B0E2A" w:rsidRDefault="003B0E2A">
          <w:pPr>
            <w:pStyle w:val="TOC2"/>
            <w:tabs>
              <w:tab w:val="right" w:leader="dot" w:pos="9628"/>
            </w:tabs>
            <w:rPr>
              <w:noProof/>
            </w:rPr>
          </w:pPr>
          <w:hyperlink w:anchor="_Toc244003047" w:history="1">
            <w:r>
              <w:rPr>
                <w:rStyle w:val="Hyperlink"/>
                <w:noProof/>
              </w:rPr>
              <w:t>1.2. Хамрах хүрээ</w:t>
            </w:r>
            <w:r>
              <w:rPr>
                <w:noProof/>
              </w:rPr>
              <w:tab/>
              <w:fldChar w:fldCharType="begin"/>
              <w:instrText xml:space="preserve"> PAGEREF _Toc244003047 \h </w:instrText>
              <w:fldChar w:fldCharType="separate"/>
              <w:t>1</w:t>
              <w:fldChar w:fldCharType="end"/>
            </w:r>
          </w:hyperlink>
        </w:p>
        <w:p w14:paraId="030C4E98" w14:textId="77777777" w:rsidR="003B0E2A" w:rsidRDefault="003B0E2A">
          <w:pPr>
            <w:pStyle w:val="TOC2"/>
            <w:tabs>
              <w:tab w:val="right" w:leader="dot" w:pos="9628"/>
            </w:tabs>
            <w:rPr>
              <w:noProof/>
            </w:rPr>
          </w:pPr>
          <w:hyperlink w:anchor="_Toc244003048" w:history="1">
            <w:r>
              <w:rPr>
                <w:rStyle w:val="Hyperlink"/>
                <w:noProof/>
              </w:rPr>
              <w:t>1.3. Эрх зүйн орчин</w:t>
            </w:r>
            <w:r>
              <w:rPr>
                <w:noProof/>
              </w:rPr>
              <w:tab/>
              <w:fldChar w:fldCharType="begin"/>
              <w:instrText xml:space="preserve"> PAGEREF _Toc244003048 \h </w:instrText>
              <w:fldChar w:fldCharType="separate"/>
              <w:t>1</w:t>
              <w:fldChar w:fldCharType="end"/>
            </w:r>
          </w:hyperlink>
        </w:p>
        <w:p w14:paraId="0A2FDB6A" w14:textId="77777777" w:rsidR="003B0E2A" w:rsidRDefault="003B0E2A">
          <w:pPr>
            <w:pStyle w:val="TOC1"/>
            <w:tabs>
              <w:tab w:val="right" w:leader="dot" w:pos="9628"/>
            </w:tabs>
            <w:rPr>
              <w:noProof/>
            </w:rPr>
          </w:pPr>
          <w:hyperlink w:anchor="_Toc244003049" w:history="1">
            <w:r>
              <w:rPr>
                <w:rStyle w:val="Hyperlink"/>
                <w:noProof/>
              </w:rPr>
              <w:t>2. Олон улсын туршлага</w:t>
            </w:r>
            <w:r>
              <w:rPr>
                <w:noProof/>
              </w:rPr>
              <w:tab/>
              <w:fldChar w:fldCharType="begin"/>
              <w:instrText xml:space="preserve"> PAGEREF _Toc244003049 \h </w:instrText>
              <w:fldChar w:fldCharType="separate"/>
              <w:t>1</w:t>
              <w:fldChar w:fldCharType="end"/>
            </w:r>
          </w:hyperlink>
        </w:p>
        <w:p w14:paraId="69011BD8" w14:textId="77777777" w:rsidR="003B0E2A" w:rsidRDefault="003B0E2A">
          <w:pPr>
            <w:pStyle w:val="TOC2"/>
            <w:tabs>
              <w:tab w:val="right" w:leader="dot" w:pos="9628"/>
            </w:tabs>
            <w:rPr>
              <w:noProof/>
            </w:rPr>
          </w:pPr>
          <w:hyperlink w:anchor="_Toc244003050" w:history="1">
            <w:r>
              <w:rPr>
                <w:rStyle w:val="Hyperlink"/>
                <w:noProof/>
              </w:rPr>
              <w:t>2.1. Албан тушаалын ялгах тэмдэг</w:t>
            </w:r>
            <w:r>
              <w:rPr>
                <w:noProof/>
              </w:rPr>
              <w:tab/>
              <w:fldChar w:fldCharType="begin"/>
              <w:instrText xml:space="preserve"> PAGEREF _Toc244003050 \h </w:instrText>
              <w:fldChar w:fldCharType="separate"/>
              <w:t>1</w:t>
              <w:fldChar w:fldCharType="end"/>
            </w:r>
          </w:hyperlink>
        </w:p>
        <w:p w14:paraId="6A960FFD" w14:textId="77777777" w:rsidR="003B0E2A" w:rsidRDefault="003B0E2A">
          <w:pPr>
            <w:pStyle w:val="TOC2"/>
            <w:tabs>
              <w:tab w:val="right" w:leader="dot" w:pos="9628"/>
            </w:tabs>
            <w:rPr>
              <w:noProof/>
            </w:rPr>
          </w:pPr>
          <w:hyperlink w:anchor="_Toc244003051" w:history="1">
            <w:r>
              <w:rPr>
                <w:rStyle w:val="Hyperlink"/>
                <w:noProof/>
              </w:rPr>
              <w:t>2.2. Шагнал, урамшууллын тэмдэг</w:t>
            </w:r>
            <w:r>
              <w:rPr>
                <w:noProof/>
              </w:rPr>
              <w:tab/>
              <w:fldChar w:fldCharType="begin"/>
              <w:instrText xml:space="preserve"> PAGEREF _Toc244003051 \h </w:instrText>
              <w:fldChar w:fldCharType="separate"/>
              <w:t>1</w:t>
              <w:fldChar w:fldCharType="end"/>
            </w:r>
          </w:hyperlink>
        </w:p>
        <w:p w14:paraId="19F0485C" w14:textId="77777777" w:rsidR="003B0E2A" w:rsidRDefault="003B0E2A">
          <w:pPr>
            <w:pStyle w:val="TOC2"/>
            <w:tabs>
              <w:tab w:val="right" w:leader="dot" w:pos="9628"/>
            </w:tabs>
            <w:rPr>
              <w:noProof/>
            </w:rPr>
          </w:pPr>
          <w:hyperlink w:anchor="_Toc244003052" w:history="1">
            <w:r>
              <w:rPr>
                <w:rStyle w:val="Hyperlink"/>
                <w:noProof/>
              </w:rPr>
              <w:t>2.3. ҮБХИС-д хамаарах сургамж</w:t>
            </w:r>
            <w:r>
              <w:rPr>
                <w:noProof/>
              </w:rPr>
              <w:tab/>
              <w:fldChar w:fldCharType="begin"/>
              <w:instrText xml:space="preserve"> PAGEREF _Toc244003052 \h </w:instrText>
              <w:fldChar w:fldCharType="separate"/>
              <w:t>1</w:t>
              <w:fldChar w:fldCharType="end"/>
            </w:r>
          </w:hyperlink>
        </w:p>
        <w:p w14:paraId="3214B708" w14:textId="77777777" w:rsidR="003B0E2A" w:rsidRDefault="003B0E2A">
          <w:pPr>
            <w:pStyle w:val="TOC1"/>
            <w:tabs>
              <w:tab w:val="right" w:leader="dot" w:pos="9628"/>
            </w:tabs>
            <w:rPr>
              <w:noProof/>
            </w:rPr>
          </w:pPr>
          <w:hyperlink w:anchor="_Toc244003053" w:history="1">
            <w:r>
              <w:rPr>
                <w:rStyle w:val="Hyperlink"/>
                <w:noProof/>
              </w:rPr>
              <w:t>3. Ялгах тэмдгийн санал</w:t>
            </w:r>
            <w:r>
              <w:rPr>
                <w:noProof/>
              </w:rPr>
              <w:tab/>
              <w:fldChar w:fldCharType="begin"/>
              <w:instrText xml:space="preserve"> PAGEREF _Toc244003053 \h </w:instrText>
              <w:fldChar w:fldCharType="separate"/>
              <w:t>1</w:t>
              <w:fldChar w:fldCharType="end"/>
            </w:r>
          </w:hyperlink>
        </w:p>
        <w:p w14:paraId="5FBE7DEE" w14:textId="77777777" w:rsidR="003B0E2A" w:rsidRDefault="003B0E2A">
          <w:pPr>
            <w:pStyle w:val="TOC2"/>
            <w:tabs>
              <w:tab w:val="right" w:leader="dot" w:pos="9628"/>
            </w:tabs>
            <w:rPr>
              <w:noProof/>
            </w:rPr>
          </w:pPr>
          <w:hyperlink w:anchor="_Toc244003054" w:history="1">
            <w:r>
              <w:rPr>
                <w:rStyle w:val="Hyperlink"/>
                <w:noProof/>
              </w:rPr>
              <w:t>3.1. Загварын зарчим</w:t>
            </w:r>
            <w:r>
              <w:rPr>
                <w:noProof/>
              </w:rPr>
              <w:tab/>
              <w:fldChar w:fldCharType="begin"/>
              <w:instrText xml:space="preserve"> PAGEREF _Toc244003054 \h </w:instrText>
              <w:fldChar w:fldCharType="separate"/>
              <w:t>1</w:t>
              <w:fldChar w:fldCharType="end"/>
            </w:r>
          </w:hyperlink>
        </w:p>
        <w:p w14:paraId="29F1ED00" w14:textId="77777777" w:rsidR="003B0E2A" w:rsidRDefault="003B0E2A">
          <w:pPr>
            <w:pStyle w:val="TOC2"/>
            <w:tabs>
              <w:tab w:val="right" w:leader="dot" w:pos="9628"/>
            </w:tabs>
            <w:rPr>
              <w:noProof/>
            </w:rPr>
          </w:pPr>
          <w:hyperlink w:anchor="_Toc244003055" w:history="1">
            <w:r>
              <w:rPr>
                <w:rStyle w:val="Hyperlink"/>
                <w:noProof/>
              </w:rPr>
              <w:t>3.2. Албан тушаалын ханцуйн тэмдэг</w:t>
            </w:r>
            <w:r>
              <w:rPr>
                <w:noProof/>
              </w:rPr>
              <w:tab/>
              <w:fldChar w:fldCharType="begin"/>
              <w:instrText xml:space="preserve"> PAGEREF _Toc244003055 \h </w:instrText>
              <w:fldChar w:fldCharType="separate"/>
              <w:t>1</w:t>
              <w:fldChar w:fldCharType="end"/>
            </w:r>
          </w:hyperlink>
        </w:p>
        <w:p w14:paraId="411DF529" w14:textId="77777777" w:rsidR="003B0E2A" w:rsidRDefault="003B0E2A">
          <w:pPr>
            <w:pStyle w:val="TOC2"/>
            <w:tabs>
              <w:tab w:val="right" w:leader="dot" w:pos="9628"/>
            </w:tabs>
            <w:rPr>
              <w:noProof/>
            </w:rPr>
          </w:pPr>
          <w:hyperlink w:anchor="_Toc244003056" w:history="1">
            <w:r>
              <w:rPr>
                <w:rStyle w:val="Hyperlink"/>
                <w:noProof/>
              </w:rPr>
              <w:t>3.3. Албаны болон эрээн хувцасны хувилбар</w:t>
            </w:r>
            <w:r>
              <w:rPr>
                <w:noProof/>
              </w:rPr>
              <w:tab/>
              <w:fldChar w:fldCharType="begin"/>
              <w:instrText xml:space="preserve"> PAGEREF _Toc244003056 \h </w:instrText>
              <w:fldChar w:fldCharType="separate"/>
              <w:t>1</w:t>
              <w:fldChar w:fldCharType="end"/>
            </w:r>
          </w:hyperlink>
        </w:p>
        <w:p w14:paraId="35530FC5" w14:textId="77777777" w:rsidR="003B0E2A" w:rsidRDefault="003B0E2A">
          <w:pPr>
            <w:pStyle w:val="TOC2"/>
            <w:tabs>
              <w:tab w:val="right" w:leader="dot" w:pos="9628"/>
            </w:tabs>
            <w:rPr>
              <w:noProof/>
            </w:rPr>
          </w:pPr>
          <w:hyperlink w:anchor="_Toc244003057" w:history="1">
            <w:r>
              <w:rPr>
                <w:rStyle w:val="Hyperlink"/>
                <w:noProof/>
              </w:rPr>
              <w:t>3.4. Курсийн ханцуйн тэмдэг</w:t>
            </w:r>
            <w:r>
              <w:rPr>
                <w:noProof/>
              </w:rPr>
              <w:tab/>
              <w:fldChar w:fldCharType="begin"/>
              <w:instrText xml:space="preserve"> PAGEREF _Toc244003057 \h </w:instrText>
              <w:fldChar w:fldCharType="separate"/>
              <w:t>1</w:t>
              <w:fldChar w:fldCharType="end"/>
            </w:r>
          </w:hyperlink>
        </w:p>
        <w:p w14:paraId="4E90C54B" w14:textId="77777777" w:rsidR="003B0E2A" w:rsidRDefault="003B0E2A">
          <w:pPr>
            <w:pStyle w:val="TOC2"/>
            <w:tabs>
              <w:tab w:val="right" w:leader="dot" w:pos="9628"/>
            </w:tabs>
            <w:rPr>
              <w:noProof/>
            </w:rPr>
          </w:pPr>
          <w:hyperlink w:anchor="_Toc244003058" w:history="1">
            <w:r>
              <w:rPr>
                <w:rStyle w:val="Hyperlink"/>
                <w:noProof/>
              </w:rPr>
              <w:t>3.5. Ротын тэмдэг</w:t>
            </w:r>
            <w:r>
              <w:rPr>
                <w:noProof/>
              </w:rPr>
              <w:tab/>
              <w:fldChar w:fldCharType="begin"/>
              <w:instrText xml:space="preserve"> PAGEREF _Toc244003058 \h </w:instrText>
              <w:fldChar w:fldCharType="separate"/>
              <w:t>1</w:t>
              <w:fldChar w:fldCharType="end"/>
            </w:r>
          </w:hyperlink>
        </w:p>
        <w:p w14:paraId="125625AB" w14:textId="77777777" w:rsidR="003B0E2A" w:rsidRDefault="003B0E2A">
          <w:pPr>
            <w:pStyle w:val="TOC2"/>
            <w:tabs>
              <w:tab w:val="right" w:leader="dot" w:pos="9628"/>
            </w:tabs>
            <w:rPr>
              <w:noProof/>
            </w:rPr>
          </w:pPr>
          <w:hyperlink w:anchor="_Toc244003060" w:history="1">
            <w:r>
              <w:rPr>
                <w:rStyle w:val="Hyperlink"/>
                <w:noProof/>
              </w:rPr>
              <w:t>3.6. Ёслолын шнур (сонголттой)</w:t>
            </w:r>
            <w:r>
              <w:rPr>
                <w:noProof/>
              </w:rPr>
              <w:tab/>
              <w:fldChar w:fldCharType="begin"/>
              <w:instrText xml:space="preserve"> PAGEREF _Toc244003060 \h </w:instrText>
              <w:fldChar w:fldCharType="separate"/>
              <w:t>1</w:t>
              <w:fldChar w:fldCharType="end"/>
            </w:r>
          </w:hyperlink>
        </w:p>
        <w:p w14:paraId="0DEFC427" w14:textId="77777777" w:rsidR="003B0E2A" w:rsidRDefault="003B0E2A">
          <w:pPr>
            <w:pStyle w:val="TOC1"/>
            <w:tabs>
              <w:tab w:val="right" w:leader="dot" w:pos="9628"/>
            </w:tabs>
            <w:rPr>
              <w:noProof/>
            </w:rPr>
          </w:pPr>
          <w:hyperlink w:anchor="_Toc244003061" w:history="1">
            <w:r>
              <w:rPr>
                <w:rStyle w:val="Hyperlink"/>
                <w:noProof/>
              </w:rPr>
              <w:t>4. Шагналын тэмдгийн санал</w:t>
            </w:r>
            <w:r>
              <w:rPr>
                <w:noProof/>
              </w:rPr>
              <w:tab/>
              <w:fldChar w:fldCharType="begin"/>
              <w:instrText xml:space="preserve"> PAGEREF _Toc244003061 \h </w:instrText>
              <w:fldChar w:fldCharType="separate"/>
              <w:t>1</w:t>
              <w:fldChar w:fldCharType="end"/>
            </w:r>
          </w:hyperlink>
        </w:p>
        <w:p w14:paraId="4244B408" w14:textId="77777777" w:rsidR="003B0E2A" w:rsidRDefault="003B0E2A">
          <w:pPr>
            <w:pStyle w:val="TOC2"/>
            <w:tabs>
              <w:tab w:val="right" w:leader="dot" w:pos="9628"/>
            </w:tabs>
            <w:rPr>
              <w:noProof/>
            </w:rPr>
          </w:pPr>
          <w:hyperlink w:anchor="_Toc244003062" w:history="1">
            <w:r>
              <w:rPr>
                <w:rStyle w:val="Hyperlink"/>
                <w:noProof/>
              </w:rPr>
              <w:t>4.1. Тогтолцоо</w:t>
            </w:r>
            <w:r>
              <w:rPr>
                <w:noProof/>
              </w:rPr>
              <w:tab/>
              <w:fldChar w:fldCharType="begin"/>
              <w:instrText xml:space="preserve"> PAGEREF _Toc244003062 \h </w:instrText>
              <w:fldChar w:fldCharType="separate"/>
              <w:t>1</w:t>
              <w:fldChar w:fldCharType="end"/>
            </w:r>
          </w:hyperlink>
        </w:p>
        <w:p w14:paraId="561C7D94" w14:textId="77777777" w:rsidR="003B0E2A" w:rsidRDefault="003B0E2A">
          <w:pPr>
            <w:pStyle w:val="TOC2"/>
            <w:tabs>
              <w:tab w:val="right" w:leader="dot" w:pos="9628"/>
            </w:tabs>
            <w:rPr>
              <w:noProof/>
            </w:rPr>
          </w:pPr>
          <w:hyperlink w:anchor="_Toc244003099" w:history="1">
            <w:r>
              <w:rPr>
                <w:rStyle w:val="Hyperlink"/>
                <w:noProof/>
              </w:rPr>
              <w:t>4.2. Шагналын тэмдгийн загвар, шалгуур</w:t>
            </w:r>
            <w:r>
              <w:rPr>
                <w:noProof/>
              </w:rPr>
              <w:tab/>
              <w:fldChar w:fldCharType="begin"/>
              <w:instrText xml:space="preserve"> PAGEREF _Toc244003099 \h </w:instrText>
              <w:fldChar w:fldCharType="separate"/>
              <w:t>1</w:t>
              <w:fldChar w:fldCharType="end"/>
            </w:r>
          </w:hyperlink>
        </w:p>
        <w:p w14:paraId="04FA0A44" w14:textId="77777777" w:rsidR="003B0E2A" w:rsidRDefault="003B0E2A">
          <w:pPr>
            <w:pStyle w:val="TOC2"/>
            <w:tabs>
              <w:tab w:val="right" w:leader="dot" w:pos="9628"/>
            </w:tabs>
            <w:rPr>
              <w:noProof/>
            </w:rPr>
          </w:pPr>
          <w:hyperlink w:anchor="_Toc244003067" w:history="1">
            <w:r>
              <w:rPr>
                <w:rStyle w:val="Hyperlink"/>
                <w:noProof/>
              </w:rPr>
              <w:t>4.3. Олгох, хураах журам</w:t>
            </w:r>
            <w:r>
              <w:rPr>
                <w:noProof/>
              </w:rPr>
              <w:tab/>
              <w:fldChar w:fldCharType="begin"/>
              <w:instrText xml:space="preserve"> PAGEREF _Toc244003067 \h </w:instrText>
              <w:fldChar w:fldCharType="separate"/>
              <w:t>1</w:t>
              <w:fldChar w:fldCharType="end"/>
            </w:r>
          </w:hyperlink>
        </w:p>
        <w:p w14:paraId="0768776C" w14:textId="77777777" w:rsidR="003B0E2A" w:rsidRDefault="003B0E2A">
          <w:pPr>
            <w:pStyle w:val="TOC1"/>
            <w:tabs>
              <w:tab w:val="right" w:leader="dot" w:pos="9628"/>
            </w:tabs>
            <w:rPr>
              <w:noProof/>
            </w:rPr>
          </w:pPr>
          <w:hyperlink w:anchor="_Toc244003068" w:history="1">
            <w:r>
              <w:rPr>
                <w:rStyle w:val="Hyperlink"/>
                <w:noProof/>
              </w:rPr>
              <w:t>5. Зүүх журам ба эрэмбэ</w:t>
            </w:r>
            <w:r>
              <w:rPr>
                <w:noProof/>
              </w:rPr>
              <w:tab/>
              <w:fldChar w:fldCharType="begin"/>
              <w:instrText xml:space="preserve"> PAGEREF _Toc244003068 \h </w:instrText>
              <w:fldChar w:fldCharType="separate"/>
              <w:t>1</w:t>
              <w:fldChar w:fldCharType="end"/>
            </w:r>
          </w:hyperlink>
        </w:p>
        <w:p w14:paraId="4DBA1DDC" w14:textId="77777777" w:rsidR="003B0E2A" w:rsidRDefault="003B0E2A">
          <w:pPr>
            <w:pStyle w:val="TOC1"/>
            <w:tabs>
              <w:tab w:val="right" w:leader="dot" w:pos="9628"/>
            </w:tabs>
            <w:rPr>
              <w:noProof/>
            </w:rPr>
          </w:pPr>
          <w:hyperlink w:anchor="_Toc244003069" w:history="1">
            <w:r>
              <w:rPr>
                <w:rStyle w:val="Hyperlink"/>
                <w:noProof/>
              </w:rPr>
              <w:t>6. Хэрэгжүүлэх төлөвлөгөө</w:t>
            </w:r>
            <w:r>
              <w:rPr>
                <w:noProof/>
              </w:rPr>
              <w:tab/>
              <w:fldChar w:fldCharType="begin"/>
              <w:instrText xml:space="preserve"> PAGEREF _Toc244003069 \h </w:instrText>
              <w:fldChar w:fldCharType="separate"/>
              <w:t>1</w:t>
              <w:fldChar w:fldCharType="end"/>
            </w:r>
          </w:hyperlink>
        </w:p>
        <w:p w14:paraId="78186087" w14:textId="77777777" w:rsidR="003B0E2A" w:rsidRDefault="003B0E2A">
          <w:pPr>
            <w:pStyle w:val="TOC2"/>
            <w:tabs>
              <w:tab w:val="right" w:leader="dot" w:pos="9628"/>
            </w:tabs>
            <w:rPr>
              <w:noProof/>
            </w:rPr>
          </w:pPr>
          <w:hyperlink w:anchor="_Toc244003070" w:history="1">
            <w:r>
              <w:rPr>
                <w:rStyle w:val="Hyperlink"/>
                <w:noProof/>
              </w:rPr>
              <w:t>6.1. Шагналын тэмдгийн жилийн тоо хэмжээ (жишиг)</w:t>
            </w:r>
            <w:r>
              <w:rPr>
                <w:noProof/>
              </w:rPr>
              <w:tab/>
              <w:fldChar w:fldCharType="begin"/>
              <w:instrText xml:space="preserve"> PAGEREF _Toc244003070 \h </w:instrText>
              <w:fldChar w:fldCharType="separate"/>
              <w:t>1</w:t>
              <w:fldChar w:fldCharType="end"/>
            </w:r>
          </w:hyperlink>
        </w:p>
        <w:p w14:paraId="5A3C128D" w14:textId="77777777" w:rsidR="003B0E2A" w:rsidRDefault="003B0E2A">
          <w:pPr>
            <w:pStyle w:val="TOC1"/>
            <w:tabs>
              <w:tab w:val="right" w:leader="dot" w:pos="9628"/>
            </w:tabs>
            <w:rPr>
              <w:noProof/>
            </w:rPr>
          </w:pPr>
          <w:hyperlink w:anchor="_Toc244003071" w:history="1">
            <w:r>
              <w:rPr>
                <w:rStyle w:val="Hyperlink"/>
                <w:noProof/>
              </w:rPr>
              <w:t>7. Дүгнэлт, санал</w:t>
            </w:r>
            <w:r>
              <w:rPr>
                <w:noProof/>
              </w:rPr>
              <w:tab/>
              <w:fldChar w:fldCharType="begin"/>
              <w:instrText xml:space="preserve"> PAGEREF _Toc244003071 \h </w:instrText>
              <w:fldChar w:fldCharType="separate"/>
              <w:t>1</w:t>
              <w:fldChar w:fldCharType="end"/>
            </w:r>
          </w:hyperlink>
        </w:p>
        <w:p w14:paraId="4DA0A0A3" w14:textId="77777777" w:rsidR="003B0E2A" w:rsidRDefault="003B0E2A">
          <w:pPr>
            <w:pStyle w:val="TOC1"/>
            <w:tabs>
              <w:tab w:val="right" w:leader="dot" w:pos="9628"/>
            </w:tabs>
            <w:rPr>
              <w:noProof/>
            </w:rPr>
          </w:pPr>
          <w:hyperlink w:anchor="_Toc244003072" w:history="1">
            <w:r>
              <w:rPr>
                <w:rStyle w:val="Hyperlink"/>
                <w:noProof/>
              </w:rPr>
              <w:t>Хавсралт 1. Журмын төслийн бүтэц</w:t>
            </w:r>
            <w:r>
              <w:rPr>
                <w:noProof/>
              </w:rPr>
              <w:tab/>
              <w:fldChar w:fldCharType="begin"/>
              <w:instrText xml:space="preserve"> PAGEREF _Toc244003072 \h </w:instrText>
              <w:fldChar w:fldCharType="separate"/>
              <w:t>1</w:t>
              <w:fldChar w:fldCharType="end"/>
            </w:r>
          </w:hyperlink>
        </w:p>
        <w:p w14:paraId="263F58E5" w14:textId="77777777" w:rsidR="003B0E2A" w:rsidRDefault="003B0E2A">
          <w:pPr>
            <w:pStyle w:val="TOC1"/>
            <w:tabs>
              <w:tab w:val="right" w:leader="dot" w:pos="9628"/>
            </w:tabs>
            <w:rPr>
              <w:noProof/>
            </w:rPr>
          </w:pPr>
          <w:hyperlink w:anchor="_Toc244003073" w:history="1">
            <w:r>
              <w:rPr>
                <w:rStyle w:val="Hyperlink"/>
                <w:noProof/>
              </w:rPr>
              <w:t>Ашигласан эх сурвалж</w:t>
            </w:r>
            <w:r>
              <w:rPr>
                <w:noProof/>
              </w:rPr>
              <w:tab/>
              <w:fldChar w:fldCharType="begin"/>
              <w:instrText xml:space="preserve"> PAGEREF _Toc244003073 \h </w:instrText>
              <w:fldChar w:fldCharType="separate"/>
              <w:t>1</w:t>
              <w:fldChar w:fldCharType="end"/>
            </w:r>
          </w:hyperlink>
        </w:p>
        <w:p w14:paraId="67420E33" w14:textId="77777777" w:rsidR="00152CCD" w:rsidRDefault="00000000">
          <w:r>
            <w:fldChar w:fldCharType="end"/>
          </w:r>
        </w:p>
      </w:sdtContent>
    </w:sdt>
    <w:p w14:paraId="6C279F87" w14:textId="77777777" w:rsidR="00152CCD" w:rsidRDefault="00000000">
      <w:pPr>
        <w:spacing w:before="60" w:after="160"/>
      </w:pPr>
      <w:r>
        <w:rPr>
          <w:i/>
          <w:iCs/>
          <w:color w:val="5B6472"/>
          <w:sz w:val="17"/>
          <w:szCs w:val="17"/>
        </w:rPr>
        <w:t xml:space="preserve">Тайлбар: Word дээр нээхэд «талбар шинэчлэх үү?» гэж асуувал «Yes» дарна уу. Эсвэл гарчиг дээр баруун товч дарж «Update Field» командыг сонгоно.</w:t>
      </w:r>
    </w:p>
    <w:p w14:paraId="471FF88D" w14:textId="77777777" w:rsidR="00152CCD" w:rsidRDefault="00000000">
      <w:r>
        <w:br w:type="page"/>
      </w:r>
    </w:p>
    <w:p w14:paraId="308F1277" w14:textId="77777777" w:rsidR="00152CCD" w:rsidRDefault="00000000">
      <w:pPr>
        <w:pStyle w:val="Heading1"/>
      </w:pPr>
      <w:bookmarkStart w:id="0" w:name="_Toc244003044"/>
      <w:r>
        <w:lastRenderedPageBreak/>
        <w:t xml:space="preserve">Товч хураангуй</w:t>
      </w:r>
      <w:bookmarkEnd w:id="0"/>
    </w:p>
    <w:p w14:paraId="7BC41F84" w14:textId="77777777" w:rsidR="00152CCD" w:rsidRDefault="00000000">
      <w:pPr>
        <w:spacing w:after="120" w:line="300" w:lineRule="auto"/>
        <w:jc w:val="both"/>
      </w:pPr>
      <w:r>
        <w:t xml:space="preserve">Энэхүү баримт бичиг нь «ҮБХИС-ийн Сонсогчийн хороог шинээр байгуулах бүтэц, зохион байгуулалтын санал»-ын нэмэлт бөгөөд хорооны албан тушаалд томилогдсон сонсогчдын </w:t>
      </w:r>
      <w:r>
        <w:rPr>
          <w:b/>
          <w:bCs/>
        </w:rPr>
        <w:t xml:space="preserve">ялгах тэмдэг</w:t>
      </w:r>
      <w:r>
        <w:t xml:space="preserve">, сонсогчдыг урамшуулах </w:t>
      </w:r>
      <w:r>
        <w:rPr>
          <w:b/>
          <w:bCs/>
        </w:rPr>
        <w:t xml:space="preserve">шагналын тэмдгийн</w:t>
      </w:r>
      <w:r>
        <w:t xml:space="preserve"> тогтолцоог санал болгоно.</w:t>
      </w:r>
    </w:p>
    <w:p w14:paraId="2DFA0550" w14:textId="77777777" w:rsidR="00152CCD" w:rsidRDefault="00000000">
      <w:pPr>
        <w:spacing w:after="120" w:line="300" w:lineRule="auto"/>
        <w:jc w:val="both"/>
      </w:pPr>
      <w:r>
        <w:t xml:space="preserve">АНУ-ын Тэнгисийн цэргийн академийн зураасны систем, Агаарын цэргийн академийн семестрийн жагсаалтын тэмдэг, Канадын RMC-ийн «туузтай албан тушаал», Их Британийн Сэндхерстийн Хүндэт сэлэм, Энэтхэгийн NDA-ийн медаль ба аваргын туг, ОХУ-ын курсын тэмдгийн туршлагыг судалсны үндсэн дээр дараах тогтолцоог санал болгож байна:</w:t>
      </w:r>
    </w:p>
    <w:p w14:paraId="6BAA995D" w14:textId="27FA8C2D" w:rsidR="00152CCD" w:rsidRDefault="00000000">
      <w:pPr>
        <w:pStyle w:val="ListParagraph"/>
        <w:numPr>
          <w:ilvl w:val="0"/>
          <w:numId w:val="2"/>
        </w:numPr>
        <w:spacing w:after="60" w:line="288" w:lineRule="auto"/>
      </w:pPr>
      <w:r>
        <w:rPr>
          <w:b/>
          <w:bCs/>
        </w:rPr>
        <w:t xml:space="preserve">Албан тушаалын ялгах тэмдэг</w:t>
      </w:r>
      <w:r>
        <w:t xml:space="preserve"> — дүрэмт хувцасны </w:t>
      </w:r>
      <w:r>
        <w:rPr>
          <w:b/>
          <w:bCs/>
        </w:rPr>
        <w:t xml:space="preserve">баруун ханцуйнд</w:t>
      </w:r>
      <w:r>
        <w:t xml:space="preserve">, одоогийн албан ёсны ханцуйн тэмдгийн доор зүүдэг, салгаж болох </w:t>
      </w:r>
      <w:r>
        <w:rPr>
          <w:b/>
          <w:bCs/>
        </w:rPr>
        <w:t xml:space="preserve">ханцуйн тэмдэг</w:t>
      </w:r>
      <w:r>
        <w:t xml:space="preserve"> байна. </w:t>
      </w:r>
      <w:r>
        <w:rPr>
          <w:b/>
          <w:bCs/>
        </w:rPr>
        <w:t xml:space="preserve">Албаны хувцсанд</w:t>
      </w:r>
      <w:r>
        <w:t xml:space="preserve"> хар хөх суурьтай хатгамал, </w:t>
      </w:r>
      <w:r>
        <w:rPr>
          <w:b/>
          <w:bCs/>
        </w:rPr>
        <w:t xml:space="preserve">эрээн хувцсанд</w:t>
      </w:r>
      <w:r>
        <w:t xml:space="preserve"> бүдэг өнгийн наалттай хувилбартай. Тэмдэг нь </w:t>
      </w:r>
      <w:r>
        <w:rPr>
          <w:b/>
          <w:bCs/>
        </w:rPr>
        <w:t xml:space="preserve">ротын ялгах тэмдгийг өөртөө агуулна</w:t>
      </w:r>
      <w:r>
        <w:t xml:space="preserve">: дээд дугуйд ротыг </w:t>
      </w:r>
      <w:r>
        <w:rPr>
          <w:b/>
          <w:bCs/>
        </w:rPr>
        <w:t xml:space="preserve">араб тоогоор</w:t>
      </w:r>
      <w:r>
        <w:t xml:space="preserve"> (1–12), доод бичгээр батальоныг </w:t>
      </w:r>
      <w:r>
        <w:rPr>
          <w:b/>
          <w:bCs/>
        </w:rPr>
        <w:t xml:space="preserve">ром тоогоор</w:t>
      </w:r>
      <w:r>
        <w:t xml:space="preserve"> (I–III) заах бөгөөд бүх нэгжид </w:t>
      </w:r>
      <w:r>
        <w:rPr>
          <w:b/>
          <w:bCs/>
        </w:rPr>
        <w:t xml:space="preserve">нэг өнгийн улаан хөвөө</w:t>
      </w:r>
      <w:r>
        <w:t xml:space="preserve">тэй. Албан тушаалгүй сонсогч ижил хэлбэрийн ротын тэмдэг зүүнэ. Хорооны ахлах сонсогчийн тэмдэгт ҮБХИС-ийн бэлгэдэл </w:t>
      </w:r>
      <w:r>
        <w:rPr>
          <w:b/>
          <w:bCs/>
        </w:rPr>
        <w:t xml:space="preserve">шонхор шувуу</w:t>
      </w:r>
      <w:r>
        <w:t xml:space="preserve"> байна. Сонсогч офицерын шугамд (4-р курс) </w:t>
      </w:r>
      <w:r>
        <w:rPr>
          <w:b/>
          <w:bCs/>
        </w:rPr>
        <w:t xml:space="preserve">алтлаг ромб</w:t>
      </w:r>
      <w:r>
        <w:t xml:space="preserve">, сонсогч түрүүчийн шугамд (2–3-р курс) </w:t>
      </w:r>
      <w:r>
        <w:rPr>
          <w:b/>
          <w:bCs/>
        </w:rPr>
        <w:t xml:space="preserve">мөнгөлөг шеврон</w:t>
      </w:r>
      <w:r>
        <w:t xml:space="preserve"> хэрэглэнэ. Ромбын болон шевроны тоо нэгжийн түвшнийг, </w:t>
      </w:r>
      <w:r>
        <w:rPr>
          <w:b/>
          <w:bCs/>
        </w:rPr>
        <w:t xml:space="preserve">алтан хүрээ</w:t>
      </w:r>
      <w:r>
        <w:t xml:space="preserve"> нь нэгжийн даргыг заана. Семестр бүр ээлжлэн солиход тэмдгийг шилжүүлнэ; сонсогчийн албан ёсны мөрдөс өөрчлөгдөхгүй.</w:t>
      </w:r>
    </w:p>
    <w:p w14:paraId="0ACA73AF" w14:textId="77777777" w:rsidR="00152CCD" w:rsidRDefault="00000000">
      <w:pPr>
        <w:pStyle w:val="ListParagraph"/>
        <w:numPr>
          <w:ilvl w:val="0"/>
          <w:numId w:val="2"/>
        </w:numPr>
        <w:spacing w:after="60" w:line="288" w:lineRule="auto"/>
      </w:pPr>
      <w:r>
        <w:rPr>
          <w:b/>
          <w:bCs/>
        </w:rPr>
        <w:t xml:space="preserve">Нэмэлт ялгах тэмдэг</w:t>
      </w:r>
      <w:r>
        <w:t xml:space="preserve"> — одоогийн курсийн тэмдэг, Төрийн далбаа, ханцуйн тэмдгийг хэвээр хадгална. Нэрэмжит ротын тэмдгийг тусдаа зүүхгүй, ханцуйн тэмдэгт нэгтгэнэ.</w:t>
      </w:r>
    </w:p>
    <w:p w14:paraId="13C4AD76" w14:textId="67B47860" w:rsidR="00152CCD" w:rsidRDefault="00000000">
      <w:pPr>
        <w:pStyle w:val="ListParagraph"/>
        <w:numPr>
          <w:ilvl w:val="0"/>
          <w:numId w:val="2"/>
        </w:numPr>
        <w:spacing w:after="60" w:line="288" w:lineRule="auto"/>
      </w:pPr>
      <w:r>
        <w:rPr>
          <w:b/>
          <w:bCs/>
        </w:rPr>
        <w:t xml:space="preserve">Шагналын тэмдэг 4 төрөлтэй:</w:t>
      </w:r>
      <w:r>
        <w:t xml:space="preserve"> (1) «Тамирчин сонсогч» тэмдэг, (2) «Тэргүүний суралцагч» тэмдэг, (3) «Их жанжин Д.Сүхбаатар» нэр төрийн тэмдэг, (4) төгсөлтийн шагнал — Хүндэт сэлэм, «Шилдэг төгсөгч» шонхор тэмдэг. Эхний гурван тэмдгийн оройн тоо нь сонсогч тухайн тэмдгээр хэдэн удаа шагнагдсаныг заана (загварыг 4.7-д үзүүлэв).</w:t>
      </w:r>
    </w:p>
    <w:p w14:paraId="7B3F33C6" w14:textId="77777777" w:rsidR="00152CCD" w:rsidRDefault="00000000">
      <w:pPr>
        <w:pStyle w:val="ListParagraph"/>
        <w:numPr>
          <w:ilvl w:val="0"/>
          <w:numId w:val="2"/>
        </w:numPr>
        <w:spacing w:after="60" w:line="288" w:lineRule="auto"/>
      </w:pPr>
      <w:r>
        <w:rPr>
          <w:b/>
          <w:bCs/>
        </w:rPr>
        <w:t xml:space="preserve">Эрх зүйн нөхцөл:</w:t>
      </w:r>
      <w:r>
        <w:t xml:space="preserve"> Цэргийн дүрэмт хувцас, цол, ялгах тэмдгийн загварыг Ерөнхийлөгчийн зарлигаар баталдаг тул санал болгож буй тэмдгүүд нь албан ёсны цолны тэмдгийг </w:t>
      </w:r>
      <w:r>
        <w:rPr>
          <w:b/>
          <w:bCs/>
        </w:rPr>
        <w:t xml:space="preserve">өөрчлөхгүй, андуурагдахгүй</w:t>
      </w:r>
      <w:r>
        <w:t xml:space="preserve">, ҮБХИС-ийн </w:t>
      </w:r>
      <w:r>
        <w:rPr>
          <w:b/>
          <w:bCs/>
        </w:rPr>
        <w:t xml:space="preserve">дотоод, түр</w:t>
      </w:r>
      <w:r>
        <w:t xml:space="preserve"> тэмдэг байна. Журмыг Зэвсэгт хүчний Жанжин штаб (ЗХЖШ), Батлан хамгаалах яам (БХЯ)-тай зөвшилцөж батална.</w:t>
      </w:r>
    </w:p>
    <w:p w14:paraId="42B21DB4" w14:textId="117AF769" w:rsidR="00152CCD" w:rsidRDefault="00000000">
      <w:pPr>
        <w:spacing w:before="80" w:after="120" w:line="300" w:lineRule="auto"/>
        <w:jc w:val="both"/>
      </w:pPr>
      <w:r>
        <w:t>.</w:t>
      </w:r>
    </w:p>
    <w:p w14:paraId="462A5616" w14:textId="77777777" w:rsidR="00152CCD" w:rsidRDefault="00000000">
      <w:r>
        <w:br w:type="page"/>
      </w:r>
    </w:p>
    <w:p w14:paraId="497E5982" w14:textId="77777777" w:rsidR="00152CCD" w:rsidRDefault="00000000">
      <w:pPr>
        <w:pStyle w:val="Heading2"/>
      </w:pPr>
      <w:bookmarkStart w:id="1" w:name="_Toc244003048"/>
      <w:r>
        <w:lastRenderedPageBreak/>
        <w:t xml:space="preserve">1.3. Эрх зүйн орчин</w:t>
      </w:r>
      <w:bookmarkEnd w:id="1"/>
    </w:p>
    <w:p w14:paraId="0F3C9F47" w14:textId="77777777" w:rsidR="00152CCD" w:rsidRDefault="00000000">
      <w:pPr>
        <w:spacing w:after="120" w:line="300" w:lineRule="auto"/>
        <w:jc w:val="both"/>
      </w:pPr>
      <w:r>
        <w:t xml:space="preserve">Монгол Улсын цэргийн дүрэмт хувцас, цол, ялгах тэмдгийн загварыг </w:t>
      </w:r>
      <w:r>
        <w:rPr>
          <w:b/>
          <w:bCs/>
        </w:rPr>
        <w:t xml:space="preserve">Ерөнхийлөгчийн зарлигаар</w:t>
      </w:r>
      <w:r>
        <w:t xml:space="preserve"> (1998 оны 180 дугаар зарлиг, түүнд оруулсан хожмын нэмэлт, өөрчлөлтүүд), цэргийн алба хаагчдын хувцас, хэрэглэлийн нормыг </w:t>
      </w:r>
      <w:r>
        <w:rPr>
          <w:b/>
          <w:bCs/>
        </w:rPr>
        <w:t xml:space="preserve">Засгийн газрын тогтоолоор</w:t>
      </w:r>
      <w:r>
        <w:t xml:space="preserve"> (2011 оны 279 дүгээр тогтоол) баталдаг. Иймд:</w:t>
      </w:r>
    </w:p>
    <w:p w14:paraId="23B73279" w14:textId="2D0ADC14" w:rsidR="00152CCD" w:rsidRDefault="00000000">
      <w:pPr>
        <w:pStyle w:val="ListParagraph"/>
        <w:numPr>
          <w:ilvl w:val="0"/>
          <w:numId w:val="2"/>
        </w:numPr>
        <w:spacing w:after="60" w:line="288" w:lineRule="auto"/>
      </w:pPr>
      <w:r>
        <w:t xml:space="preserve">Санал болгож буй тэмдгүүд нь албан ёсны </w:t>
      </w:r>
      <w:r>
        <w:rPr>
          <w:b/>
          <w:bCs/>
        </w:rPr>
        <w:t xml:space="preserve">цолны тэмдэг биш, нэмэлт</w:t>
      </w:r>
      <w:r>
        <w:t xml:space="preserve"> байдлаар зүүгдэнэ. Сонсогчийн одоо мөрдөж буй мөрдөс, тэмдэг хэвээр үлдэнэ. Албан тушаалын тэмдгийг мөрөнд биш, </w:t>
      </w:r>
      <w:r>
        <w:rPr>
          <w:b/>
          <w:bCs/>
        </w:rPr>
        <w:t xml:space="preserve">ханцуйнд</w:t>
      </w:r>
      <w:r>
        <w:t xml:space="preserve"> зүүснээр Батлан хамгаалахын сайдын тушаалаар батлагдсан сонсогчийн албаны болон хээрийн хувцасны загвар өөрчлөгдөхгүй.</w:t>
      </w:r>
    </w:p>
    <w:p w14:paraId="461810F7" w14:textId="77777777" w:rsidR="00152CCD" w:rsidRDefault="00000000">
      <w:pPr>
        <w:pStyle w:val="ListParagraph"/>
        <w:numPr>
          <w:ilvl w:val="0"/>
          <w:numId w:val="2"/>
        </w:numPr>
        <w:spacing w:after="60" w:line="288" w:lineRule="auto"/>
      </w:pPr>
      <w:r>
        <w:t xml:space="preserve">Хэлбэр, өнгө нь одоогийн цолны тэмдэг (офицерын од, ахлагч, түрүүчийн хөндлөн тууз)-тэй </w:t>
      </w:r>
      <w:r>
        <w:rPr>
          <w:b/>
          <w:bCs/>
        </w:rPr>
        <w:t>андуурагдахгүй</w:t>
      </w:r>
      <w:r>
        <w:t xml:space="preserve"> байна.</w:t>
      </w:r>
    </w:p>
    <w:p w14:paraId="244FB8BC" w14:textId="77777777" w:rsidR="00152CCD" w:rsidRDefault="00000000">
      <w:pPr>
        <w:pStyle w:val="ListParagraph"/>
        <w:numPr>
          <w:ilvl w:val="0"/>
          <w:numId w:val="2"/>
        </w:numPr>
        <w:spacing w:after="60" w:line="288" w:lineRule="auto"/>
      </w:pPr>
      <w:r>
        <w:t xml:space="preserve">Дотоод шагналын тэмдэг нь </w:t>
      </w:r>
      <w:r>
        <w:rPr>
          <w:b/>
          <w:bCs/>
        </w:rPr>
        <w:t xml:space="preserve">Төрийн шагналын тухай хуульд заасан одон, медальтай төстэй байж болохгүй</w:t>
      </w:r>
      <w:r>
        <w:t xml:space="preserve">. Тэдгээрийг төрийн шагнал зүүдэг зүүн энгэрээс тусад нь, </w:t>
      </w:r>
      <w:r>
        <w:rPr>
          <w:b/>
          <w:bCs/>
        </w:rPr>
        <w:t xml:space="preserve">баруун энгэрт</w:t>
      </w:r>
      <w:r>
        <w:t xml:space="preserve"> зүүнэ.</w:t>
      </w:r>
    </w:p>
    <w:p w14:paraId="216ED872" w14:textId="77777777" w:rsidR="00152CCD" w:rsidRDefault="00000000">
      <w:pPr>
        <w:pStyle w:val="ListParagraph"/>
        <w:numPr>
          <w:ilvl w:val="0"/>
          <w:numId w:val="2"/>
        </w:numPr>
        <w:spacing w:after="60" w:line="288" w:lineRule="auto"/>
      </w:pPr>
      <w:r>
        <w:t xml:space="preserve">Журмыг ҮБХИС-ийн захирлын тушаалаар батлахаас өмнө ЗХЖШ-ийн хувцас хэрэглэл хариуцсан газар, БХЯ-ны хуулийн нэгжтэй зөвшилцөнө. Шаардлагатай бол Батлан хамгаалахын сайдын шийдвэрээр баталгаажуулна.</w:t>
      </w:r>
    </w:p>
    <w:p w14:paraId="5B141ADF" w14:textId="77777777" w:rsidR="00152CCD" w:rsidRDefault="00000000">
      <w:pPr>
        <w:pStyle w:val="Heading1"/>
      </w:pPr>
      <w:bookmarkStart w:id="2" w:name="_Toc244003049"/>
      <w:r>
        <w:t xml:space="preserve">2. Олон улсын туршлага</w:t>
      </w:r>
      <w:bookmarkEnd w:id="2"/>
    </w:p>
    <w:p w14:paraId="2D57CE3B" w14:textId="77777777" w:rsidR="00152CCD" w:rsidRDefault="00000000">
      <w:pPr>
        <w:pStyle w:val="Heading2"/>
      </w:pPr>
      <w:bookmarkStart w:id="3" w:name="_Toc244003050"/>
      <w:r>
        <w:t xml:space="preserve">2.1. Албан тушаалын ялгах тэмдэг</w:t>
      </w:r>
      <w:bookmarkEnd w:id="3"/>
    </w:p>
    <w:p w14:paraId="1C8F7285" w14:textId="77777777" w:rsidR="00152CCD" w:rsidRDefault="00000000">
      <w:pPr>
        <w:keepNext/>
        <w:spacing w:before="160" w:after="80"/>
      </w:pPr>
      <w:r>
        <w:rPr>
          <w:b/>
          <w:bCs/>
          <w:color w:val="2E4A7D"/>
          <w:sz w:val="20"/>
          <w:szCs w:val="20"/>
        </w:rPr>
        <w:t xml:space="preserve">Хүснэгт 1. Сонсогч удирдагчийн ялгах тэмдгийн харьцуулалт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838"/>
      </w:tblGrid>
      <w:tr w:rsidR="00152CCD" w14:paraId="20A5DFA3" w14:textId="77777777">
        <w:tblPrEx>
          <w:tblCellMar>
            <w:top w:w="0" w:type="dxa"/>
            <w:bottom w:w="0" w:type="dxa"/>
          </w:tblCellMar>
        </w:tblPrEx>
        <w:trPr>
          <w:tblHeader/>
        </w:trPr>
        <w:tc>
          <w:tcPr>
            <w:tcW w:w="15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46291DED" w14:textId="77777777" w:rsidR="00152CCD" w:rsidRDefault="00000000">
            <w:pPr>
              <w:spacing w:after="40" w:line="264" w:lineRule="auto"/>
            </w:pPr>
            <w:r>
              <w:rPr>
                <w:b/>
                <w:bCs/>
                <w:color w:val="FFFFFF"/>
                <w:sz w:val="19"/>
                <w:szCs w:val="19"/>
              </w:rPr>
              <w:t>Сургууль</w:t>
            </w:r>
          </w:p>
        </w:tc>
        <w:tc>
          <w:tcPr>
            <w:tcW w:w="43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26DDD1F" w14:textId="77777777" w:rsidR="00152CCD" w:rsidRDefault="00000000">
            <w:pPr>
              <w:spacing w:after="40" w:line="264" w:lineRule="auto"/>
            </w:pPr>
            <w:r>
              <w:rPr>
                <w:b/>
                <w:bCs/>
                <w:color w:val="FFFFFF"/>
                <w:sz w:val="19"/>
                <w:szCs w:val="19"/>
              </w:rPr>
              <w:t xml:space="preserve">Тэмдэглэх арга</w:t>
            </w:r>
          </w:p>
        </w:tc>
        <w:tc>
          <w:tcPr>
            <w:tcW w:w="38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BC8C7CD" w14:textId="77777777" w:rsidR="00152CCD" w:rsidRDefault="00000000">
            <w:pPr>
              <w:spacing w:after="40" w:line="264" w:lineRule="auto"/>
            </w:pPr>
            <w:r>
              <w:rPr>
                <w:b/>
                <w:bCs/>
                <w:color w:val="FFFFFF"/>
                <w:sz w:val="19"/>
                <w:szCs w:val="19"/>
              </w:rPr>
              <w:t xml:space="preserve">Онцлог, сургамж</w:t>
            </w:r>
          </w:p>
        </w:tc>
      </w:tr>
      <w:tr w:rsidR="00152CCD" w:rsidRPr="003B0E2A" w14:paraId="23434187"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68133BA" w14:textId="77777777" w:rsidR="00152CCD" w:rsidRDefault="00000000">
            <w:pPr>
              <w:spacing w:after="40" w:line="264" w:lineRule="auto"/>
            </w:pPr>
            <w:r>
              <w:rPr>
                <w:b/>
                <w:bCs/>
                <w:sz w:val="19"/>
                <w:szCs w:val="19"/>
              </w:rPr>
              <w:t>USNA (АНУ)</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5AA334B" w14:textId="77777777" w:rsidR="00152CCD" w:rsidRDefault="00000000">
            <w:pPr>
              <w:spacing w:after="40" w:line="264" w:lineRule="auto"/>
            </w:pPr>
            <w:r>
              <w:rPr>
                <w:sz w:val="19"/>
                <w:szCs w:val="19"/>
              </w:rPr>
              <w:t xml:space="preserve">Зураасны тоо 1–6 (сонсогч бага дэслэгчээс сонсогч ахмад хүртэл). </w:t>
            </w:r>
            <w:r>
              <w:rPr>
                <w:b/>
                <w:bCs/>
                <w:sz w:val="19"/>
                <w:szCs w:val="19"/>
              </w:rPr>
              <w:t xml:space="preserve">Зөвхөн бригадын дарга 6 зураас</w:t>
            </w:r>
            <w:r>
              <w:rPr>
                <w:sz w:val="19"/>
                <w:szCs w:val="19"/>
              </w:rPr>
              <w:t xml:space="preserve"> зүүнэ; удирдах албан тушаалтныг «stripers» гэдэг</w:t>
            </w:r>
          </w:p>
        </w:tc>
        <w:tc>
          <w:tcPr>
            <w:tcW w:w="38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D7EC473" w14:textId="77777777" w:rsidR="00152CCD" w:rsidRPr="003B0E2A" w:rsidRDefault="00000000">
            <w:pPr>
              <w:spacing w:after="40" w:line="264" w:lineRule="auto"/>
              <w:rPr>
                <w:lang w:val="ru-RU"/>
              </w:rPr>
            </w:pPr>
            <w:r>
              <w:rPr>
                <w:sz w:val="19"/>
                <w:szCs w:val="19"/>
              </w:rPr>
              <w:t xml:space="preserve">Зураасны тоо = албан тушаалын түвшин. </w:t>
            </w:r>
            <w:r>
              <w:rPr>
                <w:sz w:val="19"/>
                <w:szCs w:val="19"/>
                <w:lang w:val="ru-RU"/>
              </w:rPr>
              <w:t xml:space="preserve">Бригадын дарга </w:t>
            </w:r>
            <w:r>
              <w:rPr>
                <w:b/>
                <w:bCs/>
                <w:sz w:val="19"/>
                <w:szCs w:val="19"/>
                <w:lang w:val="ru-RU"/>
              </w:rPr>
              <w:t>семестр бүр</w:t>
            </w:r>
            <w:r>
              <w:rPr>
                <w:sz w:val="19"/>
                <w:szCs w:val="19"/>
                <w:lang w:val="ru-RU"/>
              </w:rPr>
              <w:t xml:space="preserve"> солигдох тул тэмдэг ч дагаж солигдоно</w:t>
            </w:r>
          </w:p>
        </w:tc>
      </w:tr>
      <w:tr w:rsidR="00152CCD" w14:paraId="03C71ED8"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66359209" w14:textId="77777777" w:rsidR="00152CCD" w:rsidRDefault="00000000">
            <w:pPr>
              <w:spacing w:after="40" w:line="264" w:lineRule="auto"/>
            </w:pPr>
            <w:r>
              <w:rPr>
                <w:b/>
                <w:bCs/>
                <w:sz w:val="19"/>
                <w:szCs w:val="19"/>
              </w:rPr>
              <w:t>USAFA (АНУ)</w:t>
            </w:r>
          </w:p>
        </w:tc>
        <w:tc>
          <w:tcPr>
            <w:tcW w:w="4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03053BD" w14:textId="77777777" w:rsidR="00152CCD" w:rsidRDefault="00000000">
            <w:pPr>
              <w:spacing w:after="40" w:line="264" w:lineRule="auto"/>
            </w:pPr>
            <w:r>
              <w:rPr>
                <w:sz w:val="19"/>
                <w:szCs w:val="19"/>
              </w:rPr>
              <w:t xml:space="preserve">Мөрдөс дээрх зураас; жигүүрийн дарга, бүлгийн дарга, эскадрилийн дарга</w:t>
            </w:r>
          </w:p>
        </w:tc>
        <w:tc>
          <w:tcPr>
            <w:tcW w:w="38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90945C9" w14:textId="77777777" w:rsidR="00152CCD" w:rsidRDefault="00000000">
            <w:pPr>
              <w:spacing w:after="40" w:line="264" w:lineRule="auto"/>
            </w:pPr>
            <w:r>
              <w:rPr>
                <w:sz w:val="19"/>
                <w:szCs w:val="19"/>
              </w:rPr>
              <w:t xml:space="preserve">Цолны тэмдэг нь сонсогчийн албан тушаалыг харуулна</w:t>
            </w:r>
          </w:p>
        </w:tc>
      </w:tr>
      <w:tr w:rsidR="00152CCD" w14:paraId="54366EA0"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08F6EA63" w14:textId="77777777" w:rsidR="00152CCD" w:rsidRDefault="00000000">
            <w:pPr>
              <w:spacing w:after="40" w:line="264" w:lineRule="auto"/>
            </w:pPr>
            <w:r>
              <w:rPr>
                <w:b/>
                <w:bCs/>
                <w:sz w:val="19"/>
                <w:szCs w:val="19"/>
              </w:rPr>
              <w:t>USMA (АНУ)</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38A87FF" w14:textId="77777777" w:rsidR="00152CCD" w:rsidRDefault="00000000">
            <w:pPr>
              <w:spacing w:after="40" w:line="264" w:lineRule="auto"/>
            </w:pPr>
            <w:r>
              <w:rPr>
                <w:sz w:val="19"/>
                <w:szCs w:val="19"/>
              </w:rPr>
              <w:t xml:space="preserve">Шеврон (өнцөгт тууз) анх Вест Пойнтод сонсогчийн цолыг тэмдэглэхэд хэрэглэгдэж, дараа нь армид тархсан; «First Captain» (1872 оноос)</w:t>
            </w:r>
          </w:p>
        </w:tc>
        <w:tc>
          <w:tcPr>
            <w:tcW w:w="38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49005AB" w14:textId="77777777" w:rsidR="00152CCD" w:rsidRDefault="00000000">
            <w:pPr>
              <w:spacing w:after="40" w:line="264" w:lineRule="auto"/>
            </w:pPr>
            <w:r>
              <w:rPr>
                <w:sz w:val="19"/>
                <w:szCs w:val="19"/>
              </w:rPr>
              <w:t xml:space="preserve">Шеврон нь сонсогчийн уламжлалт бэлгэдэл</w:t>
            </w:r>
          </w:p>
        </w:tc>
      </w:tr>
      <w:tr w:rsidR="00152CCD" w14:paraId="78ED3F60"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73ED38E" w14:textId="77777777" w:rsidR="00152CCD" w:rsidRDefault="00000000">
            <w:pPr>
              <w:spacing w:after="40" w:line="264" w:lineRule="auto"/>
            </w:pPr>
            <w:r>
              <w:rPr>
                <w:b/>
                <w:bCs/>
                <w:sz w:val="19"/>
                <w:szCs w:val="19"/>
              </w:rPr>
              <w:t>RMC (Канад)</w:t>
            </w:r>
          </w:p>
        </w:tc>
        <w:tc>
          <w:tcPr>
            <w:tcW w:w="4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046C9D9" w14:textId="77777777" w:rsidR="00152CCD" w:rsidRDefault="00000000">
            <w:pPr>
              <w:spacing w:after="40" w:line="264" w:lineRule="auto"/>
            </w:pPr>
            <w:r>
              <w:rPr>
                <w:sz w:val="19"/>
                <w:szCs w:val="19"/>
              </w:rPr>
              <w:t xml:space="preserve">Удирдах албан тушаалыг «bar positions» (туузтай албан тушаал) гэдэг. Жигүүрийн дарга </w:t>
            </w:r>
            <w:r>
              <w:rPr>
                <w:b/>
                <w:bCs/>
                <w:sz w:val="19"/>
                <w:szCs w:val="19"/>
              </w:rPr>
              <w:t xml:space="preserve">5 тууз</w:t>
            </w:r>
            <w:r>
              <w:rPr>
                <w:sz w:val="19"/>
                <w:szCs w:val="19"/>
              </w:rPr>
              <w:t xml:space="preserve"> зүүдэг (2008 оны мэдээллээр)</w:t>
            </w:r>
          </w:p>
        </w:tc>
        <w:tc>
          <w:tcPr>
            <w:tcW w:w="38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6BA6CD0" w14:textId="77777777" w:rsidR="00152CCD" w:rsidRDefault="00000000">
            <w:pPr>
              <w:spacing w:after="40" w:line="264" w:lineRule="auto"/>
            </w:pPr>
            <w:r>
              <w:rPr>
                <w:sz w:val="19"/>
                <w:szCs w:val="19"/>
              </w:rPr>
              <w:t xml:space="preserve">Туузны тоо = хариуцлагын түвшин</w:t>
            </w:r>
          </w:p>
        </w:tc>
      </w:tr>
      <w:tr w:rsidR="00152CCD" w14:paraId="1306D7B8"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0A54195" w14:textId="77777777" w:rsidR="00152CCD" w:rsidRDefault="00000000">
            <w:pPr>
              <w:spacing w:after="40" w:line="264" w:lineRule="auto"/>
            </w:pPr>
            <w:r>
              <w:rPr>
                <w:b/>
                <w:bCs/>
                <w:sz w:val="19"/>
                <w:szCs w:val="19"/>
              </w:rPr>
              <w:t>RMAS (Британи)</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ED1C6C6" w14:textId="77777777" w:rsidR="00152CCD" w:rsidRDefault="00000000">
            <w:pPr>
              <w:spacing w:after="40" w:line="264" w:lineRule="auto"/>
            </w:pPr>
            <w:r>
              <w:rPr>
                <w:sz w:val="19"/>
                <w:szCs w:val="19"/>
              </w:rPr>
              <w:t xml:space="preserve">Ахлах улиралд Senior Under Officer, Junior Under Officer томилгоо</w:t>
            </w:r>
          </w:p>
        </w:tc>
        <w:tc>
          <w:tcPr>
            <w:tcW w:w="38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0C36501" w14:textId="77777777" w:rsidR="00152CCD" w:rsidRDefault="00000000">
            <w:pPr>
              <w:spacing w:after="40" w:line="264" w:lineRule="auto"/>
            </w:pPr>
            <w:r>
              <w:rPr>
                <w:sz w:val="19"/>
                <w:szCs w:val="19"/>
              </w:rPr>
              <w:t xml:space="preserve">Цөөн, тодорхой томилгоо</w:t>
            </w:r>
          </w:p>
        </w:tc>
      </w:tr>
      <w:tr w:rsidR="00152CCD" w14:paraId="4CD3A204"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088E672B" w14:textId="77777777" w:rsidR="00152CCD" w:rsidRDefault="00000000">
            <w:pPr>
              <w:spacing w:after="40" w:line="264" w:lineRule="auto"/>
            </w:pPr>
            <w:r>
              <w:rPr>
                <w:b/>
                <w:bCs/>
                <w:sz w:val="19"/>
                <w:szCs w:val="19"/>
              </w:rPr>
              <w:t>NDA (Энэтхэг)</w:t>
            </w:r>
          </w:p>
        </w:tc>
        <w:tc>
          <w:tcPr>
            <w:tcW w:w="4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A188E5F" w14:textId="77777777" w:rsidR="00152CCD" w:rsidRDefault="00000000">
            <w:pPr>
              <w:spacing w:after="40" w:line="264" w:lineRule="auto"/>
            </w:pPr>
            <w:r>
              <w:rPr>
                <w:sz w:val="19"/>
                <w:szCs w:val="19"/>
              </w:rPr>
              <w:t xml:space="preserve">Academy/Battalion/Squadron Cadet Captain, Cadet Adjutant гэх «томилгоо (appointment)»</w:t>
            </w:r>
          </w:p>
        </w:tc>
        <w:tc>
          <w:tcPr>
            <w:tcW w:w="38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B1AC3BA" w14:textId="77777777" w:rsidR="00152CCD" w:rsidRDefault="00000000">
            <w:pPr>
              <w:spacing w:after="40" w:line="264" w:lineRule="auto"/>
            </w:pPr>
            <w:r>
              <w:rPr>
                <w:sz w:val="19"/>
                <w:szCs w:val="19"/>
              </w:rPr>
              <w:t xml:space="preserve">Томилгоо нь цол биш, үүрэг</w:t>
            </w:r>
          </w:p>
        </w:tc>
      </w:tr>
      <w:tr w:rsidR="00152CCD" w14:paraId="2E0B8748"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6DFB5F92" w14:textId="77777777" w:rsidR="00152CCD" w:rsidRDefault="00000000">
            <w:pPr>
              <w:spacing w:after="40" w:line="264" w:lineRule="auto"/>
            </w:pPr>
            <w:r>
              <w:rPr>
                <w:b/>
                <w:bCs/>
                <w:sz w:val="19"/>
                <w:szCs w:val="19"/>
              </w:rPr>
              <w:t>ОХУ</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F8E685C" w14:textId="77777777" w:rsidR="00152CCD" w:rsidRDefault="00000000">
            <w:pPr>
              <w:spacing w:after="40" w:line="264" w:lineRule="auto"/>
            </w:pPr>
            <w:r>
              <w:rPr>
                <w:sz w:val="19"/>
                <w:szCs w:val="19"/>
              </w:rPr>
              <w:t xml:space="preserve">Курсант цэргийн цолны тэмдэггүй; </w:t>
            </w:r>
            <w:r>
              <w:rPr>
                <w:b/>
                <w:bCs/>
                <w:sz w:val="19"/>
                <w:szCs w:val="19"/>
              </w:rPr>
              <w:t xml:space="preserve">албан тушаалын ангилалд</w:t>
            </w:r>
            <w:r>
              <w:rPr>
                <w:sz w:val="19"/>
                <w:szCs w:val="19"/>
              </w:rPr>
              <w:t xml:space="preserve"> тохирсон мөрдөс авна. Ханцуйн тэмдгийн </w:t>
            </w:r>
            <w:r>
              <w:rPr>
                <w:b/>
                <w:bCs/>
                <w:sz w:val="19"/>
                <w:szCs w:val="19"/>
              </w:rPr>
              <w:t xml:space="preserve">өнцөгт туузын тоо = курс</w:t>
            </w:r>
          </w:p>
        </w:tc>
        <w:tc>
          <w:tcPr>
            <w:tcW w:w="38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546893B" w14:textId="77777777" w:rsidR="00152CCD" w:rsidRDefault="00000000">
            <w:pPr>
              <w:spacing w:after="40" w:line="264" w:lineRule="auto"/>
            </w:pPr>
            <w:r>
              <w:rPr>
                <w:sz w:val="19"/>
                <w:szCs w:val="19"/>
              </w:rPr>
              <w:t xml:space="preserve">Курсийн тэмдгийн туршлагыг ҮБХИС-д шууд ашиглаж болно</w:t>
            </w:r>
          </w:p>
        </w:tc>
      </w:tr>
    </w:tbl>
    <w:p w14:paraId="0B51AFE6" w14:textId="77777777" w:rsidR="00152CCD" w:rsidRDefault="00000000">
      <w:pPr>
        <w:pStyle w:val="Heading2"/>
      </w:pPr>
      <w:bookmarkStart w:id="4" w:name="_Toc244003051"/>
      <w:r>
        <w:lastRenderedPageBreak/>
        <w:t xml:space="preserve">2.2. Шагнал, урамшууллын тэмдэг</w:t>
      </w:r>
      <w:bookmarkEnd w:id="4"/>
    </w:p>
    <w:p w14:paraId="57D5BCC1" w14:textId="77777777" w:rsidR="00152CCD" w:rsidRDefault="00000000">
      <w:pPr>
        <w:keepNext/>
        <w:spacing w:before="160" w:after="80"/>
      </w:pPr>
      <w:r>
        <w:rPr>
          <w:b/>
          <w:bCs/>
          <w:color w:val="2E4A7D"/>
          <w:sz w:val="20"/>
          <w:szCs w:val="20"/>
        </w:rPr>
        <w:t xml:space="preserve">Хүснэгт 2. Шагналын тогтолцооны харьцуулалт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538"/>
      </w:tblGrid>
      <w:tr w:rsidR="00152CCD" w14:paraId="699B5DF4" w14:textId="77777777">
        <w:tblPrEx>
          <w:tblCellMar>
            <w:top w:w="0" w:type="dxa"/>
            <w:bottom w:w="0" w:type="dxa"/>
          </w:tblCellMar>
        </w:tblPrEx>
        <w:trPr>
          <w:tblHeader/>
        </w:trPr>
        <w:tc>
          <w:tcPr>
            <w:tcW w:w="15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DB72CC7" w14:textId="77777777" w:rsidR="00152CCD" w:rsidRDefault="00000000">
            <w:pPr>
              <w:spacing w:after="40" w:line="264" w:lineRule="auto"/>
            </w:pPr>
            <w:r>
              <w:rPr>
                <w:b/>
                <w:bCs/>
                <w:color w:val="FFFFFF"/>
                <w:sz w:val="19"/>
                <w:szCs w:val="19"/>
              </w:rPr>
              <w:t>Сургууль</w:t>
            </w:r>
          </w:p>
        </w:tc>
        <w:tc>
          <w:tcPr>
            <w:tcW w:w="36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73DA104" w14:textId="77777777" w:rsidR="00152CCD" w:rsidRDefault="00000000">
            <w:pPr>
              <w:spacing w:after="40" w:line="264" w:lineRule="auto"/>
            </w:pPr>
            <w:r>
              <w:rPr>
                <w:b/>
                <w:bCs/>
                <w:color w:val="FFFFFF"/>
                <w:sz w:val="19"/>
                <w:szCs w:val="19"/>
              </w:rPr>
              <w:t>Шагнал</w:t>
            </w:r>
          </w:p>
        </w:tc>
        <w:tc>
          <w:tcPr>
            <w:tcW w:w="45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256DE4F" w14:textId="77777777" w:rsidR="00152CCD" w:rsidRDefault="00000000">
            <w:pPr>
              <w:spacing w:after="40" w:line="264" w:lineRule="auto"/>
            </w:pPr>
            <w:r>
              <w:rPr>
                <w:b/>
                <w:bCs/>
                <w:color w:val="FFFFFF"/>
                <w:sz w:val="19"/>
                <w:szCs w:val="19"/>
              </w:rPr>
              <w:t xml:space="preserve">Шалгуур, онцлог</w:t>
            </w:r>
          </w:p>
        </w:tc>
      </w:tr>
      <w:tr w:rsidR="00152CCD" w14:paraId="6E6AC4E4"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08705101" w14:textId="77777777" w:rsidR="00152CCD" w:rsidRDefault="00000000">
            <w:pPr>
              <w:spacing w:after="40" w:line="264" w:lineRule="auto"/>
            </w:pPr>
            <w:r>
              <w:rPr>
                <w:b/>
                <w:bCs/>
                <w:sz w:val="19"/>
                <w:szCs w:val="19"/>
              </w:rPr>
              <w:t>USAFA (АНУ)</w:t>
            </w:r>
          </w:p>
        </w:tc>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7E05466" w14:textId="77777777" w:rsidR="00152CCD" w:rsidRDefault="00000000">
            <w:pPr>
              <w:spacing w:after="40" w:line="264" w:lineRule="auto"/>
            </w:pPr>
            <w:r>
              <w:rPr>
                <w:b/>
                <w:bCs/>
                <w:sz w:val="19"/>
                <w:szCs w:val="19"/>
              </w:rPr>
              <w:t xml:space="preserve">Семестрийн 4 жагсаалтын тэмдэг:</w:t>
            </w:r>
            <w:r>
              <w:rPr>
                <w:sz w:val="19"/>
                <w:szCs w:val="19"/>
              </w:rPr>
              <w:t xml:space="preserve"> Dean's (эрдэм), Commandant's (цэргийн гүйцэтгэл), Athletic Director's (спорт), Superintendent's (гурвууланг)</w:t>
            </w:r>
          </w:p>
        </w:tc>
        <w:tc>
          <w:tcPr>
            <w:tcW w:w="45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412C05E" w14:textId="77777777" w:rsidR="00152CCD" w:rsidRDefault="00000000">
            <w:pPr>
              <w:spacing w:after="40" w:line="264" w:lineRule="auto"/>
            </w:pPr>
            <w:r>
              <w:rPr>
                <w:sz w:val="19"/>
                <w:szCs w:val="19"/>
              </w:rPr>
              <w:t xml:space="preserve">Өмнөх семестрийн дүнгээр: голч ≥ 3.0; цэргийн гүйцэтгэлээр курсийн эхний 1/3; биеийн тамирын дундаж ≥ 3.0. Гурвууланг хангасан бол Superintendent's. </w:t>
            </w:r>
            <w:r>
              <w:rPr>
                <w:b/>
                <w:bCs/>
                <w:sz w:val="19"/>
                <w:szCs w:val="19"/>
              </w:rPr>
              <w:t xml:space="preserve">Тэнсэн хугацаанд байгаа сонсогч ямар ч жагсаалтад орохгүй.</w:t>
            </w:r>
            <w:r>
              <w:rPr>
                <w:sz w:val="19"/>
                <w:szCs w:val="19"/>
              </w:rPr>
              <w:t xml:space="preserve"> Тэмдгүүдийг хослуулан зүүнэ</w:t>
            </w:r>
          </w:p>
        </w:tc>
      </w:tr>
      <w:tr w:rsidR="00152CCD" w14:paraId="0FEDE918"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1104A81" w14:textId="77777777" w:rsidR="00152CCD" w:rsidRDefault="00000000">
            <w:pPr>
              <w:spacing w:after="40" w:line="264" w:lineRule="auto"/>
            </w:pPr>
            <w:r>
              <w:rPr>
                <w:b/>
                <w:bCs/>
                <w:sz w:val="19"/>
                <w:szCs w:val="19"/>
              </w:rPr>
              <w:t>USNA (АНУ)</w:t>
            </w:r>
          </w:p>
        </w:tc>
        <w:tc>
          <w:tcPr>
            <w:tcW w:w="36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906EB17" w14:textId="77777777" w:rsidR="00152CCD" w:rsidRDefault="00000000">
            <w:pPr>
              <w:spacing w:after="40" w:line="264" w:lineRule="auto"/>
            </w:pPr>
            <w:r>
              <w:rPr>
                <w:b/>
                <w:bCs/>
                <w:sz w:val="19"/>
                <w:szCs w:val="19"/>
              </w:rPr>
              <w:t>Color Company</w:t>
            </w:r>
            <w:r>
              <w:rPr>
                <w:sz w:val="19"/>
                <w:szCs w:val="19"/>
              </w:rPr>
              <w:t xml:space="preserve"> — хамгийн шилдэг рот</w:t>
            </w:r>
          </w:p>
        </w:tc>
        <w:tc>
          <w:tcPr>
            <w:tcW w:w="45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9759BFC" w14:textId="77777777" w:rsidR="00152CCD" w:rsidRDefault="00000000">
            <w:pPr>
              <w:spacing w:after="40" w:line="264" w:lineRule="auto"/>
            </w:pPr>
            <w:r>
              <w:rPr>
                <w:sz w:val="19"/>
                <w:szCs w:val="19"/>
              </w:rPr>
              <w:t xml:space="preserve">Сурлага, спорт, мэргэжлийн үзүүлэлтээр жил бүр шалгаруулна. 1867 оноос хойш уламжлалтай Color Parade-ээр далбаа гардуулна. Ротын даргад цом, сэлэм олгодог</w:t>
            </w:r>
          </w:p>
        </w:tc>
      </w:tr>
      <w:tr w:rsidR="00152CCD" w:rsidRPr="003B0E2A" w14:paraId="3DE91C49"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3513E954" w14:textId="77777777" w:rsidR="00152CCD" w:rsidRDefault="00000000">
            <w:pPr>
              <w:spacing w:after="40" w:line="264" w:lineRule="auto"/>
            </w:pPr>
            <w:r>
              <w:rPr>
                <w:b/>
                <w:bCs/>
                <w:sz w:val="19"/>
                <w:szCs w:val="19"/>
              </w:rPr>
              <w:t>NDA (Энэтхэг)</w:t>
            </w:r>
          </w:p>
        </w:tc>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7EB0A6A" w14:textId="77777777" w:rsidR="00152CCD" w:rsidRDefault="00000000">
            <w:pPr>
              <w:spacing w:after="40" w:line="264" w:lineRule="auto"/>
            </w:pPr>
            <w:r>
              <w:rPr>
                <w:b/>
                <w:bCs/>
                <w:sz w:val="19"/>
                <w:szCs w:val="19"/>
              </w:rPr>
              <w:t xml:space="preserve">Ерөнхийлөгчийн алт, мөнгө, хүрэл медаль</w:t>
            </w:r>
            <w:r>
              <w:rPr>
                <w:sz w:val="19"/>
                <w:szCs w:val="19"/>
              </w:rPr>
              <w:t xml:space="preserve">; </w:t>
            </w:r>
            <w:r>
              <w:rPr>
                <w:b/>
                <w:bCs/>
                <w:sz w:val="19"/>
                <w:szCs w:val="19"/>
              </w:rPr>
              <w:t>Chiefs of Staff Banner</w:t>
            </w:r>
            <w:r>
              <w:rPr>
                <w:sz w:val="19"/>
                <w:szCs w:val="19"/>
              </w:rPr>
              <w:t xml:space="preserve"> (аварга эскадрилийн туг)</w:t>
            </w:r>
          </w:p>
        </w:tc>
        <w:tc>
          <w:tcPr>
            <w:tcW w:w="45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EFB689C" w14:textId="77777777" w:rsidR="00152CCD" w:rsidRPr="003B0E2A" w:rsidRDefault="00000000">
            <w:pPr>
              <w:spacing w:after="40" w:line="264" w:lineRule="auto"/>
              <w:rPr>
                <w:lang w:val="ru-RU"/>
              </w:rPr>
            </w:pPr>
            <w:r>
              <w:rPr>
                <w:sz w:val="19"/>
                <w:szCs w:val="19"/>
                <w:lang w:val="ru-RU"/>
              </w:rPr>
              <w:t>Медалийг нийт эрэмбээр 1–3-р байрт олгоно. Тугийг улирал бүр аварга эскадрильд шилжүүлнэ</w:t>
            </w:r>
          </w:p>
        </w:tc>
      </w:tr>
      <w:tr w:rsidR="00152CCD" w14:paraId="30DFC7C9" w14:textId="77777777">
        <w:tblPrEx>
          <w:tblCellMar>
            <w:top w:w="0" w:type="dxa"/>
            <w:bottom w:w="0" w:type="dxa"/>
          </w:tblCellMar>
        </w:tblPrEx>
        <w:trPr>
          <w:cantSplit/>
        </w:trPr>
        <w:tc>
          <w:tcPr>
            <w:tcW w:w="15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32EF00DA" w14:textId="77777777" w:rsidR="00152CCD" w:rsidRDefault="00000000">
            <w:pPr>
              <w:spacing w:after="40" w:line="264" w:lineRule="auto"/>
            </w:pPr>
            <w:r>
              <w:rPr>
                <w:b/>
                <w:bCs/>
                <w:sz w:val="19"/>
                <w:szCs w:val="19"/>
              </w:rPr>
              <w:t>RMAS (Британи)</w:t>
            </w:r>
          </w:p>
        </w:tc>
        <w:tc>
          <w:tcPr>
            <w:tcW w:w="36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60066FE" w14:textId="77777777" w:rsidR="00152CCD" w:rsidRDefault="00000000">
            <w:pPr>
              <w:spacing w:after="40" w:line="264" w:lineRule="auto"/>
            </w:pPr>
            <w:r>
              <w:rPr>
                <w:b/>
                <w:bCs/>
                <w:sz w:val="19"/>
                <w:szCs w:val="19"/>
              </w:rPr>
              <w:t>Sword of Honour</w:t>
            </w:r>
            <w:r>
              <w:rPr>
                <w:sz w:val="19"/>
                <w:szCs w:val="19"/>
              </w:rPr>
              <w:t xml:space="preserve"> (Хүндэт сэлэм), </w:t>
            </w:r>
            <w:r>
              <w:rPr>
                <w:b/>
                <w:bCs/>
                <w:sz w:val="19"/>
                <w:szCs w:val="19"/>
              </w:rPr>
              <w:t>King's Medal</w:t>
            </w:r>
            <w:r>
              <w:rPr>
                <w:sz w:val="19"/>
                <w:szCs w:val="19"/>
              </w:rPr>
              <w:t>, International Sword/Award, MacRobert Sword, Commandant's Merit Award</w:t>
            </w:r>
          </w:p>
        </w:tc>
        <w:tc>
          <w:tcPr>
            <w:tcW w:w="45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87BCFCE" w14:textId="77777777" w:rsidR="00152CCD" w:rsidRDefault="00000000">
            <w:pPr>
              <w:spacing w:after="40" w:line="264" w:lineRule="auto"/>
            </w:pPr>
            <w:r>
              <w:rPr>
                <w:sz w:val="19"/>
                <w:szCs w:val="19"/>
              </w:rPr>
              <w:t xml:space="preserve">Хүндэт сэлмийг комендант бүх талаар шилдэг сонсогчид, King's Medal-ийг цэргийн, практик, эрдмийн нийт оноо хамгийн өндөр сонсогчид олгоно</w:t>
            </w:r>
          </w:p>
        </w:tc>
      </w:tr>
    </w:tbl>
    <w:p w14:paraId="14003B78" w14:textId="77777777" w:rsidR="00152CCD" w:rsidRDefault="00000000">
      <w:pPr>
        <w:pStyle w:val="Heading2"/>
      </w:pPr>
      <w:bookmarkStart w:id="5" w:name="_Toc244003052"/>
      <w:r>
        <w:t xml:space="preserve">2.3. ҮБХИС-д хамаарах сургамж</w:t>
      </w:r>
      <w:bookmarkEnd w:id="5"/>
    </w:p>
    <w:p w14:paraId="67F62F13" w14:textId="77777777" w:rsidR="00152CCD" w:rsidRDefault="00000000">
      <w:pPr>
        <w:pStyle w:val="ListParagraph"/>
        <w:numPr>
          <w:ilvl w:val="0"/>
          <w:numId w:val="3"/>
        </w:numPr>
        <w:spacing w:after="60" w:line="288" w:lineRule="auto"/>
      </w:pPr>
      <w:r>
        <w:rPr>
          <w:b/>
          <w:bCs/>
        </w:rPr>
        <w:t xml:space="preserve">Тоо = түвшин.</w:t>
      </w:r>
      <w:r>
        <w:t xml:space="preserve"> Тэмдгийн элементийн тоогоор нэгжийн түвшнийг харуулах нь ойлгомжтой (USNA, RMC).</w:t>
      </w:r>
    </w:p>
    <w:p w14:paraId="6A78ECDA" w14:textId="77777777" w:rsidR="00152CCD" w:rsidRDefault="00000000">
      <w:pPr>
        <w:pStyle w:val="ListParagraph"/>
        <w:numPr>
          <w:ilvl w:val="0"/>
          <w:numId w:val="3"/>
        </w:numPr>
        <w:spacing w:after="60" w:line="288" w:lineRule="auto"/>
      </w:pPr>
      <w:r>
        <w:rPr>
          <w:b/>
          <w:bCs/>
        </w:rPr>
        <w:t xml:space="preserve">Салгадаг тэмдэг.</w:t>
      </w:r>
      <w:r>
        <w:t xml:space="preserve"> Семестр бүр ээлжлэн солигдох тул тэмдгийг хялбар шилжүүлдэг байх ёстой (USNA, Японы академи).</w:t>
      </w:r>
    </w:p>
    <w:p w14:paraId="3C235830" w14:textId="77777777" w:rsidR="00152CCD" w:rsidRDefault="00000000">
      <w:pPr>
        <w:pStyle w:val="ListParagraph"/>
        <w:numPr>
          <w:ilvl w:val="0"/>
          <w:numId w:val="3"/>
        </w:numPr>
        <w:spacing w:after="60" w:line="288" w:lineRule="auto"/>
      </w:pPr>
      <w:r>
        <w:rPr>
          <w:b/>
          <w:bCs/>
        </w:rPr>
        <w:t xml:space="preserve">Цолтой андуурагдахгүй байх.</w:t>
      </w:r>
      <w:r>
        <w:t xml:space="preserve"> Сонсогчийн тэмдэг нь цэргийн цол биш, үүргийг заана (ОХУ, NDA). Иймд албан тушаалын тэмдгийг цолны тэмдэг байрладаг мөрөнд биш, ханцуйнд байрлуулбал андуурагдах эрсдэл буурна.</w:t>
      </w:r>
    </w:p>
    <w:p w14:paraId="32FAFFFB" w14:textId="77777777" w:rsidR="00152CCD" w:rsidRDefault="00000000">
      <w:pPr>
        <w:pStyle w:val="ListParagraph"/>
        <w:numPr>
          <w:ilvl w:val="0"/>
          <w:numId w:val="3"/>
        </w:numPr>
        <w:spacing w:after="60" w:line="288" w:lineRule="auto"/>
      </w:pPr>
      <w:r>
        <w:rPr>
          <w:b/>
          <w:bCs/>
        </w:rPr>
        <w:t xml:space="preserve">Олон, тогтмол урамшуулал.</w:t>
      </w:r>
      <w:r>
        <w:t xml:space="preserve"> Семестрийн жагсаалтын тэмдэг олон сонсогчийг тогтмол урамшуулдаг; ялангуяа «гурвууланг хангах» дээд түвшин нь тэнцвэртэй хөгжлийг дэмждэг (USAFA).</w:t>
      </w:r>
    </w:p>
    <w:p w14:paraId="623B1227" w14:textId="77777777" w:rsidR="00152CCD" w:rsidRDefault="00000000">
      <w:pPr>
        <w:pStyle w:val="ListParagraph"/>
        <w:numPr>
          <w:ilvl w:val="0"/>
          <w:numId w:val="3"/>
        </w:numPr>
        <w:spacing w:after="60" w:line="288" w:lineRule="auto"/>
      </w:pPr>
      <w:r>
        <w:rPr>
          <w:b/>
          <w:bCs/>
        </w:rPr>
        <w:t xml:space="preserve">Хамт олны шагнал.</w:t>
      </w:r>
      <w:r>
        <w:t xml:space="preserve"> Шилдэг рот, аваргын туг нь хамт олны эв нэгдэл, өрсөлдөөнийг бий болгодог (USNA, NDA).</w:t>
      </w:r>
    </w:p>
    <w:p w14:paraId="0F34576F" w14:textId="77777777" w:rsidR="00152CCD" w:rsidRDefault="00000000">
      <w:pPr>
        <w:pStyle w:val="ListParagraph"/>
        <w:numPr>
          <w:ilvl w:val="0"/>
          <w:numId w:val="3"/>
        </w:numPr>
        <w:spacing w:after="60" w:line="288" w:lineRule="auto"/>
      </w:pPr>
      <w:r>
        <w:rPr>
          <w:b/>
          <w:bCs/>
        </w:rPr>
        <w:t xml:space="preserve">Цөөн, нэр хүндтэй дээд шагнал.</w:t>
      </w:r>
      <w:r>
        <w:t xml:space="preserve"> Хүндэт сэлэм, алтан медаль зэрэг цөөхөн шагнал өндөр нэр хүндтэй байдаг (Сэндхерст, NDA).</w:t>
      </w:r>
    </w:p>
    <w:p w14:paraId="660AFB10" w14:textId="77777777" w:rsidR="00152CCD" w:rsidRDefault="00000000">
      <w:pPr>
        <w:pStyle w:val="ListParagraph"/>
        <w:numPr>
          <w:ilvl w:val="0"/>
          <w:numId w:val="3"/>
        </w:numPr>
        <w:spacing w:after="60" w:line="288" w:lineRule="auto"/>
      </w:pPr>
      <w:r>
        <w:rPr>
          <w:b/>
          <w:bCs/>
        </w:rPr>
        <w:t xml:space="preserve">Хасах нөхцөл.</w:t>
      </w:r>
      <w:r>
        <w:t xml:space="preserve"> Сахилгын шийтгэлтэй, тэнсэн хугацаанд байгаа сонсогч шагналд хамрагдахгүй (USAFA).</w:t>
      </w:r>
    </w:p>
    <w:p w14:paraId="4E4E886D" w14:textId="77777777" w:rsidR="00152CCD" w:rsidRDefault="00000000">
      <w:r>
        <w:br w:type="page"/>
      </w:r>
    </w:p>
    <w:p w14:paraId="35D4A1DA" w14:textId="77777777" w:rsidR="00152CCD" w:rsidRDefault="00000000">
      <w:pPr>
        <w:pStyle w:val="Heading1"/>
      </w:pPr>
      <w:bookmarkStart w:id="6" w:name="_Toc244003053"/>
      <w:r>
        <w:lastRenderedPageBreak/>
        <w:t xml:space="preserve">3. Ялгах тэмдгийн санал</w:t>
      </w:r>
      <w:bookmarkEnd w:id="6"/>
    </w:p>
    <w:p w14:paraId="39735A1C" w14:textId="1AA34AB4" w:rsidR="00152CCD" w:rsidRDefault="00000000">
      <w:pPr>
        <w:pStyle w:val="Heading2"/>
      </w:pPr>
      <w:bookmarkStart w:id="900" w:name="_Toc244003054"/>
      <w:r>
        <w:t xml:space="preserve">3.1. Загварын зарчим</w:t>
      </w:r>
      <w:bookmarkEnd w:id="900"/>
    </w:p>
    <w:p w14:paraId="234F069B" w14:textId="0575A174" w:rsidR="00152CCD" w:rsidRDefault="00000000">
      <w:pPr>
        <w:spacing w:after="120" w:line="300" w:lineRule="auto"/>
        <w:jc w:val="both"/>
      </w:pPr>
      <w:r>
        <w:t xml:space="preserve">Албан тушаалын ялгах тэмдгийг ҮБХИС-ийн сонсогчийн одоо мөрдөж буй, Батлан хамгаалахын сайдын тушаалаар батлагдсан </w:t>
      </w:r>
      <w:r>
        <w:rPr>
          <w:b/>
          <w:bCs/>
        </w:rPr>
        <w:t xml:space="preserve">албаны</w:t>
      </w:r>
      <w:r>
        <w:t xml:space="preserve"> болон </w:t>
      </w:r>
      <w:r>
        <w:rPr>
          <w:b/>
          <w:bCs/>
        </w:rPr>
        <w:t xml:space="preserve">хээрийн (эрээн)</w:t>
      </w:r>
      <w:r>
        <w:t xml:space="preserve"> хувцасны загварт нийцүүлэн дараах зарчмаар боловсруулав:</w:t>
      </w:r>
    </w:p>
    <w:p w14:paraId="42899387" w14:textId="77777777" w:rsidR="00152CCD" w:rsidRDefault="00000000">
      <w:pPr>
        <w:pStyle w:val="ListParagraph"/>
        <w:numPr>
          <w:ilvl w:val="0"/>
          <w:numId w:val="2"/>
        </w:numPr>
        <w:spacing w:after="60" w:line="288" w:lineRule="auto"/>
      </w:pPr>
      <w:r>
        <w:rPr>
          <w:b/>
          <w:bCs/>
        </w:rPr>
        <w:t xml:space="preserve">Ханцуйнд байрлана.</w:t>
      </w:r>
      <w:r>
        <w:t xml:space="preserve"> Тэмдгийг мөрөнд биш, баруун ханцуйнд зүүнэ. Ингэснээр албан ёсны мөрдөс, цолны тэмдэг өөрчлөгдөхгүй, андуурагдахгүй, мөн хажуу талаас болон жагсаалд тод харагдана.</w:t>
      </w:r>
    </w:p>
    <w:p w14:paraId="6351D228" w14:textId="77777777" w:rsidR="00152CCD" w:rsidRDefault="00000000">
      <w:pPr>
        <w:pStyle w:val="ListParagraph"/>
        <w:numPr>
          <w:ilvl w:val="0"/>
          <w:numId w:val="2"/>
        </w:numPr>
        <w:spacing w:after="60" w:line="288" w:lineRule="auto"/>
      </w:pPr>
      <w:r>
        <w:rPr>
          <w:b/>
          <w:bCs/>
        </w:rPr>
        <w:t xml:space="preserve">Нэг загвар — хоёр хувилбар.</w:t>
      </w:r>
      <w:r>
        <w:t xml:space="preserve"> Хэлбэр, хэмжээ (6 × 9 см), байршил, тэмдэглэх логик нь албаны болон эрээн хувцсанд ижил; зөвхөн өнгө, материал, бэхэлгээ ялгаатай.</w:t>
      </w:r>
    </w:p>
    <w:p w14:paraId="162E3FE8" w14:textId="77777777" w:rsidR="00152CCD" w:rsidRDefault="00000000">
      <w:pPr>
        <w:pStyle w:val="ListParagraph"/>
        <w:numPr>
          <w:ilvl w:val="0"/>
          <w:numId w:val="2"/>
        </w:numPr>
        <w:spacing w:after="60" w:line="288" w:lineRule="auto"/>
      </w:pPr>
      <w:r>
        <w:rPr>
          <w:b/>
          <w:bCs/>
        </w:rPr>
        <w:t xml:space="preserve">Ромб, шевроны логик хэвээр.</w:t>
      </w:r>
      <w:r>
        <w:t xml:space="preserve"> Алтлаг ромб — сонсогч офицерын шугам, мөнгөлөг шеврон — сонсогч түрүүчийн шугам, тоо — нэгжийн түвшин, алтан хүрээ — дарга, нуман тууз — ахлах түрүүч, ҮБХИС-ийн логоны </w:t>
      </w:r>
      <w:r>
        <w:rPr>
          <w:b/>
          <w:bCs/>
        </w:rPr>
        <w:t xml:space="preserve">шонхор шувуу</w:t>
      </w:r>
      <w:r>
        <w:t xml:space="preserve"> — хорооны ахлах сонсогч.</w:t>
      </w:r>
    </w:p>
    <w:p w14:paraId="19459799" w14:textId="77777777" w:rsidR="00152CCD" w:rsidRDefault="00000000">
      <w:pPr>
        <w:pStyle w:val="ListParagraph"/>
        <w:numPr>
          <w:ilvl w:val="0"/>
          <w:numId w:val="2"/>
        </w:numPr>
        <w:spacing w:after="60" w:line="288" w:lineRule="auto"/>
      </w:pPr>
      <w:r>
        <w:rPr>
          <w:b/>
          <w:bCs/>
        </w:rPr>
        <w:t xml:space="preserve">Мөрдөсний дүрс.</w:t>
      </w:r>
      <w:r>
        <w:t xml:space="preserve"> Тэмдэг нь оройгоороо шовх таван өнцөгт хэлбэртэй. Энэ нь мөрдөсийг санагдуулах бөгөөд одоогийн бамбай хэлбэрийн ханцуйн тэмдэг, курсийн тэмдгээс хэлбэрээрээ ялгарна.</w:t>
      </w:r>
    </w:p>
    <w:p w14:paraId="791F8412" w14:textId="77777777" w:rsidR="00152CCD" w:rsidRDefault="00000000">
      <w:pPr>
        <w:pStyle w:val="ListParagraph"/>
        <w:numPr>
          <w:ilvl w:val="0"/>
          <w:numId w:val="2"/>
        </w:numPr>
        <w:spacing w:after="60" w:line="288" w:lineRule="auto"/>
      </w:pPr>
      <w:r>
        <w:rPr>
          <w:b/>
          <w:bCs/>
        </w:rPr>
        <w:t xml:space="preserve">Ротын тэмдэг нэгтгэгдэнэ.</w:t>
      </w:r>
      <w:r>
        <w:t xml:space="preserve"> Нэрэмжит ротын ялгах тэмдгийг ханцуйн тэмдэгт оруулна: рот — </w:t>
      </w:r>
      <w:r>
        <w:rPr>
          <w:b/>
          <w:bCs/>
        </w:rPr>
        <w:t xml:space="preserve">араб тоо</w:t>
      </w:r>
      <w:r>
        <w:t xml:space="preserve"> (1–12), батальон — </w:t>
      </w:r>
      <w:r>
        <w:rPr>
          <w:b/>
          <w:bCs/>
        </w:rPr>
        <w:t xml:space="preserve">ром тоо</w:t>
      </w:r>
      <w:r>
        <w:t xml:space="preserve"> (I–III). Баатрын нэрийг тэмдэг дээр бичихгүй; түүнийг ротын туг, байр, самбарт мөнхжүүлнэ. Албан тушаалгүй сонсогч ижил хэлбэрийн ротын тэмдэг зүүх тул баруун ханцуйнд үргэлж нэг л тэмдэг байна.</w:t>
      </w:r>
    </w:p>
    <w:p w14:paraId="5497C815" w14:textId="77777777" w:rsidR="00152CCD" w:rsidRDefault="00000000">
      <w:pPr>
        <w:pStyle w:val="ListParagraph"/>
        <w:numPr>
          <w:ilvl w:val="0"/>
          <w:numId w:val="2"/>
        </w:numPr>
        <w:spacing w:after="60" w:line="288" w:lineRule="auto"/>
      </w:pPr>
      <w:r>
        <w:rPr>
          <w:b/>
          <w:bCs/>
        </w:rPr>
        <w:t xml:space="preserve">Нэг өнгө.</w:t>
      </w:r>
      <w:r>
        <w:t xml:space="preserve"> Нэгжүүдийг олон өнгөөр ялгахгүй, зөвхөн тоогоор ялгана. Бүх тэмдгийн хөвөө нь дүрэмт хувцасны улаан кант, малгайн улаан туузтай зохицсон </w:t>
      </w:r>
      <w:r>
        <w:rPr>
          <w:b/>
          <w:bCs/>
        </w:rPr>
        <w:t xml:space="preserve">нэг өнгийн улаан</w:t>
      </w:r>
      <w:r>
        <w:t xml:space="preserve"> бөгөөд хар хөх даавуун дээр тод харагдана. Одоогийн албан ёсны тэмдгүүд (Төрийн далбаа, курсийн тэмдэг, ханцуйн тэмдэг) байршлаа хэвээр хадгална.</w:t>
      </w:r>
    </w:p>
    <w:p w14:paraId="1C0C7408" w14:textId="77777777" w:rsidR="00152CCD" w:rsidRDefault="00000000">
      <w:pPr>
        <w:pStyle w:val="ListParagraph"/>
        <w:numPr>
          <w:ilvl w:val="0"/>
          <w:numId w:val="2"/>
        </w:numPr>
        <w:spacing w:after="60" w:line="288" w:lineRule="auto"/>
      </w:pPr>
      <w:r>
        <w:rPr>
          <w:b/>
          <w:bCs/>
        </w:rPr>
        <w:t xml:space="preserve">Салгадаг.</w:t>
      </w:r>
      <w:r>
        <w:t xml:space="preserve"> Семестр бүр ээлжлэн солигдох тул албаны хувилбарыг нууц дарааст товчоор, эрээн хувилбарыг наалтаар бэхэлж, хүлээлцэхэд хялбар болгоно.</w:t>
      </w:r>
    </w:p>
    <w:p w14:paraId="68A709D9" w14:textId="1AA34AB4" w:rsidR="00152CCD" w:rsidRDefault="00000000">
      <w:pPr>
        <w:pStyle w:val="Heading2"/>
      </w:pPr>
      <w:bookmarkStart w:id="7" w:name="_Toc244003055"/>
      <w:r>
        <w:t xml:space="preserve">3.2. Албан тушаалын ханцуйн тэмдэг</w:t>
      </w:r>
      <w:bookmarkEnd w:id="7"/>
    </w:p>
    <w:p w14:paraId="6B31A7CA" w14:textId="0575A174" w:rsidR="00152CCD" w:rsidRDefault="00000000">
      <w:pPr>
        <w:spacing w:after="120" w:line="300" w:lineRule="auto"/>
        <w:jc w:val="both"/>
      </w:pPr>
      <w:r>
        <w:t xml:space="preserve">Албан тушаалын ханцуйн тэмдэг нь оройгоороо шовх таван өнцөгт хэлбэртэй, </w:t>
      </w:r>
      <w:r>
        <w:rPr>
          <w:b/>
          <w:bCs/>
        </w:rPr>
        <w:t xml:space="preserve">6 × 9 см</w:t>
      </w:r>
      <w:r>
        <w:t xml:space="preserve"> хэмжээтэй, хар хөх суурьтай тэмдэг юм. Албан тушаалд томилогдсон өдрөөс эхлэн </w:t>
      </w:r>
      <w:r>
        <w:rPr>
          <w:b/>
          <w:bCs/>
        </w:rPr>
        <w:t xml:space="preserve">баруун ханцуйнд, одоогийн албан ёсны ханцуйн тэмдгээс 1.5 см доош</w:t>
      </w:r>
      <w:r>
        <w:t xml:space="preserve"> зүүж, албан тушаалаас чөлөөлөгдөхөд хүлээлгэн өгнө. Тэмдэг нь ҮБХИС-ийн өмч бөгөөд дараагийн удирдагчид шилжинэ. Сонсогчийн албан ёсны мөрдөс хэвээр үлдэнэ. Тэмдгийн </w:t>
      </w:r>
      <w:r>
        <w:rPr>
          <w:b/>
          <w:bCs/>
        </w:rPr>
        <w:t xml:space="preserve">дээд дугуйд өөрийн нэгж</w:t>
      </w:r>
      <w:r>
        <w:t xml:space="preserve"> (ротын түвшинд ротын дугаар араб тоогоор 1–12, батальоны түвшинд ром тоогоор I–III, хорооны түвшинд «СХ»), </w:t>
      </w:r>
      <w:r>
        <w:rPr>
          <w:b/>
          <w:bCs/>
        </w:rPr>
        <w:t xml:space="preserve">доод бичигт харьяа дээд нэгж</w:t>
      </w:r>
      <w:r>
        <w:t xml:space="preserve"> (ротын түвшинд «I БАТАЛЬОН» гэх мэт ром тоогоор, батальоны түвшинд «БАТАЛЬОН», хорооны түвшинд «ХОРОО») байна. </w:t>
      </w:r>
      <w:r>
        <w:rPr>
          <w:b/>
          <w:bCs/>
        </w:rPr>
        <w:t xml:space="preserve">Хорооны ахлах сонсогчийн тэмдэг</w:t>
      </w:r>
      <w:r>
        <w:t xml:space="preserve"> нь алтан хүрээтэй, дээд хэсэгтээ ҮБХИС-ийн логоноос авсан </w:t>
      </w:r>
      <w:r>
        <w:rPr>
          <w:b/>
          <w:bCs/>
        </w:rPr>
        <w:t xml:space="preserve">шонхор шувуу</w:t>
      </w:r>
      <w:r>
        <w:t xml:space="preserve">, доор нь </w:t>
      </w:r>
      <w:r>
        <w:rPr>
          <w:b/>
          <w:bCs/>
        </w:rPr>
        <w:t xml:space="preserve">4 алтлаг ромб</w:t>
      </w:r>
      <w:r>
        <w:t xml:space="preserve">-той (сүлд навчгүй) байна. Хөвөө нь бүх тэмдэгт </w:t>
      </w:r>
      <w:r>
        <w:rPr>
          <w:b/>
          <w:bCs/>
        </w:rPr>
        <w:t xml:space="preserve">нэг өнгийн улаан</w:t>
      </w:r>
      <w:r>
        <w:t xml:space="preserve">.</w:t>
      </w:r>
    </w:p>
    <w:p w14:paraId="6AFEE80A" w14:textId="77777777" w:rsidR="00152CCD" w:rsidRDefault="00000000">
      <w:pPr>
        <w:spacing w:after="120" w:line="300" w:lineRule="auto"/>
        <w:jc w:val="both"/>
      </w:pPr>
      <w:r>
        <w:rPr>
          <w:b/>
          <w:bCs/>
        </w:rPr>
        <w:t xml:space="preserve">Унших дүрэм:</w:t>
      </w:r>
      <w:r>
        <w:t xml:space="preserve"> Ромб 1 — салаа, 2 — рот, 3 — батальон, 4 — хорооны түвшин. Алтан хүрээтэй бол тухайн нэгжийн </w:t>
      </w:r>
      <w:r>
        <w:rPr>
          <w:b/>
          <w:bCs/>
        </w:rPr>
        <w:t xml:space="preserve">дарга (командлагч)</w:t>
      </w:r>
      <w:r>
        <w:t xml:space="preserve">, хүрээгүй бол </w:t>
      </w:r>
      <w:r>
        <w:rPr>
          <w:b/>
          <w:bCs/>
        </w:rPr>
        <w:t xml:space="preserve">орлогч, штаб, зөвлөлийн</w:t>
      </w:r>
      <w:r>
        <w:t xml:space="preserve"> албан тушаалтан. Шевроны тоо нь түрүүчийн түвшнийг, доод нуман тууз нь рот, батальон, хорооны түвшний ахлах түрүүчийг заана. </w:t>
      </w:r>
      <w:r>
        <w:rPr>
          <w:b/>
          <w:bCs/>
        </w:rPr>
        <w:t xml:space="preserve">Араб тоо</w:t>
      </w:r>
      <w:r>
        <w:t xml:space="preserve"> нь ротыг, </w:t>
      </w:r>
      <w:r>
        <w:rPr>
          <w:b/>
          <w:bCs/>
        </w:rPr>
        <w:t xml:space="preserve">ром тоо</w:t>
      </w:r>
      <w:r>
        <w:t xml:space="preserve"> нь батальоныг заана.</w:t>
      </w:r>
    </w:p>
    <w:p w14:paraId="622FE90E" w14:textId="77777777" w:rsidR="00152CCD" w:rsidRDefault="00000000">
      <w:pPr>
        <w:keepNext/>
        <w:spacing w:before="120" w:after="40"/>
        <w:jc w:val="center"/>
      </w:pPr>
      <w:r>
        <w:rPr>
          <w:noProof/>
        </w:rPr>
        <w:lastRenderedPageBreak/>
        <w:drawing>
          <wp:inline distT="0" distB="0" distL="0" distR="0" wp14:anchorId="538C70D0" wp14:editId="4DD0AECF">
            <wp:extent cx="5334000" cy="4234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234872"/>
                    </a:xfrm>
                    <a:prstGeom prst="rect">
                      <a:avLst/>
                    </a:prstGeom>
                  </pic:spPr>
                </pic:pic>
              </a:graphicData>
            </a:graphic>
          </wp:inline>
        </w:drawing>
      </w:r>
    </w:p>
    <w:p w14:paraId="630CB12D" w14:textId="77777777" w:rsidR="00152CCD" w:rsidRDefault="00000000">
      <w:pPr>
        <w:spacing w:after="200"/>
        <w:jc w:val="center"/>
      </w:pPr>
      <w:r>
        <w:rPr>
          <w:i/>
          <w:iCs/>
          <w:color w:val="5B6472"/>
          <w:sz w:val="18"/>
          <w:szCs w:val="18"/>
        </w:rPr>
        <w:t xml:space="preserve">Зураг 1. Сонсогч офицерын шугамын ханцуйн тэмдэг — албаны хувилбар (4-р курс)</w:t>
      </w:r>
    </w:p>
    <w:p w14:paraId="78F5E52F" w14:textId="77777777" w:rsidR="00152CCD" w:rsidRDefault="00000000">
      <w:r>
        <w:br w:type="page"/>
      </w:r>
    </w:p>
    <w:p w14:paraId="0C66341D" w14:textId="77777777" w:rsidR="00152CCD" w:rsidRDefault="00000000">
      <w:pPr>
        <w:keepNext/>
        <w:spacing w:before="120" w:after="40"/>
        <w:jc w:val="center"/>
      </w:pPr>
      <w:r>
        <w:rPr>
          <w:noProof/>
        </w:rPr>
        <w:lastRenderedPageBreak/>
        <w:drawing>
          <wp:inline distT="0" distB="0" distL="0" distR="0" wp14:anchorId="59CF0D78" wp14:editId="77449F5D">
            <wp:extent cx="5334000" cy="4234872"/>
            <wp:effectExtent l="0" t="0" r="0" b="0"/>
            <wp:docPr id="733069615" name="Picture 7330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234872"/>
                    </a:xfrm>
                    <a:prstGeom prst="rect">
                      <a:avLst/>
                    </a:prstGeom>
                  </pic:spPr>
                </pic:pic>
              </a:graphicData>
            </a:graphic>
          </wp:inline>
        </w:drawing>
      </w:r>
    </w:p>
    <w:p w14:paraId="47E9EFB6" w14:textId="77777777" w:rsidR="00152CCD" w:rsidRDefault="00000000">
      <w:pPr>
        <w:spacing w:after="200"/>
        <w:jc w:val="center"/>
      </w:pPr>
      <w:r>
        <w:rPr>
          <w:i/>
          <w:iCs/>
          <w:color w:val="5B6472"/>
          <w:sz w:val="18"/>
          <w:szCs w:val="18"/>
        </w:rPr>
        <w:t xml:space="preserve">Зураг 2. Сонсогч түрүүчийн шугамын ханцуйн тэмдэг — албаны хувилбар (2–3-р курс)</w:t>
      </w:r>
    </w:p>
    <w:p w14:paraId="749DF547" w14:textId="77777777" w:rsidR="00152CCD" w:rsidRDefault="00000000">
      <w:r>
        <w:br w:type="page"/>
      </w:r>
    </w:p>
    <w:p w14:paraId="6AD78EAA" w14:textId="77777777" w:rsidR="00152CCD" w:rsidRDefault="00000000">
      <w:pPr>
        <w:keepNext/>
        <w:spacing w:before="160" w:after="80"/>
      </w:pPr>
      <w:r>
        <w:rPr>
          <w:color w:val="2E4A7D"/>
          <w:sz w:val="20"/>
          <w:szCs w:val="20"/>
        </w:rPr>
        <w:t xml:space="preserve">Хүснэгт 3. Албан тушаал ба ханцуйн тэмдгийн тохирол, тоо хэмжээ (≈1,200 сонсогчийн жишиг)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700"/>
        <w:gridCol w:w="3000"/>
        <w:gridCol w:w="1200"/>
        <w:gridCol w:w="1438"/>
      </w:tblGrid>
      <w:tr w:rsidR="00152CCD" w14:paraId="464EA144" w14:textId="77777777">
        <w:tblPrEx>
          <w:tblCellMar>
            <w:top w:w="0" w:type="dxa"/>
            <w:bottom w:w="0" w:type="dxa"/>
          </w:tblCellMar>
        </w:tblPrEx>
        <w:trPr>
          <w:tblHeader/>
        </w:trPr>
        <w:tc>
          <w:tcPr>
            <w:tcW w:w="33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6A8902EC" w14:textId="77777777" w:rsidR="00152CCD" w:rsidRDefault="00000000">
            <w:pPr>
              <w:spacing w:after="40" w:line="264" w:lineRule="auto"/>
            </w:pPr>
            <w:r>
              <w:rPr>
                <w:b/>
                <w:bCs/>
                <w:color w:val="FFFFFF"/>
                <w:sz w:val="19"/>
                <w:szCs w:val="19"/>
              </w:rPr>
              <w:t xml:space="preserve">Албан тушаал</w:t>
            </w:r>
          </w:p>
        </w:tc>
        <w:tc>
          <w:tcPr>
            <w:tcW w:w="7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2541F89E" w14:textId="77777777" w:rsidR="00152CCD" w:rsidRDefault="00000000">
            <w:pPr>
              <w:spacing w:after="40" w:line="264" w:lineRule="auto"/>
            </w:pPr>
            <w:r>
              <w:rPr>
                <w:b/>
                <w:bCs/>
                <w:color w:val="FFFFFF"/>
                <w:sz w:val="19"/>
                <w:szCs w:val="19"/>
              </w:rPr>
              <w:t>Курс</w:t>
            </w:r>
          </w:p>
        </w:tc>
        <w:tc>
          <w:tcPr>
            <w:tcW w:w="30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6EEB99EA" w14:textId="77777777" w:rsidR="00152CCD" w:rsidRDefault="00000000">
            <w:pPr>
              <w:spacing w:after="40" w:line="264" w:lineRule="auto"/>
            </w:pPr>
            <w:r>
              <w:rPr>
                <w:color w:val="FFFFFF"/>
                <w:sz w:val="19"/>
                <w:szCs w:val="19"/>
              </w:rPr>
              <w:t xml:space="preserve">Ханцуйн тэмдэг</w:t>
            </w:r>
          </w:p>
        </w:tc>
        <w:tc>
          <w:tcPr>
            <w:tcW w:w="12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F7CA203" w14:textId="77777777" w:rsidR="00152CCD" w:rsidRDefault="00000000">
            <w:pPr>
              <w:spacing w:after="40" w:line="264" w:lineRule="auto"/>
            </w:pPr>
            <w:r>
              <w:rPr>
                <w:b/>
                <w:bCs/>
                <w:color w:val="FFFFFF"/>
                <w:sz w:val="19"/>
                <w:szCs w:val="19"/>
              </w:rPr>
              <w:t xml:space="preserve">Нэг семестрт</w:t>
            </w:r>
          </w:p>
        </w:tc>
        <w:tc>
          <w:tcPr>
            <w:tcW w:w="14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4B603E9B" w14:textId="77777777" w:rsidR="00152CCD" w:rsidRDefault="00000000">
            <w:pPr>
              <w:spacing w:after="40" w:line="264" w:lineRule="auto"/>
            </w:pPr>
            <w:r>
              <w:rPr>
                <w:color w:val="FFFFFF"/>
                <w:sz w:val="19"/>
                <w:szCs w:val="19"/>
              </w:rPr>
              <w:t xml:space="preserve">Захиалах: албаны / эрээн (+20% нөөц)</w:t>
            </w:r>
          </w:p>
        </w:tc>
      </w:tr>
      <w:tr w:rsidR="00152CCD" w14:paraId="713044A1"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18D8931" w14:textId="77777777" w:rsidR="00152CCD" w:rsidRDefault="00000000">
            <w:pPr>
              <w:spacing w:after="40" w:line="264" w:lineRule="auto"/>
            </w:pPr>
            <w:r>
              <w:rPr>
                <w:b/>
                <w:bCs/>
                <w:sz w:val="19"/>
                <w:szCs w:val="19"/>
              </w:rPr>
              <w:t xml:space="preserve">Хорооны ахлах сонсогч</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DD4EE53"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CC7B19B" w14:textId="77777777" w:rsidR="00152CCD" w:rsidRDefault="00000000">
            <w:pPr>
              <w:spacing w:after="40" w:line="264" w:lineRule="auto"/>
            </w:pPr>
            <w:r>
              <w:rPr>
                <w:sz w:val="19"/>
                <w:szCs w:val="19"/>
              </w:rPr>
              <w:t xml:space="preserve">4 ромб + алтан хүрээ + шонхор шувуу</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3F55DC8" w14:textId="77777777" w:rsidR="00152CCD" w:rsidRDefault="00000000">
            <w:pPr>
              <w:spacing w:after="40" w:line="264" w:lineRule="auto"/>
              <w:jc w:val="center"/>
            </w:pPr>
            <w:r>
              <w:rPr>
                <w:sz w:val="19"/>
                <w:szCs w:val="19"/>
              </w:rPr>
              <w:t>1</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71B664B" w14:textId="77777777" w:rsidR="00152CCD" w:rsidRDefault="00000000">
            <w:pPr>
              <w:spacing w:after="40" w:line="264" w:lineRule="auto"/>
              <w:jc w:val="center"/>
            </w:pPr>
            <w:r>
              <w:rPr>
                <w:sz w:val="19"/>
                <w:szCs w:val="19"/>
              </w:rPr>
              <w:t>2 / 2</w:t>
            </w:r>
          </w:p>
        </w:tc>
      </w:tr>
      <w:tr w:rsidR="00152CCD" w14:paraId="13D75FCB"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3C5B837" w14:textId="77777777" w:rsidR="00152CCD" w:rsidRDefault="00000000">
            <w:pPr>
              <w:spacing w:after="40" w:line="264" w:lineRule="auto"/>
            </w:pPr>
            <w:r>
              <w:rPr>
                <w:b/>
                <w:bCs/>
                <w:sz w:val="19"/>
                <w:szCs w:val="19"/>
              </w:rPr>
              <w:t xml:space="preserve">Хорооны орлогч, штабын дарга</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3390D31"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EBBEA44" w14:textId="77777777" w:rsidR="00152CCD" w:rsidRDefault="00000000">
            <w:pPr>
              <w:spacing w:after="40" w:line="264" w:lineRule="auto"/>
            </w:pPr>
            <w:r>
              <w:rPr>
                <w:sz w:val="19"/>
                <w:szCs w:val="19"/>
              </w:rPr>
              <w:t xml:space="preserve">4 ромб + алтан хүрээ</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A1707E5" w14:textId="77777777" w:rsidR="00152CCD" w:rsidRDefault="00000000">
            <w:pPr>
              <w:spacing w:after="40" w:line="264" w:lineRule="auto"/>
              <w:jc w:val="center"/>
            </w:pPr>
            <w:r>
              <w:rPr>
                <w:sz w:val="19"/>
                <w:szCs w:val="19"/>
              </w:rPr>
              <w:t>2</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096CA2F" w14:textId="77777777" w:rsidR="00152CCD" w:rsidRDefault="00000000">
            <w:pPr>
              <w:spacing w:after="40" w:line="264" w:lineRule="auto"/>
              <w:jc w:val="center"/>
            </w:pPr>
            <w:r>
              <w:rPr>
                <w:sz w:val="19"/>
                <w:szCs w:val="19"/>
              </w:rPr>
              <w:t>3 / 3</w:t>
            </w:r>
          </w:p>
        </w:tc>
      </w:tr>
      <w:tr w:rsidR="00152CCD" w14:paraId="73F24860"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882A5BE" w14:textId="77777777" w:rsidR="00152CCD" w:rsidRDefault="00000000">
            <w:pPr>
              <w:spacing w:after="40" w:line="264" w:lineRule="auto"/>
            </w:pPr>
            <w:r>
              <w:rPr>
                <w:b/>
                <w:bCs/>
                <w:sz w:val="19"/>
                <w:szCs w:val="19"/>
              </w:rPr>
              <w:t xml:space="preserve">Хорооны хэлтсийн дарга (4), зөвлөлийн дарга (5)</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71D504D"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A9E717E" w14:textId="77777777" w:rsidR="00152CCD" w:rsidRDefault="00000000">
            <w:pPr>
              <w:spacing w:after="40" w:line="264" w:lineRule="auto"/>
            </w:pPr>
            <w:r>
              <w:rPr>
                <w:sz w:val="19"/>
                <w:szCs w:val="19"/>
              </w:rPr>
              <w:t xml:space="preserve">4 ромб</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B74A83E" w14:textId="77777777" w:rsidR="00152CCD" w:rsidRDefault="00000000">
            <w:pPr>
              <w:spacing w:after="40" w:line="264" w:lineRule="auto"/>
              <w:jc w:val="center"/>
            </w:pPr>
            <w:r>
              <w:rPr>
                <w:sz w:val="19"/>
                <w:szCs w:val="19"/>
              </w:rPr>
              <w:t>9</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5673893" w14:textId="77777777" w:rsidR="00152CCD" w:rsidRDefault="00000000">
            <w:pPr>
              <w:spacing w:after="40" w:line="264" w:lineRule="auto"/>
              <w:jc w:val="center"/>
            </w:pPr>
            <w:r>
              <w:rPr>
                <w:sz w:val="19"/>
                <w:szCs w:val="19"/>
              </w:rPr>
              <w:t>11 / 11</w:t>
            </w:r>
          </w:p>
        </w:tc>
      </w:tr>
      <w:tr w:rsidR="00152CCD" w14:paraId="10929E81"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0CF7713" w14:textId="77777777" w:rsidR="00152CCD" w:rsidRDefault="00000000">
            <w:pPr>
              <w:spacing w:after="40" w:line="264" w:lineRule="auto"/>
            </w:pPr>
            <w:r>
              <w:rPr>
                <w:b/>
                <w:bCs/>
                <w:sz w:val="19"/>
                <w:szCs w:val="19"/>
              </w:rPr>
              <w:t xml:space="preserve">Батальоны дарга</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217D278"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6F212C6" w14:textId="77777777" w:rsidR="00152CCD" w:rsidRDefault="00000000">
            <w:pPr>
              <w:spacing w:after="40" w:line="264" w:lineRule="auto"/>
            </w:pPr>
            <w:r>
              <w:rPr>
                <w:sz w:val="19"/>
                <w:szCs w:val="19"/>
              </w:rPr>
              <w:t xml:space="preserve">3 ромб + алтан хүрээ</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FC6ECDB" w14:textId="77777777" w:rsidR="00152CCD" w:rsidRDefault="00000000">
            <w:pPr>
              <w:spacing w:after="40" w:line="264" w:lineRule="auto"/>
              <w:jc w:val="center"/>
            </w:pPr>
            <w:r>
              <w:rPr>
                <w:sz w:val="19"/>
                <w:szCs w:val="19"/>
              </w:rPr>
              <w:t>3</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D794681" w14:textId="77777777" w:rsidR="00152CCD" w:rsidRDefault="00000000">
            <w:pPr>
              <w:spacing w:after="40" w:line="264" w:lineRule="auto"/>
              <w:jc w:val="center"/>
            </w:pPr>
            <w:r>
              <w:rPr>
                <w:sz w:val="19"/>
                <w:szCs w:val="19"/>
              </w:rPr>
              <w:t>4 / 4</w:t>
            </w:r>
          </w:p>
        </w:tc>
      </w:tr>
      <w:tr w:rsidR="00152CCD" w14:paraId="4CEC9988"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3D773F5" w14:textId="77777777" w:rsidR="00152CCD" w:rsidRDefault="00000000">
            <w:pPr>
              <w:spacing w:after="40" w:line="264" w:lineRule="auto"/>
            </w:pPr>
            <w:r>
              <w:rPr>
                <w:b/>
                <w:bCs/>
                <w:sz w:val="19"/>
                <w:szCs w:val="19"/>
              </w:rPr>
              <w:t xml:space="preserve">Батальоны орлогч, штабын ажилтан</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B886794"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AFA6FFC" w14:textId="77777777" w:rsidR="00152CCD" w:rsidRDefault="00000000">
            <w:pPr>
              <w:spacing w:after="40" w:line="264" w:lineRule="auto"/>
            </w:pPr>
            <w:r>
              <w:rPr>
                <w:sz w:val="19"/>
                <w:szCs w:val="19"/>
              </w:rPr>
              <w:t xml:space="preserve">3 ромб</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4A6DA83" w14:textId="77777777" w:rsidR="00152CCD" w:rsidRDefault="00000000">
            <w:pPr>
              <w:spacing w:after="40" w:line="264" w:lineRule="auto"/>
              <w:jc w:val="center"/>
            </w:pPr>
            <w:r>
              <w:rPr>
                <w:sz w:val="19"/>
                <w:szCs w:val="19"/>
              </w:rPr>
              <w:t>6</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0197D66" w14:textId="77777777" w:rsidR="00152CCD" w:rsidRDefault="00000000">
            <w:pPr>
              <w:spacing w:after="40" w:line="264" w:lineRule="auto"/>
              <w:jc w:val="center"/>
            </w:pPr>
            <w:r>
              <w:rPr>
                <w:sz w:val="19"/>
                <w:szCs w:val="19"/>
              </w:rPr>
              <w:t>8 / 8</w:t>
            </w:r>
          </w:p>
        </w:tc>
      </w:tr>
      <w:tr w:rsidR="00152CCD" w14:paraId="0B505DB9"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BCACA54" w14:textId="77777777" w:rsidR="00152CCD" w:rsidRDefault="00000000">
            <w:pPr>
              <w:spacing w:after="40" w:line="264" w:lineRule="auto"/>
            </w:pPr>
            <w:r>
              <w:rPr>
                <w:b/>
                <w:bCs/>
                <w:sz w:val="19"/>
                <w:szCs w:val="19"/>
              </w:rPr>
              <w:t xml:space="preserve">Ротын дарга</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DC0BCC7"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616E3FB" w14:textId="77777777" w:rsidR="00152CCD" w:rsidRDefault="00000000">
            <w:pPr>
              <w:spacing w:after="40" w:line="264" w:lineRule="auto"/>
            </w:pPr>
            <w:r>
              <w:rPr>
                <w:sz w:val="19"/>
                <w:szCs w:val="19"/>
              </w:rPr>
              <w:t xml:space="preserve">2 ромб + алтан хүрээ</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734C4D0" w14:textId="77777777" w:rsidR="00152CCD" w:rsidRDefault="00000000">
            <w:pPr>
              <w:spacing w:after="40" w:line="264" w:lineRule="auto"/>
              <w:jc w:val="center"/>
            </w:pPr>
            <w:r>
              <w:rPr>
                <w:sz w:val="19"/>
                <w:szCs w:val="19"/>
              </w:rPr>
              <w:t>12</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E6F34FA" w14:textId="77777777" w:rsidR="00152CCD" w:rsidRDefault="00000000">
            <w:pPr>
              <w:spacing w:after="40" w:line="264" w:lineRule="auto"/>
              <w:jc w:val="center"/>
            </w:pPr>
            <w:r>
              <w:rPr>
                <w:sz w:val="19"/>
                <w:szCs w:val="19"/>
              </w:rPr>
              <w:t>15 / 15</w:t>
            </w:r>
          </w:p>
        </w:tc>
      </w:tr>
      <w:tr w:rsidR="00152CCD" w14:paraId="3A10144D"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5284246" w14:textId="77777777" w:rsidR="00152CCD" w:rsidRDefault="00000000">
            <w:pPr>
              <w:spacing w:after="40" w:line="264" w:lineRule="auto"/>
            </w:pPr>
            <w:r>
              <w:rPr>
                <w:b/>
                <w:bCs/>
                <w:sz w:val="19"/>
                <w:szCs w:val="19"/>
              </w:rPr>
              <w:t xml:space="preserve">Ротын орлогч (ажиллагаа)</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4833686"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8CF63E9" w14:textId="77777777" w:rsidR="00152CCD" w:rsidRDefault="00000000">
            <w:pPr>
              <w:spacing w:after="40" w:line="264" w:lineRule="auto"/>
            </w:pPr>
            <w:r>
              <w:rPr>
                <w:sz w:val="19"/>
                <w:szCs w:val="19"/>
              </w:rPr>
              <w:t xml:space="preserve">2 ромб</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738A216" w14:textId="77777777" w:rsidR="00152CCD" w:rsidRDefault="00000000">
            <w:pPr>
              <w:spacing w:after="40" w:line="264" w:lineRule="auto"/>
              <w:jc w:val="center"/>
            </w:pPr>
            <w:r>
              <w:rPr>
                <w:sz w:val="19"/>
                <w:szCs w:val="19"/>
              </w:rPr>
              <w:t>12</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2AEE18F" w14:textId="77777777" w:rsidR="00152CCD" w:rsidRDefault="00000000">
            <w:pPr>
              <w:spacing w:after="40" w:line="264" w:lineRule="auto"/>
              <w:jc w:val="center"/>
            </w:pPr>
            <w:r>
              <w:rPr>
                <w:sz w:val="19"/>
                <w:szCs w:val="19"/>
              </w:rPr>
              <w:t>15 / 15</w:t>
            </w:r>
          </w:p>
        </w:tc>
      </w:tr>
      <w:tr w:rsidR="00152CCD" w14:paraId="5516CF85"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5E79070" w14:textId="77777777" w:rsidR="00152CCD" w:rsidRDefault="00000000">
            <w:pPr>
              <w:spacing w:after="40" w:line="264" w:lineRule="auto"/>
            </w:pPr>
            <w:r>
              <w:rPr>
                <w:b/>
                <w:bCs/>
                <w:sz w:val="19"/>
                <w:szCs w:val="19"/>
              </w:rPr>
              <w:t xml:space="preserve">Салааны дарга</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F9CD095" w14:textId="77777777" w:rsidR="00152CCD" w:rsidRDefault="00000000">
            <w:pPr>
              <w:spacing w:after="40" w:line="264" w:lineRule="auto"/>
              <w:jc w:val="center"/>
            </w:pPr>
            <w:r>
              <w:rPr>
                <w:sz w:val="19"/>
                <w:szCs w:val="19"/>
              </w:rPr>
              <w:t>4</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DFAD14C" w14:textId="77777777" w:rsidR="00152CCD" w:rsidRDefault="00000000">
            <w:pPr>
              <w:spacing w:after="40" w:line="264" w:lineRule="auto"/>
            </w:pPr>
            <w:r>
              <w:rPr>
                <w:sz w:val="19"/>
                <w:szCs w:val="19"/>
              </w:rPr>
              <w:t xml:space="preserve">1 ромб + алтан хүрээ</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A3C4379" w14:textId="77777777" w:rsidR="00152CCD" w:rsidRDefault="00000000">
            <w:pPr>
              <w:spacing w:after="40" w:line="264" w:lineRule="auto"/>
              <w:jc w:val="center"/>
            </w:pPr>
            <w:r>
              <w:rPr>
                <w:sz w:val="19"/>
                <w:szCs w:val="19"/>
              </w:rPr>
              <w:t>48</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4F56455" w14:textId="77777777" w:rsidR="00152CCD" w:rsidRDefault="00000000">
            <w:pPr>
              <w:spacing w:after="40" w:line="264" w:lineRule="auto"/>
              <w:jc w:val="center"/>
            </w:pPr>
            <w:r>
              <w:rPr>
                <w:sz w:val="19"/>
                <w:szCs w:val="19"/>
              </w:rPr>
              <w:t>58 / 58</w:t>
            </w:r>
          </w:p>
        </w:tc>
      </w:tr>
      <w:tr w:rsidR="00152CCD" w14:paraId="24F0FC26"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723F575" w14:textId="77777777" w:rsidR="00152CCD" w:rsidRDefault="00000000">
            <w:pPr>
              <w:spacing w:after="40" w:line="264" w:lineRule="auto"/>
            </w:pPr>
            <w:r>
              <w:rPr>
                <w:b/>
                <w:bCs/>
                <w:sz w:val="19"/>
                <w:szCs w:val="19"/>
              </w:rPr>
              <w:t xml:space="preserve">Хорооны ахлах түрүүч</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98C8908"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F71D797" w14:textId="77777777" w:rsidR="00152CCD" w:rsidRPr="003B0E2A" w:rsidRDefault="00000000">
            <w:pPr>
              <w:spacing w:after="40" w:line="264" w:lineRule="auto"/>
              <w:rPr>
                <w:lang w:val="ru-RU"/>
              </w:rPr>
            </w:pPr>
            <w:r>
              <w:rPr>
                <w:sz w:val="19"/>
                <w:szCs w:val="19"/>
                <w:lang w:val="ru-RU"/>
              </w:rPr>
              <w:t>3 шеврон + мөнгөн ромб + 2 нуман тууз</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D6893F8" w14:textId="77777777" w:rsidR="00152CCD" w:rsidRDefault="00000000">
            <w:pPr>
              <w:spacing w:after="40" w:line="264" w:lineRule="auto"/>
              <w:jc w:val="center"/>
            </w:pPr>
            <w:r>
              <w:rPr>
                <w:sz w:val="19"/>
                <w:szCs w:val="19"/>
              </w:rPr>
              <w:t>1</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0018250" w14:textId="77777777" w:rsidR="00152CCD" w:rsidRDefault="00000000">
            <w:pPr>
              <w:spacing w:after="40" w:line="264" w:lineRule="auto"/>
              <w:jc w:val="center"/>
            </w:pPr>
            <w:r>
              <w:rPr>
                <w:sz w:val="19"/>
                <w:szCs w:val="19"/>
              </w:rPr>
              <w:t>2 / 2</w:t>
            </w:r>
          </w:p>
        </w:tc>
      </w:tr>
      <w:tr w:rsidR="00152CCD" w14:paraId="53A87405"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C06036A" w14:textId="77777777" w:rsidR="00152CCD" w:rsidRDefault="00000000">
            <w:pPr>
              <w:spacing w:after="40" w:line="264" w:lineRule="auto"/>
            </w:pPr>
            <w:r>
              <w:rPr>
                <w:b/>
                <w:bCs/>
                <w:sz w:val="19"/>
                <w:szCs w:val="19"/>
              </w:rPr>
              <w:t xml:space="preserve">Батальоны ахлах түрүүч</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DBDC989"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4E93FF3" w14:textId="77777777" w:rsidR="00152CCD" w:rsidRDefault="00000000">
            <w:pPr>
              <w:spacing w:after="40" w:line="264" w:lineRule="auto"/>
            </w:pPr>
            <w:r>
              <w:rPr>
                <w:sz w:val="19"/>
                <w:szCs w:val="19"/>
              </w:rPr>
              <w:t xml:space="preserve">3 шеврон + 2 нуман тууз</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3470313" w14:textId="77777777" w:rsidR="00152CCD" w:rsidRDefault="00000000">
            <w:pPr>
              <w:spacing w:after="40" w:line="264" w:lineRule="auto"/>
              <w:jc w:val="center"/>
            </w:pPr>
            <w:r>
              <w:rPr>
                <w:sz w:val="19"/>
                <w:szCs w:val="19"/>
              </w:rPr>
              <w:t>3</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64DD9C6" w14:textId="77777777" w:rsidR="00152CCD" w:rsidRDefault="00000000">
            <w:pPr>
              <w:spacing w:after="40" w:line="264" w:lineRule="auto"/>
              <w:jc w:val="center"/>
            </w:pPr>
            <w:r>
              <w:rPr>
                <w:sz w:val="19"/>
                <w:szCs w:val="19"/>
              </w:rPr>
              <w:t>4 / 4</w:t>
            </w:r>
          </w:p>
        </w:tc>
      </w:tr>
      <w:tr w:rsidR="00152CCD" w14:paraId="6AE4F7D1"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077BDA9" w14:textId="77777777" w:rsidR="00152CCD" w:rsidRDefault="00000000">
            <w:pPr>
              <w:spacing w:after="40" w:line="264" w:lineRule="auto"/>
            </w:pPr>
            <w:r>
              <w:rPr>
                <w:b/>
                <w:bCs/>
                <w:sz w:val="19"/>
                <w:szCs w:val="19"/>
              </w:rPr>
              <w:t xml:space="preserve">Ротын ахлах түрүүч</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CB3A7B5"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3357DC8" w14:textId="77777777" w:rsidR="00152CCD" w:rsidRDefault="00000000">
            <w:pPr>
              <w:spacing w:after="40" w:line="264" w:lineRule="auto"/>
            </w:pPr>
            <w:r>
              <w:rPr>
                <w:sz w:val="19"/>
                <w:szCs w:val="19"/>
              </w:rPr>
              <w:t xml:space="preserve">3 шеврон + 1 нуман тууз</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6273B63" w14:textId="77777777" w:rsidR="00152CCD" w:rsidRDefault="00000000">
            <w:pPr>
              <w:spacing w:after="40" w:line="264" w:lineRule="auto"/>
              <w:jc w:val="center"/>
            </w:pPr>
            <w:r>
              <w:rPr>
                <w:sz w:val="19"/>
                <w:szCs w:val="19"/>
              </w:rPr>
              <w:t>12</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A1DF8F6" w14:textId="77777777" w:rsidR="00152CCD" w:rsidRDefault="00000000">
            <w:pPr>
              <w:spacing w:after="40" w:line="264" w:lineRule="auto"/>
              <w:jc w:val="center"/>
            </w:pPr>
            <w:r>
              <w:rPr>
                <w:sz w:val="19"/>
                <w:szCs w:val="19"/>
              </w:rPr>
              <w:t>15 / 15</w:t>
            </w:r>
          </w:p>
        </w:tc>
      </w:tr>
      <w:tr w:rsidR="00152CCD" w14:paraId="4F51929D"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D03EFE7" w14:textId="77777777" w:rsidR="00152CCD" w:rsidRDefault="00000000">
            <w:pPr>
              <w:spacing w:after="40" w:line="264" w:lineRule="auto"/>
            </w:pPr>
            <w:r>
              <w:rPr>
                <w:b/>
                <w:bCs/>
                <w:sz w:val="19"/>
                <w:szCs w:val="19"/>
              </w:rPr>
              <w:t xml:space="preserve">Хорооны штабын туслах</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B176F2C"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D10C75F" w14:textId="77777777" w:rsidR="00152CCD" w:rsidRDefault="00000000">
            <w:pPr>
              <w:spacing w:after="40" w:line="264" w:lineRule="auto"/>
            </w:pPr>
            <w:r>
              <w:rPr>
                <w:sz w:val="19"/>
                <w:szCs w:val="19"/>
              </w:rPr>
              <w:t xml:space="preserve">2 шеврон + 1 нуман тууз</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7BD5FED" w14:textId="77777777" w:rsidR="00152CCD" w:rsidRDefault="00000000">
            <w:pPr>
              <w:spacing w:after="40" w:line="264" w:lineRule="auto"/>
              <w:jc w:val="center"/>
            </w:pPr>
            <w:r>
              <w:rPr>
                <w:sz w:val="19"/>
                <w:szCs w:val="19"/>
              </w:rPr>
              <w:t>4</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715EDD3" w14:textId="77777777" w:rsidR="00152CCD" w:rsidRDefault="00000000">
            <w:pPr>
              <w:spacing w:after="40" w:line="264" w:lineRule="auto"/>
              <w:jc w:val="center"/>
            </w:pPr>
            <w:r>
              <w:rPr>
                <w:sz w:val="19"/>
                <w:szCs w:val="19"/>
              </w:rPr>
              <w:t>5 / 5</w:t>
            </w:r>
          </w:p>
        </w:tc>
      </w:tr>
      <w:tr w:rsidR="00152CCD" w14:paraId="65ADDFDD"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7727E82" w14:textId="77777777" w:rsidR="00152CCD" w:rsidRDefault="00000000">
            <w:pPr>
              <w:spacing w:after="40" w:line="264" w:lineRule="auto"/>
            </w:pPr>
            <w:r>
              <w:rPr>
                <w:b/>
                <w:bCs/>
                <w:sz w:val="19"/>
                <w:szCs w:val="19"/>
              </w:rPr>
              <w:t xml:space="preserve">Салааны ахлагч</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E6C032A"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0C2361B" w14:textId="77777777" w:rsidR="00152CCD" w:rsidRDefault="00000000">
            <w:pPr>
              <w:spacing w:after="40" w:line="264" w:lineRule="auto"/>
            </w:pPr>
            <w:r>
              <w:rPr>
                <w:sz w:val="19"/>
                <w:szCs w:val="19"/>
              </w:rPr>
              <w:t xml:space="preserve">3 шеврон</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5A26719" w14:textId="77777777" w:rsidR="00152CCD" w:rsidRDefault="00000000">
            <w:pPr>
              <w:spacing w:after="40" w:line="264" w:lineRule="auto"/>
              <w:jc w:val="center"/>
            </w:pPr>
            <w:r>
              <w:rPr>
                <w:sz w:val="19"/>
                <w:szCs w:val="19"/>
              </w:rPr>
              <w:t>48</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25A1A40" w14:textId="77777777" w:rsidR="00152CCD" w:rsidRDefault="00000000">
            <w:pPr>
              <w:spacing w:after="40" w:line="264" w:lineRule="auto"/>
              <w:jc w:val="center"/>
            </w:pPr>
            <w:r>
              <w:rPr>
                <w:sz w:val="19"/>
                <w:szCs w:val="19"/>
              </w:rPr>
              <w:t>58 / 58</w:t>
            </w:r>
          </w:p>
        </w:tc>
      </w:tr>
      <w:tr w:rsidR="00152CCD" w14:paraId="04C79EDB"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A722096" w14:textId="77777777" w:rsidR="00152CCD" w:rsidRDefault="00000000">
            <w:pPr>
              <w:spacing w:after="40" w:line="264" w:lineRule="auto"/>
            </w:pPr>
            <w:r>
              <w:rPr>
                <w:b/>
                <w:bCs/>
                <w:sz w:val="19"/>
                <w:szCs w:val="19"/>
              </w:rPr>
              <w:t xml:space="preserve">Тасгийн дарга</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7590BA2" w14:textId="77777777" w:rsidR="00152CCD" w:rsidRDefault="00000000">
            <w:pPr>
              <w:spacing w:after="40" w:line="264" w:lineRule="auto"/>
              <w:jc w:val="center"/>
            </w:pPr>
            <w:r>
              <w:rPr>
                <w:sz w:val="19"/>
                <w:szCs w:val="19"/>
              </w:rPr>
              <w:t>3</w:t>
            </w: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E202A54" w14:textId="77777777" w:rsidR="00152CCD" w:rsidRDefault="00000000">
            <w:pPr>
              <w:spacing w:after="40" w:line="264" w:lineRule="auto"/>
            </w:pPr>
            <w:r>
              <w:rPr>
                <w:sz w:val="19"/>
                <w:szCs w:val="19"/>
              </w:rPr>
              <w:t xml:space="preserve">2 шеврон</w:t>
            </w: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304C89D" w14:textId="77777777" w:rsidR="00152CCD" w:rsidRDefault="00000000">
            <w:pPr>
              <w:spacing w:after="40" w:line="264" w:lineRule="auto"/>
              <w:jc w:val="center"/>
            </w:pPr>
            <w:r>
              <w:rPr>
                <w:sz w:val="19"/>
                <w:szCs w:val="19"/>
              </w:rPr>
              <w:t>144</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990D852" w14:textId="77777777" w:rsidR="00152CCD" w:rsidRDefault="00000000">
            <w:pPr>
              <w:spacing w:after="40" w:line="264" w:lineRule="auto"/>
              <w:jc w:val="center"/>
            </w:pPr>
            <w:r>
              <w:rPr>
                <w:sz w:val="19"/>
                <w:szCs w:val="19"/>
              </w:rPr>
              <w:t>173 / 173</w:t>
            </w:r>
          </w:p>
        </w:tc>
      </w:tr>
      <w:tr w:rsidR="00152CCD" w14:paraId="24E5519D"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925DB99" w14:textId="77777777" w:rsidR="00152CCD" w:rsidRDefault="00000000">
            <w:pPr>
              <w:spacing w:after="40" w:line="264" w:lineRule="auto"/>
            </w:pPr>
            <w:r>
              <w:rPr>
                <w:b/>
                <w:bCs/>
                <w:sz w:val="19"/>
                <w:szCs w:val="19"/>
              </w:rPr>
              <w:t xml:space="preserve">Багийн ахлагч</w:t>
            </w:r>
          </w:p>
        </w:tc>
        <w:tc>
          <w:tcPr>
            <w:tcW w:w="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C666495" w14:textId="77777777" w:rsidR="00152CCD" w:rsidRDefault="00000000">
            <w:pPr>
              <w:spacing w:after="40" w:line="264" w:lineRule="auto"/>
              <w:jc w:val="center"/>
            </w:pPr>
            <w:r>
              <w:rPr>
                <w:sz w:val="19"/>
                <w:szCs w:val="19"/>
              </w:rPr>
              <w:t>2</w:t>
            </w:r>
          </w:p>
        </w:tc>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F2D8677" w14:textId="77777777" w:rsidR="00152CCD" w:rsidRDefault="00000000">
            <w:pPr>
              <w:spacing w:after="40" w:line="264" w:lineRule="auto"/>
            </w:pPr>
            <w:r>
              <w:rPr>
                <w:sz w:val="19"/>
                <w:szCs w:val="19"/>
              </w:rPr>
              <w:t xml:space="preserve">1 шеврон</w:t>
            </w:r>
          </w:p>
        </w:tc>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08C5101" w14:textId="77777777" w:rsidR="00152CCD" w:rsidRDefault="00000000">
            <w:pPr>
              <w:spacing w:after="40" w:line="264" w:lineRule="auto"/>
              <w:jc w:val="center"/>
            </w:pPr>
            <w:r>
              <w:rPr>
                <w:sz w:val="19"/>
                <w:szCs w:val="19"/>
              </w:rPr>
              <w:t>288</w:t>
            </w:r>
          </w:p>
        </w:tc>
        <w:tc>
          <w:tcPr>
            <w:tcW w:w="1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20C8209" w14:textId="77777777" w:rsidR="00152CCD" w:rsidRDefault="00000000">
            <w:pPr>
              <w:spacing w:after="40" w:line="264" w:lineRule="auto"/>
              <w:jc w:val="center"/>
            </w:pPr>
            <w:r>
              <w:rPr>
                <w:sz w:val="19"/>
                <w:szCs w:val="19"/>
              </w:rPr>
              <w:t>346 / 346</w:t>
            </w:r>
          </w:p>
        </w:tc>
      </w:tr>
      <w:tr w:rsidR="00152CCD" w14:paraId="3BADF74B" w14:textId="77777777">
        <w:tblPrEx>
          <w:tblCellMar>
            <w:top w:w="0" w:type="dxa"/>
            <w:bottom w:w="0" w:type="dxa"/>
          </w:tblCellMar>
        </w:tblPrEx>
        <w:trPr>
          <w:cantSplit/>
        </w:trPr>
        <w:tc>
          <w:tcPr>
            <w:tcW w:w="3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C78AC4F" w14:textId="77777777" w:rsidR="00152CCD" w:rsidRDefault="00000000">
            <w:pPr>
              <w:spacing w:after="40" w:line="264" w:lineRule="auto"/>
            </w:pPr>
            <w:r>
              <w:rPr>
                <w:b/>
                <w:bCs/>
                <w:sz w:val="19"/>
                <w:szCs w:val="19"/>
              </w:rPr>
              <w:t>Нийт</w:t>
            </w:r>
          </w:p>
        </w:tc>
        <w:tc>
          <w:tcPr>
            <w:tcW w:w="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C7715FD" w14:textId="77777777" w:rsidR="00152CCD" w:rsidRDefault="00152CCD">
            <w:pPr>
              <w:spacing w:after="40" w:line="264" w:lineRule="auto"/>
              <w:jc w:val="center"/>
            </w:pPr>
          </w:p>
        </w:tc>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F9342BB" w14:textId="77777777" w:rsidR="00152CCD" w:rsidRDefault="00152CCD">
            <w:pPr>
              <w:spacing w:after="40" w:line="264" w:lineRule="auto"/>
            </w:pPr>
          </w:p>
        </w:tc>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F73E622" w14:textId="77777777" w:rsidR="00152CCD" w:rsidRDefault="00000000">
            <w:pPr>
              <w:spacing w:after="40" w:line="264" w:lineRule="auto"/>
              <w:jc w:val="center"/>
            </w:pPr>
            <w:r>
              <w:rPr>
                <w:b/>
                <w:bCs/>
                <w:sz w:val="19"/>
                <w:szCs w:val="19"/>
              </w:rPr>
              <w:t>593</w:t>
            </w:r>
          </w:p>
        </w:tc>
        <w:tc>
          <w:tcPr>
            <w:tcW w:w="1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C509D42" w14:textId="77777777" w:rsidR="00152CCD" w:rsidRDefault="00000000">
            <w:pPr>
              <w:spacing w:after="40" w:line="264" w:lineRule="auto"/>
              <w:jc w:val="center"/>
            </w:pPr>
            <w:r>
              <w:rPr>
                <w:b/>
                <w:bCs/>
                <w:sz w:val="19"/>
                <w:szCs w:val="19"/>
              </w:rPr>
              <w:t>719 / 719</w:t>
            </w:r>
          </w:p>
        </w:tc>
      </w:tr>
    </w:tbl>
    <w:p w14:paraId="1BF4DE13" w14:textId="77777777" w:rsidR="00152CCD" w:rsidRDefault="00000000">
      <w:pPr>
        <w:spacing w:before="60" w:after="160"/>
      </w:pPr>
      <w:r>
        <w:rPr>
          <w:i/>
          <w:iCs/>
          <w:color w:val="5B6472"/>
          <w:sz w:val="17"/>
          <w:szCs w:val="17"/>
        </w:rPr>
        <w:t xml:space="preserve">Тэмдгийг семестр бүр дахин ашиглах тул жил бүр зөвхөн элэгдсэнийг (≈15–20%) нөхөж захиална. Албан тушаалтан бүр албаны болон эрээн хувилбарыг тус бүр нэгийг хүлээн авна. Ротын түвшний тэмдгийг рот бүрээр, батальоны түвшнийхийг батальон бүрээр тусад нь хийлгэнэ. Үүнээс гадна сонсогч бүрт хувийн ротын ханцуйн тэмдэг (албаны, эрээн тус бүр 1) олгоно. Тоо хэмжээг Сонсогчийн хорооны үндсэн саналын 4.5-р хэсгийн ротацийн тооцоонд үндэслэв.</w:t>
      </w:r>
    </w:p>
    <w:p w14:paraId="1BF852F9" w14:textId="77777777" w:rsidR="00152CCD" w:rsidRDefault="00000000">
      <w:pPr>
        <w:pStyle w:val="Heading2"/>
      </w:pPr>
      <w:bookmarkStart w:id="8" w:name="_Toc244003056"/>
      <w:r>
        <w:t xml:space="preserve">3.3. Албаны болон эрээн хувцасны хувилбар</w:t>
      </w:r>
      <w:bookmarkEnd w:id="8"/>
    </w:p>
    <w:p w14:paraId="2093ECA8" w14:textId="77777777" w:rsidR="00152CCD" w:rsidRDefault="00000000">
      <w:pPr>
        <w:spacing w:after="120" w:line="300" w:lineRule="auto"/>
        <w:jc w:val="both"/>
      </w:pPr>
      <w:r>
        <w:t xml:space="preserve">Ханцуйн тэмдэг нь хэлбэр, хэмжээ, байршил, тэмдэглэх логикоороо хоёр хувцсанд ижил бөгөөд зөвхөн өнгө, материал, бэхэлгээгээрээ ялгаатай (Хүснэгт 4). Эрээн хувилбарын суурь нь </w:t>
      </w:r>
      <w:r>
        <w:rPr>
          <w:b/>
          <w:bCs/>
        </w:rPr>
        <w:t xml:space="preserve">Монгол цэргийн дижитал бор хээтэй</w:t>
      </w:r>
      <w:r>
        <w:t xml:space="preserve"> бөгөөд хээрийн нөхцөлд гялалзахгүй, холоос ил харагдахгүй байх үүднээс </w:t>
      </w:r>
      <w:r>
        <w:rPr>
          <w:b/>
          <w:bCs/>
        </w:rPr>
        <w:t xml:space="preserve">алтлаг өнгийг цайвар шараар, мөнгөлөг өнгийг хар хүрэнээр</w:t>
      </w:r>
      <w:r>
        <w:t xml:space="preserve"> орлуулна (Зураг 3).</w:t>
      </w:r>
    </w:p>
    <w:p w14:paraId="7876D417" w14:textId="77777777" w:rsidR="00152CCD" w:rsidRDefault="00000000">
      <w:pPr>
        <w:keepNext/>
        <w:spacing w:before="160" w:after="80"/>
      </w:pPr>
      <w:r>
        <w:rPr>
          <w:color w:val="2E4A7D"/>
          <w:sz w:val="20"/>
          <w:szCs w:val="20"/>
        </w:rPr>
        <w:t xml:space="preserve">Хүснэгт 4. Албаны болон эрээн хувцасны хувилбарын харьцуулалт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3800"/>
        <w:gridCol w:w="3800"/>
      </w:tblGrid>
      <w:tr w:rsidR="00152CCD" w14:paraId="3ECEE4FC" w14:textId="77777777">
        <w:tblPrEx>
          <w:tblCellMar>
            <w:top w:w="0" w:type="dxa"/>
            <w:bottom w:w="0" w:type="dxa"/>
          </w:tblCellMar>
        </w:tblPrEx>
        <w:trPr>
          <w:tblHeader/>
        </w:trPr>
        <w:tc>
          <w:tcPr>
            <w:tcW w:w="20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A98CC2E" w14:textId="77777777" w:rsidR="00152CCD" w:rsidRDefault="00000000">
            <w:pPr>
              <w:spacing w:after="40" w:line="264" w:lineRule="auto"/>
            </w:pPr>
            <w:r>
              <w:rPr>
                <w:color w:val="FFFFFF"/>
                <w:sz w:val="19"/>
                <w:szCs w:val="19"/>
              </w:rPr>
              <w:t xml:space="preserve">Үзүүлэлт</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76C823A" w14:textId="77777777" w:rsidR="00152CCD" w:rsidRDefault="00000000">
            <w:pPr>
              <w:spacing w:after="40" w:line="264" w:lineRule="auto"/>
            </w:pPr>
            <w:r>
              <w:rPr>
                <w:color w:val="FFFFFF"/>
                <w:sz w:val="19"/>
                <w:szCs w:val="19"/>
              </w:rPr>
              <w:t xml:space="preserve">Албаны хувцас</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0F3A77A" w14:textId="77777777" w:rsidR="00152CCD" w:rsidRDefault="00000000">
            <w:pPr>
              <w:spacing w:after="40" w:line="264" w:lineRule="auto"/>
            </w:pPr>
            <w:r>
              <w:rPr>
                <w:color w:val="FFFFFF"/>
                <w:sz w:val="19"/>
                <w:szCs w:val="19"/>
              </w:rPr>
              <w:t xml:space="preserve">Эрээн (хээрийн) хувцас</w:t>
            </w:r>
          </w:p>
        </w:tc>
      </w:tr>
      <w:tr w:rsidR="00152CCD" w:rsidRPr="003B0E2A" w14:paraId="2B7B3AE6"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4CCA86C" w14:textId="77777777" w:rsidR="00152CCD" w:rsidRDefault="00000000">
            <w:pPr>
              <w:spacing w:after="40" w:line="264" w:lineRule="auto"/>
            </w:pPr>
            <w:r>
              <w:rPr>
                <w:b/>
                <w:bCs/>
                <w:sz w:val="19"/>
                <w:szCs w:val="19"/>
              </w:rPr>
              <w:t xml:space="preserve">Хэрэглэх хувцас</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B0051AD" w14:textId="77777777" w:rsidR="00152CCD" w:rsidRDefault="00000000">
            <w:pPr>
              <w:spacing w:after="40" w:line="264" w:lineRule="auto"/>
            </w:pPr>
            <w:r>
              <w:rPr>
                <w:sz w:val="19"/>
                <w:szCs w:val="19"/>
              </w:rPr>
              <w:t xml:space="preserve">Өдөр тутмын болон ёслолын албаны хүрэм, өвлийн хүрэм, пальто</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781B3AD" w14:textId="77777777" w:rsidR="00152CCD" w:rsidRPr="003B0E2A" w:rsidRDefault="00000000">
            <w:pPr>
              <w:spacing w:after="40" w:line="264" w:lineRule="auto"/>
              <w:rPr>
                <w:lang w:val="ru-RU"/>
              </w:rPr>
            </w:pPr>
            <w:r>
              <w:rPr>
                <w:sz w:val="19"/>
                <w:szCs w:val="19"/>
              </w:rPr>
              <w:t xml:space="preserve">Хээрийн (дижитал бор хээтэй өнгөлөн далдлах) хүрэм, цамц</w:t>
            </w:r>
          </w:p>
        </w:tc>
      </w:tr>
      <w:tr w:rsidR="00152CCD" w:rsidRPr="003B0E2A" w14:paraId="4586AA4D"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8F105C7" w14:textId="77777777" w:rsidR="00152CCD" w:rsidRDefault="00000000">
            <w:pPr>
              <w:spacing w:after="40" w:line="264" w:lineRule="auto"/>
            </w:pPr>
            <w:r>
              <w:rPr>
                <w:b/>
                <w:bCs/>
                <w:sz w:val="19"/>
                <w:szCs w:val="19"/>
              </w:rPr>
              <w:t xml:space="preserve">Суурь, хөвөө</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ECE0B92" w14:textId="77777777" w:rsidR="00152CCD" w:rsidRDefault="00000000">
            <w:pPr>
              <w:spacing w:after="40" w:line="264" w:lineRule="auto"/>
            </w:pPr>
            <w:r>
              <w:rPr>
                <w:sz w:val="19"/>
                <w:szCs w:val="19"/>
              </w:rPr>
              <w:t xml:space="preserve">Хар хөх даавуу; </w:t>
            </w:r>
            <w:r>
              <w:rPr>
                <w:b/>
                <w:bCs/>
                <w:sz w:val="19"/>
                <w:szCs w:val="19"/>
              </w:rPr>
              <w:t xml:space="preserve">3 мм улаан хөвөө</w:t>
            </w:r>
            <w:r>
              <w:rPr>
                <w:sz w:val="19"/>
                <w:szCs w:val="19"/>
              </w:rPr>
              <w:t xml:space="preserve"> (бүх нэгжид нэг өнгө), мерроу оёдол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B9C7BEC" w14:textId="77777777" w:rsidR="00152CCD" w:rsidRPr="003B0E2A" w:rsidRDefault="00000000">
            <w:pPr>
              <w:spacing w:after="40" w:line="264" w:lineRule="auto"/>
              <w:rPr>
                <w:lang w:val="ru-RU"/>
              </w:rPr>
            </w:pPr>
            <w:r>
              <w:rPr>
                <w:sz w:val="19"/>
                <w:szCs w:val="19"/>
              </w:rPr>
              <w:t xml:space="preserve">Монгол цэргийн </w:t>
            </w:r>
            <w:r>
              <w:rPr>
                <w:b/>
                <w:bCs/>
                <w:sz w:val="19"/>
                <w:szCs w:val="19"/>
              </w:rPr>
              <w:t xml:space="preserve">дижитал бор хээтэй</w:t>
            </w:r>
            <w:r>
              <w:rPr>
                <w:sz w:val="19"/>
                <w:szCs w:val="19"/>
              </w:rPr>
              <w:t xml:space="preserve"> даавуу (элсэн шар, хүрэн, бараан бор пиксел), хар хүрэн хөвөө</w:t>
            </w:r>
          </w:p>
        </w:tc>
      </w:tr>
      <w:tr w:rsidR="00152CCD" w:rsidRPr="003B0E2A" w14:paraId="5688B767"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656A513" w14:textId="77777777" w:rsidR="00152CCD" w:rsidRDefault="00000000">
            <w:pPr>
              <w:spacing w:after="40" w:line="264" w:lineRule="auto"/>
            </w:pPr>
            <w:r>
              <w:rPr>
                <w:b/>
                <w:bCs/>
                <w:sz w:val="19"/>
                <w:szCs w:val="19"/>
              </w:rPr>
              <w:t xml:space="preserve">Ромб</w:t>
            </w:r>
            <w:r>
              <w:rPr>
                <w:sz w:val="19"/>
                <w:szCs w:val="19"/>
              </w:rPr>
              <w:t xml:space="preserve"> (офицерын шугам)</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790EEDB" w14:textId="77777777" w:rsidR="00152CCD" w:rsidRDefault="00000000">
            <w:pPr>
              <w:spacing w:after="40" w:line="264" w:lineRule="auto"/>
            </w:pPr>
            <w:r>
              <w:rPr>
                <w:sz w:val="19"/>
                <w:szCs w:val="19"/>
              </w:rPr>
              <w:t xml:space="preserve">Алтлаг металл утсан хатгамал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9D64A57" w14:textId="77777777" w:rsidR="00152CCD" w:rsidRPr="003B0E2A" w:rsidRDefault="00000000">
            <w:pPr>
              <w:spacing w:after="40" w:line="264" w:lineRule="auto"/>
              <w:rPr>
                <w:lang w:val="ru-RU"/>
              </w:rPr>
            </w:pPr>
            <w:r>
              <w:rPr>
                <w:b/>
                <w:bCs/>
                <w:sz w:val="19"/>
                <w:szCs w:val="19"/>
              </w:rPr>
              <w:t xml:space="preserve">Цайвар шар</w:t>
            </w:r>
            <w:r>
              <w:rPr>
                <w:sz w:val="19"/>
                <w:szCs w:val="19"/>
              </w:rPr>
              <w:t xml:space="preserve"> утсан хатгамал</w:t>
            </w:r>
          </w:p>
        </w:tc>
      </w:tr>
      <w:tr w:rsidR="00152CCD" w:rsidRPr="003B0E2A" w14:paraId="5860C967"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FD8BE11" w14:textId="77777777" w:rsidR="00152CCD" w:rsidRDefault="00000000">
            <w:pPr>
              <w:spacing w:after="40" w:line="264" w:lineRule="auto"/>
            </w:pPr>
            <w:r>
              <w:rPr>
                <w:b/>
                <w:bCs/>
                <w:sz w:val="19"/>
                <w:szCs w:val="19"/>
              </w:rPr>
              <w:t xml:space="preserve">Шеврон, нуман тууз</w:t>
            </w:r>
            <w:r>
              <w:rPr>
                <w:sz w:val="19"/>
                <w:szCs w:val="19"/>
              </w:rPr>
              <w:t xml:space="preserve"> (түрүүчийн шугам)</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C93182C" w14:textId="77777777" w:rsidR="00152CCD" w:rsidRDefault="00000000">
            <w:pPr>
              <w:spacing w:after="40" w:line="264" w:lineRule="auto"/>
            </w:pPr>
            <w:r>
              <w:rPr>
                <w:sz w:val="19"/>
                <w:szCs w:val="19"/>
              </w:rPr>
              <w:t xml:space="preserve">Мөнгөлөг утсан хатгамал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0B8599C" w14:textId="77777777" w:rsidR="00152CCD" w:rsidRPr="003B0E2A" w:rsidRDefault="00000000">
            <w:pPr>
              <w:spacing w:after="40" w:line="264" w:lineRule="auto"/>
              <w:rPr>
                <w:lang w:val="ru-RU"/>
              </w:rPr>
            </w:pPr>
            <w:r>
              <w:rPr>
                <w:b/>
                <w:bCs/>
                <w:sz w:val="19"/>
                <w:szCs w:val="19"/>
              </w:rPr>
              <w:t xml:space="preserve">Хар хүрэн</w:t>
            </w:r>
            <w:r>
              <w:rPr>
                <w:sz w:val="19"/>
                <w:szCs w:val="19"/>
              </w:rPr>
              <w:t xml:space="preserve"> утсан хатгамал</w:t>
            </w:r>
          </w:p>
        </w:tc>
      </w:tr>
      <w:tr w:rsidR="00152CCD" w:rsidRPr="003B0E2A" w14:paraId="604FBB5A"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A9FA478" w14:textId="77777777" w:rsidR="00152CCD" w:rsidRDefault="00000000">
            <w:pPr>
              <w:spacing w:after="40" w:line="264" w:lineRule="auto"/>
            </w:pPr>
            <w:r>
              <w:rPr>
                <w:b/>
                <w:bCs/>
                <w:sz w:val="19"/>
                <w:szCs w:val="19"/>
              </w:rPr>
              <w:t xml:space="preserve">Даргын хүрээ</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7EB1878" w14:textId="77777777" w:rsidR="00152CCD" w:rsidRDefault="00000000">
            <w:pPr>
              <w:spacing w:after="40" w:line="264" w:lineRule="auto"/>
            </w:pPr>
            <w:r>
              <w:rPr>
                <w:sz w:val="19"/>
                <w:szCs w:val="19"/>
              </w:rPr>
              <w:t xml:space="preserve">3 мм алтлаг утсан хүрээ</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9DE8267" w14:textId="77777777" w:rsidR="00152CCD" w:rsidRPr="003B0E2A" w:rsidRDefault="00000000">
            <w:pPr>
              <w:spacing w:after="40" w:line="264" w:lineRule="auto"/>
              <w:rPr>
                <w:lang w:val="ru-RU"/>
              </w:rPr>
            </w:pPr>
            <w:r>
              <w:rPr>
                <w:sz w:val="19"/>
                <w:szCs w:val="19"/>
              </w:rPr>
              <w:t xml:space="preserve">3 мм цайвар шар хүрээ</w:t>
            </w:r>
          </w:p>
        </w:tc>
      </w:tr>
      <w:tr w:rsidR="00152CCD" w:rsidRPr="003B0E2A" w14:paraId="5AF3057A"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2C66D0A" w14:textId="77777777" w:rsidR="00152CCD" w:rsidRDefault="00000000">
            <w:pPr>
              <w:spacing w:after="40" w:line="264" w:lineRule="auto"/>
            </w:pPr>
            <w:r>
              <w:rPr>
                <w:b/>
                <w:bCs/>
                <w:sz w:val="19"/>
                <w:szCs w:val="19"/>
              </w:rPr>
              <w:t xml:space="preserve">Нэгжийн тоо</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658F14E" w14:textId="77777777" w:rsidR="00152CCD" w:rsidRDefault="00000000">
            <w:pPr>
              <w:spacing w:after="40" w:line="264" w:lineRule="auto"/>
            </w:pPr>
            <w:r>
              <w:rPr>
                <w:sz w:val="19"/>
                <w:szCs w:val="19"/>
              </w:rPr>
              <w:t xml:space="preserve">Рот — араб тоо, батальон — ром тоо; алтлаг утсаар. Хорооны ахлах сонсогч — алтлаг шонхор шувуу</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C4C68C8" w14:textId="77777777" w:rsidR="00152CCD" w:rsidRPr="003B0E2A" w:rsidRDefault="00000000">
            <w:pPr>
              <w:spacing w:after="40" w:line="264" w:lineRule="auto"/>
              <w:rPr>
                <w:lang w:val="ru-RU"/>
              </w:rPr>
            </w:pPr>
            <w:r>
              <w:rPr>
                <w:sz w:val="19"/>
                <w:szCs w:val="19"/>
              </w:rPr>
              <w:t xml:space="preserve">Ижил, цайвар шар утсаар</w:t>
            </w:r>
          </w:p>
        </w:tc>
      </w:tr>
      <w:tr w:rsidR="00152CCD" w:rsidRPr="003B0E2A" w14:paraId="15F66BD8"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740CB9F" w14:textId="77777777" w:rsidR="00152CCD" w:rsidRDefault="00000000">
            <w:pPr>
              <w:spacing w:after="40" w:line="264" w:lineRule="auto"/>
            </w:pPr>
            <w:r>
              <w:rPr>
                <w:b/>
                <w:bCs/>
                <w:sz w:val="19"/>
                <w:szCs w:val="19"/>
              </w:rPr>
              <w:t xml:space="preserve">Бэхэлгээ</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DE24B65" w14:textId="77777777" w:rsidR="00152CCD" w:rsidRDefault="00000000">
            <w:pPr>
              <w:spacing w:after="40" w:line="264" w:lineRule="auto"/>
            </w:pPr>
            <w:r>
              <w:rPr>
                <w:sz w:val="19"/>
                <w:szCs w:val="19"/>
              </w:rPr>
              <w:t xml:space="preserve">3 ширхэг </w:t>
            </w:r>
            <w:r>
              <w:rPr>
                <w:b/>
                <w:bCs/>
                <w:sz w:val="19"/>
                <w:szCs w:val="19"/>
              </w:rPr>
              <w:t xml:space="preserve">нууц дарааст товч</w:t>
            </w:r>
            <w:r>
              <w:rPr>
                <w:sz w:val="19"/>
                <w:szCs w:val="19"/>
              </w:rPr>
              <w:t xml:space="preserve"> (Ø 10 мм); товчны эх хэсгийг ханцуйнд хар хөх утсаар оёно</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10BDF56" w14:textId="77777777" w:rsidR="00152CCD" w:rsidRPr="003B0E2A" w:rsidRDefault="00000000">
            <w:pPr>
              <w:spacing w:after="40" w:line="264" w:lineRule="auto"/>
              <w:rPr>
                <w:lang w:val="ru-RU"/>
              </w:rPr>
            </w:pPr>
            <w:r>
              <w:rPr>
                <w:sz w:val="19"/>
                <w:szCs w:val="19"/>
              </w:rPr>
              <w:t xml:space="preserve">Ар талдаа </w:t>
            </w:r>
            <w:r>
              <w:rPr>
                <w:b/>
                <w:bCs/>
                <w:sz w:val="19"/>
                <w:szCs w:val="19"/>
              </w:rPr>
              <w:t xml:space="preserve">дэгээт наалт</w:t>
            </w:r>
            <w:r>
              <w:rPr>
                <w:sz w:val="19"/>
                <w:szCs w:val="19"/>
              </w:rPr>
              <w:t xml:space="preserve">; ханцуйнд 9 × 21 см зөөлөн наалтын зурвас оёно</w:t>
            </w:r>
          </w:p>
        </w:tc>
      </w:tr>
      <w:tr w:rsidR="00152CCD" w:rsidRPr="003B0E2A" w14:paraId="3511EACB"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5A65921" w14:textId="77777777" w:rsidR="00152CCD" w:rsidRDefault="00000000">
            <w:pPr>
              <w:spacing w:after="40" w:line="264" w:lineRule="auto"/>
            </w:pPr>
            <w:r>
              <w:rPr>
                <w:b/>
                <w:bCs/>
                <w:sz w:val="19"/>
                <w:szCs w:val="19"/>
              </w:rPr>
              <w:t xml:space="preserve">Байршил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276F352" w14:textId="77777777" w:rsidR="00152CCD" w:rsidRDefault="00000000">
            <w:pPr>
              <w:spacing w:after="40" w:line="264" w:lineRule="auto"/>
            </w:pPr>
            <w:r>
              <w:rPr>
                <w:sz w:val="19"/>
                <w:szCs w:val="19"/>
              </w:rPr>
              <w:t xml:space="preserve">Баруун ханцуй, албан ёсны ханцуйн тэмдгээс 1.5 см доош</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53531F6" w14:textId="77777777" w:rsidR="00152CCD" w:rsidRPr="003B0E2A" w:rsidRDefault="00000000">
            <w:pPr>
              <w:spacing w:after="40" w:line="264" w:lineRule="auto"/>
              <w:rPr>
                <w:lang w:val="ru-RU"/>
              </w:rPr>
            </w:pPr>
            <w:r>
              <w:rPr>
                <w:sz w:val="19"/>
                <w:szCs w:val="19"/>
              </w:rPr>
              <w:t xml:space="preserve">Ижил байршил, наалтын зурвас дээр албан ёсны тэмдгийн доор</w:t>
            </w:r>
          </w:p>
        </w:tc>
      </w:tr>
      <w:tr w:rsidR="00152CCD" w:rsidRPr="003B0E2A" w14:paraId="1F13D0E0"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913B32C" w14:textId="77777777" w:rsidR="00152CCD" w:rsidRDefault="00000000">
            <w:pPr>
              <w:spacing w:after="40" w:line="264" w:lineRule="auto"/>
            </w:pPr>
            <w:r>
              <w:rPr>
                <w:b/>
                <w:bCs/>
                <w:sz w:val="19"/>
                <w:szCs w:val="19"/>
              </w:rPr>
              <w:t xml:space="preserve">Тусгай шаардлага</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77C551C" w14:textId="77777777" w:rsidR="00152CCD" w:rsidRDefault="00000000">
            <w:pPr>
              <w:spacing w:after="40" w:line="264" w:lineRule="auto"/>
            </w:pPr>
            <w:r>
              <w:rPr>
                <w:sz w:val="19"/>
                <w:szCs w:val="19"/>
              </w:rPr>
              <w:t xml:space="preserve">Угаах, индүүдэхэд өнгө алдахгүй, хэлбэр алдахгүй</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7B682AC" w14:textId="77777777" w:rsidR="00152CCD" w:rsidRPr="003B0E2A" w:rsidRDefault="00000000">
            <w:pPr>
              <w:spacing w:after="40" w:line="264" w:lineRule="auto"/>
              <w:rPr>
                <w:lang w:val="ru-RU"/>
              </w:rPr>
            </w:pPr>
            <w:r>
              <w:rPr>
                <w:sz w:val="19"/>
                <w:szCs w:val="19"/>
              </w:rPr>
              <w:t xml:space="preserve">Гялалзахгүй утас; шөнийн харааны төхөөрөмжид (IR) бага ойлттой утас — сонголттой</w:t>
            </w:r>
          </w:p>
        </w:tc>
      </w:tr>
    </w:tbl>
    <w:p w14:paraId="674BDD4A" w14:textId="77777777" w:rsidR="00152CCD" w:rsidRDefault="00000000">
      <w:pPr>
        <w:keepNext/>
        <w:spacing w:before="120" w:after="40"/>
        <w:jc w:val="center"/>
      </w:pPr>
      <w:r>
        <w:rPr>
          <w:noProof/>
        </w:rPr>
        <w:drawing>
          <wp:inline distT="0" distB="0" distL="0" distR="0">
            <wp:extent cx="6115050" cy="2756784"/>
            <wp:effectExtent l="0" t="0" r="0" b="0"/>
            <wp:docPr id="2146811054" name="Picture 214681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15050" cy="2756784"/>
                    </a:xfrm>
                    <a:prstGeom prst="rect">
                      <a:avLst/>
                    </a:prstGeom>
                  </pic:spPr>
                </pic:pic>
              </a:graphicData>
            </a:graphic>
          </wp:inline>
        </w:drawing>
      </w:r>
    </w:p>
    <w:p w14:paraId="27220AC5" w14:textId="77777777" w:rsidR="00152CCD" w:rsidRDefault="00000000">
      <w:pPr>
        <w:spacing w:after="200"/>
        <w:jc w:val="center"/>
      </w:pPr>
      <w:r>
        <w:rPr>
          <w:i/>
          <w:iCs/>
          <w:color w:val="5B6472"/>
          <w:sz w:val="18"/>
          <w:szCs w:val="18"/>
        </w:rPr>
        <w:t xml:space="preserve">Зураг 3. Ханцуйн тэмдгийн эрээн хувцасны хувилбар (бүдэг өнгө, наалттай)</w:t>
      </w:r>
    </w:p>
    <w:p w14:paraId="1D30EDF1" w14:textId="0575A174" w:rsidR="00152CCD" w:rsidRDefault="00000000">
      <w:pPr>
        <w:spacing w:after="120" w:line="300" w:lineRule="auto"/>
        <w:jc w:val="both"/>
      </w:pPr>
      <w:r>
        <w:rPr>
          <w:b/>
          <w:bCs/>
        </w:rPr>
        <w:t xml:space="preserve">Ханцуйн тэмдгүүдийн байршил.</w:t>
      </w:r>
      <w:r>
        <w:t xml:space="preserve"> Одоогийн албан ёсны тэмдгүүдийн байршлыг хэвээр хадгалж, шинэ тэмдгүүдийг тэдгээрийн доор байрлуулна (Зураг 4). «Баруун», «зүүн» гэдэг нь хувцас өмссөн сонсогчийн талыг заана.</w:t>
      </w:r>
    </w:p>
    <w:p w14:paraId="5A71DFC8" w14:textId="77777777" w:rsidR="00152CCD" w:rsidRDefault="00000000">
      <w:pPr>
        <w:pStyle w:val="ListParagraph"/>
        <w:numPr>
          <w:ilvl w:val="0"/>
          <w:numId w:val="2"/>
        </w:numPr>
        <w:spacing w:after="60" w:line="288" w:lineRule="auto"/>
      </w:pPr>
      <w:r>
        <w:rPr>
          <w:b/>
          <w:bCs/>
        </w:rPr>
        <w:t xml:space="preserve">Баруун ханцуй:</w:t>
      </w:r>
      <w:r>
        <w:t xml:space="preserve"> ханцуйн албан ёсны тэмдэг (одоогийн, мөрний оёдлоос 2 см доош) → </w:t>
      </w:r>
      <w:r>
        <w:rPr>
          <w:b/>
          <w:bCs/>
        </w:rPr>
        <w:t xml:space="preserve">ротын ба албан тушаалын ханцуйн тэмдэг</w:t>
      </w:r>
      <w:r>
        <w:t xml:space="preserve"> (1.5 см доош). Албан тушаалгүй сонсогч энэ байранд ротын тэмдгээ зүүнэ.</w:t>
      </w:r>
    </w:p>
    <w:p w14:paraId="591D39B4" w14:textId="77777777" w:rsidR="00152CCD" w:rsidRDefault="00000000">
      <w:pPr>
        <w:pStyle w:val="ListParagraph"/>
        <w:numPr>
          <w:ilvl w:val="0"/>
          <w:numId w:val="2"/>
        </w:numPr>
        <w:spacing w:after="60" w:line="288" w:lineRule="auto"/>
      </w:pPr>
      <w:r>
        <w:rPr>
          <w:b/>
          <w:bCs/>
        </w:rPr>
        <w:t xml:space="preserve">Зүүн ханцуй:</w:t>
      </w:r>
      <w:r>
        <w:t xml:space="preserve"> Төрийн далбаа (одоогийн) → курсийн тэмдэг (одоогийн). Шинэ тэмдэг нэмэгдэхгүй.</w:t>
      </w:r>
    </w:p>
    <w:p w14:paraId="61C7EAA3" w14:textId="77777777" w:rsidR="00152CCD" w:rsidRDefault="00000000">
      <w:pPr>
        <w:pStyle w:val="ListParagraph"/>
        <w:numPr>
          <w:ilvl w:val="0"/>
          <w:numId w:val="2"/>
        </w:numPr>
        <w:spacing w:after="60" w:line="288" w:lineRule="auto"/>
      </w:pPr>
      <w:r>
        <w:t xml:space="preserve">Бүх тэмдгийг ханцуйн гадна талын голч шугамд тэгшилж, тохойноос дээш байрлуулна. Пальто, өвлийн хүрэмд ижил байршлаар зүүнэ.</w:t>
      </w:r>
    </w:p>
    <w:p w14:paraId="280C2862" w14:textId="77777777" w:rsidR="00152CCD" w:rsidRDefault="00000000">
      <w:pPr>
        <w:pStyle w:val="ListParagraph"/>
        <w:numPr>
          <w:ilvl w:val="0"/>
          <w:numId w:val="2"/>
        </w:numPr>
        <w:spacing w:after="60" w:line="288" w:lineRule="auto"/>
      </w:pPr>
      <w:r>
        <w:rPr>
          <w:b/>
          <w:bCs/>
        </w:rPr>
        <w:t xml:space="preserve">Эрээн хувцсанд</w:t>
      </w:r>
      <w:r>
        <w:t xml:space="preserve"> ижил байршлыг бүдэг өнгийн тэмдгээр, наалтаар хэрэгжүүлнэ. Хээрийн хувцасны ханцуйнд ЗХЖШ-ийн журмаар өөр албан ёсны тэмдэг заасан бол тэдгээр нь давуу эрэмбэтэй бөгөөд ҮБХИС-ийн тэмдгийг тэдгээрийн доор зүүнэ.</w:t>
      </w:r>
    </w:p>
    <w:p w14:paraId="3FAAB901" w14:textId="77777777" w:rsidR="00152CCD" w:rsidRDefault="00000000">
      <w:pPr>
        <w:keepNext/>
        <w:spacing w:before="120" w:after="40"/>
        <w:jc w:val="center"/>
      </w:pPr>
      <w:r>
        <w:rPr>
          <w:noProof/>
        </w:rPr>
        <w:drawing>
          <wp:inline distT="0" distB="0" distL="0" distR="0">
            <wp:extent cx="6115050" cy="3669030"/>
            <wp:effectExtent l="0" t="0" r="0" b="0"/>
            <wp:docPr id="2146811055" name="Picture 214681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15050" cy="3669030"/>
                    </a:xfrm>
                    <a:prstGeom prst="rect">
                      <a:avLst/>
                    </a:prstGeom>
                  </pic:spPr>
                </pic:pic>
              </a:graphicData>
            </a:graphic>
          </wp:inline>
        </w:drawing>
      </w:r>
    </w:p>
    <w:p w14:paraId="1C789AE9" w14:textId="77777777" w:rsidR="00152CCD" w:rsidRDefault="00000000">
      <w:pPr>
        <w:spacing w:after="200"/>
        <w:jc w:val="center"/>
      </w:pPr>
      <w:r>
        <w:rPr>
          <w:i/>
          <w:iCs/>
          <w:color w:val="5B6472"/>
          <w:sz w:val="18"/>
          <w:szCs w:val="18"/>
        </w:rPr>
        <w:t xml:space="preserve">Зураг 4. Ханцуйн тэмдгүүдийн байршил: албаны хувцас (зүүн, баруун ханцуй) ба эрээн хувцас</w:t>
      </w:r>
    </w:p>
    <w:p w14:paraId="65EAA678" w14:textId="77777777" w:rsidR="00152CCD" w:rsidRDefault="00000000">
      <w:pPr>
        <w:pStyle w:val="Heading2"/>
      </w:pPr>
      <w:bookmarkStart w:id="9" w:name="_Toc244003057"/>
      <w:r>
        <w:t xml:space="preserve">3.4. Курсийн ханцуйн тэмдэг</w:t>
      </w:r>
      <w:bookmarkEnd w:id="9"/>
    </w:p>
    <w:p w14:paraId="760147B2" w14:textId="77777777" w:rsidR="00152CCD" w:rsidRDefault="00000000">
      <w:pPr>
        <w:spacing w:after="120" w:line="300" w:lineRule="auto"/>
        <w:jc w:val="both"/>
      </w:pPr>
      <w:r>
        <w:t xml:space="preserve">Сонсогч бүр зүүн ханцуйнд, Төрийн далбааны доор курсийн тэмдэг зүүнэ. Курсийн тэмдэг нь ханцуйн тэмдгүүдийн байршлын схем (Зураг 4)-тэй нийцсэн </w:t>
      </w:r>
      <w:r>
        <w:rPr>
          <w:b/>
          <w:bCs/>
        </w:rPr>
        <w:t xml:space="preserve">алтан хүрээтэй, улаан паалантай бамбай</w:t>
      </w:r>
      <w:r>
        <w:t xml:space="preserve"> хэлбэртэй бөгөөд </w:t>
      </w:r>
      <w:r>
        <w:rPr>
          <w:b/>
          <w:bCs/>
        </w:rPr>
        <w:t xml:space="preserve">алтлаг хөндлөн туузын тоо нь курсийг</w:t>
      </w:r>
      <w:r>
        <w:t xml:space="preserve"> (1–4) заана (Зураг 5). Эрээн хувцсанд ижил хэлбэр, хэмжээтэй, </w:t>
      </w:r>
      <w:r>
        <w:rPr>
          <w:b/>
          <w:bCs/>
        </w:rPr>
        <w:t xml:space="preserve">дижитал бор суурьтай, цайвар шар туузтай</w:t>
      </w:r>
      <w:r>
        <w:t xml:space="preserve"> хувилбарыг наалтаар зүүнэ. Курсийн тэмдгийг 1-р курсийн тангараг өргөх ёслолоор анх гардуулж, курс ахих бүрт </w:t>
      </w:r>
      <w:r>
        <w:rPr>
          <w:b/>
          <w:bCs/>
        </w:rPr>
        <w:t xml:space="preserve">«Курс ахих ёслол»</w:t>
      </w:r>
      <w:r>
        <w:t xml:space="preserve">-оор сольж олгоно. Курсийн тэмдэг зүүн ханцуйнд, албан тушаалын тэмдэг баруун ханцуйнд байрлах тул хоорондоо андуурагдахгүй.</w:t>
      </w:r>
    </w:p>
    <w:p w14:paraId="2A286C67" w14:textId="77777777" w:rsidR="00152CCD" w:rsidRDefault="00000000">
      <w:pPr>
        <w:keepNext/>
        <w:spacing w:before="120" w:after="40"/>
        <w:jc w:val="center"/>
      </w:pPr>
      <w:r>
        <w:rPr>
          <w:noProof/>
        </w:rPr>
        <w:lastRenderedPageBreak/>
        <w:drawing>
          <wp:inline distT="0" distB="0" distL="0" distR="0" wp14:anchorId="1EA2ACC5" wp14:editId="61CAD050">
            <wp:extent cx="5486400" cy="2904564"/>
            <wp:effectExtent l="0" t="0" r="0" b="0"/>
            <wp:docPr id="1615051814" name="Picture 161505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04564"/>
                    </a:xfrm>
                    <a:prstGeom prst="rect">
                      <a:avLst/>
                    </a:prstGeom>
                  </pic:spPr>
                </pic:pic>
              </a:graphicData>
            </a:graphic>
          </wp:inline>
        </w:drawing>
      </w:r>
    </w:p>
    <w:p w14:paraId="6BD38541" w14:textId="77777777" w:rsidR="00152CCD" w:rsidRDefault="00000000">
      <w:pPr>
        <w:spacing w:after="200"/>
        <w:jc w:val="center"/>
      </w:pPr>
      <w:r>
        <w:rPr>
          <w:i/>
          <w:iCs/>
          <w:color w:val="5B6472"/>
          <w:sz w:val="18"/>
          <w:szCs w:val="18"/>
        </w:rPr>
        <w:t xml:space="preserve">Зураг 5. Курсийн ханцуйн тэмдэг (1–4-р курс): албаны ба эрээн хувилбар</w:t>
      </w:r>
    </w:p>
    <w:p w14:paraId="2CAC06A6" w14:textId="77777777" w:rsidR="00152CCD" w:rsidRDefault="00000000">
      <w:pPr>
        <w:pStyle w:val="Heading2"/>
      </w:pPr>
      <w:bookmarkStart w:id="10" w:name="_Toc244003058"/>
      <w:r>
        <w:t xml:space="preserve">3.5. Ротын тэмдэг</w:t>
      </w:r>
      <w:bookmarkEnd w:id="10"/>
    </w:p>
    <w:p w14:paraId="1ED625A2" w14:textId="77777777" w:rsidR="00152CCD" w:rsidRDefault="00000000">
      <w:pPr>
        <w:pStyle w:val="ListParagraph"/>
        <w:numPr>
          <w:ilvl w:val="0"/>
          <w:numId w:val="2"/>
        </w:numPr>
        <w:spacing w:after="60" w:line="288" w:lineRule="auto"/>
      </w:pPr>
      <w:r>
        <w:rPr>
          <w:b/>
          <w:bCs/>
        </w:rPr>
        <w:t xml:space="preserve">Нэрэмжит ротын тэмдэг</w:t>
      </w:r>
      <w:r>
        <w:t xml:space="preserve"> — тусдаа дугуй тэмдэг биш, </w:t>
      </w:r>
      <w:r>
        <w:rPr>
          <w:b/>
          <w:bCs/>
        </w:rPr>
        <w:t xml:space="preserve">ханцуйн тэмдэгт нэгтгэнэ</w:t>
      </w:r>
      <w:r>
        <w:t xml:space="preserve"> (Зураг 6). Албан тушаалгүй сонсогчийн ротын тэмдэг нь албан тушаалын тэмдэгтэй ижил хэлбэр, хэмжээтэй (6 × 9 см) бөгөөд голд нь том </w:t>
      </w:r>
      <w:r>
        <w:rPr>
          <w:b/>
          <w:bCs/>
        </w:rPr>
        <w:t xml:space="preserve">араб тоогоор</w:t>
      </w:r>
      <w:r>
        <w:t xml:space="preserve"> ротын дугаар, доод талд </w:t>
      </w:r>
      <w:r>
        <w:rPr>
          <w:b/>
          <w:bCs/>
        </w:rPr>
        <w:t xml:space="preserve">ром тоогоор</w:t>
      </w:r>
      <w:r>
        <w:t xml:space="preserve"> батальон (жишээ нь «II БАТАЛЬОН») байна. Нэгжүүдийг өнгөөр биш, зөвхөн тоогоор ялгах тул бүх тэмдэг нэг өнгийн улаан хөвөөтэй. Нэрэмжит баатрын нэрийг тэмдэг дээр бичихгүй, ротын туг, байр, самбарт мөнхжүүлнэ. Албан тушаалд томилогдвол ромб, шеврон бүхий тэмдгээр сольж, ротын дугаар нь дээд дугуйд шилжинэ. Ингэснээр баруун ханцуйнд нэг л тэмдэг зүүгдэж, ханцуй ачаалал багатай болно.</w:t>
      </w:r>
    </w:p>
    <w:p w14:paraId="186E7B5D" w14:textId="77777777" w:rsidR="00152CCD" w:rsidRDefault="00000000">
      <w:pPr>
        <w:keepNext/>
        <w:spacing w:before="120" w:after="40"/>
        <w:jc w:val="center"/>
      </w:pPr>
      <w:r>
        <w:rPr>
          <w:noProof/>
        </w:rPr>
        <w:drawing>
          <wp:inline distT="0" distB="0" distL="0" distR="0" wp14:anchorId="3CA68998" wp14:editId="5BF961B6">
            <wp:extent cx="6115050" cy="2822330"/>
            <wp:effectExtent l="0" t="0" r="0" b="0"/>
            <wp:docPr id="195346314" name="Picture 19534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2822330"/>
                    </a:xfrm>
                    <a:prstGeom prst="rect">
                      <a:avLst/>
                    </a:prstGeom>
                  </pic:spPr>
                </pic:pic>
              </a:graphicData>
            </a:graphic>
          </wp:inline>
        </w:drawing>
      </w:r>
    </w:p>
    <w:p w14:paraId="617F6B83" w14:textId="77777777" w:rsidR="00152CCD" w:rsidRDefault="00000000">
      <w:pPr>
        <w:spacing w:after="200"/>
        <w:jc w:val="center"/>
      </w:pPr>
      <w:r>
        <w:rPr>
          <w:i/>
          <w:iCs/>
          <w:color w:val="5B6472"/>
          <w:sz w:val="18"/>
          <w:szCs w:val="18"/>
        </w:rPr>
        <w:t xml:space="preserve">Зураг 6. Ханцуйн тэмдэгт нэгтгэсэн ротын тэмдэг</w:t>
      </w:r>
    </w:p>
    <w:p w14:paraId="3859386F" w14:textId="77777777" w:rsidR="00152CCD" w:rsidRDefault="00000000">
      <w:pPr>
        <w:pStyle w:val="Heading2"/>
      </w:pPr>
      <w:bookmarkStart w:id="12" w:name="_Toc244003060"/>
      <w:r>
        <w:t xml:space="preserve">3.6. Ёслолын шнур (сонголттой)</w:t>
      </w:r>
      <w:bookmarkEnd w:id="12"/>
    </w:p>
    <w:p w14:paraId="51D6D4FD" w14:textId="77777777" w:rsidR="00152CCD" w:rsidRDefault="00000000">
      <w:pPr>
        <w:spacing w:after="120" w:line="300" w:lineRule="auto"/>
        <w:jc w:val="both"/>
      </w:pPr>
      <w:r>
        <w:t xml:space="preserve">Ёслолын жагсаалд хорооны ахлах сонсогч, хорооны штабын албан тушаалтнууд </w:t>
      </w:r>
      <w:r>
        <w:rPr>
          <w:b/>
          <w:bCs/>
        </w:rPr>
        <w:t xml:space="preserve">алтлаг шнур</w:t>
      </w:r>
      <w:r>
        <w:t xml:space="preserve">, батальоны дарга нар </w:t>
      </w:r>
      <w:r>
        <w:rPr>
          <w:b/>
          <w:bCs/>
        </w:rPr>
        <w:t xml:space="preserve">мөнгөлөг шнурыг</w:t>
      </w:r>
      <w:r>
        <w:t xml:space="preserve"> баруун мөрөнд зүүж болно. Ёслолын шнурыг ЗХЖШ-ийн ёслолын хувцасны журамтай нийцүүлэх шаардлагатай тул </w:t>
      </w:r>
      <w:r>
        <w:rPr>
          <w:b/>
          <w:bCs/>
        </w:rPr>
        <w:t xml:space="preserve">хоёрдугаар ээлжинд</w:t>
      </w:r>
      <w:r>
        <w:t xml:space="preserve"> авч үзнэ.</w:t>
      </w:r>
    </w:p>
    <w:p w14:paraId="39B5BF82" w14:textId="77777777" w:rsidR="00152CCD" w:rsidRDefault="00000000">
      <w:r>
        <w:br w:type="page"/>
      </w:r>
    </w:p>
    <w:p w14:paraId="0C80B0A7" w14:textId="77777777" w:rsidR="00152CCD" w:rsidRDefault="00000000">
      <w:pPr>
        <w:pStyle w:val="Heading1"/>
      </w:pPr>
      <w:bookmarkStart w:id="13" w:name="_Toc244003061"/>
      <w:r>
        <w:lastRenderedPageBreak/>
        <w:t xml:space="preserve">4. Шагналын тэмдгийн санал</w:t>
      </w:r>
      <w:bookmarkEnd w:id="13"/>
    </w:p>
    <w:p w14:paraId="4005A2A7" w14:textId="77777777" w:rsidR="00152CCD" w:rsidRDefault="00000000">
      <w:pPr>
        <w:pStyle w:val="Heading2"/>
      </w:pPr>
      <w:bookmarkStart w:id="14" w:name="_Toc244003062"/>
      <w:r>
        <w:t xml:space="preserve">4.1. Тогтолцоо</w:t>
      </w:r>
      <w:bookmarkEnd w:id="14"/>
    </w:p>
    <w:p w14:paraId="3828E0E6" w14:textId="0575A174" w:rsidR="00152CCD" w:rsidRDefault="00000000">
      <w:pPr>
        <w:spacing w:after="120" w:line="300" w:lineRule="auto"/>
        <w:jc w:val="both"/>
      </w:pPr>
      <w:r>
        <w:t xml:space="preserve">Сонсогчийн хорооны шагналын тогтолцоо нь </w:t>
      </w:r>
      <w:r>
        <w:rPr>
          <w:b/>
          <w:bCs/>
        </w:rPr>
        <w:t xml:space="preserve">зөвхөн дөрвөн тэмдгээс</w:t>
      </w:r>
      <w:r>
        <w:t xml:space="preserve"> бүрдэнэ: «Тамирчин сонсогч», «Тэргүүний суралцагч», «Их жанжин Д.Сүхбаатар» тэмдэг, төгсөлтийн шагнал болох «Шилдэг төгсөгч» шонхор тэмдэг. Эхний гурвыг суралцах хугацаанд олон удаа хүртэж болох бөгөөд тэмдгийн оройн тоо нь шагнагдсан удааг заана (Хүснэгт 5).</w:t>
      </w:r>
    </w:p>
    <w:p w14:paraId="3B892121" w14:textId="77777777" w:rsidR="00152CCD" w:rsidRDefault="00000000">
      <w:pPr>
        <w:keepNext/>
        <w:spacing w:before="160" w:after="80"/>
      </w:pPr>
      <w:r>
        <w:rPr>
          <w:color w:val="2E4A7D"/>
          <w:sz w:val="20"/>
          <w:szCs w:val="20"/>
        </w:rPr>
        <w:t xml:space="preserve">Хүснэгт 5. Шагналын тогтолцоо</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3800"/>
        <w:gridCol w:w="3800"/>
      </w:tblGrid>
      <w:tr w:rsidR="00152CCD" w14:paraId="34DB2504" w14:textId="77777777">
        <w:tblPrEx>
          <w:tblCellMar>
            <w:top w:w="0" w:type="dxa"/>
            <w:bottom w:w="0" w:type="dxa"/>
          </w:tblCellMar>
        </w:tblPrEx>
        <w:trPr>
          <w:tblHeader/>
        </w:trPr>
        <w:tc>
          <w:tcPr>
            <w:tcW w:w="20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DF25E7E" w14:textId="77777777" w:rsidR="00152CCD" w:rsidRDefault="00000000">
            <w:pPr>
              <w:spacing w:after="40" w:line="264" w:lineRule="auto"/>
            </w:pPr>
            <w:r>
              <w:rPr>
                <w:color w:val="FFFFFF"/>
                <w:sz w:val="19"/>
                <w:szCs w:val="19"/>
              </w:rPr>
              <w:t xml:space="preserve">Тэмдэг</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95EA567" w14:textId="77777777" w:rsidR="00152CCD" w:rsidRDefault="00000000">
            <w:pPr>
              <w:spacing w:after="40" w:line="264" w:lineRule="auto"/>
            </w:pPr>
            <w:r>
              <w:rPr>
                <w:color w:val="FFFFFF"/>
                <w:sz w:val="19"/>
                <w:szCs w:val="19"/>
              </w:rPr>
              <w:t xml:space="preserve">Олгох давтамж</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F1CC788" w14:textId="77777777" w:rsidR="00152CCD" w:rsidRDefault="00000000">
            <w:pPr>
              <w:spacing w:after="40" w:line="264" w:lineRule="auto"/>
            </w:pPr>
            <w:r>
              <w:rPr>
                <w:color w:val="FFFFFF"/>
                <w:sz w:val="19"/>
                <w:szCs w:val="19"/>
              </w:rPr>
              <w:t xml:space="preserve">Санал гаргах / шийдвэрлэх</w:t>
            </w:r>
          </w:p>
        </w:tc>
      </w:tr>
      <w:tr w:rsidR="00152CCD" w:rsidRPr="003B0E2A" w14:paraId="518703DE"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5850C74" w14:textId="77777777" w:rsidR="00152CCD" w:rsidRDefault="00000000">
            <w:pPr>
              <w:spacing w:after="40" w:line="264" w:lineRule="auto"/>
            </w:pPr>
            <w:r>
              <w:rPr>
                <w:b/>
                <w:bCs/>
                <w:sz w:val="19"/>
                <w:szCs w:val="19"/>
              </w:rPr>
              <w:t xml:space="preserve">«Тамирчин сонсогч»</w:t>
            </w:r>
            <w:r>
              <w:rPr>
                <w:sz w:val="19"/>
                <w:szCs w:val="19"/>
              </w:rPr>
              <w:t xml:space="preserve"> (хөх)</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51D7A6A" w14:textId="77777777" w:rsidR="00152CCD" w:rsidRDefault="00000000">
            <w:pPr>
              <w:spacing w:after="40" w:line="264" w:lineRule="auto"/>
            </w:pPr>
            <w:r>
              <w:rPr>
                <w:sz w:val="19"/>
                <w:szCs w:val="19"/>
              </w:rPr>
              <w:t xml:space="preserve">Хичээлийн жил бүр; тэмцээнд байр эзэлсэн тухай бүр</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0E9FE7F" w14:textId="77777777" w:rsidR="00152CCD" w:rsidRPr="003B0E2A" w:rsidRDefault="00000000">
            <w:pPr>
              <w:spacing w:after="40" w:line="264" w:lineRule="auto"/>
              <w:rPr>
                <w:lang w:val="ru-RU"/>
              </w:rPr>
            </w:pPr>
            <w:r>
              <w:rPr>
                <w:sz w:val="19"/>
                <w:szCs w:val="19"/>
              </w:rPr>
              <w:t xml:space="preserve">Биеийн тамирын тэнхим, ротын сургагч офицер / хорооны захирагч</w:t>
            </w:r>
          </w:p>
        </w:tc>
      </w:tr>
      <w:tr w:rsidR="00152CCD" w:rsidRPr="003B0E2A" w14:paraId="3BC87C17"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23743AAA" w14:textId="77777777" w:rsidR="00152CCD" w:rsidRDefault="00000000">
            <w:pPr>
              <w:spacing w:after="40" w:line="264" w:lineRule="auto"/>
            </w:pPr>
            <w:r>
              <w:rPr>
                <w:b/>
                <w:bCs/>
                <w:sz w:val="19"/>
                <w:szCs w:val="19"/>
              </w:rPr>
              <w:t xml:space="preserve">«Тэргүүний суралцагч»</w:t>
            </w:r>
            <w:r>
              <w:rPr>
                <w:sz w:val="19"/>
                <w:szCs w:val="19"/>
              </w:rPr>
              <w:t xml:space="preserve"> (улаан)</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E9657C1" w14:textId="77777777" w:rsidR="00152CCD" w:rsidRDefault="00000000">
            <w:pPr>
              <w:spacing w:after="40" w:line="264" w:lineRule="auto"/>
            </w:pPr>
            <w:r>
              <w:rPr>
                <w:sz w:val="19"/>
                <w:szCs w:val="19"/>
              </w:rPr>
              <w:t xml:space="preserve">Семестр бүр, өмнөх семестрийн дүнгээр</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5FA3634" w14:textId="77777777" w:rsidR="00152CCD" w:rsidRPr="003B0E2A" w:rsidRDefault="00000000">
            <w:pPr>
              <w:spacing w:after="40" w:line="264" w:lineRule="auto"/>
              <w:rPr>
                <w:lang w:val="ru-RU"/>
              </w:rPr>
            </w:pPr>
            <w:r>
              <w:rPr>
                <w:sz w:val="19"/>
                <w:szCs w:val="19"/>
              </w:rPr>
              <w:t xml:space="preserve">Сургалтын алба / хорооны захирагч</w:t>
            </w:r>
          </w:p>
        </w:tc>
      </w:tr>
      <w:tr w:rsidR="00152CCD" w:rsidRPr="003B0E2A" w14:paraId="1504BE4B"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658818E8" w14:textId="77777777" w:rsidR="00152CCD" w:rsidRDefault="00000000">
            <w:pPr>
              <w:spacing w:after="40" w:line="264" w:lineRule="auto"/>
            </w:pPr>
            <w:r>
              <w:rPr>
                <w:b/>
                <w:bCs/>
                <w:sz w:val="19"/>
                <w:szCs w:val="19"/>
              </w:rPr>
              <w:t xml:space="preserve">«Их жанжин Д.Сүхбаатар»</w:t>
            </w:r>
            <w:r>
              <w:rPr>
                <w:sz w:val="19"/>
                <w:szCs w:val="19"/>
              </w:rPr>
              <w:t xml:space="preserve"> (ногоон)</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9EF77C3" w14:textId="77777777" w:rsidR="00152CCD" w:rsidRDefault="00000000">
            <w:pPr>
              <w:spacing w:after="40" w:line="264" w:lineRule="auto"/>
            </w:pPr>
            <w:r>
              <w:rPr>
                <w:sz w:val="19"/>
                <w:szCs w:val="19"/>
              </w:rPr>
              <w:t xml:space="preserve">Тухай бүр — гавьяа байгуулсан тохиолдолд</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1DD754F" w14:textId="77777777" w:rsidR="00152CCD" w:rsidRPr="003B0E2A" w:rsidRDefault="00000000">
            <w:pPr>
              <w:spacing w:after="40" w:line="264" w:lineRule="auto"/>
              <w:rPr>
                <w:lang w:val="ru-RU"/>
              </w:rPr>
            </w:pPr>
            <w:r>
              <w:rPr>
                <w:sz w:val="19"/>
                <w:szCs w:val="19"/>
              </w:rPr>
              <w:t xml:space="preserve">Хорооны шалгаруулах зөвлөл / ҮБХИС-ийн захирлын тушаал</w:t>
            </w:r>
          </w:p>
        </w:tc>
      </w:tr>
      <w:tr w:rsidR="00152CCD" w:rsidRPr="003B0E2A" w14:paraId="576F06BD"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958E9F9" w14:textId="77777777" w:rsidR="00152CCD" w:rsidRDefault="00000000">
            <w:pPr>
              <w:spacing w:after="40" w:line="264" w:lineRule="auto"/>
            </w:pPr>
            <w:r>
              <w:rPr>
                <w:b/>
                <w:bCs/>
                <w:sz w:val="19"/>
                <w:szCs w:val="19"/>
              </w:rPr>
              <w:t xml:space="preserve">«Шилдэг төгсөгч»</w:t>
            </w:r>
            <w:r>
              <w:rPr>
                <w:sz w:val="19"/>
                <w:szCs w:val="19"/>
              </w:rPr>
              <w:t xml:space="preserve"> шонхор тэмдэг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50109AF" w14:textId="77777777" w:rsidR="00152CCD" w:rsidRDefault="00000000">
            <w:pPr>
              <w:spacing w:after="40" w:line="264" w:lineRule="auto"/>
            </w:pPr>
            <w:r>
              <w:rPr>
                <w:sz w:val="19"/>
                <w:szCs w:val="19"/>
              </w:rPr>
              <w:t xml:space="preserve">Жил бүр, төгсөлтөөр — нэг удаа</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8BFCD65" w14:textId="77777777" w:rsidR="00152CCD" w:rsidRPr="003B0E2A" w:rsidRDefault="00000000">
            <w:pPr>
              <w:spacing w:after="40" w:line="264" w:lineRule="auto"/>
              <w:rPr>
                <w:lang w:val="ru-RU"/>
              </w:rPr>
            </w:pPr>
            <w:r>
              <w:rPr>
                <w:sz w:val="19"/>
                <w:szCs w:val="19"/>
              </w:rPr>
              <w:t xml:space="preserve">Шалгаруулах зөвлөл / ҮБХИС-ийн захирал</w:t>
            </w:r>
          </w:p>
        </w:tc>
      </w:tr>
    </w:tbl>
    <w:p w14:paraId="6978A64A" w14:textId="1AA34AB4" w:rsidR="00152CCD" w:rsidRDefault="00000000">
      <w:pPr>
        <w:pStyle w:val="Heading2"/>
      </w:pPr>
      <w:bookmarkStart w:id="901" w:name="_Toc244003099"/>
      <w:r>
        <w:t xml:space="preserve">4.2. Шагналын тэмдгийн загвар, шалгуур</w:t>
      </w:r>
      <w:bookmarkEnd w:id="901"/>
    </w:p>
    <w:p w14:paraId="73D17510" w14:textId="0575A174" w:rsidR="00152CCD" w:rsidRDefault="00000000">
      <w:pPr>
        <w:spacing w:after="120" w:line="300" w:lineRule="auto"/>
        <w:jc w:val="both"/>
      </w:pPr>
      <w:r>
        <w:t xml:space="preserve">Шагналын дөрвөн тэмдэг нь одоо хэрэглэж буй </w:t>
      </w:r>
      <w:r>
        <w:rPr>
          <w:b/>
          <w:bCs/>
        </w:rPr>
        <w:t xml:space="preserve">«Шилдэг төгсөгч» медалийн хийц, хэлбэртэй</w:t>
      </w:r>
      <w:r>
        <w:t xml:space="preserve"> нэгдмэл загвартай: сүлд навч, загалмайлсан сэлэм, хадаастай дугуй, «1921», «ҮБХИС» номон хавтан, нэрийн тууз бүхий алтлаг өнгийн цутгамал металл. Тэмдэг бүр </w:t>
      </w:r>
      <w:r>
        <w:rPr>
          <w:b/>
          <w:bCs/>
        </w:rPr>
        <w:t xml:space="preserve">паалангийн өнгө, голын бэлгэдэл, туузан дээрх нэр</w:t>
      </w:r>
      <w:r>
        <w:t xml:space="preserve">-ээрээ ялгагдана (Зураг 7, Хүснэгт 6).</w:t>
      </w:r>
    </w:p>
    <w:p w14:paraId="2F3E8DFD" w14:textId="77777777" w:rsidR="00152CCD" w:rsidRDefault="00000000">
      <w:pPr>
        <w:keepNext/>
        <w:spacing w:before="120" w:after="40"/>
        <w:jc w:val="center"/>
      </w:pPr>
      <w:r>
        <w:rPr>
          <w:noProof/>
        </w:rPr>
        <w:drawing>
          <wp:inline distT="0" distB="0" distL="0" distR="0">
            <wp:extent cx="4480000" cy="5804731"/>
            <wp:effectExtent l="0" t="0" r="0" b="0"/>
            <wp:docPr id="2146811056" name="Picture 214681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480000" cy="5804731"/>
                    </a:xfrm>
                    <a:prstGeom prst="rect">
                      <a:avLst/>
                    </a:prstGeom>
                  </pic:spPr>
                </pic:pic>
              </a:graphicData>
            </a:graphic>
          </wp:inline>
        </w:drawing>
      </w:r>
    </w:p>
    <w:p w14:paraId="1A7A399F" w14:textId="77777777" w:rsidR="00152CCD" w:rsidRDefault="00000000">
      <w:pPr>
        <w:spacing w:after="200"/>
        <w:jc w:val="center"/>
      </w:pPr>
      <w:r>
        <w:rPr>
          <w:i/>
          <w:iCs/>
          <w:color w:val="5B6472"/>
          <w:sz w:val="18"/>
          <w:szCs w:val="18"/>
        </w:rPr>
        <w:t xml:space="preserve">Зураг 7. Шагналын тэмдэг: «Тамирчин сонсогч», «Тэргүүний суралцагч», «Их жанжин Д.Сүхбаатар», «Шилдэг төгсөгч»</w:t>
      </w:r>
    </w:p>
    <w:p w14:paraId="5986B757" w14:textId="77777777" w:rsidR="00152CCD" w:rsidRDefault="00000000">
      <w:pPr>
        <w:keepNext/>
        <w:spacing w:before="160" w:after="80"/>
      </w:pPr>
      <w:r>
        <w:rPr>
          <w:color w:val="2E4A7D"/>
          <w:sz w:val="20"/>
          <w:szCs w:val="20"/>
        </w:rPr>
        <w:t xml:space="preserve">Хүснэгт 6. Шагналын тэмдгийн өнгө, бэлгэдэл ба олгох шалгуур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3800"/>
        <w:gridCol w:w="3800"/>
      </w:tblGrid>
      <w:tr w:rsidR="00152CCD" w14:paraId="6B267211" w14:textId="77777777">
        <w:tblPrEx>
          <w:tblCellMar>
            <w:top w:w="0" w:type="dxa"/>
            <w:bottom w:w="0" w:type="dxa"/>
          </w:tblCellMar>
        </w:tblPrEx>
        <w:trPr>
          <w:tblHeader/>
        </w:trPr>
        <w:tc>
          <w:tcPr>
            <w:tcW w:w="20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809781B" w14:textId="77777777" w:rsidR="00152CCD" w:rsidRDefault="00000000">
            <w:pPr>
              <w:spacing w:after="40" w:line="264" w:lineRule="auto"/>
            </w:pPr>
            <w:r>
              <w:rPr>
                <w:color w:val="FFFFFF"/>
                <w:sz w:val="19"/>
                <w:szCs w:val="19"/>
              </w:rPr>
              <w:t xml:space="preserve">Тэмдэг</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583D3861" w14:textId="77777777" w:rsidR="00152CCD" w:rsidRDefault="00000000">
            <w:pPr>
              <w:spacing w:after="40" w:line="264" w:lineRule="auto"/>
            </w:pPr>
            <w:r>
              <w:rPr>
                <w:color w:val="FFFFFF"/>
                <w:sz w:val="19"/>
                <w:szCs w:val="19"/>
              </w:rPr>
              <w:t xml:space="preserve">Өнгө, бэлгэдэл</w:t>
            </w:r>
          </w:p>
        </w:tc>
        <w:tc>
          <w:tcPr>
            <w:tcW w:w="38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7A102DA" w14:textId="77777777" w:rsidR="00152CCD" w:rsidRDefault="00000000">
            <w:pPr>
              <w:spacing w:after="40" w:line="264" w:lineRule="auto"/>
            </w:pPr>
            <w:r>
              <w:rPr>
                <w:color w:val="FFFFFF"/>
                <w:sz w:val="19"/>
                <w:szCs w:val="19"/>
              </w:rPr>
              <w:t xml:space="preserve">Олгох шалгуур</w:t>
            </w:r>
          </w:p>
        </w:tc>
      </w:tr>
      <w:tr w:rsidR="00152CCD" w:rsidRPr="003B0E2A" w14:paraId="5F3BB4D8"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2A5CDAEF" w14:textId="77777777" w:rsidR="00152CCD" w:rsidRDefault="00000000">
            <w:pPr>
              <w:spacing w:after="40" w:line="264" w:lineRule="auto"/>
            </w:pPr>
            <w:r>
              <w:rPr>
                <w:b/>
                <w:bCs/>
                <w:sz w:val="19"/>
                <w:szCs w:val="19"/>
              </w:rPr>
              <w:t xml:space="preserve">1. «Тамирчин сонсогч» тэмдэг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F8A8292" w14:textId="77777777" w:rsidR="00152CCD" w:rsidRDefault="00000000">
            <w:pPr>
              <w:spacing w:after="40" w:line="264" w:lineRule="auto"/>
            </w:pPr>
            <w:r>
              <w:rPr>
                <w:b/>
                <w:bCs/>
                <w:sz w:val="19"/>
                <w:szCs w:val="19"/>
              </w:rPr>
              <w:t xml:space="preserve">Хөх</w:t>
            </w:r>
            <w:r>
              <w:rPr>
                <w:sz w:val="19"/>
                <w:szCs w:val="19"/>
              </w:rPr>
              <w:t xml:space="preserve"> паалан. Гүйж буй тамирчин — тэсвэр, хурд, ялалтын төлөөх тэмүүлэл.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71758AA" w14:textId="77777777" w:rsidR="00152CCD" w:rsidRPr="003B0E2A" w:rsidRDefault="00000000">
            <w:pPr>
              <w:spacing w:after="40" w:line="264" w:lineRule="auto"/>
              <w:rPr>
                <w:lang w:val="ru-RU"/>
              </w:rPr>
            </w:pPr>
            <w:r>
              <w:rPr>
                <w:sz w:val="19"/>
                <w:szCs w:val="19"/>
              </w:rPr>
              <w:t xml:space="preserve">Бие бялдрын шалгалтын нийт оноо ≥ 90%, биеийн тамирын дүн «A»; ҮБХИС, Зэвсэгт хүчний аварга шалгаруулах тэмцээнд 1–3-р байр эзэлсэн. Хичээлийн жил бүрийн дүнгээр олгоно.</w:t>
            </w:r>
          </w:p>
        </w:tc>
      </w:tr>
      <w:tr w:rsidR="00152CCD" w:rsidRPr="003B0E2A" w14:paraId="540F68B1"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6BB583F" w14:textId="77777777" w:rsidR="00152CCD" w:rsidRDefault="00000000">
            <w:pPr>
              <w:spacing w:after="40" w:line="264" w:lineRule="auto"/>
            </w:pPr>
            <w:r>
              <w:rPr>
                <w:b/>
                <w:bCs/>
                <w:sz w:val="19"/>
                <w:szCs w:val="19"/>
              </w:rPr>
              <w:t xml:space="preserve">2. «Тэргүүний суралцагч» тэмдэг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37C3B8C" w14:textId="77777777" w:rsidR="00152CCD" w:rsidRDefault="00000000">
            <w:pPr>
              <w:spacing w:after="40" w:line="264" w:lineRule="auto"/>
            </w:pPr>
            <w:r>
              <w:rPr>
                <w:b/>
                <w:bCs/>
                <w:sz w:val="19"/>
                <w:szCs w:val="19"/>
              </w:rPr>
              <w:t xml:space="preserve">Улаан</w:t>
            </w:r>
            <w:r>
              <w:rPr>
                <w:sz w:val="19"/>
                <w:szCs w:val="19"/>
              </w:rPr>
              <w:t xml:space="preserve"> паалан. Нээлттэй ном, үзэг — эрдэм ном, мэдлэг.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835F977" w14:textId="77777777" w:rsidR="00152CCD" w:rsidRPr="003B0E2A" w:rsidRDefault="00000000">
            <w:pPr>
              <w:spacing w:after="40" w:line="264" w:lineRule="auto"/>
              <w:rPr>
                <w:lang w:val="ru-RU"/>
              </w:rPr>
            </w:pPr>
            <w:r>
              <w:rPr>
                <w:sz w:val="19"/>
                <w:szCs w:val="19"/>
              </w:rPr>
              <w:t xml:space="preserve">Семестрийн голч дүн ≥ 3.5 (4.0 оноогоор), «F» үнэлгээгүй, бүх хичээлээ хугацаандаа өгсөн. Семестр бүрийн дүнгээр олгоно.</w:t>
            </w:r>
          </w:p>
        </w:tc>
      </w:tr>
      <w:tr w:rsidR="00152CCD" w:rsidRPr="003B0E2A" w14:paraId="4B98D788"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AF3B0E8" w14:textId="77777777" w:rsidR="00152CCD" w:rsidRDefault="00000000">
            <w:pPr>
              <w:spacing w:after="40" w:line="264" w:lineRule="auto"/>
            </w:pPr>
            <w:r>
              <w:rPr>
                <w:b/>
                <w:bCs/>
                <w:sz w:val="19"/>
                <w:szCs w:val="19"/>
              </w:rPr>
              <w:t xml:space="preserve">3. «Их жанжин Д.Сүхбаатар» тэмдэг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A01F218" w14:textId="77777777" w:rsidR="00152CCD" w:rsidRDefault="00000000">
            <w:pPr>
              <w:spacing w:after="40" w:line="264" w:lineRule="auto"/>
            </w:pPr>
            <w:r>
              <w:rPr>
                <w:b/>
                <w:bCs/>
                <w:sz w:val="19"/>
                <w:szCs w:val="19"/>
              </w:rPr>
              <w:t xml:space="preserve">Ногоон</w:t>
            </w:r>
            <w:r>
              <w:rPr>
                <w:sz w:val="19"/>
                <w:szCs w:val="19"/>
              </w:rPr>
              <w:t xml:space="preserve"> паалан. Их жанжин Д.Сүхбаатарын хөрөг — </w:t>
            </w:r>
            <w:r>
              <w:rPr>
                <w:b/>
                <w:bCs/>
                <w:sz w:val="19"/>
                <w:szCs w:val="19"/>
              </w:rPr>
              <w:t xml:space="preserve">нэр төр</w:t>
            </w:r>
            <w:r>
              <w:rPr>
                <w:sz w:val="19"/>
                <w:szCs w:val="19"/>
              </w:rPr>
              <w:t xml:space="preserve">, эх оронч үзлийн бэлгэдэл.</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E4854AC" w14:textId="77777777" w:rsidR="00152CCD" w:rsidRPr="003B0E2A" w:rsidRDefault="00000000">
            <w:pPr>
              <w:spacing w:after="40" w:line="264" w:lineRule="auto"/>
              <w:rPr>
                <w:lang w:val="ru-RU"/>
              </w:rPr>
            </w:pPr>
            <w:r>
              <w:rPr>
                <w:sz w:val="19"/>
                <w:szCs w:val="19"/>
              </w:rPr>
              <w:t xml:space="preserve">ҮБХИС болон </w:t>
            </w:r>
            <w:r>
              <w:rPr>
                <w:b/>
                <w:bCs/>
                <w:sz w:val="19"/>
                <w:szCs w:val="19"/>
              </w:rPr>
              <w:t xml:space="preserve">Монгол Улсын нэрийг олон улсад гаргасан</w:t>
            </w:r>
            <w:r>
              <w:rPr>
                <w:sz w:val="19"/>
                <w:szCs w:val="19"/>
              </w:rPr>
              <w:t xml:space="preserve"> (олон улсын тэмцээн, олимпиад, уралдаан, хурал, сургалт, энхийг сахиулах болон хамтарсан сургуулилалт г.м.), эсвэл </w:t>
            </w:r>
            <w:r>
              <w:rPr>
                <w:b/>
                <w:bCs/>
                <w:sz w:val="19"/>
                <w:szCs w:val="19"/>
              </w:rPr>
              <w:t xml:space="preserve">эх орныхоо төлөө гавьяа байгуулсан</w:t>
            </w:r>
            <w:r>
              <w:rPr>
                <w:sz w:val="19"/>
                <w:szCs w:val="19"/>
              </w:rPr>
              <w:t xml:space="preserve"> сонсогчид ҮБХИС-ийн захирлын тушаалаар олгоно.</w:t>
            </w:r>
          </w:p>
        </w:tc>
      </w:tr>
      <w:tr w:rsidR="00152CCD" w:rsidRPr="003B0E2A" w14:paraId="365EC3D6" w14:textId="77777777">
        <w:tblPrEx>
          <w:tblCellMar>
            <w:top w:w="0" w:type="dxa"/>
            <w:bottom w:w="0" w:type="dxa"/>
          </w:tblCellMar>
        </w:tblPrEx>
        <w:trPr>
          <w:cantSplit/>
        </w:trPr>
        <w:tc>
          <w:tcPr>
            <w:tcW w:w="2038"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2FCC713B" w14:textId="77777777" w:rsidR="00152CCD" w:rsidRDefault="00000000">
            <w:pPr>
              <w:spacing w:after="40" w:line="264" w:lineRule="auto"/>
            </w:pPr>
            <w:r>
              <w:rPr>
                <w:b/>
                <w:bCs/>
                <w:sz w:val="19"/>
                <w:szCs w:val="19"/>
              </w:rPr>
              <w:t xml:space="preserve">4. «Шилдэг төгсөгч» шонхор тэмдэг</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5AE3A13" w14:textId="77777777" w:rsidR="00152CCD" w:rsidRDefault="00000000">
            <w:pPr>
              <w:spacing w:after="40" w:line="264" w:lineRule="auto"/>
            </w:pPr>
            <w:r>
              <w:rPr>
                <w:sz w:val="19"/>
                <w:szCs w:val="19"/>
              </w:rPr>
              <w:t xml:space="preserve">Одоо хэрэглэж буй медаль </w:t>
            </w:r>
            <w:r>
              <w:rPr>
                <w:b/>
                <w:bCs/>
                <w:sz w:val="19"/>
                <w:szCs w:val="19"/>
              </w:rPr>
              <w:t xml:space="preserve">хэвээр</w:t>
            </w:r>
            <w:r>
              <w:rPr>
                <w:sz w:val="19"/>
                <w:szCs w:val="19"/>
              </w:rPr>
              <w:t xml:space="preserve">: Соёмбо, шонхортой өлгүүр, улаан тууз.</w:t>
            </w:r>
          </w:p>
        </w:tc>
        <w:tc>
          <w:tcPr>
            <w:tcW w:w="38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70298CD" w14:textId="77777777" w:rsidR="00152CCD" w:rsidRPr="003B0E2A" w:rsidRDefault="00000000">
            <w:pPr>
              <w:spacing w:after="40" w:line="264" w:lineRule="auto"/>
              <w:rPr>
                <w:lang w:val="ru-RU"/>
              </w:rPr>
            </w:pPr>
            <w:r>
              <w:rPr>
                <w:sz w:val="19"/>
                <w:szCs w:val="19"/>
              </w:rPr>
              <w:t xml:space="preserve">Сурлага, манлайлал, бие бялдар, ёс зүйн бүх үзүүлэлтийг нэгтгэсэн төгсөлтийн «Цэргийн хөгжлийн нэгдсэн дүн»-гээр шалгарсан төгсөгчид ҮБХИС-ийн захирлын шийдвэрээр, төгсөлтийн ёслолоор нэг удаа олгоно.</w:t>
            </w:r>
          </w:p>
        </w:tc>
      </w:tr>
    </w:tbl>
    <w:p w14:paraId="366E902A" w14:textId="77777777" w:rsidR="00152CCD" w:rsidRDefault="00000000">
      <w:pPr>
        <w:pStyle w:val="ListParagraph"/>
        <w:numPr>
          <w:ilvl w:val="0"/>
          <w:numId w:val="2"/>
        </w:numPr>
        <w:spacing w:after="60" w:line="288" w:lineRule="auto"/>
      </w:pPr>
      <w:r>
        <w:rPr>
          <w:b/>
          <w:bCs/>
        </w:rPr>
        <w:t xml:space="preserve">Шагнагдсан удаагийн тоо:</w:t>
      </w:r>
      <w:r>
        <w:t xml:space="preserve"> хөх, улаан, ногоон тэмдгийн оройн дугуйд байрлах тоо (1, 2, 3 ...) нь сонсогч суралцах хугацаандаа </w:t>
      </w:r>
      <w:r>
        <w:rPr>
          <w:b/>
          <w:bCs/>
        </w:rPr>
        <w:t xml:space="preserve">тухайн тэмдгээр хэдэн удаа шагнагдсаныг</w:t>
      </w:r>
      <w:r>
        <w:t xml:space="preserve"> илтгэнэ. Дахин шагнагдах бүрт өмнөх тэмдгийг хүлээн авч, дараагийн тоотой тэмдгийг олгоно. Ингэснээр сонсогч нэг төрлийн тэмдгээс зөвхөн нэгийг зүүнэ.</w:t>
      </w:r>
    </w:p>
    <w:p w14:paraId="5339A390" w14:textId="77777777" w:rsidR="00152CCD" w:rsidRDefault="00000000">
      <w:pPr>
        <w:pStyle w:val="ListParagraph"/>
        <w:numPr>
          <w:ilvl w:val="0"/>
          <w:numId w:val="2"/>
        </w:numPr>
        <w:spacing w:after="60" w:line="288" w:lineRule="auto"/>
      </w:pPr>
      <w:r>
        <w:rPr>
          <w:b/>
          <w:bCs/>
        </w:rPr>
        <w:t xml:space="preserve">«Их жанжин Д.Сүхбаатар» тэмдэг</w:t>
      </w:r>
      <w:r>
        <w:t xml:space="preserve"> нь нэр төрийн бэлгэдэл бөгөөд «Шилдэг төгсөгч» шонхор тэмдгийн дараах </w:t>
      </w:r>
      <w:r>
        <w:rPr>
          <w:b/>
          <w:bCs/>
        </w:rPr>
        <w:t xml:space="preserve">хамгийн нэр хүндтэй</w:t>
      </w:r>
      <w:r>
        <w:t xml:space="preserve"> шагнал байна. Шалгуурыг хангасан тохиолдол бүрт олгох тул тоо хязгаарлахгүй; шагнагдсан сонсогчийн нэрийг ҮБХИС-ийн Хүндэт самбарт бичнэ.</w:t>
      </w:r>
    </w:p>
    <w:p w14:paraId="4F5FF903" w14:textId="77777777" w:rsidR="00152CCD" w:rsidRDefault="00000000">
      <w:pPr>
        <w:pStyle w:val="ListParagraph"/>
        <w:numPr>
          <w:ilvl w:val="0"/>
          <w:numId w:val="2"/>
        </w:numPr>
        <w:spacing w:after="60" w:line="288" w:lineRule="auto"/>
      </w:pPr>
      <w:r>
        <w:rPr>
          <w:b/>
          <w:bCs/>
        </w:rPr>
        <w:t xml:space="preserve">Хасах нөхцөл:</w:t>
      </w:r>
      <w:r>
        <w:t xml:space="preserve"> сахилгын шийтгэлтэй, хянан харгалзах (тэнсэн) хугацаанд байгаа, нэр төрийн дүрэм зөрчсөн сонсогч шагналд хамрагдахгүй.</w:t>
      </w:r>
    </w:p>
    <w:p w14:paraId="3BF702E6" w14:textId="77777777" w:rsidR="00152CCD" w:rsidRDefault="00000000">
      <w:pPr>
        <w:pStyle w:val="ListParagraph"/>
        <w:numPr>
          <w:ilvl w:val="0"/>
          <w:numId w:val="2"/>
        </w:numPr>
        <w:spacing w:after="60" w:line="288" w:lineRule="auto"/>
      </w:pPr>
      <w:r>
        <w:rPr>
          <w:b/>
          <w:bCs/>
        </w:rPr>
        <w:t xml:space="preserve">Шонхортой өлгүүр</w:t>
      </w:r>
      <w:r>
        <w:t xml:space="preserve"> нь зөвхөн хамгийн дээд шагнал болох «Шилдэг төгсөгч» тэмдэгт байна; бусад гурав нь өлгүүргүй, ар талдаа зүүлттэй энгэрийн тэмдэг.</w:t>
      </w:r>
    </w:p>
    <w:p w14:paraId="6D5E7690" w14:textId="77777777" w:rsidR="00152CCD" w:rsidRDefault="00000000">
      <w:pPr>
        <w:pStyle w:val="ListParagraph"/>
        <w:numPr>
          <w:ilvl w:val="0"/>
          <w:numId w:val="2"/>
        </w:numPr>
        <w:spacing w:after="60" w:line="288" w:lineRule="auto"/>
      </w:pPr>
      <w:r>
        <w:rPr>
          <w:b/>
          <w:bCs/>
        </w:rPr>
        <w:t xml:space="preserve">Зүүх:</w:t>
      </w:r>
      <w:r>
        <w:t xml:space="preserve"> баруун энгэрт, дээрээс доош «Шилдэг төгсөгч» → «Их жанжин Д.Сүхбаатар» → «Тэргүүний суралцагч» → «Тамирчин сонсогч» эрэмбээр.</w:t>
      </w:r>
    </w:p>
    <w:p w14:paraId="4973661D" w14:textId="77777777" w:rsidR="00152CCD" w:rsidRDefault="00000000">
      <w:pPr>
        <w:pStyle w:val="ListParagraph"/>
        <w:numPr>
          <w:ilvl w:val="0"/>
          <w:numId w:val="2"/>
        </w:numPr>
        <w:spacing w:after="60" w:line="288" w:lineRule="auto"/>
      </w:pPr>
      <w:r>
        <w:rPr>
          <w:b/>
          <w:bCs/>
        </w:rPr>
        <w:t xml:space="preserve">Төрийн шагналтай андуурахгүй:</w:t>
      </w:r>
      <w:r>
        <w:t xml:space="preserve"> Сүхбаатарын одонтой андуурагдахгүйн тулд хөргийг одгүй, ногоон паалантай бүсэд дүрсэлсэн; таван хошуут од, туузан өлгүүр хэрэглэхгүй.</w:t>
      </w:r>
    </w:p>
    <w:p w14:paraId="494465DA" w14:textId="77777777" w:rsidR="00152CCD" w:rsidRDefault="00000000">
      <w:pPr>
        <w:pStyle w:val="Heading2"/>
      </w:pPr>
      <w:bookmarkStart w:id="19" w:name="_Toc244003067"/>
      <w:r>
        <w:t xml:space="preserve">4.3. Олгох, хураах журам</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52CCD" w14:paraId="20474D30" w14:textId="77777777">
        <w:tblPrEx>
          <w:tblCellMar>
            <w:top w:w="0" w:type="dxa"/>
            <w:bottom w:w="0" w:type="dxa"/>
          </w:tblCellMar>
        </w:tblPrEx>
        <w:tc>
          <w:tcPr>
            <w:tcW w:w="9638" w:type="dxa"/>
            <w:tcBorders>
              <w:top w:val="none" w:sz="0" w:space="0" w:color="FFFFFF"/>
              <w:left w:val="single" w:sz="24" w:space="0" w:color="C8102E"/>
              <w:bottom w:val="none" w:sz="0" w:space="0" w:color="FFFFFF"/>
              <w:right w:val="none" w:sz="0" w:space="0" w:color="FFFFFF"/>
            </w:tcBorders>
            <w:shd w:val="clear" w:color="auto" w:fill="F8DDE1"/>
            <w:tcMar>
              <w:top w:w="120" w:type="dxa"/>
              <w:left w:w="200" w:type="dxa"/>
              <w:bottom w:w="120" w:type="dxa"/>
              <w:right w:w="200" w:type="dxa"/>
            </w:tcMar>
          </w:tcPr>
          <w:p w14:paraId="6004380E" w14:textId="77777777" w:rsidR="00152CCD" w:rsidRDefault="00000000">
            <w:pPr>
              <w:spacing w:after="80"/>
            </w:pPr>
            <w:r>
              <w:rPr>
                <w:b/>
                <w:bCs/>
                <w:color w:val="C8102E"/>
                <w:sz w:val="21"/>
                <w:szCs w:val="21"/>
              </w:rPr>
              <w:t xml:space="preserve">Журмын гол заалтууд</w:t>
            </w:r>
          </w:p>
          <w:p w14:paraId="1CE76574" w14:textId="77777777" w:rsidR="00152CCD" w:rsidRDefault="00000000">
            <w:pPr>
              <w:pStyle w:val="ListParagraph"/>
              <w:numPr>
                <w:ilvl w:val="0"/>
                <w:numId w:val="2"/>
              </w:numPr>
              <w:spacing w:after="60" w:line="276" w:lineRule="auto"/>
            </w:pPr>
            <w:r>
              <w:rPr>
                <w:b/>
                <w:bCs/>
                <w:sz w:val="20"/>
                <w:szCs w:val="20"/>
              </w:rPr>
              <w:t xml:space="preserve">Ил тод байдал:</w:t>
            </w:r>
            <w:r>
              <w:rPr>
                <w:sz w:val="20"/>
                <w:szCs w:val="20"/>
              </w:rPr>
              <w:t xml:space="preserve"> Шагнагдсан сонсогчдын нэрсийг хорооны жагсаалаар зарлаж, цахим самбар, мэдээллийн хэрэгслээр нийтэд мэдээлнэ.</w:t>
            </w:r>
          </w:p>
          <w:p w14:paraId="742BC9FC" w14:textId="77777777" w:rsidR="00152CCD" w:rsidRDefault="00000000">
            <w:pPr>
              <w:pStyle w:val="ListParagraph"/>
              <w:numPr>
                <w:ilvl w:val="0"/>
                <w:numId w:val="2"/>
              </w:numPr>
              <w:spacing w:after="60" w:line="276" w:lineRule="auto"/>
            </w:pPr>
            <w:r>
              <w:rPr>
                <w:b/>
                <w:bCs/>
                <w:sz w:val="20"/>
                <w:szCs w:val="20"/>
              </w:rPr>
              <w:t xml:space="preserve">Ёслол:</w:t>
            </w:r>
            <w:r>
              <w:rPr>
                <w:sz w:val="20"/>
                <w:szCs w:val="20"/>
              </w:rPr>
              <w:t xml:space="preserve"> Шагналыг хорооны ёслолын жагсаалаар, Зэвсэгт хүчний өдөр, ҮБХИС-ийн ойн өдөр зэрэг түүхэн өдрүүдтэй уялдуулан гардуулна. «Шилдэг төгсөгч» шонхор тэмдгийг төгсөлтийн ёслолоор гардуулна.</w:t>
            </w:r>
          </w:p>
          <w:p w14:paraId="4EF0C740" w14:textId="77777777" w:rsidR="00152CCD" w:rsidRDefault="00000000">
            <w:pPr>
              <w:pStyle w:val="ListParagraph"/>
              <w:numPr>
                <w:ilvl w:val="0"/>
                <w:numId w:val="2"/>
              </w:numPr>
              <w:spacing w:after="60" w:line="276" w:lineRule="auto"/>
            </w:pPr>
            <w:r>
              <w:rPr>
                <w:b/>
                <w:bCs/>
                <w:sz w:val="20"/>
                <w:szCs w:val="20"/>
              </w:rPr>
              <w:t xml:space="preserve">Бүртгэл:</w:t>
            </w:r>
            <w:r>
              <w:rPr>
                <w:sz w:val="20"/>
                <w:szCs w:val="20"/>
              </w:rPr>
              <w:t xml:space="preserve"> Олгосон бүх тэмдгийг шагнагдсан удаагийн тоотой нь цахим бүртгэлд оруулж, сонсогчийн хувийн хэрэг, төгсөлтийн тодорхойлолтод тусгана.</w:t>
            </w:r>
          </w:p>
          <w:p w14:paraId="0618C216" w14:textId="77777777" w:rsidR="00152CCD" w:rsidRDefault="00000000">
            <w:pPr>
              <w:pStyle w:val="ListParagraph"/>
              <w:numPr>
                <w:ilvl w:val="0"/>
                <w:numId w:val="2"/>
              </w:numPr>
              <w:spacing w:after="60" w:line="276" w:lineRule="auto"/>
            </w:pPr>
            <w:r>
              <w:rPr>
                <w:b/>
                <w:bCs/>
                <w:sz w:val="20"/>
                <w:szCs w:val="20"/>
              </w:rPr>
              <w:t xml:space="preserve">Хураах:</w:t>
            </w:r>
            <w:r>
              <w:rPr>
                <w:sz w:val="20"/>
                <w:szCs w:val="20"/>
              </w:rPr>
              <w:t xml:space="preserve"> Нэр төрийн дүрэм зөрчсөн нь тогтоогдвол шагналын тэмдгийг хураана. Удирдах албан тушаалаас чөлөөлөгдвөл албан тушаалын ханцуйн тэмдгийг (албаны, эрээн) тэр даруй хүлээлгэн өгнө.</w:t>
            </w:r>
          </w:p>
          <w:p w14:paraId="7EDA85AD" w14:textId="77777777" w:rsidR="00152CCD" w:rsidRDefault="00000000">
            <w:pPr>
              <w:pStyle w:val="ListParagraph"/>
              <w:numPr>
                <w:ilvl w:val="0"/>
                <w:numId w:val="2"/>
              </w:numPr>
              <w:spacing w:after="60" w:line="276" w:lineRule="auto"/>
            </w:pPr>
            <w:r>
              <w:rPr>
                <w:b/>
                <w:bCs/>
                <w:sz w:val="20"/>
                <w:szCs w:val="20"/>
              </w:rPr>
              <w:t xml:space="preserve">Давж заалдах:</w:t>
            </w:r>
            <w:r>
              <w:rPr>
                <w:sz w:val="20"/>
                <w:szCs w:val="20"/>
              </w:rPr>
              <w:t xml:space="preserve"> Сонсогч шийдвэрийг 5 хоногийн дотор хорооны захирагчид давж заалдах эрхтэй.</w:t>
            </w:r>
          </w:p>
        </w:tc>
      </w:tr>
    </w:tbl>
    <w:p w14:paraId="6A68F058" w14:textId="77777777" w:rsidR="00152CCD" w:rsidRDefault="00000000">
      <w:r>
        <w:br w:type="page"/>
      </w:r>
    </w:p>
    <w:p w14:paraId="56D94BDD" w14:textId="77777777" w:rsidR="00152CCD" w:rsidRDefault="00000000">
      <w:pPr>
        <w:pStyle w:val="Heading1"/>
      </w:pPr>
      <w:bookmarkStart w:id="20" w:name="_Toc244003068"/>
      <w:r>
        <w:lastRenderedPageBreak/>
        <w:t xml:space="preserve">5. Зүүх журам ба эрэмбэ</w:t>
      </w:r>
      <w:bookmarkEnd w:id="20"/>
    </w:p>
    <w:p w14:paraId="69404CB4" w14:textId="77777777" w:rsidR="00152CCD" w:rsidRDefault="00000000">
      <w:pPr>
        <w:keepNext/>
        <w:spacing w:before="120" w:after="40"/>
        <w:jc w:val="center"/>
      </w:pPr>
      <w:r>
        <w:rPr>
          <w:noProof/>
        </w:rPr>
        <w:drawing>
          <wp:inline distT="0" distB="0" distL="0" distR="0" wp14:anchorId="3EDD2851" wp14:editId="456089E9">
            <wp:extent cx="5334000" cy="2616679"/>
            <wp:effectExtent l="0" t="0" r="0" b="0"/>
            <wp:docPr id="2146811053" name="Picture 214681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16679"/>
                    </a:xfrm>
                    <a:prstGeom prst="rect">
                      <a:avLst/>
                    </a:prstGeom>
                  </pic:spPr>
                </pic:pic>
              </a:graphicData>
            </a:graphic>
          </wp:inline>
        </w:drawing>
      </w:r>
    </w:p>
    <w:p w14:paraId="62CB730D" w14:textId="77777777" w:rsidR="00152CCD" w:rsidRDefault="00000000">
      <w:pPr>
        <w:spacing w:after="200"/>
        <w:jc w:val="center"/>
      </w:pPr>
      <w:r>
        <w:rPr>
          <w:i/>
          <w:iCs/>
          <w:color w:val="5B6472"/>
          <w:sz w:val="18"/>
          <w:szCs w:val="18"/>
        </w:rPr>
        <w:t xml:space="preserve">Зураг 8. Ялгах тэмдэг, шагналын тэмдгийг албаны хүрэмд зүүх байршлын схем</w:t>
      </w:r>
    </w:p>
    <w:p w14:paraId="32099583" w14:textId="77777777" w:rsidR="00152CCD" w:rsidRDefault="00000000">
      <w:pPr>
        <w:keepNext/>
        <w:spacing w:before="160" w:after="80"/>
      </w:pPr>
      <w:r>
        <w:rPr>
          <w:b/>
          <w:bCs/>
          <w:color w:val="2E4A7D"/>
          <w:sz w:val="20"/>
          <w:szCs w:val="20"/>
        </w:rPr>
        <w:t xml:space="preserve">Хүснэгт 7. Хувцасны төрлөөр зүүх тэмдэг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000"/>
        <w:gridCol w:w="2038"/>
      </w:tblGrid>
      <w:tr w:rsidR="00152CCD" w14:paraId="6EDA1CE2" w14:textId="77777777">
        <w:tblPrEx>
          <w:tblCellMar>
            <w:top w:w="0" w:type="dxa"/>
            <w:bottom w:w="0" w:type="dxa"/>
          </w:tblCellMar>
        </w:tblPrEx>
        <w:trPr>
          <w:tblHeader/>
        </w:trPr>
        <w:tc>
          <w:tcPr>
            <w:tcW w:w="36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4B9899F" w14:textId="77777777" w:rsidR="00152CCD" w:rsidRDefault="00000000">
            <w:pPr>
              <w:spacing w:after="40" w:line="264" w:lineRule="auto"/>
            </w:pPr>
            <w:r>
              <w:rPr>
                <w:b/>
                <w:bCs/>
                <w:color w:val="FFFFFF"/>
                <w:sz w:val="19"/>
                <w:szCs w:val="19"/>
              </w:rPr>
              <w:t>Тэмдэг</w:t>
            </w:r>
          </w:p>
        </w:tc>
        <w:tc>
          <w:tcPr>
            <w:tcW w:w="20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4CE17A18" w14:textId="77777777" w:rsidR="00152CCD" w:rsidRDefault="00000000">
            <w:pPr>
              <w:spacing w:after="40" w:line="264" w:lineRule="auto"/>
            </w:pPr>
            <w:r>
              <w:rPr>
                <w:b/>
                <w:bCs/>
                <w:color w:val="FFFFFF"/>
                <w:sz w:val="19"/>
                <w:szCs w:val="19"/>
              </w:rPr>
              <w:t xml:space="preserve">Өдөр тутмын</w:t>
            </w:r>
          </w:p>
        </w:tc>
        <w:tc>
          <w:tcPr>
            <w:tcW w:w="20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0115C2B0" w14:textId="77777777" w:rsidR="00152CCD" w:rsidRDefault="00000000">
            <w:pPr>
              <w:spacing w:after="40" w:line="264" w:lineRule="auto"/>
            </w:pPr>
            <w:r>
              <w:rPr>
                <w:b/>
                <w:bCs/>
                <w:color w:val="FFFFFF"/>
                <w:sz w:val="19"/>
                <w:szCs w:val="19"/>
              </w:rPr>
              <w:t>Ёслолын</w:t>
            </w:r>
          </w:p>
        </w:tc>
        <w:tc>
          <w:tcPr>
            <w:tcW w:w="20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ADA96DB" w14:textId="77777777" w:rsidR="00152CCD" w:rsidRDefault="00000000">
            <w:pPr>
              <w:spacing w:after="40" w:line="264" w:lineRule="auto"/>
            </w:pPr>
            <w:r>
              <w:rPr>
                <w:b/>
                <w:bCs/>
                <w:color w:val="FFFFFF"/>
                <w:sz w:val="19"/>
                <w:szCs w:val="19"/>
              </w:rPr>
              <w:t>Хээрийн</w:t>
            </w:r>
          </w:p>
        </w:tc>
      </w:tr>
      <w:tr w:rsidR="00152CCD" w14:paraId="787A4283"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09300CA" w14:textId="77777777" w:rsidR="00152CCD" w:rsidRDefault="00000000">
            <w:pPr>
              <w:spacing w:after="40" w:line="264" w:lineRule="auto"/>
            </w:pPr>
            <w:r>
              <w:rPr>
                <w:b/>
                <w:bCs/>
                <w:sz w:val="19"/>
                <w:szCs w:val="19"/>
              </w:rPr>
              <w:t xml:space="preserve">Албан тушаалын ханцуйн тэмдэг</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292146E" w14:textId="77777777" w:rsidR="00152CCD" w:rsidRDefault="00000000">
            <w:pPr>
              <w:spacing w:after="40" w:line="264" w:lineRule="auto"/>
              <w:jc w:val="center"/>
            </w:pPr>
            <w:r>
              <w:rPr>
                <w:sz w:val="19"/>
                <w:szCs w:val="19"/>
              </w:rPr>
              <w:t xml:space="preserve">✔ (албаны, баруун ханцуй)</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926B201" w14:textId="77777777" w:rsidR="00152CCD" w:rsidRDefault="00000000">
            <w:pPr>
              <w:spacing w:after="40" w:line="264" w:lineRule="auto"/>
              <w:jc w:val="center"/>
            </w:pPr>
            <w:r>
              <w:rPr>
                <w:sz w:val="19"/>
                <w:szCs w:val="19"/>
              </w:rPr>
              <w:t xml:space="preserve">✔ (албаны, баруун ханцуй)</w:t>
            </w:r>
          </w:p>
        </w:tc>
        <w:tc>
          <w:tcPr>
            <w:tcW w:w="20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C87955E" w14:textId="77777777" w:rsidR="00152CCD" w:rsidRDefault="00000000">
            <w:pPr>
              <w:spacing w:after="40" w:line="264" w:lineRule="auto"/>
              <w:jc w:val="center"/>
            </w:pPr>
            <w:r>
              <w:rPr>
                <w:sz w:val="19"/>
                <w:szCs w:val="19"/>
              </w:rPr>
              <w:t xml:space="preserve">✔ (эрээн, наалтаар)</w:t>
            </w:r>
          </w:p>
        </w:tc>
      </w:tr>
      <w:tr w:rsidR="00152CCD" w14:paraId="47248CAA"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556961A" w14:textId="77777777" w:rsidR="00152CCD" w:rsidRDefault="00000000">
            <w:pPr>
              <w:spacing w:after="40" w:line="264" w:lineRule="auto"/>
            </w:pPr>
            <w:r>
              <w:rPr>
                <w:b/>
                <w:bCs/>
                <w:sz w:val="19"/>
                <w:szCs w:val="19"/>
              </w:rPr>
              <w:t xml:space="preserve">Курсийн ханцуйн тэмдэг</w:t>
            </w:r>
          </w:p>
        </w:tc>
        <w:tc>
          <w:tcPr>
            <w:tcW w:w="2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5C91652" w14:textId="77777777" w:rsidR="00152CCD" w:rsidRDefault="00000000">
            <w:pPr>
              <w:spacing w:after="40" w:line="264" w:lineRule="auto"/>
              <w:jc w:val="center"/>
            </w:pPr>
            <w:r>
              <w:rPr>
                <w:sz w:val="19"/>
                <w:szCs w:val="19"/>
              </w:rPr>
              <w:t>✔</w:t>
            </w:r>
          </w:p>
        </w:tc>
        <w:tc>
          <w:tcPr>
            <w:tcW w:w="2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E6A2E70" w14:textId="77777777" w:rsidR="00152CCD" w:rsidRDefault="00000000">
            <w:pPr>
              <w:spacing w:after="40" w:line="264" w:lineRule="auto"/>
              <w:jc w:val="center"/>
            </w:pPr>
            <w:r>
              <w:rPr>
                <w:sz w:val="19"/>
                <w:szCs w:val="19"/>
              </w:rPr>
              <w:t>✔</w:t>
            </w:r>
          </w:p>
        </w:tc>
        <w:tc>
          <w:tcPr>
            <w:tcW w:w="20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A84790B" w14:textId="77777777" w:rsidR="00152CCD" w:rsidRDefault="00000000">
            <w:pPr>
              <w:spacing w:after="40" w:line="264" w:lineRule="auto"/>
              <w:jc w:val="center"/>
            </w:pPr>
            <w:r>
              <w:rPr>
                <w:sz w:val="19"/>
                <w:szCs w:val="19"/>
              </w:rPr>
              <w:t xml:space="preserve">✔ (бүдэг өнгө)</w:t>
            </w:r>
          </w:p>
        </w:tc>
      </w:tr>
      <w:tr w:rsidR="00152CCD" w14:paraId="35081A9C"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0351E5D" w14:textId="77777777" w:rsidR="00152CCD" w:rsidRDefault="00000000">
            <w:pPr>
              <w:spacing w:after="40" w:line="264" w:lineRule="auto"/>
            </w:pPr>
            <w:r>
              <w:rPr>
                <w:b/>
                <w:bCs/>
                <w:sz w:val="19"/>
                <w:szCs w:val="19"/>
              </w:rPr>
              <w:t xml:space="preserve">Ротын ханцуйн тэмдэг</w:t>
            </w:r>
            <w:r>
              <w:rPr>
                <w:sz w:val="19"/>
                <w:szCs w:val="19"/>
              </w:rPr>
              <w:t xml:space="preserve"> (албан тушаалгүй сонсогч)</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0DAAFFF" w14:textId="77777777" w:rsidR="00152CCD" w:rsidRDefault="00000000">
            <w:pPr>
              <w:spacing w:after="40" w:line="264" w:lineRule="auto"/>
              <w:jc w:val="center"/>
            </w:pPr>
            <w:r>
              <w:rPr>
                <w:sz w:val="19"/>
                <w:szCs w:val="19"/>
              </w:rPr>
              <w:t>✔</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09EBE27" w14:textId="77777777" w:rsidR="00152CCD" w:rsidRDefault="00000000">
            <w:pPr>
              <w:spacing w:after="40" w:line="264" w:lineRule="auto"/>
              <w:jc w:val="center"/>
            </w:pPr>
            <w:r>
              <w:rPr>
                <w:sz w:val="19"/>
                <w:szCs w:val="19"/>
              </w:rPr>
              <w:t>✔</w:t>
            </w:r>
          </w:p>
        </w:tc>
        <w:tc>
          <w:tcPr>
            <w:tcW w:w="20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4F1A307" w14:textId="77777777" w:rsidR="00152CCD" w:rsidRDefault="00000000">
            <w:pPr>
              <w:spacing w:after="40" w:line="264" w:lineRule="auto"/>
              <w:jc w:val="center"/>
            </w:pPr>
            <w:r>
              <w:rPr>
                <w:sz w:val="19"/>
                <w:szCs w:val="19"/>
              </w:rPr>
              <w:t xml:space="preserve">✔ (бүдэг өнгө)</w:t>
            </w:r>
          </w:p>
        </w:tc>
      </w:tr>
      <w:tr w:rsidR="00152CCD" w14:paraId="269F80CE"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367C11B" w14:textId="77777777" w:rsidR="00152CCD" w:rsidRDefault="00000000">
            <w:pPr>
              <w:spacing w:after="40" w:line="264" w:lineRule="auto"/>
            </w:pPr>
            <w:r>
              <w:rPr>
                <w:b/>
                <w:bCs/>
                <w:sz w:val="19"/>
                <w:szCs w:val="19"/>
              </w:rPr>
              <w:t xml:space="preserve">«Тэргүүний суралцагч», «Тамирчин сонсогч»</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E67D64A" w14:textId="77777777" w:rsidR="00152CCD" w:rsidRDefault="00000000">
            <w:pPr>
              <w:spacing w:after="40" w:line="264" w:lineRule="auto"/>
              <w:jc w:val="center"/>
            </w:pPr>
            <w:r>
              <w:rPr>
                <w:sz w:val="19"/>
                <w:szCs w:val="19"/>
              </w:rPr>
              <w:t xml:space="preserve">✔</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094B88A" w14:textId="77777777" w:rsidR="00152CCD" w:rsidRDefault="00000000">
            <w:pPr>
              <w:spacing w:after="40" w:line="264" w:lineRule="auto"/>
              <w:jc w:val="center"/>
            </w:pPr>
            <w:r>
              <w:rPr>
                <w:sz w:val="19"/>
                <w:szCs w:val="19"/>
              </w:rPr>
              <w:t xml:space="preserve">✔</w:t>
            </w:r>
          </w:p>
        </w:tc>
        <w:tc>
          <w:tcPr>
            <w:tcW w:w="20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4784FF0" w14:textId="77777777" w:rsidR="00152CCD" w:rsidRDefault="00000000">
            <w:pPr>
              <w:spacing w:after="40" w:line="264" w:lineRule="auto"/>
              <w:jc w:val="center"/>
            </w:pPr>
            <w:r>
              <w:rPr>
                <w:sz w:val="19"/>
                <w:szCs w:val="19"/>
              </w:rPr>
              <w:t xml:space="preserve">—</w:t>
            </w:r>
          </w:p>
        </w:tc>
      </w:tr>
      <w:tr w:rsidR="00152CCD" w14:paraId="1E931683"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01D37C6" w14:textId="77777777" w:rsidR="00152CCD" w:rsidRDefault="00000000">
            <w:pPr>
              <w:spacing w:after="40" w:line="264" w:lineRule="auto"/>
            </w:pPr>
            <w:r>
              <w:rPr>
                <w:b/>
                <w:bCs/>
                <w:sz w:val="19"/>
                <w:szCs w:val="19"/>
              </w:rPr>
              <w:t xml:space="preserve">«Их жанжин Д.Сүхбаатар» тэмдэг</w:t>
            </w:r>
          </w:p>
        </w:tc>
        <w:tc>
          <w:tcPr>
            <w:tcW w:w="2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BF19813" w14:textId="77777777" w:rsidR="00152CCD" w:rsidRDefault="00000000">
            <w:pPr>
              <w:spacing w:after="40" w:line="264" w:lineRule="auto"/>
              <w:jc w:val="center"/>
            </w:pPr>
            <w:r>
              <w:rPr>
                <w:sz w:val="19"/>
                <w:szCs w:val="19"/>
              </w:rPr>
              <w:t xml:space="preserve">✔</w:t>
            </w:r>
          </w:p>
        </w:tc>
        <w:tc>
          <w:tcPr>
            <w:tcW w:w="2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E63CF04" w14:textId="77777777" w:rsidR="00152CCD" w:rsidRDefault="00000000">
            <w:pPr>
              <w:spacing w:after="40" w:line="264" w:lineRule="auto"/>
              <w:jc w:val="center"/>
            </w:pPr>
            <w:r>
              <w:rPr>
                <w:sz w:val="19"/>
                <w:szCs w:val="19"/>
              </w:rPr>
              <w:t xml:space="preserve">✔</w:t>
            </w:r>
          </w:p>
        </w:tc>
        <w:tc>
          <w:tcPr>
            <w:tcW w:w="20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609BC8B" w14:textId="77777777" w:rsidR="00152CCD" w:rsidRDefault="00000000">
            <w:pPr>
              <w:spacing w:after="40" w:line="264" w:lineRule="auto"/>
              <w:jc w:val="center"/>
            </w:pPr>
            <w:r>
              <w:rPr>
                <w:sz w:val="19"/>
                <w:szCs w:val="19"/>
              </w:rPr>
              <w:t xml:space="preserve">—</w:t>
            </w:r>
          </w:p>
        </w:tc>
      </w:tr>
      <w:tr w:rsidR="00152CCD" w14:paraId="6DEB2384" w14:textId="77777777">
        <w:tblPrEx>
          <w:tblCellMar>
            <w:top w:w="0" w:type="dxa"/>
            <w:bottom w:w="0" w:type="dxa"/>
          </w:tblCellMar>
        </w:tblPrEx>
        <w:trPr>
          <w:cantSplit/>
        </w:trPr>
        <w:tc>
          <w:tcPr>
            <w:tcW w:w="36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0BD3564A" w14:textId="77777777" w:rsidR="00152CCD" w:rsidRDefault="00000000">
            <w:pPr>
              <w:spacing w:after="40" w:line="264" w:lineRule="auto"/>
            </w:pPr>
            <w:r>
              <w:rPr>
                <w:b/>
                <w:bCs/>
                <w:sz w:val="19"/>
                <w:szCs w:val="19"/>
              </w:rPr>
              <w:t xml:space="preserve">«Шилдэг төгсөгч» шонхор тэмдэг</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5A21F49" w14:textId="77777777" w:rsidR="00152CCD" w:rsidRDefault="00000000">
            <w:pPr>
              <w:spacing w:after="40" w:line="264" w:lineRule="auto"/>
              <w:jc w:val="center"/>
            </w:pPr>
            <w:r>
              <w:rPr>
                <w:sz w:val="19"/>
                <w:szCs w:val="19"/>
              </w:rPr>
              <w:t xml:space="preserve">✔</w:t>
            </w:r>
          </w:p>
        </w:tc>
        <w:tc>
          <w:tcPr>
            <w:tcW w:w="2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7971B84" w14:textId="77777777" w:rsidR="00152CCD" w:rsidRDefault="00000000">
            <w:pPr>
              <w:spacing w:after="40" w:line="264" w:lineRule="auto"/>
              <w:jc w:val="center"/>
            </w:pPr>
            <w:r>
              <w:rPr>
                <w:sz w:val="19"/>
                <w:szCs w:val="19"/>
              </w:rPr>
              <w:t xml:space="preserve">✔</w:t>
            </w:r>
          </w:p>
        </w:tc>
        <w:tc>
          <w:tcPr>
            <w:tcW w:w="20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B079BA6" w14:textId="77777777" w:rsidR="00152CCD" w:rsidRDefault="00000000">
            <w:pPr>
              <w:spacing w:after="40" w:line="264" w:lineRule="auto"/>
              <w:jc w:val="center"/>
            </w:pPr>
            <w:r>
              <w:rPr>
                <w:sz w:val="19"/>
                <w:szCs w:val="19"/>
              </w:rPr>
              <w:t xml:space="preserve">—</w:t>
            </w:r>
          </w:p>
        </w:tc>
      </w:tr>
    </w:tbl>
    <w:p w14:paraId="2A499DB5" w14:textId="77777777" w:rsidR="00152CCD" w:rsidRDefault="00000000">
      <w:pPr>
        <w:keepNext/>
        <w:spacing w:before="160" w:after="80"/>
      </w:pPr>
      <w:r>
        <w:rPr>
          <w:b/>
          <w:bCs/>
          <w:color w:val="2E4A7D"/>
          <w:sz w:val="20"/>
          <w:szCs w:val="20"/>
        </w:rPr>
        <w:t xml:space="preserve">Хүснэгт 8. Баруун энгэрт зүүх эрэмбэ (дээрээс доош, голоос гадагш)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152CCD" w14:paraId="11613DF7" w14:textId="77777777">
        <w:tblPrEx>
          <w:tblCellMar>
            <w:top w:w="0" w:type="dxa"/>
            <w:bottom w:w="0" w:type="dxa"/>
          </w:tblCellMar>
        </w:tblPrEx>
        <w:trPr>
          <w:tblHeader/>
        </w:trPr>
        <w:tc>
          <w:tcPr>
            <w:tcW w:w="12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6533F7CD" w14:textId="77777777" w:rsidR="00152CCD" w:rsidRDefault="00000000">
            <w:pPr>
              <w:spacing w:after="40" w:line="264" w:lineRule="auto"/>
            </w:pPr>
            <w:r>
              <w:rPr>
                <w:b/>
                <w:bCs/>
                <w:color w:val="FFFFFF"/>
                <w:sz w:val="19"/>
                <w:szCs w:val="19"/>
              </w:rPr>
              <w:t>Эрэмбэ</w:t>
            </w:r>
          </w:p>
        </w:tc>
        <w:tc>
          <w:tcPr>
            <w:tcW w:w="84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5B66584" w14:textId="77777777" w:rsidR="00152CCD" w:rsidRDefault="00000000">
            <w:pPr>
              <w:spacing w:after="40" w:line="264" w:lineRule="auto"/>
            </w:pPr>
            <w:r>
              <w:rPr>
                <w:b/>
                <w:bCs/>
                <w:color w:val="FFFFFF"/>
                <w:sz w:val="19"/>
                <w:szCs w:val="19"/>
              </w:rPr>
              <w:t>Тэмдэг</w:t>
            </w:r>
          </w:p>
        </w:tc>
      </w:tr>
      <w:tr w:rsidR="00152CCD" w14:paraId="62345932" w14:textId="77777777">
        <w:tblPrEx>
          <w:tblCellMar>
            <w:top w:w="0" w:type="dxa"/>
            <w:bottom w:w="0" w:type="dxa"/>
          </w:tblCellMar>
        </w:tblPrEx>
        <w:trPr>
          <w:cantSplit/>
        </w:trPr>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A92EB5F" w14:textId="77777777" w:rsidR="00152CCD" w:rsidRDefault="00000000">
            <w:pPr>
              <w:spacing w:after="40" w:line="264" w:lineRule="auto"/>
              <w:jc w:val="center"/>
            </w:pPr>
            <w:r>
              <w:rPr>
                <w:sz w:val="19"/>
                <w:szCs w:val="19"/>
              </w:rPr>
              <w:t>1</w:t>
            </w:r>
          </w:p>
        </w:tc>
        <w:tc>
          <w:tcPr>
            <w:tcW w:w="8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15C6FA8" w14:textId="77777777" w:rsidR="00152CCD" w:rsidRDefault="00000000">
            <w:pPr>
              <w:spacing w:after="40" w:line="264" w:lineRule="auto"/>
            </w:pPr>
            <w:r>
              <w:rPr>
                <w:sz w:val="19"/>
                <w:szCs w:val="19"/>
              </w:rPr>
              <w:t xml:space="preserve">«Шилдэг төгсөгч» шонхор тэмдэг</w:t>
            </w:r>
          </w:p>
        </w:tc>
      </w:tr>
      <w:tr w:rsidR="00152CCD" w:rsidRPr="003B0E2A" w14:paraId="10876322" w14:textId="77777777">
        <w:tblPrEx>
          <w:tblCellMar>
            <w:top w:w="0" w:type="dxa"/>
            <w:bottom w:w="0" w:type="dxa"/>
          </w:tblCellMar>
        </w:tblPrEx>
        <w:trPr>
          <w:cantSplit/>
        </w:trPr>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D4EB2DA" w14:textId="77777777" w:rsidR="00152CCD" w:rsidRDefault="00000000">
            <w:pPr>
              <w:spacing w:after="40" w:line="264" w:lineRule="auto"/>
              <w:jc w:val="center"/>
            </w:pPr>
            <w:r>
              <w:rPr>
                <w:sz w:val="19"/>
                <w:szCs w:val="19"/>
              </w:rPr>
              <w:t>2</w:t>
            </w:r>
          </w:p>
        </w:tc>
        <w:tc>
          <w:tcPr>
            <w:tcW w:w="8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F3006F3" w14:textId="77777777" w:rsidR="00152CCD" w:rsidRPr="003B0E2A" w:rsidRDefault="00000000">
            <w:pPr>
              <w:spacing w:after="40" w:line="264" w:lineRule="auto"/>
              <w:rPr>
                <w:lang w:val="ru-RU"/>
              </w:rPr>
            </w:pPr>
            <w:r>
              <w:rPr>
                <w:sz w:val="19"/>
                <w:szCs w:val="19"/>
                <w:lang w:val="ru-RU"/>
              </w:rPr>
              <w:t xml:space="preserve">«Их жанжин Д.Сүхбаатар» тэмдэг</w:t>
            </w:r>
          </w:p>
        </w:tc>
      </w:tr>
      <w:tr w:rsidR="00152CCD" w14:paraId="5D153DA2" w14:textId="77777777">
        <w:tblPrEx>
          <w:tblCellMar>
            <w:top w:w="0" w:type="dxa"/>
            <w:bottom w:w="0" w:type="dxa"/>
          </w:tblCellMar>
        </w:tblPrEx>
        <w:trPr>
          <w:cantSplit/>
        </w:trPr>
        <w:tc>
          <w:tcPr>
            <w:tcW w:w="12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4F2D470" w14:textId="77777777" w:rsidR="00152CCD" w:rsidRDefault="00000000">
            <w:pPr>
              <w:spacing w:after="40" w:line="264" w:lineRule="auto"/>
              <w:jc w:val="center"/>
            </w:pPr>
            <w:r>
              <w:rPr>
                <w:sz w:val="19"/>
                <w:szCs w:val="19"/>
              </w:rPr>
              <w:t>3</w:t>
            </w:r>
          </w:p>
        </w:tc>
        <w:tc>
          <w:tcPr>
            <w:tcW w:w="84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2CC924B" w14:textId="77777777" w:rsidR="00152CCD" w:rsidRDefault="00000000">
            <w:pPr>
              <w:spacing w:after="40" w:line="264" w:lineRule="auto"/>
            </w:pPr>
            <w:r>
              <w:rPr>
                <w:sz w:val="19"/>
                <w:szCs w:val="19"/>
              </w:rPr>
              <w:t xml:space="preserve">«Тэргүүний суралцагч» тэмдэг</w:t>
            </w:r>
          </w:p>
        </w:tc>
      </w:tr>
      <w:tr w:rsidR="00152CCD" w14:paraId="5F256E48" w14:textId="77777777">
        <w:tblPrEx>
          <w:tblCellMar>
            <w:top w:w="0" w:type="dxa"/>
            <w:bottom w:w="0" w:type="dxa"/>
          </w:tblCellMar>
        </w:tblPrEx>
        <w:trPr>
          <w:cantSplit/>
        </w:trPr>
        <w:tc>
          <w:tcPr>
            <w:tcW w:w="12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2EA4965" w14:textId="77777777" w:rsidR="00152CCD" w:rsidRDefault="00000000">
            <w:pPr>
              <w:spacing w:after="40" w:line="264" w:lineRule="auto"/>
              <w:jc w:val="center"/>
            </w:pPr>
            <w:r>
              <w:rPr>
                <w:sz w:val="19"/>
                <w:szCs w:val="19"/>
              </w:rPr>
              <w:t>4</w:t>
            </w:r>
          </w:p>
        </w:tc>
        <w:tc>
          <w:tcPr>
            <w:tcW w:w="84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10E5D7D" w14:textId="77777777" w:rsidR="00152CCD" w:rsidRDefault="00000000">
            <w:pPr>
              <w:spacing w:after="40" w:line="264" w:lineRule="auto"/>
            </w:pPr>
            <w:r>
              <w:rPr>
                <w:sz w:val="19"/>
                <w:szCs w:val="19"/>
              </w:rPr>
              <w:t xml:space="preserve">«Тамирчин сонсогч» тэмдэг</w:t>
            </w:r>
          </w:p>
        </w:tc>
      </w:tr>
    </w:tbl>
    <w:p w14:paraId="565A1A66" w14:textId="77777777" w:rsidR="00152CCD" w:rsidRDefault="00000000">
      <w:pPr>
        <w:spacing w:before="60" w:after="160"/>
      </w:pPr>
      <w:r>
        <w:rPr>
          <w:i/>
          <w:iCs/>
          <w:color w:val="5B6472"/>
          <w:sz w:val="17"/>
          <w:szCs w:val="17"/>
        </w:rPr>
        <w:t xml:space="preserve">Төрийн болон яамны шагнал, туузан самбарыг зүүн энгэрт холбогдох журмын дагуу зүүнэ.</w:t>
      </w:r>
    </w:p>
    <w:p w14:paraId="59B3AC7F" w14:textId="77777777" w:rsidR="00152CCD" w:rsidRDefault="00000000">
      <w:r>
        <w:lastRenderedPageBreak/>
        <w:br w:type="page"/>
      </w:r>
    </w:p>
    <w:p w14:paraId="5CED5E20" w14:textId="77777777" w:rsidR="00152CCD" w:rsidRDefault="00000000">
      <w:pPr>
        <w:pStyle w:val="Heading1"/>
      </w:pPr>
      <w:bookmarkStart w:id="21" w:name="_Toc244003069"/>
      <w:r>
        <w:lastRenderedPageBreak/>
        <w:t xml:space="preserve">6. Хэрэгжүүлэх төлөвлөгөө</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3700"/>
        <w:gridCol w:w="2138"/>
      </w:tblGrid>
      <w:tr w:rsidR="00152CCD" w14:paraId="20D81344" w14:textId="77777777">
        <w:tblPrEx>
          <w:tblCellMar>
            <w:top w:w="0" w:type="dxa"/>
            <w:bottom w:w="0" w:type="dxa"/>
          </w:tblCellMar>
        </w:tblPrEx>
        <w:trPr>
          <w:tblHeader/>
        </w:trPr>
        <w:tc>
          <w:tcPr>
            <w:tcW w:w="21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940D13C" w14:textId="77777777" w:rsidR="00152CCD" w:rsidRDefault="00000000">
            <w:pPr>
              <w:spacing w:after="40" w:line="264" w:lineRule="auto"/>
            </w:pPr>
            <w:r>
              <w:rPr>
                <w:b/>
                <w:bCs/>
                <w:color w:val="FFFFFF"/>
                <w:sz w:val="19"/>
                <w:szCs w:val="19"/>
              </w:rPr>
              <w:t xml:space="preserve">Үе шат</w:t>
            </w:r>
          </w:p>
        </w:tc>
        <w:tc>
          <w:tcPr>
            <w:tcW w:w="17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66A7BBF1" w14:textId="77777777" w:rsidR="00152CCD" w:rsidRDefault="00000000">
            <w:pPr>
              <w:spacing w:after="40" w:line="264" w:lineRule="auto"/>
            </w:pPr>
            <w:r>
              <w:rPr>
                <w:b/>
                <w:bCs/>
                <w:color w:val="FFFFFF"/>
                <w:sz w:val="19"/>
                <w:szCs w:val="19"/>
              </w:rPr>
              <w:t>Хугацаа</w:t>
            </w:r>
          </w:p>
        </w:tc>
        <w:tc>
          <w:tcPr>
            <w:tcW w:w="37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4BE201E3" w14:textId="77777777" w:rsidR="00152CCD" w:rsidRDefault="00000000">
            <w:pPr>
              <w:spacing w:after="40" w:line="264" w:lineRule="auto"/>
            </w:pPr>
            <w:r>
              <w:rPr>
                <w:b/>
                <w:bCs/>
                <w:color w:val="FFFFFF"/>
                <w:sz w:val="19"/>
                <w:szCs w:val="19"/>
              </w:rPr>
              <w:t xml:space="preserve">Гол ажил</w:t>
            </w:r>
          </w:p>
        </w:tc>
        <w:tc>
          <w:tcPr>
            <w:tcW w:w="21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86F4C8A" w14:textId="77777777" w:rsidR="00152CCD" w:rsidRDefault="00000000">
            <w:pPr>
              <w:spacing w:after="40" w:line="264" w:lineRule="auto"/>
            </w:pPr>
            <w:r>
              <w:rPr>
                <w:b/>
                <w:bCs/>
                <w:color w:val="FFFFFF"/>
                <w:sz w:val="19"/>
                <w:szCs w:val="19"/>
              </w:rPr>
              <w:t>Хариуцах</w:t>
            </w:r>
          </w:p>
        </w:tc>
      </w:tr>
      <w:tr w:rsidR="00152CCD" w:rsidRPr="003B0E2A" w14:paraId="1B09D664"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C67D5F9" w14:textId="77777777" w:rsidR="00152CCD" w:rsidRDefault="00000000">
            <w:pPr>
              <w:spacing w:after="40" w:line="264" w:lineRule="auto"/>
            </w:pPr>
            <w:r>
              <w:rPr>
                <w:b/>
                <w:bCs/>
                <w:sz w:val="19"/>
                <w:szCs w:val="19"/>
              </w:rPr>
              <w:t xml:space="preserve">1. Загвар боловсруулах</w:t>
            </w:r>
          </w:p>
        </w:tc>
        <w:tc>
          <w:tcPr>
            <w:tcW w:w="1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68862C2" w14:textId="77777777" w:rsidR="00152CCD" w:rsidRDefault="00000000">
            <w:pPr>
              <w:spacing w:after="40" w:line="264" w:lineRule="auto"/>
            </w:pPr>
            <w:r>
              <w:rPr>
                <w:sz w:val="19"/>
                <w:szCs w:val="19"/>
              </w:rPr>
              <w:t>2026.11 – 2027.01</w:t>
            </w:r>
          </w:p>
        </w:tc>
        <w:tc>
          <w:tcPr>
            <w:tcW w:w="3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9419A3F" w14:textId="77777777" w:rsidR="00152CCD" w:rsidRDefault="00000000">
            <w:pPr>
              <w:spacing w:after="40" w:line="264" w:lineRule="auto"/>
            </w:pPr>
            <w:r>
              <w:rPr>
                <w:sz w:val="19"/>
                <w:szCs w:val="19"/>
              </w:rPr>
              <w:t xml:space="preserve">Загварыг сонсогч, багш, офицеруудаар хэлэлцүүлэх; дизайны эцсийн хувилбар, техникийн тодорхойлолт (хэмжээ, материал, өнгөний код)</w:t>
            </w:r>
          </w:p>
        </w:tc>
        <w:tc>
          <w:tcPr>
            <w:tcW w:w="21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4C740B2" w14:textId="77777777" w:rsidR="00152CCD" w:rsidRPr="003B0E2A" w:rsidRDefault="00000000">
            <w:pPr>
              <w:spacing w:after="40" w:line="264" w:lineRule="auto"/>
              <w:rPr>
                <w:lang w:val="ru-RU"/>
              </w:rPr>
            </w:pPr>
            <w:r>
              <w:rPr>
                <w:sz w:val="19"/>
                <w:szCs w:val="19"/>
                <w:lang w:val="ru-RU"/>
              </w:rPr>
              <w:t>Ажлын хэсэг, Сонсогчийн хорооны захирагч</w:t>
            </w:r>
          </w:p>
        </w:tc>
      </w:tr>
      <w:tr w:rsidR="00152CCD" w14:paraId="3B2DB5F7"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63727931" w14:textId="77777777" w:rsidR="00152CCD" w:rsidRDefault="00000000">
            <w:pPr>
              <w:spacing w:after="40" w:line="264" w:lineRule="auto"/>
            </w:pPr>
            <w:r>
              <w:rPr>
                <w:b/>
                <w:bCs/>
                <w:sz w:val="19"/>
                <w:szCs w:val="19"/>
              </w:rPr>
              <w:t xml:space="preserve">2. Зөвшилцөх, батлах</w:t>
            </w:r>
          </w:p>
        </w:tc>
        <w:tc>
          <w:tcPr>
            <w:tcW w:w="1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9A035DA" w14:textId="77777777" w:rsidR="00152CCD" w:rsidRDefault="00000000">
            <w:pPr>
              <w:spacing w:after="40" w:line="264" w:lineRule="auto"/>
            </w:pPr>
            <w:r>
              <w:rPr>
                <w:sz w:val="19"/>
                <w:szCs w:val="19"/>
              </w:rPr>
              <w:t>2027.01 – 2027.02</w:t>
            </w:r>
          </w:p>
        </w:tc>
        <w:tc>
          <w:tcPr>
            <w:tcW w:w="3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23EB8FF" w14:textId="77777777" w:rsidR="00152CCD" w:rsidRDefault="00000000">
            <w:pPr>
              <w:spacing w:after="40" w:line="264" w:lineRule="auto"/>
            </w:pPr>
            <w:r>
              <w:rPr>
                <w:sz w:val="19"/>
                <w:szCs w:val="19"/>
              </w:rPr>
              <w:t xml:space="preserve">ЗХЖШ, БХЯ-тай зөвшилцөх; «Сонсогчийн хорооны ялгах тэмдэг, шагналын тэмдгийн журам»-ыг ҮБХИС-ийн захирлын тушаалаар батлах</w:t>
            </w:r>
          </w:p>
        </w:tc>
        <w:tc>
          <w:tcPr>
            <w:tcW w:w="21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B4BEF72" w14:textId="77777777" w:rsidR="00152CCD" w:rsidRDefault="00000000">
            <w:pPr>
              <w:spacing w:after="40" w:line="264" w:lineRule="auto"/>
            </w:pPr>
            <w:r>
              <w:rPr>
                <w:sz w:val="19"/>
                <w:szCs w:val="19"/>
              </w:rPr>
              <w:t xml:space="preserve">ҮБХИС-ийн удирдлага, хуулийн зөвлөх</w:t>
            </w:r>
          </w:p>
        </w:tc>
      </w:tr>
      <w:tr w:rsidR="00152CCD" w14:paraId="690BAA86"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63AA9E7E" w14:textId="77777777" w:rsidR="00152CCD" w:rsidRDefault="00000000">
            <w:pPr>
              <w:spacing w:after="40" w:line="264" w:lineRule="auto"/>
            </w:pPr>
            <w:r>
              <w:rPr>
                <w:b/>
                <w:bCs/>
                <w:sz w:val="19"/>
                <w:szCs w:val="19"/>
              </w:rPr>
              <w:t xml:space="preserve">3. Туршилтын багц</w:t>
            </w:r>
          </w:p>
        </w:tc>
        <w:tc>
          <w:tcPr>
            <w:tcW w:w="1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38F38D8" w14:textId="77777777" w:rsidR="00152CCD" w:rsidRDefault="00000000">
            <w:pPr>
              <w:spacing w:after="40" w:line="264" w:lineRule="auto"/>
            </w:pPr>
            <w:r>
              <w:rPr>
                <w:sz w:val="19"/>
                <w:szCs w:val="19"/>
              </w:rPr>
              <w:t>2027.02 – 2027.03</w:t>
            </w:r>
          </w:p>
        </w:tc>
        <w:tc>
          <w:tcPr>
            <w:tcW w:w="3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8846D9E" w14:textId="77777777" w:rsidR="00152CCD" w:rsidRDefault="00000000">
            <w:pPr>
              <w:spacing w:after="40" w:line="264" w:lineRule="auto"/>
            </w:pPr>
            <w:r>
              <w:rPr>
                <w:sz w:val="19"/>
                <w:szCs w:val="19"/>
              </w:rPr>
              <w:t xml:space="preserve">1 батальонд хүрэлцэх ротын ба албан тушаалын ханцуйн тэмдэг (албаны, эрээн хувилбар), дарааст товч, наалтын зурвас хийлгэх</w:t>
            </w:r>
          </w:p>
        </w:tc>
        <w:tc>
          <w:tcPr>
            <w:tcW w:w="21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B6E1440" w14:textId="77777777" w:rsidR="00152CCD" w:rsidRDefault="00000000">
            <w:pPr>
              <w:spacing w:after="40" w:line="264" w:lineRule="auto"/>
            </w:pPr>
            <w:r>
              <w:rPr>
                <w:sz w:val="19"/>
                <w:szCs w:val="19"/>
              </w:rPr>
              <w:t xml:space="preserve">Ар тал, хангамжийн алба</w:t>
            </w:r>
          </w:p>
        </w:tc>
      </w:tr>
      <w:tr w:rsidR="00152CCD" w14:paraId="427EA57D"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7F99B742" w14:textId="77777777" w:rsidR="00152CCD" w:rsidRDefault="00000000">
            <w:pPr>
              <w:spacing w:after="40" w:line="264" w:lineRule="auto"/>
            </w:pPr>
            <w:r>
              <w:rPr>
                <w:b/>
                <w:bCs/>
                <w:sz w:val="19"/>
                <w:szCs w:val="19"/>
              </w:rPr>
              <w:t xml:space="preserve">4. Туршилт</w:t>
            </w:r>
          </w:p>
        </w:tc>
        <w:tc>
          <w:tcPr>
            <w:tcW w:w="1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7186459" w14:textId="77777777" w:rsidR="00152CCD" w:rsidRDefault="00000000">
            <w:pPr>
              <w:spacing w:after="40" w:line="264" w:lineRule="auto"/>
            </w:pPr>
            <w:r>
              <w:rPr>
                <w:sz w:val="19"/>
                <w:szCs w:val="19"/>
              </w:rPr>
              <w:t>2027.03 – 2027.06</w:t>
            </w:r>
          </w:p>
        </w:tc>
        <w:tc>
          <w:tcPr>
            <w:tcW w:w="3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0DCE9076" w14:textId="77777777" w:rsidR="00152CCD" w:rsidRDefault="00000000">
            <w:pPr>
              <w:spacing w:after="40" w:line="264" w:lineRule="auto"/>
            </w:pPr>
            <w:r>
              <w:rPr>
                <w:sz w:val="19"/>
                <w:szCs w:val="19"/>
              </w:rPr>
              <w:t xml:space="preserve">Туршилтын батальонд нэвтрүүлж, санал авах; анхны «Тамирчин сонсогч», «Тэргүүний суралцагч» тэмдгийг олгох</w:t>
            </w:r>
          </w:p>
        </w:tc>
        <w:tc>
          <w:tcPr>
            <w:tcW w:w="21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888C872" w14:textId="77777777" w:rsidR="00152CCD" w:rsidRDefault="00000000">
            <w:pPr>
              <w:spacing w:after="40" w:line="264" w:lineRule="auto"/>
            </w:pPr>
            <w:r>
              <w:rPr>
                <w:sz w:val="19"/>
                <w:szCs w:val="19"/>
              </w:rPr>
              <w:t xml:space="preserve">Туршилтын батальон</w:t>
            </w:r>
          </w:p>
        </w:tc>
      </w:tr>
      <w:tr w:rsidR="00152CCD" w14:paraId="6EBB2025"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0F9F91B7" w14:textId="77777777" w:rsidR="00152CCD" w:rsidRDefault="00000000">
            <w:pPr>
              <w:spacing w:after="40" w:line="264" w:lineRule="auto"/>
            </w:pPr>
            <w:r>
              <w:rPr>
                <w:b/>
                <w:bCs/>
                <w:sz w:val="19"/>
                <w:szCs w:val="19"/>
              </w:rPr>
              <w:t xml:space="preserve">5. Бүрэн нэвтрүүлэх</w:t>
            </w:r>
          </w:p>
        </w:tc>
        <w:tc>
          <w:tcPr>
            <w:tcW w:w="1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77A5E322" w14:textId="77777777" w:rsidR="00152CCD" w:rsidRDefault="00000000">
            <w:pPr>
              <w:spacing w:after="40" w:line="264" w:lineRule="auto"/>
            </w:pPr>
            <w:r>
              <w:rPr>
                <w:sz w:val="19"/>
                <w:szCs w:val="19"/>
              </w:rPr>
              <w:t>2027.08 –</w:t>
            </w:r>
          </w:p>
        </w:tc>
        <w:tc>
          <w:tcPr>
            <w:tcW w:w="37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2077E65" w14:textId="77777777" w:rsidR="00152CCD" w:rsidRDefault="00000000">
            <w:pPr>
              <w:spacing w:after="40" w:line="264" w:lineRule="auto"/>
            </w:pPr>
            <w:r>
              <w:rPr>
                <w:sz w:val="19"/>
                <w:szCs w:val="19"/>
              </w:rPr>
              <w:t xml:space="preserve">Бүх хороонд нэвтрүүлэх; 2027–2028 оны 1-р семестрийн дүнгээр «Тэргүүний суралцагч» тэмдгийг 2028 оны 2-р сард олгох</w:t>
            </w:r>
          </w:p>
        </w:tc>
        <w:tc>
          <w:tcPr>
            <w:tcW w:w="21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6488CA05" w14:textId="77777777" w:rsidR="00152CCD" w:rsidRDefault="00000000">
            <w:pPr>
              <w:spacing w:after="40" w:line="264" w:lineRule="auto"/>
            </w:pPr>
            <w:r>
              <w:rPr>
                <w:sz w:val="19"/>
                <w:szCs w:val="19"/>
              </w:rPr>
              <w:t xml:space="preserve">Сонсогчийн хороо</w:t>
            </w:r>
          </w:p>
        </w:tc>
      </w:tr>
      <w:tr w:rsidR="00152CCD" w14:paraId="234BE72D" w14:textId="77777777">
        <w:tblPrEx>
          <w:tblCellMar>
            <w:top w:w="0" w:type="dxa"/>
            <w:bottom w:w="0" w:type="dxa"/>
          </w:tblCellMar>
        </w:tblPrEx>
        <w:trPr>
          <w:cantSplit/>
        </w:trPr>
        <w:tc>
          <w:tcPr>
            <w:tcW w:w="21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BCD0EB9" w14:textId="77777777" w:rsidR="00152CCD" w:rsidRDefault="00000000">
            <w:pPr>
              <w:spacing w:after="40" w:line="264" w:lineRule="auto"/>
            </w:pPr>
            <w:r>
              <w:rPr>
                <w:b/>
                <w:bCs/>
                <w:sz w:val="19"/>
                <w:szCs w:val="19"/>
              </w:rPr>
              <w:t xml:space="preserve">6. Төгсөлтийн шагнал</w:t>
            </w:r>
          </w:p>
        </w:tc>
        <w:tc>
          <w:tcPr>
            <w:tcW w:w="1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4BA9C9C" w14:textId="77777777" w:rsidR="00152CCD" w:rsidRDefault="00000000">
            <w:pPr>
              <w:spacing w:after="40" w:line="264" w:lineRule="auto"/>
            </w:pPr>
            <w:r>
              <w:rPr>
                <w:sz w:val="19"/>
                <w:szCs w:val="19"/>
              </w:rPr>
              <w:t>2028.06 –</w:t>
            </w:r>
          </w:p>
        </w:tc>
        <w:tc>
          <w:tcPr>
            <w:tcW w:w="37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616D880" w14:textId="77777777" w:rsidR="00152CCD" w:rsidRDefault="00000000">
            <w:pPr>
              <w:spacing w:after="40" w:line="264" w:lineRule="auto"/>
            </w:pPr>
            <w:r>
              <w:rPr>
                <w:sz w:val="19"/>
                <w:szCs w:val="19"/>
              </w:rPr>
              <w:t xml:space="preserve">Шинэ журмын дагуу «Шилдэг төгсөгч» шонхор тэмдгийг олгох</w:t>
            </w:r>
          </w:p>
        </w:tc>
        <w:tc>
          <w:tcPr>
            <w:tcW w:w="21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557C7972" w14:textId="77777777" w:rsidR="00152CCD" w:rsidRDefault="00000000">
            <w:pPr>
              <w:spacing w:after="40" w:line="264" w:lineRule="auto"/>
            </w:pPr>
            <w:r>
              <w:rPr>
                <w:sz w:val="19"/>
                <w:szCs w:val="19"/>
              </w:rPr>
              <w:t xml:space="preserve">ҮБХИС-ийн захирал</w:t>
            </w:r>
          </w:p>
        </w:tc>
      </w:tr>
    </w:tbl>
    <w:p w14:paraId="31F07E3E" w14:textId="77777777" w:rsidR="00152CCD" w:rsidRDefault="00000000">
      <w:pPr>
        <w:pStyle w:val="Heading2"/>
      </w:pPr>
      <w:bookmarkStart w:id="22" w:name="_Toc244003070"/>
      <w:r>
        <w:t xml:space="preserve">6.1. Шагналын тэмдгийн жилийн тоо хэмжээ (жишиг)</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00"/>
        <w:gridCol w:w="2338"/>
      </w:tblGrid>
      <w:tr w:rsidR="00152CCD" w14:paraId="73031279" w14:textId="77777777">
        <w:tblPrEx>
          <w:tblCellMar>
            <w:top w:w="0" w:type="dxa"/>
            <w:bottom w:w="0" w:type="dxa"/>
          </w:tblCellMar>
        </w:tblPrEx>
        <w:trPr>
          <w:tblHeader/>
        </w:trPr>
        <w:tc>
          <w:tcPr>
            <w:tcW w:w="30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7227E2A4" w14:textId="77777777" w:rsidR="00152CCD" w:rsidRDefault="00000000">
            <w:pPr>
              <w:spacing w:after="40" w:line="264" w:lineRule="auto"/>
            </w:pPr>
            <w:r>
              <w:rPr>
                <w:b/>
                <w:bCs/>
                <w:color w:val="FFFFFF"/>
                <w:sz w:val="19"/>
                <w:szCs w:val="19"/>
              </w:rPr>
              <w:t>Тэмдэг</w:t>
            </w:r>
          </w:p>
        </w:tc>
        <w:tc>
          <w:tcPr>
            <w:tcW w:w="43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7F2EB0C6" w14:textId="77777777" w:rsidR="00152CCD" w:rsidRDefault="00000000">
            <w:pPr>
              <w:spacing w:after="40" w:line="264" w:lineRule="auto"/>
            </w:pPr>
            <w:r>
              <w:rPr>
                <w:b/>
                <w:bCs/>
                <w:color w:val="FFFFFF"/>
                <w:sz w:val="19"/>
                <w:szCs w:val="19"/>
              </w:rPr>
              <w:t xml:space="preserve">Тооцоо (≈1,200 сонсогч)</w:t>
            </w:r>
          </w:p>
        </w:tc>
        <w:tc>
          <w:tcPr>
            <w:tcW w:w="23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3D409E3B" w14:textId="77777777" w:rsidR="00152CCD" w:rsidRDefault="00000000">
            <w:pPr>
              <w:spacing w:after="40" w:line="264" w:lineRule="auto"/>
            </w:pPr>
            <w:r>
              <w:rPr>
                <w:b/>
                <w:bCs/>
                <w:color w:val="FFFFFF"/>
                <w:sz w:val="19"/>
                <w:szCs w:val="19"/>
              </w:rPr>
              <w:t xml:space="preserve">Жилд (ойролцоо)</w:t>
            </w:r>
          </w:p>
        </w:tc>
      </w:tr>
      <w:tr w:rsidR="00152CCD" w14:paraId="144E7504" w14:textId="77777777">
        <w:tblPrEx>
          <w:tblCellMar>
            <w:top w:w="0" w:type="dxa"/>
            <w:bottom w:w="0" w:type="dxa"/>
          </w:tblCellMar>
        </w:tblPrEx>
        <w:trPr>
          <w:cantSplit/>
        </w:trPr>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7E8B261" w14:textId="77777777" w:rsidR="00152CCD" w:rsidRDefault="00000000">
            <w:pPr>
              <w:spacing w:after="40" w:line="264" w:lineRule="auto"/>
            </w:pPr>
            <w:r>
              <w:rPr>
                <w:b/>
                <w:bCs/>
                <w:sz w:val="19"/>
                <w:szCs w:val="19"/>
              </w:rPr>
              <w:t xml:space="preserve">«Тэргүүний суралцагч» тэмдэг</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151007FC" w14:textId="77777777" w:rsidR="00152CCD" w:rsidRDefault="00000000">
            <w:pPr>
              <w:spacing w:after="40" w:line="264" w:lineRule="auto"/>
            </w:pPr>
            <w:r>
              <w:rPr>
                <w:sz w:val="19"/>
                <w:szCs w:val="19"/>
              </w:rPr>
              <w:t xml:space="preserve">≈15–20% × 2 семестр</w:t>
            </w:r>
          </w:p>
        </w:tc>
        <w:tc>
          <w:tcPr>
            <w:tcW w:w="23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30F12BC" w14:textId="77777777" w:rsidR="00152CCD" w:rsidRDefault="00000000">
            <w:pPr>
              <w:spacing w:after="40" w:line="264" w:lineRule="auto"/>
              <w:jc w:val="center"/>
            </w:pPr>
            <w:r>
              <w:rPr>
                <w:sz w:val="19"/>
                <w:szCs w:val="19"/>
              </w:rPr>
              <w:t xml:space="preserve">≈400</w:t>
            </w:r>
          </w:p>
        </w:tc>
      </w:tr>
      <w:tr w:rsidR="00152CCD" w14:paraId="4EE584B2" w14:textId="77777777">
        <w:tblPrEx>
          <w:tblCellMar>
            <w:top w:w="0" w:type="dxa"/>
            <w:bottom w:w="0" w:type="dxa"/>
          </w:tblCellMar>
        </w:tblPrEx>
        <w:trPr>
          <w:cantSplit/>
        </w:trPr>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0EBCF34" w14:textId="77777777" w:rsidR="00152CCD" w:rsidRDefault="00000000">
            <w:pPr>
              <w:spacing w:after="40" w:line="264" w:lineRule="auto"/>
            </w:pPr>
            <w:r>
              <w:rPr>
                <w:b/>
                <w:bCs/>
                <w:sz w:val="19"/>
                <w:szCs w:val="19"/>
              </w:rPr>
              <w:t xml:space="preserve">«Тамирчин сонсогч» тэмдэг</w:t>
            </w:r>
          </w:p>
        </w:tc>
        <w:tc>
          <w:tcPr>
            <w:tcW w:w="4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1178D2F0" w14:textId="77777777" w:rsidR="00152CCD" w:rsidRDefault="00000000">
            <w:pPr>
              <w:spacing w:after="40" w:line="264" w:lineRule="auto"/>
            </w:pPr>
            <w:r>
              <w:rPr>
                <w:sz w:val="19"/>
                <w:szCs w:val="19"/>
              </w:rPr>
              <w:t xml:space="preserve">≈10% × жилд + тэмцээний шагналт байр</w:t>
            </w:r>
          </w:p>
        </w:tc>
        <w:tc>
          <w:tcPr>
            <w:tcW w:w="23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340FAE1" w14:textId="77777777" w:rsidR="00152CCD" w:rsidRDefault="00000000">
            <w:pPr>
              <w:spacing w:after="40" w:line="264" w:lineRule="auto"/>
              <w:jc w:val="center"/>
            </w:pPr>
            <w:r>
              <w:rPr>
                <w:sz w:val="19"/>
                <w:szCs w:val="19"/>
              </w:rPr>
              <w:t xml:space="preserve">≈150</w:t>
            </w:r>
          </w:p>
        </w:tc>
      </w:tr>
      <w:tr w:rsidR="00152CCD" w14:paraId="62DEFF9F" w14:textId="77777777">
        <w:tblPrEx>
          <w:tblCellMar>
            <w:top w:w="0" w:type="dxa"/>
            <w:bottom w:w="0" w:type="dxa"/>
          </w:tblCellMar>
        </w:tblPrEx>
        <w:trPr>
          <w:cantSplit/>
        </w:trPr>
        <w:tc>
          <w:tcPr>
            <w:tcW w:w="30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6207D46" w14:textId="77777777" w:rsidR="00152CCD" w:rsidRDefault="00000000">
            <w:pPr>
              <w:spacing w:after="40" w:line="264" w:lineRule="auto"/>
            </w:pPr>
            <w:r>
              <w:rPr>
                <w:b/>
                <w:bCs/>
                <w:sz w:val="19"/>
                <w:szCs w:val="19"/>
              </w:rPr>
              <w:t xml:space="preserve">«Их жанжин Д.Сүхбаатар» тэмдэг</w:t>
            </w:r>
          </w:p>
        </w:tc>
        <w:tc>
          <w:tcPr>
            <w:tcW w:w="4300"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772D3C0" w14:textId="77777777" w:rsidR="00152CCD" w:rsidRDefault="00000000">
            <w:pPr>
              <w:spacing w:after="40" w:line="264" w:lineRule="auto"/>
            </w:pPr>
            <w:r>
              <w:rPr>
                <w:sz w:val="19"/>
                <w:szCs w:val="19"/>
              </w:rPr>
              <w:t xml:space="preserve">Гавьяа байгуулсан тохиолдол бүрт</w:t>
            </w:r>
          </w:p>
        </w:tc>
        <w:tc>
          <w:tcPr>
            <w:tcW w:w="23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4B32471D" w14:textId="77777777" w:rsidR="00152CCD" w:rsidRDefault="00000000">
            <w:pPr>
              <w:spacing w:after="40" w:line="264" w:lineRule="auto"/>
              <w:jc w:val="center"/>
            </w:pPr>
            <w:r>
              <w:rPr>
                <w:sz w:val="19"/>
                <w:szCs w:val="19"/>
              </w:rPr>
              <w:t xml:space="preserve">≈5–15</w:t>
            </w:r>
          </w:p>
        </w:tc>
      </w:tr>
      <w:tr w:rsidR="00152CCD" w14:paraId="332C074B" w14:textId="77777777">
        <w:tblPrEx>
          <w:tblCellMar>
            <w:top w:w="0" w:type="dxa"/>
            <w:bottom w:w="0" w:type="dxa"/>
          </w:tblCellMar>
        </w:tblPrEx>
        <w:trPr>
          <w:cantSplit/>
        </w:trPr>
        <w:tc>
          <w:tcPr>
            <w:tcW w:w="30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00159AB" w14:textId="77777777" w:rsidR="00152CCD" w:rsidRDefault="00000000">
            <w:pPr>
              <w:spacing w:after="40" w:line="264" w:lineRule="auto"/>
            </w:pPr>
            <w:r>
              <w:rPr>
                <w:b/>
                <w:bCs/>
                <w:sz w:val="19"/>
                <w:szCs w:val="19"/>
              </w:rPr>
              <w:t xml:space="preserve">«Шилдэг төгсөгч» шонхор тэмдэг</w:t>
            </w:r>
          </w:p>
        </w:tc>
        <w:tc>
          <w:tcPr>
            <w:tcW w:w="4300"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6ED9C5F7" w14:textId="77777777" w:rsidR="00152CCD" w:rsidRDefault="00000000">
            <w:pPr>
              <w:spacing w:after="40" w:line="264" w:lineRule="auto"/>
            </w:pPr>
            <w:r>
              <w:rPr>
                <w:sz w:val="19"/>
                <w:szCs w:val="19"/>
              </w:rPr>
              <w:t xml:space="preserve">Төгсөлт бүрээр</w:t>
            </w:r>
          </w:p>
        </w:tc>
        <w:tc>
          <w:tcPr>
            <w:tcW w:w="23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338C948F" w14:textId="77777777" w:rsidR="00152CCD" w:rsidRDefault="00000000">
            <w:pPr>
              <w:spacing w:after="40" w:line="264" w:lineRule="auto"/>
              <w:jc w:val="center"/>
            </w:pPr>
            <w:r>
              <w:rPr>
                <w:sz w:val="19"/>
                <w:szCs w:val="19"/>
              </w:rPr>
              <w:t xml:space="preserve">≈1–3</w:t>
            </w:r>
          </w:p>
        </w:tc>
      </w:tr>
    </w:tbl>
    <w:p w14:paraId="4605D781" w14:textId="77777777" w:rsidR="00152CCD" w:rsidRDefault="00000000">
      <w:pPr>
        <w:spacing w:before="60" w:after="160"/>
      </w:pPr>
      <w:r>
        <w:rPr>
          <w:i/>
          <w:iCs/>
          <w:color w:val="5B6472"/>
          <w:sz w:val="17"/>
          <w:szCs w:val="17"/>
        </w:rPr>
        <w:t xml:space="preserve">Хөх, улаан, ногоон тэмдгийг оройн тоо бүрээр (1, 2, 3 ...) захиална; дахин шагнагдахад хүлээн авсан өмнөх тэмдгийг дахин ашиглана. Нэгж үнийг үйлдвэрлэгчээс үнийн санал авсны үндсэн дээр ар тал, хангамжийн алба тооцно.</w:t>
      </w:r>
    </w:p>
    <w:p w14:paraId="6929479A" w14:textId="77777777" w:rsidR="00152CCD" w:rsidRDefault="00000000">
      <w:pPr>
        <w:pStyle w:val="Heading1"/>
      </w:pPr>
      <w:bookmarkStart w:id="23" w:name="_Toc244003071"/>
      <w:r>
        <w:t xml:space="preserve">7. Дүгнэлт, санал</w:t>
      </w:r>
      <w:bookmarkEnd w:id="23"/>
    </w:p>
    <w:p w14:paraId="6FACD3AE" w14:textId="77777777" w:rsidR="00152CCD" w:rsidRDefault="00000000">
      <w:pPr>
        <w:spacing w:after="120" w:line="300" w:lineRule="auto"/>
        <w:jc w:val="both"/>
      </w:pPr>
      <w:r>
        <w:t xml:space="preserve">Ялгах тэмдэг, шагналын тэмдэг нь Сонсогчийн хорооны бүтцийг өдөр тутам харагдахуйц болгож, удирдагчийн хариуцлага, шилдэг гүйцэтгэлийг хүлээн зөвшөөрөх, сахилга, ёс зүй, эх оронч үзлийг төлөвшүүлэх бодит хэрэгсэл болно. Олон улсын туршлагад тулгуурлан дараах саналыг дэвшүүлж байна:</w:t>
      </w:r>
    </w:p>
    <w:p w14:paraId="5441BA43" w14:textId="77777777" w:rsidR="00152CCD" w:rsidRDefault="00000000">
      <w:pPr>
        <w:pStyle w:val="ListParagraph"/>
        <w:numPr>
          <w:ilvl w:val="0"/>
          <w:numId w:val="4"/>
        </w:numPr>
        <w:spacing w:after="60" w:line="288" w:lineRule="auto"/>
      </w:pPr>
      <w:r>
        <w:t xml:space="preserve">Албан тушаалын ялгах тэмдгийг </w:t>
      </w:r>
      <w:r>
        <w:rPr>
          <w:b/>
          <w:bCs/>
        </w:rPr>
        <w:t xml:space="preserve">баруун ханцуйнд зүүдэг, салгадаг ханцуйн тэмдэг</w:t>
      </w:r>
      <w:r>
        <w:t xml:space="preserve"> хэлбэрээр, </w:t>
      </w:r>
      <w:r>
        <w:rPr>
          <w:b/>
          <w:bCs/>
        </w:rPr>
        <w:t xml:space="preserve">албаны (хар хөх суурь, улаан хөвөө, дарааст товч) ба эрээн (бүдэг өнгө, наалт)</w:t>
      </w:r>
      <w:r>
        <w:t xml:space="preserve"> хоёр хувилбартай, </w:t>
      </w:r>
      <w:r>
        <w:rPr>
          <w:b/>
          <w:bCs/>
        </w:rPr>
        <w:t xml:space="preserve">ротыг араб тоогоор, батальоныг ром тоогоор</w:t>
      </w:r>
      <w:r>
        <w:t xml:space="preserve"> илэрхийлсэн, хорооны ахлах сонсогчийнхыг </w:t>
      </w:r>
      <w:r>
        <w:rPr>
          <w:b/>
          <w:bCs/>
        </w:rPr>
        <w:t xml:space="preserve">шонхор шувуугаар</w:t>
      </w:r>
      <w:r>
        <w:t xml:space="preserve"> тэмдэглэсэн байдлаар нэвтрүүлж, </w:t>
      </w:r>
      <w:r>
        <w:rPr>
          <w:b/>
          <w:bCs/>
        </w:rPr>
        <w:t xml:space="preserve">алтлаг ромб (офицерын шугам) — мөнгөлөг шеврон (түрүүчийн шугам) — алтан хүрээ (дарга)</w:t>
      </w:r>
      <w:r>
        <w:t xml:space="preserve"> гэсэн логикийг баталж мөрдөх;</w:t>
      </w:r>
    </w:p>
    <w:p w14:paraId="78938683" w14:textId="77777777" w:rsidR="00152CCD" w:rsidRDefault="00000000">
      <w:pPr>
        <w:pStyle w:val="ListParagraph"/>
        <w:numPr>
          <w:ilvl w:val="0"/>
          <w:numId w:val="4"/>
        </w:numPr>
        <w:spacing w:after="60" w:line="288" w:lineRule="auto"/>
      </w:pPr>
      <w:r>
        <w:t xml:space="preserve">Одоогийн албан ёсны ханцуйн тэмдгүүдийг (Төрийн далбаа, курсийн тэмдэг, ханцуйн тэмдэг) хэвээр хадгалж, нэрэмжит ротын тэмдгийг ханцуйн тэмдэгт нэгтгэх;</w:t>
      </w:r>
    </w:p>
    <w:p w14:paraId="4E9C3830" w14:textId="77777777" w:rsidR="00152CCD" w:rsidRDefault="00000000">
      <w:pPr>
        <w:pStyle w:val="ListParagraph"/>
        <w:numPr>
          <w:ilvl w:val="0"/>
          <w:numId w:val="4"/>
        </w:numPr>
        <w:spacing w:after="60" w:line="288" w:lineRule="auto"/>
      </w:pPr>
      <w:r>
        <w:t xml:space="preserve">Шагналын тогтолцоог </w:t>
      </w:r>
      <w:r>
        <w:rPr>
          <w:b/>
          <w:bCs/>
        </w:rPr>
        <w:t xml:space="preserve">«Тамирчин сонсогч», «Тэргүүний суралцагч», «Их жанжин Д.Сүхбаатар», «Шилдэг төгсөгч» шонхор тэмдэг</w:t>
      </w:r>
      <w:r>
        <w:t xml:space="preserve"> гэсэн зөвхөн 4 тэмдгээс бүрдүүлж, эхний гурвын оройн тоогоор шагнагдсан удааг илэрхийлэх;</w:t>
      </w:r>
    </w:p>
    <w:p w14:paraId="5A247928" w14:textId="77777777" w:rsidR="00152CCD" w:rsidRDefault="00000000">
      <w:pPr>
        <w:pStyle w:val="ListParagraph"/>
        <w:numPr>
          <w:ilvl w:val="0"/>
          <w:numId w:val="4"/>
        </w:numPr>
        <w:spacing w:after="60" w:line="288" w:lineRule="auto"/>
      </w:pPr>
      <w:r>
        <w:t xml:space="preserve">Тэмдгүүдийг албан ёсны цолны тэмдэг, төрийн шагналаас ялгаатай, </w:t>
      </w:r>
      <w:r>
        <w:rPr>
          <w:b/>
          <w:bCs/>
        </w:rPr>
        <w:t xml:space="preserve">дотоод, түр</w:t>
      </w:r>
      <w:r>
        <w:t xml:space="preserve"> шинжтэй байхаар ЗХЖШ, БХЯ-тай зөвшилцөж, </w:t>
      </w:r>
      <w:r>
        <w:rPr>
          <w:b/>
          <w:bCs/>
        </w:rPr>
        <w:t xml:space="preserve">ҮБХИС-ийн захирлын тушаалаар журам</w:t>
      </w:r>
      <w:r>
        <w:t xml:space="preserve"> батлах;</w:t>
      </w:r>
    </w:p>
    <w:p w14:paraId="4448C6B4" w14:textId="77777777" w:rsidR="00152CCD" w:rsidRDefault="00000000">
      <w:pPr>
        <w:pStyle w:val="ListParagraph"/>
        <w:numPr>
          <w:ilvl w:val="0"/>
          <w:numId w:val="4"/>
        </w:numPr>
        <w:spacing w:after="60" w:line="288" w:lineRule="auto"/>
      </w:pPr>
      <w:r>
        <w:t xml:space="preserve">2027 оны хавар нэг батальонд туршиж, 2027–2028 оны хичээлийн жилээс бүрэн нэвтрүүлэх.</w:t>
      </w:r>
    </w:p>
    <w:p w14:paraId="36FBB2B2" w14:textId="77777777" w:rsidR="00152CCD" w:rsidRDefault="00000000">
      <w:r>
        <w:br w:type="page"/>
      </w:r>
    </w:p>
    <w:p w14:paraId="71031F31" w14:textId="77777777" w:rsidR="00152CCD" w:rsidRDefault="00000000">
      <w:pPr>
        <w:pStyle w:val="Heading1"/>
      </w:pPr>
      <w:bookmarkStart w:id="24" w:name="_Toc244003072"/>
      <w:r>
        <w:lastRenderedPageBreak/>
        <w:t xml:space="preserve">Хавсралт 1. Журмын төслийн бүтэц</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152CCD" w14:paraId="159B7727" w14:textId="77777777">
        <w:tblPrEx>
          <w:tblCellMar>
            <w:top w:w="0" w:type="dxa"/>
            <w:bottom w:w="0" w:type="dxa"/>
          </w:tblCellMar>
        </w:tblPrEx>
        <w:trPr>
          <w:tblHeader/>
        </w:trPr>
        <w:tc>
          <w:tcPr>
            <w:tcW w:w="3400"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FD09469" w14:textId="77777777" w:rsidR="00152CCD" w:rsidRDefault="00000000">
            <w:pPr>
              <w:spacing w:after="40" w:line="264" w:lineRule="auto"/>
            </w:pPr>
            <w:r>
              <w:rPr>
                <w:b/>
                <w:bCs/>
                <w:color w:val="FFFFFF"/>
                <w:sz w:val="19"/>
                <w:szCs w:val="19"/>
              </w:rPr>
              <w:t>Бүлэг</w:t>
            </w:r>
          </w:p>
        </w:tc>
        <w:tc>
          <w:tcPr>
            <w:tcW w:w="6238" w:type="dxa"/>
            <w:tcBorders>
              <w:top w:val="single" w:sz="4" w:space="0" w:color="A9B1BD"/>
              <w:left w:val="single" w:sz="4" w:space="0" w:color="A9B1BD"/>
              <w:bottom w:val="single" w:sz="4" w:space="0" w:color="A9B1BD"/>
              <w:right w:val="single" w:sz="4" w:space="0" w:color="A9B1BD"/>
            </w:tcBorders>
            <w:shd w:val="clear" w:color="auto" w:fill="1B2A41"/>
            <w:tcMar>
              <w:top w:w="70" w:type="dxa"/>
              <w:left w:w="100" w:type="dxa"/>
              <w:bottom w:w="70" w:type="dxa"/>
              <w:right w:w="100" w:type="dxa"/>
            </w:tcMar>
            <w:vAlign w:val="center"/>
          </w:tcPr>
          <w:p w14:paraId="1FDA527E" w14:textId="77777777" w:rsidR="00152CCD" w:rsidRDefault="00000000">
            <w:pPr>
              <w:spacing w:after="40" w:line="264" w:lineRule="auto"/>
            </w:pPr>
            <w:r>
              <w:rPr>
                <w:b/>
                <w:bCs/>
                <w:color w:val="FFFFFF"/>
                <w:sz w:val="19"/>
                <w:szCs w:val="19"/>
              </w:rPr>
              <w:t>Агуулга</w:t>
            </w:r>
          </w:p>
        </w:tc>
      </w:tr>
      <w:tr w:rsidR="00152CCD" w14:paraId="42780888"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0836E2AC" w14:textId="77777777" w:rsidR="00152CCD" w:rsidRDefault="00000000">
            <w:pPr>
              <w:spacing w:after="40" w:line="264" w:lineRule="auto"/>
            </w:pPr>
            <w:r>
              <w:rPr>
                <w:b/>
                <w:bCs/>
                <w:sz w:val="19"/>
                <w:szCs w:val="19"/>
              </w:rPr>
              <w:t xml:space="preserve">1. Нийтлэг үндэслэл</w:t>
            </w:r>
          </w:p>
        </w:tc>
        <w:tc>
          <w:tcPr>
            <w:tcW w:w="62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3CA2893F" w14:textId="77777777" w:rsidR="00152CCD" w:rsidRDefault="00000000">
            <w:pPr>
              <w:spacing w:after="40" w:line="264" w:lineRule="auto"/>
            </w:pPr>
            <w:r>
              <w:rPr>
                <w:sz w:val="19"/>
                <w:szCs w:val="19"/>
              </w:rPr>
              <w:t xml:space="preserve">Зорилго, эрх зүйн үндэс, нэр томъёо, хамрах хүрээ</w:t>
            </w:r>
          </w:p>
        </w:tc>
      </w:tr>
      <w:tr w:rsidR="00152CCD" w14:paraId="607EC6C4"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1EC30A9" w14:textId="77777777" w:rsidR="00152CCD" w:rsidRDefault="00000000">
            <w:pPr>
              <w:spacing w:after="40" w:line="264" w:lineRule="auto"/>
            </w:pPr>
            <w:r>
              <w:rPr>
                <w:b/>
                <w:bCs/>
                <w:sz w:val="19"/>
                <w:szCs w:val="19"/>
              </w:rPr>
              <w:t xml:space="preserve">2. Ялгах тэмдгийн төрөл, загвар</w:t>
            </w:r>
          </w:p>
        </w:tc>
        <w:tc>
          <w:tcPr>
            <w:tcW w:w="62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2D138269" w14:textId="77777777" w:rsidR="00152CCD" w:rsidRDefault="00000000">
            <w:pPr>
              <w:spacing w:after="40" w:line="264" w:lineRule="auto"/>
            </w:pPr>
            <w:r>
              <w:rPr>
                <w:sz w:val="19"/>
                <w:szCs w:val="19"/>
              </w:rPr>
              <w:t xml:space="preserve">Ротын ба албан тушаалын ханцуйн тэмдэг (албаны, эрээн хувилбар), ёслолын шнур; техникийн тодорхойлолт (хавсралтаар)</w:t>
            </w:r>
          </w:p>
        </w:tc>
      </w:tr>
      <w:tr w:rsidR="00152CCD" w14:paraId="722DA2BB"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7A9C381F" w14:textId="77777777" w:rsidR="00152CCD" w:rsidRDefault="00000000">
            <w:pPr>
              <w:spacing w:after="40" w:line="264" w:lineRule="auto"/>
            </w:pPr>
            <w:r>
              <w:rPr>
                <w:b/>
                <w:bCs/>
                <w:sz w:val="19"/>
                <w:szCs w:val="19"/>
              </w:rPr>
              <w:t xml:space="preserve">3. Ялгах тэмдгийг олгох, хүлээлцэх</w:t>
            </w:r>
          </w:p>
        </w:tc>
        <w:tc>
          <w:tcPr>
            <w:tcW w:w="62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622052E" w14:textId="77777777" w:rsidR="00152CCD" w:rsidRDefault="00000000">
            <w:pPr>
              <w:spacing w:after="40" w:line="264" w:lineRule="auto"/>
            </w:pPr>
            <w:r>
              <w:rPr>
                <w:sz w:val="19"/>
                <w:szCs w:val="19"/>
              </w:rPr>
              <w:t xml:space="preserve">Томилгооны тушаал, хүлээлцэх ёслол, хадгалалт, нөхөн олголт</w:t>
            </w:r>
          </w:p>
        </w:tc>
      </w:tr>
      <w:tr w:rsidR="00152CCD" w14:paraId="62C42500"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BC8C4C9" w14:textId="77777777" w:rsidR="00152CCD" w:rsidRDefault="00000000">
            <w:pPr>
              <w:spacing w:after="40" w:line="264" w:lineRule="auto"/>
            </w:pPr>
            <w:r>
              <w:rPr>
                <w:b/>
                <w:bCs/>
                <w:sz w:val="19"/>
                <w:szCs w:val="19"/>
              </w:rPr>
              <w:t xml:space="preserve">4. Шагналын тэмдгийн төрөл, шалгуур</w:t>
            </w:r>
          </w:p>
        </w:tc>
        <w:tc>
          <w:tcPr>
            <w:tcW w:w="62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40323FBE" w14:textId="77777777" w:rsidR="00152CCD" w:rsidRDefault="00000000">
            <w:pPr>
              <w:spacing w:after="40" w:line="264" w:lineRule="auto"/>
            </w:pPr>
            <w:r>
              <w:rPr>
                <w:sz w:val="19"/>
                <w:szCs w:val="19"/>
              </w:rPr>
              <w:t xml:space="preserve">«Тамирчин сонсогч», «Тэргүүний суралцагч», «Их жанжин Д.Сүхбаатар», «Шилдэг төгсөгч» тэмдэг; шалгуур, шагнагдсан удаагийн тоо</w:t>
            </w:r>
          </w:p>
        </w:tc>
      </w:tr>
      <w:tr w:rsidR="00152CCD" w14:paraId="692B734B"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19CC6E0F" w14:textId="77777777" w:rsidR="00152CCD" w:rsidRDefault="00000000">
            <w:pPr>
              <w:spacing w:after="40" w:line="264" w:lineRule="auto"/>
            </w:pPr>
            <w:r>
              <w:rPr>
                <w:b/>
                <w:bCs/>
                <w:sz w:val="19"/>
                <w:szCs w:val="19"/>
              </w:rPr>
              <w:t xml:space="preserve">5. Шагнал олгох журам</w:t>
            </w:r>
          </w:p>
        </w:tc>
        <w:tc>
          <w:tcPr>
            <w:tcW w:w="62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52A6EEFE" w14:textId="77777777" w:rsidR="00152CCD" w:rsidRDefault="00000000">
            <w:pPr>
              <w:spacing w:after="40" w:line="264" w:lineRule="auto"/>
            </w:pPr>
            <w:r>
              <w:rPr>
                <w:sz w:val="19"/>
                <w:szCs w:val="19"/>
              </w:rPr>
              <w:t xml:space="preserve">Санал гаргах, хэлэлцэх, шийдвэрлэх, гардуулах ёслол</w:t>
            </w:r>
          </w:p>
        </w:tc>
      </w:tr>
      <w:tr w:rsidR="00152CCD" w14:paraId="2753F814"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42F2E91A" w14:textId="77777777" w:rsidR="00152CCD" w:rsidRDefault="00000000">
            <w:pPr>
              <w:spacing w:after="40" w:line="264" w:lineRule="auto"/>
            </w:pPr>
            <w:r>
              <w:rPr>
                <w:b/>
                <w:bCs/>
                <w:sz w:val="19"/>
                <w:szCs w:val="19"/>
              </w:rPr>
              <w:t xml:space="preserve">6. Зүүх журам</w:t>
            </w:r>
          </w:p>
        </w:tc>
        <w:tc>
          <w:tcPr>
            <w:tcW w:w="62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BE550A6" w14:textId="77777777" w:rsidR="00152CCD" w:rsidRDefault="00000000">
            <w:pPr>
              <w:spacing w:after="40" w:line="264" w:lineRule="auto"/>
            </w:pPr>
            <w:r>
              <w:rPr>
                <w:sz w:val="19"/>
                <w:szCs w:val="19"/>
              </w:rPr>
              <w:t xml:space="preserve">Хувцасны төрөл бүрээр зүүх байршил, тоо, эрэмбэ</w:t>
            </w:r>
          </w:p>
        </w:tc>
      </w:tr>
      <w:tr w:rsidR="00152CCD" w14:paraId="4EF8229E"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5B60CFD6" w14:textId="77777777" w:rsidR="00152CCD" w:rsidRDefault="00000000">
            <w:pPr>
              <w:spacing w:after="40" w:line="264" w:lineRule="auto"/>
            </w:pPr>
            <w:r>
              <w:rPr>
                <w:b/>
                <w:bCs/>
                <w:sz w:val="19"/>
                <w:szCs w:val="19"/>
              </w:rPr>
              <w:t xml:space="preserve">7. Хураах, давж заалдах</w:t>
            </w:r>
          </w:p>
        </w:tc>
        <w:tc>
          <w:tcPr>
            <w:tcW w:w="6238" w:type="dxa"/>
            <w:tcBorders>
              <w:top w:val="single" w:sz="4" w:space="0" w:color="A9B1BD"/>
              <w:left w:val="single" w:sz="4" w:space="0" w:color="A9B1BD"/>
              <w:bottom w:val="single" w:sz="4" w:space="0" w:color="A9B1BD"/>
              <w:right w:val="single" w:sz="4" w:space="0" w:color="A9B1BD"/>
            </w:tcBorders>
            <w:tcMar>
              <w:top w:w="70" w:type="dxa"/>
              <w:left w:w="100" w:type="dxa"/>
              <w:bottom w:w="70" w:type="dxa"/>
              <w:right w:w="100" w:type="dxa"/>
            </w:tcMar>
          </w:tcPr>
          <w:p w14:paraId="2C1223E7" w14:textId="77777777" w:rsidR="00152CCD" w:rsidRDefault="00000000">
            <w:pPr>
              <w:spacing w:after="40" w:line="264" w:lineRule="auto"/>
            </w:pPr>
            <w:r>
              <w:rPr>
                <w:sz w:val="19"/>
                <w:szCs w:val="19"/>
              </w:rPr>
              <w:t xml:space="preserve">Хураах үндэслэл, давж заалдах хугацаа, журам</w:t>
            </w:r>
          </w:p>
        </w:tc>
      </w:tr>
      <w:tr w:rsidR="00152CCD" w14:paraId="5128F48A" w14:textId="77777777">
        <w:tblPrEx>
          <w:tblCellMar>
            <w:top w:w="0" w:type="dxa"/>
            <w:bottom w:w="0" w:type="dxa"/>
          </w:tblCellMar>
        </w:tblPrEx>
        <w:trPr>
          <w:cantSplit/>
        </w:trPr>
        <w:tc>
          <w:tcPr>
            <w:tcW w:w="3400" w:type="dxa"/>
            <w:tcBorders>
              <w:top w:val="single" w:sz="4" w:space="0" w:color="A9B1BD"/>
              <w:left w:val="single" w:sz="4" w:space="0" w:color="A9B1BD"/>
              <w:bottom w:val="single" w:sz="4" w:space="0" w:color="A9B1BD"/>
              <w:right w:val="single" w:sz="4" w:space="0" w:color="A9B1BD"/>
            </w:tcBorders>
            <w:shd w:val="clear" w:color="auto" w:fill="EEF0F4"/>
            <w:tcMar>
              <w:top w:w="70" w:type="dxa"/>
              <w:left w:w="100" w:type="dxa"/>
              <w:bottom w:w="70" w:type="dxa"/>
              <w:right w:w="100" w:type="dxa"/>
            </w:tcMar>
          </w:tcPr>
          <w:p w14:paraId="2054EF1A" w14:textId="77777777" w:rsidR="00152CCD" w:rsidRDefault="00000000">
            <w:pPr>
              <w:spacing w:after="40" w:line="264" w:lineRule="auto"/>
            </w:pPr>
            <w:r>
              <w:rPr>
                <w:b/>
                <w:bCs/>
                <w:sz w:val="19"/>
                <w:szCs w:val="19"/>
              </w:rPr>
              <w:t xml:space="preserve">8. Бүртгэл, санхүүжилт</w:t>
            </w:r>
          </w:p>
        </w:tc>
        <w:tc>
          <w:tcPr>
            <w:tcW w:w="6238" w:type="dxa"/>
            <w:tcBorders>
              <w:top w:val="single" w:sz="4" w:space="0" w:color="A9B1BD"/>
              <w:left w:val="single" w:sz="4" w:space="0" w:color="A9B1BD"/>
              <w:bottom w:val="single" w:sz="4" w:space="0" w:color="A9B1BD"/>
              <w:right w:val="single" w:sz="4" w:space="0" w:color="A9B1BD"/>
            </w:tcBorders>
            <w:shd w:val="clear" w:color="auto" w:fill="F7F8FA"/>
            <w:tcMar>
              <w:top w:w="70" w:type="dxa"/>
              <w:left w:w="100" w:type="dxa"/>
              <w:bottom w:w="70" w:type="dxa"/>
              <w:right w:w="100" w:type="dxa"/>
            </w:tcMar>
          </w:tcPr>
          <w:p w14:paraId="75657AE7" w14:textId="77777777" w:rsidR="00152CCD" w:rsidRDefault="00000000">
            <w:pPr>
              <w:spacing w:after="40" w:line="264" w:lineRule="auto"/>
            </w:pPr>
            <w:r>
              <w:rPr>
                <w:sz w:val="19"/>
                <w:szCs w:val="19"/>
              </w:rPr>
              <w:t xml:space="preserve">Цахим бүртгэл, захиалга, төсөв</w:t>
            </w:r>
          </w:p>
        </w:tc>
      </w:tr>
    </w:tbl>
    <w:p w14:paraId="2B3A3F74" w14:textId="77777777" w:rsidR="00152CCD" w:rsidRDefault="00152CCD">
      <w:pPr>
        <w:spacing w:after="120"/>
      </w:pPr>
    </w:p>
    <w:p w14:paraId="74A11F80" w14:textId="77777777" w:rsidR="00152CCD" w:rsidRDefault="00000000">
      <w:pPr>
        <w:pStyle w:val="Heading1"/>
      </w:pPr>
      <w:bookmarkStart w:id="25" w:name="_Toc244003073"/>
      <w:r>
        <w:t xml:space="preserve">Ашигласан эх сурвалж</w:t>
      </w:r>
      <w:bookmarkEnd w:id="25"/>
    </w:p>
    <w:p w14:paraId="644273F3" w14:textId="77777777" w:rsidR="00152CCD" w:rsidRDefault="00000000">
      <w:pPr>
        <w:pStyle w:val="ListParagraph"/>
        <w:numPr>
          <w:ilvl w:val="0"/>
          <w:numId w:val="5"/>
        </w:numPr>
        <w:spacing w:after="60" w:line="276" w:lineRule="auto"/>
      </w:pPr>
      <w:r>
        <w:rPr>
          <w:sz w:val="19"/>
          <w:szCs w:val="19"/>
        </w:rPr>
        <w:t xml:space="preserve">Navy Online — Midshipman ranks (stripes). </w:t>
      </w:r>
      <w:hyperlink r:id="rId16" w:history="1">
        <w:r>
          <w:rPr>
            <w:rStyle w:val="Hyperlink"/>
            <w:sz w:val="17"/>
            <w:szCs w:val="17"/>
          </w:rPr>
          <w:t>https://go.navyonline.com/blog/rank-everything</w:t>
        </w:r>
      </w:hyperlink>
    </w:p>
    <w:p w14:paraId="64671441" w14:textId="77777777" w:rsidR="00152CCD" w:rsidRDefault="00000000">
      <w:pPr>
        <w:pStyle w:val="ListParagraph"/>
        <w:numPr>
          <w:ilvl w:val="0"/>
          <w:numId w:val="5"/>
        </w:numPr>
        <w:spacing w:after="60" w:line="276" w:lineRule="auto"/>
      </w:pPr>
      <w:r>
        <w:rPr>
          <w:sz w:val="19"/>
          <w:szCs w:val="19"/>
        </w:rPr>
        <w:t xml:space="preserve">Navy Online — Brigade Commander. </w:t>
      </w:r>
      <w:hyperlink r:id="rId17" w:history="1">
        <w:r>
          <w:rPr>
            <w:rStyle w:val="Hyperlink"/>
            <w:sz w:val="17"/>
            <w:szCs w:val="17"/>
          </w:rPr>
          <w:t>https://go.navyonline.com/blog/brigade-commander</w:t>
        </w:r>
      </w:hyperlink>
    </w:p>
    <w:p w14:paraId="6180FFCA" w14:textId="77777777" w:rsidR="00152CCD" w:rsidRDefault="00000000">
      <w:pPr>
        <w:pStyle w:val="ListParagraph"/>
        <w:numPr>
          <w:ilvl w:val="0"/>
          <w:numId w:val="5"/>
        </w:numPr>
        <w:spacing w:after="60" w:line="276" w:lineRule="auto"/>
      </w:pPr>
      <w:r>
        <w:rPr>
          <w:sz w:val="19"/>
          <w:szCs w:val="19"/>
        </w:rPr>
        <w:t xml:space="preserve">USNA — Fall 2023 Brigade Commander. </w:t>
      </w:r>
      <w:hyperlink r:id="rId18" w:history="1">
        <w:r>
          <w:rPr>
            <w:rStyle w:val="Hyperlink"/>
            <w:sz w:val="17"/>
            <w:szCs w:val="17"/>
          </w:rPr>
          <w:t>https://usna.edu/NewsCenter/2023/09/Fall_2023_Brigade_Commander.php</w:t>
        </w:r>
      </w:hyperlink>
    </w:p>
    <w:p w14:paraId="2CE1E417" w14:textId="77777777" w:rsidR="00152CCD" w:rsidRDefault="00000000">
      <w:pPr>
        <w:pStyle w:val="ListParagraph"/>
        <w:numPr>
          <w:ilvl w:val="0"/>
          <w:numId w:val="5"/>
        </w:numPr>
        <w:spacing w:after="60" w:line="276" w:lineRule="auto"/>
      </w:pPr>
      <w:r>
        <w:rPr>
          <w:sz w:val="19"/>
          <w:szCs w:val="19"/>
        </w:rPr>
        <w:t xml:space="preserve">USNA — Naval Academy Announces Color Company (2018). </w:t>
      </w:r>
      <w:hyperlink r:id="rId19" w:history="1">
        <w:r>
          <w:rPr>
            <w:rStyle w:val="Hyperlink"/>
            <w:sz w:val="17"/>
            <w:szCs w:val="17"/>
          </w:rPr>
          <w:t>https://usna.edu/NewsCenter/2018/05/Naval_Academy_Announces_Color_Company.php</w:t>
        </w:r>
      </w:hyperlink>
    </w:p>
    <w:p w14:paraId="70F81BEC" w14:textId="77777777" w:rsidR="00152CCD" w:rsidRDefault="00000000">
      <w:pPr>
        <w:pStyle w:val="ListParagraph"/>
        <w:numPr>
          <w:ilvl w:val="0"/>
          <w:numId w:val="5"/>
        </w:numPr>
        <w:spacing w:after="60" w:line="276" w:lineRule="auto"/>
      </w:pPr>
      <w:r>
        <w:rPr>
          <w:sz w:val="19"/>
          <w:szCs w:val="19"/>
        </w:rPr>
        <w:t xml:space="preserve">DTIC — A Validity Review of the Color Company Competition at USNA. </w:t>
      </w:r>
      <w:hyperlink r:id="rId20" w:history="1">
        <w:r>
          <w:rPr>
            <w:rStyle w:val="Hyperlink"/>
            <w:sz w:val="17"/>
            <w:szCs w:val="17"/>
          </w:rPr>
          <w:t>https://apps.dtic.mil/sti/html/tr/ADA451275/index.html</w:t>
        </w:r>
      </w:hyperlink>
    </w:p>
    <w:p w14:paraId="79541734" w14:textId="77777777" w:rsidR="00152CCD" w:rsidRDefault="00000000">
      <w:pPr>
        <w:pStyle w:val="ListParagraph"/>
        <w:numPr>
          <w:ilvl w:val="0"/>
          <w:numId w:val="5"/>
        </w:numPr>
        <w:spacing w:after="60" w:line="276" w:lineRule="auto"/>
      </w:pPr>
      <w:r>
        <w:rPr>
          <w:sz w:val="19"/>
          <w:szCs w:val="19"/>
        </w:rPr>
        <w:t xml:space="preserve">USAFA — The Contrails: Cadet insignia, badges. </w:t>
      </w:r>
      <w:hyperlink r:id="rId21" w:history="1">
        <w:r>
          <w:rPr>
            <w:rStyle w:val="Hyperlink"/>
            <w:sz w:val="17"/>
            <w:szCs w:val="17"/>
          </w:rPr>
          <w:t>https://www.usafa.af.mil/US-Air-Force-Academy-News/Features/Feature-View/Article/702302/the-contrails-cadet-insignia-badges/</w:t>
        </w:r>
      </w:hyperlink>
    </w:p>
    <w:p w14:paraId="2A0B2A71" w14:textId="77777777" w:rsidR="00152CCD" w:rsidRDefault="00000000">
      <w:pPr>
        <w:pStyle w:val="ListParagraph"/>
        <w:numPr>
          <w:ilvl w:val="0"/>
          <w:numId w:val="5"/>
        </w:numPr>
        <w:spacing w:after="60" w:line="276" w:lineRule="auto"/>
      </w:pPr>
      <w:r>
        <w:rPr>
          <w:sz w:val="19"/>
          <w:szCs w:val="19"/>
        </w:rPr>
        <w:t xml:space="preserve">USAFA Instruction 36-3510. </w:t>
      </w:r>
      <w:hyperlink r:id="rId22" w:history="1">
        <w:r>
          <w:rPr>
            <w:rStyle w:val="Hyperlink"/>
            <w:sz w:val="17"/>
            <w:szCs w:val="17"/>
          </w:rPr>
          <w:t>https://static.e-publishing.af.mil/production/1/usafa/publication/usafai36-3510/usafai36-3510.pdf</w:t>
        </w:r>
      </w:hyperlink>
    </w:p>
    <w:p w14:paraId="0967F0F8" w14:textId="77777777" w:rsidR="00152CCD" w:rsidRDefault="00000000">
      <w:pPr>
        <w:pStyle w:val="ListParagraph"/>
        <w:numPr>
          <w:ilvl w:val="0"/>
          <w:numId w:val="5"/>
        </w:numPr>
        <w:spacing w:after="60" w:line="276" w:lineRule="auto"/>
      </w:pPr>
      <w:r>
        <w:rPr>
          <w:sz w:val="19"/>
          <w:szCs w:val="19"/>
        </w:rPr>
        <w:t xml:space="preserve">USAFA Cadet Insignia (Wikipedia). </w:t>
      </w:r>
      <w:hyperlink r:id="rId23" w:history="1">
        <w:r>
          <w:rPr>
            <w:rStyle w:val="Hyperlink"/>
            <w:sz w:val="17"/>
            <w:szCs w:val="17"/>
          </w:rPr>
          <w:t>https://en.wikipedia.org/wiki/United_States_Air_Force_Academy_Cadet_Insignia</w:t>
        </w:r>
      </w:hyperlink>
    </w:p>
    <w:p w14:paraId="73940B3E" w14:textId="77777777" w:rsidR="00152CCD" w:rsidRDefault="00000000">
      <w:pPr>
        <w:pStyle w:val="ListParagraph"/>
        <w:numPr>
          <w:ilvl w:val="0"/>
          <w:numId w:val="5"/>
        </w:numPr>
        <w:spacing w:after="60" w:line="276" w:lineRule="auto"/>
      </w:pPr>
      <w:r>
        <w:rPr>
          <w:sz w:val="19"/>
          <w:szCs w:val="19"/>
        </w:rPr>
        <w:t xml:space="preserve">Naval History and Heritage Command — Chevrons. </w:t>
      </w:r>
      <w:hyperlink r:id="rId24" w:history="1">
        <w:r>
          <w:rPr>
            <w:rStyle w:val="Hyperlink"/>
            <w:sz w:val="17"/>
            <w:szCs w:val="17"/>
          </w:rPr>
          <w:t>https://history.navy.mil/research/library/online-reading-room/title-list-alphabetically/w/naval-traditions-names-of-rank/enlisted-ranks/chevrons.html</w:t>
        </w:r>
      </w:hyperlink>
    </w:p>
    <w:p w14:paraId="11804FB9" w14:textId="77777777" w:rsidR="00152CCD" w:rsidRDefault="00000000">
      <w:pPr>
        <w:pStyle w:val="ListParagraph"/>
        <w:numPr>
          <w:ilvl w:val="0"/>
          <w:numId w:val="5"/>
        </w:numPr>
        <w:spacing w:after="60" w:line="276" w:lineRule="auto"/>
      </w:pPr>
      <w:r>
        <w:rPr>
          <w:sz w:val="19"/>
          <w:szCs w:val="19"/>
        </w:rPr>
        <w:t xml:space="preserve">List of USMA First Captains (Wikipedia). </w:t>
      </w:r>
      <w:hyperlink r:id="rId25" w:history="1">
        <w:r>
          <w:rPr>
            <w:rStyle w:val="Hyperlink"/>
            <w:sz w:val="17"/>
            <w:szCs w:val="17"/>
          </w:rPr>
          <w:t>https://en.wikipedia.org/wiki/List_of_United_States_Military_Academy_first_captains</w:t>
        </w:r>
      </w:hyperlink>
    </w:p>
    <w:p w14:paraId="027F2BFA" w14:textId="77777777" w:rsidR="00152CCD" w:rsidRDefault="00000000">
      <w:pPr>
        <w:pStyle w:val="ListParagraph"/>
        <w:numPr>
          <w:ilvl w:val="0"/>
          <w:numId w:val="5"/>
        </w:numPr>
        <w:spacing w:after="60" w:line="276" w:lineRule="auto"/>
      </w:pPr>
      <w:r>
        <w:rPr>
          <w:sz w:val="19"/>
          <w:szCs w:val="19"/>
        </w:rPr>
        <w:t xml:space="preserve">e-Veritas — CWC Fall Term 2008. </w:t>
      </w:r>
      <w:hyperlink r:id="rId26" w:history="1">
        <w:r>
          <w:rPr>
            <w:rStyle w:val="Hyperlink"/>
            <w:sz w:val="17"/>
            <w:szCs w:val="17"/>
          </w:rPr>
          <w:t>https://everitas.rmcalumni.ca/?p=1360</w:t>
        </w:r>
      </w:hyperlink>
    </w:p>
    <w:p w14:paraId="63C6B909" w14:textId="77777777" w:rsidR="00152CCD" w:rsidRDefault="00000000">
      <w:pPr>
        <w:pStyle w:val="ListParagraph"/>
        <w:numPr>
          <w:ilvl w:val="0"/>
          <w:numId w:val="5"/>
        </w:numPr>
        <w:spacing w:after="60" w:line="276" w:lineRule="auto"/>
      </w:pPr>
      <w:r>
        <w:rPr>
          <w:sz w:val="19"/>
          <w:szCs w:val="19"/>
        </w:rPr>
        <w:t xml:space="preserve">Commonwealth Oral Histories — Sword of Honour. </w:t>
      </w:r>
      <w:hyperlink r:id="rId27" w:history="1">
        <w:r>
          <w:rPr>
            <w:rStyle w:val="Hyperlink"/>
            <w:sz w:val="17"/>
            <w:szCs w:val="17"/>
          </w:rPr>
          <w:t>https://commonwealthoralhistories.org/explandict/sword-of-honour/</w:t>
        </w:r>
      </w:hyperlink>
    </w:p>
    <w:p w14:paraId="59B57659" w14:textId="77777777" w:rsidR="00152CCD" w:rsidRDefault="00000000">
      <w:pPr>
        <w:pStyle w:val="ListParagraph"/>
        <w:numPr>
          <w:ilvl w:val="0"/>
          <w:numId w:val="5"/>
        </w:numPr>
        <w:spacing w:after="60" w:line="276" w:lineRule="auto"/>
      </w:pPr>
      <w:r>
        <w:rPr>
          <w:sz w:val="19"/>
          <w:szCs w:val="19"/>
        </w:rPr>
        <w:t xml:space="preserve">Forces News — Journey to winning the Sword of Honour. </w:t>
      </w:r>
      <w:hyperlink r:id="rId28" w:history="1">
        <w:r>
          <w:rPr>
            <w:rStyle w:val="Hyperlink"/>
            <w:sz w:val="17"/>
            <w:szCs w:val="17"/>
          </w:rPr>
          <w:t>https://www.forcesnews.com/services/cadets/journey-winning-sword-honour-sandhurst</w:t>
        </w:r>
      </w:hyperlink>
    </w:p>
    <w:p w14:paraId="218A0A47" w14:textId="77777777" w:rsidR="00152CCD" w:rsidRDefault="00000000">
      <w:pPr>
        <w:pStyle w:val="ListParagraph"/>
        <w:numPr>
          <w:ilvl w:val="0"/>
          <w:numId w:val="5"/>
        </w:numPr>
        <w:spacing w:after="60" w:line="276" w:lineRule="auto"/>
      </w:pPr>
      <w:r>
        <w:rPr>
          <w:sz w:val="19"/>
          <w:szCs w:val="19"/>
        </w:rPr>
        <w:t xml:space="preserve">News On AIR — NDA 146th Passing Out Parade. </w:t>
      </w:r>
      <w:hyperlink r:id="rId29" w:history="1">
        <w:r>
          <w:rPr>
            <w:rStyle w:val="Hyperlink"/>
            <w:sz w:val="17"/>
            <w:szCs w:val="17"/>
          </w:rPr>
          <w:t>https://www.newsonair.gov.in/army-chief-general-manoj-pande-reviews-passing-out-parade-of-146th-course-of-nda</w:t>
        </w:r>
      </w:hyperlink>
    </w:p>
    <w:p w14:paraId="47B90662" w14:textId="77777777" w:rsidR="00152CCD" w:rsidRDefault="00000000">
      <w:pPr>
        <w:pStyle w:val="ListParagraph"/>
        <w:numPr>
          <w:ilvl w:val="0"/>
          <w:numId w:val="5"/>
        </w:numPr>
        <w:spacing w:after="60" w:line="276" w:lineRule="auto"/>
      </w:pPr>
      <w:r>
        <w:rPr>
          <w:sz w:val="19"/>
          <w:szCs w:val="19"/>
        </w:rPr>
        <w:t xml:space="preserve">Ministry of Defence (India) — Khadakwasla reviews. </w:t>
      </w:r>
      <w:hyperlink r:id="rId30" w:history="1">
        <w:r>
          <w:rPr>
            <w:rStyle w:val="Hyperlink"/>
            <w:sz w:val="17"/>
            <w:szCs w:val="17"/>
          </w:rPr>
          <w:t>https://Www.Mod.Gov.In/sites/default/files/Khadakwasla_reviews_301123.pdf</w:t>
        </w:r>
      </w:hyperlink>
    </w:p>
    <w:p w14:paraId="2036A71C" w14:textId="77777777" w:rsidR="00152CCD" w:rsidRDefault="00000000">
      <w:pPr>
        <w:pStyle w:val="ListParagraph"/>
        <w:numPr>
          <w:ilvl w:val="0"/>
          <w:numId w:val="5"/>
        </w:numPr>
        <w:spacing w:after="60" w:line="276" w:lineRule="auto"/>
      </w:pPr>
      <w:r>
        <w:rPr>
          <w:sz w:val="19"/>
          <w:szCs w:val="19"/>
        </w:rPr>
        <w:t xml:space="preserve">ОХУ-ын БХЯ-ны тушаал (курсантын тэмдэг). </w:t>
      </w:r>
      <w:hyperlink r:id="rId31" w:history="1">
        <w:r>
          <w:rPr>
            <w:rStyle w:val="Hyperlink"/>
            <w:sz w:val="17"/>
            <w:szCs w:val="17"/>
          </w:rPr>
          <w:t>https://pravo.ppt.ru/prikaz/minoborony/n-108-214011</w:t>
        </w:r>
      </w:hyperlink>
    </w:p>
    <w:p w14:paraId="6BB597EA" w14:textId="77777777" w:rsidR="00152CCD" w:rsidRDefault="00000000">
      <w:pPr>
        <w:pStyle w:val="ListParagraph"/>
        <w:numPr>
          <w:ilvl w:val="0"/>
          <w:numId w:val="5"/>
        </w:numPr>
        <w:spacing w:after="60" w:line="276" w:lineRule="auto"/>
      </w:pPr>
      <w:r>
        <w:rPr>
          <w:sz w:val="19"/>
          <w:szCs w:val="19"/>
        </w:rPr>
        <w:lastRenderedPageBreak/>
        <w:t xml:space="preserve">ФСБ-ийн тушаал (курсийн ханцуйн тэмдэг). </w:t>
      </w:r>
      <w:hyperlink r:id="rId32" w:history="1">
        <w:r>
          <w:rPr>
            <w:rStyle w:val="Hyperlink"/>
            <w:sz w:val="17"/>
            <w:szCs w:val="17"/>
          </w:rPr>
          <w:t>https://pravo.ppt.ru/prikaz/fsb/n-456-57500</w:t>
        </w:r>
      </w:hyperlink>
    </w:p>
    <w:p w14:paraId="3091D56F" w14:textId="77777777" w:rsidR="00152CCD" w:rsidRDefault="00000000">
      <w:pPr>
        <w:pStyle w:val="ListParagraph"/>
        <w:numPr>
          <w:ilvl w:val="0"/>
          <w:numId w:val="5"/>
        </w:numPr>
        <w:spacing w:after="60" w:line="276" w:lineRule="auto"/>
      </w:pPr>
      <w:r>
        <w:rPr>
          <w:sz w:val="19"/>
          <w:szCs w:val="19"/>
        </w:rPr>
        <w:t xml:space="preserve">Legalinfo — Цэргийн дүрэмт хувцас, цол, ялгах тэмдгийн загварыг батлах тухай. </w:t>
      </w:r>
      <w:hyperlink r:id="rId33" w:history="1">
        <w:r>
          <w:rPr>
            <w:rStyle w:val="Hyperlink"/>
            <w:sz w:val="17"/>
            <w:szCs w:val="17"/>
          </w:rPr>
          <w:t>https://legalinfo.mn/mn/detail?lawId=804</w:t>
        </w:r>
      </w:hyperlink>
    </w:p>
    <w:p w14:paraId="65B5CCAD" w14:textId="77777777" w:rsidR="00152CCD" w:rsidRDefault="00000000">
      <w:pPr>
        <w:pStyle w:val="ListParagraph"/>
        <w:numPr>
          <w:ilvl w:val="0"/>
          <w:numId w:val="5"/>
        </w:numPr>
        <w:spacing w:after="60" w:line="276" w:lineRule="auto"/>
      </w:pPr>
      <w:r>
        <w:rPr>
          <w:sz w:val="19"/>
          <w:szCs w:val="19"/>
        </w:rPr>
        <w:t xml:space="preserve">Legalinfo — Цэргийн алба хаагчдын хувцас, хэрэглэлийн норм. </w:t>
      </w:r>
      <w:hyperlink r:id="rId34" w:history="1">
        <w:r>
          <w:rPr>
            <w:rStyle w:val="Hyperlink"/>
            <w:sz w:val="17"/>
            <w:szCs w:val="17"/>
          </w:rPr>
          <w:t>https://legalinfo.mn/mn/detail?lawId=5562</w:t>
        </w:r>
      </w:hyperlink>
    </w:p>
    <w:p w14:paraId="0A7A0263" w14:textId="77777777" w:rsidR="00152CCD" w:rsidRDefault="00000000">
      <w:pPr>
        <w:pStyle w:val="ListParagraph"/>
        <w:numPr>
          <w:ilvl w:val="0"/>
          <w:numId w:val="5"/>
        </w:numPr>
        <w:spacing w:after="60" w:line="276" w:lineRule="auto"/>
      </w:pPr>
      <w:r>
        <w:rPr>
          <w:sz w:val="19"/>
          <w:szCs w:val="19"/>
        </w:rPr>
        <w:t xml:space="preserve">Ikon.mn — Монгол цэргийн дүрэмт хувцасны түүх (2017). </w:t>
      </w:r>
      <w:hyperlink r:id="rId35" w:history="1">
        <w:r>
          <w:rPr>
            <w:rStyle w:val="Hyperlink"/>
            <w:sz w:val="17"/>
            <w:szCs w:val="17"/>
          </w:rPr>
          <w:t>https://ikon.mn/n/12y5</w:t>
        </w:r>
      </w:hyperlink>
    </w:p>
    <w:p w14:paraId="05BA34E9" w14:textId="77777777" w:rsidR="00152CCD" w:rsidRDefault="00000000">
      <w:pPr>
        <w:pStyle w:val="ListParagraph"/>
        <w:numPr>
          <w:ilvl w:val="0"/>
          <w:numId w:val="5"/>
        </w:numPr>
        <w:spacing w:after="60" w:line="276" w:lineRule="auto"/>
      </w:pPr>
      <w:r>
        <w:rPr>
          <w:sz w:val="19"/>
          <w:szCs w:val="19"/>
        </w:rPr>
        <w:t xml:space="preserve">防衛大学校 — 学生生活 (Японы академийн сонсогчийн амьдрал). </w:t>
      </w:r>
      <w:hyperlink r:id="rId36" w:history="1">
        <w:r>
          <w:rPr>
            <w:rStyle w:val="Hyperlink"/>
            <w:sz w:val="17"/>
            <w:szCs w:val="17"/>
          </w:rPr>
          <w:t>https://www.mod.go.jp/nda/cadetlife/status_environment/</w:t>
        </w:r>
      </w:hyperlink>
    </w:p>
    <w:sectPr w:rsidR="00152CCD">
      <w:headerReference w:type="default" r:id="rId37"/>
      <w:footerReference w:type="default" r:id="rId38"/>
      <w:headerReference w:type="first" r:id="rId39"/>
      <w:footerReference w:type="first" r:id="rId4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730B" w14:textId="77777777" w:rsidR="00FC05E2" w:rsidRDefault="00FC05E2">
      <w:r>
        <w:separator/>
      </w:r>
    </w:p>
  </w:endnote>
  <w:endnote w:type="continuationSeparator" w:id="0">
    <w:p w14:paraId="3DA97380" w14:textId="77777777" w:rsidR="00FC05E2" w:rsidRDefault="00FC0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0E93" w14:textId="77777777" w:rsidR="00152CCD" w:rsidRDefault="00000000">
    <w:pPr>
      <w:jc w:val="center"/>
    </w:pPr>
    <w:r>
      <w:rPr>
        <w:color w:val="5B6472"/>
        <w:sz w:val="18"/>
        <w:szCs w:val="18"/>
      </w:rPr>
      <w:fldChar w:fldCharType="begin"/>
    </w:r>
    <w:r>
      <w:rPr>
        <w:color w:val="5B6472"/>
        <w:sz w:val="18"/>
        <w:szCs w:val="18"/>
      </w:rPr>
      <w:instrText>PAGE</w:instrText>
    </w:r>
    <w:r>
      <w:rPr>
        <w:color w:val="5B6472"/>
        <w:sz w:val="18"/>
        <w:szCs w:val="18"/>
      </w:rPr>
      <w:fldChar w:fldCharType="separate"/>
    </w:r>
    <w:r w:rsidR="003B0E2A">
      <w:rPr>
        <w:noProof/>
        <w:color w:val="5B6472"/>
        <w:sz w:val="18"/>
        <w:szCs w:val="18"/>
      </w:rPr>
      <w:t>26</w:t>
    </w:r>
    <w:r>
      <w:rPr>
        <w:color w:val="5B647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9A86" w14:textId="77777777" w:rsidR="00152CCD" w:rsidRDefault="00152C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B025" w14:textId="77777777" w:rsidR="00FC05E2" w:rsidRDefault="00FC05E2">
      <w:r>
        <w:separator/>
      </w:r>
    </w:p>
  </w:footnote>
  <w:footnote w:type="continuationSeparator" w:id="0">
    <w:p w14:paraId="5796B5E6" w14:textId="77777777" w:rsidR="00FC05E2" w:rsidRDefault="00FC0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10D4" w14:textId="77777777" w:rsidR="00152CCD" w:rsidRDefault="00000000">
    <w:pPr>
      <w:jc w:val="right"/>
    </w:pPr>
    <w:r>
      <w:rPr>
        <w:color w:val="5B6472"/>
        <w:sz w:val="16"/>
        <w:szCs w:val="16"/>
      </w:rPr>
      <w:t xml:space="preserve">ҮБХИС · </w:t>
    </w:r>
    <w:proofErr w:type="spellStart"/>
    <w:r>
      <w:rPr>
        <w:color w:val="5B6472"/>
        <w:sz w:val="16"/>
        <w:szCs w:val="16"/>
      </w:rPr>
      <w:t>Сонсогчийн</w:t>
    </w:r>
    <w:proofErr w:type="spellEnd"/>
    <w:r>
      <w:rPr>
        <w:color w:val="5B6472"/>
        <w:sz w:val="16"/>
        <w:szCs w:val="16"/>
      </w:rPr>
      <w:t xml:space="preserve"> </w:t>
    </w:r>
    <w:proofErr w:type="spellStart"/>
    <w:r>
      <w:rPr>
        <w:color w:val="5B6472"/>
        <w:sz w:val="16"/>
        <w:szCs w:val="16"/>
      </w:rPr>
      <w:t>хорооны</w:t>
    </w:r>
    <w:proofErr w:type="spellEnd"/>
    <w:r>
      <w:rPr>
        <w:color w:val="5B6472"/>
        <w:sz w:val="16"/>
        <w:szCs w:val="16"/>
      </w:rPr>
      <w:t xml:space="preserve"> </w:t>
    </w:r>
    <w:proofErr w:type="spellStart"/>
    <w:r>
      <w:rPr>
        <w:color w:val="5B6472"/>
        <w:sz w:val="16"/>
        <w:szCs w:val="16"/>
      </w:rPr>
      <w:t>ялгах</w:t>
    </w:r>
    <w:proofErr w:type="spellEnd"/>
    <w:r>
      <w:rPr>
        <w:color w:val="5B6472"/>
        <w:sz w:val="16"/>
        <w:szCs w:val="16"/>
      </w:rPr>
      <w:t xml:space="preserve"> </w:t>
    </w:r>
    <w:proofErr w:type="spellStart"/>
    <w:r>
      <w:rPr>
        <w:color w:val="5B6472"/>
        <w:sz w:val="16"/>
        <w:szCs w:val="16"/>
      </w:rPr>
      <w:t>тэмдэг</w:t>
    </w:r>
    <w:proofErr w:type="spellEnd"/>
    <w:r>
      <w:rPr>
        <w:color w:val="5B6472"/>
        <w:sz w:val="16"/>
        <w:szCs w:val="16"/>
      </w:rPr>
      <w:t xml:space="preserve">, </w:t>
    </w:r>
    <w:proofErr w:type="spellStart"/>
    <w:r>
      <w:rPr>
        <w:color w:val="5B6472"/>
        <w:sz w:val="16"/>
        <w:szCs w:val="16"/>
      </w:rPr>
      <w:t>шагналын</w:t>
    </w:r>
    <w:proofErr w:type="spellEnd"/>
    <w:r>
      <w:rPr>
        <w:color w:val="5B6472"/>
        <w:sz w:val="16"/>
        <w:szCs w:val="16"/>
      </w:rPr>
      <w:t xml:space="preserve"> </w:t>
    </w:r>
    <w:proofErr w:type="spellStart"/>
    <w:r>
      <w:rPr>
        <w:color w:val="5B6472"/>
        <w:sz w:val="16"/>
        <w:szCs w:val="16"/>
      </w:rPr>
      <w:t>тэмдгийн</w:t>
    </w:r>
    <w:proofErr w:type="spellEnd"/>
    <w:r>
      <w:rPr>
        <w:color w:val="5B6472"/>
        <w:sz w:val="16"/>
        <w:szCs w:val="16"/>
      </w:rPr>
      <w:t xml:space="preserve"> </w:t>
    </w:r>
    <w:proofErr w:type="spellStart"/>
    <w:r>
      <w:rPr>
        <w:color w:val="5B6472"/>
        <w:sz w:val="16"/>
        <w:szCs w:val="16"/>
      </w:rPr>
      <w:t>санал</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04C7" w14:textId="77777777" w:rsidR="00152CCD" w:rsidRDefault="00152C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A8D"/>
    <w:multiLevelType w:val="hybridMultilevel"/>
    <w:tmpl w:val="6E20332E"/>
    <w:lvl w:ilvl="0" w:tplc="FC88700C">
      <w:start w:val="1"/>
      <w:numFmt w:val="decimal"/>
      <w:lvlText w:val="[%1]"/>
      <w:lvlJc w:val="left"/>
      <w:pPr>
        <w:ind w:left="600" w:hanging="600"/>
      </w:pPr>
    </w:lvl>
    <w:lvl w:ilvl="1" w:tplc="D97612EE">
      <w:numFmt w:val="decimal"/>
      <w:lvlText w:val=""/>
      <w:lvlJc w:val="left"/>
    </w:lvl>
    <w:lvl w:ilvl="2" w:tplc="B2E6B3E6">
      <w:numFmt w:val="decimal"/>
      <w:lvlText w:val=""/>
      <w:lvlJc w:val="left"/>
    </w:lvl>
    <w:lvl w:ilvl="3" w:tplc="2B583DEE">
      <w:numFmt w:val="decimal"/>
      <w:lvlText w:val=""/>
      <w:lvlJc w:val="left"/>
    </w:lvl>
    <w:lvl w:ilvl="4" w:tplc="44167966">
      <w:numFmt w:val="decimal"/>
      <w:lvlText w:val=""/>
      <w:lvlJc w:val="left"/>
    </w:lvl>
    <w:lvl w:ilvl="5" w:tplc="CDBE89C6">
      <w:numFmt w:val="decimal"/>
      <w:lvlText w:val=""/>
      <w:lvlJc w:val="left"/>
    </w:lvl>
    <w:lvl w:ilvl="6" w:tplc="DB084C98">
      <w:numFmt w:val="decimal"/>
      <w:lvlText w:val=""/>
      <w:lvlJc w:val="left"/>
    </w:lvl>
    <w:lvl w:ilvl="7" w:tplc="BE8A3AC6">
      <w:numFmt w:val="decimal"/>
      <w:lvlText w:val=""/>
      <w:lvlJc w:val="left"/>
    </w:lvl>
    <w:lvl w:ilvl="8" w:tplc="269EC998">
      <w:numFmt w:val="decimal"/>
      <w:lvlText w:val=""/>
      <w:lvlJc w:val="left"/>
    </w:lvl>
  </w:abstractNum>
  <w:abstractNum w:abstractNumId="1" w15:restartNumberingAfterBreak="0">
    <w:nsid w:val="50AC1B5B"/>
    <w:multiLevelType w:val="hybridMultilevel"/>
    <w:tmpl w:val="5B30BB3A"/>
    <w:lvl w:ilvl="0" w:tplc="4E465332">
      <w:start w:val="1"/>
      <w:numFmt w:val="decimal"/>
      <w:lvlText w:val="%1."/>
      <w:lvlJc w:val="left"/>
      <w:pPr>
        <w:ind w:left="540" w:hanging="360"/>
      </w:pPr>
    </w:lvl>
    <w:lvl w:ilvl="1" w:tplc="1CD69882">
      <w:numFmt w:val="decimal"/>
      <w:lvlText w:val=""/>
      <w:lvlJc w:val="left"/>
    </w:lvl>
    <w:lvl w:ilvl="2" w:tplc="2D2C4CBA">
      <w:numFmt w:val="decimal"/>
      <w:lvlText w:val=""/>
      <w:lvlJc w:val="left"/>
    </w:lvl>
    <w:lvl w:ilvl="3" w:tplc="CC58EECC">
      <w:numFmt w:val="decimal"/>
      <w:lvlText w:val=""/>
      <w:lvlJc w:val="left"/>
    </w:lvl>
    <w:lvl w:ilvl="4" w:tplc="B0D0B9D6">
      <w:numFmt w:val="decimal"/>
      <w:lvlText w:val=""/>
      <w:lvlJc w:val="left"/>
    </w:lvl>
    <w:lvl w:ilvl="5" w:tplc="DE3E99B6">
      <w:numFmt w:val="decimal"/>
      <w:lvlText w:val=""/>
      <w:lvlJc w:val="left"/>
    </w:lvl>
    <w:lvl w:ilvl="6" w:tplc="6A9C75FE">
      <w:numFmt w:val="decimal"/>
      <w:lvlText w:val=""/>
      <w:lvlJc w:val="left"/>
    </w:lvl>
    <w:lvl w:ilvl="7" w:tplc="34E0F43A">
      <w:numFmt w:val="decimal"/>
      <w:lvlText w:val=""/>
      <w:lvlJc w:val="left"/>
    </w:lvl>
    <w:lvl w:ilvl="8" w:tplc="1EEA75AC">
      <w:numFmt w:val="decimal"/>
      <w:lvlText w:val=""/>
      <w:lvlJc w:val="left"/>
    </w:lvl>
  </w:abstractNum>
  <w:abstractNum w:abstractNumId="2" w15:restartNumberingAfterBreak="0">
    <w:nsid w:val="594E4C07"/>
    <w:multiLevelType w:val="hybridMultilevel"/>
    <w:tmpl w:val="DC4842DC"/>
    <w:lvl w:ilvl="0" w:tplc="74A2FF6E">
      <w:start w:val="1"/>
      <w:numFmt w:val="decimal"/>
      <w:lvlText w:val="%1."/>
      <w:lvlJc w:val="left"/>
      <w:pPr>
        <w:ind w:left="540" w:hanging="360"/>
      </w:pPr>
    </w:lvl>
    <w:lvl w:ilvl="1" w:tplc="E516029E">
      <w:numFmt w:val="decimal"/>
      <w:lvlText w:val=""/>
      <w:lvlJc w:val="left"/>
    </w:lvl>
    <w:lvl w:ilvl="2" w:tplc="B8644BC8">
      <w:numFmt w:val="decimal"/>
      <w:lvlText w:val=""/>
      <w:lvlJc w:val="left"/>
    </w:lvl>
    <w:lvl w:ilvl="3" w:tplc="956821CE">
      <w:numFmt w:val="decimal"/>
      <w:lvlText w:val=""/>
      <w:lvlJc w:val="left"/>
    </w:lvl>
    <w:lvl w:ilvl="4" w:tplc="54C229F8">
      <w:numFmt w:val="decimal"/>
      <w:lvlText w:val=""/>
      <w:lvlJc w:val="left"/>
    </w:lvl>
    <w:lvl w:ilvl="5" w:tplc="7AD22F12">
      <w:numFmt w:val="decimal"/>
      <w:lvlText w:val=""/>
      <w:lvlJc w:val="left"/>
    </w:lvl>
    <w:lvl w:ilvl="6" w:tplc="31CA9AC6">
      <w:numFmt w:val="decimal"/>
      <w:lvlText w:val=""/>
      <w:lvlJc w:val="left"/>
    </w:lvl>
    <w:lvl w:ilvl="7" w:tplc="21C2555A">
      <w:numFmt w:val="decimal"/>
      <w:lvlText w:val=""/>
      <w:lvlJc w:val="left"/>
    </w:lvl>
    <w:lvl w:ilvl="8" w:tplc="F04669A0">
      <w:numFmt w:val="decimal"/>
      <w:lvlText w:val=""/>
      <w:lvlJc w:val="left"/>
    </w:lvl>
  </w:abstractNum>
  <w:abstractNum w:abstractNumId="3" w15:restartNumberingAfterBreak="0">
    <w:nsid w:val="6A1F07F7"/>
    <w:multiLevelType w:val="hybridMultilevel"/>
    <w:tmpl w:val="9D8C8E6C"/>
    <w:lvl w:ilvl="0" w:tplc="4AE6ECAE">
      <w:start w:val="1"/>
      <w:numFmt w:val="bullet"/>
      <w:lvlText w:val="•"/>
      <w:lvlJc w:val="left"/>
      <w:pPr>
        <w:ind w:left="540" w:hanging="270"/>
      </w:pPr>
    </w:lvl>
    <w:lvl w:ilvl="1" w:tplc="63F89EB6">
      <w:start w:val="1"/>
      <w:numFmt w:val="bullet"/>
      <w:lvlText w:val="–"/>
      <w:lvlJc w:val="left"/>
      <w:pPr>
        <w:ind w:left="1080" w:hanging="270"/>
      </w:pPr>
    </w:lvl>
    <w:lvl w:ilvl="2" w:tplc="230CFDFC">
      <w:numFmt w:val="decimal"/>
      <w:lvlText w:val=""/>
      <w:lvlJc w:val="left"/>
    </w:lvl>
    <w:lvl w:ilvl="3" w:tplc="736C7178">
      <w:numFmt w:val="decimal"/>
      <w:lvlText w:val=""/>
      <w:lvlJc w:val="left"/>
    </w:lvl>
    <w:lvl w:ilvl="4" w:tplc="6614AE54">
      <w:numFmt w:val="decimal"/>
      <w:lvlText w:val=""/>
      <w:lvlJc w:val="left"/>
    </w:lvl>
    <w:lvl w:ilvl="5" w:tplc="562E9C68">
      <w:numFmt w:val="decimal"/>
      <w:lvlText w:val=""/>
      <w:lvlJc w:val="left"/>
    </w:lvl>
    <w:lvl w:ilvl="6" w:tplc="D592FA12">
      <w:numFmt w:val="decimal"/>
      <w:lvlText w:val=""/>
      <w:lvlJc w:val="left"/>
    </w:lvl>
    <w:lvl w:ilvl="7" w:tplc="3B744F26">
      <w:numFmt w:val="decimal"/>
      <w:lvlText w:val=""/>
      <w:lvlJc w:val="left"/>
    </w:lvl>
    <w:lvl w:ilvl="8" w:tplc="C3EEFAFE">
      <w:numFmt w:val="decimal"/>
      <w:lvlText w:val=""/>
      <w:lvlJc w:val="left"/>
    </w:lvl>
  </w:abstractNum>
  <w:abstractNum w:abstractNumId="4" w15:restartNumberingAfterBreak="0">
    <w:nsid w:val="744F5D25"/>
    <w:multiLevelType w:val="hybridMultilevel"/>
    <w:tmpl w:val="44F00BBC"/>
    <w:lvl w:ilvl="0" w:tplc="6E5EAAD8">
      <w:start w:val="1"/>
      <w:numFmt w:val="bullet"/>
      <w:lvlText w:val="●"/>
      <w:lvlJc w:val="left"/>
      <w:pPr>
        <w:ind w:left="720" w:hanging="360"/>
      </w:pPr>
    </w:lvl>
    <w:lvl w:ilvl="1" w:tplc="D1E60150">
      <w:start w:val="1"/>
      <w:numFmt w:val="bullet"/>
      <w:lvlText w:val="○"/>
      <w:lvlJc w:val="left"/>
      <w:pPr>
        <w:ind w:left="1440" w:hanging="360"/>
      </w:pPr>
    </w:lvl>
    <w:lvl w:ilvl="2" w:tplc="DC38E262">
      <w:start w:val="1"/>
      <w:numFmt w:val="bullet"/>
      <w:lvlText w:val="■"/>
      <w:lvlJc w:val="left"/>
      <w:pPr>
        <w:ind w:left="2160" w:hanging="360"/>
      </w:pPr>
    </w:lvl>
    <w:lvl w:ilvl="3" w:tplc="4AE6E262">
      <w:start w:val="1"/>
      <w:numFmt w:val="bullet"/>
      <w:lvlText w:val="●"/>
      <w:lvlJc w:val="left"/>
      <w:pPr>
        <w:ind w:left="2880" w:hanging="360"/>
      </w:pPr>
    </w:lvl>
    <w:lvl w:ilvl="4" w:tplc="76647A2E">
      <w:start w:val="1"/>
      <w:numFmt w:val="bullet"/>
      <w:lvlText w:val="○"/>
      <w:lvlJc w:val="left"/>
      <w:pPr>
        <w:ind w:left="3600" w:hanging="360"/>
      </w:pPr>
    </w:lvl>
    <w:lvl w:ilvl="5" w:tplc="962221A8">
      <w:start w:val="1"/>
      <w:numFmt w:val="bullet"/>
      <w:lvlText w:val="■"/>
      <w:lvlJc w:val="left"/>
      <w:pPr>
        <w:ind w:left="4320" w:hanging="360"/>
      </w:pPr>
    </w:lvl>
    <w:lvl w:ilvl="6" w:tplc="AF4A49A4">
      <w:start w:val="1"/>
      <w:numFmt w:val="bullet"/>
      <w:lvlText w:val="●"/>
      <w:lvlJc w:val="left"/>
      <w:pPr>
        <w:ind w:left="5040" w:hanging="360"/>
      </w:pPr>
    </w:lvl>
    <w:lvl w:ilvl="7" w:tplc="67BAB580">
      <w:start w:val="1"/>
      <w:numFmt w:val="bullet"/>
      <w:lvlText w:val="●"/>
      <w:lvlJc w:val="left"/>
      <w:pPr>
        <w:ind w:left="5760" w:hanging="360"/>
      </w:pPr>
    </w:lvl>
    <w:lvl w:ilvl="8" w:tplc="99504156">
      <w:start w:val="1"/>
      <w:numFmt w:val="bullet"/>
      <w:lvlText w:val="●"/>
      <w:lvlJc w:val="left"/>
      <w:pPr>
        <w:ind w:left="6480" w:hanging="360"/>
      </w:pPr>
    </w:lvl>
  </w:abstractNum>
  <w:num w:numId="1" w16cid:durableId="1441336290">
    <w:abstractNumId w:val="4"/>
    <w:lvlOverride w:ilvl="0">
      <w:startOverride w:val="1"/>
    </w:lvlOverride>
  </w:num>
  <w:num w:numId="2" w16cid:durableId="1028681849">
    <w:abstractNumId w:val="3"/>
    <w:lvlOverride w:ilvl="0">
      <w:startOverride w:val="1"/>
    </w:lvlOverride>
  </w:num>
  <w:num w:numId="3" w16cid:durableId="2104297339">
    <w:abstractNumId w:val="1"/>
    <w:lvlOverride w:ilvl="0">
      <w:startOverride w:val="1"/>
    </w:lvlOverride>
  </w:num>
  <w:num w:numId="4" w16cid:durableId="1673532489">
    <w:abstractNumId w:val="2"/>
    <w:lvlOverride w:ilvl="0">
      <w:startOverride w:val="1"/>
    </w:lvlOverride>
  </w:num>
  <w:num w:numId="5" w16cid:durableId="1799298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CCD"/>
    <w:rsid w:val="00152CCD"/>
    <w:rsid w:val="003B0E2A"/>
    <w:rsid w:val="00417C68"/>
    <w:rsid w:val="00897871"/>
    <w:rsid w:val="00FC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1D23"/>
  <w15:docId w15:val="{4EDEBE6A-17EB-40A9-A7D7-190ED32D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C8102E"/>
      </w:pBdr>
      <w:spacing w:before="240" w:after="160"/>
      <w:outlineLvl w:val="0"/>
    </w:pPr>
    <w:rPr>
      <w:b/>
      <w:bCs/>
      <w:color w:val="1B2A41"/>
      <w:sz w:val="30"/>
      <w:szCs w:val="30"/>
    </w:rPr>
  </w:style>
  <w:style w:type="paragraph" w:styleId="Heading2">
    <w:name w:val="heading 2"/>
    <w:uiPriority w:val="9"/>
    <w:unhideWhenUsed/>
    <w:qFormat/>
    <w:pPr>
      <w:keepNext/>
      <w:spacing w:before="240" w:after="120"/>
      <w:outlineLvl w:val="1"/>
    </w:pPr>
    <w:rPr>
      <w:b/>
      <w:bCs/>
      <w:color w:val="2E4A7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E2A"/>
    <w:pPr>
      <w:spacing w:after="100"/>
    </w:pPr>
  </w:style>
  <w:style w:type="paragraph" w:styleId="TOC2">
    <w:name w:val="toc 2"/>
    <w:basedOn w:val="Normal"/>
    <w:next w:val="Normal"/>
    <w:autoRedefine/>
    <w:uiPriority w:val="39"/>
    <w:unhideWhenUsed/>
    <w:rsid w:val="003B0E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yperlink" Target="https://usna.edu/NewsCenter/2023/09/Fall_2023_Brigade_Commander.php" TargetMode="External"/><Relationship Id="rId26" Type="http://schemas.openxmlformats.org/officeDocument/2006/relationships/hyperlink" Target="https://everitas.rmcalumni.ca/?p=1360" TargetMode="External"/><Relationship Id="rId39" Type="http://schemas.openxmlformats.org/officeDocument/2006/relationships/header" Target="header2.xml"/><Relationship Id="rId21" Type="http://schemas.openxmlformats.org/officeDocument/2006/relationships/hyperlink" Target="https://www.usafa.af.mil/US-Air-Force-Academy-News/Features/Feature-View/Article/702302/the-contrails-cadet-insignia-badges/" TargetMode="External"/><Relationship Id="rId34" Type="http://schemas.openxmlformats.org/officeDocument/2006/relationships/hyperlink" Target="https://legalinfo.mn/mn/detail?lawId=5562"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o.navyonline.com/blog/rank-everything" TargetMode="External"/><Relationship Id="rId20" Type="http://schemas.openxmlformats.org/officeDocument/2006/relationships/hyperlink" Target="https://apps.dtic.mil/sti/html/tr/ADA451275/index.html" TargetMode="External"/><Relationship Id="rId29" Type="http://schemas.openxmlformats.org/officeDocument/2006/relationships/hyperlink" Target="https://www.newsonair.gov.in/army-chief-general-manoj-pande-reviews-passing-out-parade-of-146th-course-of-nd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history.navy.mil/research/library/online-reading-room/title-list-alphabetically/w/naval-traditions-names-of-rank/enlisted-ranks/chevrons.html" TargetMode="External"/><Relationship Id="rId32" Type="http://schemas.openxmlformats.org/officeDocument/2006/relationships/hyperlink" Target="https://pravo.ppt.ru/prikaz/fsb/n-456-57500"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United_States_Air_Force_Academy_Cadet_Insignia" TargetMode="External"/><Relationship Id="rId28" Type="http://schemas.openxmlformats.org/officeDocument/2006/relationships/hyperlink" Target="https://www.forcesnews.com/services/cadets/journey-winning-sword-honour-sandhurst" TargetMode="External"/><Relationship Id="rId36" Type="http://schemas.openxmlformats.org/officeDocument/2006/relationships/hyperlink" Target="https://www.mod.go.jp/nda/cadetlife/status_environment/" TargetMode="External"/><Relationship Id="rId10" Type="http://schemas.openxmlformats.org/officeDocument/2006/relationships/image" Target="media/image4.png"/><Relationship Id="rId19" Type="http://schemas.openxmlformats.org/officeDocument/2006/relationships/hyperlink" Target="https://usna.edu/NewsCenter/2018/05/Naval_Academy_Announces_Color_Company.php" TargetMode="External"/><Relationship Id="rId31" Type="http://schemas.openxmlformats.org/officeDocument/2006/relationships/hyperlink" Target="https://pravo.ppt.ru/prikaz/minoborony/n-108-214011" TargetMode="Externa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hyperlink" Target="https://static.e-publishing.af.mil/production/1/usafa/publication/usafai36-3510/usafai36-3510.pdf" TargetMode="External"/><Relationship Id="rId27" Type="http://schemas.openxmlformats.org/officeDocument/2006/relationships/hyperlink" Target="https://commonwealthoralhistories.org/explandict/sword-of-honour/" TargetMode="External"/><Relationship Id="rId30" Type="http://schemas.openxmlformats.org/officeDocument/2006/relationships/hyperlink" Target="https://Www.Mod.Gov.In/sites/default/files/Khadakwasla_reviews_301123.pdf" TargetMode="External"/><Relationship Id="rId35" Type="http://schemas.openxmlformats.org/officeDocument/2006/relationships/hyperlink" Target="https://ikon.mn/n/12y5" TargetMode="External"/><Relationship Id="rId8" Type="http://schemas.openxmlformats.org/officeDocument/2006/relationships/image" Target="media/image2.png"/><Relationship Id="rId3" Type="http://schemas.openxmlformats.org/officeDocument/2006/relationships/settings" Target="settings.xml"/><Relationship Id="rId17" Type="http://schemas.openxmlformats.org/officeDocument/2006/relationships/hyperlink" Target="https://go.navyonline.com/blog/brigade-commander" TargetMode="External"/><Relationship Id="rId25" Type="http://schemas.openxmlformats.org/officeDocument/2006/relationships/hyperlink" Target="https://en.wikipedia.org/wiki/List_of_United_States_Military_Academy_first_captains" TargetMode="External"/><Relationship Id="rId33" Type="http://schemas.openxmlformats.org/officeDocument/2006/relationships/hyperlink" Target="https://legalinfo.mn/mn/detail?lawId=804" TargetMode="External"/><Relationship Id="rId38" Type="http://schemas.openxmlformats.org/officeDocument/2006/relationships/footer" Target="footer1.xml"/><Relationship Id="rId43" Type="http://schemas.openxmlformats.org/officeDocument/2006/relationships/image" Target="media/sleeve_camo.png"/><Relationship Id="rId44" Type="http://schemas.openxmlformats.org/officeDocument/2006/relationships/image" Target="media/sleeve_place.png"/><Relationship Id="rId45" Type="http://schemas.openxmlformats.org/officeDocument/2006/relationships/image" Target="media/awards_fin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ҮБХИС-ийн Сонсогчийн хорооны ялгах тэмдэг, шагналын тэмдгийн санал</vt:lpstr>
    </vt:vector>
  </TitlesOfParts>
  <Company/>
  <LinksUpToDate>false</LinksUpToDate>
  <CharactersWithSpaces>26643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ҮБХИС-ийн Сонсогчийн хорооны ялгах тэмдэг, шагналын тэмдгийн санал</dc:title>
  <dc:creator>Судалгааны ажлын хэсэг</dc:creator>
  <cp:lastModifiedBy>Bilegt Sukhdorj</cp:lastModifiedBy>
  <cp:revision>2</cp:revision>
  <dcterms:created xsi:type="dcterms:W3CDTF">2026-10-26T04:10:00Z</dcterms:created>
  <dcterms:modified xsi:type="dcterms:W3CDTF">2026-10-27T06:40:00Z</dcterms:modified>
</cp:coreProperties>
</file>