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 Project</w:t>
      </w:r>
    </w:p>
    <w:p w14:paraId="539E58EA" w14:textId="77777777" w:rsidR="008B06DE" w:rsidRDefault="008B06DE" w:rsidP="008B06DE">
      <w:pPr>
        <w:pStyle w:val="Heading2"/>
      </w:pPr>
      <w:r w:rsidRPr="008D7F21">
        <w:t>Objective</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54A28B64" w:rsidR="008B06DE" w:rsidRPr="008D7F21" w:rsidRDefault="008B06DE" w:rsidP="008B06DE">
      <w:r>
        <w:t xml:space="preserve">We will end the project with building a circuit that once triggered turns on an LED for </w:t>
      </w:r>
      <w:proofErr w:type="gramStart"/>
      <w:r>
        <w:t>a duration</w:t>
      </w:r>
      <w:proofErr w:type="gramEnd"/>
      <w:r>
        <w:t xml:space="preserve"> of our choosing.  Time permitted, we will extend the circuit to one that toggle an LED indefinitely.</w:t>
      </w:r>
    </w:p>
    <w:p w14:paraId="4D4EFF81" w14:textId="77777777" w:rsidR="008B06DE" w:rsidRDefault="008B06DE" w:rsidP="008B06DE">
      <w:pPr>
        <w:pStyle w:val="Heading2"/>
      </w:pPr>
      <w:r w:rsidRPr="008D7F21">
        <w:t>Theory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0" w:name="_8ir77k78xce1" w:colFirst="0" w:colLast="0"/>
      <w:bookmarkEnd w:id="0"/>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300B22AE" w14:textId="77777777" w:rsidR="00EE3321" w:rsidRDefault="00EE3321" w:rsidP="008B06DE"/>
    <w:p w14:paraId="54EE8F31" w14:textId="58D943BC" w:rsidR="00983E22" w:rsidRDefault="00983E22" w:rsidP="008B06DE">
      <w:r w:rsidRPr="00983E22">
        <w:rPr>
          <w:noProof/>
          <w:lang w:val="en-US"/>
        </w:rPr>
        <w:drawing>
          <wp:inline distT="0" distB="0" distL="0" distR="0" wp14:anchorId="22086861" wp14:editId="7B939D16">
            <wp:extent cx="5943600" cy="214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2352" b="9525"/>
                    <a:stretch/>
                  </pic:blipFill>
                  <pic:spPr bwMode="auto">
                    <a:xfrm>
                      <a:off x="0" y="0"/>
                      <a:ext cx="5943600" cy="2142066"/>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The charge and voltage build up across the capacitor follow a similar profile.  At time 0, the charge, and therefore the voltage, across the capacitor are 0.  The charge, and therefore the voltage, builds up quickly at the beginning, but as the capacitor reaches its maximum charge, the charge build-up slows down.</w:t>
      </w:r>
    </w:p>
    <w:p w14:paraId="748A0C4A" w14:textId="61EFC583" w:rsidR="00EE3321" w:rsidRDefault="00EE3321" w:rsidP="00983E22">
      <w:pPr>
        <w:spacing w:after="120"/>
      </w:pPr>
      <w:r>
        <w:lastRenderedPageBreak/>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2FDB473C" w:rsidR="00F04762" w:rsidRDefault="00F04762" w:rsidP="00F04762">
      <w:pPr>
        <w:jc w:val="center"/>
      </w:pPr>
      <w:r w:rsidRPr="00F04762">
        <w:rPr>
          <w:noProof/>
          <w:lang w:val="en-US"/>
        </w:rPr>
        <w:drawing>
          <wp:inline distT="0" distB="0" distL="0" distR="0" wp14:anchorId="0A488C29" wp14:editId="7C09D0CE">
            <wp:extent cx="5322234" cy="32173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2234" cy="321733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t</w:t>
      </w:r>
      <w:r>
        <w:rPr>
          <w:vertAlign w:val="subscript"/>
        </w:rPr>
        <w:t>95%</w:t>
      </w:r>
      <w:r>
        <w:t xml:space="preserve"> = 3RC.  It follows a similar profile when discharging.  In other words, a capacitor discharging through a resistor loses ~63% of its charge in a time t</w:t>
      </w:r>
      <w:r>
        <w:rPr>
          <w:vertAlign w:val="subscript"/>
        </w:rPr>
        <w:t>63%</w:t>
      </w:r>
      <w:r>
        <w:t xml:space="preserve"> = 1RC and ~95% if its charge in a time t</w:t>
      </w:r>
      <w:r>
        <w:rPr>
          <w:vertAlign w:val="subscript"/>
        </w:rPr>
        <w:t>95%</w:t>
      </w:r>
      <w:r>
        <w:t xml:space="preserve"> = 3RC.</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5B31B538" w:rsidR="00243637" w:rsidRDefault="00243637" w:rsidP="00243637">
      <w:pPr>
        <w:autoSpaceDE w:val="0"/>
        <w:autoSpaceDN w:val="0"/>
        <w:adjustRightInd w:val="0"/>
        <w:spacing w:after="120" w:line="240" w:lineRule="auto"/>
      </w:pPr>
      <w:r>
        <w:lastRenderedPageBreak/>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891E1B">
        <w:t xml:space="preserve">Figure </w:t>
      </w:r>
      <w:r w:rsidR="00891E1B">
        <w:rPr>
          <w:noProof/>
        </w:rPr>
        <w:t>1</w:t>
      </w:r>
      <w:r w:rsidR="00891E1B">
        <w:fldChar w:fldCharType="end"/>
      </w:r>
      <w:r>
        <w:t>.</w:t>
      </w:r>
    </w:p>
    <w:p w14:paraId="7AA8C229" w14:textId="77777777" w:rsidR="000D0310" w:rsidRDefault="00243637" w:rsidP="000D0310">
      <w:pPr>
        <w:keepNext/>
        <w:autoSpaceDE w:val="0"/>
        <w:autoSpaceDN w:val="0"/>
        <w:adjustRightInd w:val="0"/>
        <w:spacing w:after="120"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1" w:name="_Ref530149625"/>
      <w:r>
        <w:t xml:space="preserve">Figure </w:t>
      </w:r>
      <w:r>
        <w:fldChar w:fldCharType="begin"/>
      </w:r>
      <w:r>
        <w:instrText xml:space="preserve"> SEQ Figure \* ARABIC </w:instrText>
      </w:r>
      <w:r>
        <w:fldChar w:fldCharType="separate"/>
      </w:r>
      <w:r w:rsidR="00BA2DD1">
        <w:rPr>
          <w:noProof/>
        </w:rPr>
        <w:t>1</w:t>
      </w:r>
      <w:r>
        <w:fldChar w:fldCharType="end"/>
      </w:r>
      <w:bookmarkEnd w:id="1"/>
      <w:r>
        <w:rPr>
          <w:noProof/>
          <w:lang w:val="en-US"/>
        </w:rPr>
        <w:t xml:space="preserve"> - 555 Timer Block Diagram</w:t>
      </w:r>
    </w:p>
    <w:p w14:paraId="0383F15F" w14:textId="7865F857" w:rsidR="00243637" w:rsidRDefault="0067648E" w:rsidP="00243637">
      <w:pPr>
        <w:autoSpaceDE w:val="0"/>
        <w:autoSpaceDN w:val="0"/>
        <w:adjustRightInd w:val="0"/>
        <w:spacing w:after="120" w:line="240" w:lineRule="auto"/>
      </w:pPr>
      <w:r>
        <w:t>The 555 Timer’s two “comparator inputs “Trigger” (pin 2) and “Threshold” (pin 6) control the output (pin 3) of the chip.  When the Trigger pin is set to low (less than 1/3Vcc), the output of the chip is set to high (</w:t>
      </w:r>
      <w:proofErr w:type="spellStart"/>
      <w:r>
        <w:t>Vcc</w:t>
      </w:r>
      <w:proofErr w:type="spellEnd"/>
      <w:r>
        <w:t>).  Additionally, the transistor connected to the “Discharge” pin (pin 7) is turned on.</w:t>
      </w:r>
    </w:p>
    <w:p w14:paraId="654A8F3D" w14:textId="17D57097" w:rsidR="0067648E" w:rsidRDefault="0067648E" w:rsidP="00243637">
      <w:pPr>
        <w:autoSpaceDE w:val="0"/>
        <w:autoSpaceDN w:val="0"/>
        <w:adjustRightInd w:val="0"/>
        <w:spacing w:after="120"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after="120" w:line="240" w:lineRule="auto"/>
      </w:pPr>
      <w:r>
        <w:t xml:space="preserve">The 555 Timer can be </w:t>
      </w:r>
      <w:r w:rsidR="000D0310">
        <w:t>operated in two modes:  1) Mono-</w:t>
      </w:r>
      <w:r>
        <w:t xml:space="preserve">stable or one shot and 2) </w:t>
      </w:r>
      <w:proofErr w:type="spellStart"/>
      <w:r w:rsidR="000D0310">
        <w:t>A</w:t>
      </w:r>
      <w:r>
        <w:t>stable</w:t>
      </w:r>
      <w:proofErr w:type="spellEnd"/>
      <w:r>
        <w:t xml:space="preserve"> or periodic.</w:t>
      </w:r>
    </w:p>
    <w:p w14:paraId="3883A26A" w14:textId="3C5FD790" w:rsidR="0067648E" w:rsidRDefault="000D0310" w:rsidP="000D0310">
      <w:pPr>
        <w:pStyle w:val="Heading4"/>
      </w:pPr>
      <w:r>
        <w:t>Mono-Stable Operation:</w:t>
      </w:r>
    </w:p>
    <w:p w14:paraId="0ED3195C" w14:textId="1A603388" w:rsidR="00243637" w:rsidRDefault="00243637" w:rsidP="004C042F">
      <w:pPr>
        <w:autoSpaceDE w:val="0"/>
        <w:autoSpaceDN w:val="0"/>
        <w:adjustRightInd w:val="0"/>
        <w:spacing w:after="120"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4C042F">
        <w:t xml:space="preserve">Figure </w:t>
      </w:r>
      <w:r w:rsidR="004C042F">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 xml:space="preserve">input (pin 2) to less than 1/3 </w:t>
      </w:r>
      <w:proofErr w:type="spellStart"/>
      <w:r w:rsidR="004C042F">
        <w:t>Vcc</w:t>
      </w:r>
      <w:proofErr w:type="spellEnd"/>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after="120" w:line="240" w:lineRule="auto"/>
        <w:jc w:val="center"/>
      </w:pPr>
      <w:r w:rsidRPr="004C042F">
        <w:lastRenderedPageBreak/>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2" w:name="_Ref530149822"/>
      <w:r>
        <w:t xml:space="preserve">Figure </w:t>
      </w:r>
      <w:r>
        <w:fldChar w:fldCharType="begin"/>
      </w:r>
      <w:r>
        <w:instrText xml:space="preserve"> SEQ Figure \* ARABIC </w:instrText>
      </w:r>
      <w:r>
        <w:fldChar w:fldCharType="separate"/>
      </w:r>
      <w:r w:rsidR="00BA2DD1">
        <w:rPr>
          <w:noProof/>
        </w:rPr>
        <w:t>2</w:t>
      </w:r>
      <w:r>
        <w:fldChar w:fldCharType="end"/>
      </w:r>
      <w:bookmarkEnd w:id="2"/>
      <w:r>
        <w:rPr>
          <w:noProof/>
          <w:lang w:val="en-US"/>
        </w:rPr>
        <w:t xml:space="preserve"> - Mono-stable Operation</w:t>
      </w:r>
    </w:p>
    <w:p w14:paraId="27DA7823" w14:textId="45983A31" w:rsidR="00243637" w:rsidRDefault="00243637" w:rsidP="004C042F">
      <w:pPr>
        <w:autoSpaceDE w:val="0"/>
        <w:autoSpaceDN w:val="0"/>
        <w:adjustRightInd w:val="0"/>
        <w:spacing w:after="120" w:line="240" w:lineRule="auto"/>
      </w:pPr>
      <w:r>
        <w:t xml:space="preserve">The capacitor </w:t>
      </w:r>
      <w:r w:rsidR="004C042F">
        <w:t xml:space="preserve">charges and its voltage </w:t>
      </w:r>
      <w:r>
        <w:t>increases for a period of t = 1.1 R</w:t>
      </w:r>
      <w:r w:rsidRPr="004C042F">
        <w:rPr>
          <w:vertAlign w:val="subscript"/>
        </w:rPr>
        <w:t>A</w:t>
      </w:r>
      <w:r>
        <w:t>C, at the end of which</w:t>
      </w:r>
      <w:r w:rsidR="004C042F">
        <w:t xml:space="preserve"> time the voltage equals 2/3 </w:t>
      </w:r>
      <w:proofErr w:type="spellStart"/>
      <w:r w:rsidR="004C042F">
        <w:t>Vcc</w:t>
      </w:r>
      <w:proofErr w:type="spellEnd"/>
      <w:r>
        <w:t>. The comparator then resets the flip-flop which in turn discharges the capacitor</w:t>
      </w:r>
      <w:r w:rsidR="004C042F">
        <w:t xml:space="preserve"> </w:t>
      </w:r>
      <w:r>
        <w:t>and drives the output to its low state.</w:t>
      </w:r>
    </w:p>
    <w:p w14:paraId="59224049" w14:textId="12DB302F" w:rsidR="00F251C2" w:rsidRDefault="005C5D2A" w:rsidP="005C5D2A">
      <w:pPr>
        <w:pStyle w:val="Heading4"/>
      </w:pPr>
      <w:proofErr w:type="spellStart"/>
      <w:r>
        <w:t>As</w:t>
      </w:r>
      <w:r>
        <w:t>table</w:t>
      </w:r>
      <w:proofErr w:type="spellEnd"/>
      <w:r>
        <w:t xml:space="preserve"> Operation:</w:t>
      </w:r>
    </w:p>
    <w:p w14:paraId="0ED2A109" w14:textId="13FBA3F9" w:rsidR="00100A13" w:rsidRDefault="00832DDA" w:rsidP="00100A13">
      <w:r>
        <w:t xml:space="preserve">If the circuit is connected as shown in </w:t>
      </w:r>
      <w:r w:rsidR="0041469B">
        <w:fldChar w:fldCharType="begin"/>
      </w:r>
      <w:r w:rsidR="0041469B">
        <w:instrText xml:space="preserve"> REF _Ref530150179 \h </w:instrText>
      </w:r>
      <w:r w:rsidR="0041469B">
        <w:fldChar w:fldCharType="separate"/>
      </w:r>
      <w:r w:rsidR="0041469B">
        <w:t xml:space="preserve">Figure </w:t>
      </w:r>
      <w:r w:rsidR="0041469B">
        <w:rPr>
          <w:noProof/>
        </w:rPr>
        <w:t>3</w:t>
      </w:r>
      <w:r w:rsidR="0041469B">
        <w:fldChar w:fldCharType="end"/>
      </w:r>
      <w:r w:rsidR="0041469B">
        <w:t xml:space="preserve"> </w:t>
      </w:r>
      <w:r>
        <w:t>(pins 2 and 6 connected) it will trigger itself and free run as a</w:t>
      </w:r>
      <w:r>
        <w:t xml:space="preserve"> </w:t>
      </w:r>
      <w:proofErr w:type="spellStart"/>
      <w:r>
        <w:t>multivibrator</w:t>
      </w:r>
      <w:proofErr w:type="spellEnd"/>
      <w:r>
        <w:t xml:space="preserve">. </w:t>
      </w:r>
      <w:r w:rsidR="00100A13">
        <w:t xml:space="preserve"> </w:t>
      </w:r>
      <w:r w:rsidR="00100A13">
        <w:t>In this mode of operation, the capacitor C charges and discharges between 1/3 VCC and 2/3 VCC.</w:t>
      </w:r>
      <w:r w:rsidR="00100A13">
        <w:t xml:space="preserve">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46E4C618" w14:textId="77777777" w:rsidR="00100A13" w:rsidRDefault="00100A13" w:rsidP="00100A13"/>
    <w:p w14:paraId="1C1B9176" w14:textId="3692C355" w:rsidR="00100A13" w:rsidRPr="00100A13" w:rsidRDefault="00100A13"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68A82525" w14:textId="77777777" w:rsidR="00100A13" w:rsidRDefault="00100A13" w:rsidP="00100A13"/>
    <w:p w14:paraId="4BC70366" w14:textId="77777777" w:rsidR="00100A13" w:rsidRDefault="00100A13" w:rsidP="00100A13">
      <w:r>
        <w:t xml:space="preserve">The capacitor </w:t>
      </w:r>
      <w:r w:rsidR="00832DDA">
        <w:t>discharges</w:t>
      </w:r>
      <w:r>
        <w:t>, on the other hand,</w:t>
      </w:r>
      <w:r w:rsidR="00832DDA">
        <w:t xml:space="preserve"> through R</w:t>
      </w:r>
      <w:r w:rsidR="00832DDA" w:rsidRPr="00832DDA">
        <w:rPr>
          <w:vertAlign w:val="subscript"/>
        </w:rPr>
        <w:t>B</w:t>
      </w:r>
      <w:r w:rsidR="00832DDA">
        <w:t>.</w:t>
      </w:r>
      <w:r w:rsidR="00832DDA">
        <w:t xml:space="preserve"> </w:t>
      </w:r>
      <w:r>
        <w:t>Therefore, the discharge time is given by</w:t>
      </w:r>
    </w:p>
    <w:p w14:paraId="18813F97" w14:textId="77777777" w:rsidR="00100A13" w:rsidRDefault="00100A13" w:rsidP="00100A13"/>
    <w:p w14:paraId="07746CDE" w14:textId="421EB351" w:rsidR="00100A13" w:rsidRPr="00100A13" w:rsidRDefault="00100A13"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2AC3831F" w14:textId="77777777" w:rsidR="0041469B" w:rsidRDefault="0041469B" w:rsidP="00832DDA"/>
    <w:p w14:paraId="698BF1F5" w14:textId="77777777" w:rsidR="0041469B" w:rsidRDefault="0041469B" w:rsidP="0041469B">
      <w:pPr>
        <w:keepNext/>
        <w:jc w:val="center"/>
      </w:pPr>
      <w:r w:rsidRPr="0041469B">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3" w:name="_Ref530150179"/>
      <w:r>
        <w:t xml:space="preserve">Figure </w:t>
      </w:r>
      <w:r>
        <w:fldChar w:fldCharType="begin"/>
      </w:r>
      <w:r>
        <w:instrText xml:space="preserve"> SEQ Figure \* ARABIC </w:instrText>
      </w:r>
      <w:r>
        <w:fldChar w:fldCharType="separate"/>
      </w:r>
      <w:r w:rsidR="00BA2DD1">
        <w:rPr>
          <w:noProof/>
        </w:rPr>
        <w:t>3</w:t>
      </w:r>
      <w:r>
        <w:fldChar w:fldCharType="end"/>
      </w:r>
      <w:bookmarkEnd w:id="3"/>
      <w:r>
        <w:rPr>
          <w:noProof/>
          <w:lang w:val="en-US"/>
        </w:rPr>
        <w:t xml:space="preserve"> - Astable Operation</w:t>
      </w:r>
    </w:p>
    <w:p w14:paraId="69ECE39D" w14:textId="77777777" w:rsidR="00100A13" w:rsidRDefault="00100A13" w:rsidP="00100A13">
      <w:r>
        <w:lastRenderedPageBreak/>
        <w:t>Thus the duty cycle may be precisely set by the ratio of these two resistors.</w:t>
      </w:r>
    </w:p>
    <w:p w14:paraId="7DD42BD9" w14:textId="20A4F399" w:rsidR="005C5D2A" w:rsidRDefault="005C5D2A" w:rsidP="00100A13"/>
    <w:p w14:paraId="05998EF1" w14:textId="709DC48E" w:rsidR="00867E8F" w:rsidRDefault="00867E8F" w:rsidP="00100A13">
      <w:r>
        <w:t>In the next section, we will go through step by step construction of the mono-stable circuit.</w:t>
      </w:r>
    </w:p>
    <w:p w14:paraId="28AA6145" w14:textId="7936596D" w:rsidR="00440600" w:rsidRDefault="00440600" w:rsidP="00440600">
      <w:pPr>
        <w:pStyle w:val="Heading2"/>
      </w:pPr>
      <w:r>
        <w:t>Circuit Construction</w:t>
      </w:r>
    </w:p>
    <w:p w14:paraId="39B3016E" w14:textId="7F73D15B" w:rsidR="00440600" w:rsidRDefault="00440600" w:rsidP="00440600">
      <w:r>
        <w:t xml:space="preserve">Using a 555 Timer IC, resistors, capacitors and an LED, we will construct a simple timing circuit that will turn on an LED for </w:t>
      </w:r>
      <w:proofErr w:type="gramStart"/>
      <w:r>
        <w:t>a duration</w:t>
      </w:r>
      <w:proofErr w:type="gramEnd"/>
      <w:r>
        <w:t xml:space="preserve"> of our choosing. The following steps will walk us through determining the R and C values and the construction</w:t>
      </w:r>
      <w:r w:rsidR="0053618A">
        <w:t xml:space="preserve"> the circuit shown in</w:t>
      </w:r>
    </w:p>
    <w:p w14:paraId="3D557448" w14:textId="77777777" w:rsidR="00BA2DD1" w:rsidRDefault="00BA2DD1" w:rsidP="00BA2DD1">
      <w:pPr>
        <w:keepNext/>
        <w:jc w:val="center"/>
      </w:pPr>
      <w:r w:rsidRPr="00BA2DD1">
        <w:drawing>
          <wp:inline distT="0" distB="0" distL="0" distR="0" wp14:anchorId="61379D51" wp14:editId="20F4A973">
            <wp:extent cx="4639734" cy="27419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260" r="12677"/>
                    <a:stretch/>
                  </pic:blipFill>
                  <pic:spPr bwMode="auto">
                    <a:xfrm>
                      <a:off x="0" y="0"/>
                      <a:ext cx="4639734" cy="2741930"/>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Pr>
          <w:noProof/>
          <w:lang w:val="en-US"/>
        </w:rPr>
        <w:t xml:space="preserve"> - 555 Timer Circuit</w:t>
      </w:r>
      <w:bookmarkStart w:id="4" w:name="_GoBack"/>
      <w:bookmarkEnd w:id="4"/>
    </w:p>
    <w:p w14:paraId="07A1528C" w14:textId="1A291EEF" w:rsidR="00440600" w:rsidRDefault="00440600" w:rsidP="00440600">
      <w:pPr>
        <w:pStyle w:val="Heading3"/>
        <w:rPr>
          <w:u w:val="single"/>
        </w:rPr>
      </w:pPr>
      <w:r w:rsidRPr="00440600">
        <w:rPr>
          <w:u w:val="single"/>
        </w:rPr>
        <w:t>Connecting the LED</w:t>
      </w:r>
    </w:p>
    <w:p w14:paraId="36947311" w14:textId="5B7335BA" w:rsidR="00440600" w:rsidRDefault="00440600" w:rsidP="00440600">
      <w:r>
        <w:t xml:space="preserve">We would like for the LED to turn on when we trigger the 555 Timer chip.  Since the output of the chip is high (at </w:t>
      </w:r>
      <w:proofErr w:type="spellStart"/>
      <w:r>
        <w:t>Vcc</w:t>
      </w:r>
      <w:proofErr w:type="spellEnd"/>
      <w:r>
        <w:t>) when triggered, we will connect the LED and it current limiting resistor from the output (pin 3) to ground.</w:t>
      </w:r>
    </w:p>
    <w:p w14:paraId="15771ED5" w14:textId="77777777" w:rsidR="00440600" w:rsidRPr="00440600" w:rsidRDefault="00440600" w:rsidP="00440600"/>
    <w:p w14:paraId="6F0D69B9" w14:textId="594164CE" w:rsidR="00867E8F" w:rsidRDefault="00440600" w:rsidP="00440600">
      <w:pPr>
        <w:pStyle w:val="ListParagraph"/>
        <w:numPr>
          <w:ilvl w:val="0"/>
          <w:numId w:val="3"/>
        </w:numPr>
      </w:pPr>
      <w:r>
        <w:t>Determine the current limiting resistor for your LED.</w:t>
      </w:r>
    </w:p>
    <w:p w14:paraId="6AB5BDDB" w14:textId="336EB7F7" w:rsidR="00440600" w:rsidRPr="00440600" w:rsidRDefault="00440600" w:rsidP="00440600">
      <w:pPr>
        <w:pStyle w:val="ListParagraph"/>
        <w:numPr>
          <w:ilvl w:val="1"/>
          <w:numId w:val="3"/>
        </w:numPr>
      </w:pPr>
      <w:r>
        <w:t>Record the turn on voltage (forward voltage)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w:br/>
          </m:r>
        </m:oMath>
      </m:oMathPara>
    </w:p>
    <w:p w14:paraId="3994417E" w14:textId="6792707E" w:rsidR="00440600" w:rsidRPr="002602EA" w:rsidRDefault="00440600" w:rsidP="00440600">
      <w:pPr>
        <w:pStyle w:val="ListParagraph"/>
        <w:numPr>
          <w:ilvl w:val="1"/>
          <w:numId w:val="3"/>
        </w:numPr>
      </w:pPr>
      <w:r>
        <w:t xml:space="preserve">The output of the 555 Timer when triggered will be at </w:t>
      </w:r>
      <w:proofErr w:type="spellStart"/>
      <w:r>
        <w:t>Vcc</w:t>
      </w:r>
      <w:proofErr w:type="spellEnd"/>
      <w:r>
        <w:t xml:space="preserve"> = 5V, at which point, we would like </w:t>
      </w:r>
      <w:r w:rsidR="002602EA">
        <w:t>I</w:t>
      </w:r>
      <w:r w:rsidR="002602EA" w:rsidRPr="002602EA">
        <w:rPr>
          <w:vertAlign w:val="subscript"/>
        </w:rPr>
        <w:t>f</w:t>
      </w:r>
      <w:r w:rsidR="002602EA">
        <w:t xml:space="preserve"> = </w:t>
      </w:r>
      <w:r>
        <w:t>~5mA of current to flow through the LED.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0.005</m:t>
              </m:r>
            </m:den>
          </m:f>
          <m:r>
            <w:rPr>
              <w:rFonts w:ascii="Cambria Math" w:hAnsi="Cambria Math"/>
            </w:rPr>
            <m:t>=_____________________Ω</m:t>
          </m:r>
          <m:r>
            <w:br/>
          </m:r>
        </m:oMath>
      </m:oMathPara>
    </w:p>
    <w:p w14:paraId="77F2847C" w14:textId="77777777" w:rsidR="002602EA" w:rsidRPr="00440600" w:rsidRDefault="002602EA" w:rsidP="002602EA">
      <w:pPr>
        <w:pStyle w:val="ListParagraph"/>
        <w:numPr>
          <w:ilvl w:val="0"/>
          <w:numId w:val="3"/>
        </w:numPr>
      </w:pPr>
    </w:p>
    <w:sectPr w:rsidR="002602EA" w:rsidRPr="00440600" w:rsidSect="0061392B">
      <w:headerReference w:type="default" r:id="rId14"/>
      <w:footerReference w:type="default" r:id="rId15"/>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0CD60" w14:textId="77777777" w:rsidR="008617B2" w:rsidRDefault="008617B2" w:rsidP="00A71E8C">
      <w:pPr>
        <w:spacing w:line="240" w:lineRule="auto"/>
      </w:pPr>
      <w:r>
        <w:separator/>
      </w:r>
    </w:p>
  </w:endnote>
  <w:endnote w:type="continuationSeparator" w:id="0">
    <w:p w14:paraId="6FB64ABC" w14:textId="77777777" w:rsidR="008617B2" w:rsidRDefault="008617B2"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7DF11" w14:textId="52C17E05" w:rsidR="00A71E8C" w:rsidRDefault="00A71E8C" w:rsidP="00A71E8C">
    <w:pPr>
      <w:pStyle w:val="Footer"/>
      <w:jc w:val="right"/>
    </w:pPr>
    <w:r>
      <w:t xml:space="preserve">Copyright 2018, </w:t>
    </w:r>
    <w:r w:rsidR="0061392B">
      <w:t xml:space="preserve">Created </w:t>
    </w:r>
    <w:r>
      <w:t>by Babak Aryan</w:t>
    </w:r>
  </w:p>
  <w:p w14:paraId="2CED1BB5" w14:textId="0EA1279A" w:rsidR="00A71E8C" w:rsidRDefault="00A71E8C" w:rsidP="00A71E8C">
    <w:pPr>
      <w:pStyle w:val="Footer"/>
      <w:jc w:val="right"/>
    </w:pPr>
    <w:r>
      <w:t>For Wintriss Technical Schools</w:t>
    </w:r>
  </w:p>
  <w:p w14:paraId="10475AF4" w14:textId="77777777" w:rsidR="00A71E8C" w:rsidRDefault="00A7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30002" w14:textId="77777777" w:rsidR="008617B2" w:rsidRDefault="008617B2" w:rsidP="00A71E8C">
      <w:pPr>
        <w:spacing w:line="240" w:lineRule="auto"/>
      </w:pPr>
      <w:r>
        <w:separator/>
      </w:r>
    </w:p>
  </w:footnote>
  <w:footnote w:type="continuationSeparator" w:id="0">
    <w:p w14:paraId="3529EA71" w14:textId="77777777" w:rsidR="008617B2" w:rsidRDefault="008617B2"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14AE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4848"/>
    <w:rsid w:val="00054C07"/>
    <w:rsid w:val="000D0310"/>
    <w:rsid w:val="00100A13"/>
    <w:rsid w:val="00243637"/>
    <w:rsid w:val="002602EA"/>
    <w:rsid w:val="0041469B"/>
    <w:rsid w:val="00440600"/>
    <w:rsid w:val="004C042F"/>
    <w:rsid w:val="0053618A"/>
    <w:rsid w:val="00561C3B"/>
    <w:rsid w:val="005745B7"/>
    <w:rsid w:val="005C5D2A"/>
    <w:rsid w:val="0061392B"/>
    <w:rsid w:val="0061411A"/>
    <w:rsid w:val="0067648E"/>
    <w:rsid w:val="00774848"/>
    <w:rsid w:val="00832DDA"/>
    <w:rsid w:val="008617B2"/>
    <w:rsid w:val="00867E8F"/>
    <w:rsid w:val="00891E1B"/>
    <w:rsid w:val="008B06DE"/>
    <w:rsid w:val="00983E22"/>
    <w:rsid w:val="00992E0E"/>
    <w:rsid w:val="00A71E8C"/>
    <w:rsid w:val="00A96B31"/>
    <w:rsid w:val="00AD5BE6"/>
    <w:rsid w:val="00BA2DD1"/>
    <w:rsid w:val="00C66BD5"/>
    <w:rsid w:val="00E70FB1"/>
    <w:rsid w:val="00EE08A6"/>
    <w:rsid w:val="00EE3321"/>
    <w:rsid w:val="00F04762"/>
    <w:rsid w:val="00F251C2"/>
    <w:rsid w:val="00FC47B7"/>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28</cp:revision>
  <cp:lastPrinted>2018-10-24T23:33:00Z</cp:lastPrinted>
  <dcterms:created xsi:type="dcterms:W3CDTF">2018-06-16T00:54:00Z</dcterms:created>
  <dcterms:modified xsi:type="dcterms:W3CDTF">2018-11-17T01:19:00Z</dcterms:modified>
</cp:coreProperties>
</file>