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0000"/>
          <w:sz w:val="32"/>
          <w:szCs w:val="32"/>
        </w:rPr>
        <w:t xml:space="preserve">Task 6: Password Strength Evaluation Report</w:t>
      </w:r>
    </w:p>
    <w:p>
      <w:pPr>
        <w:spacing w:after="40" w:before="40"/>
        <w:jc w:val="center"/>
      </w:pPr>
      <w:r>
        <w:rPr>
          <w:rFonts w:ascii="Arial" w:cs="Arial" w:eastAsia="Arial" w:hAnsi="Arial"/>
          <w:color w:val="000000"/>
          <w:sz w:val="22"/>
          <w:szCs w:val="22"/>
        </w:rPr>
        <w:t xml:space="preserve">Cybersecurity Internship</w:t>
      </w:r>
    </w:p>
    <w:p>
      <w:pPr>
        <w:spacing w:after="120" w:before="40"/>
        <w:jc w:val="center"/>
      </w:pPr>
      <w:r>
        <w:rPr>
          <w:rFonts w:ascii="Arial" w:cs="Arial" w:eastAsia="Arial" w:hAnsi="Arial"/>
          <w:i/>
          <w:iCs/>
          <w:color w:val="000000"/>
          <w:sz w:val="22"/>
          <w:szCs w:val="22"/>
        </w:rPr>
        <w:t xml:space="preserve">Tool used: passwordmeter.com</w:t>
      </w:r>
    </w:p>
    <w:p>
      <w:pPr>
        <w:spacing w:after="60" w:before="60"/>
      </w:pPr>
      <w:r>
        <w:t xml:space="preserve"/>
      </w:r>
    </w:p>
    <w:p>
      <w:pPr>
        <w:pStyle w:val="Heading1"/>
        <w:spacing w:after="100" w:before="280"/>
      </w:pPr>
      <w:r>
        <w:rPr>
          <w:rFonts w:ascii="Arial" w:cs="Arial" w:eastAsia="Arial" w:hAnsi="Arial"/>
          <w:b/>
          <w:bCs/>
          <w:color w:val="000000"/>
          <w:sz w:val="26"/>
          <w:szCs w:val="26"/>
        </w:rPr>
        <w:t xml:space="preserve">1. Objective</w:t>
      </w:r>
    </w:p>
    <w:p>
      <w:pPr>
        <w:spacing w:after="60" w:before="60"/>
      </w:pPr>
      <w:r>
        <w:rPr>
          <w:rFonts w:ascii="Arial" w:cs="Arial" w:eastAsia="Arial" w:hAnsi="Arial"/>
          <w:color w:val="000000"/>
          <w:sz w:val="22"/>
          <w:szCs w:val="22"/>
        </w:rPr>
        <w:t xml:space="preserve">The goal of this task is to understand what makes a password strong and to test password strength using online tools. Four passwords with different structures were created and evaluated on passwordmeter.com to observe how length, character variety, and placement affect the score.</w:t>
      </w:r>
    </w:p>
    <w:p>
      <w:pPr>
        <w:spacing w:after="60" w:before="60"/>
      </w:pPr>
      <w:r>
        <w:t xml:space="preserve"/>
      </w:r>
    </w:p>
    <w:p>
      <w:pPr>
        <w:pStyle w:val="Heading1"/>
        <w:spacing w:after="100" w:before="280"/>
      </w:pPr>
      <w:r>
        <w:rPr>
          <w:rFonts w:ascii="Arial" w:cs="Arial" w:eastAsia="Arial" w:hAnsi="Arial"/>
          <w:b/>
          <w:bCs/>
          <w:color w:val="000000"/>
          <w:sz w:val="26"/>
          <w:szCs w:val="26"/>
        </w:rPr>
        <w:t xml:space="preserve">2. Tools Used</w:t>
      </w:r>
    </w:p>
    <w:p>
      <w:pPr>
        <w:pStyle w:val="ListParagraph"/>
        <w:numPr>
          <w:ilvl w:val="0"/>
          <w:numId w:val="2"/>
        </w:numPr>
        <w:spacing w:after="40" w:before="40"/>
      </w:pPr>
      <w:r>
        <w:rPr>
          <w:rFonts w:ascii="Arial" w:cs="Arial" w:eastAsia="Arial" w:hAnsi="Arial"/>
          <w:color w:val="000000"/>
          <w:sz w:val="22"/>
          <w:szCs w:val="22"/>
        </w:rPr>
        <w:t xml:space="preserve">passwordmeter.com — gives a percentage score, complexity rating, and breakdown of bonuses and deductions.</w:t>
      </w:r>
    </w:p>
    <w:p>
      <w:pPr>
        <w:pStyle w:val="ListParagraph"/>
        <w:numPr>
          <w:ilvl w:val="0"/>
          <w:numId w:val="2"/>
        </w:numPr>
        <w:spacing w:after="40" w:before="40"/>
      </w:pPr>
      <w:r>
        <w:rPr>
          <w:rFonts w:ascii="Arial" w:cs="Arial" w:eastAsia="Arial" w:hAnsi="Arial"/>
          <w:color w:val="000000"/>
          <w:sz w:val="22"/>
          <w:szCs w:val="22"/>
        </w:rPr>
        <w:t xml:space="preserve">haveibeenpwned.com — used to check if any of the passwords have appeared in known data breaches.</w:t>
      </w:r>
    </w:p>
    <w:p>
      <w:pPr>
        <w:spacing w:after="60" w:before="60"/>
      </w:pPr>
      <w:r>
        <w:t xml:space="preserve"/>
      </w:r>
    </w:p>
    <w:p>
      <w:pPr>
        <w:pStyle w:val="Heading1"/>
        <w:spacing w:after="100" w:before="280"/>
      </w:pPr>
      <w:r>
        <w:rPr>
          <w:rFonts w:ascii="Arial" w:cs="Arial" w:eastAsia="Arial" w:hAnsi="Arial"/>
          <w:b/>
          <w:bCs/>
          <w:color w:val="000000"/>
          <w:sz w:val="26"/>
          <w:szCs w:val="26"/>
        </w:rPr>
        <w:t xml:space="preserve">3. Passwords Created and Test Results</w:t>
      </w:r>
    </w:p>
    <w:p>
      <w:pPr>
        <w:spacing w:after="60" w:before="60"/>
      </w:pPr>
      <w:r>
        <w:rPr>
          <w:rFonts w:ascii="Arial" w:cs="Arial" w:eastAsia="Arial" w:hAnsi="Arial"/>
          <w:color w:val="000000"/>
          <w:sz w:val="22"/>
          <w:szCs w:val="22"/>
        </w:rPr>
        <w:t xml:space="preserve">Four passwords were tested. All four were rated 'Very Strong' by the tool, but their percentage scores differed based on how the characters were arranged.</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50"/>
        <w:gridCol w:w="950"/>
        <w:gridCol w:w="800"/>
        <w:gridCol w:w="1020"/>
        <w:gridCol w:w="900"/>
        <w:gridCol w:w="1500"/>
      </w:tblGrid>
      <w:tr>
        <w:trPr>
          <w:tblHeader/>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Password</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Length</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Uppercase</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Lowercase</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Numbers</w:t>
            </w:r>
          </w:p>
        </w:tc>
        <w:tc>
          <w:tcPr>
            <w:tcW w:type="dxa" w:w="10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Symbols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Score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Complexity</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color w:val="000000"/>
                <w:sz w:val="20"/>
                <w:szCs w:val="20"/>
              </w:rPr>
              <w:t xml:space="preserve">SmartGary173$</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14</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(2)</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(7)</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(3)</w:t>
            </w:r>
          </w:p>
        </w:tc>
        <w:tc>
          <w:tcPr>
            <w:tcW w:type="dxa" w:w="10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Very Strong</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color w:val="000000"/>
                <w:sz w:val="20"/>
                <w:szCs w:val="20"/>
              </w:rPr>
              <w:t xml:space="preserve">Garysmart152</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12</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(1)</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(8)</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(3)</w:t>
            </w:r>
          </w:p>
        </w:tc>
        <w:tc>
          <w:tcPr>
            <w:tcW w:type="dxa" w:w="10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No (0)</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83%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Very Strong</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color w:val="000000"/>
                <w:sz w:val="20"/>
                <w:szCs w:val="20"/>
              </w:rPr>
              <w:t xml:space="preserve">SmarGa272$</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(2)</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(4)</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(3)</w:t>
            </w:r>
          </w:p>
        </w:tc>
        <w:tc>
          <w:tcPr>
            <w:tcW w:type="dxa" w:w="10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93%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Very Strong</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color w:val="000000"/>
                <w:sz w:val="20"/>
                <w:szCs w:val="20"/>
              </w:rPr>
              <w:t xml:space="preserve">Sm2Ar4Ga7$</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(3)</w:t>
            </w:r>
          </w:p>
        </w:tc>
        <w:tc>
          <w:tcPr>
            <w:tcW w:type="dxa" w:w="95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(3)</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(3)</w:t>
            </w:r>
          </w:p>
        </w:tc>
        <w:tc>
          <w:tcPr>
            <w:tcW w:type="dxa" w:w="10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Yes (1)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Very Strong</w:t>
            </w:r>
          </w:p>
        </w:tc>
      </w:tr>
    </w:tbl>
    <w:p>
      <w:pPr>
        <w:spacing w:after="60" w:before="60"/>
      </w:pPr>
      <w:r>
        <w:t xml:space="preserve"/>
      </w:r>
    </w:p>
    <w:p>
      <w:pPr>
        <w:pStyle w:val="Heading1"/>
        <w:spacing w:after="100" w:before="280"/>
      </w:pPr>
      <w:r>
        <w:rPr>
          <w:rFonts w:ascii="Arial" w:cs="Arial" w:eastAsia="Arial" w:hAnsi="Arial"/>
          <w:b/>
          <w:bCs/>
          <w:color w:val="000000"/>
          <w:sz w:val="26"/>
          <w:szCs w:val="26"/>
        </w:rPr>
        <w:t xml:space="preserve">4. Analysis of Each Password</w:t>
      </w:r>
    </w:p>
    <w:p>
      <w:pPr>
        <w:pStyle w:val="Heading2"/>
        <w:spacing w:after="60" w:before="180"/>
      </w:pPr>
      <w:r>
        <w:rPr>
          <w:rFonts w:ascii="Arial" w:cs="Arial" w:eastAsia="Arial" w:hAnsi="Arial"/>
          <w:b/>
          <w:bCs/>
          <w:color w:val="000000"/>
          <w:sz w:val="23"/>
          <w:szCs w:val="23"/>
        </w:rPr>
        <w:t xml:space="preserve">4.1 "SmartGary173$" — 100%</w:t>
      </w:r>
    </w:p>
    <w:p>
      <w:pPr>
        <w:spacing w:after="60" w:before="60"/>
      </w:pPr>
      <w:r>
        <w:rPr>
          <w:rFonts w:ascii="Arial" w:cs="Arial" w:eastAsia="Arial" w:hAnsi="Arial"/>
          <w:color w:val="000000"/>
          <w:sz w:val="22"/>
          <w:szCs w:val="22"/>
        </w:rPr>
        <w:t xml:space="preserve">14 characters long with uppercase, lowercase, numbers, and a symbol. The length gave it a big bonus (+56 points just for length). The tool deducted points for 5 consecutive lowercase letters (-10), 2 consecutive numbers (-4), and one repeated character (-1). Even with those deductions it still hit 100%.</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4.2 "Garysmart152" — 83%</w:t>
      </w:r>
    </w:p>
    <w:p>
      <w:pPr>
        <w:spacing w:after="60" w:before="60"/>
      </w:pPr>
      <w:r>
        <w:rPr>
          <w:rFonts w:ascii="Arial" w:cs="Arial" w:eastAsia="Arial" w:hAnsi="Arial"/>
          <w:color w:val="000000"/>
          <w:sz w:val="22"/>
          <w:szCs w:val="22"/>
        </w:rPr>
        <w:t xml:space="preserve">This was the lowest scoring password because it had no symbols at all. The tool marked Symbols as a Failure and gave 0 points for that category. On top of that, it had 7 consecutive lowercase letters in a row which cost -14 points. That is the heaviest single deduction across all four passwords. It ended at 83% even though it was still labeled Very Strong, which shows the label does not always tell the full story.</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4.3 "SmarGa272$" — 93%</w:t>
      </w:r>
    </w:p>
    <w:p>
      <w:pPr>
        <w:spacing w:after="60" w:before="60"/>
      </w:pPr>
      <w:r>
        <w:rPr>
          <w:rFonts w:ascii="Arial" w:cs="Arial" w:eastAsia="Arial" w:hAnsi="Arial"/>
          <w:color w:val="000000"/>
          <w:sz w:val="22"/>
          <w:szCs w:val="22"/>
        </w:rPr>
        <w:t xml:space="preserve">10 characters with all four character classes. It scored better than Password 2 despite being shorter, because the uppercase letters were spread out more and the lowercase run was shorter (-4 instead of -14). Symbol was present. Score came to 93%.</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4.4 "Sm2Ar4Ga7$" — 100%</w:t>
      </w:r>
    </w:p>
    <w:p>
      <w:pPr>
        <w:spacing w:after="60" w:before="60"/>
      </w:pPr>
      <w:r>
        <w:rPr>
          <w:rFonts w:ascii="Arial" w:cs="Arial" w:eastAsia="Arial" w:hAnsi="Arial"/>
          <w:color w:val="000000"/>
          <w:sz w:val="22"/>
          <w:szCs w:val="22"/>
        </w:rPr>
        <w:t xml:space="preserve">Also 10 characters but scored 100% with zero deductions. The characters were deliberately mixed so no two of the same type appeared back to back. No consecutive letters, no consecutive numbers, no repeated characters. This shows that how you arrange characters matters just as much as which characters you use.</w:t>
      </w:r>
    </w:p>
    <w:p>
      <w:pPr>
        <w:spacing w:after="60" w:before="60"/>
      </w:pPr>
      <w:r>
        <w:t xml:space="preserve"/>
      </w:r>
    </w:p>
    <w:p>
      <w:pPr>
        <w:pStyle w:val="Heading1"/>
        <w:spacing w:after="100" w:before="280"/>
      </w:pPr>
      <w:r>
        <w:rPr>
          <w:rFonts w:ascii="Arial" w:cs="Arial" w:eastAsia="Arial" w:hAnsi="Arial"/>
          <w:b/>
          <w:bCs/>
          <w:color w:val="000000"/>
          <w:sz w:val="26"/>
          <w:szCs w:val="26"/>
        </w:rPr>
        <w:t xml:space="preserve">5. Key Findings</w:t>
      </w:r>
    </w:p>
    <w:p>
      <w:pPr>
        <w:pStyle w:val="ListParagraph"/>
        <w:numPr>
          <w:ilvl w:val="0"/>
          <w:numId w:val="2"/>
        </w:numPr>
        <w:spacing w:after="40" w:before="40"/>
      </w:pPr>
      <w:r>
        <w:rPr>
          <w:rFonts w:ascii="Arial" w:cs="Arial" w:eastAsia="Arial" w:hAnsi="Arial"/>
          <w:color w:val="000000"/>
          <w:sz w:val="22"/>
          <w:szCs w:val="22"/>
        </w:rPr>
        <w:t xml:space="preserve">Length gives a major score boost — the 14-character password got +56 from length alone.</w:t>
      </w:r>
    </w:p>
    <w:p>
      <w:pPr>
        <w:pStyle w:val="ListParagraph"/>
        <w:numPr>
          <w:ilvl w:val="0"/>
          <w:numId w:val="2"/>
        </w:numPr>
        <w:spacing w:after="40" w:before="40"/>
      </w:pPr>
      <w:r>
        <w:rPr>
          <w:rFonts w:ascii="Arial" w:cs="Arial" w:eastAsia="Arial" w:hAnsi="Arial"/>
          <w:color w:val="000000"/>
          <w:sz w:val="22"/>
          <w:szCs w:val="22"/>
        </w:rPr>
        <w:t xml:space="preserve">Missing symbols is a serious penalty — Password 2 was the only one without a symbol and it got a Failure flag on that category.</w:t>
      </w:r>
    </w:p>
    <w:p>
      <w:pPr>
        <w:pStyle w:val="ListParagraph"/>
        <w:numPr>
          <w:ilvl w:val="0"/>
          <w:numId w:val="2"/>
        </w:numPr>
        <w:spacing w:after="40" w:before="40"/>
      </w:pPr>
      <w:r>
        <w:rPr>
          <w:rFonts w:ascii="Arial" w:cs="Arial" w:eastAsia="Arial" w:hAnsi="Arial"/>
          <w:color w:val="000000"/>
          <w:sz w:val="22"/>
          <w:szCs w:val="22"/>
        </w:rPr>
        <w:t xml:space="preserve">Consecutive characters of the same type get penalised — the worst case was -14 for 7 lowercase letters in a row.</w:t>
      </w:r>
    </w:p>
    <w:p>
      <w:pPr>
        <w:pStyle w:val="ListParagraph"/>
        <w:numPr>
          <w:ilvl w:val="0"/>
          <w:numId w:val="2"/>
        </w:numPr>
        <w:spacing w:after="40" w:before="40"/>
      </w:pPr>
      <w:r>
        <w:rPr>
          <w:rFonts w:ascii="Arial" w:cs="Arial" w:eastAsia="Arial" w:hAnsi="Arial"/>
          <w:color w:val="000000"/>
          <w:sz w:val="22"/>
          <w:szCs w:val="22"/>
        </w:rPr>
        <w:t xml:space="preserve">Mixing character types throughout the password eliminates most deductions, as seen with Password 4 scoring 100% at only 10 characters.</w:t>
      </w:r>
    </w:p>
    <w:p>
      <w:pPr>
        <w:pStyle w:val="ListParagraph"/>
        <w:numPr>
          <w:ilvl w:val="0"/>
          <w:numId w:val="2"/>
        </w:numPr>
        <w:spacing w:after="40" w:before="40"/>
      </w:pPr>
      <w:r>
        <w:rPr>
          <w:rFonts w:ascii="Arial" w:cs="Arial" w:eastAsia="Arial" w:hAnsi="Arial"/>
          <w:color w:val="000000"/>
          <w:sz w:val="22"/>
          <w:szCs w:val="22"/>
        </w:rPr>
        <w:t xml:space="preserve">The 'Very Strong' label is just a category — scores within it can still range from 83% to 100%.</w:t>
      </w:r>
    </w:p>
    <w:p>
      <w:pPr>
        <w:spacing w:after="60" w:before="60"/>
      </w:pPr>
      <w:r>
        <w:t xml:space="preserve"/>
      </w:r>
    </w:p>
    <w:p>
      <w:pPr>
        <w:pStyle w:val="Heading1"/>
        <w:spacing w:after="100" w:before="280"/>
      </w:pPr>
      <w:r>
        <w:rPr>
          <w:rFonts w:ascii="Arial" w:cs="Arial" w:eastAsia="Arial" w:hAnsi="Arial"/>
          <w:b/>
          <w:bCs/>
          <w:color w:val="000000"/>
          <w:sz w:val="26"/>
          <w:szCs w:val="26"/>
        </w:rPr>
        <w:t xml:space="preserve">6. Best Practices for Strong Passwords</w:t>
      </w:r>
    </w:p>
    <w:p>
      <w:pPr>
        <w:pStyle w:val="ListParagraph"/>
        <w:numPr>
          <w:ilvl w:val="0"/>
          <w:numId w:val="2"/>
        </w:numPr>
        <w:spacing w:after="40" w:before="40"/>
      </w:pPr>
      <w:r>
        <w:rPr>
          <w:rFonts w:ascii="Arial" w:cs="Arial" w:eastAsia="Arial" w:hAnsi="Arial"/>
          <w:color w:val="000000"/>
          <w:sz w:val="22"/>
          <w:szCs w:val="22"/>
        </w:rPr>
        <w:t xml:space="preserve">Use at least 12 characters. Longer is better.</w:t>
      </w:r>
    </w:p>
    <w:p>
      <w:pPr>
        <w:pStyle w:val="ListParagraph"/>
        <w:numPr>
          <w:ilvl w:val="0"/>
          <w:numId w:val="2"/>
        </w:numPr>
        <w:spacing w:after="40" w:before="40"/>
      </w:pPr>
      <w:r>
        <w:rPr>
          <w:rFonts w:ascii="Arial" w:cs="Arial" w:eastAsia="Arial" w:hAnsi="Arial"/>
          <w:color w:val="000000"/>
          <w:sz w:val="22"/>
          <w:szCs w:val="22"/>
        </w:rPr>
        <w:t xml:space="preserve">Include uppercase letters, lowercase letters, numbers, and symbols.</w:t>
      </w:r>
    </w:p>
    <w:p>
      <w:pPr>
        <w:pStyle w:val="ListParagraph"/>
        <w:numPr>
          <w:ilvl w:val="0"/>
          <w:numId w:val="2"/>
        </w:numPr>
        <w:spacing w:after="40" w:before="40"/>
      </w:pPr>
      <w:r>
        <w:rPr>
          <w:rFonts w:ascii="Arial" w:cs="Arial" w:eastAsia="Arial" w:hAnsi="Arial"/>
          <w:color w:val="000000"/>
          <w:sz w:val="22"/>
          <w:szCs w:val="22"/>
        </w:rPr>
        <w:t xml:space="preserve">Mix the character types throughout rather than grouping them.</w:t>
      </w:r>
    </w:p>
    <w:p>
      <w:pPr>
        <w:pStyle w:val="ListParagraph"/>
        <w:numPr>
          <w:ilvl w:val="0"/>
          <w:numId w:val="2"/>
        </w:numPr>
        <w:spacing w:after="40" w:before="40"/>
      </w:pPr>
      <w:r>
        <w:rPr>
          <w:rFonts w:ascii="Arial" w:cs="Arial" w:eastAsia="Arial" w:hAnsi="Arial"/>
          <w:color w:val="000000"/>
          <w:sz w:val="22"/>
          <w:szCs w:val="22"/>
        </w:rPr>
        <w:t xml:space="preserve">Avoid using real words, names, or anything personal.</w:t>
      </w:r>
    </w:p>
    <w:p>
      <w:pPr>
        <w:pStyle w:val="ListParagraph"/>
        <w:numPr>
          <w:ilvl w:val="0"/>
          <w:numId w:val="2"/>
        </w:numPr>
        <w:spacing w:after="40" w:before="40"/>
      </w:pPr>
      <w:r>
        <w:rPr>
          <w:rFonts w:ascii="Arial" w:cs="Arial" w:eastAsia="Arial" w:hAnsi="Arial"/>
          <w:color w:val="000000"/>
          <w:sz w:val="22"/>
          <w:szCs w:val="22"/>
        </w:rPr>
        <w:t xml:space="preserve">Do not reuse the same password on multiple accounts.</w:t>
      </w:r>
    </w:p>
    <w:p>
      <w:pPr>
        <w:pStyle w:val="ListParagraph"/>
        <w:numPr>
          <w:ilvl w:val="0"/>
          <w:numId w:val="2"/>
        </w:numPr>
        <w:spacing w:after="40" w:before="40"/>
      </w:pPr>
      <w:r>
        <w:rPr>
          <w:rFonts w:ascii="Arial" w:cs="Arial" w:eastAsia="Arial" w:hAnsi="Arial"/>
          <w:color w:val="000000"/>
          <w:sz w:val="22"/>
          <w:szCs w:val="22"/>
        </w:rPr>
        <w:t xml:space="preserve">Use a password manager to handle storing and generating passwords.</w:t>
      </w:r>
    </w:p>
    <w:p>
      <w:pPr>
        <w:pStyle w:val="ListParagraph"/>
        <w:numPr>
          <w:ilvl w:val="0"/>
          <w:numId w:val="2"/>
        </w:numPr>
        <w:spacing w:after="40" w:before="40"/>
      </w:pPr>
      <w:r>
        <w:rPr>
          <w:rFonts w:ascii="Arial" w:cs="Arial" w:eastAsia="Arial" w:hAnsi="Arial"/>
          <w:color w:val="000000"/>
          <w:sz w:val="22"/>
          <w:szCs w:val="22"/>
        </w:rPr>
        <w:t xml:space="preserve">Turn on multi-factor authentication wherever it is available.</w:t>
      </w:r>
    </w:p>
    <w:p>
      <w:pPr>
        <w:spacing w:after="60" w:before="60"/>
      </w:pPr>
      <w:r>
        <w:t xml:space="preserve"/>
      </w:r>
    </w:p>
    <w:p>
      <w:pPr>
        <w:pStyle w:val="Heading1"/>
        <w:spacing w:after="100" w:before="280"/>
      </w:pPr>
      <w:r>
        <w:rPr>
          <w:rFonts w:ascii="Arial" w:cs="Arial" w:eastAsia="Arial" w:hAnsi="Arial"/>
          <w:b/>
          <w:bCs/>
          <w:color w:val="000000"/>
          <w:sz w:val="26"/>
          <w:szCs w:val="26"/>
        </w:rPr>
        <w:t xml:space="preserve">7. Common Password Attacks</w:t>
      </w:r>
    </w:p>
    <w:p>
      <w:pPr>
        <w:pStyle w:val="Heading2"/>
        <w:spacing w:after="60" w:before="180"/>
      </w:pPr>
      <w:r>
        <w:rPr>
          <w:rFonts w:ascii="Arial" w:cs="Arial" w:eastAsia="Arial" w:hAnsi="Arial"/>
          <w:b/>
          <w:bCs/>
          <w:color w:val="000000"/>
          <w:sz w:val="23"/>
          <w:szCs w:val="23"/>
        </w:rPr>
        <w:t xml:space="preserve">7.1 Brute Force</w:t>
      </w:r>
    </w:p>
    <w:p>
      <w:pPr>
        <w:spacing w:after="60" w:before="60"/>
      </w:pPr>
      <w:r>
        <w:rPr>
          <w:rFonts w:ascii="Arial" w:cs="Arial" w:eastAsia="Arial" w:hAnsi="Arial"/>
          <w:color w:val="000000"/>
          <w:sz w:val="22"/>
          <w:szCs w:val="22"/>
        </w:rPr>
        <w:t xml:space="preserve">This method tries every possible combination of characters. Short or simple passwords get cracked quickly. A longer password with mixed characters takes much longer to crack, sometimes years.</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7.2 Dictionary Attack</w:t>
      </w:r>
    </w:p>
    <w:p>
      <w:pPr>
        <w:spacing w:after="60" w:before="60"/>
      </w:pPr>
      <w:r>
        <w:rPr>
          <w:rFonts w:ascii="Arial" w:cs="Arial" w:eastAsia="Arial" w:hAnsi="Arial"/>
          <w:color w:val="000000"/>
          <w:sz w:val="22"/>
          <w:szCs w:val="22"/>
        </w:rPr>
        <w:t xml:space="preserve">Uses a list of common words, names, and previously leaked passwords. Passwords based on real words are vulnerable even if you substitute some letters. All four passwords tested here include a name, which would show up in a targeted wordlist.</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7.3 Credential Stuffing</w:t>
      </w:r>
    </w:p>
    <w:p>
      <w:pPr>
        <w:spacing w:after="60" w:before="60"/>
      </w:pPr>
      <w:r>
        <w:rPr>
          <w:rFonts w:ascii="Arial" w:cs="Arial" w:eastAsia="Arial" w:hAnsi="Arial"/>
          <w:color w:val="000000"/>
          <w:sz w:val="22"/>
          <w:szCs w:val="22"/>
        </w:rPr>
        <w:t xml:space="preserve">When a website gets breached, attackers take the leaked email and password combinations and try them on other websites. If you reuse passwords, one breach can compromise multiple accounts.</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7.4 Mask Attack</w:t>
      </w:r>
    </w:p>
    <w:p>
      <w:pPr>
        <w:spacing w:after="60" w:before="60"/>
      </w:pPr>
      <w:r>
        <w:rPr>
          <w:rFonts w:ascii="Arial" w:cs="Arial" w:eastAsia="Arial" w:hAnsi="Arial"/>
          <w:color w:val="000000"/>
          <w:sz w:val="22"/>
          <w:szCs w:val="22"/>
        </w:rPr>
        <w:t xml:space="preserve">A smarter brute force that uses known password patterns, like a capital letter at the start followed by lowercase letters then numbers. Passwords like 'Garysmart152' fit this pattern and can be cracked faster with tools like Hashcat.</w:t>
      </w:r>
    </w:p>
    <w:p>
      <w:pPr>
        <w:spacing w:after="60" w:before="60"/>
      </w:pPr>
      <w:r>
        <w:t xml:space="preserve"/>
      </w:r>
    </w:p>
    <w:p>
      <w:pPr>
        <w:pStyle w:val="Heading1"/>
        <w:spacing w:after="100" w:before="280"/>
      </w:pPr>
      <w:r>
        <w:rPr>
          <w:rFonts w:ascii="Arial" w:cs="Arial" w:eastAsia="Arial" w:hAnsi="Arial"/>
          <w:b/>
          <w:bCs/>
          <w:color w:val="000000"/>
          <w:sz w:val="26"/>
          <w:szCs w:val="26"/>
        </w:rPr>
        <w:t xml:space="preserve">8. Interview Question Answers</w:t>
      </w:r>
    </w:p>
    <w:p>
      <w:pPr>
        <w:pStyle w:val="Heading2"/>
        <w:spacing w:after="60" w:before="180"/>
      </w:pPr>
      <w:r>
        <w:rPr>
          <w:rFonts w:ascii="Arial" w:cs="Arial" w:eastAsia="Arial" w:hAnsi="Arial"/>
          <w:b/>
          <w:bCs/>
          <w:color w:val="000000"/>
          <w:sz w:val="23"/>
          <w:szCs w:val="23"/>
        </w:rPr>
        <w:t xml:space="preserve">Q1. What makes a password strong?</w:t>
      </w:r>
    </w:p>
    <w:p>
      <w:pPr>
        <w:spacing w:after="60" w:before="60"/>
      </w:pPr>
      <w:r>
        <w:rPr>
          <w:rFonts w:ascii="Arial" w:cs="Arial" w:eastAsia="Arial" w:hAnsi="Arial"/>
          <w:color w:val="000000"/>
          <w:sz w:val="22"/>
          <w:szCs w:val="22"/>
        </w:rPr>
        <w:t xml:space="preserve">Length, variety of character types, no predictable patterns, and not being based on real words or personal information.</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Q2. What are common password attacks?</w:t>
      </w:r>
    </w:p>
    <w:p>
      <w:pPr>
        <w:spacing w:after="60" w:before="60"/>
      </w:pPr>
      <w:r>
        <w:rPr>
          <w:rFonts w:ascii="Arial" w:cs="Arial" w:eastAsia="Arial" w:hAnsi="Arial"/>
          <w:color w:val="000000"/>
          <w:sz w:val="22"/>
          <w:szCs w:val="22"/>
        </w:rPr>
        <w:t xml:space="preserve">Brute force, dictionary attacks, credential stuffing, mask attacks, phishing, and rainbow table attacks.</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Q3. Why is password length important?</w:t>
      </w:r>
    </w:p>
    <w:p>
      <w:pPr>
        <w:spacing w:after="60" w:before="60"/>
      </w:pPr>
      <w:r>
        <w:rPr>
          <w:rFonts w:ascii="Arial" w:cs="Arial" w:eastAsia="Arial" w:hAnsi="Arial"/>
          <w:color w:val="000000"/>
          <w:sz w:val="22"/>
          <w:szCs w:val="22"/>
        </w:rPr>
        <w:t xml:space="preserve">Each extra character multiplies the number of possible combinations. The test showed a 14-character password got +56 bonus points just from its length.</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Q4. What is a dictionary attack?</w:t>
      </w:r>
    </w:p>
    <w:p>
      <w:pPr>
        <w:spacing w:after="60" w:before="60"/>
      </w:pPr>
      <w:r>
        <w:rPr>
          <w:rFonts w:ascii="Arial" w:cs="Arial" w:eastAsia="Arial" w:hAnsi="Arial"/>
          <w:color w:val="000000"/>
          <w:sz w:val="22"/>
          <w:szCs w:val="22"/>
        </w:rPr>
        <w:t xml:space="preserve">It uses a pre-built list of common passwords and words to guess your password. Even passwords with letter substitutions like @ for 'a' are often in these lists.</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Q5. What is multi-factor authentication?</w:t>
      </w:r>
    </w:p>
    <w:p>
      <w:pPr>
        <w:spacing w:after="60" w:before="60"/>
      </w:pPr>
      <w:r>
        <w:rPr>
          <w:rFonts w:ascii="Arial" w:cs="Arial" w:eastAsia="Arial" w:hAnsi="Arial"/>
          <w:color w:val="000000"/>
          <w:sz w:val="22"/>
          <w:szCs w:val="22"/>
        </w:rPr>
        <w:t xml:space="preserve">MFA adds a second step to login, like a code sent to your phone or generated by an app. Even if someone gets your password, they still cannot get in without that second factor.</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Q6. How do password managers help?</w:t>
      </w:r>
    </w:p>
    <w:p>
      <w:pPr>
        <w:spacing w:after="60" w:before="60"/>
      </w:pPr>
      <w:r>
        <w:rPr>
          <w:rFonts w:ascii="Arial" w:cs="Arial" w:eastAsia="Arial" w:hAnsi="Arial"/>
          <w:color w:val="000000"/>
          <w:sz w:val="22"/>
          <w:szCs w:val="22"/>
        </w:rPr>
        <w:t xml:space="preserve">They generate and store strong unique passwords for every account so you do not have to remember them or reuse them. Examples are Bitwarden and KeePass.</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Q7. What are passphrases?</w:t>
      </w:r>
    </w:p>
    <w:p>
      <w:pPr>
        <w:spacing w:after="60" w:before="60"/>
      </w:pPr>
      <w:r>
        <w:rPr>
          <w:rFonts w:ascii="Arial" w:cs="Arial" w:eastAsia="Arial" w:hAnsi="Arial"/>
          <w:color w:val="000000"/>
          <w:sz w:val="22"/>
          <w:szCs w:val="22"/>
        </w:rPr>
        <w:t xml:space="preserve">A passphrase is four or more random unrelated words used as a password, like 'Purple-Hammer-October-7!'. They are long enough to be secure but easier to remember than random characters.</w:t>
      </w:r>
    </w:p>
    <w:p>
      <w:pPr>
        <w:spacing w:after="60" w:before="60"/>
      </w:pPr>
      <w:r>
        <w:t xml:space="preserve"/>
      </w:r>
    </w:p>
    <w:p>
      <w:pPr>
        <w:pStyle w:val="Heading2"/>
        <w:spacing w:after="60" w:before="180"/>
      </w:pPr>
      <w:r>
        <w:rPr>
          <w:rFonts w:ascii="Arial" w:cs="Arial" w:eastAsia="Arial" w:hAnsi="Arial"/>
          <w:b/>
          <w:bCs/>
          <w:color w:val="000000"/>
          <w:sz w:val="23"/>
          <w:szCs w:val="23"/>
        </w:rPr>
        <w:t xml:space="preserve">Q8. What are common mistakes in password creation?</w:t>
      </w:r>
    </w:p>
    <w:p>
      <w:pPr>
        <w:spacing w:after="60" w:before="60"/>
      </w:pPr>
      <w:r>
        <w:rPr>
          <w:rFonts w:ascii="Arial" w:cs="Arial" w:eastAsia="Arial" w:hAnsi="Arial"/>
          <w:color w:val="000000"/>
          <w:sz w:val="22"/>
          <w:szCs w:val="22"/>
        </w:rPr>
        <w:t xml:space="preserve">Using your name or birthday, making the password too short, using the same password everywhere, putting the capital letter at the start and numbers at the end, and skipping symbols.</w:t>
      </w:r>
    </w:p>
    <w:p>
      <w:pPr>
        <w:spacing w:after="60" w:before="60"/>
      </w:pPr>
      <w:r>
        <w:t xml:space="preserve"/>
      </w:r>
    </w:p>
    <w:p>
      <w:pPr>
        <w:pStyle w:val="Heading1"/>
        <w:spacing w:after="100" w:before="280"/>
      </w:pPr>
      <w:r>
        <w:rPr>
          <w:rFonts w:ascii="Arial" w:cs="Arial" w:eastAsia="Arial" w:hAnsi="Arial"/>
          <w:b/>
          <w:bCs/>
          <w:color w:val="000000"/>
          <w:sz w:val="26"/>
          <w:szCs w:val="26"/>
        </w:rPr>
        <w:t xml:space="preserve">9. Summary</w:t>
      </w:r>
    </w:p>
    <w:p>
      <w:pPr>
        <w:spacing w:after="60" w:before="60"/>
      </w:pPr>
      <w:r>
        <w:rPr>
          <w:rFonts w:ascii="Arial" w:cs="Arial" w:eastAsia="Arial" w:hAnsi="Arial"/>
          <w:color w:val="000000"/>
          <w:sz w:val="22"/>
          <w:szCs w:val="22"/>
        </w:rPr>
        <w:t xml:space="preserve">All four passwords tested were rated Very Strong, but their scores ranged from 83% to 100%. The main lesson is that a password with no symbols or with long runs of the same character type will score lower even if it is long. Password 4 proved that a 10-character password can score 100% if the characters are well distributed. In real use, a good password should be at least 12 characters, use all four character types, avoid patterns, and be unique to each account.</w:t>
      </w:r>
    </w:p>
    <w:p>
      <w:pPr>
        <w:spacing w:after="60" w:before="60"/>
      </w:pPr>
      <w:r>
        <w:t xml:space="preserve"/>
      </w:r>
    </w:p>
    <w:p>
      <w:pPr>
        <w:spacing w:after="60" w:before="60"/>
      </w:pPr>
      <w:r>
        <w:t xml:space="preserve"/>
      </w:r>
    </w:p>
    <w:p>
      <w:pPr>
        <w:jc w:val="center"/>
      </w:pPr>
      <w:r>
        <w:rPr>
          <w:rFonts w:ascii="Arial" w:cs="Arial" w:eastAsia="Arial" w:hAnsi="Arial"/>
          <w:i/>
          <w:iCs/>
          <w:color w:val="000000"/>
          <w:sz w:val="18"/>
          <w:szCs w:val="18"/>
        </w:rPr>
        <w:t xml:space="preserve">Submitted by: Ayomikun  |  Cybersecurity Internship — Task 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Task 6 | Password Strength Report  |  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2026-04-22T23:49:00.441Z</dcterms:created>
  <dcterms:modified xsi:type="dcterms:W3CDTF">2026-04-22T23:49:00.442Z</dcterms:modified>
</cp:coreProperties>
</file>

<file path=docProps/custom.xml><?xml version="1.0" encoding="utf-8"?>
<Properties xmlns="http://schemas.openxmlformats.org/officeDocument/2006/custom-properties" xmlns:vt="http://schemas.openxmlformats.org/officeDocument/2006/docPropsVTypes"/>
</file>