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BC82F9D" w14:textId="4C1E89AC" w:rsidR="00960586" w:rsidRDefault="00000000">
      <w:pPr>
        <w:jc w:val="center"/>
      </w:pPr>
      <w:r>
        <w:br/>
      </w:r>
      <w:r w:rsidR="00234DA0">
        <w:rPr>
          <w:noProof/>
        </w:rPr>
        <w:t>&lt;Logo&gt;</w:t>
      </w:r>
    </w:p>
    <w:p w14:paraId="69D758EF" w14:textId="77777777" w:rsidR="00960586" w:rsidRDefault="00960586"/>
    <w:p w14:paraId="057BB18A" w14:textId="77777777" w:rsidR="00233190" w:rsidRDefault="00000000">
      <w:r>
        <w:rPr>
          <w:noProof/>
        </w:rPr>
        <w:pict w14:anchorId="53E4DE5E">
          <v:group id="Group 114" o:spid="_x0000_s1026" style="position:absolute;margin-left:33.1pt;margin-top:21.75pt;width:17.25pt;height:765.4pt;z-index:251658240;mso-width-percent:29;mso-height-percent:909;mso-position-horizontal-relative:page;mso-position-vertical-relative:page;mso-width-percent:29;mso-height-percent:909" coordsize="2286,91440">
            <v:rect id="Rectangle 115" o:spid="_x0000_s1027" style="position:absolute;width:2286;height:87820;visibility:visible;v-text-anchor:middle" filled="f" stroked="f" strokeweight="1.5pt">
              <v:stroke endcap="round"/>
            </v:rect>
            <v:rect id="Rectangle 116" o:spid="_x0000_s1028" style="position:absolute;top:89154;width:2286;height:2286;visibility:visible;v-text-anchor:middle" filled="f" stroked="f" strokeweight="1.5pt">
              <v:stroke endcap="round"/>
              <o:lock v:ext="edit" aspectratio="t"/>
            </v:rect>
            <w10:wrap anchorx="page" anchory="page"/>
          </v:group>
        </w:pict>
      </w:r>
    </w:p>
    <w:tbl>
      <w:tblPr>
        <w:tblStyle w:val="GridTable1Light-Accent41"/>
        <w:tblpPr w:leftFromText="180" w:rightFromText="180" w:vertAnchor="text" w:horzAnchor="margin" w:tblpY="7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80" w:firstRow="0" w:lastRow="0" w:firstColumn="1" w:lastColumn="0" w:noHBand="1" w:noVBand="1"/>
      </w:tblPr>
      <w:tblGrid>
        <w:gridCol w:w="3600"/>
        <w:gridCol w:w="4860"/>
      </w:tblGrid>
      <w:tr w:rsidR="00960586" w14:paraId="1B6C71B7" w14:textId="77777777" w:rsidTr="00960586">
        <w:trPr>
          <w:gridAfter w:val="1"/>
          <w:wAfter w:w="486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556BBB8" w14:textId="77777777" w:rsidR="006E64F3" w:rsidRPr="0003272A" w:rsidRDefault="006E64F3" w:rsidP="00F23DC4">
            <w:pPr>
              <w:spacing w:line="360" w:lineRule="auto"/>
              <w:rPr>
                <w:rStyle w:val="BookTitle"/>
              </w:rPr>
            </w:pPr>
          </w:p>
        </w:tc>
      </w:tr>
      <w:tr w:rsidR="00960586" w14:paraId="72123841" w14:textId="77777777" w:rsidTr="009605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A53344D" w14:textId="77777777" w:rsidR="00F23DC4" w:rsidRPr="0003272A" w:rsidRDefault="00000000" w:rsidP="008E17BD">
            <w:pPr>
              <w:rPr>
                <w:rStyle w:val="BookTitle"/>
                <w:color w:val="808080" w:themeColor="background1" w:themeShade="80"/>
              </w:rPr>
            </w:pPr>
            <w:r w:rsidRPr="0003272A">
              <w:rPr>
                <w:rStyle w:val="BookTitle"/>
                <w:b/>
                <w:bCs/>
                <w:color w:val="808080" w:themeColor="background1" w:themeShade="80"/>
              </w:rPr>
              <w:t xml:space="preserve">Last Update Date </w:t>
            </w:r>
          </w:p>
        </w:tc>
        <w:tc>
          <w:tcPr>
            <w:tcW w:w="4860" w:type="dxa"/>
          </w:tcPr>
          <w:p w14:paraId="550A3800" w14:textId="1863EC00" w:rsidR="00F23DC4" w:rsidRDefault="00234DA0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&lt;DATE&gt;</w:t>
            </w:r>
          </w:p>
          <w:p w14:paraId="04134387" w14:textId="77777777" w:rsidR="003F04EF" w:rsidRPr="0003272A" w:rsidRDefault="003F04EF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</w:p>
        </w:tc>
      </w:tr>
      <w:tr w:rsidR="00960586" w14:paraId="5F6914DB" w14:textId="77777777" w:rsidTr="009605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00507E1" w14:textId="77777777" w:rsidR="00F23DC4" w:rsidRPr="0003272A" w:rsidRDefault="00000000" w:rsidP="008E17BD">
            <w:pPr>
              <w:rPr>
                <w:rStyle w:val="BookTitle"/>
                <w:color w:val="808080" w:themeColor="background1" w:themeShade="80"/>
              </w:rPr>
            </w:pPr>
            <w:r w:rsidRPr="0003272A">
              <w:rPr>
                <w:rStyle w:val="BookTitle"/>
                <w:b/>
                <w:bCs/>
                <w:color w:val="808080" w:themeColor="background1" w:themeShade="80"/>
              </w:rPr>
              <w:t>Owner</w:t>
            </w:r>
          </w:p>
        </w:tc>
        <w:tc>
          <w:tcPr>
            <w:tcW w:w="4860" w:type="dxa"/>
          </w:tcPr>
          <w:p w14:paraId="1C0C1CBB" w14:textId="6E6750C8" w:rsidR="00F23DC4" w:rsidRDefault="00234DA0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&lt;OWNER&gt;</w:t>
            </w:r>
          </w:p>
          <w:p w14:paraId="17B6EB2E" w14:textId="77777777" w:rsidR="00F82934" w:rsidRPr="0003272A" w:rsidRDefault="00F82934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</w:p>
        </w:tc>
      </w:tr>
      <w:tr w:rsidR="00960586" w14:paraId="4AF39FD5" w14:textId="77777777" w:rsidTr="009605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D520AE5" w14:textId="77777777" w:rsidR="00F82934" w:rsidRPr="0003272A" w:rsidRDefault="00000000" w:rsidP="00F82934">
            <w:pPr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b/>
                <w:bCs/>
                <w:color w:val="808080" w:themeColor="background1" w:themeShade="80"/>
              </w:rPr>
              <w:t>Status</w:t>
            </w:r>
          </w:p>
        </w:tc>
        <w:tc>
          <w:tcPr>
            <w:tcW w:w="4860" w:type="dxa"/>
          </w:tcPr>
          <w:p w14:paraId="2F78DE44" w14:textId="6A56BC26" w:rsidR="00F82934" w:rsidRPr="0003272A" w:rsidRDefault="00234DA0" w:rsidP="00F82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&lt;STATUS&gt;</w:t>
            </w:r>
          </w:p>
        </w:tc>
      </w:tr>
    </w:tbl>
    <w:p w14:paraId="7F479301" w14:textId="77777777" w:rsidR="00546F7A" w:rsidRDefault="00546F7A"/>
    <w:p w14:paraId="77DF8B64" w14:textId="77777777" w:rsidR="00546F7A" w:rsidRDefault="00546F7A"/>
    <w:p w14:paraId="55F3693F" w14:textId="77777777" w:rsidR="00546F7A" w:rsidRDefault="00546F7A"/>
    <w:p w14:paraId="761981B5" w14:textId="77777777" w:rsidR="00546F7A" w:rsidRDefault="00546F7A"/>
    <w:p w14:paraId="4B91E534" w14:textId="77777777" w:rsidR="00F82934" w:rsidRDefault="00F82934">
      <w:pPr>
        <w:rPr>
          <w:color w:val="595959" w:themeColor="text1" w:themeTint="A6"/>
          <w:szCs w:val="18"/>
        </w:rPr>
      </w:pPr>
    </w:p>
    <w:p w14:paraId="3712DDD3" w14:textId="77777777" w:rsidR="00F82934" w:rsidRPr="00233190" w:rsidRDefault="00F82934">
      <w:pPr>
        <w:rPr>
          <w:color w:val="595959" w:themeColor="text1" w:themeTint="A6"/>
          <w:sz w:val="18"/>
          <w:szCs w:val="18"/>
        </w:rPr>
      </w:pPr>
    </w:p>
    <w:tbl>
      <w:tblPr>
        <w:tblStyle w:val="ListTable2-Accent21"/>
        <w:tblpPr w:leftFromText="180" w:rightFromText="180" w:vertAnchor="text" w:horzAnchor="margin" w:tblpY="72"/>
        <w:tblW w:w="0" w:type="auto"/>
        <w:tblLook w:val="0680" w:firstRow="0" w:lastRow="0" w:firstColumn="1" w:lastColumn="0" w:noHBand="1" w:noVBand="1"/>
      </w:tblPr>
      <w:tblGrid>
        <w:gridCol w:w="8610"/>
      </w:tblGrid>
      <w:tr w:rsidR="00960586" w14:paraId="79FF6118" w14:textId="77777777" w:rsidTr="00960586">
        <w:trPr>
          <w:trHeight w:val="1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D4AAA3" w14:textId="77777777" w:rsidR="00921133" w:rsidRDefault="00000000" w:rsidP="008E17BD">
            <w:pPr>
              <w:pStyle w:val="Title"/>
              <w:rPr>
                <w:rStyle w:val="BookTitle"/>
                <w:color w:val="262626" w:themeColor="text1" w:themeTint="D9"/>
                <w:sz w:val="72"/>
                <w:szCs w:val="72"/>
              </w:rPr>
            </w:pPr>
            <w:r w:rsidRPr="001663BC">
              <w:rPr>
                <w:rStyle w:val="BookTitle"/>
                <w:color w:val="262626" w:themeColor="text1" w:themeTint="D9"/>
                <w:sz w:val="72"/>
                <w:szCs w:val="72"/>
              </w:rPr>
              <w:t>Employee onboarding procedures</w:t>
            </w:r>
          </w:p>
          <w:p w14:paraId="1EA317E4" w14:textId="77777777" w:rsidR="00354146" w:rsidRDefault="00354146" w:rsidP="00354146"/>
          <w:p w14:paraId="71D85626" w14:textId="77777777" w:rsidR="00354146" w:rsidRDefault="00354146" w:rsidP="00354146"/>
          <w:p w14:paraId="136DE538" w14:textId="77777777" w:rsidR="00FA1F45" w:rsidRDefault="00FA1F45" w:rsidP="000607F3">
            <w:pPr>
              <w:rPr>
                <w:rStyle w:val="BookTitle"/>
                <w:sz w:val="28"/>
                <w:szCs w:val="28"/>
              </w:rPr>
            </w:pPr>
          </w:p>
        </w:tc>
      </w:tr>
    </w:tbl>
    <w:p w14:paraId="553CC80F" w14:textId="77777777" w:rsidR="00960586" w:rsidRDefault="00960586"/>
    <w:p w14:paraId="17D3C87C" w14:textId="77777777" w:rsidR="00960586" w:rsidRDefault="00000000">
      <w:r>
        <w:t>Approval History</w:t>
      </w:r>
    </w:p>
    <w:p w14:paraId="32BEF924" w14:textId="77777777" w:rsidR="00960586" w:rsidRDefault="00960586"/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3078"/>
        <w:gridCol w:w="3079"/>
        <w:gridCol w:w="3079"/>
      </w:tblGrid>
      <w:tr w:rsidR="00960586" w14:paraId="3EFD5588" w14:textId="77777777">
        <w:tc>
          <w:tcPr>
            <w:tcW w:w="0" w:type="auto"/>
            <w:shd w:val="clear" w:color="auto" w:fill="B2B2B2"/>
          </w:tcPr>
          <w:p w14:paraId="6368A77A" w14:textId="77777777" w:rsidR="00960586" w:rsidRDefault="00000000">
            <w:pPr>
              <w:spacing w:before="12" w:after="12"/>
              <w:jc w:val="center"/>
            </w:pPr>
            <w:r>
              <w:rPr>
                <w:b/>
              </w:rPr>
              <w:t>Version</w:t>
            </w:r>
          </w:p>
        </w:tc>
        <w:tc>
          <w:tcPr>
            <w:tcW w:w="0" w:type="auto"/>
            <w:shd w:val="clear" w:color="auto" w:fill="B2B2B2"/>
          </w:tcPr>
          <w:p w14:paraId="40EDE583" w14:textId="77777777" w:rsidR="00960586" w:rsidRDefault="00000000">
            <w:pPr>
              <w:spacing w:before="12" w:after="12"/>
              <w:jc w:val="center"/>
            </w:pPr>
            <w:r>
              <w:rPr>
                <w:b/>
              </w:rPr>
              <w:t>Approved By</w:t>
            </w:r>
          </w:p>
        </w:tc>
        <w:tc>
          <w:tcPr>
            <w:tcW w:w="0" w:type="auto"/>
            <w:shd w:val="clear" w:color="auto" w:fill="B2B2B2"/>
          </w:tcPr>
          <w:p w14:paraId="018AA58A" w14:textId="77777777" w:rsidR="00960586" w:rsidRDefault="00000000">
            <w:pPr>
              <w:spacing w:before="12" w:after="12"/>
              <w:jc w:val="center"/>
            </w:pPr>
            <w:r>
              <w:rPr>
                <w:b/>
              </w:rPr>
              <w:t>Approved On</w:t>
            </w:r>
          </w:p>
        </w:tc>
      </w:tr>
      <w:tr w:rsidR="00960586" w14:paraId="25779CB9" w14:textId="77777777" w:rsidTr="00234DA0">
        <w:tc>
          <w:tcPr>
            <w:tcW w:w="1666" w:type="pct"/>
          </w:tcPr>
          <w:p w14:paraId="17C7174E" w14:textId="77777777" w:rsidR="00960586" w:rsidRDefault="00000000">
            <w:pPr>
              <w:spacing w:after="0"/>
              <w:jc w:val="center"/>
            </w:pPr>
            <w:r>
              <w:t>1.0</w:t>
            </w:r>
          </w:p>
        </w:tc>
        <w:tc>
          <w:tcPr>
            <w:tcW w:w="1667" w:type="pct"/>
          </w:tcPr>
          <w:p w14:paraId="4BD5C28F" w14:textId="61C3ED01" w:rsidR="00960586" w:rsidRDefault="00234DA0">
            <w:pPr>
              <w:spacing w:after="0"/>
              <w:jc w:val="center"/>
            </w:pPr>
            <w:r>
              <w:t>&lt;APPROVER&gt;</w:t>
            </w:r>
          </w:p>
        </w:tc>
        <w:tc>
          <w:tcPr>
            <w:tcW w:w="1667" w:type="pct"/>
          </w:tcPr>
          <w:p w14:paraId="6295BCC4" w14:textId="53E1E719" w:rsidR="00960586" w:rsidRDefault="00234DA0">
            <w:pPr>
              <w:spacing w:after="0"/>
              <w:jc w:val="center"/>
            </w:pPr>
            <w:r>
              <w:t>&lt;DATE&gt;</w:t>
            </w:r>
          </w:p>
        </w:tc>
      </w:tr>
    </w:tbl>
    <w:p w14:paraId="57B13483" w14:textId="77777777" w:rsidR="00960586" w:rsidRDefault="00960586"/>
    <w:p w14:paraId="44387755" w14:textId="77777777" w:rsidR="00960586" w:rsidRDefault="00960586"/>
    <w:p w14:paraId="4546C761" w14:textId="77777777" w:rsidR="005F2BA3" w:rsidRPr="00DF4AB3" w:rsidRDefault="005F2BA3">
      <w:pPr>
        <w:rPr>
          <w:b/>
          <w:bCs/>
          <w:szCs w:val="24"/>
        </w:rPr>
      </w:pPr>
    </w:p>
    <w:p w14:paraId="475BA35D" w14:textId="77777777" w:rsidR="00960586" w:rsidRDefault="00960586"/>
    <w:p w14:paraId="2196F96F" w14:textId="77777777" w:rsidR="005F2BA3" w:rsidRPr="00DF4AB3" w:rsidRDefault="005F2BA3" w:rsidP="003B7A0E">
      <w:pPr>
        <w:rPr>
          <w:b/>
          <w:bCs/>
          <w:szCs w:val="24"/>
        </w:rPr>
      </w:pPr>
    </w:p>
    <w:p w14:paraId="37EBD837" w14:textId="77777777" w:rsidR="00960586" w:rsidRDefault="00000000">
      <w:pPr>
        <w:pStyle w:val="Heading3"/>
        <w:divId w:val="1153612743"/>
        <w:rPr>
          <w:rFonts w:ascii="Calibri" w:eastAsia="Times New Roman" w:hAnsi="Calibri"/>
        </w:rPr>
      </w:pPr>
      <w:r>
        <w:rPr>
          <w:rFonts w:ascii="Calibri" w:eastAsia="Times New Roman" w:hAnsi="Calibri"/>
        </w:rPr>
        <w:t>Onboarding Checklist </w:t>
      </w:r>
    </w:p>
    <w:p w14:paraId="6DD274FE" w14:textId="77777777" w:rsidR="00960586" w:rsidRDefault="00000000">
      <w:pPr>
        <w:pStyle w:val="NormalWeb"/>
        <w:divId w:val="1153612743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 </w:t>
      </w:r>
    </w:p>
    <w:p w14:paraId="3DDF2B43" w14:textId="7F2AD2BA" w:rsidR="00960586" w:rsidRDefault="00000000">
      <w:pPr>
        <w:pStyle w:val="NormalWeb"/>
        <w:divId w:val="1153612743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 xml:space="preserve">All new hires at </w:t>
      </w:r>
      <w:r w:rsidR="00234DA0">
        <w:rPr>
          <w:rFonts w:ascii="Calibri" w:hAnsi="Calibri"/>
          <w:sz w:val="23"/>
          <w:szCs w:val="23"/>
        </w:rPr>
        <w:t>&lt;Company&gt;</w:t>
      </w:r>
      <w:r>
        <w:rPr>
          <w:rFonts w:ascii="Calibri" w:hAnsi="Calibri"/>
          <w:sz w:val="23"/>
          <w:szCs w:val="23"/>
        </w:rPr>
        <w:t xml:space="preserve"> undergo a series of onboarding activities which the HR department maintains.</w:t>
      </w:r>
    </w:p>
    <w:p w14:paraId="2D2E099B" w14:textId="7A7C8ECA" w:rsidR="00234DA0" w:rsidRDefault="00234DA0">
      <w:pPr>
        <w:pStyle w:val="NormalWeb"/>
        <w:divId w:val="1153612743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&lt;Practices&gt;i.e.</w:t>
      </w:r>
    </w:p>
    <w:p w14:paraId="358B6DE6" w14:textId="77777777" w:rsidR="00960586" w:rsidRPr="00234DA0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divId w:val="1153612743"/>
        <w:rPr>
          <w:rFonts w:ascii="Calibri" w:eastAsia="Times New Roman" w:hAnsi="Calibri"/>
          <w:i/>
          <w:iCs/>
          <w:sz w:val="23"/>
          <w:szCs w:val="23"/>
        </w:rPr>
      </w:pPr>
      <w:r w:rsidRPr="00234DA0">
        <w:rPr>
          <w:rFonts w:ascii="Calibri" w:eastAsia="Times New Roman" w:hAnsi="Calibri"/>
          <w:i/>
          <w:iCs/>
          <w:sz w:val="23"/>
          <w:szCs w:val="23"/>
        </w:rPr>
        <w:t>Pre-Hire</w:t>
      </w:r>
    </w:p>
    <w:p w14:paraId="4103F21D" w14:textId="77777777" w:rsidR="00960586" w:rsidRPr="00234DA0" w:rsidRDefault="00000000">
      <w:pPr>
        <w:numPr>
          <w:ilvl w:val="1"/>
          <w:numId w:val="10"/>
        </w:numPr>
        <w:spacing w:before="100" w:beforeAutospacing="1" w:after="100" w:afterAutospacing="1" w:line="240" w:lineRule="auto"/>
        <w:divId w:val="1153612743"/>
        <w:rPr>
          <w:rFonts w:ascii="Calibri" w:eastAsia="Times New Roman" w:hAnsi="Calibri"/>
          <w:i/>
          <w:iCs/>
          <w:sz w:val="23"/>
          <w:szCs w:val="23"/>
        </w:rPr>
      </w:pPr>
      <w:r w:rsidRPr="00234DA0">
        <w:rPr>
          <w:rFonts w:ascii="Calibri" w:eastAsia="Times New Roman" w:hAnsi="Calibri"/>
          <w:i/>
          <w:iCs/>
          <w:sz w:val="23"/>
          <w:szCs w:val="23"/>
        </w:rPr>
        <w:t>Pre-screening </w:t>
      </w:r>
    </w:p>
    <w:p w14:paraId="4F6C090B" w14:textId="77777777" w:rsidR="00960586" w:rsidRPr="00234DA0" w:rsidRDefault="00000000">
      <w:pPr>
        <w:numPr>
          <w:ilvl w:val="1"/>
          <w:numId w:val="10"/>
        </w:numPr>
        <w:spacing w:before="100" w:beforeAutospacing="1" w:after="100" w:afterAutospacing="1" w:line="240" w:lineRule="auto"/>
        <w:divId w:val="1153612743"/>
        <w:rPr>
          <w:rFonts w:ascii="Calibri" w:eastAsia="Times New Roman" w:hAnsi="Calibri"/>
          <w:i/>
          <w:iCs/>
          <w:sz w:val="23"/>
          <w:szCs w:val="23"/>
        </w:rPr>
      </w:pPr>
      <w:r w:rsidRPr="00234DA0">
        <w:rPr>
          <w:rFonts w:ascii="Calibri" w:eastAsia="Times New Roman" w:hAnsi="Calibri"/>
          <w:i/>
          <w:iCs/>
          <w:sz w:val="23"/>
          <w:szCs w:val="23"/>
        </w:rPr>
        <w:t>Manager Interviews</w:t>
      </w:r>
    </w:p>
    <w:p w14:paraId="7EA3C1E9" w14:textId="77777777" w:rsidR="00960586" w:rsidRPr="00234DA0" w:rsidRDefault="00000000">
      <w:pPr>
        <w:numPr>
          <w:ilvl w:val="1"/>
          <w:numId w:val="10"/>
        </w:numPr>
        <w:spacing w:before="100" w:beforeAutospacing="1" w:after="100" w:afterAutospacing="1" w:line="240" w:lineRule="auto"/>
        <w:divId w:val="1153612743"/>
        <w:rPr>
          <w:rFonts w:ascii="Calibri" w:eastAsia="Times New Roman" w:hAnsi="Calibri"/>
          <w:i/>
          <w:iCs/>
          <w:sz w:val="23"/>
          <w:szCs w:val="23"/>
        </w:rPr>
      </w:pPr>
      <w:r w:rsidRPr="00234DA0">
        <w:rPr>
          <w:rFonts w:ascii="Calibri" w:eastAsia="Times New Roman" w:hAnsi="Calibri"/>
          <w:i/>
          <w:iCs/>
          <w:sz w:val="23"/>
          <w:szCs w:val="23"/>
        </w:rPr>
        <w:lastRenderedPageBreak/>
        <w:t>Panel Onsite Interviews</w:t>
      </w:r>
    </w:p>
    <w:p w14:paraId="6B52FC75" w14:textId="77777777" w:rsidR="00960586" w:rsidRPr="00234DA0" w:rsidRDefault="00000000">
      <w:pPr>
        <w:numPr>
          <w:ilvl w:val="1"/>
          <w:numId w:val="10"/>
        </w:numPr>
        <w:spacing w:before="100" w:beforeAutospacing="1" w:after="100" w:afterAutospacing="1" w:line="240" w:lineRule="auto"/>
        <w:divId w:val="1153612743"/>
        <w:rPr>
          <w:rFonts w:ascii="Calibri" w:eastAsia="Times New Roman" w:hAnsi="Calibri"/>
          <w:i/>
          <w:iCs/>
          <w:sz w:val="23"/>
          <w:szCs w:val="23"/>
        </w:rPr>
      </w:pPr>
      <w:r w:rsidRPr="00234DA0">
        <w:rPr>
          <w:rFonts w:ascii="Calibri" w:eastAsia="Times New Roman" w:hAnsi="Calibri"/>
          <w:i/>
          <w:iCs/>
          <w:sz w:val="23"/>
          <w:szCs w:val="23"/>
        </w:rPr>
        <w:t>Competence Screening </w:t>
      </w:r>
    </w:p>
    <w:p w14:paraId="69ABF53C" w14:textId="77777777" w:rsidR="00960586" w:rsidRPr="00234DA0" w:rsidRDefault="00000000">
      <w:pPr>
        <w:numPr>
          <w:ilvl w:val="1"/>
          <w:numId w:val="10"/>
        </w:numPr>
        <w:spacing w:before="100" w:beforeAutospacing="1" w:after="100" w:afterAutospacing="1" w:line="240" w:lineRule="auto"/>
        <w:divId w:val="1153612743"/>
        <w:rPr>
          <w:rFonts w:ascii="Calibri" w:eastAsia="Times New Roman" w:hAnsi="Calibri"/>
          <w:i/>
          <w:iCs/>
          <w:sz w:val="23"/>
          <w:szCs w:val="23"/>
        </w:rPr>
      </w:pPr>
      <w:r w:rsidRPr="00234DA0">
        <w:rPr>
          <w:rFonts w:ascii="Calibri" w:eastAsia="Times New Roman" w:hAnsi="Calibri"/>
          <w:i/>
          <w:iCs/>
          <w:sz w:val="23"/>
          <w:szCs w:val="23"/>
        </w:rPr>
        <w:t>Background checks</w:t>
      </w:r>
    </w:p>
    <w:p w14:paraId="04EBEBD2" w14:textId="77777777" w:rsidR="00960586" w:rsidRPr="00234DA0" w:rsidRDefault="00000000">
      <w:pPr>
        <w:numPr>
          <w:ilvl w:val="1"/>
          <w:numId w:val="10"/>
        </w:numPr>
        <w:spacing w:before="100" w:beforeAutospacing="1" w:after="100" w:afterAutospacing="1" w:line="240" w:lineRule="auto"/>
        <w:divId w:val="1153612743"/>
        <w:rPr>
          <w:rFonts w:ascii="Calibri" w:eastAsia="Times New Roman" w:hAnsi="Calibri"/>
          <w:i/>
          <w:iCs/>
          <w:sz w:val="23"/>
          <w:szCs w:val="23"/>
        </w:rPr>
      </w:pPr>
      <w:r w:rsidRPr="00234DA0">
        <w:rPr>
          <w:rFonts w:ascii="Calibri" w:eastAsia="Times New Roman" w:hAnsi="Calibri"/>
          <w:i/>
          <w:iCs/>
          <w:sz w:val="23"/>
          <w:szCs w:val="23"/>
        </w:rPr>
        <w:t>Offer letters  </w:t>
      </w:r>
    </w:p>
    <w:p w14:paraId="69C295C7" w14:textId="77777777" w:rsidR="00960586" w:rsidRPr="00234DA0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divId w:val="1153612743"/>
        <w:rPr>
          <w:rFonts w:ascii="Calibri" w:eastAsia="Times New Roman" w:hAnsi="Calibri"/>
          <w:i/>
          <w:iCs/>
          <w:sz w:val="23"/>
          <w:szCs w:val="23"/>
        </w:rPr>
      </w:pPr>
      <w:r w:rsidRPr="00234DA0">
        <w:rPr>
          <w:rFonts w:ascii="Calibri" w:eastAsia="Times New Roman" w:hAnsi="Calibri"/>
          <w:i/>
          <w:iCs/>
          <w:sz w:val="23"/>
          <w:szCs w:val="23"/>
        </w:rPr>
        <w:t>Hiring activities (Day One)</w:t>
      </w:r>
    </w:p>
    <w:p w14:paraId="68F8DFDD" w14:textId="77777777" w:rsidR="00960586" w:rsidRPr="00234DA0" w:rsidRDefault="00000000">
      <w:pPr>
        <w:numPr>
          <w:ilvl w:val="1"/>
          <w:numId w:val="10"/>
        </w:numPr>
        <w:spacing w:before="100" w:beforeAutospacing="1" w:after="100" w:afterAutospacing="1" w:line="240" w:lineRule="auto"/>
        <w:divId w:val="1153612743"/>
        <w:rPr>
          <w:rFonts w:ascii="Calibri" w:eastAsia="Times New Roman" w:hAnsi="Calibri"/>
          <w:i/>
          <w:iCs/>
          <w:sz w:val="23"/>
          <w:szCs w:val="23"/>
        </w:rPr>
      </w:pPr>
      <w:r w:rsidRPr="00234DA0">
        <w:rPr>
          <w:rFonts w:ascii="Calibri" w:eastAsia="Times New Roman" w:hAnsi="Calibri"/>
          <w:i/>
          <w:iCs/>
          <w:sz w:val="23"/>
          <w:szCs w:val="23"/>
        </w:rPr>
        <w:t>New hire announcement</w:t>
      </w:r>
    </w:p>
    <w:p w14:paraId="2EB102B1" w14:textId="77777777" w:rsidR="00960586" w:rsidRPr="00234DA0" w:rsidRDefault="00000000">
      <w:pPr>
        <w:numPr>
          <w:ilvl w:val="1"/>
          <w:numId w:val="10"/>
        </w:numPr>
        <w:spacing w:before="100" w:beforeAutospacing="1" w:after="100" w:afterAutospacing="1" w:line="240" w:lineRule="auto"/>
        <w:divId w:val="1153612743"/>
        <w:rPr>
          <w:rFonts w:ascii="Calibri" w:eastAsia="Times New Roman" w:hAnsi="Calibri"/>
          <w:i/>
          <w:iCs/>
          <w:sz w:val="23"/>
          <w:szCs w:val="23"/>
        </w:rPr>
      </w:pPr>
      <w:r w:rsidRPr="00234DA0">
        <w:rPr>
          <w:rFonts w:ascii="Calibri" w:eastAsia="Times New Roman" w:hAnsi="Calibri"/>
          <w:i/>
          <w:iCs/>
          <w:sz w:val="23"/>
          <w:szCs w:val="23"/>
        </w:rPr>
        <w:t>Check employment </w:t>
      </w:r>
    </w:p>
    <w:p w14:paraId="57C11F3C" w14:textId="77777777" w:rsidR="00960586" w:rsidRPr="00234DA0" w:rsidRDefault="00000000">
      <w:pPr>
        <w:numPr>
          <w:ilvl w:val="1"/>
          <w:numId w:val="10"/>
        </w:numPr>
        <w:spacing w:before="100" w:beforeAutospacing="1" w:after="100" w:afterAutospacing="1" w:line="240" w:lineRule="auto"/>
        <w:divId w:val="1153612743"/>
        <w:rPr>
          <w:rFonts w:ascii="Calibri" w:eastAsia="Times New Roman" w:hAnsi="Calibri"/>
          <w:i/>
          <w:iCs/>
          <w:sz w:val="23"/>
          <w:szCs w:val="23"/>
        </w:rPr>
      </w:pPr>
      <w:r w:rsidRPr="00234DA0">
        <w:rPr>
          <w:rFonts w:ascii="Calibri" w:eastAsia="Times New Roman" w:hAnsi="Calibri"/>
          <w:i/>
          <w:iCs/>
          <w:sz w:val="23"/>
          <w:szCs w:val="23"/>
        </w:rPr>
        <w:t>Collect Signatures</w:t>
      </w:r>
    </w:p>
    <w:p w14:paraId="26D81FF5" w14:textId="77777777" w:rsidR="00960586" w:rsidRPr="00234DA0" w:rsidRDefault="00000000">
      <w:pPr>
        <w:numPr>
          <w:ilvl w:val="2"/>
          <w:numId w:val="10"/>
        </w:numPr>
        <w:spacing w:before="100" w:beforeAutospacing="1" w:after="100" w:afterAutospacing="1" w:line="240" w:lineRule="auto"/>
        <w:divId w:val="1153612743"/>
        <w:rPr>
          <w:rFonts w:ascii="Calibri" w:eastAsia="Times New Roman" w:hAnsi="Calibri"/>
          <w:i/>
          <w:iCs/>
          <w:sz w:val="23"/>
          <w:szCs w:val="23"/>
        </w:rPr>
      </w:pPr>
      <w:r w:rsidRPr="00234DA0">
        <w:rPr>
          <w:rFonts w:ascii="Calibri" w:eastAsia="Times New Roman" w:hAnsi="Calibri"/>
          <w:i/>
          <w:iCs/>
          <w:sz w:val="23"/>
          <w:szCs w:val="23"/>
        </w:rPr>
        <w:t>Contract Agreement</w:t>
      </w:r>
    </w:p>
    <w:p w14:paraId="4C4EC7B4" w14:textId="77777777" w:rsidR="00960586" w:rsidRPr="00234DA0" w:rsidRDefault="00000000">
      <w:pPr>
        <w:numPr>
          <w:ilvl w:val="2"/>
          <w:numId w:val="10"/>
        </w:numPr>
        <w:spacing w:before="100" w:beforeAutospacing="1" w:after="100" w:afterAutospacing="1" w:line="240" w:lineRule="auto"/>
        <w:divId w:val="1153612743"/>
        <w:rPr>
          <w:rFonts w:ascii="Calibri" w:eastAsia="Times New Roman" w:hAnsi="Calibri"/>
          <w:i/>
          <w:iCs/>
          <w:sz w:val="23"/>
          <w:szCs w:val="23"/>
        </w:rPr>
      </w:pPr>
      <w:r w:rsidRPr="00234DA0">
        <w:rPr>
          <w:rFonts w:ascii="Calibri" w:eastAsia="Times New Roman" w:hAnsi="Calibri"/>
          <w:i/>
          <w:iCs/>
          <w:sz w:val="23"/>
          <w:szCs w:val="23"/>
        </w:rPr>
        <w:t>Code of conduct / Employee handbook overview</w:t>
      </w:r>
    </w:p>
    <w:p w14:paraId="05502C18" w14:textId="77777777" w:rsidR="00960586" w:rsidRPr="00234DA0" w:rsidRDefault="00000000">
      <w:pPr>
        <w:numPr>
          <w:ilvl w:val="2"/>
          <w:numId w:val="10"/>
        </w:numPr>
        <w:spacing w:before="100" w:beforeAutospacing="1" w:after="100" w:afterAutospacing="1" w:line="240" w:lineRule="auto"/>
        <w:divId w:val="1153612743"/>
        <w:rPr>
          <w:rFonts w:ascii="Calibri" w:eastAsia="Times New Roman" w:hAnsi="Calibri"/>
          <w:i/>
          <w:iCs/>
          <w:sz w:val="23"/>
          <w:szCs w:val="23"/>
        </w:rPr>
      </w:pPr>
      <w:r w:rsidRPr="00234DA0">
        <w:rPr>
          <w:rFonts w:ascii="Calibri" w:eastAsia="Times New Roman" w:hAnsi="Calibri"/>
          <w:i/>
          <w:iCs/>
          <w:sz w:val="23"/>
          <w:szCs w:val="23"/>
        </w:rPr>
        <w:t>Security Awareness training </w:t>
      </w:r>
    </w:p>
    <w:p w14:paraId="6FB8572D" w14:textId="77777777" w:rsidR="00960586" w:rsidRPr="00234DA0" w:rsidRDefault="00000000">
      <w:pPr>
        <w:numPr>
          <w:ilvl w:val="1"/>
          <w:numId w:val="10"/>
        </w:numPr>
        <w:spacing w:before="100" w:beforeAutospacing="1" w:after="100" w:afterAutospacing="1" w:line="240" w:lineRule="auto"/>
        <w:divId w:val="1153612743"/>
        <w:rPr>
          <w:rFonts w:ascii="Calibri" w:eastAsia="Times New Roman" w:hAnsi="Calibri"/>
          <w:i/>
          <w:iCs/>
          <w:sz w:val="23"/>
          <w:szCs w:val="23"/>
        </w:rPr>
      </w:pPr>
      <w:r w:rsidRPr="00234DA0">
        <w:rPr>
          <w:rFonts w:ascii="Calibri" w:eastAsia="Times New Roman" w:hAnsi="Calibri"/>
          <w:i/>
          <w:iCs/>
          <w:sz w:val="23"/>
          <w:szCs w:val="23"/>
        </w:rPr>
        <w:t>Provide access to required systems</w:t>
      </w:r>
    </w:p>
    <w:p w14:paraId="0DF55DF9" w14:textId="77777777" w:rsidR="00960586" w:rsidRPr="00234DA0" w:rsidRDefault="00000000">
      <w:pPr>
        <w:numPr>
          <w:ilvl w:val="2"/>
          <w:numId w:val="10"/>
        </w:numPr>
        <w:spacing w:before="100" w:beforeAutospacing="1" w:after="100" w:afterAutospacing="1" w:line="240" w:lineRule="auto"/>
        <w:divId w:val="1153612743"/>
        <w:rPr>
          <w:rFonts w:ascii="Calibri" w:eastAsia="Times New Roman" w:hAnsi="Calibri"/>
          <w:i/>
          <w:iCs/>
          <w:sz w:val="23"/>
          <w:szCs w:val="23"/>
        </w:rPr>
      </w:pPr>
      <w:r w:rsidRPr="00234DA0">
        <w:rPr>
          <w:rFonts w:ascii="Calibri" w:eastAsia="Times New Roman" w:hAnsi="Calibri"/>
          <w:i/>
          <w:iCs/>
          <w:sz w:val="23"/>
          <w:szCs w:val="23"/>
        </w:rPr>
        <w:t>Fill out Access Request forms</w:t>
      </w:r>
    </w:p>
    <w:p w14:paraId="1922E06B" w14:textId="77777777" w:rsidR="00960586" w:rsidRPr="00234DA0" w:rsidRDefault="00000000">
      <w:pPr>
        <w:numPr>
          <w:ilvl w:val="2"/>
          <w:numId w:val="10"/>
        </w:numPr>
        <w:spacing w:before="100" w:beforeAutospacing="1" w:after="100" w:afterAutospacing="1" w:line="240" w:lineRule="auto"/>
        <w:divId w:val="1153612743"/>
        <w:rPr>
          <w:rFonts w:ascii="Calibri" w:eastAsia="Times New Roman" w:hAnsi="Calibri"/>
          <w:i/>
          <w:iCs/>
          <w:sz w:val="23"/>
          <w:szCs w:val="23"/>
        </w:rPr>
      </w:pPr>
      <w:r w:rsidRPr="00234DA0">
        <w:rPr>
          <w:rFonts w:ascii="Calibri" w:eastAsia="Times New Roman" w:hAnsi="Calibri"/>
          <w:i/>
          <w:iCs/>
          <w:sz w:val="23"/>
          <w:szCs w:val="23"/>
        </w:rPr>
        <w:t>List systems requiring access </w:t>
      </w:r>
    </w:p>
    <w:p w14:paraId="6A081CDE" w14:textId="77777777" w:rsidR="00960586" w:rsidRPr="00234DA0" w:rsidRDefault="00000000">
      <w:pPr>
        <w:numPr>
          <w:ilvl w:val="2"/>
          <w:numId w:val="10"/>
        </w:numPr>
        <w:spacing w:before="100" w:beforeAutospacing="1" w:after="100" w:afterAutospacing="1" w:line="240" w:lineRule="auto"/>
        <w:divId w:val="1153612743"/>
        <w:rPr>
          <w:rFonts w:ascii="Calibri" w:eastAsia="Times New Roman" w:hAnsi="Calibri"/>
          <w:i/>
          <w:iCs/>
          <w:sz w:val="23"/>
          <w:szCs w:val="23"/>
        </w:rPr>
      </w:pPr>
      <w:r w:rsidRPr="00234DA0">
        <w:rPr>
          <w:rFonts w:ascii="Calibri" w:eastAsia="Times New Roman" w:hAnsi="Calibri"/>
          <w:i/>
          <w:iCs/>
          <w:sz w:val="23"/>
          <w:szCs w:val="23"/>
        </w:rPr>
        <w:t>Create user accounts and Access Rights from IT</w:t>
      </w:r>
    </w:p>
    <w:p w14:paraId="54487319" w14:textId="77777777" w:rsidR="00960586" w:rsidRPr="00234DA0" w:rsidRDefault="00000000">
      <w:pPr>
        <w:numPr>
          <w:ilvl w:val="1"/>
          <w:numId w:val="10"/>
        </w:numPr>
        <w:spacing w:before="100" w:beforeAutospacing="1" w:after="100" w:afterAutospacing="1" w:line="240" w:lineRule="auto"/>
        <w:divId w:val="1153612743"/>
        <w:rPr>
          <w:rFonts w:ascii="Calibri" w:eastAsia="Times New Roman" w:hAnsi="Calibri"/>
          <w:i/>
          <w:iCs/>
          <w:sz w:val="23"/>
          <w:szCs w:val="23"/>
        </w:rPr>
      </w:pPr>
      <w:r w:rsidRPr="00234DA0">
        <w:rPr>
          <w:rFonts w:ascii="Calibri" w:eastAsia="Times New Roman" w:hAnsi="Calibri"/>
          <w:i/>
          <w:iCs/>
          <w:sz w:val="23"/>
          <w:szCs w:val="23"/>
        </w:rPr>
        <w:t>Complete HR Profile </w:t>
      </w:r>
    </w:p>
    <w:p w14:paraId="7A7468FC" w14:textId="77777777" w:rsidR="00960586" w:rsidRPr="00234DA0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divId w:val="1153612743"/>
        <w:rPr>
          <w:rFonts w:ascii="Calibri" w:eastAsia="Times New Roman" w:hAnsi="Calibri"/>
          <w:i/>
          <w:iCs/>
          <w:sz w:val="23"/>
          <w:szCs w:val="23"/>
        </w:rPr>
      </w:pPr>
      <w:r w:rsidRPr="00234DA0">
        <w:rPr>
          <w:rFonts w:ascii="Calibri" w:eastAsia="Times New Roman" w:hAnsi="Calibri"/>
          <w:i/>
          <w:iCs/>
          <w:sz w:val="23"/>
          <w:szCs w:val="23"/>
        </w:rPr>
        <w:t>Post Hire</w:t>
      </w:r>
    </w:p>
    <w:p w14:paraId="5EEC82C2" w14:textId="77777777" w:rsidR="00960586" w:rsidRPr="00234DA0" w:rsidRDefault="00000000">
      <w:pPr>
        <w:numPr>
          <w:ilvl w:val="1"/>
          <w:numId w:val="10"/>
        </w:numPr>
        <w:spacing w:before="100" w:beforeAutospacing="1" w:after="100" w:afterAutospacing="1" w:line="240" w:lineRule="auto"/>
        <w:divId w:val="1153612743"/>
        <w:rPr>
          <w:rFonts w:ascii="Calibri" w:eastAsia="Times New Roman" w:hAnsi="Calibri"/>
          <w:i/>
          <w:iCs/>
          <w:sz w:val="23"/>
          <w:szCs w:val="23"/>
        </w:rPr>
      </w:pPr>
      <w:r w:rsidRPr="00234DA0">
        <w:rPr>
          <w:rFonts w:ascii="Calibri" w:eastAsia="Times New Roman" w:hAnsi="Calibri"/>
          <w:i/>
          <w:iCs/>
          <w:sz w:val="23"/>
          <w:szCs w:val="23"/>
        </w:rPr>
        <w:t>Hiring process feedback</w:t>
      </w:r>
    </w:p>
    <w:p w14:paraId="32612604" w14:textId="77777777" w:rsidR="00960586" w:rsidRPr="00234DA0" w:rsidRDefault="00960586">
      <w:pPr>
        <w:rPr>
          <w:i/>
          <w:iCs/>
        </w:rPr>
      </w:pPr>
    </w:p>
    <w:p w14:paraId="53FC439D" w14:textId="77777777" w:rsidR="00960586" w:rsidRDefault="00960586"/>
    <w:p w14:paraId="0FBAC7E9" w14:textId="77777777" w:rsidR="0058209B" w:rsidRPr="00BC5D7F" w:rsidRDefault="0058209B" w:rsidP="00A52C45"/>
    <w:sectPr w:rsidR="0058209B" w:rsidRPr="00BC5D7F" w:rsidSect="001C6AF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 w:code="9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20030" w14:textId="77777777" w:rsidR="00456586" w:rsidRDefault="00456586" w:rsidP="00E02961">
      <w:pPr>
        <w:spacing w:after="0" w:line="240" w:lineRule="auto"/>
      </w:pPr>
      <w:r>
        <w:separator/>
      </w:r>
    </w:p>
    <w:p w14:paraId="2E6E0356" w14:textId="77777777" w:rsidR="00456586" w:rsidRDefault="00456586"/>
    <w:p w14:paraId="4D82C22C" w14:textId="77777777" w:rsidR="00456586" w:rsidRDefault="00456586"/>
  </w:endnote>
  <w:endnote w:type="continuationSeparator" w:id="0">
    <w:p w14:paraId="790EB67E" w14:textId="77777777" w:rsidR="00456586" w:rsidRDefault="00456586" w:rsidP="00E02961">
      <w:pPr>
        <w:spacing w:after="0" w:line="240" w:lineRule="auto"/>
      </w:pPr>
      <w:r>
        <w:continuationSeparator/>
      </w:r>
    </w:p>
    <w:p w14:paraId="447BE78D" w14:textId="77777777" w:rsidR="00456586" w:rsidRDefault="00456586"/>
    <w:p w14:paraId="606ED5BA" w14:textId="77777777" w:rsidR="00456586" w:rsidRDefault="004565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802CE" w14:textId="77777777" w:rsidR="001C6AF3" w:rsidRDefault="001C6A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277B" w14:textId="77777777" w:rsidR="001C6AF3" w:rsidRDefault="001C6A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BAC4E" w14:textId="77777777" w:rsidR="008B376F" w:rsidRDefault="00000000" w:rsidP="008B376F">
    <w:pPr>
      <w:pStyle w:val="Footer"/>
      <w:tabs>
        <w:tab w:val="clear" w:pos="4680"/>
        <w:tab w:val="clear" w:pos="9360"/>
        <w:tab w:val="left" w:pos="390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7F8B5" w14:textId="77777777" w:rsidR="00456586" w:rsidRDefault="00456586" w:rsidP="00E02961">
      <w:pPr>
        <w:spacing w:after="0" w:line="240" w:lineRule="auto"/>
      </w:pPr>
      <w:r>
        <w:separator/>
      </w:r>
    </w:p>
    <w:p w14:paraId="0E6CE996" w14:textId="77777777" w:rsidR="00456586" w:rsidRDefault="00456586"/>
    <w:p w14:paraId="0349CAF4" w14:textId="77777777" w:rsidR="00456586" w:rsidRDefault="00456586"/>
  </w:footnote>
  <w:footnote w:type="continuationSeparator" w:id="0">
    <w:p w14:paraId="1326074C" w14:textId="77777777" w:rsidR="00456586" w:rsidRDefault="00456586" w:rsidP="00E02961">
      <w:pPr>
        <w:spacing w:after="0" w:line="240" w:lineRule="auto"/>
      </w:pPr>
      <w:r>
        <w:continuationSeparator/>
      </w:r>
    </w:p>
    <w:p w14:paraId="34F2ABC0" w14:textId="77777777" w:rsidR="00456586" w:rsidRDefault="00456586"/>
    <w:p w14:paraId="5CB3C6FB" w14:textId="77777777" w:rsidR="00456586" w:rsidRDefault="0045658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3C0F5" w14:textId="77777777" w:rsidR="001C6AF3" w:rsidRDefault="001C6A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21CDB" w14:textId="77777777" w:rsidR="001C6AF3" w:rsidRDefault="001C6A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022AC" w14:textId="77777777" w:rsidR="001C6AF3" w:rsidRDefault="001C6A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2"/>
    <w:multiLevelType w:val="hybridMultilevel"/>
    <w:tmpl w:val="00000002"/>
    <w:lvl w:ilvl="0" w:tplc="83CEFC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E556C9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CAC33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59E31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BAC084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30007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AC4BB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8187D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AF0219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B7EC57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7082AC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536AE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F34F5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89ABE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2FE6F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0CCDF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D3E8F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EBEEC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E9BC6D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22BE2D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C4ABC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400B0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04EAD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E7E18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F148C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EBC9A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83E96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BFFE1F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2C5663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87C9F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74A6F3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960992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A5CB8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5A020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A3C897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B14F7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B2F283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631C94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1B648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20CE5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9B093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334312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D80C9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6AEFC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D0623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F6FA8D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508C99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8F6A0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684EC9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4E0180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290D3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F8E3CF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A0682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B6C55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E29875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323EEA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CD045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9E6FC9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5F474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E661F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45EA9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CEEA0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B3E77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7BC3593F"/>
    <w:multiLevelType w:val="hybridMultilevel"/>
    <w:tmpl w:val="00000001"/>
    <w:lvl w:ilvl="0" w:tplc="29F4F9F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1CC299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F90C1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9D8B5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5EA35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328B5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3C4C7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B948C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03EB0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7EED2741"/>
    <w:multiLevelType w:val="hybridMultilevel"/>
    <w:tmpl w:val="766ED34C"/>
    <w:lvl w:ilvl="0" w:tplc="F2D6B8B4">
      <w:start w:val="17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8A503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FE859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039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48CA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22ED4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F612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742B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B0C04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658415">
    <w:abstractNumId w:val="9"/>
  </w:num>
  <w:num w:numId="2" w16cid:durableId="1452280488">
    <w:abstractNumId w:val="1"/>
  </w:num>
  <w:num w:numId="3" w16cid:durableId="1424909432">
    <w:abstractNumId w:val="8"/>
  </w:num>
  <w:num w:numId="4" w16cid:durableId="1688369697">
    <w:abstractNumId w:val="2"/>
  </w:num>
  <w:num w:numId="5" w16cid:durableId="802767450">
    <w:abstractNumId w:val="3"/>
  </w:num>
  <w:num w:numId="6" w16cid:durableId="1526403100">
    <w:abstractNumId w:val="4"/>
  </w:num>
  <w:num w:numId="7" w16cid:durableId="187109565">
    <w:abstractNumId w:val="5"/>
  </w:num>
  <w:num w:numId="8" w16cid:durableId="1093548534">
    <w:abstractNumId w:val="6"/>
  </w:num>
  <w:num w:numId="9" w16cid:durableId="402993102">
    <w:abstractNumId w:val="7"/>
  </w:num>
  <w:num w:numId="10" w16cid:durableId="1815902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880"/>
    <w:rsid w:val="0000527F"/>
    <w:rsid w:val="00013508"/>
    <w:rsid w:val="00013D61"/>
    <w:rsid w:val="0003272A"/>
    <w:rsid w:val="000607F3"/>
    <w:rsid w:val="000752A0"/>
    <w:rsid w:val="0009113F"/>
    <w:rsid w:val="000A27B2"/>
    <w:rsid w:val="000B0D34"/>
    <w:rsid w:val="000C3418"/>
    <w:rsid w:val="000C41DA"/>
    <w:rsid w:val="000D3F59"/>
    <w:rsid w:val="00105D84"/>
    <w:rsid w:val="00130D52"/>
    <w:rsid w:val="0013267A"/>
    <w:rsid w:val="00141F08"/>
    <w:rsid w:val="001663BC"/>
    <w:rsid w:val="0017433D"/>
    <w:rsid w:val="00180AEA"/>
    <w:rsid w:val="0018204D"/>
    <w:rsid w:val="001A1136"/>
    <w:rsid w:val="001A27E3"/>
    <w:rsid w:val="001A3B51"/>
    <w:rsid w:val="001B4A66"/>
    <w:rsid w:val="001C6AF3"/>
    <w:rsid w:val="00206150"/>
    <w:rsid w:val="002102E5"/>
    <w:rsid w:val="002126FC"/>
    <w:rsid w:val="00233190"/>
    <w:rsid w:val="00234DA0"/>
    <w:rsid w:val="0024086B"/>
    <w:rsid w:val="00296D98"/>
    <w:rsid w:val="002A0622"/>
    <w:rsid w:val="002B29FB"/>
    <w:rsid w:val="002C62B2"/>
    <w:rsid w:val="0030664C"/>
    <w:rsid w:val="00337862"/>
    <w:rsid w:val="00345FC7"/>
    <w:rsid w:val="00347422"/>
    <w:rsid w:val="00354146"/>
    <w:rsid w:val="0036603D"/>
    <w:rsid w:val="003A3F41"/>
    <w:rsid w:val="003A595A"/>
    <w:rsid w:val="003B167C"/>
    <w:rsid w:val="003B7A0E"/>
    <w:rsid w:val="003E0288"/>
    <w:rsid w:val="003E502A"/>
    <w:rsid w:val="003F04EF"/>
    <w:rsid w:val="00414CB2"/>
    <w:rsid w:val="00456586"/>
    <w:rsid w:val="004B372D"/>
    <w:rsid w:val="004B64AD"/>
    <w:rsid w:val="004D1CCC"/>
    <w:rsid w:val="004D438A"/>
    <w:rsid w:val="004F52E6"/>
    <w:rsid w:val="0050367C"/>
    <w:rsid w:val="005362C0"/>
    <w:rsid w:val="00540C1D"/>
    <w:rsid w:val="00546F7A"/>
    <w:rsid w:val="00571A0D"/>
    <w:rsid w:val="0058209B"/>
    <w:rsid w:val="005A2EC3"/>
    <w:rsid w:val="005A6117"/>
    <w:rsid w:val="005F2BA3"/>
    <w:rsid w:val="005F4468"/>
    <w:rsid w:val="0060245B"/>
    <w:rsid w:val="0061032E"/>
    <w:rsid w:val="00645266"/>
    <w:rsid w:val="00664B28"/>
    <w:rsid w:val="00680CF6"/>
    <w:rsid w:val="00684604"/>
    <w:rsid w:val="006A4B2F"/>
    <w:rsid w:val="006B284C"/>
    <w:rsid w:val="006E64F3"/>
    <w:rsid w:val="006F19BD"/>
    <w:rsid w:val="006F32CA"/>
    <w:rsid w:val="006F3F1E"/>
    <w:rsid w:val="00714E12"/>
    <w:rsid w:val="0076623C"/>
    <w:rsid w:val="007778D4"/>
    <w:rsid w:val="0078374E"/>
    <w:rsid w:val="00794A78"/>
    <w:rsid w:val="007A403E"/>
    <w:rsid w:val="007B698E"/>
    <w:rsid w:val="007D5DAA"/>
    <w:rsid w:val="00813CB5"/>
    <w:rsid w:val="00823335"/>
    <w:rsid w:val="008420AE"/>
    <w:rsid w:val="00857238"/>
    <w:rsid w:val="0086146B"/>
    <w:rsid w:val="0087194E"/>
    <w:rsid w:val="00871E6B"/>
    <w:rsid w:val="0087414E"/>
    <w:rsid w:val="00896A97"/>
    <w:rsid w:val="008A043E"/>
    <w:rsid w:val="008B376F"/>
    <w:rsid w:val="008E17BD"/>
    <w:rsid w:val="009009D4"/>
    <w:rsid w:val="009169B7"/>
    <w:rsid w:val="00921133"/>
    <w:rsid w:val="00930AF3"/>
    <w:rsid w:val="00960586"/>
    <w:rsid w:val="00962ED9"/>
    <w:rsid w:val="00993FD5"/>
    <w:rsid w:val="009B5ACD"/>
    <w:rsid w:val="009C75F0"/>
    <w:rsid w:val="009D400A"/>
    <w:rsid w:val="009D5C9F"/>
    <w:rsid w:val="009D63A4"/>
    <w:rsid w:val="009E2BC8"/>
    <w:rsid w:val="009F5BCE"/>
    <w:rsid w:val="00A038AE"/>
    <w:rsid w:val="00A24557"/>
    <w:rsid w:val="00A25BF6"/>
    <w:rsid w:val="00A35676"/>
    <w:rsid w:val="00A52181"/>
    <w:rsid w:val="00A52AC0"/>
    <w:rsid w:val="00A52C45"/>
    <w:rsid w:val="00A54880"/>
    <w:rsid w:val="00A71001"/>
    <w:rsid w:val="00A71A7A"/>
    <w:rsid w:val="00A87807"/>
    <w:rsid w:val="00A87883"/>
    <w:rsid w:val="00A979F5"/>
    <w:rsid w:val="00AB6903"/>
    <w:rsid w:val="00AB74E2"/>
    <w:rsid w:val="00AC7944"/>
    <w:rsid w:val="00AF57F5"/>
    <w:rsid w:val="00B10F8A"/>
    <w:rsid w:val="00B44A78"/>
    <w:rsid w:val="00B673C1"/>
    <w:rsid w:val="00B67A66"/>
    <w:rsid w:val="00B81505"/>
    <w:rsid w:val="00B82E48"/>
    <w:rsid w:val="00B86BD5"/>
    <w:rsid w:val="00B90D00"/>
    <w:rsid w:val="00BA3FC8"/>
    <w:rsid w:val="00BC5D7F"/>
    <w:rsid w:val="00BC7B14"/>
    <w:rsid w:val="00BD00A1"/>
    <w:rsid w:val="00BD080A"/>
    <w:rsid w:val="00C253C2"/>
    <w:rsid w:val="00C31710"/>
    <w:rsid w:val="00C51757"/>
    <w:rsid w:val="00C7527B"/>
    <w:rsid w:val="00C858D1"/>
    <w:rsid w:val="00C86F68"/>
    <w:rsid w:val="00C91B88"/>
    <w:rsid w:val="00C926D1"/>
    <w:rsid w:val="00CA6F72"/>
    <w:rsid w:val="00CB205E"/>
    <w:rsid w:val="00CD4D05"/>
    <w:rsid w:val="00CE2F84"/>
    <w:rsid w:val="00D02B6F"/>
    <w:rsid w:val="00D079E9"/>
    <w:rsid w:val="00D1314B"/>
    <w:rsid w:val="00D14DAC"/>
    <w:rsid w:val="00D1701C"/>
    <w:rsid w:val="00D43E31"/>
    <w:rsid w:val="00D67560"/>
    <w:rsid w:val="00D77101"/>
    <w:rsid w:val="00D81764"/>
    <w:rsid w:val="00D90C9C"/>
    <w:rsid w:val="00DB0AAC"/>
    <w:rsid w:val="00DF4AB3"/>
    <w:rsid w:val="00E02961"/>
    <w:rsid w:val="00E35396"/>
    <w:rsid w:val="00E40AF7"/>
    <w:rsid w:val="00E53085"/>
    <w:rsid w:val="00E843C0"/>
    <w:rsid w:val="00EF5781"/>
    <w:rsid w:val="00F20A34"/>
    <w:rsid w:val="00F23DC4"/>
    <w:rsid w:val="00F43C33"/>
    <w:rsid w:val="00F538DB"/>
    <w:rsid w:val="00F614F6"/>
    <w:rsid w:val="00F811E2"/>
    <w:rsid w:val="00F82934"/>
    <w:rsid w:val="00FA1F45"/>
    <w:rsid w:val="00FB183A"/>
    <w:rsid w:val="00FB60D4"/>
    <w:rsid w:val="00FC12A0"/>
    <w:rsid w:val="00FC4E5F"/>
    <w:rsid w:val="00FC6602"/>
    <w:rsid w:val="00FC7350"/>
    <w:rsid w:val="00FC7E8C"/>
    <w:rsid w:val="00FD4775"/>
    <w:rsid w:val="00FE4F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56A20EFA"/>
  <w15:docId w15:val="{03EC0812-3FE0-4E98-8888-81EDCDEEF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A97"/>
    <w:rPr>
      <w:rFonts w:asciiTheme="majorHAnsi" w:hAnsiTheme="majorHAns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3BC"/>
    <w:pPr>
      <w:keepNext/>
      <w:keepLines/>
      <w:spacing w:before="320" w:after="0" w:line="240" w:lineRule="auto"/>
      <w:outlineLvl w:val="0"/>
    </w:pPr>
    <w:rPr>
      <w:rFonts w:eastAsiaTheme="majorEastAsia" w:cstheme="majorBidi"/>
      <w:b/>
      <w:color w:val="262626" w:themeColor="text1" w:themeTint="D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3BC"/>
    <w:pPr>
      <w:keepNext/>
      <w:keepLines/>
      <w:spacing w:before="200" w:line="240" w:lineRule="auto"/>
      <w:outlineLvl w:val="1"/>
    </w:pPr>
    <w:rPr>
      <w:rFonts w:eastAsiaTheme="majorEastAsia" w:cstheme="majorBidi"/>
      <w:b/>
      <w:color w:val="262626" w:themeColor="text1" w:themeTint="D9"/>
      <w:sz w:val="3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63BC"/>
    <w:pPr>
      <w:keepNext/>
      <w:keepLines/>
      <w:spacing w:before="40" w:after="0" w:line="240" w:lineRule="auto"/>
      <w:outlineLvl w:val="2"/>
    </w:pPr>
    <w:rPr>
      <w:rFonts w:eastAsiaTheme="majorEastAsia" w:cstheme="majorBidi"/>
      <w:b/>
      <w:color w:val="262626" w:themeColor="text1" w:themeTint="D9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63BC"/>
    <w:pPr>
      <w:keepNext/>
      <w:keepLines/>
      <w:spacing w:before="160"/>
      <w:outlineLvl w:val="3"/>
    </w:pPr>
    <w:rPr>
      <w:rFonts w:eastAsiaTheme="majorEastAsia" w:cstheme="majorBidi"/>
      <w:b/>
      <w:color w:val="262626" w:themeColor="text1" w:themeTint="D9"/>
      <w:sz w:val="28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17BD"/>
    <w:pPr>
      <w:keepNext/>
      <w:keepLines/>
      <w:spacing w:before="40" w:after="0"/>
      <w:outlineLvl w:val="4"/>
    </w:pPr>
    <w:rPr>
      <w:rFonts w:eastAsiaTheme="majorEastAsia" w:cstheme="majorBidi"/>
      <w:color w:val="3B3059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1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3B3059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E17BD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590832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E17BD"/>
    <w:pPr>
      <w:keepNext/>
      <w:keepLines/>
      <w:spacing w:before="40" w:after="0"/>
      <w:outlineLvl w:val="7"/>
    </w:pPr>
    <w:rPr>
      <w:rFonts w:eastAsiaTheme="majorEastAsia" w:cstheme="majorBidi"/>
      <w:b/>
      <w:bCs/>
      <w:color w:val="3B3059" w:themeColor="text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E17BD"/>
    <w:pPr>
      <w:keepNext/>
      <w:keepLines/>
      <w:spacing w:before="40" w:after="0"/>
      <w:outlineLvl w:val="8"/>
    </w:pPr>
    <w:rPr>
      <w:rFonts w:eastAsiaTheme="majorEastAsia" w:cstheme="majorBidi"/>
      <w:b/>
      <w:bCs/>
      <w:i/>
      <w:iCs/>
      <w:color w:val="3B3059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3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28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8E17BD"/>
    <w:rPr>
      <w:rFonts w:asciiTheme="majorHAnsi" w:eastAsiaTheme="majorEastAsia" w:hAnsiTheme="majorHAnsi" w:cstheme="majorBidi"/>
      <w:color w:val="3B3059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8E17BD"/>
    <w:rPr>
      <w:rFonts w:asciiTheme="majorHAnsi" w:eastAsiaTheme="majorEastAsia" w:hAnsiTheme="majorHAnsi" w:cstheme="majorBidi"/>
      <w:i/>
      <w:iCs/>
      <w:color w:val="3B3059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8E17BD"/>
    <w:rPr>
      <w:rFonts w:asciiTheme="majorHAnsi" w:eastAsiaTheme="majorEastAsia" w:hAnsiTheme="majorHAnsi" w:cstheme="majorBidi"/>
      <w:i/>
      <w:iCs/>
      <w:color w:val="590832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rsid w:val="008E17BD"/>
    <w:rPr>
      <w:rFonts w:asciiTheme="majorHAnsi" w:eastAsiaTheme="majorEastAsia" w:hAnsiTheme="majorHAnsi" w:cstheme="majorBidi"/>
      <w:b/>
      <w:bCs/>
      <w:color w:val="3B3059" w:themeColor="text2"/>
    </w:rPr>
  </w:style>
  <w:style w:type="character" w:customStyle="1" w:styleId="Heading9Char">
    <w:name w:val="Heading 9 Char"/>
    <w:basedOn w:val="DefaultParagraphFont"/>
    <w:link w:val="Heading9"/>
    <w:uiPriority w:val="9"/>
    <w:rsid w:val="008E17BD"/>
    <w:rPr>
      <w:rFonts w:asciiTheme="majorHAnsi" w:eastAsiaTheme="majorEastAsia" w:hAnsiTheme="majorHAnsi" w:cstheme="majorBidi"/>
      <w:b/>
      <w:bCs/>
      <w:i/>
      <w:iCs/>
      <w:color w:val="3B3059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17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8E17BD"/>
    <w:pPr>
      <w:spacing w:after="0" w:line="240" w:lineRule="auto"/>
      <w:contextualSpacing/>
    </w:pPr>
    <w:rPr>
      <w:rFonts w:eastAsiaTheme="majorEastAsia" w:cstheme="majorBidi"/>
      <w:color w:val="B31166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7BD"/>
    <w:rPr>
      <w:rFonts w:asciiTheme="majorHAnsi" w:eastAsiaTheme="majorEastAsia" w:hAnsiTheme="majorHAnsi" w:cstheme="majorBidi"/>
      <w:color w:val="B31166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7BD"/>
    <w:pPr>
      <w:numPr>
        <w:ilvl w:val="1"/>
      </w:numPr>
      <w:spacing w:line="240" w:lineRule="auto"/>
    </w:pPr>
    <w:rPr>
      <w:rFonts w:eastAsiaTheme="majorEastAsia" w:cstheme="majorBidi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E17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E17BD"/>
    <w:rPr>
      <w:b/>
      <w:bCs/>
    </w:rPr>
  </w:style>
  <w:style w:type="character" w:styleId="Emphasis">
    <w:name w:val="Emphasis"/>
    <w:basedOn w:val="DefaultParagraphFont"/>
    <w:uiPriority w:val="20"/>
    <w:qFormat/>
    <w:rsid w:val="008E17BD"/>
    <w:rPr>
      <w:i/>
      <w:iCs/>
    </w:rPr>
  </w:style>
  <w:style w:type="paragraph" w:styleId="NoSpacing">
    <w:name w:val="No Spacing"/>
    <w:link w:val="NoSpacingChar"/>
    <w:uiPriority w:val="1"/>
    <w:qFormat/>
    <w:rsid w:val="008E17B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E17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7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7BD"/>
    <w:pPr>
      <w:pBdr>
        <w:left w:val="single" w:sz="18" w:space="12" w:color="B31166" w:themeColor="accent1"/>
      </w:pBdr>
      <w:spacing w:before="100" w:beforeAutospacing="1" w:line="300" w:lineRule="auto"/>
      <w:ind w:left="1224" w:right="1224"/>
    </w:pPr>
    <w:rPr>
      <w:rFonts w:eastAsiaTheme="majorEastAsia" w:cstheme="majorBidi"/>
      <w:color w:val="B3116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7BD"/>
    <w:rPr>
      <w:rFonts w:asciiTheme="majorHAnsi" w:eastAsiaTheme="majorEastAsia" w:hAnsiTheme="majorHAnsi" w:cstheme="majorBidi"/>
      <w:color w:val="B31166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E17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E17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E17BD"/>
    <w:rPr>
      <w:smallCaps/>
      <w:color w:val="404040" w:themeColor="text1" w:themeTint="BF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8E17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E17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17BD"/>
    <w:pPr>
      <w:outlineLvl w:val="9"/>
    </w:pPr>
  </w:style>
  <w:style w:type="paragraph" w:customStyle="1" w:styleId="DecimalAligned">
    <w:name w:val="Decimal Aligned"/>
    <w:basedOn w:val="Normal"/>
    <w:uiPriority w:val="40"/>
    <w:rsid w:val="003A3F41"/>
    <w:pPr>
      <w:tabs>
        <w:tab w:val="decimal" w:pos="360"/>
      </w:tabs>
    </w:pPr>
    <w:rPr>
      <w:rFonts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3A3F41"/>
    <w:pPr>
      <w:spacing w:after="0" w:line="240" w:lineRule="auto"/>
    </w:pPr>
    <w:rPr>
      <w:rFonts w:cs="Times New Roman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A3F41"/>
    <w:rPr>
      <w:rFonts w:cs="Times New Roman"/>
      <w:sz w:val="20"/>
      <w:szCs w:val="20"/>
    </w:rPr>
  </w:style>
  <w:style w:type="table" w:styleId="LightShading-Accent1">
    <w:name w:val="Light Shading Accent 1"/>
    <w:basedOn w:val="TableNormal"/>
    <w:uiPriority w:val="60"/>
    <w:rsid w:val="003A3F41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  <w:tblBorders>
        <w:top w:val="single" w:sz="8" w:space="0" w:color="B31166" w:themeColor="accent1"/>
        <w:bottom w:val="single" w:sz="8" w:space="0" w:color="B3116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1166" w:themeColor="accent1"/>
          <w:left w:val="nil"/>
          <w:bottom w:val="single" w:sz="8" w:space="0" w:color="B3116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1166" w:themeColor="accent1"/>
          <w:left w:val="nil"/>
          <w:bottom w:val="single" w:sz="8" w:space="0" w:color="B3116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B8D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B8D9" w:themeFill="accent1" w:themeFillTint="3F"/>
      </w:tcPr>
    </w:tblStylePr>
  </w:style>
  <w:style w:type="table" w:customStyle="1" w:styleId="GridTable1Light-Accent51">
    <w:name w:val="Grid Table 1 Light - Accent 51"/>
    <w:basedOn w:val="TableNormal"/>
    <w:uiPriority w:val="46"/>
    <w:rsid w:val="006F3F1E"/>
    <w:pPr>
      <w:spacing w:after="0" w:line="240" w:lineRule="auto"/>
    </w:pPr>
    <w:tblPr>
      <w:tblStyleRowBandSize w:val="1"/>
      <w:tblStyleColBandSize w:val="1"/>
      <w:tblBorders>
        <w:top w:val="single" w:sz="4" w:space="0" w:color="D6C3F9" w:themeColor="accent5" w:themeTint="66"/>
        <w:left w:val="single" w:sz="4" w:space="0" w:color="D6C3F9" w:themeColor="accent5" w:themeTint="66"/>
        <w:bottom w:val="single" w:sz="4" w:space="0" w:color="D6C3F9" w:themeColor="accent5" w:themeTint="66"/>
        <w:right w:val="single" w:sz="4" w:space="0" w:color="D6C3F9" w:themeColor="accent5" w:themeTint="66"/>
        <w:insideH w:val="single" w:sz="4" w:space="0" w:color="D6C3F9" w:themeColor="accent5" w:themeTint="66"/>
        <w:insideV w:val="single" w:sz="4" w:space="0" w:color="D6C3F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2A6F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A6F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86146B"/>
    <w:pPr>
      <w:spacing w:after="0" w:line="240" w:lineRule="auto"/>
    </w:pPr>
    <w:tblPr>
      <w:tblStyleRowBandSize w:val="1"/>
      <w:tblStyleColBandSize w:val="1"/>
      <w:tblBorders>
        <w:top w:val="single" w:sz="4" w:space="0" w:color="F6D4B0" w:themeColor="accent4" w:themeTint="66"/>
        <w:left w:val="single" w:sz="4" w:space="0" w:color="F6D4B0" w:themeColor="accent4" w:themeTint="66"/>
        <w:bottom w:val="single" w:sz="4" w:space="0" w:color="F6D4B0" w:themeColor="accent4" w:themeTint="66"/>
        <w:right w:val="single" w:sz="4" w:space="0" w:color="F6D4B0" w:themeColor="accent4" w:themeTint="66"/>
        <w:insideH w:val="single" w:sz="4" w:space="0" w:color="F6D4B0" w:themeColor="accent4" w:themeTint="66"/>
        <w:insideV w:val="single" w:sz="4" w:space="0" w:color="F6D4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1BE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BE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A52A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51">
    <w:name w:val="Plain Table 51"/>
    <w:basedOn w:val="TableNormal"/>
    <w:uiPriority w:val="45"/>
    <w:rsid w:val="00A52AC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31">
    <w:name w:val="Plain Table 31"/>
    <w:basedOn w:val="TableNormal"/>
    <w:uiPriority w:val="43"/>
    <w:rsid w:val="00A52A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A52AC0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3116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3116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3116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3116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9C5E0" w:themeFill="accent1" w:themeFillTint="33"/>
      </w:tcPr>
    </w:tblStylePr>
    <w:tblStylePr w:type="band1Horz">
      <w:tblPr/>
      <w:tcPr>
        <w:shd w:val="clear" w:color="auto" w:fill="F9C5E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1">
    <w:name w:val="List Table 7 Colorful1"/>
    <w:basedOn w:val="TableNormal"/>
    <w:uiPriority w:val="52"/>
    <w:rsid w:val="00A52AC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A52AC0"/>
    <w:pPr>
      <w:spacing w:after="0" w:line="240" w:lineRule="auto"/>
    </w:pPr>
    <w:rPr>
      <w:color w:val="631AE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6BF2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6BF2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6BF2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6BF2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AE1FC" w:themeFill="accent5" w:themeFillTint="33"/>
      </w:tcPr>
    </w:tblStylePr>
    <w:tblStylePr w:type="band1Horz">
      <w:tblPr/>
      <w:tcPr>
        <w:shd w:val="clear" w:color="auto" w:fill="EAE1F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A52AC0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  <w:tblBorders>
        <w:top w:val="single" w:sz="4" w:space="0" w:color="B31166" w:themeColor="accent1"/>
        <w:bottom w:val="single" w:sz="4" w:space="0" w:color="B3116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B3116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B3116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5E0" w:themeFill="accent1" w:themeFillTint="33"/>
      </w:tcPr>
    </w:tblStylePr>
    <w:tblStylePr w:type="band1Horz">
      <w:tblPr/>
      <w:tcPr>
        <w:shd w:val="clear" w:color="auto" w:fill="F9C5E0" w:themeFill="accent1" w:themeFillTint="33"/>
      </w:tcPr>
    </w:tblStylePr>
  </w:style>
  <w:style w:type="table" w:customStyle="1" w:styleId="ListTable21">
    <w:name w:val="List Table 21"/>
    <w:basedOn w:val="TableNormal"/>
    <w:uiPriority w:val="47"/>
    <w:rsid w:val="00A52AC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02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961"/>
  </w:style>
  <w:style w:type="paragraph" w:styleId="Footer">
    <w:name w:val="footer"/>
    <w:basedOn w:val="Normal"/>
    <w:link w:val="FooterChar"/>
    <w:uiPriority w:val="99"/>
    <w:unhideWhenUsed/>
    <w:rsid w:val="00E02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961"/>
  </w:style>
  <w:style w:type="paragraph" w:styleId="ListParagraph">
    <w:name w:val="List Paragraph"/>
    <w:basedOn w:val="Normal"/>
    <w:uiPriority w:val="34"/>
    <w:qFormat/>
    <w:rsid w:val="006F3F1E"/>
    <w:pPr>
      <w:ind w:left="720"/>
      <w:contextualSpacing/>
    </w:pPr>
  </w:style>
  <w:style w:type="table" w:customStyle="1" w:styleId="ListTable2-Accent21">
    <w:name w:val="List Table 2 - Accent 21"/>
    <w:basedOn w:val="TableNormal"/>
    <w:uiPriority w:val="47"/>
    <w:rsid w:val="009169B7"/>
    <w:pPr>
      <w:spacing w:after="0" w:line="240" w:lineRule="auto"/>
    </w:pPr>
    <w:tblPr>
      <w:tblStyleRowBandSize w:val="1"/>
      <w:tblStyleColBandSize w:val="1"/>
      <w:tblBorders>
        <w:top w:val="single" w:sz="4" w:space="0" w:color="EE8AA8" w:themeColor="accent2" w:themeTint="99"/>
        <w:bottom w:val="single" w:sz="4" w:space="0" w:color="EE8AA8" w:themeColor="accent2" w:themeTint="99"/>
        <w:insideH w:val="single" w:sz="4" w:space="0" w:color="EE8AA8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7E1" w:themeFill="accent2" w:themeFillTint="33"/>
      </w:tcPr>
    </w:tblStylePr>
    <w:tblStylePr w:type="band1Horz">
      <w:tblPr/>
      <w:tcPr>
        <w:shd w:val="clear" w:color="auto" w:fill="F9D7E1" w:themeFill="accent2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571A0D"/>
  </w:style>
  <w:style w:type="table" w:customStyle="1" w:styleId="ListTable1Light1">
    <w:name w:val="List Table 1 Light1"/>
    <w:basedOn w:val="TableNormal"/>
    <w:uiPriority w:val="46"/>
    <w:rsid w:val="00546F7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rsid w:val="00582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new_project\cm-services\cm-api\src\main\resources\templates\audit-soc2-re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Boardroom">
  <a:themeElements>
    <a:clrScheme name="Ion Boardroo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5EFD2C44BBDB41B13A9B25ED99B811" ma:contentTypeVersion="19" ma:contentTypeDescription="Create a new document." ma:contentTypeScope="" ma:versionID="5e83636f51d2eb0a9e2156d014dafa0d">
  <xsd:schema xmlns:xsd="http://www.w3.org/2001/XMLSchema" xmlns:xs="http://www.w3.org/2001/XMLSchema" xmlns:p="http://schemas.microsoft.com/office/2006/metadata/properties" xmlns:ns1="http://schemas.microsoft.com/sharepoint/v3" xmlns:ns2="6468af50-2ec5-4b43-a5a4-a5d65c45ff79" xmlns:ns3="e385d5ea-9f27-4fc8-88e0-06cfbc0265fb" targetNamespace="http://schemas.microsoft.com/office/2006/metadata/properties" ma:root="true" ma:fieldsID="8dcfcf7bd8e9cdd1a4c6779aef346d83" ns1:_="" ns2:_="" ns3:_="">
    <xsd:import namespace="http://schemas.microsoft.com/sharepoint/v3"/>
    <xsd:import namespace="6468af50-2ec5-4b43-a5a4-a5d65c45ff79"/>
    <xsd:import namespace="e385d5ea-9f27-4fc8-88e0-06cfbc0265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68af50-2ec5-4b43-a5a4-a5d65c45ff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3e47493-ac23-430c-93e3-830510499e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85d5ea-9f27-4fc8-88e0-06cfbc0265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14d4bd2-ea83-4025-8646-0ce6038b97ce}" ma:internalName="TaxCatchAll" ma:showField="CatchAllData" ma:web="e385d5ea-9f27-4fc8-88e0-06cfbc0265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6468af50-2ec5-4b43-a5a4-a5d65c45ff79">
      <Terms xmlns="http://schemas.microsoft.com/office/infopath/2007/PartnerControls"/>
    </lcf76f155ced4ddcb4097134ff3c332f>
    <TaxCatchAll xmlns="e385d5ea-9f27-4fc8-88e0-06cfbc0265fb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267129C1-2109-4D81-8D78-95EA17EE40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01E43C-84AA-4DFC-8C9D-B3C4C74B7F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468af50-2ec5-4b43-a5a4-a5d65c45ff79"/>
    <ds:schemaRef ds:uri="e385d5ea-9f27-4fc8-88e0-06cfbc0265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2B8763-430F-4214-8451-DCA224B95DF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022D567-F1A8-40A1-99BC-4B3174813C8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468af50-2ec5-4b43-a5a4-a5d65c45ff79"/>
    <ds:schemaRef ds:uri="e385d5ea-9f27-4fc8-88e0-06cfbc0265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audit-soc2-report</Template>
  <TotalTime>98</TotalTime>
  <Pages>2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Alexandros Neofytou</cp:lastModifiedBy>
  <cp:revision>81</cp:revision>
  <dcterms:created xsi:type="dcterms:W3CDTF">2020-01-14T13:16:00Z</dcterms:created>
  <dcterms:modified xsi:type="dcterms:W3CDTF">2025-08-05T09:41:00Z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7fafe2b2c19b2989677a3781f63674779571958b04bf4536054819ea27f1f10e</vt:lpwstr>
  </property>
  <property fmtid="{D5CDD505-2E9C-101B-9397-08002B2CF9AE}" pid="3" name="ContentTypeId">
    <vt:lpwstr>0x010100E55EFD2C44BBDB41B13A9B25ED99B811</vt:lpwstr>
  </property>
</Properties>
</file>