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14" w:rsidRPr="00E173A0" w:rsidRDefault="00093214" w:rsidP="00E173A0">
      <w:pPr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Character Abilities</w:t>
      </w:r>
    </w:p>
    <w:p w:rsidR="00093214" w:rsidRDefault="00093214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</w:p>
        </w:tc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Cube </w:t>
            </w:r>
          </w:p>
        </w:tc>
        <w:tc>
          <w:tcPr>
            <w:tcW w:w="2341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Sphere</w:t>
            </w:r>
          </w:p>
        </w:tc>
        <w:tc>
          <w:tcPr>
            <w:tcW w:w="2341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Pyramid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Health</w:t>
            </w:r>
          </w:p>
        </w:tc>
        <w:tc>
          <w:tcPr>
            <w:tcW w:w="2340" w:type="dxa"/>
          </w:tcPr>
          <w:p w:rsidR="00344150" w:rsidRDefault="00B252FC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B252FC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Speed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</w:tr>
      <w:tr w:rsidR="00344150" w:rsidTr="00A728F1">
        <w:trPr>
          <w:trHeight w:val="641"/>
        </w:trPr>
        <w:tc>
          <w:tcPr>
            <w:tcW w:w="2340" w:type="dxa"/>
          </w:tcPr>
          <w:p w:rsidR="00344150" w:rsidRDefault="00344150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Jump Height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 (2 For wall jump)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 (3 From bounce)</w:t>
            </w:r>
          </w:p>
        </w:tc>
        <w:tc>
          <w:tcPr>
            <w:tcW w:w="2341" w:type="dxa"/>
          </w:tcPr>
          <w:p w:rsidR="00344150" w:rsidRDefault="007C0324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1 </w:t>
            </w:r>
            <w:r w:rsidR="00C85AE1">
              <w:rPr>
                <w:rFonts w:ascii="Leelawadee UI" w:hAnsi="Leelawadee UI" w:cs="Leelawadee UI"/>
                <w:sz w:val="24"/>
              </w:rPr>
              <w:t>(</w:t>
            </w:r>
            <w:r w:rsidR="009746CB">
              <w:rPr>
                <w:rFonts w:ascii="Leelawadee UI" w:hAnsi="Leelawadee UI" w:cs="Leelawadee UI"/>
                <w:sz w:val="24"/>
              </w:rPr>
              <w:t>x</w:t>
            </w:r>
            <w:r w:rsidR="00C85AE1">
              <w:rPr>
                <w:rFonts w:ascii="Leelawadee UI" w:hAnsi="Leelawadee UI" w:cs="Leelawadee UI"/>
                <w:sz w:val="24"/>
              </w:rPr>
              <w:t>2</w:t>
            </w:r>
            <w:r w:rsidR="00E70B51">
              <w:rPr>
                <w:rFonts w:ascii="Leelawadee UI" w:hAnsi="Leelawadee UI" w:cs="Leelawadee UI"/>
                <w:sz w:val="24"/>
              </w:rPr>
              <w:t xml:space="preserve"> </w:t>
            </w:r>
            <w:proofErr w:type="gramStart"/>
            <w:r w:rsidR="00E70B51">
              <w:rPr>
                <w:rFonts w:ascii="Leelawadee UI" w:hAnsi="Leelawadee UI" w:cs="Leelawadee UI"/>
                <w:sz w:val="24"/>
              </w:rPr>
              <w:t>F</w:t>
            </w:r>
            <w:r w:rsidR="00C85AE1">
              <w:rPr>
                <w:rFonts w:ascii="Leelawadee UI" w:hAnsi="Leelawadee UI" w:cs="Leelawadee UI"/>
                <w:sz w:val="24"/>
              </w:rPr>
              <w:t>or</w:t>
            </w:r>
            <w:proofErr w:type="gramEnd"/>
            <w:r w:rsidR="00C85AE1">
              <w:rPr>
                <w:rFonts w:ascii="Leelawadee UI" w:hAnsi="Leelawadee UI" w:cs="Leelawadee UI"/>
                <w:sz w:val="24"/>
              </w:rPr>
              <w:t xml:space="preserve"> double jump)</w:t>
            </w:r>
          </w:p>
        </w:tc>
      </w:tr>
      <w:tr w:rsidR="00344150" w:rsidTr="00A728F1">
        <w:trPr>
          <w:trHeight w:val="320"/>
        </w:trPr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Damage</w:t>
            </w:r>
          </w:p>
        </w:tc>
        <w:tc>
          <w:tcPr>
            <w:tcW w:w="2340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 xml:space="preserve">2 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1</w:t>
            </w:r>
          </w:p>
        </w:tc>
        <w:tc>
          <w:tcPr>
            <w:tcW w:w="2341" w:type="dxa"/>
          </w:tcPr>
          <w:p w:rsidR="00344150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2</w:t>
            </w:r>
          </w:p>
        </w:tc>
      </w:tr>
      <w:tr w:rsidR="00C85AE1" w:rsidTr="00A728F1">
        <w:trPr>
          <w:trHeight w:val="641"/>
        </w:trPr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Passive</w:t>
            </w:r>
          </w:p>
        </w:tc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Wall Jump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Physics Based Movement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Double Jump</w:t>
            </w:r>
          </w:p>
        </w:tc>
      </w:tr>
      <w:tr w:rsidR="00C85AE1" w:rsidTr="00A728F1">
        <w:trPr>
          <w:trHeight w:val="320"/>
        </w:trPr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Basic Attack</w:t>
            </w:r>
          </w:p>
        </w:tc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Shoot Projectile</w:t>
            </w:r>
          </w:p>
        </w:tc>
        <w:tc>
          <w:tcPr>
            <w:tcW w:w="2341" w:type="dxa"/>
          </w:tcPr>
          <w:p w:rsidR="00C85AE1" w:rsidRDefault="00BA30A5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All Ar</w:t>
            </w:r>
            <w:bookmarkStart w:id="0" w:name="_GoBack"/>
            <w:bookmarkEnd w:id="0"/>
            <w:r w:rsidR="00C85AE1">
              <w:rPr>
                <w:rFonts w:ascii="Leelawadee UI" w:hAnsi="Leelawadee UI" w:cs="Leelawadee UI"/>
                <w:sz w:val="24"/>
              </w:rPr>
              <w:t>ound Attack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Forward Attack</w:t>
            </w:r>
          </w:p>
        </w:tc>
      </w:tr>
      <w:tr w:rsidR="00C85AE1" w:rsidTr="00A728F1">
        <w:trPr>
          <w:trHeight w:val="977"/>
        </w:trPr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Ability 1</w:t>
            </w:r>
          </w:p>
        </w:tc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Slam (Shockwave can stun enemies)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Bounce (Goes up very high)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Drill into Ground (Goes through cracked objects)</w:t>
            </w:r>
          </w:p>
        </w:tc>
      </w:tr>
      <w:tr w:rsidR="00C85AE1" w:rsidTr="00A728F1">
        <w:trPr>
          <w:trHeight w:val="305"/>
        </w:trPr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Ability 2</w:t>
            </w:r>
          </w:p>
        </w:tc>
        <w:tc>
          <w:tcPr>
            <w:tcW w:w="2340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Stick to walls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Spin Dash</w:t>
            </w:r>
          </w:p>
        </w:tc>
        <w:tc>
          <w:tcPr>
            <w:tcW w:w="2341" w:type="dxa"/>
          </w:tcPr>
          <w:p w:rsidR="00C85AE1" w:rsidRDefault="00C85AE1">
            <w:pPr>
              <w:rPr>
                <w:rFonts w:ascii="Leelawadee UI" w:hAnsi="Leelawadee UI" w:cs="Leelawadee UI"/>
                <w:sz w:val="24"/>
              </w:rPr>
            </w:pPr>
            <w:r>
              <w:rPr>
                <w:rFonts w:ascii="Leelawadee UI" w:hAnsi="Leelawadee UI" w:cs="Leelawadee UI"/>
                <w:sz w:val="24"/>
              </w:rPr>
              <w:t>Air Dash</w:t>
            </w:r>
          </w:p>
        </w:tc>
      </w:tr>
    </w:tbl>
    <w:p w:rsidR="00DE4CC8" w:rsidRPr="00344150" w:rsidRDefault="00DE4CC8">
      <w:pPr>
        <w:rPr>
          <w:rFonts w:ascii="Leelawadee UI" w:hAnsi="Leelawadee UI" w:cs="Leelawadee UI"/>
          <w:sz w:val="24"/>
        </w:rPr>
      </w:pPr>
    </w:p>
    <w:sectPr w:rsidR="00DE4CC8" w:rsidRPr="0034415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30" w:rsidRDefault="00F30730" w:rsidP="00E173A0">
      <w:pPr>
        <w:spacing w:after="0" w:line="240" w:lineRule="auto"/>
      </w:pPr>
      <w:r>
        <w:separator/>
      </w:r>
    </w:p>
  </w:endnote>
  <w:endnote w:type="continuationSeparator" w:id="0">
    <w:p w:rsidR="00F30730" w:rsidRDefault="00F30730" w:rsidP="00E1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30" w:rsidRDefault="00F30730" w:rsidP="00E173A0">
      <w:pPr>
        <w:spacing w:after="0" w:line="240" w:lineRule="auto"/>
      </w:pPr>
      <w:r>
        <w:separator/>
      </w:r>
    </w:p>
  </w:footnote>
  <w:footnote w:type="continuationSeparator" w:id="0">
    <w:p w:rsidR="00F30730" w:rsidRDefault="00F30730" w:rsidP="00E1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3A0" w:rsidRDefault="00E173A0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50"/>
    <w:rsid w:val="00093214"/>
    <w:rsid w:val="0020299C"/>
    <w:rsid w:val="00344150"/>
    <w:rsid w:val="005D3399"/>
    <w:rsid w:val="00704452"/>
    <w:rsid w:val="007C0324"/>
    <w:rsid w:val="009746CB"/>
    <w:rsid w:val="00A728F1"/>
    <w:rsid w:val="00A96745"/>
    <w:rsid w:val="00B252FC"/>
    <w:rsid w:val="00BA30A5"/>
    <w:rsid w:val="00C85AE1"/>
    <w:rsid w:val="00CA5B35"/>
    <w:rsid w:val="00DE4CC8"/>
    <w:rsid w:val="00E173A0"/>
    <w:rsid w:val="00E70B51"/>
    <w:rsid w:val="00F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0EEE"/>
  <w15:chartTrackingRefBased/>
  <w15:docId w15:val="{F6DBB881-BC38-4148-8374-7FB343E4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A0"/>
  </w:style>
  <w:style w:type="paragraph" w:styleId="Footer">
    <w:name w:val="footer"/>
    <w:basedOn w:val="Normal"/>
    <w:link w:val="FooterChar"/>
    <w:uiPriority w:val="99"/>
    <w:unhideWhenUsed/>
    <w:rsid w:val="00E1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10</cp:revision>
  <dcterms:created xsi:type="dcterms:W3CDTF">2018-01-09T15:15:00Z</dcterms:created>
  <dcterms:modified xsi:type="dcterms:W3CDTF">2018-01-09T16:47:00Z</dcterms:modified>
</cp:coreProperties>
</file>