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945" w:rsidRPr="00222945" w:rsidRDefault="00222945" w:rsidP="00222945">
      <w:pPr>
        <w:spacing w:line="360" w:lineRule="auto"/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Cutscenes</w:t>
      </w:r>
    </w:p>
    <w:p w:rsidR="00222945" w:rsidRDefault="00222945" w:rsidP="00222945">
      <w:pPr>
        <w:spacing w:line="360" w:lineRule="auto"/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Intro</w:t>
      </w:r>
    </w:p>
    <w:p w:rsidR="00222945" w:rsidRPr="00222945" w:rsidRDefault="00222945" w:rsidP="0022294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4"/>
        </w:rPr>
        <w:t>Wizard Fights Evil Wizard, gets beaten</w:t>
      </w:r>
      <w:r w:rsidR="00FC67D9">
        <w:rPr>
          <w:rFonts w:ascii="Leelawadee UI" w:hAnsi="Leelawadee UI" w:cs="Leelawadee UI"/>
          <w:sz w:val="24"/>
        </w:rPr>
        <w:t>.</w:t>
      </w:r>
    </w:p>
    <w:p w:rsidR="00222945" w:rsidRPr="00222945" w:rsidRDefault="00222945" w:rsidP="0022294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4"/>
        </w:rPr>
        <w:t>Wakes up in hospital</w:t>
      </w:r>
      <w:r w:rsidR="00FC67D9">
        <w:rPr>
          <w:rFonts w:ascii="Leelawadee UI" w:hAnsi="Leelawadee UI" w:cs="Leelawadee UI"/>
          <w:sz w:val="24"/>
        </w:rPr>
        <w:t>.</w:t>
      </w:r>
      <w:bookmarkStart w:id="0" w:name="_GoBack"/>
      <w:bookmarkEnd w:id="0"/>
    </w:p>
    <w:p w:rsidR="00222945" w:rsidRPr="00222945" w:rsidRDefault="00222945" w:rsidP="0022294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4"/>
        </w:rPr>
        <w:t>Owl man come in and tells Wizard he is in mental hospital.</w:t>
      </w:r>
    </w:p>
    <w:p w:rsidR="00222945" w:rsidRPr="00222945" w:rsidRDefault="00222945" w:rsidP="0022294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4"/>
        </w:rPr>
        <w:t>Wizard lost memory.</w:t>
      </w:r>
    </w:p>
    <w:sectPr w:rsidR="00222945" w:rsidRPr="00222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222945"/>
    <w:rsid w:val="009951B8"/>
    <w:rsid w:val="009D4666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FD1E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3</cp:revision>
  <dcterms:created xsi:type="dcterms:W3CDTF">2018-03-19T20:03:00Z</dcterms:created>
  <dcterms:modified xsi:type="dcterms:W3CDTF">2018-03-19T20:05:00Z</dcterms:modified>
</cp:coreProperties>
</file>