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805" w:rsidRDefault="00143805" w:rsidP="001438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54"/>
          <w:szCs w:val="54"/>
        </w:rPr>
      </w:pPr>
      <w:r w:rsidRPr="00143805">
        <w:rPr>
          <w:rFonts w:ascii="Times New Roman" w:eastAsia="Times New Roman" w:hAnsi="Times New Roman" w:cs="Times New Roman"/>
          <w:sz w:val="54"/>
          <w:szCs w:val="54"/>
        </w:rPr>
        <w:t>Create a Topology</w:t>
      </w:r>
    </w:p>
    <w:p w:rsidR="00143805" w:rsidRPr="00143805" w:rsidRDefault="00143805" w:rsidP="001438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54"/>
          <w:szCs w:val="54"/>
        </w:rPr>
      </w:pPr>
    </w:p>
    <w:p w:rsidR="00143805" w:rsidRPr="00143805" w:rsidRDefault="00143805" w:rsidP="00143805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Times New Roman"/>
          <w:sz w:val="36"/>
          <w:szCs w:val="36"/>
        </w:rPr>
      </w:pPr>
      <w:r w:rsidRPr="00143805">
        <w:rPr>
          <w:rFonts w:ascii="inherit" w:eastAsia="Times New Roman" w:hAnsi="inherit" w:cs="Times New Roman"/>
          <w:sz w:val="36"/>
          <w:szCs w:val="36"/>
        </w:rPr>
        <w:t>Create a Topology</w:t>
      </w:r>
    </w:p>
    <w:p w:rsidR="00143805" w:rsidRPr="00143805" w:rsidRDefault="00143805" w:rsidP="0014380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43805">
        <w:rPr>
          <w:rFonts w:ascii="Times New Roman" w:eastAsia="Times New Roman" w:hAnsi="Times New Roman" w:cs="Times New Roman"/>
          <w:sz w:val="27"/>
          <w:szCs w:val="27"/>
        </w:rPr>
        <w:t>Since not everyone has the Cisco IOS, we won't use the complex routers in this lab. Additionally, the operation of these routers is beyond the scope of Network+, but you will find GNS-3 essentially if you are going to work towards the CCNA (Cisco Certified Network Associate) certification later in your career.</w:t>
      </w:r>
    </w:p>
    <w:p w:rsidR="00143805" w:rsidRPr="00143805" w:rsidRDefault="00143805" w:rsidP="0014380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43805">
        <w:rPr>
          <w:rFonts w:ascii="Times New Roman" w:eastAsia="Times New Roman" w:hAnsi="Times New Roman" w:cs="Times New Roman"/>
          <w:sz w:val="27"/>
          <w:szCs w:val="27"/>
        </w:rPr>
        <w:t xml:space="preserve">For our simple topology, we are going to create a simple network of two computers, directly connected to each other using a crossover </w:t>
      </w:r>
      <w:proofErr w:type="spellStart"/>
      <w:r w:rsidRPr="00143805">
        <w:rPr>
          <w:rFonts w:ascii="Times New Roman" w:eastAsia="Times New Roman" w:hAnsi="Times New Roman" w:cs="Times New Roman"/>
          <w:sz w:val="27"/>
          <w:szCs w:val="27"/>
        </w:rPr>
        <w:t>ethernet</w:t>
      </w:r>
      <w:proofErr w:type="spellEnd"/>
      <w:r w:rsidRPr="00143805">
        <w:rPr>
          <w:rFonts w:ascii="Times New Roman" w:eastAsia="Times New Roman" w:hAnsi="Times New Roman" w:cs="Times New Roman"/>
          <w:sz w:val="27"/>
          <w:szCs w:val="27"/>
        </w:rPr>
        <w:t xml:space="preserve"> cable.</w:t>
      </w:r>
    </w:p>
    <w:p w:rsidR="00143805" w:rsidRPr="00143805" w:rsidRDefault="00143805" w:rsidP="0014380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43805">
        <w:rPr>
          <w:rFonts w:ascii="Times New Roman" w:eastAsia="Times New Roman" w:hAnsi="Times New Roman" w:cs="Times New Roman"/>
          <w:sz w:val="27"/>
          <w:szCs w:val="27"/>
        </w:rPr>
        <w:t>Step 1: Open GNS 3 and create a Project Workspace (assign a saved name to the environment).</w:t>
      </w:r>
    </w:p>
    <w:p w:rsidR="00143805" w:rsidRPr="00143805" w:rsidRDefault="00143805" w:rsidP="0014380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43805">
        <w:rPr>
          <w:rFonts w:ascii="Times New Roman" w:eastAsia="Times New Roman" w:hAnsi="Times New Roman" w:cs="Times New Roman"/>
          <w:sz w:val="27"/>
          <w:szCs w:val="27"/>
        </w:rPr>
        <w:t>Step 2: Click on the computer icon on the left bar, then select VPCS and drag it into the workspace to create PC1. Do this again for PC2.</w:t>
      </w:r>
    </w:p>
    <w:p w:rsidR="00143805" w:rsidRPr="00143805" w:rsidRDefault="00143805" w:rsidP="0014380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43805">
        <w:rPr>
          <w:rFonts w:ascii="Times New Roman" w:eastAsia="Times New Roman" w:hAnsi="Times New Roman" w:cs="Times New Roman"/>
          <w:sz w:val="27"/>
          <w:szCs w:val="27"/>
        </w:rPr>
        <w:t>Step 3: Click on the network cord and connect the two machines together.</w:t>
      </w:r>
    </w:p>
    <w:p w:rsidR="00143805" w:rsidRPr="00143805" w:rsidRDefault="00143805" w:rsidP="0014380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43805">
        <w:rPr>
          <w:rFonts w:ascii="Times New Roman" w:eastAsia="Times New Roman" w:hAnsi="Times New Roman" w:cs="Times New Roman"/>
          <w:sz w:val="27"/>
          <w:szCs w:val="27"/>
        </w:rPr>
        <w:t>Step 4: Click the "Start/Resume" button on the top bar. It looks like a Play button.</w:t>
      </w:r>
    </w:p>
    <w:p w:rsidR="00143805" w:rsidRPr="00143805" w:rsidRDefault="00143805" w:rsidP="0014380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43805">
        <w:rPr>
          <w:rFonts w:ascii="Times New Roman" w:eastAsia="Times New Roman" w:hAnsi="Times New Roman" w:cs="Times New Roman"/>
          <w:sz w:val="27"/>
          <w:szCs w:val="27"/>
        </w:rPr>
        <w:t>Step 5: Click on the &gt;_ button to open the command prompt on both machines.</w:t>
      </w:r>
    </w:p>
    <w:p w:rsidR="00143805" w:rsidRPr="00143805" w:rsidRDefault="00143805" w:rsidP="0014380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43805">
        <w:rPr>
          <w:rFonts w:ascii="Times New Roman" w:eastAsia="Times New Roman" w:hAnsi="Times New Roman" w:cs="Times New Roman"/>
          <w:sz w:val="27"/>
          <w:szCs w:val="27"/>
        </w:rPr>
        <w:t>Step 6: On the PC1 machine, type "IP 10.10.10.10" to set it's IP.  On PC2, use 10.10.10.20.</w:t>
      </w:r>
    </w:p>
    <w:p w:rsidR="00143805" w:rsidRPr="00143805" w:rsidRDefault="00143805" w:rsidP="0014380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43805">
        <w:rPr>
          <w:rFonts w:ascii="Times New Roman" w:eastAsia="Times New Roman" w:hAnsi="Times New Roman" w:cs="Times New Roman"/>
          <w:sz w:val="27"/>
          <w:szCs w:val="27"/>
        </w:rPr>
        <w:t>Step 7: Ping from one machine to the other ("ping 10.10.10.20" on PC1, for example).</w:t>
      </w:r>
    </w:p>
    <w:p w:rsidR="00143805" w:rsidRPr="00143805" w:rsidRDefault="00143805" w:rsidP="0014380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43805">
        <w:rPr>
          <w:rFonts w:ascii="Times New Roman" w:eastAsia="Times New Roman" w:hAnsi="Times New Roman" w:cs="Times New Roman"/>
          <w:sz w:val="27"/>
          <w:szCs w:val="27"/>
        </w:rPr>
        <w:t>Step 8: Test the traceroute function from one machine to the other ("trace 10.10.10.20 on PC1, for example).</w:t>
      </w:r>
    </w:p>
    <w:p w:rsidR="00143805" w:rsidRPr="00143805" w:rsidRDefault="00143805" w:rsidP="00143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80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21D41" w:rsidRDefault="00121D41">
      <w:bookmarkStart w:id="0" w:name="_GoBack"/>
      <w:bookmarkEnd w:id="0"/>
    </w:p>
    <w:sectPr w:rsidR="0012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A65"/>
    <w:rsid w:val="00121D41"/>
    <w:rsid w:val="00143805"/>
    <w:rsid w:val="00A1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AE2E2-E2A7-4BC8-A07B-7B143303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38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380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3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tnlabel">
    <w:name w:val="btn__label"/>
    <w:basedOn w:val="DefaultParagraphFont"/>
    <w:rsid w:val="00143805"/>
  </w:style>
  <w:style w:type="character" w:customStyle="1" w:styleId="sr-only">
    <w:name w:val="sr-only"/>
    <w:basedOn w:val="DefaultParagraphFont"/>
    <w:rsid w:val="00143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6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6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04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66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3731156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110">
              <w:marLeft w:val="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8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85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Liasha Dsouza</dc:creator>
  <cp:keywords/>
  <dc:description/>
  <cp:lastModifiedBy>Liasha Dsouza</cp:lastModifiedBy>
  <cp:revision>2</cp:revision>
  <dcterms:created xsi:type="dcterms:W3CDTF">2018-06-05T09:33:00Z</dcterms:created>
  <dcterms:modified xsi:type="dcterms:W3CDTF">2018-06-05T09:33:00Z</dcterms:modified>
</cp:coreProperties>
</file>