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2960F" w14:textId="7E628C23" w:rsidR="00435281" w:rsidRPr="00BE762D" w:rsidRDefault="00F10907" w:rsidP="00F10907">
      <w:pPr>
        <w:jc w:val="both"/>
        <w:rPr>
          <w:color w:val="FF0000"/>
        </w:rPr>
        <w:sectPr w:rsidR="00435281" w:rsidRPr="00BE762D" w:rsidSect="009E114C">
          <w:footerReference w:type="default" r:id="rId8"/>
          <w:pgSz w:w="12240" w:h="15840" w:code="1"/>
          <w:pgMar w:top="0" w:right="0" w:bottom="0" w:left="0" w:header="720" w:footer="720" w:gutter="0"/>
          <w:cols w:space="720"/>
          <w:docGrid w:linePitch="360"/>
        </w:sectPr>
      </w:pPr>
      <w:r>
        <w:rPr>
          <w:noProof/>
          <w:color w:val="FF0000"/>
        </w:rPr>
        <w:pict w14:anchorId="6E2E9B31">
          <v:shapetype id="_x0000_t202" coordsize="21600,21600" o:spt="202" path="m,l,21600r21600,l21600,xe">
            <v:stroke joinstyle="miter"/>
            <v:path gradientshapeok="t" o:connecttype="rect"/>
          </v:shapetype>
          <v:shape id="_x0000_s2056" type="#_x0000_t202" style="position:absolute;left:0;text-align:left;margin-left:21.8pt;margin-top:414.5pt;width:284.8pt;height:70.3pt;z-index:251661312;mso-position-horizontal-relative:text;mso-position-vertical-relative:text" filled="f" fillcolor="#923743" stroked="f">
            <v:textbox style="mso-next-textbox:#_x0000_s2056" inset="0,0,0,0">
              <w:txbxContent>
                <w:p w14:paraId="04E9CC99" w14:textId="65F0A597" w:rsidR="00691706" w:rsidRPr="00B10ADA" w:rsidRDefault="0041595B" w:rsidP="00A658C7">
                  <w:pPr>
                    <w:spacing w:line="16" w:lineRule="atLeast"/>
                    <w:rPr>
                      <w:rFonts w:ascii="Aharoni" w:hAnsi="Aharoni" w:cs="Aharoni"/>
                      <w:sz w:val="36"/>
                      <w:szCs w:val="36"/>
                    </w:rPr>
                  </w:pPr>
                  <w:r w:rsidRPr="00B10ADA">
                    <w:rPr>
                      <w:rFonts w:ascii="Aharoni" w:eastAsia="SimSun" w:hAnsi="Aharoni" w:cs="Aharoni" w:hint="cs"/>
                      <w:sz w:val="36"/>
                      <w:szCs w:val="36"/>
                    </w:rPr>
                    <w:t>ANALYSIS USING SUPERVISED MACHINE LEARNING ALGORITHMS</w:t>
                  </w:r>
                </w:p>
              </w:txbxContent>
            </v:textbox>
          </v:shape>
        </w:pict>
      </w:r>
      <w:r>
        <w:rPr>
          <w:noProof/>
          <w:color w:val="FF0000"/>
        </w:rPr>
        <w:drawing>
          <wp:anchor distT="0" distB="0" distL="114300" distR="114300" simplePos="0" relativeHeight="251659264" behindDoc="1" locked="0" layoutInCell="1" allowOverlap="1" wp14:anchorId="3F25D9C1" wp14:editId="1895061E">
            <wp:simplePos x="0" y="0"/>
            <wp:positionH relativeFrom="column">
              <wp:posOffset>0</wp:posOffset>
            </wp:positionH>
            <wp:positionV relativeFrom="paragraph">
              <wp:posOffset>160020</wp:posOffset>
            </wp:positionV>
            <wp:extent cx="7767955" cy="1005205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wo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955" cy="10052050"/>
                    </a:xfrm>
                    <a:prstGeom prst="rect">
                      <a:avLst/>
                    </a:prstGeom>
                    <a:noFill/>
                    <a:ln>
                      <a:noFill/>
                    </a:ln>
                  </pic:spPr>
                </pic:pic>
              </a:graphicData>
            </a:graphic>
            <wp14:sizeRelV relativeFrom="margin">
              <wp14:pctHeight>0</wp14:pctHeight>
            </wp14:sizeRelV>
          </wp:anchor>
        </w:drawing>
      </w:r>
      <w:r w:rsidR="009B75AE">
        <w:rPr>
          <w:noProof/>
          <w:color w:val="FF0000"/>
        </w:rPr>
        <w:pict w14:anchorId="23343F97">
          <v:shape id="_x0000_s2054" type="#_x0000_t202" style="position:absolute;left:0;text-align:left;margin-left:-37.7pt;margin-top:116.7pt;width:542.3pt;height:67.4pt;z-index:251663360;mso-position-horizontal-relative:text;mso-position-vertical-relative:text" filled="f" fillcolor="#923743" stroked="f">
            <v:textbox inset="0,0,0,0">
              <w:txbxContent>
                <w:p w14:paraId="3A59640F" w14:textId="52B0178F" w:rsidR="00BE762D" w:rsidRPr="00435CD0" w:rsidRDefault="0041595B" w:rsidP="00BE762D">
                  <w:pPr>
                    <w:spacing w:line="192" w:lineRule="auto"/>
                    <w:jc w:val="right"/>
                    <w:rPr>
                      <w:rFonts w:ascii="Blockletter" w:hAnsi="Blockletter"/>
                      <w:color w:val="FEB300"/>
                      <w:sz w:val="140"/>
                      <w:szCs w:val="140"/>
                    </w:rPr>
                  </w:pPr>
                  <w:r>
                    <w:rPr>
                      <w:rFonts w:ascii="Blockletter" w:eastAsia="SimSun" w:hAnsi="Blockletter" w:cs="Leelawadee"/>
                      <w:color w:val="FEB300"/>
                      <w:sz w:val="140"/>
                      <w:szCs w:val="140"/>
                    </w:rPr>
                    <w:t xml:space="preserve"> </w:t>
                  </w:r>
                  <w:r w:rsidR="00382CCB">
                    <w:rPr>
                      <w:rFonts w:ascii="Blockletter" w:eastAsia="SimSun" w:hAnsi="Blockletter" w:cs="Leelawadee"/>
                      <w:color w:val="FEB300"/>
                      <w:sz w:val="140"/>
                      <w:szCs w:val="140"/>
                    </w:rPr>
                    <w:t>PROJECT REPORT</w:t>
                  </w:r>
                </w:p>
                <w:p w14:paraId="12605B9C" w14:textId="77777777" w:rsidR="00BE762D" w:rsidRPr="00435CD0" w:rsidRDefault="00BE762D" w:rsidP="00BE762D">
                  <w:pPr>
                    <w:spacing w:line="192" w:lineRule="auto"/>
                    <w:jc w:val="right"/>
                    <w:rPr>
                      <w:rFonts w:ascii="Blockletter" w:hAnsi="Blockletter"/>
                      <w:color w:val="FEB300"/>
                      <w:sz w:val="140"/>
                      <w:szCs w:val="140"/>
                    </w:rPr>
                  </w:pPr>
                </w:p>
              </w:txbxContent>
            </v:textbox>
          </v:shape>
        </w:pict>
      </w:r>
      <w:r w:rsidR="003C3384">
        <w:rPr>
          <w:noProof/>
          <w:color w:val="FF0000"/>
        </w:rPr>
        <w:drawing>
          <wp:anchor distT="0" distB="0" distL="114300" distR="114300" simplePos="0" relativeHeight="251662336" behindDoc="0" locked="0" layoutInCell="1" allowOverlap="1" wp14:anchorId="4AEE2428" wp14:editId="0A1593DF">
            <wp:simplePos x="0" y="0"/>
            <wp:positionH relativeFrom="margin">
              <wp:posOffset>5139268</wp:posOffset>
            </wp:positionH>
            <wp:positionV relativeFrom="margin">
              <wp:posOffset>8441267</wp:posOffset>
            </wp:positionV>
            <wp:extent cx="2091266" cy="1529466"/>
            <wp:effectExtent l="0" t="0" r="0" b="0"/>
            <wp:wrapSquare wrapText="bothSides"/>
            <wp:docPr id="44" name="Picture 4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 company n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1794" cy="1529852"/>
                    </a:xfrm>
                    <a:prstGeom prst="rect">
                      <a:avLst/>
                    </a:prstGeom>
                  </pic:spPr>
                </pic:pic>
              </a:graphicData>
            </a:graphic>
            <wp14:sizeRelH relativeFrom="margin">
              <wp14:pctWidth>0</wp14:pctWidth>
            </wp14:sizeRelH>
            <wp14:sizeRelV relativeFrom="margin">
              <wp14:pctHeight>0</wp14:pctHeight>
            </wp14:sizeRelV>
          </wp:anchor>
        </w:drawing>
      </w:r>
      <w:r w:rsidR="009B75AE">
        <w:rPr>
          <w:noProof/>
          <w:color w:val="FF0000"/>
        </w:rPr>
        <w:pict w14:anchorId="7C945B02">
          <v:shape id="_x0000_s2052" type="#_x0000_t202" style="position:absolute;left:0;text-align:left;margin-left:7.8pt;margin-top:75.7pt;width:464.2pt;height:44pt;z-index:251660288;mso-position-horizontal-relative:text;mso-position-vertical-relative:text" filled="f" fillcolor="#923743" stroked="f">
            <v:textbox style="mso-next-textbox:#_x0000_s2052" inset="0,0,0,0">
              <w:txbxContent>
                <w:p w14:paraId="043F8DF3" w14:textId="3C7DAF5B" w:rsidR="00032A1A" w:rsidRPr="00054885" w:rsidRDefault="00B10ADA" w:rsidP="00B10ADA">
                  <w:pPr>
                    <w:spacing w:line="192" w:lineRule="auto"/>
                    <w:jc w:val="center"/>
                    <w:rPr>
                      <w:rFonts w:ascii="Blockletter" w:hAnsi="Blockletter"/>
                      <w:b/>
                      <w:bCs/>
                      <w:color w:val="123164"/>
                      <w:sz w:val="106"/>
                      <w:szCs w:val="106"/>
                    </w:rPr>
                  </w:pPr>
                  <w:r>
                    <w:rPr>
                      <w:rFonts w:ascii="Blockletter" w:eastAsia="SimSun" w:hAnsi="Blockletter" w:cs="Leelawadee"/>
                      <w:b/>
                      <w:bCs/>
                      <w:color w:val="123164"/>
                      <w:sz w:val="106"/>
                      <w:szCs w:val="106"/>
                    </w:rPr>
                    <w:t>DATA SCIENCE</w:t>
                  </w:r>
                </w:p>
              </w:txbxContent>
            </v:textbox>
          </v:shape>
        </w:pict>
      </w:r>
      <w:bookmarkStart w:id="0" w:name="_Hlk68989731"/>
      <w:bookmarkEnd w:id="0"/>
      <w:r w:rsidR="009B75AE">
        <w:rPr>
          <w:noProof/>
          <w:color w:val="FF0000"/>
        </w:rPr>
        <w:pict w14:anchorId="0D04A97B">
          <v:shape id="_x0000_s2057" type="#_x0000_t202" style="position:absolute;left:0;text-align:left;margin-left:142.2pt;margin-top:206.9pt;width:474.6pt;height:40.25pt;z-index:251662336;mso-position-horizontal-relative:text;mso-position-vertical-relative:text" fillcolor="#123164" stroked="f">
            <v:textbox inset="14.4pt,8.64pt,0,0">
              <w:txbxContent>
                <w:p w14:paraId="6A1F909F" w14:textId="3A4F60CA" w:rsidR="000A32AD" w:rsidRPr="00B10ADA" w:rsidRDefault="00382CCB" w:rsidP="00A658C7">
                  <w:pPr>
                    <w:spacing w:line="192" w:lineRule="auto"/>
                    <w:rPr>
                      <w:rFonts w:ascii="Poppins-medium" w:eastAsia="SimSun" w:hAnsi="Poppins-medium" w:cs="Leelawadee" w:hint="eastAsia"/>
                      <w:sz w:val="44"/>
                      <w:szCs w:val="44"/>
                    </w:rPr>
                  </w:pPr>
                  <w:r w:rsidRPr="00B10ADA">
                    <w:rPr>
                      <w:rFonts w:ascii="Poppins-medium" w:eastAsia="SimSun" w:hAnsi="Poppins-medium" w:cs="Leelawadee"/>
                      <w:sz w:val="44"/>
                      <w:szCs w:val="44"/>
                    </w:rPr>
                    <w:t>MINI PROJECT</w:t>
                  </w:r>
                </w:p>
                <w:p w14:paraId="57FC17AD" w14:textId="77777777" w:rsidR="00054885" w:rsidRPr="00A658C7" w:rsidRDefault="00054885" w:rsidP="00A658C7">
                  <w:pPr>
                    <w:spacing w:line="192" w:lineRule="auto"/>
                    <w:rPr>
                      <w:rFonts w:ascii="Poppins-medium" w:hAnsi="Poppins-medium"/>
                      <w:color w:val="FFFFFF" w:themeColor="background1"/>
                      <w:sz w:val="44"/>
                      <w:szCs w:val="44"/>
                    </w:rPr>
                  </w:pPr>
                </w:p>
              </w:txbxContent>
            </v:textbox>
          </v:shape>
        </w:pict>
      </w:r>
      <w:r w:rsidR="009B75AE">
        <w:rPr>
          <w:noProof/>
          <w:color w:val="FF0000"/>
        </w:rPr>
        <w:pict w14:anchorId="6274502A">
          <v:shape id="_x0000_s2053" type="#_x0000_t202" style="position:absolute;left:0;text-align:left;margin-left:10.15pt;margin-top:346.05pt;width:324pt;height:53.45pt;z-index:251658240;mso-position-horizontal-relative:text;mso-position-vertical-relative:text" filled="f" fillcolor="#923743" stroked="f">
            <v:textbox inset="0,0,0,0">
              <w:txbxContent>
                <w:p w14:paraId="3B64CF3E" w14:textId="215CCB38" w:rsidR="003235C4" w:rsidRDefault="0041595B" w:rsidP="00A658C7">
                  <w:pPr>
                    <w:spacing w:line="16" w:lineRule="atLeast"/>
                    <w:rPr>
                      <w:rFonts w:ascii="Blockletter" w:eastAsia="SimSun" w:hAnsi="Blockletter" w:cs="Leelawadee"/>
                      <w:color w:val="FEB300"/>
                      <w:sz w:val="80"/>
                      <w:szCs w:val="80"/>
                    </w:rPr>
                  </w:pPr>
                  <w:r>
                    <w:rPr>
                      <w:rFonts w:ascii="Blockletter" w:eastAsia="SimSun" w:hAnsi="Blockletter" w:cs="Leelawadee"/>
                      <w:color w:val="FEB300"/>
                      <w:sz w:val="80"/>
                      <w:szCs w:val="80"/>
                    </w:rPr>
                    <w:t xml:space="preserve"> LOAN PREDICTION</w:t>
                  </w:r>
                </w:p>
                <w:p w14:paraId="7FECE31B" w14:textId="69F4FA70" w:rsidR="00F10907" w:rsidRDefault="00F10907" w:rsidP="00A658C7">
                  <w:pPr>
                    <w:spacing w:line="16" w:lineRule="atLeast"/>
                    <w:rPr>
                      <w:rFonts w:ascii="Blockletter" w:eastAsia="SimSun" w:hAnsi="Blockletter" w:cs="Leelawadee"/>
                      <w:color w:val="FEB300"/>
                      <w:sz w:val="80"/>
                      <w:szCs w:val="80"/>
                    </w:rPr>
                  </w:pPr>
                </w:p>
                <w:p w14:paraId="76388A7A" w14:textId="72256AD2" w:rsidR="00F10907" w:rsidRDefault="00F10907" w:rsidP="00A658C7">
                  <w:pPr>
                    <w:spacing w:line="16" w:lineRule="atLeast"/>
                    <w:rPr>
                      <w:rFonts w:ascii="Blockletter" w:eastAsia="SimSun" w:hAnsi="Blockletter" w:cs="Leelawadee"/>
                      <w:color w:val="FEB300"/>
                      <w:sz w:val="80"/>
                      <w:szCs w:val="80"/>
                    </w:rPr>
                  </w:pPr>
                </w:p>
                <w:p w14:paraId="207FE7E9" w14:textId="77777777" w:rsidR="00F10907" w:rsidRPr="00435CD0" w:rsidRDefault="00F10907" w:rsidP="00A658C7">
                  <w:pPr>
                    <w:spacing w:line="16" w:lineRule="atLeast"/>
                    <w:rPr>
                      <w:rFonts w:ascii="Blockletter" w:hAnsi="Blockletter"/>
                      <w:color w:val="FFFFFF" w:themeColor="background1"/>
                      <w:sz w:val="80"/>
                      <w:szCs w:val="80"/>
                    </w:rPr>
                  </w:pPr>
                </w:p>
                <w:p w14:paraId="256F46CE" w14:textId="77777777" w:rsidR="003235C4" w:rsidRPr="00435CD0" w:rsidRDefault="003235C4" w:rsidP="00A658C7">
                  <w:pPr>
                    <w:spacing w:line="16" w:lineRule="atLeast"/>
                    <w:rPr>
                      <w:rFonts w:ascii="Blockletter" w:hAnsi="Blockletter"/>
                      <w:color w:val="FFFFFF" w:themeColor="background1"/>
                      <w:sz w:val="80"/>
                      <w:szCs w:val="80"/>
                    </w:rPr>
                  </w:pPr>
                </w:p>
              </w:txbxContent>
            </v:textbox>
          </v:shape>
        </w:pict>
      </w:r>
      <w:r w:rsidR="009B75AE">
        <w:rPr>
          <w:noProof/>
          <w:color w:val="FF0000"/>
        </w:rPr>
        <w:pict w14:anchorId="26783FA6">
          <v:shape id="_x0000_s2055" type="#_x0000_t202" style="position:absolute;left:0;text-align:left;margin-left:42.55pt;margin-top:678.75pt;width:117.35pt;height:64.5pt;z-index:251666432;mso-position-horizontal-relative:text;mso-position-vertical-relative:text" filled="f" fillcolor="#923743" stroked="f">
            <v:textbox inset="0,0,0,0">
              <w:txbxContent>
                <w:p w14:paraId="47865FC7" w14:textId="77777777" w:rsidR="003F2FCD" w:rsidRPr="00435CD0" w:rsidRDefault="0041595B" w:rsidP="003F2FCD">
                  <w:pPr>
                    <w:spacing w:line="14" w:lineRule="atLeast"/>
                    <w:rPr>
                      <w:rFonts w:ascii="Blockletter" w:hAnsi="Blockletter"/>
                      <w:color w:val="123164"/>
                      <w:sz w:val="100"/>
                      <w:szCs w:val="100"/>
                    </w:rPr>
                  </w:pPr>
                  <w:r w:rsidRPr="00435CD0">
                    <w:rPr>
                      <w:rFonts w:ascii="Blockletter" w:eastAsia="SimSun" w:hAnsi="Blockletter" w:cs="Leelawadee"/>
                      <w:color w:val="123164"/>
                      <w:sz w:val="100"/>
                      <w:szCs w:val="100"/>
                    </w:rPr>
                    <w:t>20</w:t>
                  </w:r>
                  <w:r w:rsidR="00BE4435">
                    <w:rPr>
                      <w:rFonts w:ascii="Blockletter" w:eastAsia="SimSun" w:hAnsi="Blockletter" w:cs="Leelawadee"/>
                      <w:color w:val="123164"/>
                      <w:sz w:val="100"/>
                      <w:szCs w:val="100"/>
                    </w:rPr>
                    <w:t>2</w:t>
                  </w:r>
                  <w:r w:rsidR="00054885">
                    <w:rPr>
                      <w:rFonts w:ascii="Blockletter" w:eastAsia="SimSun" w:hAnsi="Blockletter" w:cs="Leelawadee"/>
                      <w:color w:val="123164"/>
                      <w:sz w:val="100"/>
                      <w:szCs w:val="100"/>
                    </w:rPr>
                    <w:t>1</w:t>
                  </w:r>
                </w:p>
                <w:p w14:paraId="09153E32" w14:textId="77777777" w:rsidR="003F2FCD" w:rsidRPr="00435CD0" w:rsidRDefault="003F2FCD" w:rsidP="003F2FCD">
                  <w:pPr>
                    <w:spacing w:line="14" w:lineRule="atLeast"/>
                    <w:rPr>
                      <w:rFonts w:ascii="Blockletter" w:hAnsi="Blockletter"/>
                      <w:color w:val="123164"/>
                      <w:sz w:val="100"/>
                      <w:szCs w:val="100"/>
                    </w:rPr>
                  </w:pPr>
                </w:p>
              </w:txbxContent>
            </v:textbox>
          </v:shape>
        </w:pict>
      </w:r>
      <w:r w:rsidR="009E114C" w:rsidRPr="00BE762D">
        <w:rPr>
          <w:noProof/>
          <w:color w:val="FF0000"/>
        </w:rPr>
        <w:softHyphen/>
      </w:r>
    </w:p>
    <w:p w14:paraId="2A3DDF78" w14:textId="184C0813" w:rsidR="00242EB0" w:rsidRDefault="00242EB0" w:rsidP="00F10907">
      <w:pPr>
        <w:jc w:val="center"/>
        <w:rPr>
          <w:rFonts w:ascii="Agency FB" w:hAnsi="Agency FB"/>
          <w:b/>
          <w:bCs/>
          <w:sz w:val="72"/>
          <w:szCs w:val="72"/>
        </w:rPr>
      </w:pPr>
      <w:r>
        <w:rPr>
          <w:rFonts w:ascii="Agency FB" w:hAnsi="Agency FB"/>
          <w:b/>
          <w:bCs/>
          <w:sz w:val="72"/>
          <w:szCs w:val="72"/>
        </w:rPr>
        <w:lastRenderedPageBreak/>
        <w:t>ACKNOWLEDGEMENT</w:t>
      </w:r>
    </w:p>
    <w:p w14:paraId="64BA1254" w14:textId="77777777" w:rsidR="00B37B51" w:rsidRDefault="00B37B51" w:rsidP="00F1090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On</w:t>
      </w:r>
    </w:p>
    <w:p w14:paraId="515E05E5" w14:textId="417580C7" w:rsidR="00B37B51" w:rsidRDefault="00B37B51" w:rsidP="00F10907">
      <w:pPr>
        <w:spacing w:line="36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28"/>
          <w:szCs w:val="28"/>
        </w:rPr>
        <w:t>“…………………………………………………………”</w:t>
      </w:r>
    </w:p>
    <w:p w14:paraId="7183769A" w14:textId="56BA9438" w:rsidR="00B37B51" w:rsidRPr="00B37B51" w:rsidRDefault="00F10907" w:rsidP="00F10907">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Data Science</w:t>
      </w:r>
      <w:r w:rsidR="00B37B51" w:rsidRPr="0010161F">
        <w:rPr>
          <w:rFonts w:ascii="Times New Roman" w:eastAsia="Times New Roman" w:hAnsi="Times New Roman" w:cs="Times New Roman"/>
          <w:sz w:val="32"/>
          <w:szCs w:val="32"/>
        </w:rPr>
        <w:t xml:space="preserve"> Mini Project</w:t>
      </w:r>
    </w:p>
    <w:p w14:paraId="5B69DED1" w14:textId="71694237" w:rsidR="00B37B51" w:rsidRPr="00FB395E" w:rsidRDefault="00B37B51" w:rsidP="00F10907">
      <w:pPr>
        <w:spacing w:line="360" w:lineRule="auto"/>
        <w:jc w:val="center"/>
        <w:rPr>
          <w:rFonts w:ascii="Times New Roman" w:eastAsia="Times New Roman" w:hAnsi="Times New Roman" w:cs="Times New Roman"/>
          <w:sz w:val="28"/>
          <w:szCs w:val="28"/>
        </w:rPr>
      </w:pPr>
      <w:r w:rsidRPr="00FB395E">
        <w:rPr>
          <w:rFonts w:ascii="Times New Roman" w:eastAsia="Times New Roman" w:hAnsi="Times New Roman" w:cs="Times New Roman"/>
          <w:sz w:val="28"/>
          <w:szCs w:val="28"/>
        </w:rPr>
        <w:t>Submitted  by:</w:t>
      </w:r>
    </w:p>
    <w:p w14:paraId="6313E1DA" w14:textId="0D5A7FB4" w:rsidR="00B37B51" w:rsidRDefault="00B37B51" w:rsidP="00F10907">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Mohammad Zaigam (18030141CSEO59)</w:t>
      </w:r>
    </w:p>
    <w:p w14:paraId="1C9F7B38" w14:textId="11582E57" w:rsidR="00B37B51" w:rsidRPr="00B37B51" w:rsidRDefault="00F10907" w:rsidP="00F10907">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Nivedita Biswal</w:t>
      </w:r>
      <w:r w:rsidR="00B37B51">
        <w:rPr>
          <w:rFonts w:ascii="Times New Roman" w:eastAsia="Times New Roman" w:hAnsi="Times New Roman" w:cs="Times New Roman"/>
          <w:b/>
          <w:bCs/>
          <w:sz w:val="28"/>
          <w:szCs w:val="28"/>
        </w:rPr>
        <w:t xml:space="preserve"> (18030141CSE0</w:t>
      </w:r>
      <w:r>
        <w:rPr>
          <w:rFonts w:ascii="Times New Roman" w:eastAsia="Times New Roman" w:hAnsi="Times New Roman" w:cs="Times New Roman"/>
          <w:b/>
          <w:bCs/>
          <w:sz w:val="28"/>
          <w:szCs w:val="28"/>
        </w:rPr>
        <w:t>77</w:t>
      </w:r>
      <w:r w:rsidR="00B37B51">
        <w:rPr>
          <w:rFonts w:ascii="Times New Roman" w:eastAsia="Times New Roman" w:hAnsi="Times New Roman" w:cs="Times New Roman"/>
          <w:b/>
          <w:bCs/>
          <w:sz w:val="28"/>
          <w:szCs w:val="28"/>
        </w:rPr>
        <w:t>)</w:t>
      </w:r>
    </w:p>
    <w:p w14:paraId="2D46CE77" w14:textId="6E1E2167" w:rsidR="00B37B51" w:rsidRDefault="00B37B51" w:rsidP="00F10907">
      <w:pPr>
        <w:spacing w:line="360" w:lineRule="auto"/>
        <w:jc w:val="center"/>
        <w:rPr>
          <w:rFonts w:ascii="Times New Roman" w:eastAsia="Times New Roman" w:hAnsi="Times New Roman" w:cs="Times New Roman"/>
          <w:sz w:val="28"/>
          <w:szCs w:val="28"/>
        </w:rPr>
      </w:pPr>
    </w:p>
    <w:p w14:paraId="106B6AC6" w14:textId="77777777" w:rsidR="00B37B51" w:rsidRPr="00FB395E" w:rsidRDefault="00B37B51" w:rsidP="00F10907">
      <w:pPr>
        <w:spacing w:line="360" w:lineRule="auto"/>
        <w:jc w:val="center"/>
        <w:rPr>
          <w:rFonts w:ascii="Times New Roman" w:eastAsia="Times New Roman" w:hAnsi="Times New Roman" w:cs="Times New Roman"/>
          <w:sz w:val="28"/>
          <w:szCs w:val="28"/>
        </w:rPr>
      </w:pPr>
      <w:r w:rsidRPr="00FB395E">
        <w:rPr>
          <w:rFonts w:ascii="Times New Roman" w:eastAsia="Times New Roman" w:hAnsi="Times New Roman" w:cs="Times New Roman"/>
          <w:sz w:val="28"/>
          <w:szCs w:val="28"/>
        </w:rPr>
        <w:t>Under the Guidance of (Faculty Guide)</w:t>
      </w:r>
    </w:p>
    <w:p w14:paraId="03EBE29C" w14:textId="4AEE6553" w:rsidR="00B37B51" w:rsidRPr="00FB395E" w:rsidRDefault="00B37B51" w:rsidP="00F10907">
      <w:pPr>
        <w:spacing w:line="360" w:lineRule="auto"/>
        <w:jc w:val="center"/>
        <w:rPr>
          <w:rFonts w:ascii="Times New Roman" w:eastAsia="Times New Roman" w:hAnsi="Times New Roman" w:cs="Times New Roman"/>
          <w:b/>
          <w:bCs/>
          <w:sz w:val="28"/>
          <w:szCs w:val="28"/>
        </w:rPr>
      </w:pPr>
      <w:r w:rsidRPr="00FB395E">
        <w:rPr>
          <w:rFonts w:ascii="Times New Roman" w:eastAsia="Times New Roman" w:hAnsi="Times New Roman" w:cs="Times New Roman"/>
          <w:b/>
          <w:bCs/>
          <w:sz w:val="28"/>
          <w:szCs w:val="28"/>
        </w:rPr>
        <w:t>Prof</w:t>
      </w:r>
      <w:r w:rsidR="00F10907">
        <w:rPr>
          <w:rFonts w:ascii="Times New Roman" w:eastAsia="Times New Roman" w:hAnsi="Times New Roman" w:cs="Times New Roman"/>
          <w:b/>
          <w:bCs/>
          <w:sz w:val="28"/>
          <w:szCs w:val="28"/>
        </w:rPr>
        <w:t xml:space="preserve">. Chetan J </w:t>
      </w:r>
      <w:proofErr w:type="spellStart"/>
      <w:r w:rsidR="00F10907">
        <w:rPr>
          <w:rFonts w:ascii="Times New Roman" w:eastAsia="Times New Roman" w:hAnsi="Times New Roman" w:cs="Times New Roman"/>
          <w:b/>
          <w:bCs/>
          <w:sz w:val="28"/>
          <w:szCs w:val="28"/>
        </w:rPr>
        <w:t>Shelke</w:t>
      </w:r>
      <w:proofErr w:type="spellEnd"/>
    </w:p>
    <w:p w14:paraId="0B612263" w14:textId="36B20003" w:rsidR="00B37B51" w:rsidRPr="00FB395E" w:rsidRDefault="00B37B51" w:rsidP="00F10907">
      <w:pPr>
        <w:spacing w:line="360" w:lineRule="auto"/>
        <w:jc w:val="center"/>
        <w:rPr>
          <w:rFonts w:ascii="Times New Roman" w:eastAsia="Times New Roman" w:hAnsi="Times New Roman" w:cs="Times New Roman"/>
          <w:sz w:val="28"/>
          <w:szCs w:val="28"/>
        </w:rPr>
      </w:pPr>
      <w:r w:rsidRPr="00FB395E">
        <w:rPr>
          <w:rFonts w:ascii="Times New Roman" w:eastAsia="Times New Roman" w:hAnsi="Times New Roman" w:cs="Times New Roman"/>
          <w:sz w:val="28"/>
          <w:szCs w:val="28"/>
        </w:rPr>
        <w:t>in Semester VI</w:t>
      </w:r>
      <w:r w:rsidR="00F10907">
        <w:rPr>
          <w:rFonts w:ascii="Times New Roman" w:eastAsia="Times New Roman" w:hAnsi="Times New Roman" w:cs="Times New Roman"/>
          <w:sz w:val="28"/>
          <w:szCs w:val="28"/>
        </w:rPr>
        <w:t>I</w:t>
      </w:r>
      <w:r w:rsidRPr="00FB395E">
        <w:rPr>
          <w:rFonts w:ascii="Times New Roman" w:eastAsia="Times New Roman" w:hAnsi="Times New Roman" w:cs="Times New Roman"/>
          <w:sz w:val="28"/>
          <w:szCs w:val="28"/>
        </w:rPr>
        <w:t xml:space="preserve"> of the Bachelor of Technology</w:t>
      </w:r>
    </w:p>
    <w:p w14:paraId="2870EDC8" w14:textId="77777777" w:rsidR="00B37B51" w:rsidRPr="00FB395E" w:rsidRDefault="00B37B51" w:rsidP="00F10907">
      <w:pPr>
        <w:spacing w:line="360" w:lineRule="auto"/>
        <w:jc w:val="center"/>
        <w:rPr>
          <w:rFonts w:ascii="Times New Roman" w:eastAsia="Times New Roman" w:hAnsi="Times New Roman" w:cs="Times New Roman"/>
          <w:sz w:val="28"/>
          <w:szCs w:val="28"/>
        </w:rPr>
      </w:pPr>
      <w:r w:rsidRPr="00FB395E">
        <w:rPr>
          <w:rFonts w:ascii="Times New Roman" w:eastAsia="Times New Roman" w:hAnsi="Times New Roman" w:cs="Times New Roman"/>
          <w:sz w:val="28"/>
          <w:szCs w:val="28"/>
        </w:rPr>
        <w:t>Batch - 201</w:t>
      </w:r>
      <w:r>
        <w:rPr>
          <w:rFonts w:ascii="Times New Roman" w:eastAsia="Times New Roman" w:hAnsi="Times New Roman" w:cs="Times New Roman"/>
          <w:sz w:val="28"/>
          <w:szCs w:val="28"/>
        </w:rPr>
        <w:t>8</w:t>
      </w:r>
      <w:r w:rsidRPr="00FB395E">
        <w:rPr>
          <w:rFonts w:ascii="Times New Roman" w:eastAsia="Times New Roman" w:hAnsi="Times New Roman" w:cs="Times New Roman"/>
          <w:sz w:val="28"/>
          <w:szCs w:val="28"/>
        </w:rPr>
        <w:t>-20</w:t>
      </w:r>
      <w:r>
        <w:rPr>
          <w:rFonts w:ascii="Times New Roman" w:eastAsia="Times New Roman" w:hAnsi="Times New Roman" w:cs="Times New Roman"/>
          <w:sz w:val="28"/>
          <w:szCs w:val="28"/>
        </w:rPr>
        <w:t>22</w:t>
      </w:r>
    </w:p>
    <w:p w14:paraId="0F5EE5E1" w14:textId="1F1018A4" w:rsidR="00B37B51" w:rsidRPr="00382CCB" w:rsidRDefault="00B37B51" w:rsidP="00F10907">
      <w:pPr>
        <w:spacing w:line="360" w:lineRule="auto"/>
        <w:jc w:val="center"/>
        <w:rPr>
          <w:rFonts w:ascii="Abadi Extra Light" w:eastAsia="Times New Roman" w:hAnsi="Abadi Extra Light" w:cs="Times New Roman"/>
        </w:rPr>
      </w:pPr>
    </w:p>
    <w:p w14:paraId="4C5FB475" w14:textId="26CDC931" w:rsidR="00B37B51" w:rsidRPr="00382CCB" w:rsidRDefault="00B37B51" w:rsidP="00F10907">
      <w:pPr>
        <w:jc w:val="both"/>
        <w:rPr>
          <w:rFonts w:ascii="Abadi Extra Light" w:hAnsi="Abadi Extra Light"/>
          <w:sz w:val="32"/>
          <w:szCs w:val="32"/>
        </w:rPr>
      </w:pPr>
      <w:r w:rsidRPr="00382CCB">
        <w:rPr>
          <w:rFonts w:ascii="Abadi Extra Light" w:hAnsi="Abadi Extra Light" w:cs="Tahoma"/>
          <w:color w:val="333333"/>
          <w:sz w:val="32"/>
          <w:szCs w:val="32"/>
          <w:shd w:val="clear" w:color="auto" w:fill="FFFFFF"/>
        </w:rPr>
        <w:t>We would like to express our deepest appreciation to all those who provided us the possibility to complete this report.  A special gratitude to our  project manager, [Prof Radha R], whose contribution in stimulating suggestions and encouragement,  helped us to coordinate our project especially in writing this report.</w:t>
      </w:r>
    </w:p>
    <w:p w14:paraId="0108BDBE" w14:textId="77777777" w:rsidR="00B37B51" w:rsidRDefault="00B37B51" w:rsidP="00F10907">
      <w:pPr>
        <w:jc w:val="both"/>
        <w:rPr>
          <w:rFonts w:ascii="Tahoma" w:hAnsi="Tahoma" w:cs="Tahoma"/>
          <w:color w:val="333333"/>
          <w:shd w:val="clear" w:color="auto" w:fill="FFFFFF"/>
        </w:rPr>
      </w:pPr>
    </w:p>
    <w:p w14:paraId="32438DD9" w14:textId="105D71C8" w:rsidR="00380BC6" w:rsidRDefault="00917134" w:rsidP="00F10907">
      <w:pPr>
        <w:jc w:val="both"/>
        <w:rPr>
          <w:rFonts w:ascii="Agency FB" w:hAnsi="Agency FB"/>
          <w:b/>
          <w:bCs/>
          <w:sz w:val="72"/>
          <w:szCs w:val="72"/>
        </w:rPr>
      </w:pPr>
      <w:r w:rsidRPr="00917134">
        <w:rPr>
          <w:rFonts w:ascii="Agency FB" w:hAnsi="Agency FB"/>
          <w:b/>
          <w:bCs/>
          <w:sz w:val="72"/>
          <w:szCs w:val="72"/>
        </w:rPr>
        <w:t>ABSTRACT</w:t>
      </w:r>
    </w:p>
    <w:p w14:paraId="66FEC188" w14:textId="77777777" w:rsidR="000A7A96" w:rsidRDefault="000A7A96" w:rsidP="00F10907">
      <w:pPr>
        <w:jc w:val="both"/>
        <w:rPr>
          <w:rFonts w:ascii="Agency FB" w:hAnsi="Agency FB"/>
          <w:b/>
          <w:bCs/>
          <w:sz w:val="72"/>
          <w:szCs w:val="72"/>
        </w:rPr>
      </w:pPr>
    </w:p>
    <w:p w14:paraId="1E0B8068" w14:textId="5ABC67CD" w:rsidR="00332DE6" w:rsidRPr="00382CCB" w:rsidRDefault="000A7A96" w:rsidP="00F10907">
      <w:pPr>
        <w:jc w:val="both"/>
        <w:rPr>
          <w:rFonts w:ascii="Abadi Extra Light" w:hAnsi="Abadi Extra Light"/>
          <w:b/>
          <w:bCs/>
          <w:sz w:val="32"/>
          <w:szCs w:val="32"/>
        </w:rPr>
      </w:pPr>
      <w:r w:rsidRPr="00382CCB">
        <w:rPr>
          <w:rStyle w:val="normaltextrun"/>
          <w:rFonts w:ascii="Abadi Extra Light" w:hAnsi="Abadi Extra Light" w:cs="Calibri"/>
          <w:color w:val="000000"/>
          <w:sz w:val="32"/>
          <w:szCs w:val="32"/>
          <w:shd w:val="clear" w:color="auto" w:fill="FFFFFF"/>
        </w:rPr>
        <w:t>It is essential for a bank to estimate the credit risk it carries and the magnitude of exposure it has in case of nonperforming customers. Estimation of this kind of risk has been done by statistical methods through decades and with respect to recent development in the field of machine learning, there has been an interest in investigating if machine learning techniques can perform better quantification of the risk. The aim of this thesis is to examine which method from a chosen set of machine learning techniques exhibits the best performance in default prediction with regards to chosen model evaluation parameters. The investigated techniques were Logistic Regression, Random Forest, Decision Tree. Artificial Neural Network and Support Vector Machine. An oversampling technique called SMOTE was implemented in order to treat the imbalance between classes for the response variable. The results showed that without implementation of SMOTE obtained the best result with respect to the chosen model evaluation metric.</w:t>
      </w:r>
      <w:r w:rsidRPr="00382CCB">
        <w:rPr>
          <w:rStyle w:val="eop"/>
          <w:rFonts w:ascii="Abadi Extra Light" w:hAnsi="Abadi Extra Light" w:cs="Calibri"/>
          <w:color w:val="000000"/>
          <w:sz w:val="32"/>
          <w:szCs w:val="32"/>
          <w:shd w:val="clear" w:color="auto" w:fill="FFFFFF"/>
        </w:rPr>
        <w:t> </w:t>
      </w:r>
    </w:p>
    <w:p w14:paraId="7C6D5BD5" w14:textId="0A690034" w:rsidR="00917134" w:rsidRDefault="00917134" w:rsidP="00F10907">
      <w:pPr>
        <w:jc w:val="both"/>
        <w:rPr>
          <w:rFonts w:ascii="Agency FB" w:hAnsi="Agency FB"/>
          <w:b/>
          <w:bCs/>
          <w:sz w:val="72"/>
          <w:szCs w:val="72"/>
        </w:rPr>
      </w:pPr>
    </w:p>
    <w:p w14:paraId="79398E3F" w14:textId="31202C8E" w:rsidR="009A0D8E" w:rsidRDefault="009A0D8E" w:rsidP="00F10907">
      <w:pPr>
        <w:jc w:val="both"/>
        <w:rPr>
          <w:rFonts w:ascii="Agency FB" w:hAnsi="Agency FB"/>
          <w:b/>
          <w:bCs/>
        </w:rPr>
      </w:pPr>
    </w:p>
    <w:p w14:paraId="17EB2DE6" w14:textId="2630B48C" w:rsidR="00F13C97" w:rsidRPr="00B10ADA" w:rsidRDefault="009A0D8E" w:rsidP="00F10907">
      <w:pPr>
        <w:jc w:val="both"/>
        <w:rPr>
          <w:rFonts w:ascii="Agency FB" w:hAnsi="Agency FB"/>
          <w:b/>
          <w:bCs/>
        </w:rPr>
      </w:pPr>
      <w:r>
        <w:rPr>
          <w:rFonts w:ascii="Agency FB" w:hAnsi="Agency FB"/>
          <w:b/>
          <w:bCs/>
        </w:rPr>
        <w:br w:type="page"/>
      </w:r>
    </w:p>
    <w:p w14:paraId="643DA2B4" w14:textId="2B538DD0" w:rsidR="009A0D8E" w:rsidRDefault="009A0D8E" w:rsidP="00F10907">
      <w:pPr>
        <w:jc w:val="both"/>
        <w:rPr>
          <w:rFonts w:ascii="Agency FB" w:hAnsi="Agency FB"/>
          <w:b/>
          <w:bCs/>
          <w:sz w:val="72"/>
          <w:szCs w:val="72"/>
        </w:rPr>
      </w:pPr>
    </w:p>
    <w:p w14:paraId="2B5F634D" w14:textId="345C81C1" w:rsidR="009A0D8E" w:rsidRPr="00C11EF7" w:rsidRDefault="009A0D8E" w:rsidP="00F10907">
      <w:pPr>
        <w:pStyle w:val="Title"/>
        <w:jc w:val="both"/>
      </w:pPr>
      <w:r w:rsidRPr="00C11EF7">
        <w:t>CHAPTER-1</w:t>
      </w:r>
    </w:p>
    <w:p w14:paraId="3A98244B" w14:textId="1D1E94B5" w:rsidR="009A0D8E" w:rsidRDefault="009A0D8E" w:rsidP="00F10907">
      <w:pPr>
        <w:pStyle w:val="Heading1"/>
        <w:ind w:left="360"/>
        <w:jc w:val="both"/>
        <w:rPr>
          <w:u w:val="single"/>
        </w:rPr>
      </w:pPr>
      <w:bookmarkStart w:id="1" w:name="_Toc69044914"/>
      <w:r w:rsidRPr="00242EB0">
        <w:rPr>
          <w:u w:val="single"/>
        </w:rPr>
        <w:t>INTRODUCTION</w:t>
      </w:r>
      <w:r w:rsidR="00242EB0">
        <w:rPr>
          <w:u w:val="single"/>
        </w:rPr>
        <w:t>:-</w:t>
      </w:r>
      <w:bookmarkEnd w:id="1"/>
    </w:p>
    <w:p w14:paraId="625B418F" w14:textId="77777777" w:rsidR="00242EB0" w:rsidRDefault="00242EB0" w:rsidP="00F10907">
      <w:pPr>
        <w:ind w:firstLine="720"/>
        <w:jc w:val="both"/>
      </w:pPr>
    </w:p>
    <w:p w14:paraId="393BA4F1" w14:textId="63E879E2" w:rsidR="00242EB0" w:rsidRDefault="00242EB0" w:rsidP="00F10907">
      <w:pPr>
        <w:ind w:firstLine="720"/>
        <w:jc w:val="both"/>
        <w:rPr>
          <w:rFonts w:ascii="Consolas" w:hAnsi="Consolas"/>
          <w:i/>
          <w:iCs/>
          <w:sz w:val="20"/>
          <w:szCs w:val="20"/>
        </w:rPr>
      </w:pPr>
      <w:r w:rsidRPr="003C3384">
        <w:rPr>
          <w:rFonts w:ascii="Consolas" w:hAnsi="Consolas"/>
          <w:i/>
          <w:iCs/>
          <w:sz w:val="20"/>
          <w:szCs w:val="20"/>
        </w:rPr>
        <w:t>In this chapter an overview of what aim of the thesis is provided. The topics discussed within this chapter are the thesis’ background, purpose and scope.</w:t>
      </w:r>
    </w:p>
    <w:p w14:paraId="6898C18B" w14:textId="77777777" w:rsidR="003C3384" w:rsidRPr="003C3384" w:rsidRDefault="003C3384" w:rsidP="00F10907">
      <w:pPr>
        <w:ind w:firstLine="720"/>
        <w:jc w:val="both"/>
        <w:rPr>
          <w:rFonts w:ascii="Consolas" w:hAnsi="Consolas"/>
          <w:i/>
          <w:iCs/>
          <w:sz w:val="20"/>
          <w:szCs w:val="20"/>
        </w:rPr>
      </w:pPr>
    </w:p>
    <w:p w14:paraId="0B665380" w14:textId="10A0133C" w:rsidR="00242EB0" w:rsidRDefault="00242EB0" w:rsidP="00F10907">
      <w:pPr>
        <w:pStyle w:val="ListParagraph"/>
        <w:numPr>
          <w:ilvl w:val="1"/>
          <w:numId w:val="6"/>
        </w:numPr>
        <w:jc w:val="both"/>
        <w:rPr>
          <w:b/>
          <w:bCs/>
          <w:sz w:val="32"/>
          <w:szCs w:val="32"/>
        </w:rPr>
      </w:pPr>
      <w:r w:rsidRPr="00242EB0">
        <w:rPr>
          <w:b/>
          <w:bCs/>
          <w:sz w:val="32"/>
          <w:szCs w:val="32"/>
        </w:rPr>
        <w:t>Background</w:t>
      </w:r>
    </w:p>
    <w:p w14:paraId="52E8C41F" w14:textId="77777777" w:rsidR="00242EB0" w:rsidRDefault="00242EB0" w:rsidP="00F10907">
      <w:pPr>
        <w:pStyle w:val="ListParagraph"/>
        <w:ind w:left="792"/>
        <w:jc w:val="both"/>
        <w:rPr>
          <w:sz w:val="24"/>
          <w:szCs w:val="24"/>
        </w:rPr>
      </w:pPr>
    </w:p>
    <w:p w14:paraId="680E9D24" w14:textId="22836432" w:rsidR="00242EB0" w:rsidRDefault="00242EB0" w:rsidP="00F10907">
      <w:pPr>
        <w:pStyle w:val="ListParagraph"/>
        <w:ind w:left="792"/>
        <w:jc w:val="both"/>
        <w:rPr>
          <w:sz w:val="24"/>
          <w:szCs w:val="24"/>
        </w:rPr>
      </w:pPr>
      <w:r w:rsidRPr="00242EB0">
        <w:rPr>
          <w:sz w:val="24"/>
          <w:szCs w:val="24"/>
        </w:rPr>
        <w:t>A recent development of machine learning techniques and data mining has led to an interest of implementing these techniques in various fields [33]. The banking sector is no exclusion and the increasing requirements towards financial institutions to have robust risk management has led to an interest of developing current methods of risk estimation. Potentially, the implementation of machine learning techniques could lead to better quantification of the financial risks that banks are exposed to. Within the credit risk area, there has been a continuous development of the Basel accords, which provides frameworks for supervisory standards and risk management techniques as a guideline for banks to manage and quantify their risks. From Basel II, two approaches are presented for quantifying the minimum capital requirement such as the standardized approach and the internal ratings based approach (IRB) [3]. There are different risk measures banks consider in order to estimate the potential loss they may carry in future. One of these measures is the expected loss (EL) a bank would carry in case of a defaulted customer. One of the components involved in EL-estimation is the probability if a certain customer will default or not. Customers in default means that they did not meet their contractual obligations and potentially might not be able to repay their loans [43]. Thus, there is an interest of acquiring a model that can predict defaulted customers. A technique that is widely used for estimating the probability of client default is Logistic Regression [44]. In this thesis, a set of machine learning methods will be investigated and studied in order to test if they can challenge the traditionally applied techniques.</w:t>
      </w:r>
    </w:p>
    <w:p w14:paraId="25A7A87C" w14:textId="77777777" w:rsidR="00AD6E0C" w:rsidRPr="00242EB0" w:rsidRDefault="00AD6E0C" w:rsidP="00F10907">
      <w:pPr>
        <w:pStyle w:val="ListParagraph"/>
        <w:ind w:left="792"/>
        <w:jc w:val="both"/>
        <w:rPr>
          <w:b/>
          <w:bCs/>
          <w:sz w:val="36"/>
          <w:szCs w:val="36"/>
        </w:rPr>
      </w:pPr>
    </w:p>
    <w:p w14:paraId="2627BB68" w14:textId="142B2094" w:rsidR="00242EB0" w:rsidRDefault="00AD6E0C" w:rsidP="00F10907">
      <w:pPr>
        <w:pStyle w:val="ListParagraph"/>
        <w:numPr>
          <w:ilvl w:val="1"/>
          <w:numId w:val="6"/>
        </w:numPr>
        <w:jc w:val="both"/>
        <w:rPr>
          <w:b/>
          <w:bCs/>
          <w:sz w:val="32"/>
          <w:szCs w:val="32"/>
        </w:rPr>
      </w:pPr>
      <w:r w:rsidRPr="00AD6E0C">
        <w:rPr>
          <w:b/>
          <w:bCs/>
          <w:sz w:val="32"/>
          <w:szCs w:val="32"/>
        </w:rPr>
        <w:t>Purpose</w:t>
      </w:r>
    </w:p>
    <w:p w14:paraId="558D946C" w14:textId="77777777" w:rsidR="00AD6E0C" w:rsidRDefault="00AD6E0C" w:rsidP="00F10907">
      <w:pPr>
        <w:pStyle w:val="ListParagraph"/>
        <w:ind w:left="792"/>
        <w:jc w:val="both"/>
        <w:rPr>
          <w:b/>
          <w:bCs/>
          <w:sz w:val="32"/>
          <w:szCs w:val="32"/>
        </w:rPr>
      </w:pPr>
    </w:p>
    <w:p w14:paraId="3F1177FC" w14:textId="77777777" w:rsidR="00AD6E0C" w:rsidRPr="00390097" w:rsidRDefault="00AD6E0C" w:rsidP="00F10907">
      <w:pPr>
        <w:pStyle w:val="ListParagraph"/>
        <w:ind w:left="792"/>
        <w:jc w:val="both"/>
        <w:rPr>
          <w:sz w:val="24"/>
          <w:szCs w:val="24"/>
        </w:rPr>
      </w:pPr>
      <w:r w:rsidRPr="00390097">
        <w:rPr>
          <w:sz w:val="24"/>
          <w:szCs w:val="24"/>
        </w:rPr>
        <w:t xml:space="preserve">The objective of this thesis is to investigate which method from a chosen set of machine learning techniques performs the best default prediction. The research question is the following </w:t>
      </w:r>
    </w:p>
    <w:p w14:paraId="3466683B" w14:textId="77777777" w:rsidR="00AD6E0C" w:rsidRPr="00390097" w:rsidRDefault="00AD6E0C" w:rsidP="00F10907">
      <w:pPr>
        <w:pStyle w:val="ListParagraph"/>
        <w:ind w:left="792"/>
        <w:jc w:val="both"/>
        <w:rPr>
          <w:sz w:val="24"/>
          <w:szCs w:val="24"/>
        </w:rPr>
      </w:pPr>
    </w:p>
    <w:p w14:paraId="07E9988F" w14:textId="5407C110" w:rsidR="00AD6E0C" w:rsidRPr="00390097" w:rsidRDefault="00AD6E0C" w:rsidP="00F10907">
      <w:pPr>
        <w:pStyle w:val="ListParagraph"/>
        <w:ind w:left="1440"/>
        <w:jc w:val="both"/>
        <w:rPr>
          <w:i/>
          <w:iCs/>
          <w:sz w:val="24"/>
          <w:szCs w:val="24"/>
        </w:rPr>
      </w:pPr>
      <w:r w:rsidRPr="00390097">
        <w:rPr>
          <w:i/>
          <w:iCs/>
          <w:sz w:val="24"/>
          <w:szCs w:val="24"/>
        </w:rPr>
        <w:t>• For a chosen set of machine learning techniques, which technique exhibits the best performance in default prediction with regards to a specific model evaluation metric?</w:t>
      </w:r>
    </w:p>
    <w:p w14:paraId="48865E86" w14:textId="77777777" w:rsidR="00C11EF7" w:rsidRDefault="00C11EF7" w:rsidP="00F10907">
      <w:pPr>
        <w:pStyle w:val="ListParagraph"/>
        <w:ind w:left="1440"/>
        <w:jc w:val="both"/>
        <w:rPr>
          <w:i/>
          <w:iCs/>
        </w:rPr>
      </w:pPr>
    </w:p>
    <w:p w14:paraId="3EFC0199" w14:textId="64D632A8" w:rsidR="00AD6E0C" w:rsidRDefault="00AD6E0C" w:rsidP="00F10907">
      <w:pPr>
        <w:pStyle w:val="ListParagraph"/>
        <w:ind w:left="1440"/>
        <w:jc w:val="both"/>
        <w:rPr>
          <w:i/>
          <w:iCs/>
        </w:rPr>
      </w:pPr>
    </w:p>
    <w:p w14:paraId="08623C57" w14:textId="3BB178E6" w:rsidR="00AD6E0C" w:rsidRDefault="00AD6E0C" w:rsidP="00F10907">
      <w:pPr>
        <w:pStyle w:val="ListParagraph"/>
        <w:ind w:left="1440"/>
        <w:jc w:val="both"/>
        <w:rPr>
          <w:i/>
          <w:iCs/>
        </w:rPr>
      </w:pPr>
    </w:p>
    <w:p w14:paraId="2277D83D" w14:textId="12C59548" w:rsidR="00AD6E0C" w:rsidRDefault="00AD6E0C" w:rsidP="00F10907">
      <w:pPr>
        <w:pStyle w:val="ListParagraph"/>
        <w:numPr>
          <w:ilvl w:val="1"/>
          <w:numId w:val="6"/>
        </w:numPr>
        <w:jc w:val="both"/>
        <w:rPr>
          <w:b/>
          <w:bCs/>
          <w:i/>
          <w:iCs/>
          <w:sz w:val="32"/>
          <w:szCs w:val="32"/>
        </w:rPr>
      </w:pPr>
      <w:r>
        <w:rPr>
          <w:b/>
          <w:bCs/>
          <w:i/>
          <w:iCs/>
          <w:sz w:val="32"/>
          <w:szCs w:val="32"/>
        </w:rPr>
        <w:t>Scope</w:t>
      </w:r>
    </w:p>
    <w:p w14:paraId="7B6DC238" w14:textId="77777777" w:rsidR="00C11EF7" w:rsidRDefault="00C11EF7" w:rsidP="00F10907">
      <w:pPr>
        <w:pStyle w:val="ListParagraph"/>
        <w:ind w:left="1152"/>
        <w:jc w:val="both"/>
      </w:pPr>
    </w:p>
    <w:p w14:paraId="40FCA0E1" w14:textId="63F9A64D" w:rsidR="00AD6E0C" w:rsidRPr="00390097" w:rsidRDefault="00C11EF7" w:rsidP="00F10907">
      <w:pPr>
        <w:pStyle w:val="ListParagraph"/>
        <w:ind w:left="1152"/>
        <w:jc w:val="both"/>
        <w:rPr>
          <w:b/>
          <w:bCs/>
          <w:i/>
          <w:iCs/>
          <w:sz w:val="24"/>
          <w:szCs w:val="24"/>
        </w:rPr>
      </w:pPr>
      <w:r w:rsidRPr="00390097">
        <w:rPr>
          <w:sz w:val="24"/>
          <w:szCs w:val="24"/>
        </w:rPr>
        <w:t>The scope of this paper is to implement and investigate how different supervised binary classification methods impact default prediction. The model evaluation techniques used in this project are limited to precision, sensitivity, F-score and AUC score. The reasons for choosing these metrics will be explained in more detail in section 2.10. The classifiers that will be implemented and studied are:</w:t>
      </w:r>
    </w:p>
    <w:p w14:paraId="7EF5B37B" w14:textId="77777777" w:rsidR="00AD6E0C" w:rsidRPr="00390097" w:rsidRDefault="00AD6E0C" w:rsidP="00F10907">
      <w:pPr>
        <w:pStyle w:val="paragraph"/>
        <w:numPr>
          <w:ilvl w:val="0"/>
          <w:numId w:val="10"/>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pandas</w:t>
      </w:r>
      <w:r w:rsidRPr="00390097">
        <w:rPr>
          <w:rStyle w:val="eop"/>
          <w:rFonts w:ascii="Calibri" w:hAnsi="Calibri" w:cs="Calibri"/>
        </w:rPr>
        <w:t> </w:t>
      </w:r>
    </w:p>
    <w:p w14:paraId="32F37FED" w14:textId="77777777" w:rsidR="00AD6E0C" w:rsidRPr="00390097" w:rsidRDefault="00AD6E0C" w:rsidP="00F10907">
      <w:pPr>
        <w:pStyle w:val="paragraph"/>
        <w:numPr>
          <w:ilvl w:val="0"/>
          <w:numId w:val="10"/>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matplotlib</w:t>
      </w:r>
      <w:r w:rsidRPr="00390097">
        <w:rPr>
          <w:rStyle w:val="eop"/>
          <w:rFonts w:ascii="Calibri" w:hAnsi="Calibri" w:cs="Calibri"/>
        </w:rPr>
        <w:t> </w:t>
      </w:r>
    </w:p>
    <w:p w14:paraId="427F85E2" w14:textId="77777777" w:rsidR="00AD6E0C" w:rsidRPr="00390097" w:rsidRDefault="00AD6E0C" w:rsidP="00F10907">
      <w:pPr>
        <w:pStyle w:val="paragraph"/>
        <w:numPr>
          <w:ilvl w:val="0"/>
          <w:numId w:val="11"/>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seaborn</w:t>
      </w:r>
      <w:r w:rsidRPr="00390097">
        <w:rPr>
          <w:rStyle w:val="eop"/>
          <w:rFonts w:ascii="Calibri" w:hAnsi="Calibri" w:cs="Calibri"/>
        </w:rPr>
        <w:t> </w:t>
      </w:r>
    </w:p>
    <w:p w14:paraId="31400053" w14:textId="77777777" w:rsidR="00AD6E0C" w:rsidRPr="00390097" w:rsidRDefault="00AD6E0C" w:rsidP="00F10907">
      <w:pPr>
        <w:pStyle w:val="paragraph"/>
        <w:numPr>
          <w:ilvl w:val="0"/>
          <w:numId w:val="11"/>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scikit-learn</w:t>
      </w:r>
      <w:r w:rsidRPr="00390097">
        <w:rPr>
          <w:rStyle w:val="eop"/>
          <w:rFonts w:ascii="Calibri" w:hAnsi="Calibri" w:cs="Calibri"/>
        </w:rPr>
        <w:t> </w:t>
      </w:r>
    </w:p>
    <w:p w14:paraId="7F594617" w14:textId="77777777" w:rsidR="00AD6E0C" w:rsidRPr="00390097" w:rsidRDefault="00AD6E0C" w:rsidP="00F10907">
      <w:pPr>
        <w:pStyle w:val="paragraph"/>
        <w:numPr>
          <w:ilvl w:val="0"/>
          <w:numId w:val="11"/>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Algorithms</w:t>
      </w:r>
      <w:r w:rsidRPr="00390097">
        <w:rPr>
          <w:rStyle w:val="eop"/>
          <w:rFonts w:ascii="Calibri" w:hAnsi="Calibri" w:cs="Calibri"/>
        </w:rPr>
        <w:t> </w:t>
      </w:r>
    </w:p>
    <w:p w14:paraId="1EE2EDAC" w14:textId="77777777" w:rsidR="00AD6E0C" w:rsidRPr="00390097" w:rsidRDefault="00AD6E0C" w:rsidP="00F10907">
      <w:pPr>
        <w:pStyle w:val="paragraph"/>
        <w:numPr>
          <w:ilvl w:val="0"/>
          <w:numId w:val="11"/>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Logistic Regression</w:t>
      </w:r>
      <w:r w:rsidRPr="00390097">
        <w:rPr>
          <w:rStyle w:val="eop"/>
          <w:rFonts w:ascii="Calibri" w:hAnsi="Calibri" w:cs="Calibri"/>
        </w:rPr>
        <w:t> </w:t>
      </w:r>
    </w:p>
    <w:p w14:paraId="02C4A925" w14:textId="77777777" w:rsidR="00AD6E0C" w:rsidRPr="00390097" w:rsidRDefault="00AD6E0C" w:rsidP="00F10907">
      <w:pPr>
        <w:pStyle w:val="paragraph"/>
        <w:numPr>
          <w:ilvl w:val="0"/>
          <w:numId w:val="11"/>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Decision Tree</w:t>
      </w:r>
      <w:r w:rsidRPr="00390097">
        <w:rPr>
          <w:rStyle w:val="eop"/>
          <w:rFonts w:ascii="Calibri" w:hAnsi="Calibri" w:cs="Calibri"/>
        </w:rPr>
        <w:t> </w:t>
      </w:r>
    </w:p>
    <w:p w14:paraId="4D9992C2" w14:textId="77777777" w:rsidR="00AD6E0C" w:rsidRPr="00390097" w:rsidRDefault="00AD6E0C" w:rsidP="00F10907">
      <w:pPr>
        <w:pStyle w:val="paragraph"/>
        <w:numPr>
          <w:ilvl w:val="0"/>
          <w:numId w:val="12"/>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Random Forest</w:t>
      </w:r>
      <w:r w:rsidRPr="00390097">
        <w:rPr>
          <w:rStyle w:val="eop"/>
          <w:rFonts w:ascii="Calibri" w:hAnsi="Calibri" w:cs="Calibri"/>
        </w:rPr>
        <w:t> </w:t>
      </w:r>
    </w:p>
    <w:p w14:paraId="179FFDAA" w14:textId="77777777" w:rsidR="00AD6E0C" w:rsidRPr="00390097" w:rsidRDefault="00AD6E0C" w:rsidP="00F10907">
      <w:pPr>
        <w:pStyle w:val="paragraph"/>
        <w:numPr>
          <w:ilvl w:val="0"/>
          <w:numId w:val="12"/>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Extra Tress</w:t>
      </w:r>
      <w:r w:rsidRPr="00390097">
        <w:rPr>
          <w:rStyle w:val="eop"/>
          <w:rFonts w:ascii="Calibri" w:hAnsi="Calibri" w:cs="Calibri"/>
        </w:rPr>
        <w:t> </w:t>
      </w:r>
    </w:p>
    <w:p w14:paraId="6FD31D6D" w14:textId="77777777" w:rsidR="00AD6E0C" w:rsidRPr="00390097" w:rsidRDefault="00AD6E0C" w:rsidP="00F10907">
      <w:pPr>
        <w:pStyle w:val="paragraph"/>
        <w:numPr>
          <w:ilvl w:val="0"/>
          <w:numId w:val="12"/>
        </w:numPr>
        <w:tabs>
          <w:tab w:val="clear" w:pos="720"/>
          <w:tab w:val="num" w:pos="1800"/>
        </w:tabs>
        <w:spacing w:before="0" w:beforeAutospacing="0" w:after="0" w:afterAutospacing="0"/>
        <w:ind w:left="2160" w:firstLine="0"/>
        <w:jc w:val="both"/>
        <w:textAlignment w:val="baseline"/>
        <w:rPr>
          <w:rFonts w:ascii="Calibri" w:hAnsi="Calibri" w:cs="Calibri"/>
        </w:rPr>
      </w:pPr>
      <w:r w:rsidRPr="00390097">
        <w:rPr>
          <w:rStyle w:val="normaltextrun"/>
          <w:rFonts w:ascii="Calibri" w:hAnsi="Calibri" w:cs="Calibri"/>
        </w:rPr>
        <w:t>Best Model Accuracy: 81.00</w:t>
      </w:r>
      <w:r w:rsidRPr="00390097">
        <w:rPr>
          <w:rStyle w:val="eop"/>
          <w:rFonts w:ascii="Calibri" w:hAnsi="Calibri" w:cs="Calibri"/>
        </w:rPr>
        <w:t> </w:t>
      </w:r>
    </w:p>
    <w:p w14:paraId="6F70C149" w14:textId="27067E91" w:rsidR="00AD6E0C" w:rsidRDefault="00AD6E0C" w:rsidP="00F10907">
      <w:pPr>
        <w:pStyle w:val="ListParagraph"/>
        <w:ind w:left="1152"/>
        <w:jc w:val="both"/>
        <w:rPr>
          <w:b/>
          <w:bCs/>
          <w:i/>
          <w:iCs/>
          <w:sz w:val="24"/>
          <w:szCs w:val="24"/>
        </w:rPr>
      </w:pPr>
    </w:p>
    <w:p w14:paraId="3F32478F" w14:textId="06F00C59" w:rsidR="00F36740" w:rsidRDefault="00F36740" w:rsidP="00F10907">
      <w:pPr>
        <w:pStyle w:val="ListParagraph"/>
        <w:ind w:left="1152"/>
        <w:jc w:val="both"/>
        <w:rPr>
          <w:b/>
          <w:bCs/>
          <w:i/>
          <w:iCs/>
          <w:sz w:val="24"/>
          <w:szCs w:val="24"/>
        </w:rPr>
      </w:pPr>
    </w:p>
    <w:p w14:paraId="42166C2D" w14:textId="6066781B" w:rsidR="00F36740" w:rsidRPr="00390097" w:rsidRDefault="00F36740" w:rsidP="00F10907">
      <w:pPr>
        <w:pStyle w:val="ListParagraph"/>
        <w:ind w:left="1152"/>
        <w:jc w:val="both"/>
        <w:rPr>
          <w:b/>
          <w:bCs/>
          <w:i/>
          <w:iCs/>
          <w:sz w:val="24"/>
          <w:szCs w:val="24"/>
        </w:rPr>
      </w:pPr>
      <w:r>
        <w:rPr>
          <w:b/>
          <w:bCs/>
          <w:i/>
          <w:iCs/>
          <w:noProof/>
          <w:sz w:val="24"/>
          <w:szCs w:val="24"/>
        </w:rPr>
        <w:drawing>
          <wp:inline distT="0" distB="0" distL="0" distR="0" wp14:anchorId="561A9207" wp14:editId="3142D6F2">
            <wp:extent cx="6107723" cy="1463002"/>
            <wp:effectExtent l="0" t="0" r="0" b="0"/>
            <wp:docPr id="16" name="Picture 1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89056" cy="1482484"/>
                    </a:xfrm>
                    <a:prstGeom prst="rect">
                      <a:avLst/>
                    </a:prstGeom>
                  </pic:spPr>
                </pic:pic>
              </a:graphicData>
            </a:graphic>
          </wp:inline>
        </w:drawing>
      </w:r>
    </w:p>
    <w:p w14:paraId="48573E30" w14:textId="77777777" w:rsidR="00242EB0" w:rsidRPr="00C11EF7" w:rsidRDefault="00242EB0" w:rsidP="00F10907">
      <w:pPr>
        <w:jc w:val="both"/>
        <w:rPr>
          <w:sz w:val="20"/>
          <w:szCs w:val="20"/>
        </w:rPr>
      </w:pPr>
    </w:p>
    <w:p w14:paraId="65745DA1" w14:textId="47902D6D" w:rsidR="009A0D8E" w:rsidRPr="00C11EF7" w:rsidRDefault="009A0D8E" w:rsidP="00F10907">
      <w:pPr>
        <w:jc w:val="both"/>
        <w:rPr>
          <w:rFonts w:ascii="Agency FB" w:hAnsi="Agency FB"/>
          <w:b/>
          <w:bCs/>
          <w:sz w:val="56"/>
          <w:szCs w:val="56"/>
        </w:rPr>
      </w:pPr>
    </w:p>
    <w:p w14:paraId="69C47743" w14:textId="65E5211B" w:rsidR="00917134" w:rsidRDefault="00917134" w:rsidP="00F10907">
      <w:pPr>
        <w:jc w:val="both"/>
        <w:rPr>
          <w:rFonts w:ascii="Agency FB" w:hAnsi="Agency FB"/>
          <w:b/>
          <w:bCs/>
          <w:sz w:val="72"/>
          <w:szCs w:val="72"/>
        </w:rPr>
      </w:pPr>
    </w:p>
    <w:p w14:paraId="2233EE43" w14:textId="3D4857EE" w:rsidR="00C11EF7" w:rsidRDefault="00C11EF7" w:rsidP="00F10907">
      <w:pPr>
        <w:jc w:val="both"/>
        <w:rPr>
          <w:rFonts w:ascii="Agency FB" w:hAnsi="Agency FB"/>
          <w:b/>
          <w:bCs/>
          <w:sz w:val="72"/>
          <w:szCs w:val="72"/>
        </w:rPr>
      </w:pPr>
    </w:p>
    <w:p w14:paraId="1B622C44" w14:textId="2048E846" w:rsidR="00C11EF7" w:rsidRDefault="00C11EF7" w:rsidP="00F10907">
      <w:pPr>
        <w:jc w:val="both"/>
        <w:rPr>
          <w:rFonts w:ascii="Agency FB" w:hAnsi="Agency FB"/>
          <w:b/>
          <w:bCs/>
          <w:sz w:val="72"/>
          <w:szCs w:val="72"/>
        </w:rPr>
      </w:pPr>
    </w:p>
    <w:p w14:paraId="5DDD817C" w14:textId="4BC87E22" w:rsidR="00C11EF7" w:rsidRDefault="00F36740" w:rsidP="00F10907">
      <w:pPr>
        <w:pStyle w:val="Title"/>
        <w:ind w:left="3600"/>
        <w:jc w:val="both"/>
      </w:pPr>
      <w:r>
        <w:t xml:space="preserve">   </w:t>
      </w:r>
      <w:r w:rsidR="00C11EF7" w:rsidRPr="00C11EF7">
        <w:t xml:space="preserve">CHAPTER </w:t>
      </w:r>
      <w:r w:rsidR="00C11EF7">
        <w:t>–</w:t>
      </w:r>
      <w:r w:rsidR="00C11EF7" w:rsidRPr="00C11EF7">
        <w:t xml:space="preserve"> 2</w:t>
      </w:r>
    </w:p>
    <w:p w14:paraId="7DCDCFD0" w14:textId="1E7D2CA9" w:rsidR="00C11EF7" w:rsidRDefault="00C11EF7" w:rsidP="00F10907">
      <w:pPr>
        <w:pStyle w:val="Heading1"/>
        <w:numPr>
          <w:ilvl w:val="0"/>
          <w:numId w:val="6"/>
        </w:numPr>
        <w:jc w:val="both"/>
        <w:rPr>
          <w:u w:val="single"/>
        </w:rPr>
      </w:pPr>
      <w:bookmarkStart w:id="2" w:name="_Toc69044915"/>
      <w:r w:rsidRPr="00C11EF7">
        <w:rPr>
          <w:u w:val="single"/>
        </w:rPr>
        <w:t>PROJECT PROFILE</w:t>
      </w:r>
      <w:bookmarkEnd w:id="2"/>
    </w:p>
    <w:p w14:paraId="4327129B" w14:textId="4D019B86" w:rsidR="00C11EF7" w:rsidRDefault="00C11EF7" w:rsidP="00F10907">
      <w:pPr>
        <w:jc w:val="both"/>
      </w:pPr>
    </w:p>
    <w:p w14:paraId="61E8CB98" w14:textId="3707CD30" w:rsidR="00C11EF7" w:rsidRPr="00390097" w:rsidRDefault="00C11EF7" w:rsidP="00F10907">
      <w:pPr>
        <w:pStyle w:val="ListParagraph"/>
        <w:numPr>
          <w:ilvl w:val="1"/>
          <w:numId w:val="6"/>
        </w:numPr>
        <w:jc w:val="both"/>
        <w:rPr>
          <w:rFonts w:cstheme="minorHAnsi"/>
          <w:b/>
          <w:bCs/>
          <w:sz w:val="32"/>
          <w:szCs w:val="32"/>
        </w:rPr>
      </w:pPr>
      <w:r w:rsidRPr="00C11EF7">
        <w:rPr>
          <w:rFonts w:cstheme="minorHAnsi"/>
          <w:b/>
          <w:bCs/>
          <w:sz w:val="32"/>
          <w:szCs w:val="32"/>
        </w:rPr>
        <w:t>OBJECTIVE</w:t>
      </w:r>
    </w:p>
    <w:p w14:paraId="47D0DEA1" w14:textId="77777777" w:rsidR="00390097" w:rsidRPr="00390097" w:rsidRDefault="00390097" w:rsidP="00F10907">
      <w:pPr>
        <w:ind w:left="720"/>
        <w:jc w:val="both"/>
        <w:rPr>
          <w:sz w:val="24"/>
          <w:szCs w:val="24"/>
        </w:rPr>
      </w:pPr>
      <w:r w:rsidRPr="00390097">
        <w:rPr>
          <w:sz w:val="24"/>
          <w:szCs w:val="24"/>
        </w:rPr>
        <w:t>Our aim from the project is to build predictive models to automate the process of targeting the right applicants.</w:t>
      </w:r>
    </w:p>
    <w:p w14:paraId="32F9ACD7" w14:textId="268A27EF" w:rsidR="00390097" w:rsidRPr="00390097" w:rsidRDefault="00390097" w:rsidP="00F10907">
      <w:pPr>
        <w:ind w:left="720"/>
        <w:jc w:val="both"/>
        <w:rPr>
          <w:sz w:val="24"/>
          <w:szCs w:val="24"/>
        </w:rPr>
      </w:pPr>
      <w:r w:rsidRPr="00390097">
        <w:rPr>
          <w:sz w:val="24"/>
          <w:szCs w:val="24"/>
        </w:rPr>
        <w:t>We’ll make use of pandas, matplotlib, &amp; seaborn libraries from python to extract insights from the data, &amp; scikit-learn libraries for machine learning.</w:t>
      </w:r>
    </w:p>
    <w:p w14:paraId="2F689297" w14:textId="4CEE0FFF" w:rsidR="00390097" w:rsidRPr="00390097" w:rsidRDefault="00390097" w:rsidP="00F10907">
      <w:pPr>
        <w:ind w:left="720"/>
        <w:jc w:val="both"/>
        <w:rPr>
          <w:sz w:val="24"/>
          <w:szCs w:val="24"/>
        </w:rPr>
      </w:pPr>
      <w:r w:rsidRPr="00390097">
        <w:rPr>
          <w:sz w:val="24"/>
          <w:szCs w:val="24"/>
        </w:rPr>
        <w:t xml:space="preserve">Secondly, to learn how to </w:t>
      </w:r>
      <w:r w:rsidR="003C3384" w:rsidRPr="00390097">
        <w:rPr>
          <w:sz w:val="24"/>
          <w:szCs w:val="24"/>
        </w:rPr>
        <w:t>hyper tune</w:t>
      </w:r>
      <w:r w:rsidRPr="00390097">
        <w:rPr>
          <w:sz w:val="24"/>
          <w:szCs w:val="24"/>
        </w:rPr>
        <w:t xml:space="preserve"> the parameters using grid search cross validation for the machine learning model.</w:t>
      </w:r>
    </w:p>
    <w:p w14:paraId="59CC8691" w14:textId="4F1C2A09" w:rsidR="00390097" w:rsidRDefault="00390097" w:rsidP="00F10907">
      <w:pPr>
        <w:ind w:left="720"/>
        <w:jc w:val="both"/>
        <w:rPr>
          <w:sz w:val="24"/>
          <w:szCs w:val="24"/>
        </w:rPr>
      </w:pPr>
      <w:r w:rsidRPr="00390097">
        <w:rPr>
          <w:sz w:val="24"/>
          <w:szCs w:val="24"/>
        </w:rPr>
        <w:t>And in the end, to predict whether the loan applicant can replay the loan or not using voting ensembling techniques of combining the predictions from multiple machine learning algorithms.</w:t>
      </w:r>
    </w:p>
    <w:p w14:paraId="06858DD7" w14:textId="4C9F1A2A" w:rsidR="00390097" w:rsidRDefault="00390097" w:rsidP="00F10907">
      <w:pPr>
        <w:ind w:left="720"/>
        <w:jc w:val="both"/>
        <w:rPr>
          <w:sz w:val="24"/>
          <w:szCs w:val="24"/>
        </w:rPr>
      </w:pPr>
    </w:p>
    <w:p w14:paraId="14B5B264" w14:textId="77777777" w:rsidR="00390097" w:rsidRPr="00390097" w:rsidRDefault="00390097" w:rsidP="00F10907">
      <w:pPr>
        <w:pStyle w:val="ListParagraph"/>
        <w:numPr>
          <w:ilvl w:val="0"/>
          <w:numId w:val="13"/>
        </w:numPr>
        <w:jc w:val="both"/>
        <w:rPr>
          <w:vanish/>
          <w:sz w:val="24"/>
          <w:szCs w:val="24"/>
        </w:rPr>
      </w:pPr>
    </w:p>
    <w:p w14:paraId="48C4FD4A" w14:textId="77777777" w:rsidR="00390097" w:rsidRPr="00390097" w:rsidRDefault="00390097" w:rsidP="00F10907">
      <w:pPr>
        <w:pStyle w:val="ListParagraph"/>
        <w:numPr>
          <w:ilvl w:val="0"/>
          <w:numId w:val="13"/>
        </w:numPr>
        <w:jc w:val="both"/>
        <w:rPr>
          <w:vanish/>
          <w:sz w:val="24"/>
          <w:szCs w:val="24"/>
        </w:rPr>
      </w:pPr>
    </w:p>
    <w:p w14:paraId="52845BAF" w14:textId="77777777" w:rsidR="00390097" w:rsidRPr="00390097" w:rsidRDefault="00390097" w:rsidP="00F10907">
      <w:pPr>
        <w:pStyle w:val="ListParagraph"/>
        <w:numPr>
          <w:ilvl w:val="1"/>
          <w:numId w:val="13"/>
        </w:numPr>
        <w:jc w:val="both"/>
        <w:rPr>
          <w:vanish/>
          <w:sz w:val="24"/>
          <w:szCs w:val="24"/>
        </w:rPr>
      </w:pPr>
    </w:p>
    <w:p w14:paraId="0EBBABC8" w14:textId="0A883E99" w:rsidR="00390097" w:rsidRPr="00390097" w:rsidRDefault="00390097" w:rsidP="00F10907">
      <w:pPr>
        <w:pStyle w:val="ListParagraph"/>
        <w:numPr>
          <w:ilvl w:val="1"/>
          <w:numId w:val="13"/>
        </w:numPr>
        <w:jc w:val="both"/>
        <w:rPr>
          <w:b/>
          <w:bCs/>
          <w:sz w:val="32"/>
          <w:szCs w:val="32"/>
        </w:rPr>
      </w:pPr>
      <w:r w:rsidRPr="00390097">
        <w:rPr>
          <w:b/>
          <w:bCs/>
          <w:sz w:val="32"/>
          <w:szCs w:val="32"/>
        </w:rPr>
        <w:t>Attributes in the Dataset:</w:t>
      </w:r>
    </w:p>
    <w:p w14:paraId="5DD2C1AE" w14:textId="43E74F73" w:rsidR="00390097" w:rsidRDefault="00390097" w:rsidP="00F10907">
      <w:pPr>
        <w:pStyle w:val="paragraph"/>
        <w:spacing w:before="0" w:beforeAutospacing="0" w:after="0" w:afterAutospacing="0"/>
        <w:ind w:left="720"/>
        <w:jc w:val="both"/>
        <w:textAlignment w:val="baseline"/>
        <w:rPr>
          <w:rStyle w:val="eop"/>
          <w:rFonts w:ascii="Calibri" w:hAnsi="Calibri" w:cs="Calibri"/>
          <w:b/>
          <w:bCs/>
          <w:sz w:val="28"/>
          <w:szCs w:val="28"/>
        </w:rPr>
      </w:pPr>
      <w:r w:rsidRPr="00390097">
        <w:rPr>
          <w:rStyle w:val="normaltextrun"/>
          <w:rFonts w:ascii="Calibri" w:hAnsi="Calibri" w:cs="Calibri"/>
          <w:b/>
          <w:bCs/>
          <w:sz w:val="28"/>
          <w:szCs w:val="28"/>
        </w:rPr>
        <w:t>Dataset Information:</w:t>
      </w:r>
      <w:r w:rsidRPr="00390097">
        <w:rPr>
          <w:rStyle w:val="eop"/>
          <w:rFonts w:ascii="Calibri" w:hAnsi="Calibri" w:cs="Calibri"/>
          <w:b/>
          <w:bCs/>
          <w:sz w:val="28"/>
          <w:szCs w:val="28"/>
        </w:rPr>
        <w:t> </w:t>
      </w:r>
    </w:p>
    <w:p w14:paraId="1BDFC180" w14:textId="77777777" w:rsidR="00390097" w:rsidRPr="00390097" w:rsidRDefault="00390097" w:rsidP="00F10907">
      <w:pPr>
        <w:pStyle w:val="paragraph"/>
        <w:spacing w:before="0" w:beforeAutospacing="0" w:after="0" w:afterAutospacing="0"/>
        <w:ind w:left="720"/>
        <w:jc w:val="both"/>
        <w:textAlignment w:val="baseline"/>
        <w:rPr>
          <w:rFonts w:ascii="Segoe UI" w:hAnsi="Segoe UI" w:cs="Segoe UI"/>
          <w:b/>
          <w:bCs/>
          <w:sz w:val="22"/>
          <w:szCs w:val="22"/>
        </w:rPr>
      </w:pPr>
    </w:p>
    <w:p w14:paraId="795D2505" w14:textId="77777777" w:rsidR="00390097" w:rsidRPr="00390097" w:rsidRDefault="00390097" w:rsidP="00F10907">
      <w:pPr>
        <w:pStyle w:val="paragraph"/>
        <w:spacing w:before="0" w:beforeAutospacing="0" w:after="0" w:afterAutospacing="0"/>
        <w:ind w:left="720"/>
        <w:jc w:val="both"/>
        <w:textAlignment w:val="baseline"/>
        <w:rPr>
          <w:rFonts w:ascii="Segoe UI" w:hAnsi="Segoe UI" w:cs="Segoe UI"/>
          <w:sz w:val="20"/>
          <w:szCs w:val="20"/>
        </w:rPr>
      </w:pPr>
      <w:r w:rsidRPr="00390097">
        <w:rPr>
          <w:rStyle w:val="normaltextrun"/>
          <w:rFonts w:ascii="Calibri" w:hAnsi="Calibri" w:cs="Calibri"/>
        </w:rPr>
        <w:t>Dream Housing Finance company deals in all home loans. They have presence across all urban, semi urban and rural areas. Customer first apply for home loan after that company validates the customer eligibility for loan. Company wants to automate the loan eligibility process (real time) based on customer detail provided while filling online application form. These details are Gender, Marital Status, Education, Number of Dependents, Income, Loan Amount, Credit History and others. To automate this process, they have given a problem to identify the customers segments, those are eligible for loan amount so that they can specifically target these customers.</w:t>
      </w:r>
      <w:r w:rsidRPr="00390097">
        <w:rPr>
          <w:rStyle w:val="eop"/>
          <w:rFonts w:ascii="Calibri" w:hAnsi="Calibri" w:cs="Calibri"/>
        </w:rPr>
        <w:t> </w:t>
      </w:r>
    </w:p>
    <w:p w14:paraId="056237D7" w14:textId="77777777" w:rsidR="00390097" w:rsidRPr="00390097" w:rsidRDefault="00390097" w:rsidP="00F10907">
      <w:pPr>
        <w:pStyle w:val="paragraph"/>
        <w:spacing w:before="0" w:beforeAutospacing="0" w:after="0" w:afterAutospacing="0"/>
        <w:ind w:left="720"/>
        <w:jc w:val="both"/>
        <w:textAlignment w:val="baseline"/>
        <w:rPr>
          <w:rFonts w:ascii="Segoe UI" w:hAnsi="Segoe UI" w:cs="Segoe UI"/>
          <w:sz w:val="20"/>
          <w:szCs w:val="20"/>
        </w:rPr>
      </w:pPr>
      <w:r w:rsidRPr="00390097">
        <w:rPr>
          <w:rStyle w:val="eop"/>
          <w:rFonts w:ascii="Calibri" w:hAnsi="Calibri" w:cs="Calibri"/>
        </w:rPr>
        <w:t> </w:t>
      </w:r>
    </w:p>
    <w:p w14:paraId="2404F2DF" w14:textId="6C3CC26D" w:rsidR="00390097" w:rsidRDefault="00390097" w:rsidP="00F10907">
      <w:pPr>
        <w:pStyle w:val="paragraph"/>
        <w:spacing w:before="0" w:beforeAutospacing="0" w:after="0" w:afterAutospacing="0"/>
        <w:ind w:left="720"/>
        <w:jc w:val="both"/>
        <w:textAlignment w:val="baseline"/>
        <w:rPr>
          <w:rStyle w:val="eop"/>
          <w:rFonts w:ascii="Calibri" w:hAnsi="Calibri" w:cs="Calibri"/>
        </w:rPr>
      </w:pPr>
      <w:r w:rsidRPr="00390097">
        <w:rPr>
          <w:rStyle w:val="normaltextrun"/>
          <w:rFonts w:ascii="Calibri" w:hAnsi="Calibri" w:cs="Calibri"/>
        </w:rPr>
        <w:t>This is a standard supervised classification task. A classification problem where we have to predict whether a loan would be approved or not. Below is the dataset attributes with description.</w:t>
      </w:r>
      <w:r w:rsidRPr="00390097">
        <w:rPr>
          <w:rStyle w:val="eop"/>
          <w:rFonts w:ascii="Calibri" w:hAnsi="Calibri" w:cs="Calibri"/>
        </w:rPr>
        <w:t> </w:t>
      </w:r>
    </w:p>
    <w:p w14:paraId="71FBB87F" w14:textId="60E1C55D" w:rsidR="00F36740" w:rsidRDefault="00F36740" w:rsidP="00F10907">
      <w:pPr>
        <w:pStyle w:val="paragraph"/>
        <w:spacing w:before="0" w:beforeAutospacing="0" w:after="0" w:afterAutospacing="0"/>
        <w:ind w:left="720"/>
        <w:jc w:val="both"/>
        <w:textAlignment w:val="baseline"/>
        <w:rPr>
          <w:rStyle w:val="eop"/>
          <w:rFonts w:ascii="Calibri" w:hAnsi="Calibri" w:cs="Calibri"/>
        </w:rPr>
      </w:pPr>
    </w:p>
    <w:p w14:paraId="505D69E9" w14:textId="78853631" w:rsidR="00F36740" w:rsidRPr="00390097" w:rsidRDefault="00F36740" w:rsidP="00F10907">
      <w:pPr>
        <w:pStyle w:val="paragraph"/>
        <w:spacing w:before="0" w:beforeAutospacing="0" w:after="0" w:afterAutospacing="0"/>
        <w:ind w:left="720"/>
        <w:jc w:val="both"/>
        <w:textAlignment w:val="baseline"/>
        <w:rPr>
          <w:rFonts w:ascii="Segoe UI" w:hAnsi="Segoe UI" w:cs="Segoe UI"/>
          <w:sz w:val="20"/>
          <w:szCs w:val="20"/>
        </w:rPr>
      </w:pPr>
      <w:r>
        <w:rPr>
          <w:rFonts w:ascii="Segoe UI" w:hAnsi="Segoe UI" w:cs="Segoe UI"/>
          <w:noProof/>
          <w:sz w:val="20"/>
          <w:szCs w:val="20"/>
        </w:rPr>
        <w:lastRenderedPageBreak/>
        <w:drawing>
          <wp:inline distT="0" distB="0" distL="0" distR="0" wp14:anchorId="297CEA17" wp14:editId="65C8185A">
            <wp:extent cx="6500446" cy="189611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505374" cy="1897548"/>
                    </a:xfrm>
                    <a:prstGeom prst="rect">
                      <a:avLst/>
                    </a:prstGeom>
                  </pic:spPr>
                </pic:pic>
              </a:graphicData>
            </a:graphic>
          </wp:inline>
        </w:drawing>
      </w:r>
    </w:p>
    <w:p w14:paraId="6CE61E97" w14:textId="77777777" w:rsidR="00390097" w:rsidRPr="00390097" w:rsidRDefault="00390097" w:rsidP="00F10907">
      <w:pPr>
        <w:pStyle w:val="paragraph"/>
        <w:spacing w:before="0" w:beforeAutospacing="0" w:after="0" w:afterAutospacing="0"/>
        <w:ind w:left="720"/>
        <w:jc w:val="both"/>
        <w:textAlignment w:val="baseline"/>
        <w:rPr>
          <w:rFonts w:ascii="Segoe UI" w:hAnsi="Segoe UI" w:cs="Segoe UI"/>
          <w:sz w:val="20"/>
          <w:szCs w:val="20"/>
        </w:rPr>
      </w:pPr>
      <w:r w:rsidRPr="00390097">
        <w:rPr>
          <w:rStyle w:val="eop"/>
          <w:rFonts w:ascii="Calibri" w:hAnsi="Calibri" w:cs="Calibri"/>
        </w:rPr>
        <w:t> </w:t>
      </w:r>
    </w:p>
    <w:p w14:paraId="47666B51" w14:textId="77777777" w:rsidR="00390097" w:rsidRDefault="00390097" w:rsidP="00F10907">
      <w:pPr>
        <w:pStyle w:val="paragraph"/>
        <w:spacing w:before="0" w:beforeAutospacing="0" w:after="0" w:afterAutospacing="0"/>
        <w:ind w:left="720"/>
        <w:jc w:val="both"/>
        <w:textAlignment w:val="baseline"/>
        <w:rPr>
          <w:rStyle w:val="normaltextrun"/>
          <w:rFonts w:ascii="Calibri" w:hAnsi="Calibri" w:cs="Calibri"/>
          <w:b/>
          <w:bCs/>
          <w:sz w:val="28"/>
          <w:szCs w:val="28"/>
        </w:rPr>
      </w:pPr>
    </w:p>
    <w:p w14:paraId="53306EEE" w14:textId="645F358C" w:rsidR="00390097" w:rsidRDefault="00390097" w:rsidP="00F10907">
      <w:pPr>
        <w:pStyle w:val="paragraph"/>
        <w:spacing w:before="0" w:beforeAutospacing="0" w:after="0" w:afterAutospacing="0"/>
        <w:ind w:left="720"/>
        <w:jc w:val="both"/>
        <w:textAlignment w:val="baseline"/>
        <w:rPr>
          <w:rStyle w:val="eop"/>
          <w:rFonts w:ascii="Calibri" w:hAnsi="Calibri" w:cs="Calibri"/>
          <w:b/>
          <w:bCs/>
          <w:sz w:val="28"/>
          <w:szCs w:val="28"/>
        </w:rPr>
      </w:pPr>
      <w:r w:rsidRPr="00390097">
        <w:rPr>
          <w:rStyle w:val="normaltextrun"/>
          <w:rFonts w:ascii="Calibri" w:hAnsi="Calibri" w:cs="Calibri"/>
          <w:b/>
          <w:bCs/>
          <w:sz w:val="28"/>
          <w:szCs w:val="28"/>
        </w:rPr>
        <w:t>Variable</w:t>
      </w:r>
      <w:r w:rsidRPr="00390097">
        <w:rPr>
          <w:rStyle w:val="tabchar"/>
          <w:rFonts w:ascii="Calibri" w:hAnsi="Calibri" w:cs="Calibri"/>
          <w:b/>
          <w:bCs/>
          <w:sz w:val="28"/>
          <w:szCs w:val="28"/>
        </w:rPr>
        <w:t xml:space="preserve"> </w:t>
      </w:r>
      <w:r w:rsidRPr="00390097">
        <w:rPr>
          <w:rStyle w:val="normaltextrun"/>
          <w:rFonts w:ascii="Calibri" w:hAnsi="Calibri" w:cs="Calibri"/>
          <w:b/>
          <w:bCs/>
          <w:sz w:val="28"/>
          <w:szCs w:val="28"/>
        </w:rPr>
        <w:t>Description</w:t>
      </w:r>
      <w:r w:rsidRPr="00390097">
        <w:rPr>
          <w:rStyle w:val="eop"/>
          <w:rFonts w:ascii="Calibri" w:hAnsi="Calibri" w:cs="Calibri"/>
          <w:b/>
          <w:bCs/>
          <w:sz w:val="28"/>
          <w:szCs w:val="28"/>
        </w:rPr>
        <w:t> </w:t>
      </w:r>
    </w:p>
    <w:p w14:paraId="33961E2B" w14:textId="77777777" w:rsidR="00390097" w:rsidRPr="00390097" w:rsidRDefault="00390097" w:rsidP="00F10907">
      <w:pPr>
        <w:pStyle w:val="paragraph"/>
        <w:spacing w:before="0" w:beforeAutospacing="0" w:after="0" w:afterAutospacing="0"/>
        <w:ind w:left="720"/>
        <w:jc w:val="both"/>
        <w:textAlignment w:val="baseline"/>
        <w:rPr>
          <w:rFonts w:ascii="Segoe UI" w:hAnsi="Segoe UI" w:cs="Segoe UI"/>
          <w:b/>
          <w:bCs/>
          <w:sz w:val="22"/>
          <w:szCs w:val="22"/>
        </w:rPr>
      </w:pPr>
    </w:p>
    <w:p w14:paraId="041C85D8" w14:textId="4B365F9C"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Loan_ID</w:t>
      </w:r>
      <w:r w:rsidR="004B443F">
        <w:rPr>
          <w:rStyle w:val="normaltextrun"/>
          <w:rFonts w:ascii="Calibri" w:hAnsi="Calibri" w:cs="Calibri"/>
        </w:rPr>
        <w:t xml:space="preserve"> -</w:t>
      </w:r>
      <w:r w:rsidRPr="00390097">
        <w:rPr>
          <w:rStyle w:val="tabchar"/>
          <w:rFonts w:ascii="Calibri" w:hAnsi="Calibri" w:cs="Calibri"/>
        </w:rPr>
        <w:t xml:space="preserve"> </w:t>
      </w:r>
      <w:r w:rsidRPr="00390097">
        <w:rPr>
          <w:rStyle w:val="normaltextrun"/>
          <w:rFonts w:ascii="Calibri" w:hAnsi="Calibri" w:cs="Calibri"/>
        </w:rPr>
        <w:t>Unique Loan ID</w:t>
      </w:r>
      <w:r w:rsidRPr="00390097">
        <w:rPr>
          <w:rStyle w:val="eop"/>
          <w:rFonts w:ascii="Calibri" w:hAnsi="Calibri" w:cs="Calibri"/>
        </w:rPr>
        <w:t> </w:t>
      </w:r>
    </w:p>
    <w:p w14:paraId="554759BA" w14:textId="197C36B1"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Gender</w:t>
      </w:r>
      <w:r w:rsidRPr="00390097">
        <w:rPr>
          <w:rStyle w:val="tabchar"/>
          <w:rFonts w:ascii="Calibri" w:hAnsi="Calibri" w:cs="Calibri"/>
        </w:rPr>
        <w:t xml:space="preserve"> </w:t>
      </w:r>
      <w:r w:rsidR="004B443F">
        <w:rPr>
          <w:rStyle w:val="tabchar"/>
          <w:rFonts w:ascii="Calibri" w:hAnsi="Calibri" w:cs="Calibri"/>
        </w:rPr>
        <w:t xml:space="preserve">- </w:t>
      </w:r>
      <w:r w:rsidRPr="00390097">
        <w:rPr>
          <w:rStyle w:val="normaltextrun"/>
          <w:rFonts w:ascii="Calibri" w:hAnsi="Calibri" w:cs="Calibri"/>
        </w:rPr>
        <w:t>Male/ Female</w:t>
      </w:r>
      <w:r w:rsidRPr="00390097">
        <w:rPr>
          <w:rStyle w:val="eop"/>
          <w:rFonts w:ascii="Calibri" w:hAnsi="Calibri" w:cs="Calibri"/>
        </w:rPr>
        <w:t> </w:t>
      </w:r>
    </w:p>
    <w:p w14:paraId="2D4A1F7F" w14:textId="6DBE5978"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Married</w:t>
      </w:r>
      <w:r w:rsidRPr="00390097">
        <w:rPr>
          <w:rStyle w:val="tabchar"/>
          <w:rFonts w:ascii="Calibri" w:hAnsi="Calibri" w:cs="Calibri"/>
        </w:rPr>
        <w:t xml:space="preserve"> </w:t>
      </w:r>
      <w:r w:rsidR="004B443F">
        <w:rPr>
          <w:rStyle w:val="tabchar"/>
          <w:rFonts w:ascii="Calibri" w:hAnsi="Calibri" w:cs="Calibri"/>
        </w:rPr>
        <w:t xml:space="preserve">- </w:t>
      </w:r>
      <w:r w:rsidRPr="00390097">
        <w:rPr>
          <w:rStyle w:val="normaltextrun"/>
          <w:rFonts w:ascii="Calibri" w:hAnsi="Calibri" w:cs="Calibri"/>
        </w:rPr>
        <w:t>Applicant married (Y/N)</w:t>
      </w:r>
      <w:r w:rsidRPr="00390097">
        <w:rPr>
          <w:rStyle w:val="eop"/>
          <w:rFonts w:ascii="Calibri" w:hAnsi="Calibri" w:cs="Calibri"/>
        </w:rPr>
        <w:t> </w:t>
      </w:r>
    </w:p>
    <w:p w14:paraId="0FA70655" w14:textId="28616DA6"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Dependents</w:t>
      </w:r>
      <w:r w:rsidRPr="00390097">
        <w:rPr>
          <w:rStyle w:val="tabchar"/>
          <w:rFonts w:ascii="Calibri" w:hAnsi="Calibri" w:cs="Calibri"/>
        </w:rPr>
        <w:t xml:space="preserve"> </w:t>
      </w:r>
      <w:r w:rsidR="004B443F">
        <w:rPr>
          <w:rStyle w:val="tabchar"/>
          <w:rFonts w:ascii="Calibri" w:hAnsi="Calibri" w:cs="Calibri"/>
        </w:rPr>
        <w:t xml:space="preserve">- </w:t>
      </w:r>
      <w:r w:rsidRPr="00390097">
        <w:rPr>
          <w:rStyle w:val="normaltextrun"/>
          <w:rFonts w:ascii="Calibri" w:hAnsi="Calibri" w:cs="Calibri"/>
        </w:rPr>
        <w:t>Number of dependents</w:t>
      </w:r>
      <w:r w:rsidRPr="00390097">
        <w:rPr>
          <w:rStyle w:val="eop"/>
          <w:rFonts w:ascii="Calibri" w:hAnsi="Calibri" w:cs="Calibri"/>
        </w:rPr>
        <w:t> </w:t>
      </w:r>
    </w:p>
    <w:p w14:paraId="15AAB164" w14:textId="066EA336"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Education</w:t>
      </w:r>
      <w:r w:rsidR="004B443F">
        <w:rPr>
          <w:rStyle w:val="normaltextrun"/>
          <w:rFonts w:ascii="Calibri" w:hAnsi="Calibri" w:cs="Calibri"/>
        </w:rPr>
        <w:t xml:space="preserve"> -</w:t>
      </w:r>
      <w:r w:rsidRPr="00390097">
        <w:rPr>
          <w:rStyle w:val="tabchar"/>
          <w:rFonts w:ascii="Calibri" w:hAnsi="Calibri" w:cs="Calibri"/>
        </w:rPr>
        <w:t xml:space="preserve"> </w:t>
      </w:r>
      <w:r w:rsidRPr="00390097">
        <w:rPr>
          <w:rStyle w:val="normaltextrun"/>
          <w:rFonts w:ascii="Calibri" w:hAnsi="Calibri" w:cs="Calibri"/>
        </w:rPr>
        <w:t>Applicant Education (Graduate/ Under Graduate)</w:t>
      </w:r>
      <w:r w:rsidRPr="00390097">
        <w:rPr>
          <w:rStyle w:val="eop"/>
          <w:rFonts w:ascii="Calibri" w:hAnsi="Calibri" w:cs="Calibri"/>
        </w:rPr>
        <w:t> </w:t>
      </w:r>
    </w:p>
    <w:p w14:paraId="5063F9E2" w14:textId="4280EF67"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Self_Employed</w:t>
      </w:r>
      <w:r w:rsidR="004B443F">
        <w:rPr>
          <w:rStyle w:val="normaltextrun"/>
          <w:rFonts w:ascii="Calibri" w:hAnsi="Calibri" w:cs="Calibri"/>
        </w:rPr>
        <w:t xml:space="preserve"> -</w:t>
      </w:r>
      <w:r w:rsidRPr="00390097">
        <w:rPr>
          <w:rStyle w:val="tabchar"/>
          <w:rFonts w:ascii="Calibri" w:hAnsi="Calibri" w:cs="Calibri"/>
        </w:rPr>
        <w:t xml:space="preserve"> </w:t>
      </w:r>
      <w:r w:rsidR="003C3384" w:rsidRPr="00390097">
        <w:rPr>
          <w:rStyle w:val="normaltextrun"/>
          <w:rFonts w:ascii="Calibri" w:hAnsi="Calibri" w:cs="Calibri"/>
        </w:rPr>
        <w:t>Self-employed</w:t>
      </w:r>
      <w:r w:rsidRPr="00390097">
        <w:rPr>
          <w:rStyle w:val="normaltextrun"/>
          <w:rFonts w:ascii="Calibri" w:hAnsi="Calibri" w:cs="Calibri"/>
        </w:rPr>
        <w:t> (Y/N)</w:t>
      </w:r>
      <w:r w:rsidRPr="00390097">
        <w:rPr>
          <w:rStyle w:val="eop"/>
          <w:rFonts w:ascii="Calibri" w:hAnsi="Calibri" w:cs="Calibri"/>
        </w:rPr>
        <w:t> </w:t>
      </w:r>
    </w:p>
    <w:p w14:paraId="2676218E" w14:textId="5401EE9A"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ApplicantIncome</w:t>
      </w:r>
      <w:r w:rsidR="004B443F">
        <w:rPr>
          <w:rStyle w:val="normaltextrun"/>
          <w:rFonts w:ascii="Calibri" w:hAnsi="Calibri" w:cs="Calibri"/>
        </w:rPr>
        <w:t xml:space="preserve"> -</w:t>
      </w:r>
      <w:r w:rsidRPr="00390097">
        <w:rPr>
          <w:rStyle w:val="tabchar"/>
          <w:rFonts w:ascii="Calibri" w:hAnsi="Calibri" w:cs="Calibri"/>
        </w:rPr>
        <w:t xml:space="preserve"> </w:t>
      </w:r>
      <w:r w:rsidRPr="00390097">
        <w:rPr>
          <w:rStyle w:val="normaltextrun"/>
          <w:rFonts w:ascii="Calibri" w:hAnsi="Calibri" w:cs="Calibri"/>
        </w:rPr>
        <w:t>Applicant income</w:t>
      </w:r>
      <w:r w:rsidRPr="00390097">
        <w:rPr>
          <w:rStyle w:val="eop"/>
          <w:rFonts w:ascii="Calibri" w:hAnsi="Calibri" w:cs="Calibri"/>
        </w:rPr>
        <w:t> </w:t>
      </w:r>
    </w:p>
    <w:p w14:paraId="1CF1FEE2" w14:textId="43A804C6"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CoapplicantIncome</w:t>
      </w:r>
      <w:r w:rsidR="004B443F">
        <w:rPr>
          <w:rStyle w:val="normaltextrun"/>
          <w:rFonts w:ascii="Calibri" w:hAnsi="Calibri" w:cs="Calibri"/>
        </w:rPr>
        <w:t xml:space="preserve"> -</w:t>
      </w:r>
      <w:r w:rsidRPr="00390097">
        <w:rPr>
          <w:rStyle w:val="tabchar"/>
          <w:rFonts w:ascii="Calibri" w:hAnsi="Calibri" w:cs="Calibri"/>
        </w:rPr>
        <w:t xml:space="preserve"> </w:t>
      </w:r>
      <w:r w:rsidRPr="00390097">
        <w:rPr>
          <w:rStyle w:val="normaltextrun"/>
          <w:rFonts w:ascii="Calibri" w:hAnsi="Calibri" w:cs="Calibri"/>
        </w:rPr>
        <w:t>Coapplicant income</w:t>
      </w:r>
      <w:r w:rsidRPr="00390097">
        <w:rPr>
          <w:rStyle w:val="eop"/>
          <w:rFonts w:ascii="Calibri" w:hAnsi="Calibri" w:cs="Calibri"/>
        </w:rPr>
        <w:t> </w:t>
      </w:r>
    </w:p>
    <w:p w14:paraId="0ACBE3B8" w14:textId="6F22CD45"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LoanAmount</w:t>
      </w:r>
      <w:r w:rsidRPr="00390097">
        <w:rPr>
          <w:rStyle w:val="tabchar"/>
          <w:rFonts w:ascii="Calibri" w:hAnsi="Calibri" w:cs="Calibri"/>
        </w:rPr>
        <w:t xml:space="preserve"> </w:t>
      </w:r>
      <w:r w:rsidR="004B443F">
        <w:rPr>
          <w:rStyle w:val="tabchar"/>
          <w:rFonts w:ascii="Calibri" w:hAnsi="Calibri" w:cs="Calibri"/>
        </w:rPr>
        <w:t xml:space="preserve">- </w:t>
      </w:r>
      <w:r w:rsidRPr="00390097">
        <w:rPr>
          <w:rStyle w:val="normaltextrun"/>
          <w:rFonts w:ascii="Calibri" w:hAnsi="Calibri" w:cs="Calibri"/>
        </w:rPr>
        <w:t>Loan amount in thousands</w:t>
      </w:r>
      <w:r w:rsidRPr="00390097">
        <w:rPr>
          <w:rStyle w:val="eop"/>
          <w:rFonts w:ascii="Calibri" w:hAnsi="Calibri" w:cs="Calibri"/>
        </w:rPr>
        <w:t> </w:t>
      </w:r>
    </w:p>
    <w:p w14:paraId="4AEBC57D" w14:textId="4F4782E6"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Loan_Amount_Term</w:t>
      </w:r>
      <w:r w:rsidR="004B443F">
        <w:rPr>
          <w:rStyle w:val="normaltextrun"/>
          <w:rFonts w:ascii="Calibri" w:hAnsi="Calibri" w:cs="Calibri"/>
        </w:rPr>
        <w:t xml:space="preserve"> -</w:t>
      </w:r>
      <w:r w:rsidRPr="00390097">
        <w:rPr>
          <w:rStyle w:val="tabchar"/>
          <w:rFonts w:ascii="Calibri" w:hAnsi="Calibri" w:cs="Calibri"/>
        </w:rPr>
        <w:t xml:space="preserve"> </w:t>
      </w:r>
      <w:r w:rsidRPr="00390097">
        <w:rPr>
          <w:rStyle w:val="normaltextrun"/>
          <w:rFonts w:ascii="Calibri" w:hAnsi="Calibri" w:cs="Calibri"/>
        </w:rPr>
        <w:t>Term of loan in months</w:t>
      </w:r>
      <w:r w:rsidRPr="00390097">
        <w:rPr>
          <w:rStyle w:val="eop"/>
          <w:rFonts w:ascii="Calibri" w:hAnsi="Calibri" w:cs="Calibri"/>
        </w:rPr>
        <w:t> </w:t>
      </w:r>
    </w:p>
    <w:p w14:paraId="5204165D" w14:textId="4F39BF9B"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Credit_History</w:t>
      </w:r>
      <w:r w:rsidR="004B443F">
        <w:rPr>
          <w:rStyle w:val="normaltextrun"/>
          <w:rFonts w:ascii="Calibri" w:hAnsi="Calibri" w:cs="Calibri"/>
        </w:rPr>
        <w:t xml:space="preserve"> -</w:t>
      </w:r>
      <w:r w:rsidRPr="00390097">
        <w:rPr>
          <w:rStyle w:val="tabchar"/>
          <w:rFonts w:ascii="Calibri" w:hAnsi="Calibri" w:cs="Calibri"/>
        </w:rPr>
        <w:t xml:space="preserve"> </w:t>
      </w:r>
      <w:r w:rsidRPr="00390097">
        <w:rPr>
          <w:rStyle w:val="normaltextrun"/>
          <w:rFonts w:ascii="Calibri" w:hAnsi="Calibri" w:cs="Calibri"/>
        </w:rPr>
        <w:t>credit history meets </w:t>
      </w:r>
      <w:r w:rsidR="003C3384" w:rsidRPr="00390097">
        <w:rPr>
          <w:rStyle w:val="normaltextrun"/>
          <w:rFonts w:ascii="Calibri" w:hAnsi="Calibri" w:cs="Calibri"/>
        </w:rPr>
        <w:t>guidelines.</w:t>
      </w:r>
    </w:p>
    <w:p w14:paraId="01DAD258" w14:textId="0562E58E"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Property_Area</w:t>
      </w:r>
      <w:r w:rsidR="004B443F">
        <w:rPr>
          <w:rStyle w:val="normaltextrun"/>
          <w:rFonts w:ascii="Calibri" w:hAnsi="Calibri" w:cs="Calibri"/>
        </w:rPr>
        <w:t xml:space="preserve"> -</w:t>
      </w:r>
      <w:r w:rsidRPr="00390097">
        <w:rPr>
          <w:rStyle w:val="tabchar"/>
          <w:rFonts w:ascii="Calibri" w:hAnsi="Calibri" w:cs="Calibri"/>
        </w:rPr>
        <w:t xml:space="preserve"> </w:t>
      </w:r>
      <w:r w:rsidRPr="00390097">
        <w:rPr>
          <w:rStyle w:val="normaltextrun"/>
          <w:rFonts w:ascii="Calibri" w:hAnsi="Calibri" w:cs="Calibri"/>
        </w:rPr>
        <w:t>Urban/ Semi Urban/ Rural</w:t>
      </w:r>
      <w:r w:rsidRPr="00390097">
        <w:rPr>
          <w:rStyle w:val="eop"/>
          <w:rFonts w:ascii="Calibri" w:hAnsi="Calibri" w:cs="Calibri"/>
        </w:rPr>
        <w:t> </w:t>
      </w:r>
    </w:p>
    <w:p w14:paraId="42C4244E" w14:textId="19747E17" w:rsidR="00390097" w:rsidRPr="00390097" w:rsidRDefault="00390097" w:rsidP="00F10907">
      <w:pPr>
        <w:pStyle w:val="paragraph"/>
        <w:spacing w:before="0" w:beforeAutospacing="0" w:after="0" w:afterAutospacing="0"/>
        <w:ind w:left="1440"/>
        <w:jc w:val="both"/>
        <w:textAlignment w:val="baseline"/>
        <w:rPr>
          <w:rFonts w:ascii="Segoe UI" w:hAnsi="Segoe UI" w:cs="Segoe UI"/>
          <w:sz w:val="20"/>
          <w:szCs w:val="20"/>
        </w:rPr>
      </w:pPr>
      <w:r w:rsidRPr="00390097">
        <w:rPr>
          <w:rStyle w:val="normaltextrun"/>
          <w:rFonts w:ascii="Calibri" w:hAnsi="Calibri" w:cs="Calibri"/>
        </w:rPr>
        <w:t>Loan_Status</w:t>
      </w:r>
      <w:r w:rsidR="004B443F">
        <w:rPr>
          <w:rStyle w:val="normaltextrun"/>
          <w:rFonts w:ascii="Calibri" w:hAnsi="Calibri" w:cs="Calibri"/>
        </w:rPr>
        <w:t xml:space="preserve"> -</w:t>
      </w:r>
      <w:r w:rsidRPr="00390097">
        <w:rPr>
          <w:rStyle w:val="tabchar"/>
          <w:rFonts w:ascii="Calibri" w:hAnsi="Calibri" w:cs="Calibri"/>
        </w:rPr>
        <w:t xml:space="preserve"> </w:t>
      </w:r>
      <w:r w:rsidRPr="00390097">
        <w:rPr>
          <w:rStyle w:val="normaltextrun"/>
          <w:rFonts w:ascii="Calibri" w:hAnsi="Calibri" w:cs="Calibri"/>
        </w:rPr>
        <w:t>Loan approved (Y/N)</w:t>
      </w:r>
      <w:r w:rsidRPr="00390097">
        <w:rPr>
          <w:rStyle w:val="eop"/>
          <w:rFonts w:ascii="Calibri" w:hAnsi="Calibri" w:cs="Calibri"/>
        </w:rPr>
        <w:t> </w:t>
      </w:r>
    </w:p>
    <w:p w14:paraId="668F2223" w14:textId="1C1D739B" w:rsidR="004B443F" w:rsidRDefault="004B443F" w:rsidP="00F10907">
      <w:pPr>
        <w:jc w:val="both"/>
      </w:pPr>
    </w:p>
    <w:p w14:paraId="25810305" w14:textId="124C65CB" w:rsidR="004B443F" w:rsidRPr="004B443F" w:rsidRDefault="004B443F" w:rsidP="00F10907">
      <w:pPr>
        <w:pStyle w:val="ListParagraph"/>
        <w:numPr>
          <w:ilvl w:val="1"/>
          <w:numId w:val="13"/>
        </w:numPr>
        <w:jc w:val="both"/>
        <w:rPr>
          <w:b/>
          <w:bCs/>
          <w:sz w:val="32"/>
          <w:szCs w:val="32"/>
        </w:rPr>
      </w:pPr>
      <w:r w:rsidRPr="004B443F">
        <w:rPr>
          <w:b/>
          <w:bCs/>
          <w:sz w:val="32"/>
          <w:szCs w:val="32"/>
        </w:rPr>
        <w:t>Key observation from the data:</w:t>
      </w:r>
    </w:p>
    <w:p w14:paraId="505CCEB6" w14:textId="71D5C9B3" w:rsidR="004B443F" w:rsidRPr="004B443F" w:rsidRDefault="004B443F" w:rsidP="00F10907">
      <w:pPr>
        <w:numPr>
          <w:ilvl w:val="0"/>
          <w:numId w:val="14"/>
        </w:numPr>
        <w:spacing w:after="160" w:line="259" w:lineRule="auto"/>
        <w:jc w:val="both"/>
        <w:rPr>
          <w:sz w:val="24"/>
          <w:szCs w:val="24"/>
        </w:rPr>
      </w:pPr>
      <w:r w:rsidRPr="004B443F">
        <w:rPr>
          <w:sz w:val="24"/>
          <w:szCs w:val="24"/>
        </w:rPr>
        <w:t>Applicants who are male and married tends to have more applicant income whereas applicant who are female and married have least applicant income</w:t>
      </w:r>
      <w:r>
        <w:rPr>
          <w:sz w:val="24"/>
          <w:szCs w:val="24"/>
        </w:rPr>
        <w:t>.</w:t>
      </w:r>
    </w:p>
    <w:p w14:paraId="1372FA3B" w14:textId="77777777" w:rsidR="004B443F" w:rsidRPr="004B443F" w:rsidRDefault="004B443F" w:rsidP="00F10907">
      <w:pPr>
        <w:numPr>
          <w:ilvl w:val="0"/>
          <w:numId w:val="14"/>
        </w:numPr>
        <w:spacing w:after="160" w:line="259" w:lineRule="auto"/>
        <w:jc w:val="both"/>
        <w:rPr>
          <w:sz w:val="24"/>
          <w:szCs w:val="24"/>
        </w:rPr>
      </w:pPr>
      <w:r w:rsidRPr="004B443F">
        <w:rPr>
          <w:sz w:val="24"/>
          <w:szCs w:val="24"/>
        </w:rPr>
        <w:t>Applicants who are male and are graduated have more applicant income over the applicants who have not graduated.</w:t>
      </w:r>
    </w:p>
    <w:p w14:paraId="3CF6624E" w14:textId="77777777" w:rsidR="004B443F" w:rsidRPr="004B443F" w:rsidRDefault="004B443F" w:rsidP="00F10907">
      <w:pPr>
        <w:numPr>
          <w:ilvl w:val="0"/>
          <w:numId w:val="14"/>
        </w:numPr>
        <w:spacing w:after="160" w:line="259" w:lineRule="auto"/>
        <w:jc w:val="both"/>
        <w:rPr>
          <w:sz w:val="24"/>
          <w:szCs w:val="24"/>
        </w:rPr>
      </w:pPr>
      <w:r w:rsidRPr="004B443F">
        <w:rPr>
          <w:sz w:val="24"/>
          <w:szCs w:val="24"/>
        </w:rPr>
        <w:t>Again the applicants who are married and graduated have the more applicant income.</w:t>
      </w:r>
    </w:p>
    <w:p w14:paraId="53261F01" w14:textId="6F58C767" w:rsidR="004B443F" w:rsidRPr="004B443F" w:rsidRDefault="004B443F" w:rsidP="00F10907">
      <w:pPr>
        <w:numPr>
          <w:ilvl w:val="0"/>
          <w:numId w:val="14"/>
        </w:numPr>
        <w:spacing w:after="160" w:line="259" w:lineRule="auto"/>
        <w:jc w:val="both"/>
        <w:rPr>
          <w:sz w:val="24"/>
          <w:szCs w:val="24"/>
        </w:rPr>
      </w:pPr>
      <w:r w:rsidRPr="004B443F">
        <w:rPr>
          <w:sz w:val="24"/>
          <w:szCs w:val="24"/>
        </w:rPr>
        <w:t>Applicants who are not self-employed have more applicant income than the applicants who are self-employed.</w:t>
      </w:r>
    </w:p>
    <w:p w14:paraId="78804CF1" w14:textId="77777777" w:rsidR="004B443F" w:rsidRPr="004B443F" w:rsidRDefault="004B443F" w:rsidP="00F10907">
      <w:pPr>
        <w:numPr>
          <w:ilvl w:val="0"/>
          <w:numId w:val="14"/>
        </w:numPr>
        <w:spacing w:after="160" w:line="259" w:lineRule="auto"/>
        <w:jc w:val="both"/>
        <w:rPr>
          <w:sz w:val="24"/>
          <w:szCs w:val="24"/>
        </w:rPr>
      </w:pPr>
      <w:r w:rsidRPr="004B443F">
        <w:rPr>
          <w:sz w:val="24"/>
          <w:szCs w:val="24"/>
        </w:rPr>
        <w:t>Applicants who have more dependents have least applicant income whereas applicants which have no dependents have maximum applicant income.</w:t>
      </w:r>
    </w:p>
    <w:p w14:paraId="6D14A2BF" w14:textId="7EF7571C" w:rsidR="004B443F" w:rsidRPr="004B443F" w:rsidRDefault="004B443F" w:rsidP="00F10907">
      <w:pPr>
        <w:numPr>
          <w:ilvl w:val="0"/>
          <w:numId w:val="14"/>
        </w:numPr>
        <w:spacing w:after="160" w:line="259" w:lineRule="auto"/>
        <w:jc w:val="both"/>
        <w:rPr>
          <w:sz w:val="24"/>
          <w:szCs w:val="24"/>
        </w:rPr>
      </w:pPr>
      <w:r w:rsidRPr="004B443F">
        <w:rPr>
          <w:sz w:val="24"/>
          <w:szCs w:val="24"/>
        </w:rPr>
        <w:t>Applicants who have property in urban and have credit history have maximum applicant income</w:t>
      </w:r>
      <w:r>
        <w:rPr>
          <w:sz w:val="24"/>
          <w:szCs w:val="24"/>
        </w:rPr>
        <w:t>.</w:t>
      </w:r>
    </w:p>
    <w:p w14:paraId="4BB47A7D" w14:textId="77777777" w:rsidR="004B443F" w:rsidRPr="004B443F" w:rsidRDefault="004B443F" w:rsidP="00F10907">
      <w:pPr>
        <w:numPr>
          <w:ilvl w:val="0"/>
          <w:numId w:val="14"/>
        </w:numPr>
        <w:spacing w:after="160" w:line="259" w:lineRule="auto"/>
        <w:jc w:val="both"/>
        <w:rPr>
          <w:sz w:val="24"/>
          <w:szCs w:val="24"/>
        </w:rPr>
      </w:pPr>
      <w:r w:rsidRPr="004B443F">
        <w:rPr>
          <w:sz w:val="24"/>
          <w:szCs w:val="24"/>
        </w:rPr>
        <w:lastRenderedPageBreak/>
        <w:t>Applicants who are graduate and have credit history have more applicant income.</w:t>
      </w:r>
    </w:p>
    <w:p w14:paraId="65CBE60C" w14:textId="17E9CA01" w:rsidR="004B443F" w:rsidRPr="004B443F" w:rsidRDefault="004B443F" w:rsidP="00F10907">
      <w:pPr>
        <w:numPr>
          <w:ilvl w:val="0"/>
          <w:numId w:val="14"/>
        </w:numPr>
        <w:spacing w:after="160" w:line="259" w:lineRule="auto"/>
        <w:jc w:val="both"/>
        <w:rPr>
          <w:sz w:val="24"/>
          <w:szCs w:val="24"/>
        </w:rPr>
      </w:pPr>
      <w:r w:rsidRPr="004B443F">
        <w:rPr>
          <w:sz w:val="24"/>
          <w:szCs w:val="24"/>
        </w:rPr>
        <w:t>Loan Amount is linearly dependent on Applicant income</w:t>
      </w:r>
      <w:r>
        <w:rPr>
          <w:sz w:val="24"/>
          <w:szCs w:val="24"/>
        </w:rPr>
        <w:t>.</w:t>
      </w:r>
    </w:p>
    <w:p w14:paraId="5A4555FD" w14:textId="77777777" w:rsidR="004B443F" w:rsidRPr="004B443F" w:rsidRDefault="004B443F" w:rsidP="00F10907">
      <w:pPr>
        <w:numPr>
          <w:ilvl w:val="0"/>
          <w:numId w:val="14"/>
        </w:numPr>
        <w:spacing w:after="160" w:line="259" w:lineRule="auto"/>
        <w:jc w:val="both"/>
        <w:rPr>
          <w:sz w:val="24"/>
          <w:szCs w:val="24"/>
        </w:rPr>
      </w:pPr>
      <w:r w:rsidRPr="004B443F">
        <w:rPr>
          <w:sz w:val="24"/>
          <w:szCs w:val="24"/>
        </w:rPr>
        <w:t>From heatmaps, applicant income and loan amount are highly positively correlated.</w:t>
      </w:r>
    </w:p>
    <w:p w14:paraId="3100BFE0" w14:textId="77777777" w:rsidR="004B443F" w:rsidRPr="004B443F" w:rsidRDefault="004B443F" w:rsidP="00F10907">
      <w:pPr>
        <w:numPr>
          <w:ilvl w:val="0"/>
          <w:numId w:val="14"/>
        </w:numPr>
        <w:spacing w:after="160" w:line="259" w:lineRule="auto"/>
        <w:jc w:val="both"/>
        <w:rPr>
          <w:sz w:val="24"/>
          <w:szCs w:val="24"/>
        </w:rPr>
      </w:pPr>
      <w:r w:rsidRPr="004B443F">
        <w:rPr>
          <w:sz w:val="24"/>
          <w:szCs w:val="24"/>
        </w:rPr>
        <w:t>Male applicants are more than female applicants.</w:t>
      </w:r>
    </w:p>
    <w:p w14:paraId="04CDBC9C" w14:textId="77777777" w:rsidR="004B443F" w:rsidRPr="004B443F" w:rsidRDefault="004B443F" w:rsidP="00F10907">
      <w:pPr>
        <w:numPr>
          <w:ilvl w:val="0"/>
          <w:numId w:val="14"/>
        </w:numPr>
        <w:spacing w:after="160" w:line="259" w:lineRule="auto"/>
        <w:jc w:val="both"/>
        <w:rPr>
          <w:sz w:val="24"/>
          <w:szCs w:val="24"/>
        </w:rPr>
      </w:pPr>
      <w:r w:rsidRPr="004B443F">
        <w:rPr>
          <w:sz w:val="24"/>
          <w:szCs w:val="24"/>
        </w:rPr>
        <w:t>No of applicants who are married are more than no of applicants who are not married.</w:t>
      </w:r>
    </w:p>
    <w:p w14:paraId="63C9640B" w14:textId="77777777" w:rsidR="004B443F" w:rsidRPr="004B443F" w:rsidRDefault="004B443F" w:rsidP="00F10907">
      <w:pPr>
        <w:numPr>
          <w:ilvl w:val="0"/>
          <w:numId w:val="14"/>
        </w:numPr>
        <w:spacing w:after="160" w:line="259" w:lineRule="auto"/>
        <w:jc w:val="both"/>
        <w:rPr>
          <w:sz w:val="24"/>
          <w:szCs w:val="24"/>
        </w:rPr>
      </w:pPr>
      <w:r w:rsidRPr="004B443F">
        <w:rPr>
          <w:sz w:val="24"/>
          <w:szCs w:val="24"/>
        </w:rPr>
        <w:t>Applicants with no dependents are maximum.</w:t>
      </w:r>
    </w:p>
    <w:p w14:paraId="400FDCC0" w14:textId="31A7D409" w:rsidR="004B443F" w:rsidRPr="004B443F" w:rsidRDefault="004B443F" w:rsidP="00F10907">
      <w:pPr>
        <w:numPr>
          <w:ilvl w:val="0"/>
          <w:numId w:val="14"/>
        </w:numPr>
        <w:spacing w:after="160" w:line="259" w:lineRule="auto"/>
        <w:jc w:val="both"/>
        <w:rPr>
          <w:sz w:val="24"/>
          <w:szCs w:val="24"/>
        </w:rPr>
      </w:pPr>
      <w:r w:rsidRPr="004B443F">
        <w:rPr>
          <w:sz w:val="24"/>
          <w:szCs w:val="24"/>
        </w:rPr>
        <w:t>Applicants with graduation are more than applicants with no graduation.</w:t>
      </w:r>
    </w:p>
    <w:p w14:paraId="3B949B06" w14:textId="77777777" w:rsidR="004B443F" w:rsidRPr="004B443F" w:rsidRDefault="004B443F" w:rsidP="00F10907">
      <w:pPr>
        <w:numPr>
          <w:ilvl w:val="0"/>
          <w:numId w:val="14"/>
        </w:numPr>
        <w:spacing w:after="160" w:line="259" w:lineRule="auto"/>
        <w:jc w:val="both"/>
        <w:rPr>
          <w:sz w:val="24"/>
          <w:szCs w:val="24"/>
        </w:rPr>
      </w:pPr>
      <w:r w:rsidRPr="004B443F">
        <w:rPr>
          <w:sz w:val="24"/>
          <w:szCs w:val="24"/>
        </w:rPr>
        <w:t>Property area is to be find more in semi urban areas and minimum in rural areas.</w:t>
      </w:r>
    </w:p>
    <w:p w14:paraId="68876DD2" w14:textId="77777777" w:rsidR="00F36740" w:rsidRDefault="00F36740" w:rsidP="00F10907">
      <w:pPr>
        <w:pStyle w:val="Title"/>
        <w:jc w:val="both"/>
      </w:pPr>
    </w:p>
    <w:p w14:paraId="73D3CCBA" w14:textId="0920660D" w:rsidR="00F36740" w:rsidRDefault="00F36740" w:rsidP="00F10907">
      <w:pPr>
        <w:pStyle w:val="Title"/>
        <w:jc w:val="both"/>
      </w:pPr>
      <w:r>
        <w:rPr>
          <w:noProof/>
        </w:rPr>
        <w:drawing>
          <wp:inline distT="0" distB="0" distL="0" distR="0" wp14:anchorId="3AF7C6B5" wp14:editId="2557CA1D">
            <wp:extent cx="6858000" cy="1757045"/>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1757045"/>
                    </a:xfrm>
                    <a:prstGeom prst="rect">
                      <a:avLst/>
                    </a:prstGeom>
                  </pic:spPr>
                </pic:pic>
              </a:graphicData>
            </a:graphic>
          </wp:inline>
        </w:drawing>
      </w:r>
    </w:p>
    <w:p w14:paraId="0E213FF4" w14:textId="33F17761" w:rsidR="00F36740" w:rsidRDefault="00F36740" w:rsidP="00F10907">
      <w:pPr>
        <w:pStyle w:val="Title"/>
        <w:jc w:val="both"/>
      </w:pPr>
    </w:p>
    <w:p w14:paraId="517D8A98" w14:textId="6492E301" w:rsidR="00F36740" w:rsidRPr="00F36740" w:rsidRDefault="00F36740" w:rsidP="00F10907">
      <w:pPr>
        <w:jc w:val="both"/>
      </w:pPr>
      <w:r>
        <w:rPr>
          <w:noProof/>
        </w:rPr>
        <w:drawing>
          <wp:inline distT="0" distB="0" distL="0" distR="0" wp14:anchorId="721B7D45" wp14:editId="5152FBC5">
            <wp:extent cx="6858000" cy="255206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2552065"/>
                    </a:xfrm>
                    <a:prstGeom prst="rect">
                      <a:avLst/>
                    </a:prstGeom>
                  </pic:spPr>
                </pic:pic>
              </a:graphicData>
            </a:graphic>
          </wp:inline>
        </w:drawing>
      </w:r>
    </w:p>
    <w:p w14:paraId="6F0BAE52" w14:textId="77777777" w:rsidR="00F36740" w:rsidRDefault="00F36740" w:rsidP="00F10907">
      <w:pPr>
        <w:pStyle w:val="Title"/>
        <w:jc w:val="both"/>
      </w:pPr>
    </w:p>
    <w:p w14:paraId="5DF3A0E1" w14:textId="33CC25FE" w:rsidR="004B443F" w:rsidRDefault="000F4395" w:rsidP="00F10907">
      <w:pPr>
        <w:pStyle w:val="Title"/>
        <w:jc w:val="both"/>
      </w:pPr>
      <w:r>
        <w:lastRenderedPageBreak/>
        <w:t>CHAPTER – 3</w:t>
      </w:r>
    </w:p>
    <w:p w14:paraId="01848478" w14:textId="114AC639" w:rsidR="000F4395" w:rsidRDefault="000F4395" w:rsidP="00F10907">
      <w:pPr>
        <w:pStyle w:val="Heading1"/>
        <w:numPr>
          <w:ilvl w:val="0"/>
          <w:numId w:val="13"/>
        </w:numPr>
        <w:jc w:val="both"/>
        <w:rPr>
          <w:u w:val="single"/>
        </w:rPr>
      </w:pPr>
      <w:bookmarkStart w:id="3" w:name="_Toc69044916"/>
      <w:r w:rsidRPr="000F4395">
        <w:rPr>
          <w:u w:val="single"/>
        </w:rPr>
        <w:t>Theory</w:t>
      </w:r>
      <w:r>
        <w:rPr>
          <w:u w:val="single"/>
        </w:rPr>
        <w:t>:</w:t>
      </w:r>
      <w:bookmarkEnd w:id="3"/>
    </w:p>
    <w:p w14:paraId="7CA328A8" w14:textId="77777777" w:rsidR="000F4395" w:rsidRPr="000F4395" w:rsidRDefault="000F4395" w:rsidP="00F10907">
      <w:pPr>
        <w:jc w:val="both"/>
      </w:pPr>
    </w:p>
    <w:p w14:paraId="6320B5CC" w14:textId="1D8E569D" w:rsidR="000F4395" w:rsidRDefault="000F4395" w:rsidP="00F10907">
      <w:pPr>
        <w:jc w:val="both"/>
        <w:rPr>
          <w:i/>
          <w:iCs/>
        </w:rPr>
      </w:pPr>
      <w:r w:rsidRPr="000F4395">
        <w:rPr>
          <w:i/>
          <w:iCs/>
        </w:rPr>
        <w:t>In the theory section, relevant theory behind the chosen classification methods is explained. Background needed for understanding the implemented variable selection techniques and chosen model validation methods are also provided in this chapter.</w:t>
      </w:r>
    </w:p>
    <w:p w14:paraId="789D8F83" w14:textId="77777777" w:rsidR="00657F2E" w:rsidRDefault="00657F2E" w:rsidP="00F10907">
      <w:pPr>
        <w:jc w:val="both"/>
        <w:rPr>
          <w:i/>
          <w:iCs/>
        </w:rPr>
      </w:pPr>
    </w:p>
    <w:p w14:paraId="41E518F2" w14:textId="6043CF24" w:rsidR="000F4395" w:rsidRPr="000F4395" w:rsidRDefault="00C03201" w:rsidP="00F10907">
      <w:pPr>
        <w:pStyle w:val="ListParagraph"/>
        <w:numPr>
          <w:ilvl w:val="1"/>
          <w:numId w:val="15"/>
        </w:numPr>
        <w:jc w:val="both"/>
        <w:rPr>
          <w:b/>
          <w:bCs/>
          <w:i/>
          <w:iCs/>
          <w:sz w:val="32"/>
          <w:szCs w:val="32"/>
        </w:rPr>
      </w:pPr>
      <w:r>
        <w:rPr>
          <w:b/>
          <w:bCs/>
          <w:sz w:val="32"/>
          <w:szCs w:val="32"/>
        </w:rPr>
        <w:t xml:space="preserve"> </w:t>
      </w:r>
      <w:r w:rsidR="000F4395" w:rsidRPr="000F4395">
        <w:rPr>
          <w:b/>
          <w:bCs/>
          <w:sz w:val="32"/>
          <w:szCs w:val="32"/>
        </w:rPr>
        <w:t>Formulation of a Binary Classification Problem</w:t>
      </w:r>
    </w:p>
    <w:p w14:paraId="61229D04" w14:textId="4D79F669" w:rsidR="001E1F8F" w:rsidRDefault="001E1F8F" w:rsidP="00F10907">
      <w:pPr>
        <w:ind w:left="720" w:firstLine="702"/>
        <w:jc w:val="both"/>
        <w:rPr>
          <w:rFonts w:ascii="Calibri" w:hAnsi="Calibri" w:cs="Calibri"/>
          <w:sz w:val="24"/>
          <w:szCs w:val="24"/>
        </w:rPr>
      </w:pPr>
      <w:r w:rsidRPr="001E1F8F">
        <w:rPr>
          <w:rFonts w:ascii="Calibri" w:hAnsi="Calibri" w:cs="Calibri"/>
          <w:sz w:val="24"/>
          <w:szCs w:val="24"/>
        </w:rPr>
        <w:t xml:space="preserve">Binary classification refers to the case when the input to a model is classified to belong to one of two chosen categories. In this project, customers belong either to the non-default category or to the default category. The categories can therefore be modeled as a binary random variable Y </w:t>
      </w:r>
      <w:r w:rsidRPr="001E1F8F">
        <w:rPr>
          <w:rFonts w:ascii="Cambria Math" w:hAnsi="Cambria Math" w:cs="Cambria Math"/>
          <w:sz w:val="24"/>
          <w:szCs w:val="24"/>
        </w:rPr>
        <w:t>∈</w:t>
      </w:r>
      <w:r w:rsidRPr="001E1F8F">
        <w:rPr>
          <w:rFonts w:ascii="Calibri" w:hAnsi="Calibri" w:cs="Calibri"/>
          <w:sz w:val="24"/>
          <w:szCs w:val="24"/>
        </w:rPr>
        <w:t xml:space="preserve"> {0, 1}, where 0 is defined as non-default, while 1 corresponds to default. The random variable Yi is the target variable and will take the value of </w:t>
      </w:r>
      <w:proofErr w:type="spellStart"/>
      <w:r w:rsidRPr="001E1F8F">
        <w:rPr>
          <w:rFonts w:ascii="Calibri" w:hAnsi="Calibri" w:cs="Calibri"/>
          <w:sz w:val="24"/>
          <w:szCs w:val="24"/>
        </w:rPr>
        <w:t>yi</w:t>
      </w:r>
      <w:proofErr w:type="spellEnd"/>
      <w:r w:rsidRPr="001E1F8F">
        <w:rPr>
          <w:rFonts w:ascii="Calibri" w:hAnsi="Calibri" w:cs="Calibri"/>
          <w:sz w:val="24"/>
          <w:szCs w:val="24"/>
        </w:rPr>
        <w:t xml:space="preserve"> , where </w:t>
      </w:r>
      <w:proofErr w:type="spellStart"/>
      <w:r w:rsidRPr="001E1F8F">
        <w:rPr>
          <w:rFonts w:ascii="Calibri" w:hAnsi="Calibri" w:cs="Calibri"/>
          <w:sz w:val="24"/>
          <w:szCs w:val="24"/>
        </w:rPr>
        <w:t>i</w:t>
      </w:r>
      <w:proofErr w:type="spellEnd"/>
      <w:r w:rsidRPr="001E1F8F">
        <w:rPr>
          <w:rFonts w:ascii="Calibri" w:hAnsi="Calibri" w:cs="Calibri"/>
          <w:sz w:val="24"/>
          <w:szCs w:val="24"/>
        </w:rPr>
        <w:t xml:space="preserve"> corresponds to the </w:t>
      </w:r>
      <w:proofErr w:type="spellStart"/>
      <w:r w:rsidRPr="001E1F8F">
        <w:rPr>
          <w:rFonts w:ascii="Calibri" w:hAnsi="Calibri" w:cs="Calibri"/>
          <w:sz w:val="24"/>
          <w:szCs w:val="24"/>
        </w:rPr>
        <w:t>ith</w:t>
      </w:r>
      <w:proofErr w:type="spellEnd"/>
      <w:r w:rsidRPr="001E1F8F">
        <w:rPr>
          <w:rFonts w:ascii="Calibri" w:hAnsi="Calibri" w:cs="Calibri"/>
          <w:sz w:val="24"/>
          <w:szCs w:val="24"/>
        </w:rPr>
        <w:t xml:space="preserve"> observation in the data set. For some methods, the variable ¯</w:t>
      </w:r>
      <w:proofErr w:type="spellStart"/>
      <w:r w:rsidRPr="001E1F8F">
        <w:rPr>
          <w:rFonts w:ascii="Calibri" w:hAnsi="Calibri" w:cs="Calibri"/>
          <w:sz w:val="24"/>
          <w:szCs w:val="24"/>
        </w:rPr>
        <w:t>yi</w:t>
      </w:r>
      <w:proofErr w:type="spellEnd"/>
      <w:r w:rsidRPr="001E1F8F">
        <w:rPr>
          <w:rFonts w:ascii="Calibri" w:hAnsi="Calibri" w:cs="Calibri"/>
          <w:sz w:val="24"/>
          <w:szCs w:val="24"/>
        </w:rPr>
        <w:t xml:space="preserve"> = 2yi−1 will be used, since these methods require the response variable to take the values ¯</w:t>
      </w:r>
      <w:proofErr w:type="spellStart"/>
      <w:r w:rsidRPr="001E1F8F">
        <w:rPr>
          <w:rFonts w:ascii="Calibri" w:hAnsi="Calibri" w:cs="Calibri"/>
          <w:sz w:val="24"/>
          <w:szCs w:val="24"/>
        </w:rPr>
        <w:t>yi</w:t>
      </w:r>
      <w:proofErr w:type="spellEnd"/>
      <w:r w:rsidRPr="001E1F8F">
        <w:rPr>
          <w:rFonts w:ascii="Calibri" w:hAnsi="Calibri" w:cs="Calibri"/>
          <w:sz w:val="24"/>
          <w:szCs w:val="24"/>
        </w:rPr>
        <w:t xml:space="preserve"> </w:t>
      </w:r>
      <w:r w:rsidRPr="001E1F8F">
        <w:rPr>
          <w:rFonts w:ascii="Cambria Math" w:hAnsi="Cambria Math" w:cs="Cambria Math"/>
          <w:sz w:val="24"/>
          <w:szCs w:val="24"/>
        </w:rPr>
        <w:t>∈</w:t>
      </w:r>
      <w:r w:rsidRPr="001E1F8F">
        <w:rPr>
          <w:rFonts w:ascii="Calibri" w:hAnsi="Calibri" w:cs="Calibri"/>
          <w:sz w:val="24"/>
          <w:szCs w:val="24"/>
        </w:rPr>
        <w:t xml:space="preserve"> {−1, 1}.</w:t>
      </w:r>
    </w:p>
    <w:p w14:paraId="5AEEFDE0" w14:textId="77777777" w:rsidR="00657F2E" w:rsidRDefault="00657F2E" w:rsidP="00F10907">
      <w:pPr>
        <w:ind w:left="720" w:firstLine="702"/>
        <w:jc w:val="both"/>
        <w:rPr>
          <w:rFonts w:ascii="Calibri" w:hAnsi="Calibri" w:cs="Calibri"/>
          <w:sz w:val="24"/>
          <w:szCs w:val="24"/>
        </w:rPr>
      </w:pPr>
    </w:p>
    <w:p w14:paraId="639335DF" w14:textId="18FEC54F" w:rsidR="001E1F8F" w:rsidRDefault="001E1F8F" w:rsidP="00F10907">
      <w:pPr>
        <w:ind w:left="702" w:firstLine="720"/>
        <w:jc w:val="both"/>
        <w:rPr>
          <w:rFonts w:ascii="Calibri" w:hAnsi="Calibri" w:cs="Calibri"/>
          <w:sz w:val="24"/>
          <w:szCs w:val="24"/>
        </w:rPr>
      </w:pPr>
      <w:r w:rsidRPr="001E1F8F">
        <w:rPr>
          <w:rFonts w:ascii="Calibri" w:hAnsi="Calibri" w:cs="Calibri"/>
          <w:sz w:val="24"/>
          <w:szCs w:val="24"/>
        </w:rPr>
        <w:t xml:space="preserve"> The rest of the information about the customers, such as the products the customers </w:t>
      </w:r>
      <w:proofErr w:type="spellStart"/>
      <w:r w:rsidRPr="001E1F8F">
        <w:rPr>
          <w:rFonts w:ascii="Calibri" w:hAnsi="Calibri" w:cs="Calibri"/>
          <w:sz w:val="24"/>
          <w:szCs w:val="24"/>
        </w:rPr>
        <w:t>posses</w:t>
      </w:r>
      <w:proofErr w:type="spellEnd"/>
      <w:r w:rsidRPr="001E1F8F">
        <w:rPr>
          <w:rFonts w:ascii="Calibri" w:hAnsi="Calibri" w:cs="Calibri"/>
          <w:sz w:val="24"/>
          <w:szCs w:val="24"/>
        </w:rPr>
        <w:t xml:space="preserve">, account balances and payments in arrears can be modeled as the input variables. These variables are both real numbers and categories and are often referred to as features or predictors. Let Xi </w:t>
      </w:r>
      <w:r w:rsidRPr="001E1F8F">
        <w:rPr>
          <w:rFonts w:ascii="Cambria Math" w:hAnsi="Cambria Math" w:cs="Cambria Math"/>
          <w:sz w:val="24"/>
          <w:szCs w:val="24"/>
        </w:rPr>
        <w:t>∈</w:t>
      </w:r>
      <w:r w:rsidRPr="001E1F8F">
        <w:rPr>
          <w:rFonts w:ascii="Calibri" w:hAnsi="Calibri" w:cs="Calibri"/>
          <w:sz w:val="24"/>
          <w:szCs w:val="24"/>
        </w:rPr>
        <w:t xml:space="preserve"> R p denote a real valued random input vector and an observed feature vector be represented by xi = [xi1, xi2, ..., </w:t>
      </w:r>
      <w:proofErr w:type="spellStart"/>
      <w:r w:rsidRPr="001E1F8F">
        <w:rPr>
          <w:rFonts w:ascii="Calibri" w:hAnsi="Calibri" w:cs="Calibri"/>
          <w:sz w:val="24"/>
          <w:szCs w:val="24"/>
        </w:rPr>
        <w:t>xip</w:t>
      </w:r>
      <w:proofErr w:type="spellEnd"/>
      <w:r w:rsidRPr="001E1F8F">
        <w:rPr>
          <w:rFonts w:ascii="Calibri" w:hAnsi="Calibri" w:cs="Calibri"/>
          <w:sz w:val="24"/>
          <w:szCs w:val="24"/>
        </w:rPr>
        <w:t>] &gt;, where p is the total number of features. Then the observation data set with N samples can be expressed as D = {(x1, y1),(x2, y2), ...,(</w:t>
      </w:r>
      <w:proofErr w:type="spellStart"/>
      <w:r w:rsidRPr="001E1F8F">
        <w:rPr>
          <w:rFonts w:ascii="Calibri" w:hAnsi="Calibri" w:cs="Calibri"/>
          <w:sz w:val="24"/>
          <w:szCs w:val="24"/>
        </w:rPr>
        <w:t>xN</w:t>
      </w:r>
      <w:proofErr w:type="spellEnd"/>
      <w:r w:rsidRPr="001E1F8F">
        <w:rPr>
          <w:rFonts w:ascii="Calibri" w:hAnsi="Calibri" w:cs="Calibri"/>
          <w:sz w:val="24"/>
          <w:szCs w:val="24"/>
        </w:rPr>
        <w:t xml:space="preserve"> , </w:t>
      </w:r>
      <w:proofErr w:type="spellStart"/>
      <w:r w:rsidRPr="001E1F8F">
        <w:rPr>
          <w:rFonts w:ascii="Calibri" w:hAnsi="Calibri" w:cs="Calibri"/>
          <w:sz w:val="24"/>
          <w:szCs w:val="24"/>
        </w:rPr>
        <w:t>yN</w:t>
      </w:r>
      <w:proofErr w:type="spellEnd"/>
      <w:r w:rsidRPr="001E1F8F">
        <w:rPr>
          <w:rFonts w:ascii="Calibri" w:hAnsi="Calibri" w:cs="Calibri"/>
          <w:sz w:val="24"/>
          <w:szCs w:val="24"/>
        </w:rPr>
        <w:t xml:space="preserve"> )}. </w:t>
      </w:r>
    </w:p>
    <w:p w14:paraId="00E432B5" w14:textId="77777777" w:rsidR="00657F2E" w:rsidRDefault="00657F2E" w:rsidP="00F10907">
      <w:pPr>
        <w:ind w:left="702" w:firstLine="720"/>
        <w:jc w:val="both"/>
        <w:rPr>
          <w:rFonts w:ascii="Calibri" w:hAnsi="Calibri" w:cs="Calibri"/>
          <w:sz w:val="24"/>
          <w:szCs w:val="24"/>
        </w:rPr>
      </w:pPr>
    </w:p>
    <w:p w14:paraId="0524C16C" w14:textId="33590956" w:rsidR="000F4395" w:rsidRDefault="001E1F8F" w:rsidP="00F10907">
      <w:pPr>
        <w:ind w:left="720" w:firstLine="702"/>
        <w:jc w:val="both"/>
        <w:rPr>
          <w:rFonts w:ascii="Calibri" w:hAnsi="Calibri" w:cs="Calibri"/>
          <w:sz w:val="24"/>
          <w:szCs w:val="24"/>
        </w:rPr>
      </w:pPr>
      <w:r w:rsidRPr="001E1F8F">
        <w:rPr>
          <w:rFonts w:ascii="Calibri" w:hAnsi="Calibri" w:cs="Calibri"/>
          <w:sz w:val="24"/>
          <w:szCs w:val="24"/>
        </w:rPr>
        <w:t xml:space="preserve">With this setup, it makes it feasible to fit a supervised machine learning model that relates the response to the features, with the objective of accurately predicting the response for future observations [14]. The main characteristic of supervised machine learning is that the target variable is known and therefore an inference between the target variable and the predictors can be made. In contrast, unsupervised machine learning deals with the challenge where the predictors are measured but the target variable is unknown. 3CHAPTER 2. THEORY The chosen classification methods in this project are Logistic Regression, Artificial Neural Network, Decision Tree, Random Forest, </w:t>
      </w:r>
      <w:proofErr w:type="spellStart"/>
      <w:r w:rsidRPr="001E1F8F">
        <w:rPr>
          <w:rFonts w:ascii="Calibri" w:hAnsi="Calibri" w:cs="Calibri"/>
          <w:sz w:val="24"/>
          <w:szCs w:val="24"/>
        </w:rPr>
        <w:t>XGBoost</w:t>
      </w:r>
      <w:proofErr w:type="spellEnd"/>
      <w:r w:rsidRPr="001E1F8F">
        <w:rPr>
          <w:rFonts w:ascii="Calibri" w:hAnsi="Calibri" w:cs="Calibri"/>
          <w:sz w:val="24"/>
          <w:szCs w:val="24"/>
        </w:rPr>
        <w:t>, AdaBoost and Support Vector Machine. The theory for these classifiers will be explained in more detail in the sections below.</w:t>
      </w:r>
    </w:p>
    <w:p w14:paraId="456178F9" w14:textId="09ECEF1B" w:rsidR="001E1F8F" w:rsidRPr="001E1F8F" w:rsidRDefault="001E1F8F" w:rsidP="00F10907">
      <w:pPr>
        <w:pStyle w:val="ListParagraph"/>
        <w:numPr>
          <w:ilvl w:val="1"/>
          <w:numId w:val="15"/>
        </w:numPr>
        <w:jc w:val="both"/>
        <w:rPr>
          <w:rFonts w:ascii="Calibri" w:hAnsi="Calibri" w:cs="Calibri"/>
          <w:b/>
          <w:bCs/>
          <w:sz w:val="32"/>
          <w:szCs w:val="32"/>
        </w:rPr>
      </w:pPr>
      <w:r w:rsidRPr="001E1F8F">
        <w:rPr>
          <w:b/>
          <w:bCs/>
          <w:sz w:val="32"/>
          <w:szCs w:val="32"/>
        </w:rPr>
        <w:lastRenderedPageBreak/>
        <w:t>Logistic Regression</w:t>
      </w:r>
    </w:p>
    <w:p w14:paraId="619DA371" w14:textId="77777777" w:rsidR="001E1F8F" w:rsidRPr="001E1F8F" w:rsidRDefault="001E1F8F" w:rsidP="00F10907">
      <w:pPr>
        <w:pStyle w:val="ListParagraph"/>
        <w:ind w:left="702"/>
        <w:jc w:val="both"/>
        <w:rPr>
          <w:rFonts w:ascii="Calibri" w:hAnsi="Calibri" w:cs="Calibri"/>
          <w:b/>
          <w:bCs/>
          <w:sz w:val="32"/>
          <w:szCs w:val="32"/>
        </w:rPr>
      </w:pPr>
    </w:p>
    <w:p w14:paraId="06000628" w14:textId="77777777" w:rsidR="001E1F8F" w:rsidRPr="005339FC" w:rsidRDefault="001E1F8F" w:rsidP="00F10907">
      <w:pPr>
        <w:pStyle w:val="ListParagraph"/>
        <w:ind w:left="702"/>
        <w:jc w:val="both"/>
        <w:rPr>
          <w:sz w:val="24"/>
          <w:szCs w:val="24"/>
        </w:rPr>
      </w:pPr>
      <w:r w:rsidRPr="005339FC">
        <w:rPr>
          <w:sz w:val="24"/>
          <w:szCs w:val="24"/>
        </w:rPr>
        <w:t>Logistic Regression aims to classify an observation based on its modelled posterior probability of the observation belonging to a specific class. The posterior probability for a customer to be in the default class with a given input xi can be obtained with the logistic function as</w:t>
      </w:r>
    </w:p>
    <w:p w14:paraId="6B5A8289" w14:textId="77777777" w:rsidR="001E1F8F" w:rsidRPr="005339FC" w:rsidRDefault="001E1F8F" w:rsidP="00F10907">
      <w:pPr>
        <w:pStyle w:val="ListParagraph"/>
        <w:ind w:left="702"/>
        <w:jc w:val="both"/>
        <w:rPr>
          <w:sz w:val="24"/>
          <w:szCs w:val="24"/>
        </w:rPr>
      </w:pPr>
    </w:p>
    <w:p w14:paraId="477F3D63" w14:textId="01135B17" w:rsidR="001E1F8F" w:rsidRPr="005339FC" w:rsidRDefault="001E1F8F" w:rsidP="00F10907">
      <w:pPr>
        <w:pStyle w:val="ListParagraph"/>
        <w:ind w:left="702"/>
        <w:jc w:val="both"/>
        <w:rPr>
          <w:rFonts w:ascii="Calibri" w:hAnsi="Calibri" w:cs="Calibri"/>
          <w:b/>
          <w:bCs/>
          <w:sz w:val="24"/>
          <w:szCs w:val="24"/>
        </w:rPr>
      </w:pPr>
      <w:r w:rsidRPr="005339FC">
        <w:rPr>
          <w:sz w:val="24"/>
          <w:szCs w:val="24"/>
        </w:rPr>
        <w:t>P(Yi = 1|Xi = xi) = e β0+β&gt;xi /1 + e β0+β&gt;xi ,</w:t>
      </w:r>
    </w:p>
    <w:p w14:paraId="165D5ACB" w14:textId="2E59FDAA" w:rsidR="000F4395" w:rsidRPr="005339FC" w:rsidRDefault="001E1F8F" w:rsidP="00F10907">
      <w:pPr>
        <w:ind w:left="702" w:firstLine="18"/>
        <w:jc w:val="both"/>
        <w:rPr>
          <w:sz w:val="24"/>
          <w:szCs w:val="24"/>
        </w:rPr>
      </w:pPr>
      <w:r w:rsidRPr="005339FC">
        <w:rPr>
          <w:sz w:val="24"/>
          <w:szCs w:val="24"/>
        </w:rPr>
        <w:t>where the parameters β0 and β are parameters of a linear model with β0 denoting an intercept and β denoting           a vector of coefficients, β = [β1, β2, ..., βp] &gt;. The logistic function from Equation (2.1) is derived from the relation between the log-odds of P(Yi = 1|Xi = xi) and a linear transformation of xi , that is</w:t>
      </w:r>
    </w:p>
    <w:p w14:paraId="6956F343" w14:textId="4D65321B" w:rsidR="001E1F8F" w:rsidRPr="005339FC" w:rsidRDefault="001E1F8F" w:rsidP="00F10907">
      <w:pPr>
        <w:jc w:val="both"/>
        <w:rPr>
          <w:sz w:val="24"/>
          <w:szCs w:val="24"/>
        </w:rPr>
      </w:pPr>
      <w:r w:rsidRPr="005339FC">
        <w:rPr>
          <w:sz w:val="24"/>
          <w:szCs w:val="24"/>
        </w:rPr>
        <w:tab/>
        <w:t xml:space="preserve">                                                 log P(Yi = 1|Xi = xi)/ 1 − P(Yi = 1|Xi = xi) = β0 + β &gt;xi</w:t>
      </w:r>
    </w:p>
    <w:p w14:paraId="5149A935" w14:textId="77777777" w:rsidR="001E1F8F" w:rsidRPr="005339FC" w:rsidRDefault="001E1F8F" w:rsidP="00F10907">
      <w:pPr>
        <w:jc w:val="both"/>
        <w:rPr>
          <w:sz w:val="24"/>
          <w:szCs w:val="24"/>
        </w:rPr>
      </w:pPr>
      <w:r w:rsidRPr="005339FC">
        <w:rPr>
          <w:sz w:val="24"/>
          <w:szCs w:val="24"/>
        </w:rPr>
        <w:tab/>
        <w:t>The class prediction can then be defined as</w:t>
      </w:r>
    </w:p>
    <w:p w14:paraId="40DE1634" w14:textId="11ED27B4" w:rsidR="001E1F8F" w:rsidRPr="005339FC" w:rsidRDefault="001E1F8F" w:rsidP="00F10907">
      <w:pPr>
        <w:ind w:left="2160" w:firstLine="720"/>
        <w:jc w:val="both"/>
        <w:rPr>
          <w:sz w:val="24"/>
          <w:szCs w:val="24"/>
        </w:rPr>
      </w:pPr>
      <w:r w:rsidRPr="005339FC">
        <w:rPr>
          <w:noProof/>
          <w:sz w:val="24"/>
          <w:szCs w:val="24"/>
        </w:rPr>
        <w:drawing>
          <wp:inline distT="0" distB="0" distL="0" distR="0" wp14:anchorId="2DB79E19" wp14:editId="59B79D40">
            <wp:extent cx="2377440" cy="58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586740"/>
                    </a:xfrm>
                    <a:prstGeom prst="rect">
                      <a:avLst/>
                    </a:prstGeom>
                    <a:noFill/>
                    <a:ln>
                      <a:noFill/>
                    </a:ln>
                  </pic:spPr>
                </pic:pic>
              </a:graphicData>
            </a:graphic>
          </wp:inline>
        </w:drawing>
      </w:r>
    </w:p>
    <w:p w14:paraId="5218E8E0" w14:textId="5263B257" w:rsidR="001E1F8F" w:rsidRPr="005339FC" w:rsidRDefault="001E1F8F" w:rsidP="00F10907">
      <w:pPr>
        <w:ind w:left="720"/>
        <w:jc w:val="both"/>
        <w:rPr>
          <w:sz w:val="24"/>
          <w:szCs w:val="24"/>
        </w:rPr>
      </w:pPr>
      <w:r w:rsidRPr="005339FC">
        <w:rPr>
          <w:sz w:val="24"/>
          <w:szCs w:val="24"/>
        </w:rPr>
        <w:t xml:space="preserve">where c is a threshold parameter of the decision boundary which is usually set to c = 0.5 [10]. Further, in order to find the parameters β0 and β, the maximization of the log-likelihood of Yi is performed. After some manipulation of Equation (2.1), the expression can be rewritten as  </w:t>
      </w:r>
      <w:r w:rsidR="005339FC">
        <w:rPr>
          <w:noProof/>
          <w:sz w:val="24"/>
          <w:szCs w:val="24"/>
        </w:rPr>
        <w:t xml:space="preserve">     </w:t>
      </w:r>
      <w:r w:rsidRPr="005339FC">
        <w:rPr>
          <w:noProof/>
          <w:sz w:val="24"/>
          <w:szCs w:val="24"/>
        </w:rPr>
        <w:drawing>
          <wp:inline distT="0" distB="0" distL="0" distR="0" wp14:anchorId="0CE440ED" wp14:editId="3FA30CE5">
            <wp:extent cx="4892040" cy="6006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4398" cy="621768"/>
                    </a:xfrm>
                    <a:prstGeom prst="rect">
                      <a:avLst/>
                    </a:prstGeom>
                    <a:noFill/>
                    <a:ln>
                      <a:noFill/>
                    </a:ln>
                  </pic:spPr>
                </pic:pic>
              </a:graphicData>
            </a:graphic>
          </wp:inline>
        </w:drawing>
      </w:r>
    </w:p>
    <w:p w14:paraId="4A19DFDD" w14:textId="0477671B" w:rsidR="00657F2E" w:rsidRDefault="00657F2E" w:rsidP="00F10907">
      <w:pPr>
        <w:ind w:left="720"/>
        <w:jc w:val="both"/>
        <w:rPr>
          <w:sz w:val="24"/>
          <w:szCs w:val="24"/>
        </w:rPr>
      </w:pPr>
      <w:r w:rsidRPr="005339FC">
        <w:rPr>
          <w:sz w:val="24"/>
          <w:szCs w:val="24"/>
        </w:rPr>
        <w:t>Since P(Yi = 1|Xi = xi ; β0, β) completely specifies the conditional distribution, the multinomial distribution is appropriate as the likelihood function [18]. The loglikelihood function for N observations can then be defined as</w:t>
      </w:r>
    </w:p>
    <w:p w14:paraId="73BB38AB" w14:textId="77777777" w:rsidR="005339FC" w:rsidRPr="005339FC" w:rsidRDefault="005339FC" w:rsidP="00F10907">
      <w:pPr>
        <w:ind w:left="720"/>
        <w:jc w:val="both"/>
        <w:rPr>
          <w:sz w:val="24"/>
          <w:szCs w:val="24"/>
        </w:rPr>
      </w:pPr>
    </w:p>
    <w:p w14:paraId="0254832D" w14:textId="49F56244" w:rsidR="00657F2E" w:rsidRDefault="00657F2E" w:rsidP="00F10907">
      <w:pPr>
        <w:pStyle w:val="ListParagraph"/>
        <w:numPr>
          <w:ilvl w:val="1"/>
          <w:numId w:val="15"/>
        </w:numPr>
        <w:jc w:val="both"/>
        <w:rPr>
          <w:b/>
          <w:bCs/>
          <w:sz w:val="32"/>
          <w:szCs w:val="32"/>
        </w:rPr>
      </w:pPr>
      <w:r w:rsidRPr="00657F2E">
        <w:rPr>
          <w:b/>
          <w:bCs/>
          <w:sz w:val="32"/>
          <w:szCs w:val="32"/>
        </w:rPr>
        <w:t>Decision Trees</w:t>
      </w:r>
    </w:p>
    <w:p w14:paraId="65C7A73D" w14:textId="77777777" w:rsidR="005339FC" w:rsidRDefault="005339FC" w:rsidP="00F10907">
      <w:pPr>
        <w:pStyle w:val="ListParagraph"/>
        <w:ind w:left="702"/>
        <w:jc w:val="both"/>
        <w:rPr>
          <w:b/>
          <w:bCs/>
          <w:sz w:val="32"/>
          <w:szCs w:val="32"/>
        </w:rPr>
      </w:pPr>
    </w:p>
    <w:p w14:paraId="7267BF55" w14:textId="73C7B079" w:rsidR="00657F2E" w:rsidRPr="005339FC" w:rsidRDefault="00657F2E" w:rsidP="00F10907">
      <w:pPr>
        <w:ind w:left="702"/>
        <w:jc w:val="both"/>
        <w:rPr>
          <w:sz w:val="24"/>
          <w:szCs w:val="24"/>
        </w:rPr>
      </w:pPr>
      <w:r w:rsidRPr="005339FC">
        <w:rPr>
          <w:sz w:val="24"/>
          <w:szCs w:val="24"/>
        </w:rPr>
        <w:t>A decision tree algorithm binary splits the feature space into subsets in order to divide the samples into more homogeneous groups. This can be implemented as a tree structure, hence the name decision trees.</w:t>
      </w:r>
    </w:p>
    <w:p w14:paraId="4ECA0D4A" w14:textId="386CA920" w:rsidR="00657F2E" w:rsidRPr="005339FC" w:rsidRDefault="00657F2E" w:rsidP="00F10907">
      <w:pPr>
        <w:pStyle w:val="ListParagraph"/>
        <w:ind w:firstLine="720"/>
        <w:jc w:val="both"/>
        <w:rPr>
          <w:sz w:val="24"/>
          <w:szCs w:val="24"/>
        </w:rPr>
      </w:pPr>
    </w:p>
    <w:p w14:paraId="108DC79A" w14:textId="77777777" w:rsidR="005339FC" w:rsidRDefault="005339FC" w:rsidP="00F10907">
      <w:pPr>
        <w:pStyle w:val="ListParagraph"/>
        <w:ind w:left="1440" w:firstLine="720"/>
        <w:jc w:val="both"/>
        <w:rPr>
          <w:sz w:val="24"/>
          <w:szCs w:val="24"/>
        </w:rPr>
      </w:pPr>
    </w:p>
    <w:p w14:paraId="6E0A4690" w14:textId="77777777" w:rsidR="005339FC" w:rsidRDefault="005339FC" w:rsidP="00F10907">
      <w:pPr>
        <w:pStyle w:val="ListParagraph"/>
        <w:ind w:left="1440" w:firstLine="720"/>
        <w:jc w:val="both"/>
        <w:rPr>
          <w:sz w:val="24"/>
          <w:szCs w:val="24"/>
        </w:rPr>
      </w:pPr>
    </w:p>
    <w:p w14:paraId="3BA0F0EA" w14:textId="2A2F277A" w:rsidR="00657F2E" w:rsidRPr="005339FC" w:rsidRDefault="00657F2E" w:rsidP="00F10907">
      <w:pPr>
        <w:ind w:left="702"/>
        <w:jc w:val="both"/>
        <w:rPr>
          <w:sz w:val="24"/>
          <w:szCs w:val="24"/>
        </w:rPr>
      </w:pPr>
      <w:r w:rsidRPr="005339FC">
        <w:rPr>
          <w:sz w:val="24"/>
          <w:szCs w:val="24"/>
        </w:rPr>
        <w:lastRenderedPageBreak/>
        <w:t>The terminal nodes in the tree are called leaves and are the predictive outcomes. In this particular example, a regression tree which predicts quantitative outcomes has been used. However, classification trees that predict qualitative outcomes rather than quantitative will be used in this project.</w:t>
      </w:r>
    </w:p>
    <w:p w14:paraId="3A43F8C2" w14:textId="4C8E028A" w:rsidR="00657F2E" w:rsidRDefault="00657F2E" w:rsidP="00F10907">
      <w:pPr>
        <w:pStyle w:val="ListParagraph"/>
        <w:ind w:firstLine="720"/>
        <w:jc w:val="both"/>
      </w:pPr>
      <w:r>
        <w:rPr>
          <w:b/>
          <w:bCs/>
          <w:noProof/>
          <w:sz w:val="32"/>
          <w:szCs w:val="32"/>
        </w:rPr>
        <w:drawing>
          <wp:inline distT="0" distB="0" distL="0" distR="0" wp14:anchorId="7F043515" wp14:editId="5F75555F">
            <wp:extent cx="5158740" cy="286512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58740" cy="2865120"/>
                    </a:xfrm>
                    <a:prstGeom prst="rect">
                      <a:avLst/>
                    </a:prstGeom>
                  </pic:spPr>
                </pic:pic>
              </a:graphicData>
            </a:graphic>
          </wp:inline>
        </w:drawing>
      </w:r>
    </w:p>
    <w:p w14:paraId="03AB8DE2" w14:textId="0E34E3F6" w:rsidR="00927C3C" w:rsidRDefault="00927C3C" w:rsidP="00F10907">
      <w:pPr>
        <w:pStyle w:val="ListParagraph"/>
        <w:ind w:left="2160" w:firstLine="720"/>
        <w:jc w:val="both"/>
      </w:pPr>
      <w:r>
        <w:t xml:space="preserve">(a) Two dimensional feature space splits into three subsets. </w:t>
      </w:r>
    </w:p>
    <w:p w14:paraId="267B587D" w14:textId="1E1A00F4" w:rsidR="00657F2E" w:rsidRDefault="00927C3C" w:rsidP="00F10907">
      <w:pPr>
        <w:pStyle w:val="ListParagraph"/>
        <w:ind w:left="2160" w:firstLine="720"/>
        <w:jc w:val="both"/>
      </w:pPr>
      <w:r>
        <w:t>(b) Corresponding tree to the split of the feature space.</w:t>
      </w:r>
    </w:p>
    <w:p w14:paraId="2A6B502B" w14:textId="71EF3817" w:rsidR="00927C3C" w:rsidRDefault="00927C3C" w:rsidP="00F10907">
      <w:pPr>
        <w:pStyle w:val="ListParagraph"/>
        <w:ind w:left="2160" w:firstLine="720"/>
        <w:jc w:val="both"/>
      </w:pPr>
    </w:p>
    <w:p w14:paraId="12DAA62D" w14:textId="77777777" w:rsidR="00927C3C" w:rsidRPr="005339FC" w:rsidRDefault="00927C3C" w:rsidP="00F10907">
      <w:pPr>
        <w:ind w:left="1440"/>
        <w:jc w:val="both"/>
        <w:rPr>
          <w:noProof/>
          <w:sz w:val="24"/>
          <w:szCs w:val="24"/>
        </w:rPr>
      </w:pPr>
      <w:r w:rsidRPr="005339FC">
        <w:rPr>
          <w:sz w:val="24"/>
          <w:szCs w:val="24"/>
        </w:rPr>
        <w:t>In a subset of the feature space, represented by the region Rm with Nm number of                            observations, let the indicator function be I(·) and</w:t>
      </w:r>
    </w:p>
    <w:p w14:paraId="0147CC96" w14:textId="6925CAD6" w:rsidR="00927C3C" w:rsidRDefault="00927C3C" w:rsidP="00F10907">
      <w:pPr>
        <w:ind w:left="2880" w:firstLine="720"/>
        <w:jc w:val="both"/>
      </w:pPr>
      <w:r>
        <w:rPr>
          <w:noProof/>
        </w:rPr>
        <w:drawing>
          <wp:inline distT="0" distB="0" distL="0" distR="0" wp14:anchorId="14D78D8B" wp14:editId="2DB4F786">
            <wp:extent cx="1851660" cy="58674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51660" cy="586740"/>
                    </a:xfrm>
                    <a:prstGeom prst="rect">
                      <a:avLst/>
                    </a:prstGeom>
                  </pic:spPr>
                </pic:pic>
              </a:graphicData>
            </a:graphic>
          </wp:inline>
        </w:drawing>
      </w:r>
    </w:p>
    <w:p w14:paraId="1D06AD86" w14:textId="39624DA9" w:rsidR="00927C3C" w:rsidRPr="005339FC" w:rsidRDefault="00927C3C" w:rsidP="00F10907">
      <w:pPr>
        <w:ind w:left="1440"/>
        <w:jc w:val="both"/>
        <w:rPr>
          <w:sz w:val="24"/>
          <w:szCs w:val="24"/>
        </w:rPr>
      </w:pPr>
      <w:r w:rsidRPr="005339FC">
        <w:rPr>
          <w:sz w:val="24"/>
          <w:szCs w:val="24"/>
        </w:rPr>
        <w:t xml:space="preserve">be the fraction of class k observations in Rm [19]. Then the observations lying in Rm will be predicted to belong to class k(m) = </w:t>
      </w:r>
      <w:proofErr w:type="spellStart"/>
      <w:r w:rsidRPr="005339FC">
        <w:rPr>
          <w:sz w:val="24"/>
          <w:szCs w:val="24"/>
        </w:rPr>
        <w:t>arg</w:t>
      </w:r>
      <w:proofErr w:type="spellEnd"/>
      <w:r w:rsidRPr="005339FC">
        <w:rPr>
          <w:sz w:val="24"/>
          <w:szCs w:val="24"/>
        </w:rPr>
        <w:t xml:space="preserve"> </w:t>
      </w:r>
      <w:proofErr w:type="spellStart"/>
      <w:r w:rsidRPr="005339FC">
        <w:rPr>
          <w:sz w:val="24"/>
          <w:szCs w:val="24"/>
        </w:rPr>
        <w:t>max</w:t>
      </w:r>
      <w:r w:rsidRPr="005339FC">
        <w:rPr>
          <w:sz w:val="24"/>
          <w:szCs w:val="24"/>
          <w:vertAlign w:val="subscript"/>
        </w:rPr>
        <w:t>k</w:t>
      </w:r>
      <w:proofErr w:type="spellEnd"/>
      <w:r w:rsidRPr="005339FC">
        <w:rPr>
          <w:sz w:val="24"/>
          <w:szCs w:val="24"/>
        </w:rPr>
        <w:t xml:space="preserve"> </w:t>
      </w:r>
      <w:proofErr w:type="spellStart"/>
      <w:r w:rsidRPr="005339FC">
        <w:rPr>
          <w:sz w:val="24"/>
          <w:szCs w:val="24"/>
        </w:rPr>
        <w:t>pˆ</w:t>
      </w:r>
      <w:r w:rsidRPr="005339FC">
        <w:rPr>
          <w:sz w:val="24"/>
          <w:szCs w:val="24"/>
          <w:vertAlign w:val="subscript"/>
        </w:rPr>
        <w:t>mk</w:t>
      </w:r>
      <w:proofErr w:type="spellEnd"/>
      <w:r w:rsidRPr="005339FC">
        <w:rPr>
          <w:sz w:val="24"/>
          <w:szCs w:val="24"/>
        </w:rPr>
        <w:t>. Since the Gini index, defined by</w:t>
      </w:r>
    </w:p>
    <w:p w14:paraId="69E36050" w14:textId="3F84F2B3" w:rsidR="00927C3C" w:rsidRDefault="00927C3C" w:rsidP="00F10907">
      <w:pPr>
        <w:ind w:left="2880" w:firstLine="720"/>
        <w:jc w:val="both"/>
      </w:pPr>
      <w:r>
        <w:rPr>
          <w:noProof/>
        </w:rPr>
        <w:drawing>
          <wp:inline distT="0" distB="0" distL="0" distR="0" wp14:anchorId="00609DDB" wp14:editId="15948BB7">
            <wp:extent cx="1653540" cy="731520"/>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653540" cy="731520"/>
                    </a:xfrm>
                    <a:prstGeom prst="rect">
                      <a:avLst/>
                    </a:prstGeom>
                  </pic:spPr>
                </pic:pic>
              </a:graphicData>
            </a:graphic>
          </wp:inline>
        </w:drawing>
      </w:r>
    </w:p>
    <w:p w14:paraId="6A5F82C9" w14:textId="103B66B8" w:rsidR="00927C3C" w:rsidRDefault="00927C3C" w:rsidP="00F10907">
      <w:pPr>
        <w:ind w:left="720" w:firstLine="720"/>
        <w:jc w:val="both"/>
        <w:rPr>
          <w:sz w:val="24"/>
          <w:szCs w:val="24"/>
        </w:rPr>
      </w:pPr>
      <w:r w:rsidRPr="005339FC">
        <w:rPr>
          <w:sz w:val="24"/>
          <w:szCs w:val="24"/>
        </w:rPr>
        <w:t>is amenable for numerical optimization [20], it will be chosen as the criterion</w:t>
      </w:r>
      <w:r w:rsidR="005339FC">
        <w:rPr>
          <w:sz w:val="24"/>
          <w:szCs w:val="24"/>
        </w:rPr>
        <w:t xml:space="preserve">                               </w:t>
      </w:r>
      <w:r w:rsidRPr="005339FC">
        <w:rPr>
          <w:sz w:val="24"/>
          <w:szCs w:val="24"/>
        </w:rPr>
        <w:t xml:space="preserve"> </w:t>
      </w:r>
      <w:r w:rsidR="005339FC">
        <w:rPr>
          <w:sz w:val="24"/>
          <w:szCs w:val="24"/>
        </w:rPr>
        <w:t xml:space="preserve">      </w:t>
      </w:r>
      <w:r w:rsidRPr="005339FC">
        <w:rPr>
          <w:sz w:val="24"/>
          <w:szCs w:val="24"/>
        </w:rPr>
        <w:t>for binary splitting.</w:t>
      </w:r>
    </w:p>
    <w:p w14:paraId="51E0663A" w14:textId="77777777" w:rsidR="005339FC" w:rsidRPr="005339FC" w:rsidRDefault="005339FC" w:rsidP="00F10907">
      <w:pPr>
        <w:ind w:left="720" w:firstLine="720"/>
        <w:jc w:val="both"/>
        <w:rPr>
          <w:sz w:val="24"/>
          <w:szCs w:val="24"/>
        </w:rPr>
      </w:pPr>
    </w:p>
    <w:p w14:paraId="340A4EF7" w14:textId="77777777" w:rsidR="00927C3C" w:rsidRDefault="00927C3C" w:rsidP="00F10907">
      <w:pPr>
        <w:ind w:left="720" w:firstLine="720"/>
        <w:jc w:val="both"/>
      </w:pPr>
    </w:p>
    <w:p w14:paraId="5BC0C04E" w14:textId="7F349D73" w:rsidR="00927C3C" w:rsidRDefault="00927C3C" w:rsidP="00F10907">
      <w:pPr>
        <w:pStyle w:val="ListParagraph"/>
        <w:numPr>
          <w:ilvl w:val="1"/>
          <w:numId w:val="15"/>
        </w:numPr>
        <w:jc w:val="both"/>
        <w:rPr>
          <w:b/>
          <w:bCs/>
          <w:sz w:val="32"/>
          <w:szCs w:val="32"/>
        </w:rPr>
      </w:pPr>
      <w:r w:rsidRPr="00927C3C">
        <w:rPr>
          <w:b/>
          <w:bCs/>
          <w:sz w:val="32"/>
          <w:szCs w:val="32"/>
        </w:rPr>
        <w:lastRenderedPageBreak/>
        <w:t>Artificial Neural Networks</w:t>
      </w:r>
    </w:p>
    <w:p w14:paraId="208940B6" w14:textId="77777777" w:rsidR="00927C3C" w:rsidRDefault="00927C3C" w:rsidP="00F10907">
      <w:pPr>
        <w:pStyle w:val="ListParagraph"/>
        <w:ind w:left="702"/>
        <w:jc w:val="both"/>
        <w:rPr>
          <w:b/>
          <w:bCs/>
          <w:sz w:val="32"/>
          <w:szCs w:val="32"/>
        </w:rPr>
      </w:pPr>
    </w:p>
    <w:p w14:paraId="0CB29A1A" w14:textId="0A2630ED" w:rsidR="00927C3C" w:rsidRPr="005339FC" w:rsidRDefault="00927C3C" w:rsidP="00F10907">
      <w:pPr>
        <w:pStyle w:val="ListParagraph"/>
        <w:ind w:left="1440"/>
        <w:jc w:val="both"/>
        <w:rPr>
          <w:sz w:val="24"/>
          <w:szCs w:val="24"/>
        </w:rPr>
      </w:pPr>
      <w:r w:rsidRPr="005339FC">
        <w:rPr>
          <w:sz w:val="24"/>
          <w:szCs w:val="24"/>
        </w:rPr>
        <w:t>Artificial neural networks (ANN) is originally inspired by how a human brain works and is intended to replicate its learning process [23]. A neural network consists of an input layer, an output layer and a number of hidden layers.</w:t>
      </w:r>
    </w:p>
    <w:p w14:paraId="762FA4B9" w14:textId="1CCF48FE" w:rsidR="00927C3C" w:rsidRPr="005339FC" w:rsidRDefault="00927C3C" w:rsidP="00F10907">
      <w:pPr>
        <w:pStyle w:val="ListParagraph"/>
        <w:ind w:left="1440" w:firstLine="720"/>
        <w:jc w:val="both"/>
        <w:rPr>
          <w:sz w:val="24"/>
          <w:szCs w:val="24"/>
        </w:rPr>
      </w:pPr>
    </w:p>
    <w:p w14:paraId="572FEE72" w14:textId="64DB71C4" w:rsidR="00927C3C" w:rsidRDefault="00927C3C" w:rsidP="00F10907">
      <w:pPr>
        <w:pStyle w:val="ListParagraph"/>
        <w:ind w:left="1440" w:firstLine="720"/>
        <w:jc w:val="both"/>
      </w:pPr>
    </w:p>
    <w:p w14:paraId="51A84AB0" w14:textId="40461DA6" w:rsidR="00927C3C" w:rsidRDefault="00927C3C" w:rsidP="00F10907">
      <w:pPr>
        <w:pStyle w:val="ListParagraph"/>
        <w:ind w:left="1440" w:firstLine="720"/>
        <w:jc w:val="both"/>
      </w:pPr>
    </w:p>
    <w:p w14:paraId="5CEC4FBB" w14:textId="29E839CD" w:rsidR="00927C3C" w:rsidRDefault="00927C3C" w:rsidP="00F10907">
      <w:pPr>
        <w:pStyle w:val="ListParagraph"/>
        <w:ind w:left="1440"/>
        <w:jc w:val="both"/>
      </w:pPr>
      <w:r>
        <w:t xml:space="preserve">The input layer is made of p predictors x1, x2, ..., </w:t>
      </w:r>
      <w:proofErr w:type="spellStart"/>
      <w:r>
        <w:t>xp</w:t>
      </w:r>
      <w:proofErr w:type="spellEnd"/>
      <w:r>
        <w:t xml:space="preserve"> and xi is an arbitrary </w:t>
      </w:r>
      <w:proofErr w:type="spellStart"/>
      <w:r>
        <w:t>ith</w:t>
      </w:r>
      <w:proofErr w:type="spellEnd"/>
      <w:r>
        <w:t xml:space="preserve"> observation such that xi = [xi1, xi2, ..., </w:t>
      </w:r>
      <w:proofErr w:type="spellStart"/>
      <w:r>
        <w:t>xip</w:t>
      </w:r>
      <w:proofErr w:type="spellEnd"/>
      <w:r>
        <w:t xml:space="preserve">] &gt;. For K-class classification problems, K is the number of target measurements </w:t>
      </w:r>
      <w:proofErr w:type="spellStart"/>
      <w:r>
        <w:t>Yk</w:t>
      </w:r>
      <w:proofErr w:type="spellEnd"/>
      <w:r>
        <w:t xml:space="preserve"> and k = 1, ..., K represented in as a binary variable of either 0 or 1 for the kth class [21]. The target </w:t>
      </w:r>
      <w:proofErr w:type="spellStart"/>
      <w:r>
        <w:t>Yk</w:t>
      </w:r>
      <w:proofErr w:type="spellEnd"/>
      <w:r>
        <w:t xml:space="preserve"> is a function derived.</w:t>
      </w:r>
    </w:p>
    <w:p w14:paraId="4CFE249F" w14:textId="4CCFB59D" w:rsidR="00927C3C" w:rsidRDefault="00927C3C" w:rsidP="00F10907">
      <w:pPr>
        <w:pStyle w:val="ListParagraph"/>
        <w:ind w:left="1440"/>
        <w:jc w:val="both"/>
      </w:pPr>
    </w:p>
    <w:p w14:paraId="5777174F" w14:textId="0559CAD9" w:rsidR="00927C3C" w:rsidRDefault="00927C3C" w:rsidP="00F10907">
      <w:pPr>
        <w:pStyle w:val="ListParagraph"/>
        <w:ind w:left="1440"/>
        <w:jc w:val="both"/>
        <w:rPr>
          <w:b/>
          <w:bCs/>
          <w:sz w:val="32"/>
          <w:szCs w:val="32"/>
        </w:rPr>
      </w:pPr>
      <w:r>
        <w:rPr>
          <w:b/>
          <w:bCs/>
          <w:sz w:val="32"/>
          <w:szCs w:val="32"/>
        </w:rPr>
        <w:t xml:space="preserve">             </w:t>
      </w:r>
      <w:r>
        <w:rPr>
          <w:b/>
          <w:bCs/>
          <w:noProof/>
          <w:sz w:val="32"/>
          <w:szCs w:val="32"/>
        </w:rPr>
        <w:drawing>
          <wp:inline distT="0" distB="0" distL="0" distR="0" wp14:anchorId="388FB863" wp14:editId="428AB67E">
            <wp:extent cx="3931920" cy="33756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31920" cy="3375660"/>
                    </a:xfrm>
                    <a:prstGeom prst="rect">
                      <a:avLst/>
                    </a:prstGeom>
                  </pic:spPr>
                </pic:pic>
              </a:graphicData>
            </a:graphic>
          </wp:inline>
        </w:drawing>
      </w:r>
    </w:p>
    <w:p w14:paraId="60C78A7F" w14:textId="552D8F69" w:rsidR="00927C3C" w:rsidRDefault="00927C3C" w:rsidP="00F10907">
      <w:pPr>
        <w:pStyle w:val="ListParagraph"/>
        <w:ind w:left="1440"/>
        <w:jc w:val="both"/>
        <w:rPr>
          <w:b/>
          <w:bCs/>
          <w:sz w:val="32"/>
          <w:szCs w:val="32"/>
        </w:rPr>
      </w:pPr>
    </w:p>
    <w:p w14:paraId="293D95A0" w14:textId="28BEA08E" w:rsidR="005339FC" w:rsidRDefault="00927C3C" w:rsidP="00F10907">
      <w:pPr>
        <w:pStyle w:val="ListParagraph"/>
        <w:numPr>
          <w:ilvl w:val="1"/>
          <w:numId w:val="15"/>
        </w:numPr>
        <w:jc w:val="both"/>
        <w:rPr>
          <w:b/>
          <w:bCs/>
          <w:sz w:val="32"/>
          <w:szCs w:val="32"/>
        </w:rPr>
      </w:pPr>
      <w:r w:rsidRPr="005339FC">
        <w:rPr>
          <w:b/>
          <w:bCs/>
          <w:sz w:val="32"/>
          <w:szCs w:val="32"/>
        </w:rPr>
        <w:t xml:space="preserve">Feature Selection Methods </w:t>
      </w:r>
    </w:p>
    <w:p w14:paraId="34222720" w14:textId="77777777" w:rsidR="005339FC" w:rsidRPr="005339FC" w:rsidRDefault="005339FC" w:rsidP="00F10907">
      <w:pPr>
        <w:pStyle w:val="ListParagraph"/>
        <w:ind w:left="702"/>
        <w:jc w:val="both"/>
        <w:rPr>
          <w:b/>
          <w:bCs/>
          <w:sz w:val="32"/>
          <w:szCs w:val="32"/>
        </w:rPr>
      </w:pPr>
    </w:p>
    <w:p w14:paraId="4FE38EC1" w14:textId="1D43D1AA" w:rsidR="00927C3C" w:rsidRDefault="00927C3C" w:rsidP="00F10907">
      <w:pPr>
        <w:ind w:left="720"/>
        <w:jc w:val="both"/>
        <w:rPr>
          <w:sz w:val="24"/>
          <w:szCs w:val="24"/>
        </w:rPr>
      </w:pPr>
      <w:r w:rsidRPr="005339FC">
        <w:rPr>
          <w:sz w:val="24"/>
          <w:szCs w:val="24"/>
        </w:rPr>
        <w:t>In the data given by Nordea, features are presented as both continuous and categorical variables. Thus, in order to understand how features correlate with each other and the response variable, implemented methods for feature selection should process both continuous and categorical variables simultaneously. That is why it is been decided to use following methods for feature selection: Feature selection with Kendall’s Tau Coefficient Analysis and Recursive Feature Elimination.</w:t>
      </w:r>
    </w:p>
    <w:p w14:paraId="4DCF34D5" w14:textId="212AB38F" w:rsidR="005339FC" w:rsidRDefault="005339FC" w:rsidP="00F10907">
      <w:pPr>
        <w:ind w:left="720"/>
        <w:jc w:val="both"/>
        <w:rPr>
          <w:sz w:val="24"/>
          <w:szCs w:val="24"/>
        </w:rPr>
      </w:pPr>
    </w:p>
    <w:p w14:paraId="6EC5A7BA" w14:textId="77777777" w:rsidR="005339FC" w:rsidRPr="005339FC" w:rsidRDefault="005339FC" w:rsidP="00F10907">
      <w:pPr>
        <w:pStyle w:val="ListParagraph"/>
        <w:numPr>
          <w:ilvl w:val="0"/>
          <w:numId w:val="15"/>
        </w:numPr>
        <w:jc w:val="both"/>
        <w:rPr>
          <w:b/>
          <w:bCs/>
          <w:vanish/>
          <w:sz w:val="36"/>
          <w:szCs w:val="36"/>
        </w:rPr>
      </w:pPr>
    </w:p>
    <w:p w14:paraId="05B8C0CA" w14:textId="77777777" w:rsidR="005339FC" w:rsidRPr="005339FC" w:rsidRDefault="005339FC" w:rsidP="00F10907">
      <w:pPr>
        <w:pStyle w:val="ListParagraph"/>
        <w:numPr>
          <w:ilvl w:val="0"/>
          <w:numId w:val="15"/>
        </w:numPr>
        <w:jc w:val="both"/>
        <w:rPr>
          <w:b/>
          <w:bCs/>
          <w:vanish/>
          <w:sz w:val="36"/>
          <w:szCs w:val="36"/>
        </w:rPr>
      </w:pPr>
    </w:p>
    <w:p w14:paraId="7C82D772" w14:textId="77777777" w:rsidR="005339FC" w:rsidRPr="005339FC" w:rsidRDefault="005339FC" w:rsidP="00F10907">
      <w:pPr>
        <w:pStyle w:val="ListParagraph"/>
        <w:numPr>
          <w:ilvl w:val="1"/>
          <w:numId w:val="15"/>
        </w:numPr>
        <w:jc w:val="both"/>
        <w:rPr>
          <w:b/>
          <w:bCs/>
          <w:vanish/>
          <w:sz w:val="36"/>
          <w:szCs w:val="36"/>
        </w:rPr>
      </w:pPr>
    </w:p>
    <w:p w14:paraId="3177C5A1" w14:textId="77777777" w:rsidR="005339FC" w:rsidRPr="005339FC" w:rsidRDefault="005339FC" w:rsidP="00F10907">
      <w:pPr>
        <w:pStyle w:val="ListParagraph"/>
        <w:numPr>
          <w:ilvl w:val="1"/>
          <w:numId w:val="15"/>
        </w:numPr>
        <w:jc w:val="both"/>
        <w:rPr>
          <w:b/>
          <w:bCs/>
          <w:vanish/>
          <w:sz w:val="36"/>
          <w:szCs w:val="36"/>
        </w:rPr>
      </w:pPr>
    </w:p>
    <w:p w14:paraId="33F67D7D" w14:textId="77777777" w:rsidR="005339FC" w:rsidRPr="005339FC" w:rsidRDefault="005339FC" w:rsidP="00F10907">
      <w:pPr>
        <w:pStyle w:val="ListParagraph"/>
        <w:numPr>
          <w:ilvl w:val="1"/>
          <w:numId w:val="15"/>
        </w:numPr>
        <w:jc w:val="both"/>
        <w:rPr>
          <w:b/>
          <w:bCs/>
          <w:vanish/>
          <w:sz w:val="36"/>
          <w:szCs w:val="36"/>
        </w:rPr>
      </w:pPr>
    </w:p>
    <w:p w14:paraId="2F1A1373" w14:textId="77777777" w:rsidR="005339FC" w:rsidRPr="005339FC" w:rsidRDefault="005339FC" w:rsidP="00F10907">
      <w:pPr>
        <w:pStyle w:val="ListParagraph"/>
        <w:numPr>
          <w:ilvl w:val="1"/>
          <w:numId w:val="15"/>
        </w:numPr>
        <w:jc w:val="both"/>
        <w:rPr>
          <w:b/>
          <w:bCs/>
          <w:vanish/>
          <w:sz w:val="36"/>
          <w:szCs w:val="36"/>
        </w:rPr>
      </w:pPr>
    </w:p>
    <w:p w14:paraId="533D3BC1" w14:textId="77777777" w:rsidR="005339FC" w:rsidRPr="005339FC" w:rsidRDefault="005339FC" w:rsidP="00F10907">
      <w:pPr>
        <w:pStyle w:val="ListParagraph"/>
        <w:numPr>
          <w:ilvl w:val="1"/>
          <w:numId w:val="15"/>
        </w:numPr>
        <w:jc w:val="both"/>
        <w:rPr>
          <w:b/>
          <w:bCs/>
          <w:vanish/>
          <w:sz w:val="36"/>
          <w:szCs w:val="36"/>
        </w:rPr>
      </w:pPr>
    </w:p>
    <w:p w14:paraId="7E37492A" w14:textId="24B979E5" w:rsidR="005339FC" w:rsidRPr="005339FC" w:rsidRDefault="005339FC" w:rsidP="00F10907">
      <w:pPr>
        <w:pStyle w:val="ListParagraph"/>
        <w:numPr>
          <w:ilvl w:val="2"/>
          <w:numId w:val="15"/>
        </w:numPr>
        <w:jc w:val="both"/>
        <w:rPr>
          <w:b/>
          <w:bCs/>
          <w:sz w:val="48"/>
          <w:szCs w:val="48"/>
        </w:rPr>
      </w:pPr>
      <w:r w:rsidRPr="005339FC">
        <w:rPr>
          <w:b/>
          <w:bCs/>
          <w:sz w:val="32"/>
          <w:szCs w:val="32"/>
        </w:rPr>
        <w:t>Recursive Feature Elimination</w:t>
      </w:r>
    </w:p>
    <w:p w14:paraId="2C1E167F" w14:textId="77777777" w:rsidR="005339FC" w:rsidRDefault="005339FC" w:rsidP="00F10907">
      <w:pPr>
        <w:pStyle w:val="ListParagraph"/>
        <w:ind w:left="1224"/>
        <w:jc w:val="both"/>
      </w:pPr>
    </w:p>
    <w:p w14:paraId="7152E4AF" w14:textId="141BF787" w:rsidR="005339FC" w:rsidRDefault="005339FC" w:rsidP="00F10907">
      <w:pPr>
        <w:pStyle w:val="ListParagraph"/>
        <w:ind w:left="1440"/>
        <w:jc w:val="both"/>
        <w:rPr>
          <w:sz w:val="24"/>
          <w:szCs w:val="24"/>
        </w:rPr>
      </w:pPr>
      <w:r w:rsidRPr="005339FC">
        <w:rPr>
          <w:sz w:val="24"/>
          <w:szCs w:val="24"/>
        </w:rPr>
        <w:t xml:space="preserve">Recursive Feature Elimination (RFE) is a multivariate method of variable selection [38], which performs a backward selection of predictors [30]. The algorithm works in the following way. It starts with computing an importance score for each predictor in the whole data set. Let </w:t>
      </w:r>
      <w:proofErr w:type="spellStart"/>
      <w:r w:rsidRPr="005339FC">
        <w:rPr>
          <w:sz w:val="24"/>
          <w:szCs w:val="24"/>
        </w:rPr>
        <w:t>S</w:t>
      </w:r>
      <w:proofErr w:type="spellEnd"/>
      <w:r w:rsidRPr="005339FC">
        <w:rPr>
          <w:sz w:val="24"/>
          <w:szCs w:val="24"/>
        </w:rPr>
        <w:t xml:space="preserve"> be a sequence of the number of variables to include in the model. For each iteration, the number of Si predictors which have been top-ranked are retained in the model [9]. Further, the importance scores are computed again and the performance is reassessed. The tuning parameter for RFE is the subset size and the subset of Si predictors with the highest importance score is then used for fitting the final model. Thus, the performance criteria is optimized by the subset size with regards to the performed importance ranking. A more detailed description of the procedure can be found in Algorithm 2.</w:t>
      </w:r>
    </w:p>
    <w:p w14:paraId="0FF3A387" w14:textId="77777777" w:rsidR="005339FC" w:rsidRDefault="005339FC" w:rsidP="00F10907">
      <w:pPr>
        <w:pStyle w:val="ListParagraph"/>
        <w:ind w:left="1440" w:firstLine="216"/>
        <w:jc w:val="both"/>
        <w:rPr>
          <w:sz w:val="24"/>
          <w:szCs w:val="24"/>
        </w:rPr>
      </w:pPr>
    </w:p>
    <w:p w14:paraId="5D85C00C" w14:textId="28BA40A0" w:rsidR="005339FC" w:rsidRDefault="005339FC" w:rsidP="00F10907">
      <w:pPr>
        <w:pStyle w:val="ListParagraph"/>
        <w:ind w:left="1224"/>
        <w:jc w:val="both"/>
        <w:rPr>
          <w:sz w:val="24"/>
          <w:szCs w:val="24"/>
        </w:rPr>
      </w:pPr>
      <w:r w:rsidRPr="005339FC">
        <w:rPr>
          <w:sz w:val="24"/>
          <w:szCs w:val="24"/>
        </w:rPr>
        <w:t xml:space="preserve"> Further, it is also relevant to highlight that improvement for some models may be seen when applying RFE, while for others no remarkable difference in performance could exhibit. For example, random forest is one of the models that might benefit when RFE is applied [30]. One of the reasons is caused by the nature of model ensembles. Random forest tends not to exclude irrelevant predictors when a split is made, which requires a prior irrelevant feature elimination.</w:t>
      </w:r>
    </w:p>
    <w:p w14:paraId="0C4E05A8" w14:textId="283BB51B" w:rsidR="005339FC" w:rsidRDefault="005339FC" w:rsidP="00F10907">
      <w:pPr>
        <w:pStyle w:val="ListParagraph"/>
        <w:ind w:left="1224" w:firstLine="216"/>
        <w:jc w:val="both"/>
        <w:rPr>
          <w:sz w:val="24"/>
          <w:szCs w:val="24"/>
        </w:rPr>
      </w:pPr>
    </w:p>
    <w:p w14:paraId="25F1C0B3" w14:textId="77777777" w:rsidR="005339FC" w:rsidRPr="005339FC" w:rsidRDefault="005339FC" w:rsidP="00F10907">
      <w:pPr>
        <w:pStyle w:val="ListParagraph"/>
        <w:ind w:left="1224" w:firstLine="216"/>
        <w:jc w:val="both"/>
        <w:rPr>
          <w:b/>
          <w:bCs/>
          <w:sz w:val="52"/>
          <w:szCs w:val="52"/>
        </w:rPr>
      </w:pPr>
      <w:r w:rsidRPr="005339FC">
        <w:rPr>
          <w:sz w:val="24"/>
          <w:szCs w:val="24"/>
        </w:rPr>
        <w:t>Thus, the aim is to test how RFE will impact on the implemented models. In contrast, when applying logistic regression for RFE, it is relevant to consider that</w:t>
      </w:r>
    </w:p>
    <w:p w14:paraId="159F93B2" w14:textId="77777777" w:rsidR="005339FC" w:rsidRPr="00925F06" w:rsidRDefault="005339FC" w:rsidP="00F10907">
      <w:pPr>
        <w:pStyle w:val="ListParagraph"/>
        <w:ind w:left="1224" w:firstLine="216"/>
        <w:jc w:val="both"/>
        <w:rPr>
          <w:sz w:val="24"/>
          <w:szCs w:val="24"/>
          <w:lang w:val="en-IN"/>
        </w:rPr>
      </w:pPr>
    </w:p>
    <w:p w14:paraId="0852E9C4" w14:textId="4BFA79BF" w:rsidR="005339FC" w:rsidRDefault="005339FC" w:rsidP="00F10907">
      <w:pPr>
        <w:pStyle w:val="ListParagraph"/>
        <w:ind w:left="1224" w:firstLine="216"/>
        <w:jc w:val="both"/>
        <w:rPr>
          <w:sz w:val="24"/>
          <w:szCs w:val="24"/>
        </w:rPr>
      </w:pPr>
      <w:r>
        <w:rPr>
          <w:noProof/>
          <w:sz w:val="24"/>
          <w:szCs w:val="24"/>
        </w:rPr>
        <w:drawing>
          <wp:inline distT="0" distB="0" distL="0" distR="0" wp14:anchorId="631D8082" wp14:editId="0844C7F5">
            <wp:extent cx="5501640" cy="26898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01640" cy="2689860"/>
                    </a:xfrm>
                    <a:prstGeom prst="rect">
                      <a:avLst/>
                    </a:prstGeom>
                  </pic:spPr>
                </pic:pic>
              </a:graphicData>
            </a:graphic>
          </wp:inline>
        </w:drawing>
      </w:r>
    </w:p>
    <w:p w14:paraId="098A02EE" w14:textId="77777777" w:rsidR="00925F06" w:rsidRDefault="00925F06" w:rsidP="00F10907">
      <w:pPr>
        <w:pStyle w:val="ListParagraph"/>
        <w:ind w:left="1224" w:firstLine="216"/>
        <w:jc w:val="both"/>
        <w:rPr>
          <w:sz w:val="24"/>
          <w:szCs w:val="24"/>
        </w:rPr>
      </w:pPr>
    </w:p>
    <w:p w14:paraId="07F608E8" w14:textId="77777777" w:rsidR="00925F06" w:rsidRDefault="00925F06" w:rsidP="00F10907">
      <w:pPr>
        <w:pStyle w:val="ListParagraph"/>
        <w:ind w:left="1224" w:firstLine="216"/>
        <w:jc w:val="both"/>
        <w:rPr>
          <w:sz w:val="24"/>
          <w:szCs w:val="24"/>
        </w:rPr>
      </w:pPr>
    </w:p>
    <w:p w14:paraId="642BFB61" w14:textId="77777777" w:rsidR="00925F06" w:rsidRDefault="00925F06" w:rsidP="00F10907">
      <w:pPr>
        <w:pStyle w:val="ListParagraph"/>
        <w:ind w:left="1224" w:firstLine="216"/>
        <w:jc w:val="both"/>
        <w:rPr>
          <w:sz w:val="24"/>
          <w:szCs w:val="24"/>
        </w:rPr>
      </w:pPr>
    </w:p>
    <w:p w14:paraId="69C52CD7" w14:textId="77777777" w:rsidR="00925F06" w:rsidRDefault="00925F06" w:rsidP="00F10907">
      <w:pPr>
        <w:pStyle w:val="ListParagraph"/>
        <w:ind w:left="1224" w:firstLine="216"/>
        <w:jc w:val="both"/>
        <w:rPr>
          <w:sz w:val="24"/>
          <w:szCs w:val="24"/>
        </w:rPr>
      </w:pPr>
    </w:p>
    <w:p w14:paraId="3CD75E53" w14:textId="77777777" w:rsidR="00925F06" w:rsidRDefault="00925F06" w:rsidP="00F10907">
      <w:pPr>
        <w:pStyle w:val="ListParagraph"/>
        <w:ind w:left="1224" w:firstLine="216"/>
        <w:jc w:val="both"/>
        <w:rPr>
          <w:sz w:val="24"/>
          <w:szCs w:val="24"/>
        </w:rPr>
      </w:pPr>
    </w:p>
    <w:p w14:paraId="7A85F997" w14:textId="0079C350" w:rsidR="005339FC" w:rsidRDefault="00925F06" w:rsidP="00F10907">
      <w:pPr>
        <w:pStyle w:val="ListParagraph"/>
        <w:numPr>
          <w:ilvl w:val="1"/>
          <w:numId w:val="15"/>
        </w:numPr>
        <w:jc w:val="both"/>
        <w:rPr>
          <w:b/>
          <w:bCs/>
          <w:sz w:val="32"/>
          <w:szCs w:val="32"/>
        </w:rPr>
      </w:pPr>
      <w:r w:rsidRPr="00925F06">
        <w:rPr>
          <w:b/>
          <w:bCs/>
          <w:sz w:val="32"/>
          <w:szCs w:val="32"/>
        </w:rPr>
        <w:lastRenderedPageBreak/>
        <w:t>Model Evaluation Techniques</w:t>
      </w:r>
    </w:p>
    <w:p w14:paraId="5A468404" w14:textId="77777777" w:rsidR="00925F06" w:rsidRDefault="00925F06" w:rsidP="00F10907">
      <w:pPr>
        <w:pStyle w:val="ListParagraph"/>
        <w:ind w:left="702"/>
        <w:jc w:val="both"/>
        <w:rPr>
          <w:b/>
          <w:bCs/>
          <w:sz w:val="32"/>
          <w:szCs w:val="32"/>
        </w:rPr>
      </w:pPr>
    </w:p>
    <w:p w14:paraId="37F3927C" w14:textId="6EBF3117" w:rsidR="00925F06" w:rsidRDefault="00925F06" w:rsidP="00F10907">
      <w:pPr>
        <w:pStyle w:val="ListParagraph"/>
        <w:ind w:left="702"/>
        <w:jc w:val="both"/>
        <w:rPr>
          <w:b/>
          <w:bCs/>
          <w:sz w:val="32"/>
          <w:szCs w:val="32"/>
        </w:rPr>
      </w:pPr>
      <w:r>
        <w:rPr>
          <w:b/>
          <w:bCs/>
          <w:sz w:val="32"/>
          <w:szCs w:val="32"/>
        </w:rPr>
        <w:t xml:space="preserve">             </w:t>
      </w:r>
      <w:r>
        <w:rPr>
          <w:b/>
          <w:bCs/>
          <w:noProof/>
          <w:sz w:val="32"/>
          <w:szCs w:val="32"/>
        </w:rPr>
        <w:drawing>
          <wp:inline distT="0" distB="0" distL="0" distR="0" wp14:anchorId="290EB33C" wp14:editId="7AF1AF4D">
            <wp:extent cx="5104130" cy="4609876"/>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38130" cy="4640584"/>
                    </a:xfrm>
                    <a:prstGeom prst="rect">
                      <a:avLst/>
                    </a:prstGeom>
                  </pic:spPr>
                </pic:pic>
              </a:graphicData>
            </a:graphic>
          </wp:inline>
        </w:drawing>
      </w:r>
    </w:p>
    <w:p w14:paraId="144DA1C9" w14:textId="77777777" w:rsidR="00925F06" w:rsidRDefault="00925F06" w:rsidP="00F10907">
      <w:pPr>
        <w:pStyle w:val="ListParagraph"/>
        <w:ind w:left="702"/>
        <w:jc w:val="both"/>
        <w:rPr>
          <w:b/>
          <w:bCs/>
          <w:sz w:val="32"/>
          <w:szCs w:val="32"/>
        </w:rPr>
      </w:pPr>
    </w:p>
    <w:p w14:paraId="5C4E74D4" w14:textId="669CBDE1" w:rsidR="00925F06" w:rsidRDefault="00925F06" w:rsidP="00F10907">
      <w:pPr>
        <w:pStyle w:val="ListParagraph"/>
        <w:numPr>
          <w:ilvl w:val="2"/>
          <w:numId w:val="15"/>
        </w:numPr>
        <w:jc w:val="both"/>
        <w:rPr>
          <w:b/>
          <w:bCs/>
          <w:sz w:val="32"/>
          <w:szCs w:val="32"/>
        </w:rPr>
      </w:pPr>
      <w:r>
        <w:rPr>
          <w:b/>
          <w:bCs/>
          <w:sz w:val="32"/>
          <w:szCs w:val="32"/>
        </w:rPr>
        <w:t>Confusion Matrix</w:t>
      </w:r>
    </w:p>
    <w:p w14:paraId="262D449F" w14:textId="77777777" w:rsidR="00925F06" w:rsidRDefault="00925F06" w:rsidP="00F10907">
      <w:pPr>
        <w:pStyle w:val="ListParagraph"/>
        <w:ind w:left="1224"/>
        <w:jc w:val="both"/>
        <w:rPr>
          <w:b/>
          <w:bCs/>
          <w:sz w:val="32"/>
          <w:szCs w:val="32"/>
        </w:rPr>
      </w:pPr>
    </w:p>
    <w:p w14:paraId="4C506023" w14:textId="31AE401C" w:rsidR="00925F06" w:rsidRPr="00925F06" w:rsidRDefault="00925F06" w:rsidP="00F10907">
      <w:pPr>
        <w:pStyle w:val="ListParagraph"/>
        <w:ind w:left="1224" w:firstLine="216"/>
        <w:jc w:val="both"/>
        <w:rPr>
          <w:sz w:val="24"/>
          <w:szCs w:val="24"/>
        </w:rPr>
      </w:pPr>
      <w:r w:rsidRPr="00925F06">
        <w:rPr>
          <w:sz w:val="24"/>
          <w:szCs w:val="24"/>
        </w:rPr>
        <w:t>One common way to evaluate the performance of a model with binary responses is to use a confusion matrix. The observed cases of default are defined as positives and non-default as negatives [10]. The possible outcomes are then true positives (TP) if defaulted customers have been predicted to be defaulted by the model. True negatives (TN) if non-default customers have been predicted to be non-default. 19CHAPTER 2. THEORY False positives (FP) if non-default customers have been predicted to be defaulted, and false negatives (FN) if defaulted customers have been predicted to be non-default.</w:t>
      </w:r>
    </w:p>
    <w:p w14:paraId="04DE3C6E" w14:textId="5CC0FBA9" w:rsidR="00925F06" w:rsidRDefault="00925F06" w:rsidP="00F10907">
      <w:pPr>
        <w:pStyle w:val="ListParagraph"/>
        <w:ind w:left="1224" w:firstLine="216"/>
        <w:jc w:val="both"/>
      </w:pPr>
    </w:p>
    <w:p w14:paraId="728368F8" w14:textId="533CFA7C" w:rsidR="00925F06" w:rsidRDefault="00925F06" w:rsidP="00F10907">
      <w:pPr>
        <w:pStyle w:val="ListParagraph"/>
        <w:ind w:left="1224" w:firstLine="216"/>
        <w:jc w:val="both"/>
        <w:rPr>
          <w:b/>
          <w:bCs/>
          <w:sz w:val="32"/>
          <w:szCs w:val="32"/>
        </w:rPr>
      </w:pPr>
      <w:r>
        <w:rPr>
          <w:b/>
          <w:bCs/>
          <w:sz w:val="32"/>
          <w:szCs w:val="32"/>
        </w:rPr>
        <w:lastRenderedPageBreak/>
        <w:t xml:space="preserve">   </w:t>
      </w:r>
      <w:r>
        <w:rPr>
          <w:b/>
          <w:bCs/>
          <w:noProof/>
          <w:sz w:val="32"/>
          <w:szCs w:val="32"/>
        </w:rPr>
        <w:drawing>
          <wp:inline distT="0" distB="0" distL="0" distR="0" wp14:anchorId="38EE2B3E" wp14:editId="49FC8EFF">
            <wp:extent cx="4945380" cy="403624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20968" cy="4097937"/>
                    </a:xfrm>
                    <a:prstGeom prst="rect">
                      <a:avLst/>
                    </a:prstGeom>
                  </pic:spPr>
                </pic:pic>
              </a:graphicData>
            </a:graphic>
          </wp:inline>
        </w:drawing>
      </w:r>
    </w:p>
    <w:p w14:paraId="11668E64" w14:textId="6AC96B6C" w:rsidR="00925F06" w:rsidRPr="00925F06" w:rsidRDefault="00925F06" w:rsidP="00F10907">
      <w:pPr>
        <w:pStyle w:val="ListParagraph"/>
        <w:ind w:left="1224" w:firstLine="216"/>
        <w:jc w:val="both"/>
        <w:rPr>
          <w:b/>
          <w:bCs/>
          <w:sz w:val="36"/>
          <w:szCs w:val="36"/>
        </w:rPr>
      </w:pPr>
    </w:p>
    <w:p w14:paraId="66889BCB" w14:textId="3D9C09F4" w:rsidR="00925F06" w:rsidRDefault="00925F06" w:rsidP="00F10907">
      <w:pPr>
        <w:pStyle w:val="ListParagraph"/>
        <w:ind w:left="1224" w:firstLine="216"/>
        <w:jc w:val="both"/>
      </w:pPr>
      <w:r w:rsidRPr="00925F06">
        <w:rPr>
          <w:sz w:val="24"/>
          <w:szCs w:val="24"/>
        </w:rPr>
        <w:t>From a confusion matrix there are certain metrics that can be taken into consideration. The most common metric is accuracy which is defined as the fraction of the total number of correct classifications and the total number of observations. It is mathematically defined as</w:t>
      </w:r>
    </w:p>
    <w:p w14:paraId="6A002B2D" w14:textId="50A0EF0B" w:rsidR="00925F06" w:rsidRDefault="00925F06" w:rsidP="00F10907">
      <w:pPr>
        <w:pStyle w:val="ListParagraph"/>
        <w:ind w:left="1224" w:firstLine="216"/>
        <w:jc w:val="both"/>
      </w:pPr>
      <w:r>
        <w:tab/>
        <w:t xml:space="preserve">   </w:t>
      </w:r>
      <w:r>
        <w:tab/>
        <w:t xml:space="preserve">             </w:t>
      </w:r>
      <w:r>
        <w:rPr>
          <w:noProof/>
        </w:rPr>
        <w:drawing>
          <wp:inline distT="0" distB="0" distL="0" distR="0" wp14:anchorId="3CBD1712" wp14:editId="1C6D0E1E">
            <wp:extent cx="2529840" cy="67056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529840" cy="670560"/>
                    </a:xfrm>
                    <a:prstGeom prst="rect">
                      <a:avLst/>
                    </a:prstGeom>
                  </pic:spPr>
                </pic:pic>
              </a:graphicData>
            </a:graphic>
          </wp:inline>
        </w:drawing>
      </w:r>
    </w:p>
    <w:p w14:paraId="48FF632B" w14:textId="2636A6A4" w:rsidR="00925F06" w:rsidRPr="00925F06" w:rsidRDefault="00925F06" w:rsidP="00F10907">
      <w:pPr>
        <w:pStyle w:val="ListParagraph"/>
        <w:ind w:left="1224" w:firstLine="216"/>
        <w:jc w:val="both"/>
        <w:rPr>
          <w:sz w:val="24"/>
          <w:szCs w:val="24"/>
        </w:rPr>
      </w:pPr>
      <w:r w:rsidRPr="00925F06">
        <w:rPr>
          <w:sz w:val="24"/>
          <w:szCs w:val="24"/>
        </w:rPr>
        <w:t>The issue with using accuracy as a metric is when applying it for imbalanced data. If the data set contains 99% of one class it is possible to get an accuracy of 99%, if all of the predictions are made for the majority class. A metric that is more relevant in the context of this project is specificity. It is defined as</w:t>
      </w:r>
    </w:p>
    <w:p w14:paraId="19A3A29E" w14:textId="030588BB" w:rsidR="00925F06" w:rsidRDefault="00925F06" w:rsidP="00F10907">
      <w:pPr>
        <w:pStyle w:val="ListParagraph"/>
        <w:ind w:left="1944" w:firstLine="216"/>
        <w:jc w:val="both"/>
      </w:pPr>
      <w:r>
        <w:rPr>
          <w:noProof/>
        </w:rPr>
        <w:drawing>
          <wp:inline distT="0" distB="0" distL="0" distR="0" wp14:anchorId="33D9D292" wp14:editId="108DD81B">
            <wp:extent cx="4468761" cy="54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483565" cy="550458"/>
                    </a:xfrm>
                    <a:prstGeom prst="rect">
                      <a:avLst/>
                    </a:prstGeom>
                  </pic:spPr>
                </pic:pic>
              </a:graphicData>
            </a:graphic>
          </wp:inline>
        </w:drawing>
      </w:r>
    </w:p>
    <w:p w14:paraId="065B1A5F" w14:textId="77777777" w:rsidR="00925F06" w:rsidRDefault="00925F06" w:rsidP="00F10907">
      <w:pPr>
        <w:pStyle w:val="ListParagraph"/>
        <w:ind w:left="1944" w:firstLine="216"/>
        <w:jc w:val="both"/>
      </w:pPr>
    </w:p>
    <w:p w14:paraId="79FE0F1E" w14:textId="06D8CEAD" w:rsidR="00925F06" w:rsidRDefault="00925F06" w:rsidP="00F10907">
      <w:pPr>
        <w:ind w:left="1440"/>
        <w:jc w:val="both"/>
        <w:rPr>
          <w:sz w:val="24"/>
          <w:szCs w:val="24"/>
        </w:rPr>
      </w:pPr>
      <w:r w:rsidRPr="00925F06">
        <w:rPr>
          <w:sz w:val="24"/>
          <w:szCs w:val="24"/>
        </w:rPr>
        <w:t>and will be used for explaining the theory behind receiver operator characteristic curve and its area under the curve</w:t>
      </w:r>
    </w:p>
    <w:p w14:paraId="467D8862" w14:textId="58E5E0A8" w:rsidR="005D4D7A" w:rsidRDefault="005D4D7A" w:rsidP="00F10907">
      <w:pPr>
        <w:ind w:left="1440"/>
        <w:jc w:val="both"/>
        <w:rPr>
          <w:sz w:val="24"/>
          <w:szCs w:val="24"/>
        </w:rPr>
      </w:pPr>
    </w:p>
    <w:p w14:paraId="05E86AB2" w14:textId="4051E417" w:rsidR="005D4D7A" w:rsidRDefault="005D4D7A" w:rsidP="00F10907">
      <w:pPr>
        <w:ind w:left="1440"/>
        <w:jc w:val="both"/>
        <w:rPr>
          <w:sz w:val="24"/>
          <w:szCs w:val="24"/>
        </w:rPr>
      </w:pPr>
    </w:p>
    <w:p w14:paraId="20A80D64" w14:textId="79DEEB92" w:rsidR="005D4D7A" w:rsidRPr="00925F06" w:rsidRDefault="005D4D7A" w:rsidP="00F10907">
      <w:pPr>
        <w:ind w:left="1440"/>
        <w:jc w:val="both"/>
        <w:rPr>
          <w:sz w:val="24"/>
          <w:szCs w:val="24"/>
        </w:rPr>
      </w:pPr>
      <w:r>
        <w:rPr>
          <w:noProof/>
          <w:sz w:val="24"/>
          <w:szCs w:val="24"/>
        </w:rPr>
        <w:lastRenderedPageBreak/>
        <w:drawing>
          <wp:anchor distT="0" distB="0" distL="114300" distR="114300" simplePos="0" relativeHeight="251653120" behindDoc="0" locked="0" layoutInCell="1" allowOverlap="1" wp14:anchorId="780049AE" wp14:editId="5006FF50">
            <wp:simplePos x="1371600" y="457200"/>
            <wp:positionH relativeFrom="margin">
              <wp:align>center</wp:align>
            </wp:positionH>
            <wp:positionV relativeFrom="margin">
              <wp:align>top</wp:align>
            </wp:positionV>
            <wp:extent cx="6858000" cy="4778375"/>
            <wp:effectExtent l="0" t="0" r="0" b="0"/>
            <wp:wrapSquare wrapText="bothSides"/>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4778375"/>
                    </a:xfrm>
                    <a:prstGeom prst="rect">
                      <a:avLst/>
                    </a:prstGeom>
                  </pic:spPr>
                </pic:pic>
              </a:graphicData>
            </a:graphic>
          </wp:anchor>
        </w:drawing>
      </w:r>
    </w:p>
    <w:p w14:paraId="50D2871F" w14:textId="3B04008B" w:rsidR="00925F06" w:rsidRDefault="00925F06" w:rsidP="00F10907">
      <w:pPr>
        <w:pStyle w:val="ListParagraph"/>
        <w:ind w:left="1224" w:firstLine="216"/>
        <w:jc w:val="both"/>
      </w:pPr>
      <w:r>
        <w:tab/>
      </w:r>
      <w:r>
        <w:tab/>
      </w:r>
      <w:r>
        <w:tab/>
      </w:r>
    </w:p>
    <w:p w14:paraId="23959C5B" w14:textId="0EFEECA4" w:rsidR="00925F06" w:rsidRDefault="00925F06" w:rsidP="00F10907">
      <w:pPr>
        <w:pStyle w:val="ListParagraph"/>
        <w:ind w:left="1224" w:firstLine="216"/>
        <w:jc w:val="both"/>
      </w:pPr>
    </w:p>
    <w:p w14:paraId="64C900F4" w14:textId="0E368562" w:rsidR="00B87422" w:rsidRDefault="00B87422" w:rsidP="00F10907">
      <w:pPr>
        <w:pStyle w:val="ListParagraph"/>
        <w:ind w:left="1224" w:firstLine="216"/>
        <w:jc w:val="both"/>
      </w:pPr>
    </w:p>
    <w:p w14:paraId="5CA7B3ED" w14:textId="7C97A28C" w:rsidR="00B87422" w:rsidRDefault="00C03201" w:rsidP="00F10907">
      <w:pPr>
        <w:pStyle w:val="ListParagraph"/>
        <w:numPr>
          <w:ilvl w:val="1"/>
          <w:numId w:val="15"/>
        </w:numPr>
        <w:jc w:val="both"/>
        <w:rPr>
          <w:b/>
          <w:bCs/>
          <w:sz w:val="32"/>
          <w:szCs w:val="32"/>
        </w:rPr>
      </w:pPr>
      <w:r>
        <w:rPr>
          <w:b/>
          <w:bCs/>
          <w:sz w:val="32"/>
          <w:szCs w:val="32"/>
        </w:rPr>
        <w:t xml:space="preserve"> </w:t>
      </w:r>
      <w:r w:rsidR="00B87422" w:rsidRPr="00B87422">
        <w:rPr>
          <w:b/>
          <w:bCs/>
          <w:sz w:val="32"/>
          <w:szCs w:val="32"/>
        </w:rPr>
        <w:t>Cross-Validation</w:t>
      </w:r>
    </w:p>
    <w:p w14:paraId="43F97D06" w14:textId="77777777" w:rsidR="00B87422" w:rsidRDefault="00B87422" w:rsidP="00F10907">
      <w:pPr>
        <w:pStyle w:val="ListParagraph"/>
        <w:ind w:left="702"/>
        <w:jc w:val="both"/>
        <w:rPr>
          <w:b/>
          <w:bCs/>
          <w:sz w:val="32"/>
          <w:szCs w:val="32"/>
        </w:rPr>
      </w:pPr>
    </w:p>
    <w:p w14:paraId="692C5FEF" w14:textId="1CE6EBEB" w:rsidR="00B87422" w:rsidRDefault="00B87422" w:rsidP="00F10907">
      <w:pPr>
        <w:pStyle w:val="ListParagraph"/>
        <w:ind w:left="702"/>
        <w:jc w:val="both"/>
        <w:rPr>
          <w:b/>
          <w:bCs/>
          <w:noProof/>
          <w:sz w:val="36"/>
          <w:szCs w:val="36"/>
        </w:rPr>
      </w:pPr>
      <w:r w:rsidRPr="00B87422">
        <w:rPr>
          <w:sz w:val="24"/>
          <w:szCs w:val="24"/>
        </w:rPr>
        <w:t xml:space="preserve">In order to prevent using the same information in the training phase and the evaluation phase of models, which makes the results less reliable, the data is divided into training set, validation set and test set [40]. The training set and validation set are used for finding the best model and the test set is only used for calculating the prediction performance of the best model. The test data will therefore be held out until the best model is obtained, this is called the holdout method [40]. Choosing the best </w:t>
      </w:r>
      <w:r w:rsidRPr="00B87422">
        <w:rPr>
          <w:sz w:val="24"/>
          <w:szCs w:val="24"/>
        </w:rPr>
        <w:lastRenderedPageBreak/>
        <w:t>model from a set of models can be done by a method called K-fold cross-validation (CV).</w:t>
      </w:r>
      <w:r>
        <w:rPr>
          <w:sz w:val="24"/>
          <w:szCs w:val="24"/>
        </w:rPr>
        <w:t xml:space="preserve">     </w:t>
      </w:r>
      <w:r>
        <w:rPr>
          <w:b/>
          <w:bCs/>
          <w:noProof/>
          <w:sz w:val="36"/>
          <w:szCs w:val="36"/>
        </w:rPr>
        <w:t xml:space="preserve">           </w:t>
      </w:r>
      <w:r>
        <w:rPr>
          <w:b/>
          <w:bCs/>
          <w:noProof/>
          <w:sz w:val="36"/>
          <w:szCs w:val="36"/>
        </w:rPr>
        <w:drawing>
          <wp:inline distT="0" distB="0" distL="0" distR="0" wp14:anchorId="2BF229F1" wp14:editId="1E58D1FF">
            <wp:extent cx="4617720" cy="32385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17720" cy="3238500"/>
                    </a:xfrm>
                    <a:prstGeom prst="rect">
                      <a:avLst/>
                    </a:prstGeom>
                  </pic:spPr>
                </pic:pic>
              </a:graphicData>
            </a:graphic>
          </wp:inline>
        </w:drawing>
      </w:r>
    </w:p>
    <w:p w14:paraId="61F55755" w14:textId="77777777" w:rsidR="00B87422" w:rsidRDefault="00B87422" w:rsidP="00F10907">
      <w:pPr>
        <w:pStyle w:val="ListParagraph"/>
        <w:ind w:left="702"/>
        <w:jc w:val="both"/>
        <w:rPr>
          <w:b/>
          <w:bCs/>
          <w:noProof/>
          <w:sz w:val="36"/>
          <w:szCs w:val="36"/>
        </w:rPr>
      </w:pPr>
    </w:p>
    <w:p w14:paraId="6BD8BEBC" w14:textId="5C7273BE" w:rsidR="00B87422" w:rsidRPr="00B87422" w:rsidRDefault="00B87422" w:rsidP="00F10907">
      <w:pPr>
        <w:pStyle w:val="ListParagraph"/>
        <w:ind w:left="702"/>
        <w:jc w:val="both"/>
        <w:rPr>
          <w:b/>
          <w:bCs/>
          <w:sz w:val="40"/>
          <w:szCs w:val="40"/>
        </w:rPr>
      </w:pPr>
      <w:r w:rsidRPr="00B87422">
        <w:rPr>
          <w:sz w:val="24"/>
          <w:szCs w:val="24"/>
        </w:rPr>
        <w:t>The objective is to find the α that minimizes the validation error, denoted as ˆα. This is also known as a hyperparameter search and will be implemented by looping through every combination of a chosen set of hyperparameter values for each machine learning method. When the final model f(x, αˆ) is obtained, where ˆα represents the best combination of hyperparameters, the performance of f(x, αˆ) will be calculated when predicting on the test set .</w:t>
      </w:r>
    </w:p>
    <w:p w14:paraId="422B6E6F" w14:textId="59503A06" w:rsidR="00925F06" w:rsidRDefault="00925F06" w:rsidP="00F10907">
      <w:pPr>
        <w:pStyle w:val="ListParagraph"/>
        <w:ind w:left="1224" w:firstLine="216"/>
        <w:jc w:val="both"/>
      </w:pPr>
      <w:r>
        <w:tab/>
      </w:r>
    </w:p>
    <w:p w14:paraId="75CECE45" w14:textId="19CC21F5" w:rsidR="00B87422" w:rsidRPr="00B87422" w:rsidRDefault="00B87422" w:rsidP="00F10907">
      <w:pPr>
        <w:jc w:val="both"/>
      </w:pPr>
    </w:p>
    <w:p w14:paraId="473F7544" w14:textId="6882938F" w:rsidR="00B87422" w:rsidRPr="00B87422" w:rsidRDefault="00B87422" w:rsidP="00F10907">
      <w:pPr>
        <w:jc w:val="both"/>
      </w:pPr>
    </w:p>
    <w:p w14:paraId="7463B754" w14:textId="307CFE50" w:rsidR="00B87422" w:rsidRPr="00B87422" w:rsidRDefault="00B87422" w:rsidP="00F10907">
      <w:pPr>
        <w:jc w:val="both"/>
      </w:pPr>
    </w:p>
    <w:p w14:paraId="46351303" w14:textId="7D272CA8" w:rsidR="00B87422" w:rsidRPr="00B87422" w:rsidRDefault="00B87422" w:rsidP="00F10907">
      <w:pPr>
        <w:jc w:val="both"/>
      </w:pPr>
    </w:p>
    <w:p w14:paraId="62E92FAD" w14:textId="26D6E96C" w:rsidR="00B87422" w:rsidRDefault="00B87422" w:rsidP="00F10907">
      <w:pPr>
        <w:jc w:val="both"/>
      </w:pPr>
    </w:p>
    <w:p w14:paraId="454282E0" w14:textId="0A4EA746" w:rsidR="00B87422" w:rsidRDefault="00B87422" w:rsidP="00F10907">
      <w:pPr>
        <w:tabs>
          <w:tab w:val="left" w:pos="8076"/>
        </w:tabs>
        <w:jc w:val="both"/>
      </w:pPr>
      <w:r>
        <w:tab/>
      </w:r>
    </w:p>
    <w:p w14:paraId="64E83702" w14:textId="77777777" w:rsidR="005D4D7A" w:rsidRDefault="00B87422" w:rsidP="00F10907">
      <w:pPr>
        <w:pStyle w:val="Title"/>
        <w:jc w:val="both"/>
      </w:pPr>
      <w:r>
        <w:t xml:space="preserve">                      </w:t>
      </w:r>
    </w:p>
    <w:p w14:paraId="1A8EFA68" w14:textId="77777777" w:rsidR="005D4D7A" w:rsidRDefault="005D4D7A" w:rsidP="00F10907">
      <w:pPr>
        <w:pStyle w:val="Title"/>
        <w:jc w:val="both"/>
      </w:pPr>
    </w:p>
    <w:p w14:paraId="15FEE50A" w14:textId="77777777" w:rsidR="005D4D7A" w:rsidRDefault="005D4D7A" w:rsidP="00F10907">
      <w:pPr>
        <w:pStyle w:val="Title"/>
        <w:jc w:val="both"/>
      </w:pPr>
    </w:p>
    <w:p w14:paraId="0673E13B" w14:textId="6EA57018" w:rsidR="00B87422" w:rsidRPr="00B87422" w:rsidRDefault="00B87422" w:rsidP="00F10907">
      <w:pPr>
        <w:pStyle w:val="Title"/>
        <w:jc w:val="both"/>
      </w:pPr>
      <w:r w:rsidRPr="00B87422">
        <w:t>CHAPTER -4</w:t>
      </w:r>
    </w:p>
    <w:p w14:paraId="5F391CE9" w14:textId="4C8BE043" w:rsidR="00B87422" w:rsidRDefault="00B87422" w:rsidP="00F10907">
      <w:pPr>
        <w:jc w:val="both"/>
      </w:pPr>
    </w:p>
    <w:p w14:paraId="68086932" w14:textId="3EFC00D8" w:rsidR="00B87422" w:rsidRDefault="00B87422" w:rsidP="00F10907">
      <w:pPr>
        <w:jc w:val="both"/>
        <w:rPr>
          <w:i/>
          <w:iCs/>
          <w:sz w:val="24"/>
          <w:szCs w:val="24"/>
        </w:rPr>
      </w:pPr>
      <w:r w:rsidRPr="00B87422">
        <w:rPr>
          <w:i/>
          <w:iCs/>
          <w:sz w:val="24"/>
          <w:szCs w:val="24"/>
        </w:rPr>
        <w:t>In this chapter, procurement of data, preprocessing of data and implementation                                                       of variable selection will be discussed.</w:t>
      </w:r>
    </w:p>
    <w:p w14:paraId="0C39E501" w14:textId="6BE36DEF" w:rsidR="00B87422" w:rsidRPr="00F36740" w:rsidRDefault="00F36740" w:rsidP="00F10907">
      <w:pPr>
        <w:pStyle w:val="ListParagraph"/>
        <w:numPr>
          <w:ilvl w:val="1"/>
          <w:numId w:val="27"/>
        </w:numPr>
        <w:jc w:val="both"/>
        <w:rPr>
          <w:b/>
          <w:bCs/>
          <w:sz w:val="36"/>
          <w:szCs w:val="36"/>
        </w:rPr>
      </w:pPr>
      <w:r w:rsidRPr="00F36740">
        <w:rPr>
          <w:b/>
          <w:bCs/>
          <w:sz w:val="32"/>
          <w:szCs w:val="32"/>
        </w:rPr>
        <w:t>Preprocessing of Data</w:t>
      </w:r>
    </w:p>
    <w:p w14:paraId="0EFD4C35" w14:textId="266153C3" w:rsidR="00F36740" w:rsidRDefault="00F36740" w:rsidP="00F10907">
      <w:pPr>
        <w:pStyle w:val="ListParagraph"/>
        <w:ind w:left="702"/>
        <w:jc w:val="both"/>
        <w:rPr>
          <w:b/>
          <w:bCs/>
          <w:sz w:val="32"/>
          <w:szCs w:val="32"/>
        </w:rPr>
      </w:pPr>
    </w:p>
    <w:p w14:paraId="067D2D7E" w14:textId="0B46E99B" w:rsidR="00F36740" w:rsidRDefault="00F36740" w:rsidP="00F10907">
      <w:pPr>
        <w:pStyle w:val="ListParagraph"/>
        <w:ind w:left="702"/>
        <w:jc w:val="both"/>
        <w:rPr>
          <w:noProof/>
        </w:rPr>
      </w:pPr>
      <w:r w:rsidRPr="00F36740">
        <w:rPr>
          <w:sz w:val="24"/>
          <w:szCs w:val="24"/>
        </w:rPr>
        <w:t>As mentioned in the section 3.1, the data contained different types of accounts that the customers possessed. These accounts can be related to different financial products such as mortgages, loans or credit. Thus, in order to decrease the number of variables, all different types of financial products have been aggregated into one category, see Figure 3.2.</w:t>
      </w:r>
      <w:r w:rsidRPr="00F36740">
        <w:rPr>
          <w:noProof/>
        </w:rPr>
        <w:t xml:space="preserve"> </w:t>
      </w:r>
      <w:r>
        <w:rPr>
          <w:noProof/>
        </w:rPr>
        <w:t xml:space="preserve">   </w:t>
      </w:r>
    </w:p>
    <w:p w14:paraId="3A7CA6F1" w14:textId="77777777" w:rsidR="00F36740" w:rsidRDefault="00F36740" w:rsidP="00F10907">
      <w:pPr>
        <w:pStyle w:val="ListParagraph"/>
        <w:ind w:left="702"/>
        <w:jc w:val="both"/>
        <w:rPr>
          <w:noProof/>
        </w:rPr>
      </w:pPr>
    </w:p>
    <w:p w14:paraId="7ED736C1" w14:textId="43F9A13C" w:rsidR="00F36740" w:rsidRDefault="00F36740" w:rsidP="00F10907">
      <w:pPr>
        <w:pStyle w:val="ListParagraph"/>
        <w:ind w:left="702"/>
        <w:jc w:val="both"/>
        <w:rPr>
          <w:b/>
          <w:bCs/>
          <w:sz w:val="40"/>
          <w:szCs w:val="40"/>
        </w:rPr>
      </w:pPr>
      <w:r>
        <w:rPr>
          <w:noProof/>
        </w:rPr>
        <w:drawing>
          <wp:inline distT="0" distB="0" distL="0" distR="0" wp14:anchorId="4FE66A9E" wp14:editId="55950F75">
            <wp:extent cx="5166360" cy="246126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66360" cy="2461260"/>
                    </a:xfrm>
                    <a:prstGeom prst="rect">
                      <a:avLst/>
                    </a:prstGeom>
                  </pic:spPr>
                </pic:pic>
              </a:graphicData>
            </a:graphic>
          </wp:inline>
        </w:drawing>
      </w:r>
    </w:p>
    <w:p w14:paraId="5AAB57EE" w14:textId="77777777" w:rsidR="00F36740" w:rsidRDefault="00F36740" w:rsidP="00F10907">
      <w:pPr>
        <w:pStyle w:val="ListParagraph"/>
        <w:ind w:left="702"/>
        <w:jc w:val="both"/>
        <w:rPr>
          <w:b/>
          <w:bCs/>
          <w:sz w:val="40"/>
          <w:szCs w:val="40"/>
        </w:rPr>
      </w:pPr>
    </w:p>
    <w:p w14:paraId="483551FC" w14:textId="40971ADF" w:rsidR="00F36740" w:rsidRPr="00F36740" w:rsidRDefault="00F36740" w:rsidP="00F10907">
      <w:pPr>
        <w:pStyle w:val="ListParagraph"/>
        <w:ind w:firstLine="720"/>
        <w:jc w:val="both"/>
        <w:rPr>
          <w:sz w:val="24"/>
          <w:szCs w:val="24"/>
        </w:rPr>
      </w:pPr>
      <w:r w:rsidRPr="00F36740">
        <w:rPr>
          <w:sz w:val="24"/>
          <w:szCs w:val="24"/>
        </w:rPr>
        <w:t>Some of the created variables describe the same feature, but for different time spans. This means that the variables, for example bf ag 1 1, bf ag 1 3, bf ag 1 6 and bf ag 1 12, describe the same feature but represent different time periods.</w:t>
      </w:r>
    </w:p>
    <w:p w14:paraId="7FEEAD2E" w14:textId="77777777" w:rsidR="00F36740" w:rsidRPr="00F36740" w:rsidRDefault="00F36740" w:rsidP="00F10907">
      <w:pPr>
        <w:pStyle w:val="ListParagraph"/>
        <w:ind w:firstLine="720"/>
        <w:jc w:val="both"/>
        <w:rPr>
          <w:sz w:val="24"/>
          <w:szCs w:val="24"/>
        </w:rPr>
      </w:pPr>
    </w:p>
    <w:p w14:paraId="0AF67648" w14:textId="66C9E0E0" w:rsidR="00F36740" w:rsidRDefault="00F36740" w:rsidP="00F10907">
      <w:pPr>
        <w:pStyle w:val="ListParagraph"/>
        <w:ind w:left="702"/>
        <w:jc w:val="both"/>
        <w:rPr>
          <w:sz w:val="24"/>
          <w:szCs w:val="24"/>
        </w:rPr>
      </w:pPr>
      <w:r w:rsidRPr="00F36740">
        <w:rPr>
          <w:sz w:val="24"/>
          <w:szCs w:val="24"/>
        </w:rPr>
        <w:t xml:space="preserve"> The input data to all of the models were standardized according to section. Missing values were treated by doing a complete case analysis.</w:t>
      </w:r>
    </w:p>
    <w:p w14:paraId="69C4EDAE" w14:textId="42DF132A" w:rsidR="00F36740" w:rsidRDefault="00F36740" w:rsidP="00F10907">
      <w:pPr>
        <w:pStyle w:val="ListParagraph"/>
        <w:ind w:left="702"/>
        <w:jc w:val="both"/>
        <w:rPr>
          <w:sz w:val="24"/>
          <w:szCs w:val="24"/>
        </w:rPr>
      </w:pPr>
    </w:p>
    <w:p w14:paraId="02EEFBC4" w14:textId="7D461832" w:rsidR="00F36740" w:rsidRDefault="00F36740" w:rsidP="00F10907">
      <w:pPr>
        <w:pStyle w:val="ListParagraph"/>
        <w:ind w:left="702"/>
        <w:jc w:val="both"/>
        <w:rPr>
          <w:b/>
          <w:bCs/>
          <w:sz w:val="44"/>
          <w:szCs w:val="44"/>
        </w:rPr>
      </w:pPr>
    </w:p>
    <w:p w14:paraId="051B4428" w14:textId="02126E1A" w:rsidR="005D4D7A" w:rsidRDefault="005D4D7A" w:rsidP="00F10907">
      <w:pPr>
        <w:pStyle w:val="ListParagraph"/>
        <w:ind w:left="702"/>
        <w:jc w:val="both"/>
        <w:rPr>
          <w:b/>
          <w:bCs/>
          <w:sz w:val="44"/>
          <w:szCs w:val="44"/>
        </w:rPr>
      </w:pPr>
    </w:p>
    <w:p w14:paraId="18169E6F" w14:textId="36C8CAA4" w:rsidR="005D4D7A" w:rsidRDefault="005D4D7A" w:rsidP="00F10907">
      <w:pPr>
        <w:pStyle w:val="ListParagraph"/>
        <w:ind w:left="702"/>
        <w:jc w:val="both"/>
        <w:rPr>
          <w:b/>
          <w:bCs/>
          <w:sz w:val="44"/>
          <w:szCs w:val="44"/>
        </w:rPr>
      </w:pPr>
    </w:p>
    <w:p w14:paraId="5012B68A" w14:textId="5BCA4326" w:rsidR="005D4D7A" w:rsidRDefault="005D4D7A" w:rsidP="00F10907">
      <w:pPr>
        <w:pStyle w:val="ListParagraph"/>
        <w:ind w:left="702"/>
        <w:jc w:val="both"/>
        <w:rPr>
          <w:b/>
          <w:bCs/>
          <w:sz w:val="44"/>
          <w:szCs w:val="44"/>
        </w:rPr>
      </w:pPr>
      <w:r>
        <w:rPr>
          <w:b/>
          <w:bCs/>
          <w:noProof/>
          <w:sz w:val="44"/>
          <w:szCs w:val="44"/>
        </w:rPr>
        <w:drawing>
          <wp:inline distT="0" distB="0" distL="0" distR="0" wp14:anchorId="4ACFDD72" wp14:editId="0E199794">
            <wp:extent cx="6664569" cy="257429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67386" cy="2575378"/>
                    </a:xfrm>
                    <a:prstGeom prst="rect">
                      <a:avLst/>
                    </a:prstGeom>
                  </pic:spPr>
                </pic:pic>
              </a:graphicData>
            </a:graphic>
          </wp:inline>
        </w:drawing>
      </w:r>
    </w:p>
    <w:p w14:paraId="797F0183" w14:textId="04A32A37" w:rsidR="005D4D7A" w:rsidRDefault="005D4D7A" w:rsidP="00F10907">
      <w:pPr>
        <w:pStyle w:val="ListParagraph"/>
        <w:ind w:left="702"/>
        <w:jc w:val="both"/>
        <w:rPr>
          <w:b/>
          <w:bCs/>
          <w:sz w:val="44"/>
          <w:szCs w:val="44"/>
        </w:rPr>
      </w:pPr>
    </w:p>
    <w:p w14:paraId="0297419F" w14:textId="119659A2" w:rsidR="005D4D7A" w:rsidRDefault="005D4D7A" w:rsidP="00F10907">
      <w:pPr>
        <w:pStyle w:val="ListParagraph"/>
        <w:numPr>
          <w:ilvl w:val="1"/>
          <w:numId w:val="26"/>
        </w:numPr>
        <w:jc w:val="both"/>
        <w:rPr>
          <w:b/>
          <w:bCs/>
          <w:sz w:val="44"/>
          <w:szCs w:val="44"/>
        </w:rPr>
      </w:pPr>
      <w:r>
        <w:rPr>
          <w:b/>
          <w:bCs/>
          <w:sz w:val="44"/>
          <w:szCs w:val="44"/>
        </w:rPr>
        <w:t>Variable Selection by correlation analysis</w:t>
      </w:r>
    </w:p>
    <w:p w14:paraId="4FF95386" w14:textId="18DA6138" w:rsidR="009F7A50" w:rsidRDefault="009F7A50" w:rsidP="00F10907">
      <w:pPr>
        <w:pStyle w:val="ListParagraph"/>
        <w:ind w:left="702"/>
        <w:jc w:val="both"/>
        <w:rPr>
          <w:b/>
          <w:bCs/>
          <w:sz w:val="44"/>
          <w:szCs w:val="44"/>
        </w:rPr>
      </w:pPr>
      <w:r>
        <w:rPr>
          <w:b/>
          <w:bCs/>
          <w:noProof/>
          <w:sz w:val="44"/>
          <w:szCs w:val="44"/>
        </w:rPr>
        <w:lastRenderedPageBreak/>
        <w:drawing>
          <wp:inline distT="0" distB="0" distL="0" distR="0" wp14:anchorId="36F2F399" wp14:editId="1ECE101A">
            <wp:extent cx="6858000" cy="5305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858000" cy="5305425"/>
                    </a:xfrm>
                    <a:prstGeom prst="rect">
                      <a:avLst/>
                    </a:prstGeom>
                  </pic:spPr>
                </pic:pic>
              </a:graphicData>
            </a:graphic>
          </wp:inline>
        </w:drawing>
      </w:r>
    </w:p>
    <w:p w14:paraId="0CD051C0" w14:textId="7F92803E" w:rsidR="009F7A50" w:rsidRDefault="009F7A50" w:rsidP="00F10907">
      <w:pPr>
        <w:pStyle w:val="ListParagraph"/>
        <w:ind w:left="702"/>
        <w:jc w:val="both"/>
      </w:pPr>
      <w:r>
        <w:t>After this selection, a significance test described in section 2.8.1 was executed in order to see if the null hypothesis can be rejected. For the final selection of variables with α-level of 0.1, all variables from Figure 3.5 were tested with regards to their independence with the response variable. The result showed that all tests proved that there is a dependence between the feature variables and the response variable, and therefore the null hypothesis can be rejected. Thus, the variables shown in Figure 3.5 are included in the final model.</w:t>
      </w:r>
    </w:p>
    <w:p w14:paraId="7F6EA45A" w14:textId="77777777" w:rsidR="009F7A50" w:rsidRDefault="009F7A50" w:rsidP="00F10907">
      <w:pPr>
        <w:pStyle w:val="ListParagraph"/>
        <w:ind w:left="702"/>
        <w:jc w:val="both"/>
      </w:pPr>
    </w:p>
    <w:p w14:paraId="324EC495" w14:textId="5EDEBBCF" w:rsidR="009F7A50" w:rsidRDefault="009F7A50" w:rsidP="00F10907">
      <w:pPr>
        <w:pStyle w:val="ListParagraph"/>
        <w:ind w:left="702"/>
        <w:jc w:val="both"/>
        <w:rPr>
          <w:rFonts w:ascii="Abadi Extra Light" w:hAnsi="Abadi Extra Light"/>
          <w:b/>
          <w:bCs/>
          <w:sz w:val="32"/>
          <w:szCs w:val="32"/>
        </w:rPr>
      </w:pPr>
      <w:r w:rsidRPr="009F7A50">
        <w:rPr>
          <w:rFonts w:ascii="Abadi Extra Light" w:hAnsi="Abadi Extra Light"/>
          <w:b/>
          <w:bCs/>
          <w:sz w:val="32"/>
          <w:szCs w:val="32"/>
        </w:rPr>
        <w:t>Heat Map for Selected Variable</w:t>
      </w:r>
    </w:p>
    <w:p w14:paraId="21D7D9BB" w14:textId="70C89E97" w:rsidR="009F7A50" w:rsidRDefault="009F7A50" w:rsidP="00F10907">
      <w:pPr>
        <w:pStyle w:val="ListParagraph"/>
        <w:ind w:left="702"/>
        <w:jc w:val="both"/>
        <w:rPr>
          <w:rFonts w:ascii="Abadi Extra Light" w:hAnsi="Abadi Extra Light"/>
          <w:b/>
          <w:bCs/>
          <w:sz w:val="32"/>
          <w:szCs w:val="32"/>
        </w:rPr>
      </w:pPr>
    </w:p>
    <w:p w14:paraId="5B7907E1" w14:textId="056E78CB" w:rsidR="009F7A50" w:rsidRDefault="009F7A50" w:rsidP="00F10907">
      <w:pPr>
        <w:pStyle w:val="ListParagraph"/>
        <w:ind w:left="702"/>
        <w:jc w:val="both"/>
        <w:rPr>
          <w:rFonts w:ascii="Abadi Extra Light" w:hAnsi="Abadi Extra Light"/>
          <w:b/>
          <w:bCs/>
          <w:sz w:val="56"/>
          <w:szCs w:val="56"/>
        </w:rPr>
      </w:pPr>
      <w:r>
        <w:rPr>
          <w:rFonts w:ascii="Abadi Extra Light" w:hAnsi="Abadi Extra Light"/>
          <w:b/>
          <w:bCs/>
          <w:noProof/>
          <w:sz w:val="56"/>
          <w:szCs w:val="56"/>
        </w:rPr>
        <w:lastRenderedPageBreak/>
        <w:drawing>
          <wp:inline distT="0" distB="0" distL="0" distR="0" wp14:anchorId="333F5CE8" wp14:editId="52615119">
            <wp:extent cx="5608320" cy="299466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08320" cy="2994660"/>
                    </a:xfrm>
                    <a:prstGeom prst="rect">
                      <a:avLst/>
                    </a:prstGeom>
                  </pic:spPr>
                </pic:pic>
              </a:graphicData>
            </a:graphic>
          </wp:inline>
        </w:drawing>
      </w:r>
    </w:p>
    <w:p w14:paraId="7A1CB20C" w14:textId="600A30AA" w:rsidR="009F7A50" w:rsidRDefault="009F7A50" w:rsidP="00F10907">
      <w:pPr>
        <w:pStyle w:val="ListParagraph"/>
        <w:ind w:left="702"/>
        <w:jc w:val="both"/>
        <w:rPr>
          <w:rFonts w:ascii="Abadi Extra Light" w:hAnsi="Abadi Extra Light"/>
          <w:b/>
          <w:bCs/>
          <w:sz w:val="56"/>
          <w:szCs w:val="56"/>
        </w:rPr>
      </w:pPr>
    </w:p>
    <w:p w14:paraId="01F9C40D" w14:textId="65E2D57A" w:rsidR="009F7A50" w:rsidRDefault="009F7A50" w:rsidP="00F10907">
      <w:pPr>
        <w:pStyle w:val="ListParagraph"/>
        <w:ind w:left="702"/>
        <w:jc w:val="both"/>
        <w:rPr>
          <w:rFonts w:ascii="Abadi Extra Light" w:hAnsi="Abadi Extra Light"/>
          <w:b/>
          <w:bCs/>
          <w:sz w:val="56"/>
          <w:szCs w:val="56"/>
        </w:rPr>
      </w:pPr>
    </w:p>
    <w:p w14:paraId="4A249059" w14:textId="77C28DCE" w:rsidR="009F7A50" w:rsidRDefault="009F7A50" w:rsidP="00F10907">
      <w:pPr>
        <w:pStyle w:val="ListParagraph"/>
        <w:ind w:left="702"/>
        <w:jc w:val="both"/>
        <w:rPr>
          <w:rFonts w:ascii="Abadi Extra Light" w:hAnsi="Abadi Extra Light"/>
          <w:b/>
          <w:bCs/>
          <w:sz w:val="56"/>
          <w:szCs w:val="56"/>
        </w:rPr>
      </w:pPr>
    </w:p>
    <w:p w14:paraId="7DC7121E" w14:textId="590EF385" w:rsidR="009F7A50" w:rsidRDefault="009F7A50" w:rsidP="00F10907">
      <w:pPr>
        <w:pStyle w:val="ListParagraph"/>
        <w:ind w:left="702"/>
        <w:jc w:val="both"/>
        <w:rPr>
          <w:rFonts w:ascii="Abadi Extra Light" w:hAnsi="Abadi Extra Light"/>
          <w:b/>
          <w:bCs/>
          <w:sz w:val="56"/>
          <w:szCs w:val="56"/>
        </w:rPr>
      </w:pPr>
    </w:p>
    <w:p w14:paraId="2DA12170" w14:textId="198CA3A6" w:rsidR="009F7A50" w:rsidRDefault="009F7A50" w:rsidP="00F10907">
      <w:pPr>
        <w:pStyle w:val="ListParagraph"/>
        <w:ind w:left="702"/>
        <w:jc w:val="both"/>
        <w:rPr>
          <w:rFonts w:ascii="Abadi Extra Light" w:hAnsi="Abadi Extra Light"/>
          <w:b/>
          <w:bCs/>
          <w:sz w:val="56"/>
          <w:szCs w:val="56"/>
        </w:rPr>
      </w:pPr>
    </w:p>
    <w:p w14:paraId="436EE89A" w14:textId="10DE38DC" w:rsidR="009F7A50" w:rsidRDefault="009F7A50" w:rsidP="00F10907">
      <w:pPr>
        <w:pStyle w:val="ListParagraph"/>
        <w:ind w:left="702"/>
        <w:jc w:val="both"/>
        <w:rPr>
          <w:rFonts w:ascii="Abadi Extra Light" w:hAnsi="Abadi Extra Light"/>
          <w:b/>
          <w:bCs/>
          <w:sz w:val="56"/>
          <w:szCs w:val="56"/>
        </w:rPr>
      </w:pPr>
    </w:p>
    <w:p w14:paraId="38380C64" w14:textId="59402235" w:rsidR="009F7A50" w:rsidRDefault="009F7A50" w:rsidP="00F10907">
      <w:pPr>
        <w:pStyle w:val="ListParagraph"/>
        <w:ind w:left="702"/>
        <w:jc w:val="both"/>
        <w:rPr>
          <w:rFonts w:ascii="Abadi Extra Light" w:hAnsi="Abadi Extra Light"/>
          <w:b/>
          <w:bCs/>
          <w:sz w:val="56"/>
          <w:szCs w:val="56"/>
        </w:rPr>
      </w:pPr>
    </w:p>
    <w:p w14:paraId="0C6D28D8" w14:textId="52C494EC" w:rsidR="009F7A50" w:rsidRDefault="009F7A50" w:rsidP="00F10907">
      <w:pPr>
        <w:pStyle w:val="ListParagraph"/>
        <w:ind w:left="702"/>
        <w:jc w:val="both"/>
        <w:rPr>
          <w:rFonts w:ascii="Abadi Extra Light" w:hAnsi="Abadi Extra Light"/>
          <w:b/>
          <w:bCs/>
          <w:sz w:val="56"/>
          <w:szCs w:val="56"/>
        </w:rPr>
      </w:pPr>
    </w:p>
    <w:p w14:paraId="5A921340" w14:textId="0D0E1442" w:rsidR="009F7A50" w:rsidRDefault="009F7A50" w:rsidP="00F10907">
      <w:pPr>
        <w:pStyle w:val="Title"/>
        <w:jc w:val="both"/>
      </w:pPr>
      <w:r>
        <w:t>CHAPTER – 5</w:t>
      </w:r>
    </w:p>
    <w:p w14:paraId="0A654889" w14:textId="5B50C2CC" w:rsidR="009F7A50" w:rsidRDefault="009F7A50" w:rsidP="00F10907">
      <w:pPr>
        <w:pStyle w:val="Heading1"/>
        <w:numPr>
          <w:ilvl w:val="0"/>
          <w:numId w:val="29"/>
        </w:numPr>
        <w:jc w:val="both"/>
      </w:pPr>
      <w:bookmarkStart w:id="4" w:name="_Toc69044917"/>
      <w:r>
        <w:t>RESULTS</w:t>
      </w:r>
      <w:bookmarkEnd w:id="4"/>
    </w:p>
    <w:p w14:paraId="7DC19FD6" w14:textId="081DE25C" w:rsidR="00702C81" w:rsidRDefault="00702C81" w:rsidP="00F10907">
      <w:pPr>
        <w:jc w:val="both"/>
      </w:pPr>
    </w:p>
    <w:p w14:paraId="7D81A295" w14:textId="2520184B" w:rsidR="00702C81" w:rsidRPr="00702C81" w:rsidRDefault="00702C81" w:rsidP="00F10907">
      <w:pPr>
        <w:jc w:val="both"/>
        <w:rPr>
          <w:i/>
          <w:iCs/>
        </w:rPr>
      </w:pPr>
      <w:r w:rsidRPr="00702C81">
        <w:rPr>
          <w:i/>
          <w:iCs/>
        </w:rPr>
        <w:t>In this chapter, results obtained from different models will be presented and discussed</w:t>
      </w:r>
      <w:r>
        <w:rPr>
          <w:i/>
          <w:iCs/>
        </w:rPr>
        <w:t>.</w:t>
      </w:r>
    </w:p>
    <w:p w14:paraId="751FFF66" w14:textId="6795EA02" w:rsidR="009F7A50" w:rsidRDefault="009F7A50" w:rsidP="00F10907">
      <w:pPr>
        <w:jc w:val="both"/>
      </w:pPr>
    </w:p>
    <w:p w14:paraId="7D3F359A" w14:textId="4B984775" w:rsidR="009F7A50" w:rsidRPr="009F7A50" w:rsidRDefault="009F7A50" w:rsidP="00F10907">
      <w:pPr>
        <w:jc w:val="both"/>
      </w:pPr>
      <w:r>
        <w:rPr>
          <w:noProof/>
        </w:rPr>
        <w:drawing>
          <wp:inline distT="0" distB="0" distL="0" distR="0" wp14:anchorId="6E962D3D" wp14:editId="2BFA3091">
            <wp:extent cx="6856708" cy="259080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92704" cy="2604401"/>
                    </a:xfrm>
                    <a:prstGeom prst="rect">
                      <a:avLst/>
                    </a:prstGeom>
                  </pic:spPr>
                </pic:pic>
              </a:graphicData>
            </a:graphic>
          </wp:inline>
        </w:drawing>
      </w:r>
      <w:r>
        <w:rPr>
          <w:noProof/>
        </w:rPr>
        <w:drawing>
          <wp:inline distT="0" distB="0" distL="0" distR="0" wp14:anchorId="3BC7110D" wp14:editId="490A7742">
            <wp:extent cx="6857657" cy="2766646"/>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96506" cy="2782319"/>
                    </a:xfrm>
                    <a:prstGeom prst="rect">
                      <a:avLst/>
                    </a:prstGeom>
                  </pic:spPr>
                </pic:pic>
              </a:graphicData>
            </a:graphic>
          </wp:inline>
        </w:drawing>
      </w:r>
      <w:r>
        <w:rPr>
          <w:noProof/>
        </w:rPr>
        <w:drawing>
          <wp:inline distT="0" distB="0" distL="0" distR="0" wp14:anchorId="68FA4D7E" wp14:editId="252033BF">
            <wp:extent cx="6857836" cy="2614246"/>
            <wp:effectExtent l="0" t="0" r="0" b="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7053367" cy="2688784"/>
                    </a:xfrm>
                    <a:prstGeom prst="rect">
                      <a:avLst/>
                    </a:prstGeom>
                  </pic:spPr>
                </pic:pic>
              </a:graphicData>
            </a:graphic>
          </wp:inline>
        </w:drawing>
      </w:r>
      <w:r>
        <w:rPr>
          <w:noProof/>
        </w:rPr>
        <w:lastRenderedPageBreak/>
        <w:drawing>
          <wp:inline distT="0" distB="0" distL="0" distR="0" wp14:anchorId="4754F96C" wp14:editId="5E5CDE43">
            <wp:extent cx="6853839" cy="2057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977040" cy="2094383"/>
                    </a:xfrm>
                    <a:prstGeom prst="rect">
                      <a:avLst/>
                    </a:prstGeom>
                  </pic:spPr>
                </pic:pic>
              </a:graphicData>
            </a:graphic>
          </wp:inline>
        </w:drawing>
      </w:r>
      <w:r>
        <w:rPr>
          <w:noProof/>
        </w:rPr>
        <w:drawing>
          <wp:inline distT="0" distB="0" distL="0" distR="0" wp14:anchorId="5B0BA113" wp14:editId="0F2EE0AC">
            <wp:extent cx="6858000" cy="254571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58000" cy="2545715"/>
                    </a:xfrm>
                    <a:prstGeom prst="rect">
                      <a:avLst/>
                    </a:prstGeom>
                  </pic:spPr>
                </pic:pic>
              </a:graphicData>
            </a:graphic>
          </wp:inline>
        </w:drawing>
      </w:r>
    </w:p>
    <w:p w14:paraId="5ACD758A" w14:textId="1723194F" w:rsidR="009F7A50" w:rsidRDefault="009F7A50" w:rsidP="00F10907">
      <w:pPr>
        <w:jc w:val="both"/>
      </w:pPr>
    </w:p>
    <w:p w14:paraId="4C0C33DE" w14:textId="77777777" w:rsidR="009F7A50" w:rsidRPr="009F7A50" w:rsidRDefault="009F7A50" w:rsidP="00F10907">
      <w:pPr>
        <w:pStyle w:val="ListParagraph"/>
        <w:numPr>
          <w:ilvl w:val="0"/>
          <w:numId w:val="13"/>
        </w:numPr>
        <w:jc w:val="both"/>
        <w:rPr>
          <w:vanish/>
        </w:rPr>
      </w:pPr>
    </w:p>
    <w:p w14:paraId="158FD51B" w14:textId="77777777" w:rsidR="009F7A50" w:rsidRPr="009F7A50" w:rsidRDefault="009F7A50" w:rsidP="00F10907">
      <w:pPr>
        <w:pStyle w:val="ListParagraph"/>
        <w:numPr>
          <w:ilvl w:val="0"/>
          <w:numId w:val="13"/>
        </w:numPr>
        <w:jc w:val="both"/>
        <w:rPr>
          <w:vanish/>
        </w:rPr>
      </w:pPr>
    </w:p>
    <w:p w14:paraId="174D3C7C" w14:textId="625EA6F4" w:rsidR="00702C81" w:rsidRDefault="00702C81" w:rsidP="00F10907">
      <w:pPr>
        <w:pStyle w:val="ListParagraph"/>
        <w:ind w:left="1152"/>
        <w:jc w:val="both"/>
        <w:rPr>
          <w:b/>
          <w:bCs/>
          <w:sz w:val="32"/>
          <w:szCs w:val="32"/>
        </w:rPr>
      </w:pPr>
    </w:p>
    <w:p w14:paraId="1849A172" w14:textId="5BC35865" w:rsidR="00702C81" w:rsidRDefault="00702C81" w:rsidP="00F10907">
      <w:pPr>
        <w:pStyle w:val="ListParagraph"/>
        <w:ind w:left="1152"/>
        <w:jc w:val="both"/>
        <w:rPr>
          <w:b/>
          <w:bCs/>
          <w:sz w:val="32"/>
          <w:szCs w:val="32"/>
        </w:rPr>
      </w:pPr>
    </w:p>
    <w:p w14:paraId="70230D8E" w14:textId="77777777" w:rsidR="00702C81" w:rsidRPr="00702C81" w:rsidRDefault="00702C81" w:rsidP="00F10907">
      <w:pPr>
        <w:pStyle w:val="ListParagraph"/>
        <w:ind w:left="1152"/>
        <w:jc w:val="both"/>
        <w:rPr>
          <w:b/>
          <w:bCs/>
          <w:sz w:val="32"/>
          <w:szCs w:val="32"/>
        </w:rPr>
      </w:pPr>
    </w:p>
    <w:p w14:paraId="47FFBE47" w14:textId="20F2D372" w:rsidR="009F7A50" w:rsidRDefault="00702C81" w:rsidP="00F10907">
      <w:pPr>
        <w:pStyle w:val="ListParagraph"/>
        <w:numPr>
          <w:ilvl w:val="1"/>
          <w:numId w:val="13"/>
        </w:numPr>
        <w:jc w:val="both"/>
        <w:rPr>
          <w:b/>
          <w:bCs/>
          <w:sz w:val="32"/>
          <w:szCs w:val="32"/>
        </w:rPr>
      </w:pPr>
      <w:r>
        <w:rPr>
          <w:b/>
          <w:bCs/>
          <w:noProof/>
          <w:sz w:val="32"/>
          <w:szCs w:val="32"/>
        </w:rPr>
        <w:lastRenderedPageBreak/>
        <w:drawing>
          <wp:anchor distT="0" distB="0" distL="114300" distR="114300" simplePos="0" relativeHeight="251655168" behindDoc="0" locked="0" layoutInCell="1" allowOverlap="1" wp14:anchorId="3377759C" wp14:editId="6FFAC97A">
            <wp:simplePos x="0" y="0"/>
            <wp:positionH relativeFrom="margin">
              <wp:posOffset>0</wp:posOffset>
            </wp:positionH>
            <wp:positionV relativeFrom="margin">
              <wp:posOffset>4413250</wp:posOffset>
            </wp:positionV>
            <wp:extent cx="6858000" cy="4530090"/>
            <wp:effectExtent l="0" t="0" r="0" b="0"/>
            <wp:wrapSquare wrapText="bothSides"/>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453009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4144" behindDoc="0" locked="0" layoutInCell="1" allowOverlap="1" wp14:anchorId="0B574DE0" wp14:editId="33F3E50E">
            <wp:simplePos x="0" y="0"/>
            <wp:positionH relativeFrom="margin">
              <wp:posOffset>0</wp:posOffset>
            </wp:positionH>
            <wp:positionV relativeFrom="margin">
              <wp:posOffset>568325</wp:posOffset>
            </wp:positionV>
            <wp:extent cx="6858000" cy="389763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6858000" cy="3897630"/>
                    </a:xfrm>
                    <a:prstGeom prst="rect">
                      <a:avLst/>
                    </a:prstGeom>
                  </pic:spPr>
                </pic:pic>
              </a:graphicData>
            </a:graphic>
            <wp14:sizeRelV relativeFrom="margin">
              <wp14:pctHeight>0</wp14:pctHeight>
            </wp14:sizeRelV>
          </wp:anchor>
        </w:drawing>
      </w:r>
      <w:r w:rsidR="009F7A50" w:rsidRPr="00702C81">
        <w:rPr>
          <w:b/>
          <w:bCs/>
          <w:sz w:val="32"/>
          <w:szCs w:val="32"/>
        </w:rPr>
        <w:t>Performance of the Methods</w:t>
      </w:r>
    </w:p>
    <w:p w14:paraId="6D414A6B" w14:textId="74090190" w:rsidR="00702C81" w:rsidRDefault="00702C81" w:rsidP="00F10907">
      <w:pPr>
        <w:pStyle w:val="Title"/>
        <w:jc w:val="both"/>
      </w:pPr>
      <w:r>
        <w:lastRenderedPageBreak/>
        <w:t xml:space="preserve">CHAPTER </w:t>
      </w:r>
      <w:r w:rsidR="00C03201">
        <w:t>–</w:t>
      </w:r>
      <w:r>
        <w:t xml:space="preserve"> 6</w:t>
      </w:r>
    </w:p>
    <w:p w14:paraId="076674FB" w14:textId="5FE0627E" w:rsidR="00C03201" w:rsidRDefault="00C03201" w:rsidP="00F10907">
      <w:pPr>
        <w:pStyle w:val="Heading1"/>
        <w:numPr>
          <w:ilvl w:val="0"/>
          <w:numId w:val="33"/>
        </w:numPr>
        <w:jc w:val="both"/>
      </w:pPr>
      <w:bookmarkStart w:id="5" w:name="_Toc69044918"/>
      <w:r>
        <w:t>Discussion</w:t>
      </w:r>
      <w:bookmarkEnd w:id="5"/>
    </w:p>
    <w:p w14:paraId="3E2F6D8D" w14:textId="3C8AA06D" w:rsidR="00C03201" w:rsidRDefault="00C03201" w:rsidP="00F10907">
      <w:pPr>
        <w:jc w:val="both"/>
      </w:pPr>
    </w:p>
    <w:p w14:paraId="2102A65B" w14:textId="2BC02D81" w:rsidR="00C03201" w:rsidRDefault="00C03201" w:rsidP="00F10907">
      <w:pPr>
        <w:pStyle w:val="ListParagraph"/>
        <w:numPr>
          <w:ilvl w:val="1"/>
          <w:numId w:val="31"/>
        </w:numPr>
        <w:jc w:val="both"/>
      </w:pPr>
      <w:r>
        <w:t xml:space="preserve">. </w:t>
      </w:r>
      <w:r w:rsidRPr="00C03201">
        <w:rPr>
          <w:b/>
          <w:bCs/>
          <w:sz w:val="32"/>
          <w:szCs w:val="32"/>
        </w:rPr>
        <w:t>Conclusion</w:t>
      </w:r>
      <w:r>
        <w:t xml:space="preserve"> </w:t>
      </w:r>
    </w:p>
    <w:p w14:paraId="069E81DD" w14:textId="77777777" w:rsidR="00C03201" w:rsidRDefault="00C03201" w:rsidP="00F10907">
      <w:pPr>
        <w:pStyle w:val="ListParagraph"/>
        <w:ind w:left="1152"/>
        <w:jc w:val="both"/>
      </w:pPr>
    </w:p>
    <w:p w14:paraId="2D394626" w14:textId="1966124D" w:rsidR="00C03201" w:rsidRPr="00C03201" w:rsidRDefault="00C03201" w:rsidP="00F10907">
      <w:pPr>
        <w:pStyle w:val="ListParagraph"/>
        <w:ind w:left="1152"/>
        <w:jc w:val="both"/>
        <w:rPr>
          <w:sz w:val="24"/>
          <w:szCs w:val="24"/>
        </w:rPr>
      </w:pPr>
      <w:r w:rsidRPr="00C03201">
        <w:rPr>
          <w:sz w:val="24"/>
          <w:szCs w:val="24"/>
        </w:rPr>
        <w:t>The analytical process started from data cleaning and processing, Missing value imputation with mice package, then exploratory analysis and finally model building and evaluation. The best accuracy on public test set is 0.811. This brings some of the following insights about approval. Applicants with Credit history not passing fails to get approved, Probably because that they have a probability of a not paying back. Most of the Time, Applicants with high income sanctioning low amount is to more likely get approved which make sense, more likely to pay back their loans. Some basic characteristic gender and marital status seems not to be taken into consideration by the company.</w:t>
      </w:r>
    </w:p>
    <w:p w14:paraId="7BD8E5DE" w14:textId="4AF763F1" w:rsidR="00C03201" w:rsidRPr="00C03201" w:rsidRDefault="00C03201" w:rsidP="00F10907">
      <w:pPr>
        <w:pStyle w:val="ListParagraph"/>
        <w:ind w:left="1152"/>
        <w:jc w:val="both"/>
        <w:rPr>
          <w:sz w:val="24"/>
          <w:szCs w:val="24"/>
        </w:rPr>
      </w:pPr>
    </w:p>
    <w:p w14:paraId="0FC1FCC8" w14:textId="69E9E2BF" w:rsidR="00C03201" w:rsidRPr="00C03201" w:rsidRDefault="00C03201" w:rsidP="00F10907">
      <w:pPr>
        <w:pStyle w:val="ListParagraph"/>
        <w:numPr>
          <w:ilvl w:val="1"/>
          <w:numId w:val="35"/>
        </w:numPr>
        <w:jc w:val="both"/>
      </w:pPr>
      <w:r w:rsidRPr="00C03201">
        <w:rPr>
          <w:b/>
          <w:bCs/>
          <w:sz w:val="32"/>
          <w:szCs w:val="32"/>
        </w:rPr>
        <w:t>F</w:t>
      </w:r>
      <w:r>
        <w:rPr>
          <w:b/>
          <w:bCs/>
          <w:sz w:val="32"/>
          <w:szCs w:val="32"/>
        </w:rPr>
        <w:t>uture</w:t>
      </w:r>
      <w:r w:rsidRPr="00C03201">
        <w:rPr>
          <w:b/>
          <w:bCs/>
          <w:sz w:val="32"/>
          <w:szCs w:val="32"/>
        </w:rPr>
        <w:t xml:space="preserve"> W</w:t>
      </w:r>
      <w:r>
        <w:rPr>
          <w:b/>
          <w:bCs/>
          <w:sz w:val="32"/>
          <w:szCs w:val="32"/>
        </w:rPr>
        <w:t>ork</w:t>
      </w:r>
      <w:r w:rsidRPr="00C03201">
        <w:rPr>
          <w:sz w:val="32"/>
          <w:szCs w:val="32"/>
        </w:rPr>
        <w:t xml:space="preserve"> </w:t>
      </w:r>
    </w:p>
    <w:p w14:paraId="4CACB3F8" w14:textId="1881113B" w:rsidR="00C03201" w:rsidRDefault="00C03201" w:rsidP="00F10907">
      <w:pPr>
        <w:pStyle w:val="ListParagraph"/>
        <w:ind w:left="1152"/>
        <w:jc w:val="both"/>
        <w:rPr>
          <w:sz w:val="32"/>
          <w:szCs w:val="32"/>
        </w:rPr>
      </w:pPr>
    </w:p>
    <w:p w14:paraId="2A7EB9A2" w14:textId="7877F6DA" w:rsidR="00C03201" w:rsidRDefault="00C03201" w:rsidP="00F10907">
      <w:pPr>
        <w:pStyle w:val="ListParagraph"/>
        <w:ind w:left="1152"/>
        <w:jc w:val="both"/>
        <w:rPr>
          <w:sz w:val="24"/>
          <w:szCs w:val="24"/>
        </w:rPr>
      </w:pPr>
      <w:r w:rsidRPr="00C03201">
        <w:rPr>
          <w:sz w:val="24"/>
          <w:szCs w:val="24"/>
        </w:rPr>
        <w:t>The potential future work for this project will be a further development of the model by deepening analysis on variables used in the models as well as creating new variables in order to make better predictions. Data available for the scope of this thesis has constraints in terms of many years are covered by the data presented as well as geographical breadth of the Nordea’s clients. The majority of customers at Nordea’s clients are from the Nordic countries, thus, it should be considered that the behavior of Nordic customers influence the results of this research. It means that the behavior of clients outside Nordics may or may not follow the same pattern and therefore one should make additional analysis and obtain a geographically-broader data set if the objective is to have a model unbiased of the geographical location. An assumption can also be made that if there is data available for longer time span as well as broader geography of clients, there is an interest to implement macro</w:t>
      </w:r>
      <w:r>
        <w:rPr>
          <w:sz w:val="24"/>
          <w:szCs w:val="24"/>
        </w:rPr>
        <w:t>-</w:t>
      </w:r>
      <w:r w:rsidRPr="00C03201">
        <w:rPr>
          <w:sz w:val="24"/>
          <w:szCs w:val="24"/>
        </w:rPr>
        <w:t>economic variables, which in turn might open some new insights about factors impacting default of a customer as well as what machine learning methods are more suitable for this type of a problem. Further, a large part of this project was to make a grounded feature selection such that variables included in the models were valuable for prediction. Variable selection was made by RFE and correlation analysis with Kendall’s Tau, but it would be interesting to apply other variable selection methods. An alternative for dimensionality reduction could be Principal Component Analysis (PCA).</w:t>
      </w:r>
    </w:p>
    <w:p w14:paraId="2D460FC5" w14:textId="73D7B4BB" w:rsidR="00C03201" w:rsidRDefault="00C03201" w:rsidP="00F10907">
      <w:pPr>
        <w:pStyle w:val="ListParagraph"/>
        <w:ind w:left="1152"/>
        <w:jc w:val="both"/>
        <w:rPr>
          <w:sz w:val="24"/>
          <w:szCs w:val="24"/>
        </w:rPr>
      </w:pPr>
    </w:p>
    <w:p w14:paraId="353D64AB" w14:textId="0F4BBBFB" w:rsidR="00C03201" w:rsidRDefault="00C03201" w:rsidP="00F10907">
      <w:pPr>
        <w:pStyle w:val="ListParagraph"/>
        <w:ind w:left="1152"/>
        <w:jc w:val="both"/>
        <w:rPr>
          <w:sz w:val="24"/>
          <w:szCs w:val="24"/>
        </w:rPr>
      </w:pPr>
    </w:p>
    <w:p w14:paraId="67774713" w14:textId="65EE9B43" w:rsidR="00C03201" w:rsidRDefault="00C03201" w:rsidP="00F10907">
      <w:pPr>
        <w:pStyle w:val="ListParagraph"/>
        <w:ind w:left="1152"/>
        <w:jc w:val="both"/>
        <w:rPr>
          <w:sz w:val="24"/>
          <w:szCs w:val="24"/>
        </w:rPr>
      </w:pPr>
    </w:p>
    <w:p w14:paraId="0DC740BF" w14:textId="77777777" w:rsidR="00C03201" w:rsidRPr="00C03201" w:rsidRDefault="00C03201" w:rsidP="00F10907">
      <w:pPr>
        <w:pStyle w:val="ListParagraph"/>
        <w:ind w:left="1152"/>
        <w:jc w:val="both"/>
        <w:rPr>
          <w:sz w:val="24"/>
          <w:szCs w:val="24"/>
        </w:rPr>
      </w:pPr>
    </w:p>
    <w:p w14:paraId="67F0BD28" w14:textId="31F77030" w:rsidR="00C03201" w:rsidRPr="00C03201" w:rsidRDefault="00C03201" w:rsidP="00F10907">
      <w:pPr>
        <w:pStyle w:val="ListParagraph"/>
        <w:ind w:left="1152"/>
        <w:jc w:val="both"/>
        <w:rPr>
          <w:sz w:val="28"/>
          <w:szCs w:val="28"/>
        </w:rPr>
      </w:pPr>
      <w:r w:rsidRPr="00C03201">
        <w:rPr>
          <w:sz w:val="24"/>
          <w:szCs w:val="24"/>
        </w:rPr>
        <w:t>It would also be interesting to make a study concerning what metrics are the most relevant for this type of the problem. As mentioned previously, in this project the main metric all evaluations were analyzed by was F-score, because the aim was to achieve a trade-off between the sensitivity and the precision. If a deeper analysis could be performed regarding the most relevant metric for this type of problem, then potentially a weight function could be implemented if one of the metrics explored turned out to be of more importance. The example of a weight function ca</w:t>
      </w:r>
      <w:r>
        <w:rPr>
          <w:sz w:val="24"/>
          <w:szCs w:val="24"/>
        </w:rPr>
        <w:t xml:space="preserve">n be to use a weighted F-score , where </w:t>
      </w:r>
      <w:r>
        <w:rPr>
          <w:rFonts w:cstheme="minorHAnsi"/>
          <w:sz w:val="24"/>
          <w:szCs w:val="24"/>
        </w:rPr>
        <w:t>β</w:t>
      </w:r>
      <w:r>
        <w:rPr>
          <w:sz w:val="24"/>
          <w:szCs w:val="24"/>
        </w:rPr>
        <w:t xml:space="preserve"> is not set to 1, but the value of interest.</w:t>
      </w:r>
    </w:p>
    <w:sectPr w:rsidR="00C03201" w:rsidRPr="00C03201" w:rsidSect="00242EB0">
      <w:footerReference w:type="default" r:id="rId38"/>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823AF" w14:textId="77777777" w:rsidR="009B75AE" w:rsidRDefault="009B75AE" w:rsidP="009A0D8E">
      <w:pPr>
        <w:spacing w:after="0" w:line="240" w:lineRule="auto"/>
      </w:pPr>
      <w:r>
        <w:separator/>
      </w:r>
    </w:p>
  </w:endnote>
  <w:endnote w:type="continuationSeparator" w:id="0">
    <w:p w14:paraId="2DFFDD2A" w14:textId="77777777" w:rsidR="009B75AE" w:rsidRDefault="009B75AE" w:rsidP="009A0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Blockletter">
    <w:altName w:val="Calibri"/>
    <w:charset w:val="00"/>
    <w:family w:val="auto"/>
    <w:pitch w:val="variable"/>
    <w:sig w:usb0="800000A7" w:usb1="5000004A" w:usb2="00000000" w:usb3="00000000" w:csb0="00000001" w:csb1="00000000"/>
  </w:font>
  <w:font w:name="Leelawadee">
    <w:panose1 w:val="020B0502040204020203"/>
    <w:charset w:val="00"/>
    <w:family w:val="swiss"/>
    <w:pitch w:val="variable"/>
    <w:sig w:usb0="01000003" w:usb1="00000000" w:usb2="00000000" w:usb3="00000000" w:csb0="00010001" w:csb1="00000000"/>
  </w:font>
  <w:font w:name="Poppins-medium">
    <w:altName w:val="Cambria"/>
    <w:panose1 w:val="00000000000000000000"/>
    <w:charset w:val="00"/>
    <w:family w:val="roman"/>
    <w:notTrueType/>
    <w:pitch w:val="default"/>
  </w:font>
  <w:font w:name="Abadi Extra Light">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729988"/>
      <w:docPartObj>
        <w:docPartGallery w:val="Page Numbers (Bottom of Page)"/>
        <w:docPartUnique/>
      </w:docPartObj>
    </w:sdtPr>
    <w:sdtEndPr>
      <w:rPr>
        <w:color w:val="7F7F7F" w:themeColor="background1" w:themeShade="7F"/>
        <w:spacing w:val="60"/>
      </w:rPr>
    </w:sdtEndPr>
    <w:sdtContent>
      <w:p w14:paraId="08946E59" w14:textId="3774DA51" w:rsidR="00E8080D" w:rsidRDefault="00E8080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50A238" w14:textId="77777777" w:rsidR="009A0D8E" w:rsidRDefault="009A0D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743113"/>
      <w:docPartObj>
        <w:docPartGallery w:val="Page Numbers (Bottom of Page)"/>
        <w:docPartUnique/>
      </w:docPartObj>
    </w:sdtPr>
    <w:sdtEndPr>
      <w:rPr>
        <w:color w:val="7F7F7F" w:themeColor="background1" w:themeShade="7F"/>
        <w:spacing w:val="60"/>
      </w:rPr>
    </w:sdtEndPr>
    <w:sdtContent>
      <w:p w14:paraId="1448CF0E" w14:textId="41941FCD" w:rsidR="00AD6E0C" w:rsidRDefault="00AD6E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E25249" w14:textId="77777777" w:rsidR="00AD6E0C" w:rsidRDefault="00AD6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85B1C" w14:textId="77777777" w:rsidR="009B75AE" w:rsidRDefault="009B75AE" w:rsidP="009A0D8E">
      <w:pPr>
        <w:spacing w:after="0" w:line="240" w:lineRule="auto"/>
      </w:pPr>
      <w:r>
        <w:separator/>
      </w:r>
    </w:p>
  </w:footnote>
  <w:footnote w:type="continuationSeparator" w:id="0">
    <w:p w14:paraId="2AF5EB7D" w14:textId="77777777" w:rsidR="009B75AE" w:rsidRDefault="009B75AE" w:rsidP="009A0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24A2"/>
    <w:multiLevelType w:val="multilevel"/>
    <w:tmpl w:val="6B76F0DE"/>
    <w:lvl w:ilvl="0">
      <w:start w:val="1"/>
      <w:numFmt w:val="decimal"/>
      <w:lvlText w:val="%1."/>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11CA22D6"/>
    <w:multiLevelType w:val="multilevel"/>
    <w:tmpl w:val="9484EF52"/>
    <w:lvl w:ilvl="0">
      <w:start w:val="6"/>
      <w:numFmt w:val="decimal"/>
      <w:lvlText w:val="%1."/>
      <w:lvlJc w:val="left"/>
      <w:pPr>
        <w:ind w:left="720" w:hanging="360"/>
      </w:pPr>
      <w:rPr>
        <w:rFonts w:hint="default"/>
      </w:rPr>
    </w:lvl>
    <w:lvl w:ilvl="1">
      <w:start w:val="2"/>
      <w:numFmt w:val="decimal"/>
      <w:lvlText w:val="%1.%2."/>
      <w:lvlJc w:val="left"/>
      <w:pPr>
        <w:ind w:left="1152" w:hanging="432"/>
      </w:pPr>
      <w:rPr>
        <w:rFonts w:hint="default"/>
        <w:b/>
        <w:bCs/>
        <w:sz w:val="32"/>
        <w:szCs w:val="32"/>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5B44672"/>
    <w:multiLevelType w:val="hybridMultilevel"/>
    <w:tmpl w:val="A6FEF55A"/>
    <w:lvl w:ilvl="0" w:tplc="A97EC826">
      <w:start w:val="1"/>
      <w:numFmt w:val="bullet"/>
      <w:lvlText w:val=""/>
      <w:lvlJc w:val="left"/>
      <w:pPr>
        <w:ind w:left="720" w:hanging="360"/>
      </w:pPr>
      <w:rPr>
        <w:rFonts w:ascii="Symbol" w:hAnsi="Symbol" w:hint="default"/>
      </w:rPr>
    </w:lvl>
    <w:lvl w:ilvl="1" w:tplc="E6C49214" w:tentative="1">
      <w:start w:val="1"/>
      <w:numFmt w:val="bullet"/>
      <w:lvlText w:val="o"/>
      <w:lvlJc w:val="left"/>
      <w:pPr>
        <w:ind w:left="1440" w:hanging="360"/>
      </w:pPr>
      <w:rPr>
        <w:rFonts w:ascii="Courier New" w:hAnsi="Courier New" w:cs="Courier New" w:hint="default"/>
      </w:rPr>
    </w:lvl>
    <w:lvl w:ilvl="2" w:tplc="82E037B4" w:tentative="1">
      <w:start w:val="1"/>
      <w:numFmt w:val="bullet"/>
      <w:lvlText w:val=""/>
      <w:lvlJc w:val="left"/>
      <w:pPr>
        <w:ind w:left="2160" w:hanging="360"/>
      </w:pPr>
      <w:rPr>
        <w:rFonts w:ascii="Wingdings" w:hAnsi="Wingdings" w:hint="default"/>
      </w:rPr>
    </w:lvl>
    <w:lvl w:ilvl="3" w:tplc="7C6005D2" w:tentative="1">
      <w:start w:val="1"/>
      <w:numFmt w:val="bullet"/>
      <w:lvlText w:val=""/>
      <w:lvlJc w:val="left"/>
      <w:pPr>
        <w:ind w:left="2880" w:hanging="360"/>
      </w:pPr>
      <w:rPr>
        <w:rFonts w:ascii="Symbol" w:hAnsi="Symbol" w:hint="default"/>
      </w:rPr>
    </w:lvl>
    <w:lvl w:ilvl="4" w:tplc="817C1B6E" w:tentative="1">
      <w:start w:val="1"/>
      <w:numFmt w:val="bullet"/>
      <w:lvlText w:val="o"/>
      <w:lvlJc w:val="left"/>
      <w:pPr>
        <w:ind w:left="3600" w:hanging="360"/>
      </w:pPr>
      <w:rPr>
        <w:rFonts w:ascii="Courier New" w:hAnsi="Courier New" w:cs="Courier New" w:hint="default"/>
      </w:rPr>
    </w:lvl>
    <w:lvl w:ilvl="5" w:tplc="CA26B50C" w:tentative="1">
      <w:start w:val="1"/>
      <w:numFmt w:val="bullet"/>
      <w:lvlText w:val=""/>
      <w:lvlJc w:val="left"/>
      <w:pPr>
        <w:ind w:left="4320" w:hanging="360"/>
      </w:pPr>
      <w:rPr>
        <w:rFonts w:ascii="Wingdings" w:hAnsi="Wingdings" w:hint="default"/>
      </w:rPr>
    </w:lvl>
    <w:lvl w:ilvl="6" w:tplc="2E34FCF0" w:tentative="1">
      <w:start w:val="1"/>
      <w:numFmt w:val="bullet"/>
      <w:lvlText w:val=""/>
      <w:lvlJc w:val="left"/>
      <w:pPr>
        <w:ind w:left="5040" w:hanging="360"/>
      </w:pPr>
      <w:rPr>
        <w:rFonts w:ascii="Symbol" w:hAnsi="Symbol" w:hint="default"/>
      </w:rPr>
    </w:lvl>
    <w:lvl w:ilvl="7" w:tplc="23F28782" w:tentative="1">
      <w:start w:val="1"/>
      <w:numFmt w:val="bullet"/>
      <w:lvlText w:val="o"/>
      <w:lvlJc w:val="left"/>
      <w:pPr>
        <w:ind w:left="5760" w:hanging="360"/>
      </w:pPr>
      <w:rPr>
        <w:rFonts w:ascii="Courier New" w:hAnsi="Courier New" w:cs="Courier New" w:hint="default"/>
      </w:rPr>
    </w:lvl>
    <w:lvl w:ilvl="8" w:tplc="F62C9126" w:tentative="1">
      <w:start w:val="1"/>
      <w:numFmt w:val="bullet"/>
      <w:lvlText w:val=""/>
      <w:lvlJc w:val="left"/>
      <w:pPr>
        <w:ind w:left="6480" w:hanging="360"/>
      </w:pPr>
      <w:rPr>
        <w:rFonts w:ascii="Wingdings" w:hAnsi="Wingdings" w:hint="default"/>
      </w:rPr>
    </w:lvl>
  </w:abstractNum>
  <w:abstractNum w:abstractNumId="3" w15:restartNumberingAfterBreak="0">
    <w:nsid w:val="184B2026"/>
    <w:multiLevelType w:val="multilevel"/>
    <w:tmpl w:val="D9426326"/>
    <w:lvl w:ilvl="0">
      <w:start w:val="3"/>
      <w:numFmt w:val="decimal"/>
      <w:lvlText w:val="%1."/>
      <w:lvlJc w:val="left"/>
      <w:pPr>
        <w:ind w:left="360" w:hanging="360"/>
      </w:pPr>
      <w:rPr>
        <w:rFonts w:hint="default"/>
      </w:rPr>
    </w:lvl>
    <w:lvl w:ilvl="1">
      <w:start w:val="4"/>
      <w:numFmt w:val="decimal"/>
      <w:lvlText w:val="%2.1"/>
      <w:lvlJc w:val="left"/>
      <w:pPr>
        <w:ind w:left="70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sz w:val="36"/>
        <w:szCs w:val="3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9771283"/>
    <w:multiLevelType w:val="multilevel"/>
    <w:tmpl w:val="BE08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004FB4"/>
    <w:multiLevelType w:val="multilevel"/>
    <w:tmpl w:val="6B76F0DE"/>
    <w:lvl w:ilvl="0">
      <w:start w:val="1"/>
      <w:numFmt w:val="decimal"/>
      <w:lvlText w:val="%1."/>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sz w:val="32"/>
        <w:szCs w:val="32"/>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sz w:val="36"/>
        <w:szCs w:val="36"/>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211676F8"/>
    <w:multiLevelType w:val="hybridMultilevel"/>
    <w:tmpl w:val="BAEC7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36269"/>
    <w:multiLevelType w:val="multilevel"/>
    <w:tmpl w:val="5792D958"/>
    <w:lvl w:ilvl="0">
      <w:start w:val="5"/>
      <w:numFmt w:val="decimal"/>
      <w:lvlText w:val="%1."/>
      <w:lvlJc w:val="left"/>
      <w:pPr>
        <w:ind w:left="360" w:hanging="360"/>
      </w:pPr>
      <w:rPr>
        <w:rFonts w:hint="default"/>
      </w:rPr>
    </w:lvl>
    <w:lvl w:ilvl="1">
      <w:start w:val="4"/>
      <w:numFmt w:val="decimal"/>
      <w:lvlText w:val="%2.2"/>
      <w:lvlJc w:val="left"/>
      <w:pPr>
        <w:ind w:left="70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sz w:val="36"/>
        <w:szCs w:val="3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0BE251F"/>
    <w:multiLevelType w:val="multilevel"/>
    <w:tmpl w:val="E9223C16"/>
    <w:lvl w:ilvl="0">
      <w:start w:val="1"/>
      <w:numFmt w:val="decimal"/>
      <w:lvlText w:val="%1."/>
      <w:lvlJc w:val="left"/>
      <w:pPr>
        <w:ind w:left="360" w:hanging="360"/>
      </w:pPr>
      <w:rPr>
        <w:rFonts w:hint="default"/>
      </w:rPr>
    </w:lvl>
    <w:lvl w:ilvl="1">
      <w:start w:val="1"/>
      <w:numFmt w:val="decimal"/>
      <w:lvlText w:val="3.%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814A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62C69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A77AFF"/>
    <w:multiLevelType w:val="multilevel"/>
    <w:tmpl w:val="DC82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BE726D"/>
    <w:multiLevelType w:val="multilevel"/>
    <w:tmpl w:val="12F00308"/>
    <w:lvl w:ilvl="0">
      <w:start w:val="1"/>
      <w:numFmt w:val="decimal"/>
      <w:lvlText w:val="%1."/>
      <w:lvlJc w:val="left"/>
      <w:pPr>
        <w:tabs>
          <w:tab w:val="num" w:pos="1530"/>
        </w:tabs>
        <w:ind w:left="1530" w:hanging="360"/>
      </w:pPr>
    </w:lvl>
    <w:lvl w:ilvl="1" w:tentative="1">
      <w:start w:val="1"/>
      <w:numFmt w:val="decimal"/>
      <w:lvlText w:val="%2."/>
      <w:lvlJc w:val="left"/>
      <w:pPr>
        <w:tabs>
          <w:tab w:val="num" w:pos="2250"/>
        </w:tabs>
        <w:ind w:left="2250" w:hanging="360"/>
      </w:pPr>
    </w:lvl>
    <w:lvl w:ilvl="2" w:tentative="1">
      <w:start w:val="1"/>
      <w:numFmt w:val="decimal"/>
      <w:lvlText w:val="%3."/>
      <w:lvlJc w:val="left"/>
      <w:pPr>
        <w:tabs>
          <w:tab w:val="num" w:pos="2970"/>
        </w:tabs>
        <w:ind w:left="2970" w:hanging="360"/>
      </w:pPr>
    </w:lvl>
    <w:lvl w:ilvl="3" w:tentative="1">
      <w:start w:val="1"/>
      <w:numFmt w:val="decimal"/>
      <w:lvlText w:val="%4."/>
      <w:lvlJc w:val="left"/>
      <w:pPr>
        <w:tabs>
          <w:tab w:val="num" w:pos="3690"/>
        </w:tabs>
        <w:ind w:left="3690" w:hanging="360"/>
      </w:pPr>
    </w:lvl>
    <w:lvl w:ilvl="4" w:tentative="1">
      <w:start w:val="1"/>
      <w:numFmt w:val="decimal"/>
      <w:lvlText w:val="%5."/>
      <w:lvlJc w:val="left"/>
      <w:pPr>
        <w:tabs>
          <w:tab w:val="num" w:pos="4410"/>
        </w:tabs>
        <w:ind w:left="4410" w:hanging="360"/>
      </w:pPr>
    </w:lvl>
    <w:lvl w:ilvl="5" w:tentative="1">
      <w:start w:val="1"/>
      <w:numFmt w:val="decimal"/>
      <w:lvlText w:val="%6."/>
      <w:lvlJc w:val="left"/>
      <w:pPr>
        <w:tabs>
          <w:tab w:val="num" w:pos="5130"/>
        </w:tabs>
        <w:ind w:left="5130" w:hanging="360"/>
      </w:pPr>
    </w:lvl>
    <w:lvl w:ilvl="6" w:tentative="1">
      <w:start w:val="1"/>
      <w:numFmt w:val="decimal"/>
      <w:lvlText w:val="%7."/>
      <w:lvlJc w:val="left"/>
      <w:pPr>
        <w:tabs>
          <w:tab w:val="num" w:pos="5850"/>
        </w:tabs>
        <w:ind w:left="5850" w:hanging="360"/>
      </w:pPr>
    </w:lvl>
    <w:lvl w:ilvl="7" w:tentative="1">
      <w:start w:val="1"/>
      <w:numFmt w:val="decimal"/>
      <w:lvlText w:val="%8."/>
      <w:lvlJc w:val="left"/>
      <w:pPr>
        <w:tabs>
          <w:tab w:val="num" w:pos="6570"/>
        </w:tabs>
        <w:ind w:left="6570" w:hanging="360"/>
      </w:pPr>
    </w:lvl>
    <w:lvl w:ilvl="8" w:tentative="1">
      <w:start w:val="1"/>
      <w:numFmt w:val="decimal"/>
      <w:lvlText w:val="%9."/>
      <w:lvlJc w:val="left"/>
      <w:pPr>
        <w:tabs>
          <w:tab w:val="num" w:pos="7290"/>
        </w:tabs>
        <w:ind w:left="7290" w:hanging="360"/>
      </w:pPr>
    </w:lvl>
  </w:abstractNum>
  <w:abstractNum w:abstractNumId="13" w15:restartNumberingAfterBreak="0">
    <w:nsid w:val="45C2675F"/>
    <w:multiLevelType w:val="multilevel"/>
    <w:tmpl w:val="29201ACC"/>
    <w:styleLink w:val="Style1"/>
    <w:lvl w:ilvl="0">
      <w:start w:val="4"/>
      <w:numFmt w:val="decimal"/>
      <w:lvlText w:val="%1."/>
      <w:lvlJc w:val="left"/>
      <w:pPr>
        <w:ind w:left="360" w:hanging="360"/>
      </w:pPr>
      <w:rPr>
        <w:rFonts w:hint="default"/>
      </w:rPr>
    </w:lvl>
    <w:lvl w:ilvl="1">
      <w:start w:val="1"/>
      <w:numFmt w:val="decimal"/>
      <w:lvlText w:val="%2.1"/>
      <w:lvlJc w:val="left"/>
      <w:pPr>
        <w:ind w:left="70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sz w:val="36"/>
        <w:szCs w:val="3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6810013"/>
    <w:multiLevelType w:val="multilevel"/>
    <w:tmpl w:val="DB90B3A0"/>
    <w:lvl w:ilvl="0">
      <w:start w:val="4"/>
      <w:numFmt w:val="decimal"/>
      <w:lvlText w:val="%1."/>
      <w:lvlJc w:val="left"/>
      <w:pPr>
        <w:ind w:left="360" w:hanging="360"/>
      </w:pPr>
      <w:rPr>
        <w:rFonts w:hint="default"/>
      </w:rPr>
    </w:lvl>
    <w:lvl w:ilvl="1">
      <w:start w:val="4"/>
      <w:numFmt w:val="decimal"/>
      <w:lvlText w:val="%2.2"/>
      <w:lvlJc w:val="left"/>
      <w:pPr>
        <w:ind w:left="70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sz w:val="36"/>
        <w:szCs w:val="3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8007EE"/>
    <w:multiLevelType w:val="hybridMultilevel"/>
    <w:tmpl w:val="AE6E28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B14606"/>
    <w:multiLevelType w:val="multilevel"/>
    <w:tmpl w:val="17CA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A005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B353E2"/>
    <w:multiLevelType w:val="multilevel"/>
    <w:tmpl w:val="3ABED4C0"/>
    <w:lvl w:ilvl="0">
      <w:start w:val="1"/>
      <w:numFmt w:val="decimal"/>
      <w:lvlText w:val="%1."/>
      <w:lvlJc w:val="left"/>
      <w:pPr>
        <w:ind w:left="360" w:hanging="360"/>
      </w:pPr>
      <w:rPr>
        <w:rFonts w:hint="default"/>
      </w:rPr>
    </w:lvl>
    <w:lvl w:ilvl="1">
      <w:start w:val="1"/>
      <w:numFmt w:val="decimal"/>
      <w:lvlText w:val="3.%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FD44824"/>
    <w:multiLevelType w:val="multilevel"/>
    <w:tmpl w:val="6B9CB614"/>
    <w:styleLink w:val="Style3"/>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50B9023C"/>
    <w:multiLevelType w:val="multilevel"/>
    <w:tmpl w:val="6B76F0D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54C9605E"/>
    <w:multiLevelType w:val="multilevel"/>
    <w:tmpl w:val="29201ACC"/>
    <w:numStyleLink w:val="Style1"/>
  </w:abstractNum>
  <w:abstractNum w:abstractNumId="22" w15:restartNumberingAfterBreak="0">
    <w:nsid w:val="560E2E83"/>
    <w:multiLevelType w:val="multilevel"/>
    <w:tmpl w:val="6B9CB614"/>
    <w:numStyleLink w:val="Style3"/>
  </w:abstractNum>
  <w:abstractNum w:abstractNumId="23" w15:restartNumberingAfterBreak="0">
    <w:nsid w:val="5C57425D"/>
    <w:multiLevelType w:val="hybridMultilevel"/>
    <w:tmpl w:val="6BAC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635253"/>
    <w:multiLevelType w:val="multilevel"/>
    <w:tmpl w:val="6B9CB614"/>
    <w:numStyleLink w:val="Style3"/>
  </w:abstractNum>
  <w:abstractNum w:abstractNumId="25" w15:restartNumberingAfterBreak="0">
    <w:nsid w:val="64CE066B"/>
    <w:multiLevelType w:val="multilevel"/>
    <w:tmpl w:val="E9223C16"/>
    <w:lvl w:ilvl="0">
      <w:start w:val="1"/>
      <w:numFmt w:val="decimal"/>
      <w:lvlText w:val="%1."/>
      <w:lvlJc w:val="left"/>
      <w:pPr>
        <w:ind w:left="360" w:hanging="360"/>
      </w:pPr>
      <w:rPr>
        <w:rFonts w:hint="default"/>
      </w:rPr>
    </w:lvl>
    <w:lvl w:ilvl="1">
      <w:start w:val="1"/>
      <w:numFmt w:val="decimal"/>
      <w:lvlText w:val="3.%2."/>
      <w:lvlJc w:val="left"/>
      <w:pPr>
        <w:ind w:left="70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sz w:val="36"/>
        <w:szCs w:val="3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484AA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6ADF2957"/>
    <w:multiLevelType w:val="multilevel"/>
    <w:tmpl w:val="0409001F"/>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DC5B65"/>
    <w:multiLevelType w:val="multilevel"/>
    <w:tmpl w:val="29201ACC"/>
    <w:lvl w:ilvl="0">
      <w:start w:val="4"/>
      <w:numFmt w:val="decimal"/>
      <w:lvlText w:val="%1."/>
      <w:lvlJc w:val="left"/>
      <w:pPr>
        <w:ind w:left="360" w:hanging="360"/>
      </w:pPr>
      <w:rPr>
        <w:rFonts w:hint="default"/>
      </w:rPr>
    </w:lvl>
    <w:lvl w:ilvl="1">
      <w:start w:val="1"/>
      <w:numFmt w:val="decimal"/>
      <w:lvlText w:val="%2.1"/>
      <w:lvlJc w:val="left"/>
      <w:pPr>
        <w:ind w:left="70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sz w:val="36"/>
        <w:szCs w:val="3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E0C1ED9"/>
    <w:multiLevelType w:val="multilevel"/>
    <w:tmpl w:val="637AAB76"/>
    <w:lvl w:ilvl="0">
      <w:start w:val="1"/>
      <w:numFmt w:val="decimal"/>
      <w:lvlText w:val="%1."/>
      <w:lvlJc w:val="left"/>
      <w:pPr>
        <w:ind w:left="360" w:hanging="360"/>
      </w:pPr>
      <w:rPr>
        <w:rFonts w:hint="default"/>
      </w:rPr>
    </w:lvl>
    <w:lvl w:ilvl="1">
      <w:start w:val="1"/>
      <w:numFmt w:val="decimal"/>
      <w:lvlText w:val="3.%2."/>
      <w:lvlJc w:val="left"/>
      <w:pPr>
        <w:ind w:left="70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sz w:val="36"/>
        <w:szCs w:val="3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E7843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5104F6"/>
    <w:multiLevelType w:val="multilevel"/>
    <w:tmpl w:val="A7A63048"/>
    <w:styleLink w:val="Style2"/>
    <w:lvl w:ilvl="0">
      <w:start w:val="4"/>
      <w:numFmt w:val="decimal"/>
      <w:lvlText w:val="%1."/>
      <w:lvlJc w:val="left"/>
      <w:pPr>
        <w:ind w:left="360" w:hanging="360"/>
      </w:pPr>
      <w:rPr>
        <w:rFonts w:hint="default"/>
      </w:rPr>
    </w:lvl>
    <w:lvl w:ilvl="1">
      <w:start w:val="4"/>
      <w:numFmt w:val="decimal"/>
      <w:lvlText w:val="%2.1"/>
      <w:lvlJc w:val="left"/>
      <w:pPr>
        <w:ind w:left="70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sz w:val="36"/>
        <w:szCs w:val="3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6D402DB"/>
    <w:multiLevelType w:val="multilevel"/>
    <w:tmpl w:val="6B76F0DE"/>
    <w:lvl w:ilvl="0">
      <w:start w:val="1"/>
      <w:numFmt w:val="decimal"/>
      <w:lvlText w:val="%1."/>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3" w15:restartNumberingAfterBreak="0">
    <w:nsid w:val="7C563364"/>
    <w:multiLevelType w:val="multilevel"/>
    <w:tmpl w:val="68109CB2"/>
    <w:lvl w:ilvl="0">
      <w:start w:val="4"/>
      <w:numFmt w:val="decimal"/>
      <w:lvlText w:val="%1."/>
      <w:lvlJc w:val="left"/>
      <w:pPr>
        <w:ind w:left="360" w:hanging="360"/>
      </w:pPr>
      <w:rPr>
        <w:rFonts w:hint="default"/>
      </w:rPr>
    </w:lvl>
    <w:lvl w:ilvl="1">
      <w:start w:val="1"/>
      <w:numFmt w:val="decimal"/>
      <w:lvlText w:val="%2.1"/>
      <w:lvlJc w:val="left"/>
      <w:pPr>
        <w:ind w:left="702"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sz w:val="36"/>
        <w:szCs w:val="3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CC90A34"/>
    <w:multiLevelType w:val="multilevel"/>
    <w:tmpl w:val="29201ACC"/>
    <w:numStyleLink w:val="Style1"/>
  </w:abstractNum>
  <w:num w:numId="1">
    <w:abstractNumId w:val="2"/>
  </w:num>
  <w:num w:numId="2">
    <w:abstractNumId w:val="27"/>
  </w:num>
  <w:num w:numId="3">
    <w:abstractNumId w:val="10"/>
  </w:num>
  <w:num w:numId="4">
    <w:abstractNumId w:val="30"/>
  </w:num>
  <w:num w:numId="5">
    <w:abstractNumId w:val="23"/>
  </w:num>
  <w:num w:numId="6">
    <w:abstractNumId w:val="0"/>
  </w:num>
  <w:num w:numId="7">
    <w:abstractNumId w:val="6"/>
  </w:num>
  <w:num w:numId="8">
    <w:abstractNumId w:val="15"/>
  </w:num>
  <w:num w:numId="9">
    <w:abstractNumId w:val="26"/>
  </w:num>
  <w:num w:numId="10">
    <w:abstractNumId w:val="4"/>
  </w:num>
  <w:num w:numId="11">
    <w:abstractNumId w:val="11"/>
  </w:num>
  <w:num w:numId="12">
    <w:abstractNumId w:val="16"/>
  </w:num>
  <w:num w:numId="13">
    <w:abstractNumId w:val="20"/>
  </w:num>
  <w:num w:numId="14">
    <w:abstractNumId w:val="12"/>
  </w:num>
  <w:num w:numId="15">
    <w:abstractNumId w:val="25"/>
  </w:num>
  <w:num w:numId="16">
    <w:abstractNumId w:val="32"/>
  </w:num>
  <w:num w:numId="17">
    <w:abstractNumId w:val="17"/>
  </w:num>
  <w:num w:numId="18">
    <w:abstractNumId w:val="8"/>
  </w:num>
  <w:num w:numId="19">
    <w:abstractNumId w:val="18"/>
  </w:num>
  <w:num w:numId="20">
    <w:abstractNumId w:val="29"/>
  </w:num>
  <w:num w:numId="21">
    <w:abstractNumId w:val="13"/>
  </w:num>
  <w:num w:numId="22">
    <w:abstractNumId w:val="21"/>
  </w:num>
  <w:num w:numId="23">
    <w:abstractNumId w:val="33"/>
  </w:num>
  <w:num w:numId="24">
    <w:abstractNumId w:val="34"/>
  </w:num>
  <w:num w:numId="25">
    <w:abstractNumId w:val="28"/>
  </w:num>
  <w:num w:numId="26">
    <w:abstractNumId w:val="14"/>
  </w:num>
  <w:num w:numId="27">
    <w:abstractNumId w:val="3"/>
  </w:num>
  <w:num w:numId="28">
    <w:abstractNumId w:val="31"/>
  </w:num>
  <w:num w:numId="29">
    <w:abstractNumId w:val="7"/>
  </w:num>
  <w:num w:numId="30">
    <w:abstractNumId w:val="5"/>
  </w:num>
  <w:num w:numId="31">
    <w:abstractNumId w:val="22"/>
  </w:num>
  <w:num w:numId="32">
    <w:abstractNumId w:val="19"/>
  </w:num>
  <w:num w:numId="33">
    <w:abstractNumId w:val="24"/>
  </w:num>
  <w:num w:numId="34">
    <w:abstractNumId w:val="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8"/>
  </w:hdrShapeDefaults>
  <w:footnotePr>
    <w:footnote w:id="-1"/>
    <w:footnote w:id="0"/>
  </w:footnotePr>
  <w:endnotePr>
    <w:endnote w:id="-1"/>
    <w:endnote w:id="0"/>
  </w:endnotePr>
  <w:compat>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CB6"/>
    <w:rsid w:val="000163EC"/>
    <w:rsid w:val="00032262"/>
    <w:rsid w:val="00032A1A"/>
    <w:rsid w:val="000526DD"/>
    <w:rsid w:val="00054885"/>
    <w:rsid w:val="000677D4"/>
    <w:rsid w:val="000A32AD"/>
    <w:rsid w:val="000A7A96"/>
    <w:rsid w:val="000F4395"/>
    <w:rsid w:val="001115A1"/>
    <w:rsid w:val="00113B6E"/>
    <w:rsid w:val="001218A6"/>
    <w:rsid w:val="00151888"/>
    <w:rsid w:val="00184C5F"/>
    <w:rsid w:val="0019439D"/>
    <w:rsid w:val="001B4B1A"/>
    <w:rsid w:val="001E1F8F"/>
    <w:rsid w:val="0022687A"/>
    <w:rsid w:val="00242EB0"/>
    <w:rsid w:val="00295C1A"/>
    <w:rsid w:val="003235C4"/>
    <w:rsid w:val="00323CB6"/>
    <w:rsid w:val="00332DE6"/>
    <w:rsid w:val="00380BC6"/>
    <w:rsid w:val="00382CCB"/>
    <w:rsid w:val="00390097"/>
    <w:rsid w:val="003A769B"/>
    <w:rsid w:val="003C3384"/>
    <w:rsid w:val="003F2FCD"/>
    <w:rsid w:val="0041595B"/>
    <w:rsid w:val="00435281"/>
    <w:rsid w:val="00435CD0"/>
    <w:rsid w:val="00451831"/>
    <w:rsid w:val="00455F50"/>
    <w:rsid w:val="004B443F"/>
    <w:rsid w:val="005339FC"/>
    <w:rsid w:val="00577EB8"/>
    <w:rsid w:val="0059679B"/>
    <w:rsid w:val="005D4D7A"/>
    <w:rsid w:val="005E792D"/>
    <w:rsid w:val="0060542F"/>
    <w:rsid w:val="006060BD"/>
    <w:rsid w:val="00606548"/>
    <w:rsid w:val="0061538B"/>
    <w:rsid w:val="00651A94"/>
    <w:rsid w:val="00657F2E"/>
    <w:rsid w:val="00691706"/>
    <w:rsid w:val="0069210E"/>
    <w:rsid w:val="006D38EA"/>
    <w:rsid w:val="00702C81"/>
    <w:rsid w:val="00711E2C"/>
    <w:rsid w:val="00720D32"/>
    <w:rsid w:val="00737C0D"/>
    <w:rsid w:val="007648D0"/>
    <w:rsid w:val="007A68E2"/>
    <w:rsid w:val="007E6D4C"/>
    <w:rsid w:val="008053B1"/>
    <w:rsid w:val="00825554"/>
    <w:rsid w:val="00825760"/>
    <w:rsid w:val="00864D64"/>
    <w:rsid w:val="0089059A"/>
    <w:rsid w:val="008D7B82"/>
    <w:rsid w:val="008E616A"/>
    <w:rsid w:val="008F161B"/>
    <w:rsid w:val="00917134"/>
    <w:rsid w:val="00925F06"/>
    <w:rsid w:val="00927C3C"/>
    <w:rsid w:val="009A0D8E"/>
    <w:rsid w:val="009B75AE"/>
    <w:rsid w:val="009E114C"/>
    <w:rsid w:val="009F2986"/>
    <w:rsid w:val="009F7A50"/>
    <w:rsid w:val="00A563A6"/>
    <w:rsid w:val="00A658C7"/>
    <w:rsid w:val="00AC7715"/>
    <w:rsid w:val="00AD6E0C"/>
    <w:rsid w:val="00AF578C"/>
    <w:rsid w:val="00AF7055"/>
    <w:rsid w:val="00B032DB"/>
    <w:rsid w:val="00B10ADA"/>
    <w:rsid w:val="00B37B51"/>
    <w:rsid w:val="00B66D04"/>
    <w:rsid w:val="00B87422"/>
    <w:rsid w:val="00BC03AD"/>
    <w:rsid w:val="00BC3B7C"/>
    <w:rsid w:val="00BC4802"/>
    <w:rsid w:val="00BE4435"/>
    <w:rsid w:val="00BE762D"/>
    <w:rsid w:val="00C03201"/>
    <w:rsid w:val="00C11EF7"/>
    <w:rsid w:val="00C2773E"/>
    <w:rsid w:val="00C3659D"/>
    <w:rsid w:val="00C97B06"/>
    <w:rsid w:val="00D12BE3"/>
    <w:rsid w:val="00D206D0"/>
    <w:rsid w:val="00D36CAF"/>
    <w:rsid w:val="00D52214"/>
    <w:rsid w:val="00D616B2"/>
    <w:rsid w:val="00D81BC8"/>
    <w:rsid w:val="00D85400"/>
    <w:rsid w:val="00DA411C"/>
    <w:rsid w:val="00DB72CD"/>
    <w:rsid w:val="00DD1486"/>
    <w:rsid w:val="00DF0878"/>
    <w:rsid w:val="00E47FEA"/>
    <w:rsid w:val="00E51D1C"/>
    <w:rsid w:val="00E76388"/>
    <w:rsid w:val="00E77D25"/>
    <w:rsid w:val="00E8080D"/>
    <w:rsid w:val="00EA67A7"/>
    <w:rsid w:val="00EC06D7"/>
    <w:rsid w:val="00F10907"/>
    <w:rsid w:val="00F13C97"/>
    <w:rsid w:val="00F36740"/>
    <w:rsid w:val="00F55AD4"/>
    <w:rsid w:val="00F75BF6"/>
    <w:rsid w:val="00F93BC5"/>
    <w:rsid w:val="00FC2AD3"/>
    <w:rsid w:val="00FD40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4AFEF3B5"/>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C3C"/>
  </w:style>
  <w:style w:type="paragraph" w:styleId="Heading1">
    <w:name w:val="heading 1"/>
    <w:basedOn w:val="Normal"/>
    <w:next w:val="Normal"/>
    <w:link w:val="Heading1Char"/>
    <w:uiPriority w:val="9"/>
    <w:qFormat/>
    <w:rsid w:val="00242EB0"/>
    <w:pPr>
      <w:keepNext/>
      <w:keepLines/>
      <w:spacing w:before="240" w:after="0"/>
      <w:outlineLvl w:val="0"/>
    </w:pPr>
    <w:rPr>
      <w:rFonts w:ascii="Agency FB" w:eastAsiaTheme="majorEastAsia" w:hAnsi="Agency FB" w:cstheme="majorBidi"/>
      <w:b/>
      <w:sz w:val="4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paragraph" w:styleId="Header">
    <w:name w:val="header"/>
    <w:basedOn w:val="Normal"/>
    <w:link w:val="HeaderChar"/>
    <w:uiPriority w:val="99"/>
    <w:unhideWhenUsed/>
    <w:rsid w:val="009A0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D8E"/>
  </w:style>
  <w:style w:type="paragraph" w:styleId="Footer">
    <w:name w:val="footer"/>
    <w:basedOn w:val="Normal"/>
    <w:link w:val="FooterChar"/>
    <w:uiPriority w:val="99"/>
    <w:unhideWhenUsed/>
    <w:rsid w:val="009A0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D8E"/>
  </w:style>
  <w:style w:type="character" w:customStyle="1" w:styleId="Heading1Char">
    <w:name w:val="Heading 1 Char"/>
    <w:basedOn w:val="DefaultParagraphFont"/>
    <w:link w:val="Heading1"/>
    <w:uiPriority w:val="9"/>
    <w:rsid w:val="00242EB0"/>
    <w:rPr>
      <w:rFonts w:ascii="Agency FB" w:eastAsiaTheme="majorEastAsia" w:hAnsi="Agency FB" w:cstheme="majorBidi"/>
      <w:b/>
      <w:sz w:val="44"/>
      <w:szCs w:val="32"/>
    </w:rPr>
  </w:style>
  <w:style w:type="paragraph" w:customStyle="1" w:styleId="paragraph">
    <w:name w:val="paragraph"/>
    <w:basedOn w:val="Normal"/>
    <w:rsid w:val="00AD6E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D6E0C"/>
  </w:style>
  <w:style w:type="character" w:customStyle="1" w:styleId="eop">
    <w:name w:val="eop"/>
    <w:basedOn w:val="DefaultParagraphFont"/>
    <w:rsid w:val="00AD6E0C"/>
  </w:style>
  <w:style w:type="paragraph" w:styleId="Title">
    <w:name w:val="Title"/>
    <w:basedOn w:val="Normal"/>
    <w:next w:val="Normal"/>
    <w:link w:val="TitleChar"/>
    <w:uiPriority w:val="10"/>
    <w:qFormat/>
    <w:rsid w:val="00C11EF7"/>
    <w:pPr>
      <w:spacing w:after="0" w:line="240" w:lineRule="auto"/>
      <w:contextualSpacing/>
    </w:pPr>
    <w:rPr>
      <w:rFonts w:ascii="Agency FB" w:eastAsiaTheme="majorEastAsia" w:hAnsi="Agency FB" w:cstheme="majorBidi"/>
      <w:b/>
      <w:spacing w:val="-10"/>
      <w:kern w:val="28"/>
      <w:sz w:val="72"/>
      <w:szCs w:val="56"/>
    </w:rPr>
  </w:style>
  <w:style w:type="character" w:customStyle="1" w:styleId="TitleChar">
    <w:name w:val="Title Char"/>
    <w:basedOn w:val="DefaultParagraphFont"/>
    <w:link w:val="Title"/>
    <w:uiPriority w:val="10"/>
    <w:rsid w:val="00C11EF7"/>
    <w:rPr>
      <w:rFonts w:ascii="Agency FB" w:eastAsiaTheme="majorEastAsia" w:hAnsi="Agency FB" w:cstheme="majorBidi"/>
      <w:b/>
      <w:spacing w:val="-10"/>
      <w:kern w:val="28"/>
      <w:sz w:val="72"/>
      <w:szCs w:val="56"/>
    </w:rPr>
  </w:style>
  <w:style w:type="character" w:customStyle="1" w:styleId="tabchar">
    <w:name w:val="tabchar"/>
    <w:basedOn w:val="DefaultParagraphFont"/>
    <w:rsid w:val="00390097"/>
  </w:style>
  <w:style w:type="numbering" w:customStyle="1" w:styleId="Style1">
    <w:name w:val="Style1"/>
    <w:uiPriority w:val="99"/>
    <w:rsid w:val="00F36740"/>
    <w:pPr>
      <w:numPr>
        <w:numId w:val="21"/>
      </w:numPr>
    </w:pPr>
  </w:style>
  <w:style w:type="numbering" w:customStyle="1" w:styleId="Style2">
    <w:name w:val="Style2"/>
    <w:uiPriority w:val="99"/>
    <w:rsid w:val="005D4D7A"/>
    <w:pPr>
      <w:numPr>
        <w:numId w:val="28"/>
      </w:numPr>
    </w:pPr>
  </w:style>
  <w:style w:type="numbering" w:customStyle="1" w:styleId="Style3">
    <w:name w:val="Style3"/>
    <w:uiPriority w:val="99"/>
    <w:rsid w:val="00C03201"/>
    <w:pPr>
      <w:numPr>
        <w:numId w:val="32"/>
      </w:numPr>
    </w:pPr>
  </w:style>
  <w:style w:type="paragraph" w:styleId="TOCHeading">
    <w:name w:val="TOC Heading"/>
    <w:basedOn w:val="Heading1"/>
    <w:next w:val="Normal"/>
    <w:uiPriority w:val="39"/>
    <w:unhideWhenUsed/>
    <w:qFormat/>
    <w:rsid w:val="00F13C97"/>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F13C97"/>
    <w:pPr>
      <w:spacing w:after="100"/>
    </w:pPr>
  </w:style>
  <w:style w:type="character" w:styleId="Hyperlink">
    <w:name w:val="Hyperlink"/>
    <w:basedOn w:val="DefaultParagraphFont"/>
    <w:uiPriority w:val="99"/>
    <w:unhideWhenUsed/>
    <w:rsid w:val="00F13C97"/>
    <w:rPr>
      <w:color w:val="0000FF" w:themeColor="hyperlink"/>
      <w:u w:val="single"/>
    </w:rPr>
  </w:style>
  <w:style w:type="paragraph" w:styleId="TOC2">
    <w:name w:val="toc 2"/>
    <w:basedOn w:val="Normal"/>
    <w:next w:val="Normal"/>
    <w:autoRedefine/>
    <w:uiPriority w:val="39"/>
    <w:unhideWhenUsed/>
    <w:rsid w:val="00F13C97"/>
    <w:pPr>
      <w:spacing w:after="100" w:line="259" w:lineRule="auto"/>
      <w:ind w:left="220"/>
    </w:pPr>
    <w:rPr>
      <w:rFonts w:cs="Times New Roman"/>
    </w:rPr>
  </w:style>
  <w:style w:type="paragraph" w:styleId="TOC3">
    <w:name w:val="toc 3"/>
    <w:basedOn w:val="Normal"/>
    <w:next w:val="Normal"/>
    <w:autoRedefine/>
    <w:uiPriority w:val="39"/>
    <w:unhideWhenUsed/>
    <w:rsid w:val="00F13C97"/>
    <w:pPr>
      <w:spacing w:after="100" w:line="259" w:lineRule="auto"/>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143481">
      <w:bodyDiv w:val="1"/>
      <w:marLeft w:val="0"/>
      <w:marRight w:val="0"/>
      <w:marTop w:val="0"/>
      <w:marBottom w:val="0"/>
      <w:divBdr>
        <w:top w:val="none" w:sz="0" w:space="0" w:color="auto"/>
        <w:left w:val="none" w:sz="0" w:space="0" w:color="auto"/>
        <w:bottom w:val="none" w:sz="0" w:space="0" w:color="auto"/>
        <w:right w:val="none" w:sz="0" w:space="0" w:color="auto"/>
      </w:divBdr>
      <w:divsChild>
        <w:div w:id="738593921">
          <w:marLeft w:val="0"/>
          <w:marRight w:val="0"/>
          <w:marTop w:val="0"/>
          <w:marBottom w:val="0"/>
          <w:divBdr>
            <w:top w:val="none" w:sz="0" w:space="0" w:color="auto"/>
            <w:left w:val="none" w:sz="0" w:space="0" w:color="auto"/>
            <w:bottom w:val="none" w:sz="0" w:space="0" w:color="auto"/>
            <w:right w:val="none" w:sz="0" w:space="0" w:color="auto"/>
          </w:divBdr>
        </w:div>
        <w:div w:id="884096551">
          <w:marLeft w:val="0"/>
          <w:marRight w:val="0"/>
          <w:marTop w:val="0"/>
          <w:marBottom w:val="0"/>
          <w:divBdr>
            <w:top w:val="none" w:sz="0" w:space="0" w:color="auto"/>
            <w:left w:val="none" w:sz="0" w:space="0" w:color="auto"/>
            <w:bottom w:val="none" w:sz="0" w:space="0" w:color="auto"/>
            <w:right w:val="none" w:sz="0" w:space="0" w:color="auto"/>
          </w:divBdr>
        </w:div>
        <w:div w:id="30694117">
          <w:marLeft w:val="0"/>
          <w:marRight w:val="0"/>
          <w:marTop w:val="0"/>
          <w:marBottom w:val="0"/>
          <w:divBdr>
            <w:top w:val="none" w:sz="0" w:space="0" w:color="auto"/>
            <w:left w:val="none" w:sz="0" w:space="0" w:color="auto"/>
            <w:bottom w:val="none" w:sz="0" w:space="0" w:color="auto"/>
            <w:right w:val="none" w:sz="0" w:space="0" w:color="auto"/>
          </w:divBdr>
        </w:div>
        <w:div w:id="540943649">
          <w:marLeft w:val="0"/>
          <w:marRight w:val="0"/>
          <w:marTop w:val="0"/>
          <w:marBottom w:val="0"/>
          <w:divBdr>
            <w:top w:val="none" w:sz="0" w:space="0" w:color="auto"/>
            <w:left w:val="none" w:sz="0" w:space="0" w:color="auto"/>
            <w:bottom w:val="none" w:sz="0" w:space="0" w:color="auto"/>
            <w:right w:val="none" w:sz="0" w:space="0" w:color="auto"/>
          </w:divBdr>
        </w:div>
        <w:div w:id="94860502">
          <w:marLeft w:val="0"/>
          <w:marRight w:val="0"/>
          <w:marTop w:val="0"/>
          <w:marBottom w:val="0"/>
          <w:divBdr>
            <w:top w:val="none" w:sz="0" w:space="0" w:color="auto"/>
            <w:left w:val="none" w:sz="0" w:space="0" w:color="auto"/>
            <w:bottom w:val="none" w:sz="0" w:space="0" w:color="auto"/>
            <w:right w:val="none" w:sz="0" w:space="0" w:color="auto"/>
          </w:divBdr>
        </w:div>
        <w:div w:id="1389378820">
          <w:marLeft w:val="0"/>
          <w:marRight w:val="0"/>
          <w:marTop w:val="0"/>
          <w:marBottom w:val="0"/>
          <w:divBdr>
            <w:top w:val="none" w:sz="0" w:space="0" w:color="auto"/>
            <w:left w:val="none" w:sz="0" w:space="0" w:color="auto"/>
            <w:bottom w:val="none" w:sz="0" w:space="0" w:color="auto"/>
            <w:right w:val="none" w:sz="0" w:space="0" w:color="auto"/>
          </w:divBdr>
        </w:div>
        <w:div w:id="1263606751">
          <w:marLeft w:val="0"/>
          <w:marRight w:val="0"/>
          <w:marTop w:val="0"/>
          <w:marBottom w:val="0"/>
          <w:divBdr>
            <w:top w:val="none" w:sz="0" w:space="0" w:color="auto"/>
            <w:left w:val="none" w:sz="0" w:space="0" w:color="auto"/>
            <w:bottom w:val="none" w:sz="0" w:space="0" w:color="auto"/>
            <w:right w:val="none" w:sz="0" w:space="0" w:color="auto"/>
          </w:divBdr>
        </w:div>
        <w:div w:id="1333490232">
          <w:marLeft w:val="0"/>
          <w:marRight w:val="0"/>
          <w:marTop w:val="0"/>
          <w:marBottom w:val="0"/>
          <w:divBdr>
            <w:top w:val="none" w:sz="0" w:space="0" w:color="auto"/>
            <w:left w:val="none" w:sz="0" w:space="0" w:color="auto"/>
            <w:bottom w:val="none" w:sz="0" w:space="0" w:color="auto"/>
            <w:right w:val="none" w:sz="0" w:space="0" w:color="auto"/>
          </w:divBdr>
        </w:div>
        <w:div w:id="121963633">
          <w:marLeft w:val="0"/>
          <w:marRight w:val="0"/>
          <w:marTop w:val="0"/>
          <w:marBottom w:val="0"/>
          <w:divBdr>
            <w:top w:val="none" w:sz="0" w:space="0" w:color="auto"/>
            <w:left w:val="none" w:sz="0" w:space="0" w:color="auto"/>
            <w:bottom w:val="none" w:sz="0" w:space="0" w:color="auto"/>
            <w:right w:val="none" w:sz="0" w:space="0" w:color="auto"/>
          </w:divBdr>
        </w:div>
        <w:div w:id="1952206310">
          <w:marLeft w:val="0"/>
          <w:marRight w:val="0"/>
          <w:marTop w:val="0"/>
          <w:marBottom w:val="0"/>
          <w:divBdr>
            <w:top w:val="none" w:sz="0" w:space="0" w:color="auto"/>
            <w:left w:val="none" w:sz="0" w:space="0" w:color="auto"/>
            <w:bottom w:val="none" w:sz="0" w:space="0" w:color="auto"/>
            <w:right w:val="none" w:sz="0" w:space="0" w:color="auto"/>
          </w:divBdr>
        </w:div>
        <w:div w:id="31659729">
          <w:marLeft w:val="0"/>
          <w:marRight w:val="0"/>
          <w:marTop w:val="0"/>
          <w:marBottom w:val="0"/>
          <w:divBdr>
            <w:top w:val="none" w:sz="0" w:space="0" w:color="auto"/>
            <w:left w:val="none" w:sz="0" w:space="0" w:color="auto"/>
            <w:bottom w:val="none" w:sz="0" w:space="0" w:color="auto"/>
            <w:right w:val="none" w:sz="0" w:space="0" w:color="auto"/>
          </w:divBdr>
        </w:div>
        <w:div w:id="1766343002">
          <w:marLeft w:val="0"/>
          <w:marRight w:val="0"/>
          <w:marTop w:val="0"/>
          <w:marBottom w:val="0"/>
          <w:divBdr>
            <w:top w:val="none" w:sz="0" w:space="0" w:color="auto"/>
            <w:left w:val="none" w:sz="0" w:space="0" w:color="auto"/>
            <w:bottom w:val="none" w:sz="0" w:space="0" w:color="auto"/>
            <w:right w:val="none" w:sz="0" w:space="0" w:color="auto"/>
          </w:divBdr>
        </w:div>
        <w:div w:id="1080299392">
          <w:marLeft w:val="0"/>
          <w:marRight w:val="0"/>
          <w:marTop w:val="0"/>
          <w:marBottom w:val="0"/>
          <w:divBdr>
            <w:top w:val="none" w:sz="0" w:space="0" w:color="auto"/>
            <w:left w:val="none" w:sz="0" w:space="0" w:color="auto"/>
            <w:bottom w:val="none" w:sz="0" w:space="0" w:color="auto"/>
            <w:right w:val="none" w:sz="0" w:space="0" w:color="auto"/>
          </w:divBdr>
        </w:div>
        <w:div w:id="868447025">
          <w:marLeft w:val="0"/>
          <w:marRight w:val="0"/>
          <w:marTop w:val="0"/>
          <w:marBottom w:val="0"/>
          <w:divBdr>
            <w:top w:val="none" w:sz="0" w:space="0" w:color="auto"/>
            <w:left w:val="none" w:sz="0" w:space="0" w:color="auto"/>
            <w:bottom w:val="none" w:sz="0" w:space="0" w:color="auto"/>
            <w:right w:val="none" w:sz="0" w:space="0" w:color="auto"/>
          </w:divBdr>
        </w:div>
        <w:div w:id="1378580314">
          <w:marLeft w:val="0"/>
          <w:marRight w:val="0"/>
          <w:marTop w:val="0"/>
          <w:marBottom w:val="0"/>
          <w:divBdr>
            <w:top w:val="none" w:sz="0" w:space="0" w:color="auto"/>
            <w:left w:val="none" w:sz="0" w:space="0" w:color="auto"/>
            <w:bottom w:val="none" w:sz="0" w:space="0" w:color="auto"/>
            <w:right w:val="none" w:sz="0" w:space="0" w:color="auto"/>
          </w:divBdr>
        </w:div>
        <w:div w:id="1514802688">
          <w:marLeft w:val="0"/>
          <w:marRight w:val="0"/>
          <w:marTop w:val="0"/>
          <w:marBottom w:val="0"/>
          <w:divBdr>
            <w:top w:val="none" w:sz="0" w:space="0" w:color="auto"/>
            <w:left w:val="none" w:sz="0" w:space="0" w:color="auto"/>
            <w:bottom w:val="none" w:sz="0" w:space="0" w:color="auto"/>
            <w:right w:val="none" w:sz="0" w:space="0" w:color="auto"/>
          </w:divBdr>
        </w:div>
        <w:div w:id="790049269">
          <w:marLeft w:val="0"/>
          <w:marRight w:val="0"/>
          <w:marTop w:val="0"/>
          <w:marBottom w:val="0"/>
          <w:divBdr>
            <w:top w:val="none" w:sz="0" w:space="0" w:color="auto"/>
            <w:left w:val="none" w:sz="0" w:space="0" w:color="auto"/>
            <w:bottom w:val="none" w:sz="0" w:space="0" w:color="auto"/>
            <w:right w:val="none" w:sz="0" w:space="0" w:color="auto"/>
          </w:divBdr>
        </w:div>
        <w:div w:id="455295334">
          <w:marLeft w:val="0"/>
          <w:marRight w:val="0"/>
          <w:marTop w:val="0"/>
          <w:marBottom w:val="0"/>
          <w:divBdr>
            <w:top w:val="none" w:sz="0" w:space="0" w:color="auto"/>
            <w:left w:val="none" w:sz="0" w:space="0" w:color="auto"/>
            <w:bottom w:val="none" w:sz="0" w:space="0" w:color="auto"/>
            <w:right w:val="none" w:sz="0" w:space="0" w:color="auto"/>
          </w:divBdr>
        </w:div>
        <w:div w:id="52587709">
          <w:marLeft w:val="0"/>
          <w:marRight w:val="0"/>
          <w:marTop w:val="0"/>
          <w:marBottom w:val="0"/>
          <w:divBdr>
            <w:top w:val="none" w:sz="0" w:space="0" w:color="auto"/>
            <w:left w:val="none" w:sz="0" w:space="0" w:color="auto"/>
            <w:bottom w:val="none" w:sz="0" w:space="0" w:color="auto"/>
            <w:right w:val="none" w:sz="0" w:space="0" w:color="auto"/>
          </w:divBdr>
        </w:div>
      </w:divsChild>
    </w:div>
    <w:div w:id="1431508871">
      <w:bodyDiv w:val="1"/>
      <w:marLeft w:val="0"/>
      <w:marRight w:val="0"/>
      <w:marTop w:val="0"/>
      <w:marBottom w:val="0"/>
      <w:divBdr>
        <w:top w:val="none" w:sz="0" w:space="0" w:color="auto"/>
        <w:left w:val="none" w:sz="0" w:space="0" w:color="auto"/>
        <w:bottom w:val="none" w:sz="0" w:space="0" w:color="auto"/>
        <w:right w:val="none" w:sz="0" w:space="0" w:color="auto"/>
      </w:divBdr>
      <w:divsChild>
        <w:div w:id="38674129">
          <w:marLeft w:val="0"/>
          <w:marRight w:val="0"/>
          <w:marTop w:val="0"/>
          <w:marBottom w:val="0"/>
          <w:divBdr>
            <w:top w:val="none" w:sz="0" w:space="0" w:color="auto"/>
            <w:left w:val="none" w:sz="0" w:space="0" w:color="auto"/>
            <w:bottom w:val="none" w:sz="0" w:space="0" w:color="auto"/>
            <w:right w:val="none" w:sz="0" w:space="0" w:color="auto"/>
          </w:divBdr>
        </w:div>
        <w:div w:id="1513835783">
          <w:marLeft w:val="0"/>
          <w:marRight w:val="0"/>
          <w:marTop w:val="0"/>
          <w:marBottom w:val="0"/>
          <w:divBdr>
            <w:top w:val="none" w:sz="0" w:space="0" w:color="auto"/>
            <w:left w:val="none" w:sz="0" w:space="0" w:color="auto"/>
            <w:bottom w:val="none" w:sz="0" w:space="0" w:color="auto"/>
            <w:right w:val="none" w:sz="0" w:space="0" w:color="auto"/>
          </w:divBdr>
        </w:div>
        <w:div w:id="759378109">
          <w:marLeft w:val="0"/>
          <w:marRight w:val="0"/>
          <w:marTop w:val="0"/>
          <w:marBottom w:val="0"/>
          <w:divBdr>
            <w:top w:val="none" w:sz="0" w:space="0" w:color="auto"/>
            <w:left w:val="none" w:sz="0" w:space="0" w:color="auto"/>
            <w:bottom w:val="none" w:sz="0" w:space="0" w:color="auto"/>
            <w:right w:val="none" w:sz="0" w:space="0" w:color="auto"/>
          </w:divBdr>
        </w:div>
        <w:div w:id="1214929164">
          <w:marLeft w:val="0"/>
          <w:marRight w:val="0"/>
          <w:marTop w:val="0"/>
          <w:marBottom w:val="0"/>
          <w:divBdr>
            <w:top w:val="none" w:sz="0" w:space="0" w:color="auto"/>
            <w:left w:val="none" w:sz="0" w:space="0" w:color="auto"/>
            <w:bottom w:val="none" w:sz="0" w:space="0" w:color="auto"/>
            <w:right w:val="none" w:sz="0" w:space="0" w:color="auto"/>
          </w:divBdr>
        </w:div>
        <w:div w:id="1446460601">
          <w:marLeft w:val="0"/>
          <w:marRight w:val="0"/>
          <w:marTop w:val="0"/>
          <w:marBottom w:val="0"/>
          <w:divBdr>
            <w:top w:val="none" w:sz="0" w:space="0" w:color="auto"/>
            <w:left w:val="none" w:sz="0" w:space="0" w:color="auto"/>
            <w:bottom w:val="none" w:sz="0" w:space="0" w:color="auto"/>
            <w:right w:val="none" w:sz="0" w:space="0" w:color="auto"/>
          </w:divBdr>
        </w:div>
        <w:div w:id="536048486">
          <w:marLeft w:val="0"/>
          <w:marRight w:val="0"/>
          <w:marTop w:val="0"/>
          <w:marBottom w:val="0"/>
          <w:divBdr>
            <w:top w:val="none" w:sz="0" w:space="0" w:color="auto"/>
            <w:left w:val="none" w:sz="0" w:space="0" w:color="auto"/>
            <w:bottom w:val="none" w:sz="0" w:space="0" w:color="auto"/>
            <w:right w:val="none" w:sz="0" w:space="0" w:color="auto"/>
          </w:divBdr>
        </w:div>
        <w:div w:id="1224291060">
          <w:marLeft w:val="0"/>
          <w:marRight w:val="0"/>
          <w:marTop w:val="0"/>
          <w:marBottom w:val="0"/>
          <w:divBdr>
            <w:top w:val="none" w:sz="0" w:space="0" w:color="auto"/>
            <w:left w:val="none" w:sz="0" w:space="0" w:color="auto"/>
            <w:bottom w:val="none" w:sz="0" w:space="0" w:color="auto"/>
            <w:right w:val="none" w:sz="0" w:space="0" w:color="auto"/>
          </w:divBdr>
        </w:div>
        <w:div w:id="1269192994">
          <w:marLeft w:val="0"/>
          <w:marRight w:val="0"/>
          <w:marTop w:val="0"/>
          <w:marBottom w:val="0"/>
          <w:divBdr>
            <w:top w:val="none" w:sz="0" w:space="0" w:color="auto"/>
            <w:left w:val="none" w:sz="0" w:space="0" w:color="auto"/>
            <w:bottom w:val="none" w:sz="0" w:space="0" w:color="auto"/>
            <w:right w:val="none" w:sz="0" w:space="0" w:color="auto"/>
          </w:divBdr>
        </w:div>
        <w:div w:id="390079351">
          <w:marLeft w:val="0"/>
          <w:marRight w:val="0"/>
          <w:marTop w:val="0"/>
          <w:marBottom w:val="0"/>
          <w:divBdr>
            <w:top w:val="none" w:sz="0" w:space="0" w:color="auto"/>
            <w:left w:val="none" w:sz="0" w:space="0" w:color="auto"/>
            <w:bottom w:val="none" w:sz="0" w:space="0" w:color="auto"/>
            <w:right w:val="none" w:sz="0" w:space="0" w:color="auto"/>
          </w:divBdr>
        </w:div>
        <w:div w:id="325982513">
          <w:marLeft w:val="0"/>
          <w:marRight w:val="0"/>
          <w:marTop w:val="0"/>
          <w:marBottom w:val="0"/>
          <w:divBdr>
            <w:top w:val="none" w:sz="0" w:space="0" w:color="auto"/>
            <w:left w:val="none" w:sz="0" w:space="0" w:color="auto"/>
            <w:bottom w:val="none" w:sz="0" w:space="0" w:color="auto"/>
            <w:right w:val="none" w:sz="0" w:space="0" w:color="auto"/>
          </w:divBdr>
        </w:div>
        <w:div w:id="146671975">
          <w:marLeft w:val="0"/>
          <w:marRight w:val="0"/>
          <w:marTop w:val="0"/>
          <w:marBottom w:val="0"/>
          <w:divBdr>
            <w:top w:val="none" w:sz="0" w:space="0" w:color="auto"/>
            <w:left w:val="none" w:sz="0" w:space="0" w:color="auto"/>
            <w:bottom w:val="none" w:sz="0" w:space="0" w:color="auto"/>
            <w:right w:val="none" w:sz="0" w:space="0" w:color="auto"/>
          </w:divBdr>
        </w:div>
        <w:div w:id="922254052">
          <w:marLeft w:val="0"/>
          <w:marRight w:val="0"/>
          <w:marTop w:val="0"/>
          <w:marBottom w:val="0"/>
          <w:divBdr>
            <w:top w:val="none" w:sz="0" w:space="0" w:color="auto"/>
            <w:left w:val="none" w:sz="0" w:space="0" w:color="auto"/>
            <w:bottom w:val="none" w:sz="0" w:space="0" w:color="auto"/>
            <w:right w:val="none" w:sz="0" w:space="0" w:color="auto"/>
          </w:divBdr>
        </w:div>
        <w:div w:id="794523326">
          <w:marLeft w:val="0"/>
          <w:marRight w:val="0"/>
          <w:marTop w:val="0"/>
          <w:marBottom w:val="0"/>
          <w:divBdr>
            <w:top w:val="none" w:sz="0" w:space="0" w:color="auto"/>
            <w:left w:val="none" w:sz="0" w:space="0" w:color="auto"/>
            <w:bottom w:val="none" w:sz="0" w:space="0" w:color="auto"/>
            <w:right w:val="none" w:sz="0" w:space="0" w:color="auto"/>
          </w:divBdr>
        </w:div>
        <w:div w:id="1954247030">
          <w:marLeft w:val="0"/>
          <w:marRight w:val="0"/>
          <w:marTop w:val="0"/>
          <w:marBottom w:val="0"/>
          <w:divBdr>
            <w:top w:val="none" w:sz="0" w:space="0" w:color="auto"/>
            <w:left w:val="none" w:sz="0" w:space="0" w:color="auto"/>
            <w:bottom w:val="none" w:sz="0" w:space="0" w:color="auto"/>
            <w:right w:val="none" w:sz="0" w:space="0" w:color="auto"/>
          </w:divBdr>
        </w:div>
        <w:div w:id="1765956824">
          <w:marLeft w:val="0"/>
          <w:marRight w:val="0"/>
          <w:marTop w:val="0"/>
          <w:marBottom w:val="0"/>
          <w:divBdr>
            <w:top w:val="none" w:sz="0" w:space="0" w:color="auto"/>
            <w:left w:val="none" w:sz="0" w:space="0" w:color="auto"/>
            <w:bottom w:val="none" w:sz="0" w:space="0" w:color="auto"/>
            <w:right w:val="none" w:sz="0" w:space="0" w:color="auto"/>
          </w:divBdr>
        </w:div>
        <w:div w:id="1708943914">
          <w:marLeft w:val="0"/>
          <w:marRight w:val="0"/>
          <w:marTop w:val="0"/>
          <w:marBottom w:val="0"/>
          <w:divBdr>
            <w:top w:val="none" w:sz="0" w:space="0" w:color="auto"/>
            <w:left w:val="none" w:sz="0" w:space="0" w:color="auto"/>
            <w:bottom w:val="none" w:sz="0" w:space="0" w:color="auto"/>
            <w:right w:val="none" w:sz="0" w:space="0" w:color="auto"/>
          </w:divBdr>
        </w:div>
        <w:div w:id="1980306204">
          <w:marLeft w:val="0"/>
          <w:marRight w:val="0"/>
          <w:marTop w:val="0"/>
          <w:marBottom w:val="0"/>
          <w:divBdr>
            <w:top w:val="none" w:sz="0" w:space="0" w:color="auto"/>
            <w:left w:val="none" w:sz="0" w:space="0" w:color="auto"/>
            <w:bottom w:val="none" w:sz="0" w:space="0" w:color="auto"/>
            <w:right w:val="none" w:sz="0" w:space="0" w:color="auto"/>
          </w:divBdr>
        </w:div>
        <w:div w:id="828134238">
          <w:marLeft w:val="0"/>
          <w:marRight w:val="0"/>
          <w:marTop w:val="0"/>
          <w:marBottom w:val="0"/>
          <w:divBdr>
            <w:top w:val="none" w:sz="0" w:space="0" w:color="auto"/>
            <w:left w:val="none" w:sz="0" w:space="0" w:color="auto"/>
            <w:bottom w:val="none" w:sz="0" w:space="0" w:color="auto"/>
            <w:right w:val="none" w:sz="0" w:space="0" w:color="auto"/>
          </w:divBdr>
        </w:div>
        <w:div w:id="1635718217">
          <w:marLeft w:val="0"/>
          <w:marRight w:val="0"/>
          <w:marTop w:val="0"/>
          <w:marBottom w:val="0"/>
          <w:divBdr>
            <w:top w:val="none" w:sz="0" w:space="0" w:color="auto"/>
            <w:left w:val="none" w:sz="0" w:space="0" w:color="auto"/>
            <w:bottom w:val="none" w:sz="0" w:space="0" w:color="auto"/>
            <w:right w:val="none" w:sz="0" w:space="0" w:color="auto"/>
          </w:divBdr>
        </w:div>
      </w:divsChild>
    </w:div>
    <w:div w:id="2132240084">
      <w:bodyDiv w:val="1"/>
      <w:marLeft w:val="0"/>
      <w:marRight w:val="0"/>
      <w:marTop w:val="0"/>
      <w:marBottom w:val="0"/>
      <w:divBdr>
        <w:top w:val="none" w:sz="0" w:space="0" w:color="auto"/>
        <w:left w:val="none" w:sz="0" w:space="0" w:color="auto"/>
        <w:bottom w:val="none" w:sz="0" w:space="0" w:color="auto"/>
        <w:right w:val="none" w:sz="0" w:space="0" w:color="auto"/>
      </w:divBdr>
      <w:divsChild>
        <w:div w:id="1860728798">
          <w:marLeft w:val="0"/>
          <w:marRight w:val="0"/>
          <w:marTop w:val="0"/>
          <w:marBottom w:val="0"/>
          <w:divBdr>
            <w:top w:val="none" w:sz="0" w:space="0" w:color="auto"/>
            <w:left w:val="none" w:sz="0" w:space="0" w:color="auto"/>
            <w:bottom w:val="none" w:sz="0" w:space="0" w:color="auto"/>
            <w:right w:val="none" w:sz="0" w:space="0" w:color="auto"/>
          </w:divBdr>
        </w:div>
        <w:div w:id="1624965876">
          <w:marLeft w:val="0"/>
          <w:marRight w:val="0"/>
          <w:marTop w:val="0"/>
          <w:marBottom w:val="0"/>
          <w:divBdr>
            <w:top w:val="none" w:sz="0" w:space="0" w:color="auto"/>
            <w:left w:val="none" w:sz="0" w:space="0" w:color="auto"/>
            <w:bottom w:val="none" w:sz="0" w:space="0" w:color="auto"/>
            <w:right w:val="none" w:sz="0" w:space="0" w:color="auto"/>
          </w:divBdr>
        </w:div>
        <w:div w:id="1436248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291C0-AEC9-49ED-81A8-9E22D1B1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26</Pages>
  <Words>3376</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ZAIGAM</dc:creator>
  <cp:lastModifiedBy>MOHAMMAD ZAIGAM</cp:lastModifiedBy>
  <cp:revision>54</cp:revision>
  <cp:lastPrinted>2021-04-11T09:40:00Z</cp:lastPrinted>
  <dcterms:created xsi:type="dcterms:W3CDTF">2017-03-22T06:36:00Z</dcterms:created>
  <dcterms:modified xsi:type="dcterms:W3CDTF">2021-11-29T17:51:00Z</dcterms:modified>
</cp:coreProperties>
</file>