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3F4EF" w14:textId="77777777" w:rsidR="009359B3" w:rsidRPr="00310EE7" w:rsidRDefault="009359B3" w:rsidP="009359B3">
      <w:pPr>
        <w:spacing w:before="0" w:after="0"/>
        <w:ind w:firstLine="142"/>
        <w:contextualSpacing/>
        <w:rPr>
          <w:b/>
          <w:bCs/>
          <w:color w:val="000000" w:themeColor="text1"/>
          <w:sz w:val="22"/>
          <w:szCs w:val="22"/>
          <w:lang w:eastAsia="en-US"/>
        </w:rPr>
      </w:pPr>
      <w:r w:rsidRPr="00310EE7">
        <w:rPr>
          <w:b/>
          <w:bCs/>
          <w:color w:val="000000" w:themeColor="text1"/>
          <w:sz w:val="22"/>
          <w:szCs w:val="22"/>
          <w:lang w:eastAsia="en-US"/>
        </w:rPr>
        <w:t>Тест № 1.</w:t>
      </w:r>
    </w:p>
    <w:p w14:paraId="5218363D" w14:textId="77777777" w:rsidR="009359B3" w:rsidRPr="00310EE7" w:rsidRDefault="009359B3" w:rsidP="009359B3">
      <w:pPr>
        <w:tabs>
          <w:tab w:val="left" w:pos="-1985"/>
          <w:tab w:val="num" w:pos="360"/>
        </w:tabs>
        <w:spacing w:before="0" w:after="0"/>
        <w:ind w:firstLine="142"/>
        <w:contextualSpacing/>
        <w:jc w:val="both"/>
        <w:rPr>
          <w:b/>
          <w:bCs/>
          <w:color w:val="000000" w:themeColor="text1"/>
          <w:sz w:val="22"/>
          <w:szCs w:val="22"/>
          <w:lang w:eastAsia="en-US"/>
        </w:rPr>
      </w:pPr>
      <w:r w:rsidRPr="00310EE7">
        <w:rPr>
          <w:b/>
          <w:bCs/>
          <w:color w:val="000000" w:themeColor="text1"/>
          <w:sz w:val="22"/>
          <w:szCs w:val="22"/>
          <w:lang w:eastAsia="en-US"/>
        </w:rPr>
        <w:t>1. Как процесс «проект» – это:</w:t>
      </w:r>
    </w:p>
    <w:p w14:paraId="05E5A299" w14:textId="77777777" w:rsidR="009359B3" w:rsidRPr="00310EE7" w:rsidRDefault="009359B3" w:rsidP="009359B3">
      <w:pPr>
        <w:tabs>
          <w:tab w:val="left" w:pos="-1985"/>
        </w:tabs>
        <w:spacing w:before="0" w:after="0"/>
        <w:ind w:firstLine="142"/>
        <w:contextualSpacing/>
        <w:jc w:val="both"/>
        <w:rPr>
          <w:color w:val="000000" w:themeColor="text1"/>
          <w:sz w:val="22"/>
          <w:szCs w:val="22"/>
          <w:lang w:eastAsia="en-US"/>
        </w:rPr>
      </w:pPr>
      <w:r w:rsidRPr="00310EE7">
        <w:rPr>
          <w:color w:val="000000" w:themeColor="text1"/>
          <w:sz w:val="22"/>
          <w:szCs w:val="22"/>
          <w:lang w:eastAsia="en-US"/>
        </w:rPr>
        <w:t>а) комплект технической и сметной документации для строительства зданий, приобретения машин и оборудования;</w:t>
      </w:r>
    </w:p>
    <w:p w14:paraId="559B724A" w14:textId="77777777" w:rsidR="009359B3" w:rsidRPr="00310EE7" w:rsidRDefault="009359B3" w:rsidP="009359B3">
      <w:pPr>
        <w:tabs>
          <w:tab w:val="left" w:pos="-1985"/>
        </w:tabs>
        <w:spacing w:before="0" w:after="0"/>
        <w:ind w:firstLine="142"/>
        <w:contextualSpacing/>
        <w:jc w:val="both"/>
        <w:rPr>
          <w:color w:val="000000" w:themeColor="text1"/>
          <w:sz w:val="22"/>
          <w:szCs w:val="22"/>
          <w:lang w:eastAsia="en-US"/>
        </w:rPr>
      </w:pPr>
      <w:r w:rsidRPr="00310EE7">
        <w:rPr>
          <w:color w:val="000000" w:themeColor="text1"/>
          <w:sz w:val="22"/>
          <w:szCs w:val="22"/>
          <w:lang w:eastAsia="en-US"/>
        </w:rPr>
        <w:t>б</w:t>
      </w:r>
      <w:r w:rsidRPr="00310EE7">
        <w:rPr>
          <w:b/>
          <w:bCs/>
          <w:color w:val="000000" w:themeColor="text1"/>
          <w:sz w:val="22"/>
          <w:szCs w:val="22"/>
          <w:lang w:eastAsia="en-US"/>
        </w:rPr>
        <w:t xml:space="preserve">) </w:t>
      </w:r>
      <w:r w:rsidRPr="00310EE7">
        <w:rPr>
          <w:color w:val="000000" w:themeColor="text1"/>
          <w:sz w:val="22"/>
          <w:szCs w:val="22"/>
          <w:lang w:eastAsia="en-US"/>
        </w:rPr>
        <w:t>комплекс взаимосвязанных мероприятий, предназначенных для достижения, в течение заданного периода времени и при установленном бюджете, поставленных целей;</w:t>
      </w:r>
    </w:p>
    <w:p w14:paraId="477C6F41" w14:textId="77777777" w:rsidR="009359B3" w:rsidRPr="00310EE7" w:rsidRDefault="009359B3" w:rsidP="009359B3">
      <w:pPr>
        <w:tabs>
          <w:tab w:val="left" w:pos="-1985"/>
        </w:tabs>
        <w:spacing w:before="0" w:after="0"/>
        <w:ind w:firstLine="142"/>
        <w:contextualSpacing/>
        <w:jc w:val="both"/>
        <w:rPr>
          <w:color w:val="000000" w:themeColor="text1"/>
          <w:sz w:val="22"/>
          <w:szCs w:val="22"/>
          <w:lang w:eastAsia="en-US"/>
        </w:rPr>
      </w:pPr>
      <w:r w:rsidRPr="00310EE7">
        <w:rPr>
          <w:color w:val="000000" w:themeColor="text1"/>
          <w:sz w:val="22"/>
          <w:szCs w:val="22"/>
          <w:lang w:eastAsia="en-US"/>
        </w:rPr>
        <w:t>в) комплекс мероприятий, обеспечивающих стабилизацию системы.</w:t>
      </w:r>
    </w:p>
    <w:p w14:paraId="19D6B32C" w14:textId="77777777" w:rsidR="009359B3" w:rsidRPr="00310EE7" w:rsidRDefault="009359B3" w:rsidP="009359B3">
      <w:pPr>
        <w:tabs>
          <w:tab w:val="left" w:pos="-1985"/>
          <w:tab w:val="num" w:pos="360"/>
        </w:tabs>
        <w:spacing w:before="0" w:after="0"/>
        <w:ind w:left="357" w:firstLine="142"/>
        <w:contextualSpacing/>
        <w:jc w:val="both"/>
        <w:rPr>
          <w:color w:val="000000" w:themeColor="text1"/>
          <w:sz w:val="22"/>
          <w:szCs w:val="22"/>
          <w:lang w:eastAsia="en-US"/>
        </w:rPr>
      </w:pPr>
      <w:r w:rsidRPr="00310EE7">
        <w:rPr>
          <w:b/>
          <w:bCs/>
          <w:color w:val="000000" w:themeColor="text1"/>
          <w:sz w:val="22"/>
          <w:szCs w:val="22"/>
          <w:lang w:eastAsia="en-US"/>
        </w:rPr>
        <w:t>2. Результаты работы по выполнению проекта могут быть:</w:t>
      </w:r>
      <w:r w:rsidRPr="00310EE7">
        <w:rPr>
          <w:color w:val="000000" w:themeColor="text1"/>
          <w:sz w:val="22"/>
          <w:szCs w:val="22"/>
          <w:lang w:eastAsia="en-US"/>
        </w:rPr>
        <w:t xml:space="preserve"> </w:t>
      </w:r>
    </w:p>
    <w:p w14:paraId="5CA460C5" w14:textId="77777777" w:rsidR="009359B3" w:rsidRPr="00310EE7" w:rsidRDefault="009359B3" w:rsidP="009359B3">
      <w:pPr>
        <w:tabs>
          <w:tab w:val="left" w:pos="-1985"/>
        </w:tabs>
        <w:spacing w:before="0" w:after="0"/>
        <w:ind w:firstLine="142"/>
        <w:contextualSpacing/>
        <w:jc w:val="both"/>
        <w:rPr>
          <w:color w:val="000000" w:themeColor="text1"/>
          <w:sz w:val="22"/>
          <w:szCs w:val="22"/>
          <w:lang w:eastAsia="en-US"/>
        </w:rPr>
      </w:pPr>
      <w:r w:rsidRPr="00310EE7">
        <w:rPr>
          <w:color w:val="000000" w:themeColor="text1"/>
          <w:sz w:val="22"/>
          <w:szCs w:val="22"/>
          <w:lang w:eastAsia="en-US"/>
        </w:rPr>
        <w:t>а) конечная продукция;</w:t>
      </w:r>
    </w:p>
    <w:p w14:paraId="292151D7" w14:textId="77777777" w:rsidR="009359B3" w:rsidRPr="00310EE7" w:rsidRDefault="009359B3" w:rsidP="009359B3">
      <w:pPr>
        <w:tabs>
          <w:tab w:val="left" w:pos="-1985"/>
        </w:tabs>
        <w:spacing w:before="0" w:after="0"/>
        <w:ind w:firstLine="142"/>
        <w:contextualSpacing/>
        <w:jc w:val="both"/>
        <w:rPr>
          <w:color w:val="000000" w:themeColor="text1"/>
          <w:sz w:val="22"/>
          <w:szCs w:val="22"/>
          <w:lang w:eastAsia="en-US"/>
        </w:rPr>
      </w:pPr>
      <w:r w:rsidRPr="00310EE7">
        <w:rPr>
          <w:color w:val="000000" w:themeColor="text1"/>
          <w:sz w:val="22"/>
          <w:szCs w:val="22"/>
          <w:lang w:eastAsia="en-US"/>
        </w:rPr>
        <w:t>б) метод производства работ;</w:t>
      </w:r>
    </w:p>
    <w:p w14:paraId="7E4D6AA3" w14:textId="77777777" w:rsidR="009359B3" w:rsidRPr="00310EE7" w:rsidRDefault="009359B3" w:rsidP="009359B3">
      <w:pPr>
        <w:tabs>
          <w:tab w:val="left" w:pos="-1985"/>
        </w:tabs>
        <w:spacing w:before="0" w:after="0"/>
        <w:ind w:firstLine="142"/>
        <w:contextualSpacing/>
        <w:jc w:val="both"/>
        <w:rPr>
          <w:color w:val="000000" w:themeColor="text1"/>
          <w:sz w:val="22"/>
          <w:szCs w:val="22"/>
          <w:lang w:eastAsia="en-US"/>
        </w:rPr>
      </w:pPr>
      <w:r w:rsidRPr="00310EE7">
        <w:rPr>
          <w:color w:val="000000" w:themeColor="text1"/>
          <w:sz w:val="22"/>
          <w:szCs w:val="22"/>
          <w:lang w:eastAsia="en-US"/>
        </w:rPr>
        <w:t>в) здание или сооружение.</w:t>
      </w:r>
    </w:p>
    <w:p w14:paraId="6B69CA96" w14:textId="77777777" w:rsidR="009359B3" w:rsidRPr="00310EE7" w:rsidRDefault="009359B3" w:rsidP="009359B3">
      <w:pPr>
        <w:tabs>
          <w:tab w:val="num" w:pos="360"/>
        </w:tabs>
        <w:spacing w:before="0" w:after="0"/>
        <w:ind w:left="360" w:firstLine="142"/>
        <w:contextualSpacing/>
        <w:rPr>
          <w:b/>
          <w:bCs/>
          <w:color w:val="000000" w:themeColor="text1"/>
          <w:sz w:val="22"/>
          <w:szCs w:val="22"/>
          <w:lang w:eastAsia="en-US"/>
        </w:rPr>
      </w:pPr>
      <w:r w:rsidRPr="00310EE7">
        <w:rPr>
          <w:b/>
          <w:bCs/>
          <w:color w:val="000000" w:themeColor="text1"/>
          <w:sz w:val="22"/>
          <w:szCs w:val="22"/>
          <w:lang w:eastAsia="en-US"/>
        </w:rPr>
        <w:t>3. Функциональный принцип выделения подсистем в ИС:</w:t>
      </w:r>
    </w:p>
    <w:p w14:paraId="548DBF52" w14:textId="77777777" w:rsidR="009359B3" w:rsidRPr="00310EE7" w:rsidRDefault="009359B3" w:rsidP="009359B3">
      <w:pPr>
        <w:tabs>
          <w:tab w:val="num" w:pos="0"/>
        </w:tabs>
        <w:spacing w:before="0" w:after="0"/>
        <w:ind w:firstLine="142"/>
        <w:contextualSpacing/>
        <w:rPr>
          <w:color w:val="000000" w:themeColor="text1"/>
          <w:sz w:val="22"/>
          <w:szCs w:val="22"/>
          <w:lang w:eastAsia="en-US"/>
        </w:rPr>
      </w:pPr>
      <w:r w:rsidRPr="00310EE7">
        <w:rPr>
          <w:color w:val="000000" w:themeColor="text1"/>
          <w:sz w:val="22"/>
          <w:szCs w:val="22"/>
          <w:lang w:eastAsia="en-US"/>
        </w:rPr>
        <w:t>а) перспективного развития,</w:t>
      </w:r>
    </w:p>
    <w:p w14:paraId="5CF19D1B" w14:textId="77777777" w:rsidR="009359B3" w:rsidRPr="00310EE7" w:rsidRDefault="009359B3" w:rsidP="009359B3">
      <w:pPr>
        <w:tabs>
          <w:tab w:val="num" w:pos="0"/>
        </w:tabs>
        <w:spacing w:before="0" w:after="0"/>
        <w:ind w:firstLine="142"/>
        <w:contextualSpacing/>
        <w:rPr>
          <w:color w:val="000000" w:themeColor="text1"/>
          <w:sz w:val="22"/>
          <w:szCs w:val="22"/>
          <w:lang w:eastAsia="en-US"/>
        </w:rPr>
      </w:pPr>
      <w:r w:rsidRPr="00310EE7">
        <w:rPr>
          <w:color w:val="000000" w:themeColor="text1"/>
          <w:sz w:val="22"/>
          <w:szCs w:val="22"/>
          <w:lang w:eastAsia="en-US"/>
        </w:rPr>
        <w:t>б) планирования,</w:t>
      </w:r>
    </w:p>
    <w:p w14:paraId="3C24F95D" w14:textId="77777777" w:rsidR="009359B3" w:rsidRPr="00310EE7" w:rsidRDefault="009359B3" w:rsidP="009359B3">
      <w:pPr>
        <w:tabs>
          <w:tab w:val="num" w:pos="0"/>
        </w:tabs>
        <w:spacing w:before="0" w:after="0"/>
        <w:ind w:firstLine="142"/>
        <w:contextualSpacing/>
        <w:rPr>
          <w:color w:val="000000" w:themeColor="text1"/>
          <w:sz w:val="22"/>
          <w:szCs w:val="22"/>
          <w:lang w:eastAsia="en-US"/>
        </w:rPr>
      </w:pPr>
      <w:r w:rsidRPr="00310EE7">
        <w:rPr>
          <w:color w:val="000000" w:themeColor="text1"/>
          <w:sz w:val="22"/>
          <w:szCs w:val="22"/>
          <w:lang w:eastAsia="en-US"/>
        </w:rPr>
        <w:t>в) бухучет и анализ хозяйственной деятельности</w:t>
      </w:r>
    </w:p>
    <w:p w14:paraId="717F357B" w14:textId="77777777" w:rsidR="009359B3" w:rsidRPr="00310EE7" w:rsidRDefault="009359B3" w:rsidP="009359B3">
      <w:pPr>
        <w:tabs>
          <w:tab w:val="num" w:pos="0"/>
        </w:tabs>
        <w:spacing w:before="0" w:after="0"/>
        <w:ind w:firstLine="142"/>
        <w:contextualSpacing/>
        <w:rPr>
          <w:color w:val="000000" w:themeColor="text1"/>
          <w:sz w:val="22"/>
          <w:szCs w:val="22"/>
          <w:lang w:eastAsia="en-US"/>
        </w:rPr>
      </w:pPr>
      <w:r w:rsidRPr="00310EE7">
        <w:rPr>
          <w:color w:val="000000" w:themeColor="text1"/>
          <w:sz w:val="22"/>
          <w:szCs w:val="22"/>
          <w:lang w:eastAsia="en-US"/>
        </w:rPr>
        <w:t>г) управление кадрами</w:t>
      </w:r>
    </w:p>
    <w:p w14:paraId="2FCA61D7" w14:textId="77777777" w:rsidR="009359B3" w:rsidRPr="00310EE7" w:rsidRDefault="009359B3" w:rsidP="009359B3">
      <w:pPr>
        <w:tabs>
          <w:tab w:val="num" w:pos="0"/>
          <w:tab w:val="num" w:pos="360"/>
        </w:tabs>
        <w:spacing w:before="0" w:after="0"/>
        <w:ind w:firstLine="142"/>
        <w:contextualSpacing/>
        <w:rPr>
          <w:b/>
          <w:bCs/>
          <w:color w:val="000000" w:themeColor="text1"/>
          <w:sz w:val="22"/>
          <w:szCs w:val="22"/>
          <w:lang w:eastAsia="en-US"/>
        </w:rPr>
      </w:pPr>
      <w:r w:rsidRPr="00310EE7">
        <w:rPr>
          <w:b/>
          <w:bCs/>
          <w:color w:val="000000" w:themeColor="text1"/>
          <w:sz w:val="22"/>
          <w:szCs w:val="22"/>
          <w:lang w:eastAsia="en-US"/>
        </w:rPr>
        <w:t>4. Предметный принцип выделения подсистем ИС:</w:t>
      </w:r>
    </w:p>
    <w:p w14:paraId="02183BFE" w14:textId="77777777" w:rsidR="009359B3" w:rsidRPr="00310EE7" w:rsidRDefault="009359B3" w:rsidP="009359B3">
      <w:pPr>
        <w:tabs>
          <w:tab w:val="num" w:pos="0"/>
        </w:tabs>
        <w:spacing w:before="0" w:after="0"/>
        <w:ind w:firstLine="142"/>
        <w:contextualSpacing/>
        <w:rPr>
          <w:b/>
          <w:bCs/>
          <w:color w:val="000000" w:themeColor="text1"/>
          <w:sz w:val="22"/>
          <w:szCs w:val="22"/>
          <w:lang w:eastAsia="en-US"/>
        </w:rPr>
      </w:pPr>
      <w:r w:rsidRPr="00310EE7">
        <w:rPr>
          <w:color w:val="000000" w:themeColor="text1"/>
          <w:sz w:val="22"/>
          <w:szCs w:val="22"/>
          <w:lang w:eastAsia="en-US"/>
        </w:rPr>
        <w:t xml:space="preserve">а) </w:t>
      </w:r>
      <w:r w:rsidRPr="00310EE7">
        <w:rPr>
          <w:b/>
          <w:bCs/>
          <w:color w:val="000000" w:themeColor="text1"/>
          <w:sz w:val="22"/>
          <w:szCs w:val="22"/>
          <w:lang w:eastAsia="en-US"/>
        </w:rPr>
        <w:t>ТПП,</w:t>
      </w:r>
    </w:p>
    <w:p w14:paraId="76C22C4D" w14:textId="77777777" w:rsidR="009359B3" w:rsidRPr="00310EE7" w:rsidRDefault="009359B3" w:rsidP="009359B3">
      <w:pPr>
        <w:tabs>
          <w:tab w:val="num" w:pos="0"/>
        </w:tabs>
        <w:spacing w:before="0" w:after="0"/>
        <w:ind w:firstLine="142"/>
        <w:contextualSpacing/>
        <w:rPr>
          <w:color w:val="000000" w:themeColor="text1"/>
          <w:sz w:val="22"/>
          <w:szCs w:val="22"/>
          <w:lang w:eastAsia="en-US"/>
        </w:rPr>
      </w:pPr>
      <w:r w:rsidRPr="00310EE7">
        <w:rPr>
          <w:color w:val="000000" w:themeColor="text1"/>
          <w:sz w:val="22"/>
          <w:szCs w:val="22"/>
          <w:lang w:eastAsia="en-US"/>
        </w:rPr>
        <w:t>б) управление кадрами,</w:t>
      </w:r>
    </w:p>
    <w:p w14:paraId="122A8C8D" w14:textId="77777777" w:rsidR="009359B3" w:rsidRPr="00310EE7" w:rsidRDefault="009359B3" w:rsidP="009359B3">
      <w:pPr>
        <w:tabs>
          <w:tab w:val="num" w:pos="0"/>
        </w:tabs>
        <w:spacing w:before="0" w:after="0"/>
        <w:ind w:firstLine="142"/>
        <w:contextualSpacing/>
        <w:rPr>
          <w:color w:val="000000" w:themeColor="text1"/>
          <w:sz w:val="22"/>
          <w:szCs w:val="22"/>
          <w:lang w:eastAsia="en-US"/>
        </w:rPr>
      </w:pPr>
      <w:r w:rsidRPr="00310EE7">
        <w:rPr>
          <w:color w:val="000000" w:themeColor="text1"/>
          <w:sz w:val="22"/>
          <w:szCs w:val="22"/>
          <w:lang w:eastAsia="en-US"/>
        </w:rPr>
        <w:t xml:space="preserve">в) </w:t>
      </w:r>
      <w:proofErr w:type="spellStart"/>
      <w:r w:rsidRPr="00310EE7">
        <w:rPr>
          <w:color w:val="000000" w:themeColor="text1"/>
          <w:sz w:val="22"/>
          <w:szCs w:val="22"/>
          <w:lang w:eastAsia="en-US"/>
        </w:rPr>
        <w:t>маттехснабжение</w:t>
      </w:r>
      <w:proofErr w:type="spellEnd"/>
      <w:r w:rsidRPr="00310EE7">
        <w:rPr>
          <w:color w:val="000000" w:themeColor="text1"/>
          <w:sz w:val="22"/>
          <w:szCs w:val="22"/>
          <w:lang w:eastAsia="en-US"/>
        </w:rPr>
        <w:t>,</w:t>
      </w:r>
    </w:p>
    <w:p w14:paraId="055EAA1C" w14:textId="77777777" w:rsidR="009359B3" w:rsidRPr="00310EE7" w:rsidRDefault="009359B3" w:rsidP="009359B3">
      <w:pPr>
        <w:tabs>
          <w:tab w:val="num" w:pos="0"/>
        </w:tabs>
        <w:spacing w:before="0" w:after="0"/>
        <w:ind w:firstLine="142"/>
        <w:contextualSpacing/>
        <w:rPr>
          <w:color w:val="000000" w:themeColor="text1"/>
          <w:sz w:val="22"/>
          <w:szCs w:val="22"/>
          <w:lang w:eastAsia="en-US"/>
        </w:rPr>
      </w:pPr>
      <w:r w:rsidRPr="00310EE7">
        <w:rPr>
          <w:color w:val="000000" w:themeColor="text1"/>
          <w:sz w:val="22"/>
          <w:szCs w:val="22"/>
          <w:lang w:eastAsia="en-US"/>
        </w:rPr>
        <w:t>г) реализация и сбыт продукции,</w:t>
      </w:r>
    </w:p>
    <w:p w14:paraId="1BB0A015" w14:textId="77777777" w:rsidR="009359B3" w:rsidRPr="00310EE7" w:rsidRDefault="009359B3" w:rsidP="009359B3">
      <w:pPr>
        <w:tabs>
          <w:tab w:val="num" w:pos="0"/>
        </w:tabs>
        <w:spacing w:before="0" w:after="0"/>
        <w:ind w:firstLine="142"/>
        <w:contextualSpacing/>
        <w:rPr>
          <w:color w:val="000000" w:themeColor="text1"/>
          <w:sz w:val="22"/>
          <w:szCs w:val="22"/>
          <w:lang w:eastAsia="en-US"/>
        </w:rPr>
      </w:pPr>
      <w:r w:rsidRPr="00310EE7">
        <w:rPr>
          <w:color w:val="000000" w:themeColor="text1"/>
          <w:sz w:val="22"/>
          <w:szCs w:val="22"/>
          <w:lang w:eastAsia="en-US"/>
        </w:rPr>
        <w:t>д) планирование</w:t>
      </w:r>
    </w:p>
    <w:p w14:paraId="505FF541" w14:textId="77777777" w:rsidR="009359B3" w:rsidRPr="00310EE7" w:rsidRDefault="009359B3" w:rsidP="009359B3">
      <w:pPr>
        <w:tabs>
          <w:tab w:val="left" w:pos="-1985"/>
          <w:tab w:val="num" w:pos="0"/>
        </w:tabs>
        <w:spacing w:before="0" w:after="0"/>
        <w:ind w:firstLine="142"/>
        <w:contextualSpacing/>
        <w:rPr>
          <w:b/>
          <w:bCs/>
          <w:color w:val="000000" w:themeColor="text1"/>
          <w:sz w:val="22"/>
          <w:szCs w:val="22"/>
          <w:lang w:eastAsia="en-US"/>
        </w:rPr>
      </w:pPr>
      <w:r w:rsidRPr="00310EE7">
        <w:rPr>
          <w:b/>
          <w:bCs/>
          <w:color w:val="000000" w:themeColor="text1"/>
          <w:sz w:val="22"/>
          <w:szCs w:val="22"/>
          <w:lang w:eastAsia="en-US"/>
        </w:rPr>
        <w:t>5.  Вид проекта определяемые по характеру предметной области могут быть следующие:</w:t>
      </w:r>
    </w:p>
    <w:p w14:paraId="0C508D5E" w14:textId="77777777" w:rsidR="009359B3" w:rsidRPr="00310EE7" w:rsidRDefault="009359B3" w:rsidP="009359B3">
      <w:pPr>
        <w:tabs>
          <w:tab w:val="left" w:pos="-1985"/>
        </w:tabs>
        <w:spacing w:before="0" w:after="0"/>
        <w:ind w:firstLine="142"/>
        <w:contextualSpacing/>
        <w:rPr>
          <w:color w:val="000000" w:themeColor="text1"/>
          <w:sz w:val="22"/>
          <w:szCs w:val="22"/>
          <w:lang w:eastAsia="en-US"/>
        </w:rPr>
      </w:pPr>
      <w:r w:rsidRPr="00310EE7">
        <w:rPr>
          <w:color w:val="000000" w:themeColor="text1"/>
          <w:sz w:val="22"/>
          <w:szCs w:val="22"/>
          <w:lang w:eastAsia="en-US"/>
        </w:rPr>
        <w:t>а) технический;</w:t>
      </w:r>
    </w:p>
    <w:p w14:paraId="094BFEF5" w14:textId="77777777" w:rsidR="009359B3" w:rsidRPr="00310EE7" w:rsidRDefault="009359B3" w:rsidP="009359B3">
      <w:pPr>
        <w:tabs>
          <w:tab w:val="left" w:pos="-1985"/>
        </w:tabs>
        <w:spacing w:before="0" w:after="0"/>
        <w:ind w:firstLine="142"/>
        <w:contextualSpacing/>
        <w:rPr>
          <w:color w:val="000000" w:themeColor="text1"/>
          <w:sz w:val="22"/>
          <w:szCs w:val="22"/>
          <w:lang w:eastAsia="en-US"/>
        </w:rPr>
      </w:pPr>
      <w:r w:rsidRPr="00310EE7">
        <w:rPr>
          <w:color w:val="000000" w:themeColor="text1"/>
          <w:sz w:val="22"/>
          <w:szCs w:val="22"/>
          <w:lang w:eastAsia="en-US"/>
        </w:rPr>
        <w:t>б) многонациональный;</w:t>
      </w:r>
    </w:p>
    <w:p w14:paraId="4380AC22" w14:textId="77777777" w:rsidR="009359B3" w:rsidRPr="00310EE7" w:rsidRDefault="009359B3" w:rsidP="009359B3">
      <w:pPr>
        <w:tabs>
          <w:tab w:val="left" w:pos="-1985"/>
        </w:tabs>
        <w:spacing w:before="0" w:after="0"/>
        <w:ind w:firstLine="142"/>
        <w:contextualSpacing/>
        <w:rPr>
          <w:color w:val="000000" w:themeColor="text1"/>
          <w:sz w:val="22"/>
          <w:szCs w:val="22"/>
          <w:lang w:eastAsia="en-US"/>
        </w:rPr>
      </w:pPr>
      <w:r w:rsidRPr="00310EE7">
        <w:rPr>
          <w:color w:val="000000" w:themeColor="text1"/>
          <w:sz w:val="22"/>
          <w:szCs w:val="22"/>
          <w:lang w:eastAsia="en-US"/>
        </w:rPr>
        <w:t>в) социальный;</w:t>
      </w:r>
    </w:p>
    <w:p w14:paraId="3A5877DB" w14:textId="77777777" w:rsidR="009359B3" w:rsidRPr="00310EE7" w:rsidRDefault="009359B3" w:rsidP="009359B3">
      <w:pPr>
        <w:tabs>
          <w:tab w:val="left" w:pos="-1985"/>
        </w:tabs>
        <w:spacing w:before="0" w:after="0"/>
        <w:ind w:firstLine="142"/>
        <w:contextualSpacing/>
        <w:rPr>
          <w:color w:val="000000" w:themeColor="text1"/>
          <w:sz w:val="22"/>
          <w:szCs w:val="22"/>
          <w:lang w:eastAsia="en-US"/>
        </w:rPr>
      </w:pPr>
      <w:r w:rsidRPr="00310EE7">
        <w:rPr>
          <w:color w:val="000000" w:themeColor="text1"/>
          <w:sz w:val="22"/>
          <w:szCs w:val="22"/>
          <w:lang w:eastAsia="en-US"/>
        </w:rPr>
        <w:t>г) инновационный.</w:t>
      </w:r>
    </w:p>
    <w:p w14:paraId="6EFAEEC9" w14:textId="77777777" w:rsidR="009359B3" w:rsidRPr="00310EE7" w:rsidRDefault="009359B3" w:rsidP="009359B3">
      <w:pPr>
        <w:tabs>
          <w:tab w:val="left" w:pos="-1985"/>
          <w:tab w:val="num" w:pos="360"/>
        </w:tabs>
        <w:spacing w:before="0" w:after="0"/>
        <w:ind w:left="357" w:firstLine="142"/>
        <w:contextualSpacing/>
        <w:rPr>
          <w:b/>
          <w:bCs/>
          <w:color w:val="000000" w:themeColor="text1"/>
          <w:sz w:val="22"/>
          <w:szCs w:val="22"/>
          <w:lang w:eastAsia="en-US"/>
        </w:rPr>
      </w:pPr>
      <w:r w:rsidRPr="00310EE7">
        <w:rPr>
          <w:b/>
          <w:bCs/>
          <w:color w:val="000000" w:themeColor="text1"/>
          <w:sz w:val="22"/>
          <w:szCs w:val="22"/>
          <w:lang w:eastAsia="en-US"/>
        </w:rPr>
        <w:t>6. Жизненный цикл проекта – это:</w:t>
      </w:r>
    </w:p>
    <w:p w14:paraId="2BA79A3E" w14:textId="77777777" w:rsidR="009359B3" w:rsidRPr="00310EE7" w:rsidRDefault="009359B3" w:rsidP="009359B3">
      <w:pPr>
        <w:spacing w:before="0" w:after="0"/>
        <w:ind w:right="-1" w:firstLine="142"/>
        <w:contextualSpacing/>
        <w:rPr>
          <w:color w:val="000000" w:themeColor="text1"/>
          <w:sz w:val="22"/>
          <w:szCs w:val="22"/>
          <w:lang w:eastAsia="en-US"/>
        </w:rPr>
      </w:pPr>
      <w:r w:rsidRPr="00310EE7">
        <w:rPr>
          <w:color w:val="000000" w:themeColor="text1"/>
          <w:sz w:val="22"/>
          <w:szCs w:val="22"/>
          <w:lang w:eastAsia="en-US"/>
        </w:rPr>
        <w:t>а) период вложения денежных средств в выполнение проекта;</w:t>
      </w:r>
    </w:p>
    <w:p w14:paraId="57D514DD" w14:textId="77777777" w:rsidR="009359B3" w:rsidRPr="00310EE7" w:rsidRDefault="009359B3" w:rsidP="009359B3">
      <w:pPr>
        <w:spacing w:before="0" w:after="0"/>
        <w:ind w:right="-1" w:firstLine="142"/>
        <w:contextualSpacing/>
        <w:rPr>
          <w:color w:val="000000" w:themeColor="text1"/>
          <w:sz w:val="22"/>
          <w:szCs w:val="22"/>
          <w:lang w:eastAsia="en-US"/>
        </w:rPr>
      </w:pPr>
      <w:r w:rsidRPr="00310EE7">
        <w:rPr>
          <w:color w:val="000000" w:themeColor="text1"/>
          <w:sz w:val="22"/>
          <w:szCs w:val="22"/>
          <w:lang w:eastAsia="en-US"/>
        </w:rPr>
        <w:t>б) период времени, необходимый и достаточный для осуществления строительства;</w:t>
      </w:r>
    </w:p>
    <w:p w14:paraId="248E420C" w14:textId="77777777" w:rsidR="009359B3" w:rsidRPr="00310EE7" w:rsidRDefault="009359B3" w:rsidP="009359B3">
      <w:pPr>
        <w:spacing w:before="0" w:after="0"/>
        <w:ind w:right="-1" w:firstLine="142"/>
        <w:contextualSpacing/>
        <w:rPr>
          <w:color w:val="000000" w:themeColor="text1"/>
          <w:sz w:val="22"/>
          <w:szCs w:val="22"/>
          <w:lang w:eastAsia="en-US"/>
        </w:rPr>
      </w:pPr>
      <w:r w:rsidRPr="00310EE7">
        <w:rPr>
          <w:color w:val="000000" w:themeColor="text1"/>
          <w:sz w:val="22"/>
          <w:szCs w:val="22"/>
          <w:lang w:eastAsia="en-US"/>
        </w:rPr>
        <w:t>в) период времени между созданием команды проекта и ее роспуском;</w:t>
      </w:r>
    </w:p>
    <w:p w14:paraId="00887F16" w14:textId="77777777" w:rsidR="009359B3" w:rsidRPr="00310EE7" w:rsidRDefault="009359B3" w:rsidP="009359B3">
      <w:pPr>
        <w:spacing w:before="0" w:after="0"/>
        <w:ind w:right="-1" w:firstLine="142"/>
        <w:contextualSpacing/>
        <w:rPr>
          <w:color w:val="000000" w:themeColor="text1"/>
          <w:sz w:val="22"/>
          <w:szCs w:val="22"/>
          <w:lang w:eastAsia="en-US"/>
        </w:rPr>
      </w:pPr>
      <w:r w:rsidRPr="00310EE7">
        <w:rPr>
          <w:color w:val="000000" w:themeColor="text1"/>
          <w:sz w:val="22"/>
          <w:szCs w:val="22"/>
          <w:lang w:eastAsia="en-US"/>
        </w:rPr>
        <w:t>г) период времени между моментом появления проекта и его ликвидацией.</w:t>
      </w:r>
    </w:p>
    <w:p w14:paraId="3EDA283F" w14:textId="77777777" w:rsidR="009359B3" w:rsidRPr="00310EE7" w:rsidRDefault="009359B3" w:rsidP="009359B3">
      <w:pPr>
        <w:tabs>
          <w:tab w:val="left" w:pos="-1985"/>
          <w:tab w:val="num" w:pos="0"/>
          <w:tab w:val="num" w:pos="360"/>
        </w:tabs>
        <w:spacing w:before="0" w:after="0"/>
        <w:ind w:firstLine="142"/>
        <w:contextualSpacing/>
        <w:rPr>
          <w:b/>
          <w:bCs/>
          <w:color w:val="000000" w:themeColor="text1"/>
          <w:sz w:val="22"/>
          <w:szCs w:val="22"/>
          <w:lang w:eastAsia="en-US"/>
        </w:rPr>
      </w:pPr>
      <w:r w:rsidRPr="00310EE7">
        <w:rPr>
          <w:b/>
          <w:bCs/>
          <w:color w:val="000000" w:themeColor="text1"/>
          <w:sz w:val="22"/>
          <w:szCs w:val="22"/>
          <w:lang w:eastAsia="en-US"/>
        </w:rPr>
        <w:t>7. Команда проекта – это специфическое структурное образование, создаваемое на период осуществления проекта. Основными участниками команды проекта являются:</w:t>
      </w:r>
    </w:p>
    <w:p w14:paraId="5246C679" w14:textId="77777777" w:rsidR="009359B3" w:rsidRPr="00310EE7" w:rsidRDefault="009359B3" w:rsidP="009359B3">
      <w:pPr>
        <w:spacing w:before="0" w:after="0"/>
        <w:ind w:right="-1" w:firstLine="142"/>
        <w:contextualSpacing/>
        <w:rPr>
          <w:color w:val="000000" w:themeColor="text1"/>
          <w:sz w:val="22"/>
          <w:szCs w:val="22"/>
          <w:lang w:eastAsia="en-US"/>
        </w:rPr>
      </w:pPr>
      <w:r w:rsidRPr="00310EE7">
        <w:rPr>
          <w:color w:val="000000" w:themeColor="text1"/>
          <w:sz w:val="22"/>
          <w:szCs w:val="22"/>
          <w:lang w:eastAsia="en-US"/>
        </w:rPr>
        <w:t>а) заказчик проекта;</w:t>
      </w:r>
    </w:p>
    <w:p w14:paraId="0039005B" w14:textId="77777777" w:rsidR="009359B3" w:rsidRPr="00310EE7" w:rsidRDefault="009359B3" w:rsidP="009359B3">
      <w:pPr>
        <w:spacing w:before="0" w:after="0"/>
        <w:ind w:right="-1" w:firstLine="142"/>
        <w:contextualSpacing/>
        <w:rPr>
          <w:color w:val="000000" w:themeColor="text1"/>
          <w:sz w:val="22"/>
          <w:szCs w:val="22"/>
          <w:lang w:eastAsia="en-US"/>
        </w:rPr>
      </w:pPr>
      <w:r w:rsidRPr="00310EE7">
        <w:rPr>
          <w:color w:val="000000" w:themeColor="text1"/>
          <w:sz w:val="22"/>
          <w:szCs w:val="22"/>
          <w:lang w:eastAsia="en-US"/>
        </w:rPr>
        <w:t>б) инициатор проекта;</w:t>
      </w:r>
    </w:p>
    <w:p w14:paraId="25CF41DB" w14:textId="77777777" w:rsidR="009359B3" w:rsidRPr="00310EE7" w:rsidRDefault="009359B3" w:rsidP="009359B3">
      <w:pPr>
        <w:spacing w:before="0" w:after="0"/>
        <w:ind w:right="-1" w:firstLine="142"/>
        <w:contextualSpacing/>
        <w:rPr>
          <w:color w:val="000000" w:themeColor="text1"/>
          <w:sz w:val="22"/>
          <w:szCs w:val="22"/>
          <w:lang w:eastAsia="en-US"/>
        </w:rPr>
      </w:pPr>
      <w:r w:rsidRPr="00310EE7">
        <w:rPr>
          <w:color w:val="000000" w:themeColor="text1"/>
          <w:sz w:val="22"/>
          <w:szCs w:val="22"/>
          <w:lang w:eastAsia="en-US"/>
        </w:rPr>
        <w:t>в) руководитель;</w:t>
      </w:r>
    </w:p>
    <w:p w14:paraId="1B1E3B24" w14:textId="77777777" w:rsidR="009359B3" w:rsidRPr="00310EE7" w:rsidRDefault="009359B3" w:rsidP="009359B3">
      <w:pPr>
        <w:spacing w:before="0" w:after="0"/>
        <w:ind w:firstLine="142"/>
        <w:contextualSpacing/>
        <w:rPr>
          <w:color w:val="000000" w:themeColor="text1"/>
          <w:sz w:val="22"/>
          <w:szCs w:val="22"/>
          <w:lang w:eastAsia="en-US"/>
        </w:rPr>
      </w:pPr>
      <w:r w:rsidRPr="00310EE7">
        <w:rPr>
          <w:color w:val="000000" w:themeColor="text1"/>
          <w:sz w:val="22"/>
          <w:szCs w:val="22"/>
          <w:lang w:eastAsia="en-US"/>
        </w:rPr>
        <w:t xml:space="preserve">г) главный </w:t>
      </w:r>
      <w:proofErr w:type="spellStart"/>
      <w:r w:rsidRPr="00310EE7">
        <w:rPr>
          <w:color w:val="000000" w:themeColor="text1"/>
          <w:sz w:val="22"/>
          <w:szCs w:val="22"/>
          <w:lang w:eastAsia="en-US"/>
        </w:rPr>
        <w:t>контрактор</w:t>
      </w:r>
      <w:proofErr w:type="spellEnd"/>
      <w:r w:rsidRPr="00310EE7">
        <w:rPr>
          <w:color w:val="000000" w:themeColor="text1"/>
          <w:sz w:val="22"/>
          <w:szCs w:val="22"/>
          <w:lang w:eastAsia="en-US"/>
        </w:rPr>
        <w:t>.</w:t>
      </w:r>
    </w:p>
    <w:p w14:paraId="41A1637B" w14:textId="77777777" w:rsidR="009359B3" w:rsidRPr="00310EE7" w:rsidRDefault="009359B3" w:rsidP="009359B3">
      <w:pPr>
        <w:tabs>
          <w:tab w:val="left" w:pos="-1985"/>
          <w:tab w:val="num" w:pos="360"/>
        </w:tabs>
        <w:spacing w:before="0" w:after="0"/>
        <w:ind w:left="357" w:firstLine="142"/>
        <w:contextualSpacing/>
        <w:rPr>
          <w:b/>
          <w:bCs/>
          <w:color w:val="000000" w:themeColor="text1"/>
          <w:sz w:val="22"/>
          <w:szCs w:val="22"/>
          <w:lang w:eastAsia="en-US"/>
        </w:rPr>
      </w:pPr>
      <w:r w:rsidRPr="00310EE7">
        <w:rPr>
          <w:b/>
          <w:bCs/>
          <w:color w:val="000000" w:themeColor="text1"/>
          <w:sz w:val="22"/>
          <w:szCs w:val="22"/>
          <w:lang w:eastAsia="en-US"/>
        </w:rPr>
        <w:t>8. К основным задачам, решаемым в ходе разработки структуры проекта, относятся:</w:t>
      </w:r>
    </w:p>
    <w:p w14:paraId="67724CB5" w14:textId="77777777" w:rsidR="009359B3" w:rsidRPr="00310EE7" w:rsidRDefault="009359B3" w:rsidP="009359B3">
      <w:pPr>
        <w:spacing w:before="0" w:after="0"/>
        <w:ind w:left="284" w:right="-1" w:firstLine="142"/>
        <w:contextualSpacing/>
        <w:rPr>
          <w:color w:val="000000" w:themeColor="text1"/>
          <w:sz w:val="22"/>
          <w:szCs w:val="22"/>
          <w:lang w:eastAsia="en-US"/>
        </w:rPr>
      </w:pPr>
      <w:r w:rsidRPr="00310EE7">
        <w:rPr>
          <w:color w:val="000000" w:themeColor="text1"/>
          <w:sz w:val="22"/>
          <w:szCs w:val="22"/>
          <w:lang w:eastAsia="en-US"/>
        </w:rPr>
        <w:t>а) переход от общих целей к определенным заданиям подразделениям;</w:t>
      </w:r>
    </w:p>
    <w:p w14:paraId="26F5B298" w14:textId="77777777" w:rsidR="009359B3" w:rsidRPr="00310EE7" w:rsidRDefault="009359B3" w:rsidP="009359B3">
      <w:pPr>
        <w:spacing w:before="0" w:after="0"/>
        <w:ind w:left="284" w:right="-1" w:firstLine="142"/>
        <w:contextualSpacing/>
        <w:rPr>
          <w:color w:val="000000" w:themeColor="text1"/>
          <w:sz w:val="22"/>
          <w:szCs w:val="22"/>
          <w:lang w:eastAsia="en-US"/>
        </w:rPr>
      </w:pPr>
      <w:r w:rsidRPr="00310EE7">
        <w:rPr>
          <w:color w:val="000000" w:themeColor="text1"/>
          <w:sz w:val="22"/>
          <w:szCs w:val="22"/>
          <w:lang w:eastAsia="en-US"/>
        </w:rPr>
        <w:t>б) увязка процессов во времени и в пространстве;</w:t>
      </w:r>
    </w:p>
    <w:p w14:paraId="3AD127D8" w14:textId="77777777" w:rsidR="009359B3" w:rsidRPr="00310EE7" w:rsidRDefault="009359B3" w:rsidP="009359B3">
      <w:pPr>
        <w:spacing w:before="0" w:after="0"/>
        <w:ind w:left="284" w:right="-1" w:firstLine="142"/>
        <w:contextualSpacing/>
        <w:rPr>
          <w:color w:val="000000" w:themeColor="text1"/>
          <w:sz w:val="22"/>
          <w:szCs w:val="22"/>
          <w:lang w:eastAsia="en-US"/>
        </w:rPr>
      </w:pPr>
      <w:r w:rsidRPr="00310EE7">
        <w:rPr>
          <w:color w:val="000000" w:themeColor="text1"/>
          <w:sz w:val="22"/>
          <w:szCs w:val="22"/>
          <w:lang w:eastAsia="en-US"/>
        </w:rPr>
        <w:t>в) разбивка проекта на поддающиеся управлению блоки;</w:t>
      </w:r>
    </w:p>
    <w:p w14:paraId="04F24CE8" w14:textId="77777777" w:rsidR="009359B3" w:rsidRPr="00310EE7" w:rsidRDefault="009359B3" w:rsidP="009359B3">
      <w:pPr>
        <w:spacing w:before="0" w:after="0"/>
        <w:ind w:left="284" w:right="-1" w:firstLine="142"/>
        <w:contextualSpacing/>
        <w:rPr>
          <w:color w:val="000000" w:themeColor="text1"/>
          <w:sz w:val="22"/>
          <w:szCs w:val="22"/>
          <w:lang w:eastAsia="en-US"/>
        </w:rPr>
      </w:pPr>
      <w:r w:rsidRPr="00310EE7">
        <w:rPr>
          <w:color w:val="000000" w:themeColor="text1"/>
          <w:sz w:val="22"/>
          <w:szCs w:val="22"/>
          <w:lang w:eastAsia="en-US"/>
        </w:rPr>
        <w:t>г) все перечисленное выше;</w:t>
      </w:r>
    </w:p>
    <w:p w14:paraId="5E7D260A" w14:textId="77777777" w:rsidR="009359B3" w:rsidRPr="00310EE7" w:rsidRDefault="009359B3" w:rsidP="009359B3">
      <w:pPr>
        <w:spacing w:before="0" w:after="0"/>
        <w:ind w:left="284" w:right="-1" w:firstLine="142"/>
        <w:contextualSpacing/>
        <w:rPr>
          <w:color w:val="000000" w:themeColor="text1"/>
          <w:sz w:val="22"/>
          <w:szCs w:val="22"/>
          <w:lang w:eastAsia="en-US"/>
        </w:rPr>
      </w:pPr>
      <w:proofErr w:type="gramStart"/>
      <w:r w:rsidRPr="00310EE7">
        <w:rPr>
          <w:color w:val="000000" w:themeColor="text1"/>
          <w:sz w:val="22"/>
          <w:szCs w:val="22"/>
          <w:lang w:eastAsia="en-US"/>
        </w:rPr>
        <w:t>д)  «</w:t>
      </w:r>
      <w:proofErr w:type="gramEnd"/>
      <w:r w:rsidRPr="00310EE7">
        <w:rPr>
          <w:color w:val="000000" w:themeColor="text1"/>
          <w:sz w:val="22"/>
          <w:szCs w:val="22"/>
          <w:lang w:eastAsia="en-US"/>
        </w:rPr>
        <w:t>а» и «б»;</w:t>
      </w:r>
    </w:p>
    <w:p w14:paraId="02292B99" w14:textId="77777777" w:rsidR="009359B3" w:rsidRPr="00310EE7" w:rsidRDefault="009359B3" w:rsidP="009359B3">
      <w:pPr>
        <w:spacing w:before="0" w:after="0"/>
        <w:ind w:left="284" w:right="-1" w:firstLine="142"/>
        <w:contextualSpacing/>
        <w:rPr>
          <w:color w:val="000000" w:themeColor="text1"/>
          <w:sz w:val="22"/>
          <w:szCs w:val="22"/>
          <w:lang w:eastAsia="en-US"/>
        </w:rPr>
      </w:pPr>
      <w:proofErr w:type="gramStart"/>
      <w:r w:rsidRPr="00310EE7">
        <w:rPr>
          <w:color w:val="000000" w:themeColor="text1"/>
          <w:sz w:val="22"/>
          <w:szCs w:val="22"/>
          <w:lang w:eastAsia="en-US"/>
        </w:rPr>
        <w:t>е)  «</w:t>
      </w:r>
      <w:proofErr w:type="gramEnd"/>
      <w:r w:rsidRPr="00310EE7">
        <w:rPr>
          <w:color w:val="000000" w:themeColor="text1"/>
          <w:sz w:val="22"/>
          <w:szCs w:val="22"/>
          <w:lang w:eastAsia="en-US"/>
        </w:rPr>
        <w:t>а» и «в».</w:t>
      </w:r>
    </w:p>
    <w:p w14:paraId="6BB09FDD" w14:textId="77777777" w:rsidR="009359B3" w:rsidRPr="00310EE7" w:rsidRDefault="009359B3" w:rsidP="009359B3">
      <w:pPr>
        <w:tabs>
          <w:tab w:val="left" w:pos="-1985"/>
          <w:tab w:val="num" w:pos="0"/>
          <w:tab w:val="num" w:pos="360"/>
        </w:tabs>
        <w:spacing w:before="0" w:after="0"/>
        <w:ind w:firstLine="142"/>
        <w:contextualSpacing/>
        <w:rPr>
          <w:b/>
          <w:bCs/>
          <w:color w:val="000000" w:themeColor="text1"/>
          <w:sz w:val="22"/>
          <w:szCs w:val="22"/>
          <w:lang w:eastAsia="en-US"/>
        </w:rPr>
      </w:pPr>
      <w:r w:rsidRPr="00310EE7">
        <w:rPr>
          <w:b/>
          <w:bCs/>
          <w:color w:val="000000" w:themeColor="text1"/>
          <w:sz w:val="22"/>
          <w:szCs w:val="22"/>
          <w:lang w:eastAsia="en-US"/>
        </w:rPr>
        <w:t>9. Организационная форма управления представляет собой:</w:t>
      </w:r>
    </w:p>
    <w:p w14:paraId="71F1DB1C" w14:textId="77777777" w:rsidR="009359B3" w:rsidRPr="00310EE7" w:rsidRDefault="009359B3" w:rsidP="009359B3">
      <w:pPr>
        <w:spacing w:before="0" w:after="0"/>
        <w:ind w:left="284" w:right="-1" w:firstLine="142"/>
        <w:contextualSpacing/>
        <w:rPr>
          <w:color w:val="000000" w:themeColor="text1"/>
          <w:sz w:val="22"/>
          <w:szCs w:val="22"/>
          <w:lang w:eastAsia="en-US"/>
        </w:rPr>
      </w:pPr>
      <w:r w:rsidRPr="00310EE7">
        <w:rPr>
          <w:color w:val="000000" w:themeColor="text1"/>
          <w:sz w:val="22"/>
          <w:szCs w:val="22"/>
          <w:lang w:eastAsia="en-US"/>
        </w:rPr>
        <w:t>а) стройную иерархическую декомпозицию проекта на составные части, поддающиеся управлению;</w:t>
      </w:r>
    </w:p>
    <w:p w14:paraId="666FBBAD" w14:textId="77777777" w:rsidR="009359B3" w:rsidRPr="00310EE7" w:rsidRDefault="009359B3" w:rsidP="009359B3">
      <w:pPr>
        <w:spacing w:before="0" w:after="0"/>
        <w:ind w:left="284" w:right="-1" w:firstLine="142"/>
        <w:contextualSpacing/>
        <w:rPr>
          <w:color w:val="000000" w:themeColor="text1"/>
          <w:sz w:val="22"/>
          <w:szCs w:val="22"/>
          <w:lang w:eastAsia="en-US"/>
        </w:rPr>
      </w:pPr>
      <w:r w:rsidRPr="00310EE7">
        <w:rPr>
          <w:color w:val="000000" w:themeColor="text1"/>
          <w:sz w:val="22"/>
          <w:szCs w:val="22"/>
          <w:lang w:eastAsia="en-US"/>
        </w:rPr>
        <w:t>б) организацию взаимодействия и взаимоотношений между всеми участниками инвестиционного процесса;</w:t>
      </w:r>
    </w:p>
    <w:p w14:paraId="677FDB73" w14:textId="77777777" w:rsidR="009359B3" w:rsidRPr="00310EE7" w:rsidRDefault="009359B3" w:rsidP="009359B3">
      <w:pPr>
        <w:spacing w:before="0" w:after="0"/>
        <w:ind w:left="284" w:right="-1" w:firstLine="142"/>
        <w:contextualSpacing/>
        <w:rPr>
          <w:color w:val="000000" w:themeColor="text1"/>
          <w:sz w:val="22"/>
          <w:szCs w:val="22"/>
          <w:lang w:eastAsia="en-US"/>
        </w:rPr>
      </w:pPr>
      <w:r w:rsidRPr="00310EE7">
        <w:rPr>
          <w:color w:val="000000" w:themeColor="text1"/>
          <w:sz w:val="22"/>
          <w:szCs w:val="22"/>
          <w:lang w:eastAsia="en-US"/>
        </w:rPr>
        <w:t>в) совокупность взаимосвязанных органов управления, расположенных на различных иерархических уровнях системы.</w:t>
      </w:r>
    </w:p>
    <w:p w14:paraId="7B2D9CF4" w14:textId="77777777" w:rsidR="009359B3" w:rsidRPr="00310EE7" w:rsidRDefault="009359B3" w:rsidP="00576215">
      <w:pPr>
        <w:tabs>
          <w:tab w:val="left" w:pos="-1985"/>
        </w:tabs>
        <w:spacing w:before="0" w:after="0"/>
        <w:ind w:firstLine="426"/>
        <w:contextualSpacing/>
        <w:rPr>
          <w:b/>
          <w:bCs/>
          <w:color w:val="000000" w:themeColor="text1"/>
          <w:sz w:val="22"/>
          <w:szCs w:val="22"/>
          <w:lang w:eastAsia="en-US"/>
        </w:rPr>
      </w:pPr>
      <w:r w:rsidRPr="00310EE7">
        <w:rPr>
          <w:b/>
          <w:bCs/>
          <w:color w:val="000000" w:themeColor="text1"/>
          <w:sz w:val="22"/>
          <w:szCs w:val="22"/>
          <w:lang w:eastAsia="en-US"/>
        </w:rPr>
        <w:t>10. Процесс, в котором руководитель проекта устанавливает, достигаются ли поставленные цели, выявляет причины, дестабилизирующие ход работы, и обосновывает принятие управленческих решений – это:</w:t>
      </w:r>
    </w:p>
    <w:p w14:paraId="1FEB2E3C" w14:textId="77777777" w:rsidR="009359B3" w:rsidRPr="00310EE7" w:rsidRDefault="009359B3" w:rsidP="009359B3">
      <w:pPr>
        <w:spacing w:before="0" w:after="0"/>
        <w:ind w:firstLine="142"/>
        <w:contextualSpacing/>
        <w:rPr>
          <w:color w:val="000000" w:themeColor="text1"/>
          <w:sz w:val="22"/>
          <w:szCs w:val="22"/>
          <w:lang w:eastAsia="en-US"/>
        </w:rPr>
      </w:pPr>
      <w:r w:rsidRPr="00310EE7">
        <w:rPr>
          <w:color w:val="000000" w:themeColor="text1"/>
          <w:sz w:val="22"/>
          <w:szCs w:val="22"/>
          <w:lang w:eastAsia="en-US"/>
        </w:rPr>
        <w:t xml:space="preserve">а) контроль;    </w:t>
      </w:r>
    </w:p>
    <w:p w14:paraId="1C59755D" w14:textId="77777777" w:rsidR="009359B3" w:rsidRPr="00310EE7" w:rsidRDefault="009359B3" w:rsidP="009359B3">
      <w:pPr>
        <w:spacing w:before="0" w:after="0"/>
        <w:ind w:firstLine="142"/>
        <w:contextualSpacing/>
        <w:rPr>
          <w:color w:val="000000" w:themeColor="text1"/>
          <w:sz w:val="22"/>
          <w:szCs w:val="22"/>
          <w:lang w:eastAsia="en-US"/>
        </w:rPr>
      </w:pPr>
      <w:r w:rsidRPr="00310EE7">
        <w:rPr>
          <w:color w:val="000000" w:themeColor="text1"/>
          <w:sz w:val="22"/>
          <w:szCs w:val="22"/>
          <w:lang w:eastAsia="en-US"/>
        </w:rPr>
        <w:t xml:space="preserve">б) планирование;        </w:t>
      </w:r>
    </w:p>
    <w:p w14:paraId="2EF821CA" w14:textId="77777777" w:rsidR="009359B3" w:rsidRPr="00310EE7" w:rsidRDefault="009359B3" w:rsidP="009359B3">
      <w:pPr>
        <w:spacing w:before="0" w:after="0"/>
        <w:ind w:firstLine="142"/>
        <w:contextualSpacing/>
        <w:rPr>
          <w:color w:val="000000" w:themeColor="text1"/>
          <w:sz w:val="22"/>
          <w:szCs w:val="22"/>
          <w:lang w:eastAsia="en-US"/>
        </w:rPr>
      </w:pPr>
      <w:r w:rsidRPr="00310EE7">
        <w:rPr>
          <w:color w:val="000000" w:themeColor="text1"/>
          <w:sz w:val="22"/>
          <w:szCs w:val="22"/>
          <w:lang w:eastAsia="en-US"/>
        </w:rPr>
        <w:t>в) учет.</w:t>
      </w:r>
    </w:p>
    <w:p w14:paraId="00351449" w14:textId="77777777" w:rsidR="009359B3" w:rsidRPr="00310EE7" w:rsidRDefault="009359B3" w:rsidP="009359B3">
      <w:pPr>
        <w:spacing w:before="0" w:after="0"/>
        <w:ind w:left="360" w:firstLine="142"/>
        <w:contextualSpacing/>
        <w:rPr>
          <w:color w:val="000000" w:themeColor="text1"/>
          <w:sz w:val="22"/>
          <w:szCs w:val="22"/>
          <w:lang w:eastAsia="en-US"/>
        </w:rPr>
      </w:pPr>
    </w:p>
    <w:p w14:paraId="0F57D617" w14:textId="77777777" w:rsidR="009359B3" w:rsidRPr="00310EE7" w:rsidRDefault="009359B3" w:rsidP="009359B3">
      <w:pPr>
        <w:tabs>
          <w:tab w:val="left" w:pos="-1985"/>
        </w:tabs>
        <w:spacing w:before="0" w:after="0"/>
        <w:ind w:firstLine="142"/>
        <w:contextualSpacing/>
        <w:rPr>
          <w:color w:val="000000" w:themeColor="text1"/>
          <w:sz w:val="22"/>
          <w:szCs w:val="22"/>
          <w:lang w:eastAsia="en-US"/>
        </w:rPr>
      </w:pPr>
      <w:r w:rsidRPr="00310EE7">
        <w:rPr>
          <w:b/>
          <w:bCs/>
          <w:color w:val="000000" w:themeColor="text1"/>
          <w:sz w:val="22"/>
          <w:szCs w:val="22"/>
          <w:lang w:eastAsia="en-US"/>
        </w:rPr>
        <w:t>11</w:t>
      </w:r>
      <w:r w:rsidRPr="00310EE7">
        <w:rPr>
          <w:color w:val="000000" w:themeColor="text1"/>
          <w:sz w:val="22"/>
          <w:szCs w:val="22"/>
          <w:lang w:eastAsia="en-US"/>
        </w:rPr>
        <w:t xml:space="preserve">. Подрядчик имеет право увеличить сроки выполнения заданных объемов работ и, кроме того, предъявить претензии на дополнительную компенсацию в том случае, если простои в производстве работ, вызваны по вине </w:t>
      </w:r>
    </w:p>
    <w:p w14:paraId="37BCF238" w14:textId="77777777" w:rsidR="009359B3" w:rsidRPr="00310EE7" w:rsidRDefault="009359B3" w:rsidP="009359B3">
      <w:pPr>
        <w:spacing w:before="0" w:after="0"/>
        <w:ind w:firstLine="142"/>
        <w:contextualSpacing/>
        <w:rPr>
          <w:color w:val="000000" w:themeColor="text1"/>
          <w:sz w:val="22"/>
          <w:szCs w:val="22"/>
          <w:lang w:eastAsia="en-US"/>
        </w:rPr>
      </w:pPr>
      <w:r w:rsidRPr="00310EE7">
        <w:rPr>
          <w:color w:val="000000" w:themeColor="text1"/>
          <w:sz w:val="22"/>
          <w:szCs w:val="22"/>
          <w:lang w:eastAsia="en-US"/>
        </w:rPr>
        <w:t xml:space="preserve">а) третьей стороны;     </w:t>
      </w:r>
    </w:p>
    <w:p w14:paraId="66A52996" w14:textId="77777777" w:rsidR="009359B3" w:rsidRPr="00310EE7" w:rsidRDefault="009359B3" w:rsidP="009359B3">
      <w:pPr>
        <w:spacing w:before="0" w:after="0"/>
        <w:ind w:firstLine="142"/>
        <w:contextualSpacing/>
        <w:rPr>
          <w:color w:val="000000" w:themeColor="text1"/>
          <w:sz w:val="22"/>
          <w:szCs w:val="22"/>
          <w:lang w:eastAsia="en-US"/>
        </w:rPr>
      </w:pPr>
      <w:r w:rsidRPr="00310EE7">
        <w:rPr>
          <w:color w:val="000000" w:themeColor="text1"/>
          <w:sz w:val="22"/>
          <w:szCs w:val="22"/>
          <w:lang w:eastAsia="en-US"/>
        </w:rPr>
        <w:t xml:space="preserve">б) подрядчика;  </w:t>
      </w:r>
    </w:p>
    <w:p w14:paraId="69394A56" w14:textId="77777777" w:rsidR="009359B3" w:rsidRPr="00310EE7" w:rsidRDefault="009359B3" w:rsidP="009359B3">
      <w:pPr>
        <w:spacing w:before="0" w:after="0"/>
        <w:ind w:firstLine="142"/>
        <w:contextualSpacing/>
        <w:rPr>
          <w:color w:val="000000" w:themeColor="text1"/>
          <w:sz w:val="22"/>
          <w:szCs w:val="22"/>
          <w:lang w:eastAsia="en-US"/>
        </w:rPr>
      </w:pPr>
      <w:r w:rsidRPr="00310EE7">
        <w:rPr>
          <w:color w:val="000000" w:themeColor="text1"/>
          <w:sz w:val="22"/>
          <w:szCs w:val="22"/>
          <w:lang w:eastAsia="en-US"/>
        </w:rPr>
        <w:t>в) заказчика.</w:t>
      </w:r>
    </w:p>
    <w:p w14:paraId="55E5C631" w14:textId="77777777" w:rsidR="009359B3" w:rsidRPr="00310EE7" w:rsidRDefault="009359B3" w:rsidP="009359B3">
      <w:pPr>
        <w:spacing w:before="0" w:after="0"/>
        <w:ind w:firstLine="142"/>
        <w:contextualSpacing/>
        <w:rPr>
          <w:color w:val="000000" w:themeColor="text1"/>
          <w:sz w:val="22"/>
          <w:szCs w:val="22"/>
          <w:lang w:eastAsia="en-US"/>
        </w:rPr>
      </w:pPr>
    </w:p>
    <w:p w14:paraId="50E0352A" w14:textId="77777777" w:rsidR="00A3785C" w:rsidRPr="00310EE7" w:rsidRDefault="00A3785C">
      <w:pPr>
        <w:rPr>
          <w:color w:val="000000" w:themeColor="text1"/>
        </w:rPr>
      </w:pPr>
    </w:p>
    <w:sectPr w:rsidR="00A3785C" w:rsidRPr="00310EE7" w:rsidSect="00576215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B3"/>
    <w:rsid w:val="00310EE7"/>
    <w:rsid w:val="00576215"/>
    <w:rsid w:val="009359B3"/>
    <w:rsid w:val="00A3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EC305"/>
  <w15:chartTrackingRefBased/>
  <w15:docId w15:val="{F87ABE8F-EF7B-4F21-B583-E0503F28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9B3"/>
    <w:pPr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HP_Ildar</dc:creator>
  <cp:keywords/>
  <dc:description/>
  <cp:lastModifiedBy>HP_Ildar</cp:lastModifiedBy>
  <cp:revision>4</cp:revision>
  <dcterms:created xsi:type="dcterms:W3CDTF">2020-09-28T14:11:00Z</dcterms:created>
  <dcterms:modified xsi:type="dcterms:W3CDTF">2020-09-29T04:35:00Z</dcterms:modified>
</cp:coreProperties>
</file>