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DAB3"/>
  <w:body>
    <w:p w14:paraId="088FE016" w14:textId="0E634B1A" w:rsidR="00F42E4B" w:rsidRPr="00F42E4B" w:rsidRDefault="00F42E4B" w:rsidP="00F42E4B">
      <w:pPr>
        <w:spacing w:line="240" w:lineRule="auto"/>
        <w:rPr>
          <w:rFonts w:ascii="Bahnschrift SemiBold SemiConden" w:hAnsi="Bahnschrift SemiBold SemiConden"/>
          <w:color w:val="A6552C"/>
          <w:sz w:val="80"/>
          <w:szCs w:val="80"/>
        </w:rPr>
      </w:pPr>
      <w:r w:rsidRPr="00F42E4B">
        <w:rPr>
          <w:rFonts w:ascii="Arial Black" w:hAnsi="Arial Black"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76E23AB3" wp14:editId="6B886EDA">
            <wp:simplePos x="0" y="0"/>
            <wp:positionH relativeFrom="margin">
              <wp:align>right</wp:align>
            </wp:positionH>
            <wp:positionV relativeFrom="paragraph">
              <wp:posOffset>688</wp:posOffset>
            </wp:positionV>
            <wp:extent cx="2238042" cy="2274416"/>
            <wp:effectExtent l="0" t="0" r="0" b="0"/>
            <wp:wrapNone/>
            <wp:docPr id="6" name="Content Placeholder 5" descr="A logo with a symbol and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CD1261-AA05-851B-7D7F-6F0E4E2DDA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logo with a symbol and text&#10;&#10;Description automatically generated">
                      <a:extLst>
                        <a:ext uri="{FF2B5EF4-FFF2-40B4-BE49-F238E27FC236}">
                          <a16:creationId xmlns:a16="http://schemas.microsoft.com/office/drawing/2014/main" id="{92CD1261-AA05-851B-7D7F-6F0E4E2DDA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2" cy="227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F07" w:rsidRPr="00F42E4B">
        <w:rPr>
          <w:rFonts w:ascii="Bahnschrift SemiBold SemiConden" w:hAnsi="Bahnschrift SemiBold SemiConden"/>
          <w:color w:val="A6552C"/>
          <w:sz w:val="80"/>
          <w:szCs w:val="80"/>
        </w:rPr>
        <w:t xml:space="preserve">RazorHack 2024 </w:t>
      </w:r>
    </w:p>
    <w:p w14:paraId="0AF19CE2" w14:textId="721C3508" w:rsidR="00F42E4B" w:rsidRDefault="00096F07" w:rsidP="00F42E4B">
      <w:pPr>
        <w:spacing w:line="240" w:lineRule="auto"/>
        <w:rPr>
          <w:rFonts w:ascii="Bahnschrift SemiBold SemiConden" w:hAnsi="Bahnschrift SemiBold SemiConden"/>
          <w:color w:val="A6552C"/>
          <w:sz w:val="80"/>
          <w:szCs w:val="80"/>
        </w:rPr>
      </w:pPr>
      <w:r w:rsidRPr="00F42E4B">
        <w:rPr>
          <w:rFonts w:ascii="Bahnschrift SemiBold SemiConden" w:hAnsi="Bahnschrift SemiBold SemiConden"/>
          <w:color w:val="A6552C"/>
          <w:sz w:val="80"/>
          <w:szCs w:val="80"/>
        </w:rPr>
        <w:t>Writeup</w:t>
      </w:r>
    </w:p>
    <w:p w14:paraId="1CACD37D" w14:textId="77777777" w:rsidR="00F42E4B" w:rsidRPr="00F42E4B" w:rsidRDefault="00F42E4B" w:rsidP="00F42E4B">
      <w:pPr>
        <w:spacing w:line="240" w:lineRule="auto"/>
        <w:rPr>
          <w:rFonts w:ascii="Bahnschrift SemiBold SemiConden" w:hAnsi="Bahnschrift SemiBold SemiConden"/>
          <w:color w:val="A6552C"/>
          <w:sz w:val="10"/>
          <w:szCs w:val="10"/>
        </w:rPr>
      </w:pPr>
    </w:p>
    <w:p w14:paraId="3CC614E1" w14:textId="14C9EF48" w:rsidR="00E075EB" w:rsidRPr="00F42E4B" w:rsidRDefault="00E075EB" w:rsidP="00E075EB">
      <w:pPr>
        <w:rPr>
          <w:rFonts w:ascii="Bahnschrift SemiBold SemiConden" w:hAnsi="Bahnschrift SemiBold SemiConden"/>
          <w:color w:val="3C878D"/>
          <w:sz w:val="64"/>
          <w:szCs w:val="64"/>
        </w:rPr>
      </w:pPr>
      <w:r w:rsidRPr="00F42E4B">
        <w:rPr>
          <w:rFonts w:ascii="Bahnschrift SemiBold SemiConden" w:hAnsi="Bahnschrift SemiBold SemiConden"/>
          <w:color w:val="3C878D"/>
          <w:sz w:val="64"/>
          <w:szCs w:val="64"/>
        </w:rPr>
        <w:t>“</w:t>
      </w:r>
      <w:r w:rsidR="00E7513D" w:rsidRPr="00E7513D">
        <w:rPr>
          <w:rFonts w:ascii="Bahnschrift SemiBold SemiConden" w:hAnsi="Bahnschrift SemiBold SemiConden"/>
          <w:color w:val="3C878D"/>
          <w:sz w:val="64"/>
          <w:szCs w:val="64"/>
        </w:rPr>
        <w:t>S-57x21-22 Await Further Instructions...</w:t>
      </w:r>
      <w:r w:rsidR="00E7513D">
        <w:rPr>
          <w:rFonts w:ascii="Bahnschrift SemiBold SemiConden" w:hAnsi="Bahnschrift SemiBold SemiConden"/>
          <w:color w:val="3C878D"/>
          <w:sz w:val="64"/>
          <w:szCs w:val="64"/>
        </w:rPr>
        <w:t>?</w:t>
      </w:r>
      <w:r w:rsidRPr="00F42E4B">
        <w:rPr>
          <w:rFonts w:ascii="Bahnschrift SemiBold SemiConden" w:hAnsi="Bahnschrift SemiBold SemiConden"/>
          <w:color w:val="3C878D"/>
          <w:sz w:val="64"/>
          <w:szCs w:val="64"/>
        </w:rPr>
        <w:t>”</w:t>
      </w:r>
    </w:p>
    <w:p w14:paraId="01720EB7" w14:textId="77777777" w:rsidR="007D133C" w:rsidRPr="007D133C" w:rsidRDefault="007D133C" w:rsidP="00E075EB">
      <w:pPr>
        <w:rPr>
          <w:rFonts w:ascii="Bahnschrift SemiBold SemiConden" w:hAnsi="Bahnschrift SemiBold SemiConden"/>
          <w:sz w:val="48"/>
          <w:szCs w:val="48"/>
        </w:rPr>
      </w:pPr>
    </w:p>
    <w:p w14:paraId="11F5810B" w14:textId="5B6FBB3C" w:rsidR="00E7513D" w:rsidRPr="00E7513D" w:rsidRDefault="00E7513D" w:rsidP="00E7513D">
      <w:pPr>
        <w:rPr>
          <w:rFonts w:ascii="Bahnschrift SemiBold SemiConden" w:hAnsi="Bahnschrift SemiBold SemiConden"/>
          <w:sz w:val="40"/>
          <w:szCs w:val="40"/>
        </w:rPr>
      </w:pPr>
      <w:r w:rsidRPr="00E7513D">
        <w:rPr>
          <w:rFonts w:ascii="Bahnschrift SemiBold SemiConden" w:hAnsi="Bahnschrift SemiBold SemiConden"/>
          <w:sz w:val="40"/>
          <w:szCs w:val="40"/>
        </w:rPr>
        <w:t>&gt;Homer has kinda been acting weird lately. Someone put images up around the place of him hiding in a bush</w:t>
      </w:r>
      <w:r>
        <w:rPr>
          <w:rFonts w:ascii="Bahnschrift SemiBold SemiConden" w:hAnsi="Bahnschrift SemiBold SemiConden"/>
          <w:sz w:val="40"/>
          <w:szCs w:val="40"/>
        </w:rPr>
        <w:t>?</w:t>
      </w:r>
    </w:p>
    <w:p w14:paraId="28907CE2" w14:textId="686EDC96" w:rsidR="00E7513D" w:rsidRDefault="00E7513D" w:rsidP="00E7513D">
      <w:pPr>
        <w:rPr>
          <w:rFonts w:ascii="Bahnschrift SemiBold SemiConden" w:hAnsi="Bahnschrift SemiBold SemiConden"/>
          <w:sz w:val="40"/>
          <w:szCs w:val="40"/>
        </w:rPr>
      </w:pPr>
      <w:r w:rsidRPr="00E7513D">
        <w:rPr>
          <w:rFonts w:ascii="Bahnschrift SemiBold SemiConden" w:hAnsi="Bahnschrift SemiBold SemiConden"/>
          <w:sz w:val="40"/>
          <w:szCs w:val="40"/>
        </w:rPr>
        <w:t>&gt;Not sure what that's about but can you look into it?</w:t>
      </w:r>
    </w:p>
    <w:p w14:paraId="36A90BD2" w14:textId="77777777" w:rsidR="00E7513D" w:rsidRPr="00E7513D" w:rsidRDefault="00E7513D" w:rsidP="00E7513D">
      <w:pPr>
        <w:rPr>
          <w:rFonts w:ascii="Bahnschrift SemiBold SemiConden" w:hAnsi="Bahnschrift SemiBold SemiConden"/>
          <w:sz w:val="40"/>
          <w:szCs w:val="40"/>
        </w:rPr>
      </w:pPr>
    </w:p>
    <w:p w14:paraId="4A13AA64" w14:textId="77777777" w:rsidR="00E7513D" w:rsidRPr="00E7513D" w:rsidRDefault="00E7513D" w:rsidP="00E7513D">
      <w:pPr>
        <w:rPr>
          <w:rFonts w:ascii="Bahnschrift SemiBold SemiConden" w:hAnsi="Bahnschrift SemiBold SemiConden"/>
          <w:sz w:val="40"/>
          <w:szCs w:val="40"/>
        </w:rPr>
      </w:pPr>
      <w:r w:rsidRPr="00E7513D">
        <w:rPr>
          <w:rFonts w:ascii="Bahnschrift SemiBold SemiConden" w:hAnsi="Bahnschrift SemiBold SemiConden"/>
          <w:sz w:val="40"/>
          <w:szCs w:val="40"/>
        </w:rPr>
        <w:t>&gt;Best,</w:t>
      </w:r>
    </w:p>
    <w:p w14:paraId="6F7C9252" w14:textId="77777777" w:rsidR="00E7513D" w:rsidRPr="00E7513D" w:rsidRDefault="00E7513D" w:rsidP="00E7513D">
      <w:pPr>
        <w:rPr>
          <w:rFonts w:ascii="Bahnschrift SemiBold SemiConden" w:hAnsi="Bahnschrift SemiBold SemiConden"/>
          <w:sz w:val="40"/>
          <w:szCs w:val="40"/>
        </w:rPr>
      </w:pPr>
      <w:r w:rsidRPr="00E7513D">
        <w:rPr>
          <w:rFonts w:ascii="Bahnschrift SemiBold SemiConden" w:hAnsi="Bahnschrift SemiBold SemiConden"/>
          <w:sz w:val="40"/>
          <w:szCs w:val="40"/>
        </w:rPr>
        <w:t>Shane Barnabas</w:t>
      </w:r>
    </w:p>
    <w:p w14:paraId="28C35C77" w14:textId="19064562" w:rsidR="00E7513D" w:rsidRDefault="00E7513D" w:rsidP="00E7513D">
      <w:pPr>
        <w:rPr>
          <w:rFonts w:ascii="Bahnschrift SemiBold SemiConden" w:hAnsi="Bahnschrift SemiBold SemiConden"/>
          <w:sz w:val="40"/>
          <w:szCs w:val="40"/>
        </w:rPr>
      </w:pPr>
      <w:r w:rsidRPr="00E7513D">
        <w:rPr>
          <w:rFonts w:ascii="Bahnschrift SemiBold SemiConden" w:hAnsi="Bahnschrift SemiBold SemiConden"/>
          <w:sz w:val="40"/>
          <w:szCs w:val="40"/>
        </w:rPr>
        <w:t>CIO, RazorPower Co.</w:t>
      </w:r>
    </w:p>
    <w:p w14:paraId="318B7556" w14:textId="77777777" w:rsidR="00E7513D" w:rsidRDefault="00E7513D">
      <w:pPr>
        <w:rPr>
          <w:rFonts w:ascii="Bahnschrift SemiBold SemiConden" w:hAnsi="Bahnschrift SemiBold SemiConden"/>
          <w:sz w:val="40"/>
          <w:szCs w:val="40"/>
        </w:rPr>
      </w:pPr>
      <w:r>
        <w:rPr>
          <w:rFonts w:ascii="Bahnschrift SemiBold SemiConden" w:hAnsi="Bahnschrift SemiBold SemiConden"/>
          <w:sz w:val="40"/>
          <w:szCs w:val="40"/>
        </w:rPr>
        <w:br w:type="page"/>
      </w:r>
    </w:p>
    <w:p w14:paraId="3EC5E2AA" w14:textId="559F016C" w:rsidR="007D133C" w:rsidRDefault="00E7513D" w:rsidP="007D133C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lastRenderedPageBreak/>
        <w:t>In this challenge participants had to first find this image of Homer which was stuck on several walls on both the 1st and 2</w:t>
      </w:r>
      <w:r w:rsidRPr="00E7513D">
        <w:rPr>
          <w:rFonts w:ascii="Bahnschrift SemiBold SemiConden" w:hAnsi="Bahnschrift SemiBold SemiConden"/>
          <w:sz w:val="28"/>
          <w:szCs w:val="28"/>
        </w:rPr>
        <w:t>nd</w:t>
      </w:r>
      <w:r>
        <w:rPr>
          <w:rFonts w:ascii="Bahnschrift SemiBold SemiConden" w:hAnsi="Bahnschrift SemiBold SemiConden"/>
          <w:sz w:val="28"/>
          <w:szCs w:val="28"/>
        </w:rPr>
        <w:t xml:space="preserve"> floor of the building. Then if they turned it back it would show you the flag, flag{mmmdonuts}.</w:t>
      </w:r>
      <w:r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1E76FC23" wp14:editId="50067F19">
            <wp:extent cx="4333875" cy="2437805"/>
            <wp:effectExtent l="0" t="0" r="0" b="635"/>
            <wp:docPr id="58317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55" cy="24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4E36" w14:textId="19DC40D0" w:rsidR="00E7513D" w:rsidRDefault="00E7513D" w:rsidP="007D133C">
      <w:pPr>
        <w:pBdr>
          <w:bottom w:val="single" w:sz="6" w:space="1" w:color="auto"/>
        </w:pBd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Once you submit that flag you see two new challenges unlocked, “What is Homer Hiding? and “CHAZ is Missing??”.</w:t>
      </w:r>
    </w:p>
    <w:p w14:paraId="57D96351" w14:textId="77777777" w:rsidR="00732F14" w:rsidRDefault="00732F14" w:rsidP="007D133C">
      <w:pPr>
        <w:rPr>
          <w:rFonts w:ascii="Bahnschrift SemiBold SemiConden" w:hAnsi="Bahnschrift SemiBold SemiConden"/>
          <w:sz w:val="28"/>
          <w:szCs w:val="28"/>
        </w:rPr>
      </w:pPr>
    </w:p>
    <w:p w14:paraId="2E9CD25B" w14:textId="77777777" w:rsidR="00574F93" w:rsidRDefault="00574F93">
      <w:pPr>
        <w:rPr>
          <w:rFonts w:ascii="Bahnschrift SemiBold SemiConden" w:hAnsi="Bahnschrift SemiBold SemiConden"/>
          <w:color w:val="3C878D"/>
          <w:sz w:val="64"/>
          <w:szCs w:val="64"/>
        </w:rPr>
      </w:pPr>
      <w:r>
        <w:rPr>
          <w:rFonts w:ascii="Bahnschrift SemiBold SemiConden" w:hAnsi="Bahnschrift SemiBold SemiConden"/>
          <w:color w:val="3C878D"/>
          <w:sz w:val="64"/>
          <w:szCs w:val="64"/>
        </w:rPr>
        <w:br w:type="page"/>
      </w:r>
    </w:p>
    <w:p w14:paraId="42235B3D" w14:textId="77777777" w:rsidR="00574F93" w:rsidRPr="00F42E4B" w:rsidRDefault="00574F93" w:rsidP="00574F93">
      <w:pPr>
        <w:spacing w:line="240" w:lineRule="auto"/>
        <w:rPr>
          <w:rFonts w:ascii="Bahnschrift SemiBold SemiConden" w:hAnsi="Bahnschrift SemiBold SemiConden"/>
          <w:color w:val="A6552C"/>
          <w:sz w:val="80"/>
          <w:szCs w:val="80"/>
        </w:rPr>
      </w:pPr>
      <w:r w:rsidRPr="00F42E4B">
        <w:rPr>
          <w:rFonts w:ascii="Arial Black" w:hAnsi="Arial Black"/>
          <w:noProof/>
          <w:sz w:val="80"/>
          <w:szCs w:val="80"/>
        </w:rPr>
        <w:lastRenderedPageBreak/>
        <w:drawing>
          <wp:anchor distT="0" distB="0" distL="114300" distR="114300" simplePos="0" relativeHeight="251664384" behindDoc="0" locked="0" layoutInCell="1" allowOverlap="1" wp14:anchorId="0E724FA3" wp14:editId="5265D1BE">
            <wp:simplePos x="0" y="0"/>
            <wp:positionH relativeFrom="margin">
              <wp:align>right</wp:align>
            </wp:positionH>
            <wp:positionV relativeFrom="paragraph">
              <wp:posOffset>688</wp:posOffset>
            </wp:positionV>
            <wp:extent cx="2238042" cy="2274416"/>
            <wp:effectExtent l="0" t="0" r="0" b="0"/>
            <wp:wrapNone/>
            <wp:docPr id="987606698" name="Content Placeholder 5" descr="A logo with a symbol and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CD1261-AA05-851B-7D7F-6F0E4E2DDA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logo with a symbol and text&#10;&#10;Description automatically generated">
                      <a:extLst>
                        <a:ext uri="{FF2B5EF4-FFF2-40B4-BE49-F238E27FC236}">
                          <a16:creationId xmlns:a16="http://schemas.microsoft.com/office/drawing/2014/main" id="{92CD1261-AA05-851B-7D7F-6F0E4E2DDA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2" cy="227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E4B">
        <w:rPr>
          <w:rFonts w:ascii="Bahnschrift SemiBold SemiConden" w:hAnsi="Bahnschrift SemiBold SemiConden"/>
          <w:color w:val="A6552C"/>
          <w:sz w:val="80"/>
          <w:szCs w:val="80"/>
        </w:rPr>
        <w:t xml:space="preserve">RazorHack 2024 </w:t>
      </w:r>
    </w:p>
    <w:p w14:paraId="616FFB9D" w14:textId="77777777" w:rsidR="00574F93" w:rsidRDefault="00574F93" w:rsidP="00574F93">
      <w:pPr>
        <w:spacing w:line="240" w:lineRule="auto"/>
        <w:rPr>
          <w:rFonts w:ascii="Bahnschrift SemiBold SemiConden" w:hAnsi="Bahnschrift SemiBold SemiConden"/>
          <w:color w:val="A6552C"/>
          <w:sz w:val="80"/>
          <w:szCs w:val="80"/>
        </w:rPr>
      </w:pPr>
      <w:r w:rsidRPr="00F42E4B">
        <w:rPr>
          <w:rFonts w:ascii="Bahnschrift SemiBold SemiConden" w:hAnsi="Bahnschrift SemiBold SemiConden"/>
          <w:color w:val="A6552C"/>
          <w:sz w:val="80"/>
          <w:szCs w:val="80"/>
        </w:rPr>
        <w:t>Writeup</w:t>
      </w:r>
    </w:p>
    <w:p w14:paraId="2014A8AD" w14:textId="77777777" w:rsidR="00574F93" w:rsidRPr="00F42E4B" w:rsidRDefault="00574F93" w:rsidP="00574F93">
      <w:pPr>
        <w:spacing w:line="240" w:lineRule="auto"/>
        <w:rPr>
          <w:rFonts w:ascii="Bahnschrift SemiBold SemiConden" w:hAnsi="Bahnschrift SemiBold SemiConden"/>
          <w:color w:val="A6552C"/>
          <w:sz w:val="10"/>
          <w:szCs w:val="10"/>
        </w:rPr>
      </w:pPr>
    </w:p>
    <w:p w14:paraId="5397CB3D" w14:textId="4BF6565B" w:rsidR="00574F93" w:rsidRPr="00F42E4B" w:rsidRDefault="00574F93" w:rsidP="00574F93">
      <w:pPr>
        <w:rPr>
          <w:rFonts w:ascii="Bahnschrift SemiBold SemiConden" w:hAnsi="Bahnschrift SemiBold SemiConden"/>
          <w:color w:val="3C878D"/>
          <w:sz w:val="64"/>
          <w:szCs w:val="64"/>
        </w:rPr>
      </w:pPr>
      <w:r w:rsidRPr="00F42E4B">
        <w:rPr>
          <w:rFonts w:ascii="Bahnschrift SemiBold SemiConden" w:hAnsi="Bahnschrift SemiBold SemiConden"/>
          <w:color w:val="3C878D"/>
          <w:sz w:val="64"/>
          <w:szCs w:val="64"/>
        </w:rPr>
        <w:t>“</w:t>
      </w:r>
      <w:r>
        <w:rPr>
          <w:rFonts w:ascii="Bahnschrift SemiBold SemiConden" w:hAnsi="Bahnschrift SemiBold SemiConden"/>
          <w:color w:val="3C878D"/>
          <w:sz w:val="64"/>
          <w:szCs w:val="64"/>
        </w:rPr>
        <w:t>What is Homer Hiding?”</w:t>
      </w:r>
    </w:p>
    <w:p w14:paraId="015CCD90" w14:textId="77777777" w:rsidR="00574F93" w:rsidRPr="007D133C" w:rsidRDefault="00574F93" w:rsidP="00574F93">
      <w:pPr>
        <w:rPr>
          <w:rFonts w:ascii="Bahnschrift SemiBold SemiConden" w:hAnsi="Bahnschrift SemiBold SemiConden"/>
          <w:sz w:val="48"/>
          <w:szCs w:val="48"/>
        </w:rPr>
      </w:pPr>
    </w:p>
    <w:p w14:paraId="45308388" w14:textId="77777777" w:rsidR="00574F93" w:rsidRP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  <w:r w:rsidRPr="00574F93">
        <w:rPr>
          <w:rFonts w:ascii="Bahnschrift SemiBold SemiConden" w:hAnsi="Bahnschrift SemiBold SemiConden"/>
          <w:sz w:val="40"/>
          <w:szCs w:val="40"/>
        </w:rPr>
        <w:t>Homer has been acting sus all day, what's that about?</w:t>
      </w:r>
    </w:p>
    <w:p w14:paraId="7132C834" w14:textId="77777777" w:rsidR="00574F93" w:rsidRP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</w:p>
    <w:p w14:paraId="446793A9" w14:textId="342DCFEE" w:rsid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  <w:r w:rsidRPr="00574F93">
        <w:rPr>
          <w:rFonts w:ascii="Bahnschrift SemiBold SemiConden" w:hAnsi="Bahnschrift SemiBold SemiConden"/>
          <w:sz w:val="40"/>
          <w:szCs w:val="40"/>
        </w:rPr>
        <w:t>Author: Parker Darby</w:t>
      </w:r>
      <w:r>
        <w:rPr>
          <w:rFonts w:ascii="Bahnschrift SemiBold SemiConden" w:hAnsi="Bahnschrift SemiBold SemiConden"/>
          <w:sz w:val="40"/>
          <w:szCs w:val="40"/>
        </w:rPr>
        <w:t xml:space="preserve"> (Pranav Mahesh)</w:t>
      </w:r>
    </w:p>
    <w:p w14:paraId="7C19D7DD" w14:textId="77777777" w:rsid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</w:p>
    <w:p w14:paraId="02DD1E0E" w14:textId="77777777" w:rsid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</w:p>
    <w:p w14:paraId="04AF376B" w14:textId="77777777" w:rsid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</w:p>
    <w:p w14:paraId="4BA8171B" w14:textId="77777777" w:rsid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</w:p>
    <w:p w14:paraId="1BD72AFF" w14:textId="77777777" w:rsidR="00574F93" w:rsidRDefault="00574F93" w:rsidP="00574F93">
      <w:pPr>
        <w:rPr>
          <w:rFonts w:ascii="Bahnschrift SemiBold SemiConden" w:hAnsi="Bahnschrift SemiBold SemiConden"/>
          <w:sz w:val="40"/>
          <w:szCs w:val="40"/>
        </w:rPr>
      </w:pPr>
    </w:p>
    <w:p w14:paraId="584BB40A" w14:textId="369791DA" w:rsidR="00E7513D" w:rsidRDefault="00E7513D" w:rsidP="007D133C">
      <w:pPr>
        <w:rPr>
          <w:rFonts w:ascii="Bahnschrift SemiBold SemiConden" w:hAnsi="Bahnschrift SemiBold SemiConden"/>
          <w:sz w:val="28"/>
          <w:szCs w:val="28"/>
        </w:rPr>
      </w:pPr>
    </w:p>
    <w:p w14:paraId="37ADFD30" w14:textId="5C8EB739" w:rsidR="00574F93" w:rsidRDefault="00574F93">
      <w:pPr>
        <w:rPr>
          <w:rFonts w:ascii="Bahnschrift SemiBold SemiConden" w:hAnsi="Bahnschrift SemiBold SemiConden"/>
          <w:sz w:val="40"/>
          <w:szCs w:val="40"/>
        </w:rPr>
      </w:pPr>
      <w:r>
        <w:rPr>
          <w:rFonts w:ascii="Bahnschrift SemiBold SemiConden" w:hAnsi="Bahnschrift SemiBold SemiConden"/>
          <w:sz w:val="40"/>
          <w:szCs w:val="40"/>
        </w:rPr>
        <w:br w:type="page"/>
      </w:r>
    </w:p>
    <w:p w14:paraId="6A4C38D7" w14:textId="5ABFCCB0" w:rsidR="004126A0" w:rsidRDefault="00574F93" w:rsidP="00B83AD3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4126A0">
        <w:rPr>
          <w:rFonts w:ascii="Bahnschrift SemiBold SemiConden" w:hAnsi="Bahnschrift SemiBold SemiConden"/>
          <w:sz w:val="28"/>
          <w:szCs w:val="28"/>
        </w:rPr>
        <w:lastRenderedPageBreak/>
        <w:t xml:space="preserve">In this challenge participants were initially provided with just this image to download and </w:t>
      </w:r>
      <w:r w:rsidR="00736FE4" w:rsidRPr="004126A0">
        <w:rPr>
          <w:rFonts w:ascii="Bahnschrift SemiBold SemiConden" w:hAnsi="Bahnschrift SemiBold SemiConden"/>
          <w:sz w:val="28"/>
          <w:szCs w:val="28"/>
        </w:rPr>
        <w:t>use</w:t>
      </w:r>
      <w:r w:rsidRPr="004126A0">
        <w:rPr>
          <w:rFonts w:ascii="Bahnschrift SemiBold SemiConden" w:hAnsi="Bahnschrift SemiBold SemiConden"/>
          <w:sz w:val="28"/>
          <w:szCs w:val="28"/>
        </w:rPr>
        <w:t xml:space="preserve"> to find the flag.</w:t>
      </w:r>
      <w:r w:rsidR="004126A0" w:rsidRPr="004126A0">
        <w:rPr>
          <w:rFonts w:ascii="Bahnschrift SemiBold SemiConden" w:hAnsi="Bahnschrift SemiBold SemiConden"/>
          <w:sz w:val="28"/>
          <w:szCs w:val="28"/>
        </w:rPr>
        <w:t xml:space="preserve"> (</w:t>
      </w:r>
      <w:r w:rsidR="00B83AD3" w:rsidRPr="004126A0">
        <w:rPr>
          <w:rFonts w:ascii="Bahnschrift SemiBold SemiConden" w:hAnsi="Bahnschrift SemiBold SemiConden"/>
          <w:sz w:val="28"/>
          <w:szCs w:val="28"/>
        </w:rPr>
        <w:t xml:space="preserve">Given it was a .png </w:t>
      </w:r>
      <w:r w:rsidR="004126A0">
        <w:rPr>
          <w:rFonts w:ascii="Bahnschrift SemiBold SemiConden" w:hAnsi="Bahnschrift SemiBold SemiConden"/>
          <w:sz w:val="28"/>
          <w:szCs w:val="28"/>
        </w:rPr>
        <w:t xml:space="preserve">file </w:t>
      </w:r>
      <w:r w:rsidR="00B83AD3" w:rsidRPr="004126A0">
        <w:rPr>
          <w:rFonts w:ascii="Bahnschrift SemiBold SemiConden" w:hAnsi="Bahnschrift SemiBold SemiConden"/>
          <w:sz w:val="28"/>
          <w:szCs w:val="28"/>
        </w:rPr>
        <w:t xml:space="preserve">it is a good </w:t>
      </w:r>
      <w:r w:rsidR="004126A0">
        <w:rPr>
          <w:rFonts w:ascii="Bahnschrift SemiBold SemiConden" w:hAnsi="Bahnschrift SemiBold SemiConden"/>
          <w:sz w:val="28"/>
          <w:szCs w:val="28"/>
        </w:rPr>
        <w:t>tip</w:t>
      </w:r>
      <w:r w:rsidR="00B83AD3" w:rsidRPr="004126A0">
        <w:rPr>
          <w:rFonts w:ascii="Bahnschrift SemiBold SemiConden" w:hAnsi="Bahnschrift SemiBold SemiConden"/>
          <w:sz w:val="28"/>
          <w:szCs w:val="28"/>
        </w:rPr>
        <w:t xml:space="preserve"> to </w:t>
      </w:r>
      <w:r w:rsidR="004126A0">
        <w:rPr>
          <w:rFonts w:ascii="Bahnschrift SemiBold SemiConden" w:hAnsi="Bahnschrift SemiBold SemiConden"/>
          <w:sz w:val="28"/>
          <w:szCs w:val="28"/>
        </w:rPr>
        <w:t>check</w:t>
      </w:r>
      <w:r w:rsidR="00B83AD3" w:rsidRPr="004126A0">
        <w:rPr>
          <w:rFonts w:ascii="Bahnschrift SemiBold SemiConden" w:hAnsi="Bahnschrift SemiBold SemiConden"/>
          <w:sz w:val="28"/>
          <w:szCs w:val="28"/>
        </w:rPr>
        <w:t xml:space="preserve"> which types of tools </w:t>
      </w:r>
      <w:r w:rsidR="004126A0">
        <w:rPr>
          <w:rFonts w:ascii="Bahnschrift SemiBold SemiConden" w:hAnsi="Bahnschrift SemiBold SemiConden"/>
          <w:sz w:val="28"/>
          <w:szCs w:val="28"/>
        </w:rPr>
        <w:t>are compatible to</w:t>
      </w:r>
      <w:r w:rsidR="00B83AD3" w:rsidRPr="004126A0">
        <w:rPr>
          <w:rFonts w:ascii="Bahnschrift SemiBold SemiConden" w:hAnsi="Bahnschrift SemiBold SemiConden"/>
          <w:sz w:val="28"/>
          <w:szCs w:val="28"/>
        </w:rPr>
        <w:t xml:space="preserve"> use for extracting.</w:t>
      </w:r>
      <w:r w:rsidR="004126A0" w:rsidRPr="004126A0">
        <w:rPr>
          <w:rFonts w:ascii="Bahnschrift SemiBold SemiConden" w:hAnsi="Bahnschrift SemiBold SemiConden"/>
          <w:sz w:val="28"/>
          <w:szCs w:val="28"/>
        </w:rPr>
        <w:t>)</w:t>
      </w:r>
      <w:r w:rsidR="00B83AD3" w:rsidRPr="004126A0">
        <w:rPr>
          <w:rFonts w:ascii="Bahnschrift SemiBold SemiConden" w:hAnsi="Bahnschrift SemiBold SemiConden"/>
          <w:sz w:val="28"/>
          <w:szCs w:val="28"/>
        </w:rPr>
        <w:t xml:space="preserve"> </w:t>
      </w:r>
    </w:p>
    <w:p w14:paraId="6D31174C" w14:textId="661E679C" w:rsidR="008003CD" w:rsidRPr="004126A0" w:rsidRDefault="00B83AD3" w:rsidP="004126A0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 w:rsidRPr="004126A0">
        <w:rPr>
          <w:rFonts w:ascii="Bahnschrift SemiBold SemiConden" w:hAnsi="Bahnschrift SemiBold SemiConden"/>
          <w:sz w:val="28"/>
          <w:szCs w:val="28"/>
        </w:rPr>
        <w:t>In this case</w:t>
      </w:r>
      <w:r w:rsidR="00295756">
        <w:rPr>
          <w:rFonts w:ascii="Bahnschrift SemiBold SemiConden" w:hAnsi="Bahnschrift SemiBold SemiConden"/>
          <w:sz w:val="28"/>
          <w:szCs w:val="28"/>
        </w:rPr>
        <w:t xml:space="preserve"> </w:t>
      </w:r>
      <w:r w:rsidRPr="004126A0">
        <w:rPr>
          <w:rFonts w:ascii="Bahnschrift SemiBold SemiConden" w:hAnsi="Bahnschrift SemiBold SemiConden"/>
          <w:sz w:val="28"/>
          <w:szCs w:val="28"/>
        </w:rPr>
        <w:t xml:space="preserve">I used OpenStego, which is </w:t>
      </w:r>
      <w:r w:rsidR="00295756">
        <w:rPr>
          <w:rFonts w:ascii="Bahnschrift SemiBold SemiConden" w:hAnsi="Bahnschrift SemiBold SemiConden"/>
          <w:sz w:val="28"/>
          <w:szCs w:val="28"/>
        </w:rPr>
        <w:t xml:space="preserve">a </w:t>
      </w:r>
      <w:r w:rsidRPr="004126A0">
        <w:rPr>
          <w:rFonts w:ascii="Bahnschrift SemiBold SemiConden" w:hAnsi="Bahnschrift SemiBold SemiConden"/>
          <w:sz w:val="28"/>
          <w:szCs w:val="28"/>
        </w:rPr>
        <w:t xml:space="preserve">free </w:t>
      </w:r>
      <w:r w:rsidR="00295756">
        <w:rPr>
          <w:rFonts w:ascii="Bahnschrift SemiBold SemiConden" w:hAnsi="Bahnschrift SemiBold SemiConden"/>
          <w:sz w:val="28"/>
          <w:szCs w:val="28"/>
        </w:rPr>
        <w:t xml:space="preserve">tool </w:t>
      </w:r>
      <w:r w:rsidRPr="004126A0">
        <w:rPr>
          <w:rFonts w:ascii="Bahnschrift SemiBold SemiConden" w:hAnsi="Bahnschrift SemiBold SemiConden"/>
          <w:sz w:val="28"/>
          <w:szCs w:val="28"/>
        </w:rPr>
        <w:t xml:space="preserve">to download </w:t>
      </w:r>
      <w:r w:rsidR="00203918">
        <w:rPr>
          <w:rFonts w:ascii="Bahnschrift SemiBold SemiConden" w:hAnsi="Bahnschrift SemiBold SemiConden"/>
          <w:sz w:val="28"/>
          <w:szCs w:val="28"/>
        </w:rPr>
        <w:t>from</w:t>
      </w:r>
      <w:r w:rsidRPr="004126A0">
        <w:rPr>
          <w:rFonts w:ascii="Bahnschrift SemiBold SemiConden" w:hAnsi="Bahnschrift SemiBold SemiConden"/>
          <w:sz w:val="28"/>
          <w:szCs w:val="28"/>
        </w:rPr>
        <w:t xml:space="preserve"> the internet.</w:t>
      </w:r>
    </w:p>
    <w:p w14:paraId="712277D8" w14:textId="3BB858BE" w:rsidR="00452D74" w:rsidRPr="00A87516" w:rsidRDefault="00574F93" w:rsidP="00A87516">
      <w:pPr>
        <w:ind w:firstLine="720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5A503284" wp14:editId="2DD1411C">
            <wp:extent cx="4096987" cy="2304555"/>
            <wp:effectExtent l="0" t="0" r="0" b="635"/>
            <wp:docPr id="1980006471" name="Picture 1" descr="Cartoon a cartoon of a person in a green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6471" name="Picture 1" descr="Cartoon a cartoon of a person in a green w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14" cy="230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1A24" w14:textId="77777777" w:rsidR="00E05D89" w:rsidRDefault="00E05D89" w:rsidP="00E05D89">
      <w:pPr>
        <w:pStyle w:val="ListParagraph"/>
        <w:rPr>
          <w:rFonts w:ascii="Bahnschrift SemiBold SemiConden" w:hAnsi="Bahnschrift SemiBold SemiConden"/>
          <w:sz w:val="28"/>
          <w:szCs w:val="28"/>
        </w:rPr>
      </w:pPr>
    </w:p>
    <w:p w14:paraId="4EBD6570" w14:textId="1D61D495" w:rsidR="00337765" w:rsidRPr="00337765" w:rsidRDefault="00732F14" w:rsidP="0033776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651749">
        <w:rPr>
          <w:rFonts w:ascii="Bahnschrift SemiBold SemiConden" w:hAnsi="Bahnschrift SemiBold SemiConden"/>
          <w:sz w:val="28"/>
          <w:szCs w:val="28"/>
        </w:rPr>
        <w:t xml:space="preserve">Once you </w:t>
      </w:r>
      <w:r w:rsidR="008003CD" w:rsidRPr="00651749">
        <w:rPr>
          <w:rFonts w:ascii="Bahnschrift SemiBold SemiConden" w:hAnsi="Bahnschrift SemiBold SemiConden"/>
          <w:sz w:val="28"/>
          <w:szCs w:val="28"/>
        </w:rPr>
        <w:t xml:space="preserve">download it and </w:t>
      </w:r>
      <w:r w:rsidRPr="00651749">
        <w:rPr>
          <w:rFonts w:ascii="Bahnschrift SemiBold SemiConden" w:hAnsi="Bahnschrift SemiBold SemiConden"/>
          <w:sz w:val="28"/>
          <w:szCs w:val="28"/>
        </w:rPr>
        <w:t>run it</w:t>
      </w:r>
      <w:r w:rsidR="00AB006F" w:rsidRPr="00651749">
        <w:rPr>
          <w:rFonts w:ascii="Bahnschrift SemiBold SemiConden" w:hAnsi="Bahnschrift SemiBold SemiConden"/>
          <w:sz w:val="28"/>
          <w:szCs w:val="28"/>
        </w:rPr>
        <w:t xml:space="preserve"> you will see this screen, which shows you how to extract/hide files within a media file</w:t>
      </w:r>
      <w:r w:rsidR="008003CD" w:rsidRPr="00651749">
        <w:rPr>
          <w:rFonts w:ascii="Bahnschrift SemiBold SemiConden" w:hAnsi="Bahnschrift SemiBold SemiConden"/>
          <w:sz w:val="28"/>
          <w:szCs w:val="28"/>
        </w:rPr>
        <w:t xml:space="preserve"> as well as gives you the option to add a password for it.</w:t>
      </w:r>
      <w:r w:rsidR="00182956">
        <w:rPr>
          <w:rFonts w:ascii="Bahnschrift SemiBold SemiConden" w:hAnsi="Bahnschrift SemiBold SemiConden"/>
          <w:sz w:val="28"/>
          <w:szCs w:val="28"/>
        </w:rPr>
        <w:t xml:space="preserve"> </w:t>
      </w:r>
    </w:p>
    <w:p w14:paraId="58C3603F" w14:textId="5A8684A9" w:rsidR="00574F93" w:rsidRDefault="008E6774" w:rsidP="00651749">
      <w:pPr>
        <w:ind w:firstLine="720"/>
        <w:rPr>
          <w:rFonts w:ascii="Bahnschrift SemiBold SemiConden" w:hAnsi="Bahnschrift SemiBold SemiConden"/>
          <w:color w:val="3C878D"/>
          <w:sz w:val="64"/>
          <w:szCs w:val="64"/>
        </w:rPr>
      </w:pPr>
      <w:r w:rsidRPr="008E6774">
        <w:rPr>
          <w:rFonts w:ascii="Bahnschrift SemiBold SemiConden" w:hAnsi="Bahnschrift SemiBold SemiConden"/>
          <w:noProof/>
          <w:color w:val="3C878D"/>
          <w:sz w:val="64"/>
          <w:szCs w:val="64"/>
        </w:rPr>
        <w:drawing>
          <wp:inline distT="0" distB="0" distL="0" distR="0" wp14:anchorId="759C2CD8" wp14:editId="564BE380">
            <wp:extent cx="4918414" cy="3025140"/>
            <wp:effectExtent l="0" t="0" r="0" b="3810"/>
            <wp:docPr id="78253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9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014" cy="30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B9A" w14:textId="77777777" w:rsidR="006F6996" w:rsidRDefault="00B4675D" w:rsidP="006F6996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lastRenderedPageBreak/>
        <w:t>I clicked on Extract Data</w:t>
      </w:r>
      <w:r w:rsidR="006F6996">
        <w:rPr>
          <w:rFonts w:ascii="Bahnschrift SemiBold SemiConden" w:hAnsi="Bahnschrift SemiBold SemiConden"/>
          <w:sz w:val="28"/>
          <w:szCs w:val="28"/>
        </w:rPr>
        <w:t xml:space="preserve"> </w:t>
      </w:r>
    </w:p>
    <w:p w14:paraId="1EDF977E" w14:textId="3282D4F8" w:rsidR="00337765" w:rsidRDefault="00A87516" w:rsidP="006F6996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Click on the</w:t>
      </w:r>
      <w:r w:rsidR="00B4675D" w:rsidRPr="006F6996">
        <w:rPr>
          <w:rFonts w:ascii="Bahnschrift SemiBold SemiConden" w:hAnsi="Bahnschrift SemiBold SemiConden"/>
          <w:sz w:val="28"/>
          <w:szCs w:val="28"/>
        </w:rPr>
        <w:t xml:space="preserve"> 3 dots next to Input Stego file where</w:t>
      </w:r>
      <w:r w:rsidR="006F6996">
        <w:rPr>
          <w:rFonts w:ascii="Bahnschrift SemiBold SemiConden" w:hAnsi="Bahnschrift SemiBold SemiConden"/>
          <w:sz w:val="28"/>
          <w:szCs w:val="28"/>
        </w:rPr>
        <w:t xml:space="preserve"> we choose the image given to us</w:t>
      </w:r>
      <w:r>
        <w:rPr>
          <w:rFonts w:ascii="Bahnschrift SemiBold SemiConden" w:hAnsi="Bahnschrift SemiBold SemiConden"/>
          <w:sz w:val="28"/>
          <w:szCs w:val="28"/>
        </w:rPr>
        <w:t xml:space="preserve"> then click on the 3 dots next to Output folder and choose where you want the contents pasted.</w:t>
      </w:r>
    </w:p>
    <w:p w14:paraId="51DF6675" w14:textId="47DECCBA" w:rsidR="00A87516" w:rsidRDefault="004E65B2" w:rsidP="006F6996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Typically, you might be given a password or rather have to find one, but in this case, I didn’t hide it using one hence we leave that box empty.</w:t>
      </w:r>
    </w:p>
    <w:p w14:paraId="38C08AE2" w14:textId="77777777" w:rsidR="004E65B2" w:rsidRPr="004E65B2" w:rsidRDefault="004E65B2" w:rsidP="004E65B2">
      <w:pPr>
        <w:rPr>
          <w:rFonts w:ascii="Bahnschrift SemiBold SemiConden" w:hAnsi="Bahnschrift SemiBold SemiConden"/>
          <w:sz w:val="28"/>
          <w:szCs w:val="28"/>
        </w:rPr>
      </w:pPr>
    </w:p>
    <w:p w14:paraId="6A17F6C6" w14:textId="23E2B545" w:rsidR="00E7513D" w:rsidRPr="00075DF7" w:rsidRDefault="004E65B2" w:rsidP="00075DF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Once you follow the instructions, </w:t>
      </w:r>
      <w:r w:rsidR="004126A0">
        <w:rPr>
          <w:rFonts w:ascii="Bahnschrift SemiBold SemiConden" w:hAnsi="Bahnschrift SemiBold SemiConden"/>
          <w:sz w:val="28"/>
          <w:szCs w:val="28"/>
        </w:rPr>
        <w:t>you find a</w:t>
      </w:r>
      <w:r w:rsidR="000055CA" w:rsidRPr="00075DF7">
        <w:rPr>
          <w:rFonts w:ascii="Bahnschrift SemiBold SemiConden" w:hAnsi="Bahnschrift SemiBold SemiConden"/>
          <w:sz w:val="28"/>
          <w:szCs w:val="28"/>
        </w:rPr>
        <w:t xml:space="preserve"> zipped folder</w:t>
      </w:r>
      <w:r w:rsidR="000F1011" w:rsidRPr="00075DF7">
        <w:rPr>
          <w:rFonts w:ascii="Bahnschrift SemiBold SemiConden" w:hAnsi="Bahnschrift SemiBold SemiConden"/>
          <w:sz w:val="28"/>
          <w:szCs w:val="28"/>
        </w:rPr>
        <w:t xml:space="preserve"> </w:t>
      </w:r>
      <w:r w:rsidR="0061587B">
        <w:rPr>
          <w:rFonts w:ascii="Bahnschrift SemiBold SemiConden" w:hAnsi="Bahnschrift SemiBold SemiConden"/>
          <w:sz w:val="28"/>
          <w:szCs w:val="28"/>
        </w:rPr>
        <w:t xml:space="preserve">called “HomerMessage.zip” </w:t>
      </w:r>
      <w:r w:rsidR="000F1011" w:rsidRPr="00075DF7">
        <w:rPr>
          <w:rFonts w:ascii="Bahnschrift SemiBold SemiConden" w:hAnsi="Bahnschrift SemiBold SemiConden"/>
          <w:sz w:val="28"/>
          <w:szCs w:val="28"/>
        </w:rPr>
        <w:t>containing a text file and an mp3 file</w:t>
      </w:r>
      <w:r w:rsidR="004126A0">
        <w:rPr>
          <w:rFonts w:ascii="Bahnschrift SemiBold SemiConden" w:hAnsi="Bahnschrift SemiBold SemiConden"/>
          <w:sz w:val="28"/>
          <w:szCs w:val="28"/>
        </w:rPr>
        <w:t xml:space="preserve"> which gets pasted where you set your output folder</w:t>
      </w:r>
      <w:r w:rsidR="0061587B">
        <w:rPr>
          <w:rFonts w:ascii="Bahnschrift SemiBold SemiConden" w:hAnsi="Bahnschrift SemiBold SemiConden"/>
          <w:sz w:val="28"/>
          <w:szCs w:val="28"/>
        </w:rPr>
        <w:t>, which in my case is Desktop.</w:t>
      </w:r>
    </w:p>
    <w:p w14:paraId="367FBCBB" w14:textId="5991D6AC" w:rsidR="00096F07" w:rsidRDefault="000150D5" w:rsidP="00316C4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150D5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8F3CDBD" wp14:editId="076E8866">
            <wp:extent cx="5036820" cy="1294427"/>
            <wp:effectExtent l="0" t="0" r="0" b="1270"/>
            <wp:docPr id="1235324210" name="Picture 1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24210" name="Picture 1" descr="A screen shot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250" cy="12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F92F" w14:textId="5F8C852B" w:rsidR="00316C4C" w:rsidRDefault="00316C4C" w:rsidP="00316C4C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 </w:t>
      </w:r>
    </w:p>
    <w:p w14:paraId="513A7953" w14:textId="39C4854B" w:rsidR="00316C4C" w:rsidRDefault="00DD6A6A" w:rsidP="00316C4C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Once you extract the zipped folder, </w:t>
      </w:r>
      <w:r w:rsidR="0007364B">
        <w:rPr>
          <w:rFonts w:ascii="Bahnschrift SemiBold SemiConden" w:hAnsi="Bahnschrift SemiBold SemiConden"/>
          <w:sz w:val="28"/>
          <w:szCs w:val="28"/>
        </w:rPr>
        <w:t xml:space="preserve">you will realize that the </w:t>
      </w:r>
      <w:r w:rsidR="0093026D">
        <w:rPr>
          <w:rFonts w:ascii="Bahnschrift SemiBold SemiConden" w:hAnsi="Bahnschrift SemiBold SemiConden"/>
          <w:sz w:val="28"/>
          <w:szCs w:val="28"/>
        </w:rPr>
        <w:t xml:space="preserve">mp3 file is encrypted using an AES </w:t>
      </w:r>
      <w:r w:rsidR="008B4497">
        <w:rPr>
          <w:rFonts w:ascii="Bahnschrift SemiBold SemiConden" w:hAnsi="Bahnschrift SemiBold SemiConden"/>
          <w:sz w:val="28"/>
          <w:szCs w:val="28"/>
        </w:rPr>
        <w:t>encryption. And the key is given to you in the .txt file but hidden using Caesar Cipher.</w:t>
      </w:r>
    </w:p>
    <w:p w14:paraId="70537A55" w14:textId="5B04EBF8" w:rsidR="00027EA6" w:rsidRDefault="00A0727E" w:rsidP="00027EA6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 w:rsidRPr="00A0727E"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6F00F1B1" wp14:editId="0C9633D4">
            <wp:extent cx="5943600" cy="762635"/>
            <wp:effectExtent l="0" t="0" r="0" b="0"/>
            <wp:docPr id="16989470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707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6C33" w14:textId="77777777" w:rsidR="00027EA6" w:rsidRPr="00027EA6" w:rsidRDefault="00027EA6" w:rsidP="00027EA6">
      <w:pPr>
        <w:pStyle w:val="ListParagraph"/>
        <w:rPr>
          <w:rFonts w:ascii="Bahnschrift SemiBold SemiConden" w:hAnsi="Bahnschrift SemiBold SemiConden"/>
          <w:sz w:val="28"/>
          <w:szCs w:val="28"/>
        </w:rPr>
      </w:pPr>
    </w:p>
    <w:p w14:paraId="65DD7B7A" w14:textId="1B14489C" w:rsidR="00027EA6" w:rsidRDefault="00E95719" w:rsidP="00027EA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027EA6">
        <w:rPr>
          <w:rFonts w:ascii="Bahnschrift SemiBold SemiConden" w:hAnsi="Bahnschrift SemiBold SemiConden"/>
          <w:sz w:val="28"/>
          <w:szCs w:val="28"/>
        </w:rPr>
        <w:t>To decrypt the cipher, there isn’t any particular website or tool so you can just search “Caesar Cipher decrypter” and use one of them.</w:t>
      </w:r>
      <w:r w:rsidR="00027EA6" w:rsidRPr="00027EA6">
        <w:rPr>
          <w:rFonts w:ascii="Bahnschrift SemiBold SemiConden" w:hAnsi="Bahnschrift SemiBold SemiConden"/>
          <w:sz w:val="28"/>
          <w:szCs w:val="28"/>
        </w:rPr>
        <w:t xml:space="preserve"> Once you decrypt it the text says, “to start press a”.</w:t>
      </w:r>
    </w:p>
    <w:p w14:paraId="19C47A50" w14:textId="77777777" w:rsidR="00027EA6" w:rsidRDefault="00027EA6" w:rsidP="00027EA6">
      <w:pPr>
        <w:pStyle w:val="ListParagraph"/>
        <w:rPr>
          <w:rFonts w:ascii="Bahnschrift SemiBold SemiConden" w:hAnsi="Bahnschrift SemiBold SemiConden"/>
          <w:sz w:val="28"/>
          <w:szCs w:val="28"/>
        </w:rPr>
      </w:pPr>
    </w:p>
    <w:p w14:paraId="33B2AD11" w14:textId="0E16BFB0" w:rsidR="00027EA6" w:rsidRDefault="00027EA6" w:rsidP="00027EA6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In this hint I said, “Don’t take it literally” because a lot of people were under the assumption that there was a physical button called “a”, when in reality I was trying to quote Simpsons but didn’t account for AES encryption being a 16-bit encryption hence had to cut it short.</w:t>
      </w:r>
    </w:p>
    <w:p w14:paraId="49E36551" w14:textId="29209689" w:rsidR="00027EA6" w:rsidRDefault="00653253" w:rsidP="00027EA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lastRenderedPageBreak/>
        <w:t xml:space="preserve">After you get the </w:t>
      </w:r>
      <w:r w:rsidR="00295D31">
        <w:rPr>
          <w:rFonts w:ascii="Bahnschrift SemiBold SemiConden" w:hAnsi="Bahnschrift SemiBold SemiConden"/>
          <w:sz w:val="28"/>
          <w:szCs w:val="28"/>
        </w:rPr>
        <w:t xml:space="preserve">hidden </w:t>
      </w:r>
      <w:r>
        <w:rPr>
          <w:rFonts w:ascii="Bahnschrift SemiBold SemiConden" w:hAnsi="Bahnschrift SemiBold SemiConden"/>
          <w:sz w:val="28"/>
          <w:szCs w:val="28"/>
        </w:rPr>
        <w:t xml:space="preserve">text, the way </w:t>
      </w:r>
      <w:r w:rsidR="00295D31">
        <w:rPr>
          <w:rFonts w:ascii="Bahnschrift SemiBold SemiConden" w:hAnsi="Bahnschrift SemiBold SemiConden"/>
          <w:sz w:val="28"/>
          <w:szCs w:val="28"/>
        </w:rPr>
        <w:t>you decrypt the mp3 file is by creating a python script</w:t>
      </w:r>
      <w:r w:rsidR="00936C2B">
        <w:rPr>
          <w:rFonts w:ascii="Bahnschrift SemiBold SemiConden" w:hAnsi="Bahnschrift SemiBold SemiConden"/>
          <w:sz w:val="28"/>
          <w:szCs w:val="28"/>
        </w:rPr>
        <w:t xml:space="preserve">. </w:t>
      </w:r>
    </w:p>
    <w:p w14:paraId="65E83621" w14:textId="77777777" w:rsidR="009A3FAD" w:rsidRDefault="009A3FAD" w:rsidP="009A3FAD">
      <w:pPr>
        <w:pStyle w:val="ListParagraph"/>
        <w:rPr>
          <w:rFonts w:ascii="Bahnschrift SemiBold SemiConden" w:hAnsi="Bahnschrift SemiBold SemiConden"/>
          <w:sz w:val="28"/>
          <w:szCs w:val="28"/>
        </w:rPr>
      </w:pPr>
    </w:p>
    <w:p w14:paraId="7AEA170D" w14:textId="69467B67" w:rsidR="009A3FAD" w:rsidRPr="009A3FAD" w:rsidRDefault="009A3FAD" w:rsidP="009A3FAD">
      <w:pPr>
        <w:pStyle w:val="ListParagraph"/>
        <w:rPr>
          <w:rFonts w:ascii="Bahnschrift SemiBold SemiConden" w:hAnsi="Bahnschrift SemiBold SemiConden"/>
          <w:sz w:val="40"/>
          <w:szCs w:val="40"/>
        </w:rPr>
      </w:pPr>
      <w:r w:rsidRPr="009A3FAD">
        <w:rPr>
          <w:rFonts w:ascii="Bahnschrift SemiBold SemiConden" w:hAnsi="Bahnschrift SemiBold SemiConden"/>
          <w:sz w:val="40"/>
          <w:szCs w:val="40"/>
        </w:rPr>
        <w:t>Code Breakdown:</w:t>
      </w:r>
    </w:p>
    <w:p w14:paraId="1DA84B8D" w14:textId="3BF2BBC4" w:rsidR="00936C2B" w:rsidRDefault="00936C2B" w:rsidP="00936C2B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 w:rsidRPr="00936C2B"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6A1A3274" wp14:editId="1D2BA0D5">
            <wp:extent cx="5943600" cy="5517515"/>
            <wp:effectExtent l="0" t="0" r="0" b="6985"/>
            <wp:docPr id="65030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93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6F6B" w14:textId="55D928AC" w:rsidR="00456674" w:rsidRDefault="00456674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br w:type="page"/>
      </w:r>
    </w:p>
    <w:p w14:paraId="4D42F50D" w14:textId="40721E66" w:rsidR="006158E5" w:rsidRDefault="006158E5" w:rsidP="0045667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lastRenderedPageBreak/>
        <w:t>Imports:</w:t>
      </w:r>
    </w:p>
    <w:p w14:paraId="0ACD3FDF" w14:textId="6621F95D" w:rsidR="006158E5" w:rsidRPr="006158E5" w:rsidRDefault="006158E5" w:rsidP="006158E5">
      <w:pPr>
        <w:pStyle w:val="ListParagraph"/>
        <w:numPr>
          <w:ilvl w:val="0"/>
          <w:numId w:val="8"/>
        </w:numPr>
        <w:rPr>
          <w:rFonts w:ascii="Bahnschrift SemiBold SemiConden" w:hAnsi="Bahnschrift SemiBold SemiConden"/>
          <w:sz w:val="28"/>
          <w:szCs w:val="28"/>
        </w:rPr>
      </w:pPr>
      <w:r w:rsidRPr="006158E5">
        <w:rPr>
          <w:rFonts w:ascii="Bahnschrift SemiBold SemiConden" w:hAnsi="Bahnschrift SemiBold SemiConden"/>
          <w:sz w:val="28"/>
          <w:szCs w:val="28"/>
        </w:rPr>
        <w:t>AES from Crypto.Cipher for the AES decryption.</w:t>
      </w:r>
    </w:p>
    <w:p w14:paraId="5E02018D" w14:textId="75E3572B" w:rsidR="006158E5" w:rsidRDefault="006158E5" w:rsidP="006158E5">
      <w:pPr>
        <w:pStyle w:val="ListParagraph"/>
        <w:numPr>
          <w:ilvl w:val="0"/>
          <w:numId w:val="8"/>
        </w:numPr>
        <w:rPr>
          <w:rFonts w:ascii="Bahnschrift SemiBold SemiConden" w:hAnsi="Bahnschrift SemiBold SemiConden"/>
          <w:sz w:val="28"/>
          <w:szCs w:val="28"/>
        </w:rPr>
      </w:pPr>
      <w:r w:rsidRPr="006158E5">
        <w:rPr>
          <w:rFonts w:ascii="Bahnschrift SemiBold SemiConden" w:hAnsi="Bahnschrift SemiBold SemiConden"/>
          <w:sz w:val="28"/>
          <w:szCs w:val="28"/>
        </w:rPr>
        <w:t>unpad from Crypto.Util.Padding to remove padding after decryption.</w:t>
      </w:r>
    </w:p>
    <w:p w14:paraId="7AD28ACF" w14:textId="77777777" w:rsidR="006158E5" w:rsidRPr="006158E5" w:rsidRDefault="006158E5" w:rsidP="006158E5">
      <w:pPr>
        <w:pStyle w:val="ListParagraph"/>
        <w:ind w:left="1440"/>
        <w:rPr>
          <w:rFonts w:ascii="Bahnschrift SemiBold SemiConden" w:hAnsi="Bahnschrift SemiBold SemiConden"/>
          <w:sz w:val="28"/>
          <w:szCs w:val="28"/>
        </w:rPr>
      </w:pPr>
    </w:p>
    <w:p w14:paraId="41AAEC7B" w14:textId="1BD81FA6" w:rsidR="00954CB4" w:rsidRPr="00954CB4" w:rsidRDefault="00954CB4" w:rsidP="0045667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Key Derivation</w:t>
      </w:r>
      <w:r w:rsidRPr="00954CB4">
        <w:rPr>
          <w:rFonts w:ascii="Bahnschrift SemiBold SemiConden" w:hAnsi="Bahnschrift SemiBold SemiConden"/>
          <w:sz w:val="28"/>
          <w:szCs w:val="28"/>
        </w:rPr>
        <w:t xml:space="preserve"> (derive_key function):</w:t>
      </w:r>
    </w:p>
    <w:p w14:paraId="553F0DAA" w14:textId="211BC254" w:rsidR="00954CB4" w:rsidRPr="00954CB4" w:rsidRDefault="009A3FAD" w:rsidP="00456674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sz w:val="28"/>
          <w:szCs w:val="28"/>
        </w:rPr>
        <w:t>Convert</w:t>
      </w:r>
      <w:r w:rsidR="00954CB4" w:rsidRPr="00954CB4">
        <w:rPr>
          <w:rFonts w:ascii="Bahnschrift SemiBold SemiConden" w:hAnsi="Bahnschrift SemiBold SemiConden"/>
          <w:sz w:val="28"/>
          <w:szCs w:val="28"/>
        </w:rPr>
        <w:t xml:space="preserve"> the decryption phrase (e.g., "to start press a") into a 16-byte key.</w:t>
      </w:r>
    </w:p>
    <w:p w14:paraId="6EFC0A92" w14:textId="6F4098D0" w:rsidR="00954CB4" w:rsidRDefault="00954CB4" w:rsidP="00954CB4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sz w:val="28"/>
          <w:szCs w:val="28"/>
        </w:rPr>
        <w:t xml:space="preserve">If the phrase is less than 16 bytes, it adds </w:t>
      </w:r>
      <w:r w:rsidR="009A3FAD" w:rsidRPr="00954CB4">
        <w:rPr>
          <w:rFonts w:ascii="Bahnschrift SemiBold SemiConden" w:hAnsi="Bahnschrift SemiBold SemiConden"/>
          <w:sz w:val="28"/>
          <w:szCs w:val="28"/>
        </w:rPr>
        <w:t>space</w:t>
      </w:r>
      <w:r w:rsidRPr="00954CB4">
        <w:rPr>
          <w:rFonts w:ascii="Bahnschrift SemiBold SemiConden" w:hAnsi="Bahnschrift SemiBold SemiConden"/>
          <w:sz w:val="28"/>
          <w:szCs w:val="28"/>
        </w:rPr>
        <w:t>; if it’s more, it truncates it to 16 bytes.</w:t>
      </w:r>
    </w:p>
    <w:p w14:paraId="205E399E" w14:textId="77777777" w:rsidR="00456674" w:rsidRPr="00954CB4" w:rsidRDefault="00456674" w:rsidP="00456674">
      <w:pPr>
        <w:pStyle w:val="ListParagraph"/>
        <w:ind w:left="1440"/>
        <w:rPr>
          <w:rFonts w:ascii="Bahnschrift SemiBold SemiConden" w:hAnsi="Bahnschrift SemiBold SemiConden"/>
          <w:sz w:val="28"/>
          <w:szCs w:val="28"/>
        </w:rPr>
      </w:pPr>
    </w:p>
    <w:p w14:paraId="562E7EBF" w14:textId="6D476C86" w:rsidR="00954CB4" w:rsidRPr="00954CB4" w:rsidRDefault="00954CB4" w:rsidP="0045667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Decrypting the Audio File</w:t>
      </w:r>
      <w:r w:rsidRPr="00954CB4">
        <w:rPr>
          <w:rFonts w:ascii="Bahnschrift SemiBold SemiConden" w:hAnsi="Bahnschrift SemiBold SemiConden"/>
          <w:sz w:val="28"/>
          <w:szCs w:val="28"/>
        </w:rPr>
        <w:t xml:space="preserve"> (decrypt_audio_file function):</w:t>
      </w:r>
    </w:p>
    <w:p w14:paraId="50C13B07" w14:textId="77777777" w:rsidR="00954CB4" w:rsidRPr="00954CB4" w:rsidRDefault="00954CB4" w:rsidP="00954CB4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Step 1</w:t>
      </w:r>
      <w:r w:rsidRPr="00954CB4">
        <w:rPr>
          <w:rFonts w:ascii="Bahnschrift SemiBold SemiConden" w:hAnsi="Bahnschrift SemiBold SemiConden"/>
          <w:sz w:val="28"/>
          <w:szCs w:val="28"/>
        </w:rPr>
        <w:t>: Open the encrypted audio file in binary mode ('rb').</w:t>
      </w:r>
    </w:p>
    <w:p w14:paraId="20026CFD" w14:textId="77777777" w:rsidR="00954CB4" w:rsidRPr="00954CB4" w:rsidRDefault="00954CB4" w:rsidP="00954CB4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Step 2</w:t>
      </w:r>
      <w:r w:rsidRPr="00954CB4">
        <w:rPr>
          <w:rFonts w:ascii="Bahnschrift SemiBold SemiConden" w:hAnsi="Bahnschrift SemiBold SemiConden"/>
          <w:sz w:val="28"/>
          <w:szCs w:val="28"/>
        </w:rPr>
        <w:t>: Skip reading the IV from the file because it’s derived from the phrase itself.</w:t>
      </w:r>
    </w:p>
    <w:p w14:paraId="181BD98A" w14:textId="77777777" w:rsidR="00954CB4" w:rsidRPr="00954CB4" w:rsidRDefault="00954CB4" w:rsidP="00954CB4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Step 3</w:t>
      </w:r>
      <w:r w:rsidRPr="00954CB4">
        <w:rPr>
          <w:rFonts w:ascii="Bahnschrift SemiBold SemiConden" w:hAnsi="Bahnschrift SemiBold SemiConden"/>
          <w:sz w:val="28"/>
          <w:szCs w:val="28"/>
        </w:rPr>
        <w:t>: Create an AES cipher object in CBC mode with the phrase as both the key and IV.</w:t>
      </w:r>
    </w:p>
    <w:p w14:paraId="7F753C60" w14:textId="77777777" w:rsidR="00954CB4" w:rsidRPr="00954CB4" w:rsidRDefault="00954CB4" w:rsidP="00954CB4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Step 4</w:t>
      </w:r>
      <w:r w:rsidRPr="00954CB4">
        <w:rPr>
          <w:rFonts w:ascii="Bahnschrift SemiBold SemiConden" w:hAnsi="Bahnschrift SemiBold SemiConden"/>
          <w:sz w:val="28"/>
          <w:szCs w:val="28"/>
        </w:rPr>
        <w:t>: Decrypt the encrypted audio data and remove padding using unpad.</w:t>
      </w:r>
    </w:p>
    <w:p w14:paraId="4F9A2663" w14:textId="77777777" w:rsidR="00954CB4" w:rsidRDefault="00954CB4" w:rsidP="00954CB4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Step 5</w:t>
      </w:r>
      <w:r w:rsidRPr="00954CB4">
        <w:rPr>
          <w:rFonts w:ascii="Bahnschrift SemiBold SemiConden" w:hAnsi="Bahnschrift SemiBold SemiConden"/>
          <w:sz w:val="28"/>
          <w:szCs w:val="28"/>
        </w:rPr>
        <w:t>: Save the decrypted audio data to a new file, making it ready for playback.</w:t>
      </w:r>
    </w:p>
    <w:p w14:paraId="5A90B087" w14:textId="77777777" w:rsidR="00456674" w:rsidRPr="00954CB4" w:rsidRDefault="00456674" w:rsidP="00456674">
      <w:pPr>
        <w:pStyle w:val="ListParagraph"/>
        <w:ind w:left="1080"/>
        <w:rPr>
          <w:rFonts w:ascii="Bahnschrift SemiBold SemiConden" w:hAnsi="Bahnschrift SemiBold SemiConden"/>
          <w:sz w:val="28"/>
          <w:szCs w:val="28"/>
        </w:rPr>
      </w:pPr>
    </w:p>
    <w:p w14:paraId="67BF7303" w14:textId="586A0BA0" w:rsidR="00954CB4" w:rsidRPr="00954CB4" w:rsidRDefault="00954CB4" w:rsidP="0045667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b/>
          <w:bCs/>
          <w:sz w:val="28"/>
          <w:szCs w:val="28"/>
        </w:rPr>
        <w:t>Usage</w:t>
      </w:r>
      <w:r w:rsidRPr="00954CB4">
        <w:rPr>
          <w:rFonts w:ascii="Bahnschrift SemiBold SemiConden" w:hAnsi="Bahnschrift SemiBold SemiConden"/>
          <w:sz w:val="28"/>
          <w:szCs w:val="28"/>
        </w:rPr>
        <w:t>:</w:t>
      </w:r>
    </w:p>
    <w:p w14:paraId="36AC2C22" w14:textId="77777777" w:rsidR="00954CB4" w:rsidRPr="00954CB4" w:rsidRDefault="00954CB4" w:rsidP="00954CB4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sz w:val="28"/>
          <w:szCs w:val="28"/>
        </w:rPr>
        <w:t>Call derive_key to convert the decryption phrase into a 16-byte key.</w:t>
      </w:r>
    </w:p>
    <w:p w14:paraId="0625D95D" w14:textId="77777777" w:rsidR="00954CB4" w:rsidRDefault="00954CB4" w:rsidP="00954CB4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28"/>
          <w:szCs w:val="28"/>
        </w:rPr>
      </w:pPr>
      <w:r w:rsidRPr="00954CB4">
        <w:rPr>
          <w:rFonts w:ascii="Bahnschrift SemiBold SemiConden" w:hAnsi="Bahnschrift SemiBold SemiConden"/>
          <w:sz w:val="28"/>
          <w:szCs w:val="28"/>
        </w:rPr>
        <w:t>Use decrypt_audio_file to decrypt the file with this derived key and save the result as the decrypted audio file.</w:t>
      </w:r>
    </w:p>
    <w:p w14:paraId="230AD78C" w14:textId="77777777" w:rsidR="006158E5" w:rsidRDefault="006158E5" w:rsidP="006158E5">
      <w:pPr>
        <w:pStyle w:val="ListParagraph"/>
        <w:ind w:left="1080"/>
        <w:rPr>
          <w:rFonts w:ascii="Bahnschrift SemiBold SemiConden" w:hAnsi="Bahnschrift SemiBold SemiConden"/>
          <w:sz w:val="28"/>
          <w:szCs w:val="28"/>
        </w:rPr>
      </w:pPr>
    </w:p>
    <w:p w14:paraId="591C5FC0" w14:textId="095DAAAC" w:rsidR="006158E5" w:rsidRPr="006158E5" w:rsidRDefault="00051CD8" w:rsidP="006158E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Finally,</w:t>
      </w:r>
      <w:r w:rsidR="006158E5">
        <w:rPr>
          <w:rFonts w:ascii="Bahnschrift SemiBold SemiConden" w:hAnsi="Bahnschrift SemiBold SemiConden"/>
          <w:sz w:val="28"/>
          <w:szCs w:val="28"/>
        </w:rPr>
        <w:t xml:space="preserve"> you get the decrypted audio file which when you play</w:t>
      </w:r>
      <w:r w:rsidR="00245CB5">
        <w:rPr>
          <w:rFonts w:ascii="Bahnschrift SemiBold SemiConden" w:hAnsi="Bahnschrift SemiBold SemiConden"/>
          <w:sz w:val="28"/>
          <w:szCs w:val="28"/>
        </w:rPr>
        <w:t xml:space="preserve"> would say, “The flag is h o m e r w I l l s a v e” as in flag{homerwillsaveus}</w:t>
      </w:r>
    </w:p>
    <w:p w14:paraId="2CFE60DB" w14:textId="77777777" w:rsidR="00954CB4" w:rsidRPr="00027EA6" w:rsidRDefault="00954CB4" w:rsidP="00936C2B">
      <w:pPr>
        <w:pStyle w:val="ListParagraph"/>
        <w:rPr>
          <w:rFonts w:ascii="Bahnschrift SemiBold SemiConden" w:hAnsi="Bahnschrift SemiBold SemiConden"/>
          <w:sz w:val="28"/>
          <w:szCs w:val="28"/>
        </w:rPr>
      </w:pPr>
    </w:p>
    <w:sectPr w:rsidR="00954CB4" w:rsidRPr="0002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109"/>
    <w:multiLevelType w:val="multilevel"/>
    <w:tmpl w:val="FBD0F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090"/>
    <w:multiLevelType w:val="hybridMultilevel"/>
    <w:tmpl w:val="D414A302"/>
    <w:lvl w:ilvl="0" w:tplc="98101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34474"/>
    <w:multiLevelType w:val="hybridMultilevel"/>
    <w:tmpl w:val="73482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71C4"/>
    <w:multiLevelType w:val="hybridMultilevel"/>
    <w:tmpl w:val="08A86CCE"/>
    <w:lvl w:ilvl="0" w:tplc="EB92BFD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C2301"/>
    <w:multiLevelType w:val="multilevel"/>
    <w:tmpl w:val="17EAE3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3415E"/>
    <w:multiLevelType w:val="multilevel"/>
    <w:tmpl w:val="00BEFB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342D9"/>
    <w:multiLevelType w:val="hybridMultilevel"/>
    <w:tmpl w:val="FFFAA39A"/>
    <w:lvl w:ilvl="0" w:tplc="8BBAF78A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9B5149"/>
    <w:multiLevelType w:val="hybridMultilevel"/>
    <w:tmpl w:val="2B92D5FE"/>
    <w:lvl w:ilvl="0" w:tplc="995E14C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7559244">
    <w:abstractNumId w:val="2"/>
  </w:num>
  <w:num w:numId="2" w16cid:durableId="385765406">
    <w:abstractNumId w:val="1"/>
  </w:num>
  <w:num w:numId="3" w16cid:durableId="766075269">
    <w:abstractNumId w:val="3"/>
  </w:num>
  <w:num w:numId="4" w16cid:durableId="1744333182">
    <w:abstractNumId w:val="0"/>
  </w:num>
  <w:num w:numId="5" w16cid:durableId="245265130">
    <w:abstractNumId w:val="5"/>
  </w:num>
  <w:num w:numId="6" w16cid:durableId="381289847">
    <w:abstractNumId w:val="4"/>
  </w:num>
  <w:num w:numId="7" w16cid:durableId="1785879879">
    <w:abstractNumId w:val="6"/>
  </w:num>
  <w:num w:numId="8" w16cid:durableId="1701053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E4"/>
    <w:rsid w:val="000055CA"/>
    <w:rsid w:val="000150D5"/>
    <w:rsid w:val="00027EA6"/>
    <w:rsid w:val="00051CD8"/>
    <w:rsid w:val="0007364B"/>
    <w:rsid w:val="00075DF7"/>
    <w:rsid w:val="00096F07"/>
    <w:rsid w:val="000B5604"/>
    <w:rsid w:val="000F1011"/>
    <w:rsid w:val="0010650A"/>
    <w:rsid w:val="0012055E"/>
    <w:rsid w:val="00182956"/>
    <w:rsid w:val="001B75D9"/>
    <w:rsid w:val="00203918"/>
    <w:rsid w:val="00245CB5"/>
    <w:rsid w:val="0025265C"/>
    <w:rsid w:val="00295756"/>
    <w:rsid w:val="00295D31"/>
    <w:rsid w:val="00295DDD"/>
    <w:rsid w:val="00305444"/>
    <w:rsid w:val="00316C4C"/>
    <w:rsid w:val="00337765"/>
    <w:rsid w:val="004126A0"/>
    <w:rsid w:val="00452D74"/>
    <w:rsid w:val="00456674"/>
    <w:rsid w:val="004E3AF0"/>
    <w:rsid w:val="004E65B2"/>
    <w:rsid w:val="00561783"/>
    <w:rsid w:val="00574F93"/>
    <w:rsid w:val="005A04E4"/>
    <w:rsid w:val="0061587B"/>
    <w:rsid w:val="006158E5"/>
    <w:rsid w:val="00651749"/>
    <w:rsid w:val="00653253"/>
    <w:rsid w:val="00660E6A"/>
    <w:rsid w:val="006F6996"/>
    <w:rsid w:val="00732F14"/>
    <w:rsid w:val="00736FE4"/>
    <w:rsid w:val="00757DFD"/>
    <w:rsid w:val="00761EEB"/>
    <w:rsid w:val="007D133C"/>
    <w:rsid w:val="008003CD"/>
    <w:rsid w:val="00841EFE"/>
    <w:rsid w:val="008B4497"/>
    <w:rsid w:val="008E45C9"/>
    <w:rsid w:val="008E6774"/>
    <w:rsid w:val="0093026D"/>
    <w:rsid w:val="00936C2B"/>
    <w:rsid w:val="00954CB4"/>
    <w:rsid w:val="00967370"/>
    <w:rsid w:val="00983A88"/>
    <w:rsid w:val="009A3FAD"/>
    <w:rsid w:val="00A0727E"/>
    <w:rsid w:val="00A121B7"/>
    <w:rsid w:val="00A576D8"/>
    <w:rsid w:val="00A87516"/>
    <w:rsid w:val="00AB006F"/>
    <w:rsid w:val="00B032F2"/>
    <w:rsid w:val="00B4675D"/>
    <w:rsid w:val="00B81499"/>
    <w:rsid w:val="00B83AD3"/>
    <w:rsid w:val="00B900F1"/>
    <w:rsid w:val="00C51FC3"/>
    <w:rsid w:val="00CE3FFC"/>
    <w:rsid w:val="00CF7E4E"/>
    <w:rsid w:val="00D03F7C"/>
    <w:rsid w:val="00DD6A6A"/>
    <w:rsid w:val="00E055D9"/>
    <w:rsid w:val="00E05D89"/>
    <w:rsid w:val="00E075EB"/>
    <w:rsid w:val="00E07EEA"/>
    <w:rsid w:val="00E64F31"/>
    <w:rsid w:val="00E7513D"/>
    <w:rsid w:val="00E95719"/>
    <w:rsid w:val="00EA6CC5"/>
    <w:rsid w:val="00EF5180"/>
    <w:rsid w:val="00F25E52"/>
    <w:rsid w:val="00F4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dab3"/>
    </o:shapedefaults>
    <o:shapelayout v:ext="edit">
      <o:idmap v:ext="edit" data="1"/>
    </o:shapelayout>
  </w:shapeDefaults>
  <w:decimalSymbol w:val="."/>
  <w:listSeparator w:val=","/>
  <w14:docId w14:val="06EC8DB4"/>
  <w15:chartTrackingRefBased/>
  <w15:docId w15:val="{0B0E32DB-AD0D-4E0B-90BD-B6180857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3C"/>
  </w:style>
  <w:style w:type="paragraph" w:styleId="Heading1">
    <w:name w:val="heading 1"/>
    <w:basedOn w:val="Normal"/>
    <w:next w:val="Normal"/>
    <w:link w:val="Heading1Char"/>
    <w:uiPriority w:val="9"/>
    <w:qFormat/>
    <w:rsid w:val="005A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54f080-8116-4454-b956-ea009ca2ad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2648FDC58742BA638B204872E0FA" ma:contentTypeVersion="17" ma:contentTypeDescription="Create a new document." ma:contentTypeScope="" ma:versionID="fe9a205724719cb9196fe057a88839a9">
  <xsd:schema xmlns:xsd="http://www.w3.org/2001/XMLSchema" xmlns:xs="http://www.w3.org/2001/XMLSchema" xmlns:p="http://schemas.microsoft.com/office/2006/metadata/properties" xmlns:ns3="b054f080-8116-4454-b956-ea009ca2ad8f" xmlns:ns4="640db2d5-6972-40ae-8dc0-374ea6662b37" targetNamespace="http://schemas.microsoft.com/office/2006/metadata/properties" ma:root="true" ma:fieldsID="7740309a25d574c43aa11198fa4959d8" ns3:_="" ns4:_="">
    <xsd:import namespace="b054f080-8116-4454-b956-ea009ca2ad8f"/>
    <xsd:import namespace="640db2d5-6972-40ae-8dc0-374ea6662b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4f080-8116-4454-b956-ea009ca2a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db2d5-6972-40ae-8dc0-374ea6662b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1BC34-0B9E-404B-9831-4B379CCB9879}">
  <ds:schemaRefs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b054f080-8116-4454-b956-ea009ca2ad8f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640db2d5-6972-40ae-8dc0-374ea6662b3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D08F4C4-22FE-4D55-AE4D-0C91CA2DC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E9F1B-3339-4411-9F4D-DD27EFD79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4f080-8116-4454-b956-ea009ca2ad8f"/>
    <ds:schemaRef ds:uri="640db2d5-6972-40ae-8dc0-374ea6662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Wilkins</dc:creator>
  <cp:keywords/>
  <dc:description/>
  <cp:lastModifiedBy>Pranav Mahesh</cp:lastModifiedBy>
  <cp:revision>2</cp:revision>
  <dcterms:created xsi:type="dcterms:W3CDTF">2024-10-31T21:27:00Z</dcterms:created>
  <dcterms:modified xsi:type="dcterms:W3CDTF">2024-10-31T21:27:00Z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0x010100244D2648FDC58742BA638B204872E0FA</vt:lpwstr>
  </property>
</Properties>
</file>