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mpact" w:hAnsi="Impact"/>
          <w:b w:val="0"/>
          <w:i w:val="0"/>
          <w:color w:val="7B2CBF"/>
          <w:sz w:val="56"/>
        </w:rPr>
        <w:t>CYBER-DUNGEON</w:t>
      </w:r>
    </w:p>
    <w:p>
      <w:pPr>
        <w:jc w:val="center"/>
      </w:pPr>
      <w:r>
        <w:rPr>
          <w:rFonts w:ascii="Arial" w:hAnsi="Arial"/>
          <w:b w:val="0"/>
          <w:i/>
          <w:color w:val="00B4D8"/>
          <w:sz w:val="28"/>
        </w:rPr>
        <w:t>A Simple Guide to the Backend Architecture</w:t>
      </w:r>
    </w:p>
    <w:p>
      <w:r>
        <w:rPr>
          <w:color w:val="00B4D8"/>
        </w:rPr>
        <w:t>--------------------------------------------------</w:t>
      </w:r>
    </w:p>
    <w:p>
      <w:pPr>
        <w:pStyle w:val="Heading1"/>
      </w:pPr>
      <w:r>
        <w:rPr>
          <w:rFonts w:ascii="Arial Black" w:hAnsi="Arial Black"/>
          <w:b w:val="0"/>
          <w:i w:val="0"/>
          <w:color w:val="03045E"/>
          <w:sz w:val="28"/>
        </w:rPr>
        <w:t>1. What is the Backend?</w:t>
      </w:r>
    </w:p>
    <w:p>
      <w:r>
        <w:rPr>
          <w:rFonts w:ascii="Segoe UI" w:hAnsi="Segoe UI"/>
          <w:b w:val="0"/>
          <w:i w:val="0"/>
          <w:color w:val="2B2D42"/>
          <w:sz w:val="22"/>
        </w:rPr>
        <w:t xml:space="preserve">The backend is the </w:t>
      </w:r>
      <w:r>
        <w:rPr>
          <w:rFonts w:ascii="Segoe UI" w:hAnsi="Segoe UI"/>
          <w:b/>
          <w:i w:val="0"/>
          <w:color w:val="7B2CBF"/>
          <w:sz w:val="22"/>
        </w:rPr>
        <w:t>brain</w:t>
      </w:r>
      <w:r>
        <w:rPr>
          <w:rFonts w:ascii="Segoe UI" w:hAnsi="Segoe UI"/>
          <w:b w:val="0"/>
          <w:i w:val="0"/>
          <w:color w:val="2B2D42"/>
          <w:sz w:val="22"/>
        </w:rPr>
        <w:t xml:space="preserve"> of the Cyber-Dungeon platform. While the front-end (what you see on the screen) is in charge of rendering beautiful visuals and taking your inputs, the backend operates behind the scenes. It handles two primary tasks:</w:t>
      </w:r>
    </w:p>
    <w:p>
      <w:pPr>
        <w:pStyle w:val="ListBullet"/>
      </w:pPr>
      <w:r>
        <w:rPr>
          <w:rFonts w:ascii="Segoe UI" w:hAnsi="Segoe UI"/>
          <w:b/>
          <w:i w:val="0"/>
          <w:color w:val="03045E"/>
          <w:sz w:val="22"/>
        </w:rPr>
        <w:t xml:space="preserve">Security &amp; Authentication: </w:t>
      </w:r>
      <w:r>
        <w:rPr>
          <w:rFonts w:ascii="Segoe UI" w:hAnsi="Segoe UI"/>
          <w:b w:val="0"/>
          <w:i w:val="0"/>
          <w:color w:val="2B2D42"/>
          <w:sz w:val="22"/>
        </w:rPr>
        <w:t>Registering new users, logging them in securely, and remembering their session using access tokens.</w:t>
      </w:r>
    </w:p>
    <w:p>
      <w:pPr>
        <w:pStyle w:val="ListBullet"/>
      </w:pPr>
      <w:r>
        <w:rPr>
          <w:rFonts w:ascii="Segoe UI" w:hAnsi="Segoe UI"/>
          <w:b/>
          <w:i w:val="0"/>
          <w:color w:val="03045E"/>
          <w:sz w:val="22"/>
        </w:rPr>
        <w:t xml:space="preserve">Game Progress Persistence: </w:t>
      </w:r>
      <w:r>
        <w:rPr>
          <w:rFonts w:ascii="Segoe UI" w:hAnsi="Segoe UI"/>
          <w:b w:val="0"/>
          <w:i w:val="0"/>
          <w:color w:val="2B2D42"/>
          <w:sz w:val="22"/>
        </w:rPr>
        <w:t>Checking if the flags you submit are correct, storing your score, keeping track of which challenges you've solved, and sorting the leaderboard.</w:t>
      </w:r>
    </w:p>
    <w:p>
      <w:pPr>
        <w:pStyle w:val="Heading1"/>
      </w:pPr>
      <w:r>
        <w:rPr>
          <w:rFonts w:ascii="Arial Black" w:hAnsi="Arial Black"/>
          <w:b w:val="0"/>
          <w:i w:val="0"/>
          <w:color w:val="03045E"/>
          <w:sz w:val="28"/>
        </w:rPr>
        <w:t>2. How the Tech Stack Connects</w:t>
      </w:r>
    </w:p>
    <w:p>
      <w:r>
        <w:rPr>
          <w:rFonts w:ascii="Segoe UI" w:hAnsi="Segoe UI"/>
          <w:b w:val="0"/>
          <w:i w:val="0"/>
          <w:color w:val="2B2D42"/>
          <w:sz w:val="22"/>
        </w:rPr>
        <w:t>Cyber-Dungeon uses a simple, professional, and standard 3-tier architecture:</w:t>
      </w:r>
    </w:p>
    <w:p>
      <w:pPr>
        <w:jc w:val="center"/>
      </w:pPr>
      <w:r>
        <w:rPr>
          <w:rFonts w:ascii="Courier New" w:hAnsi="Courier New"/>
          <w:b w:val="0"/>
          <w:i w:val="0"/>
          <w:color w:val="7B2CBF"/>
          <w:sz w:val="20"/>
        </w:rPr>
        <w:t>┌───────────────────┐        ┌───────────────────┐        ┌───────────────────┐</w:t>
        <w:br/>
        <w:t>│  React Front-end  │ ───►   │  Laravel Backend  │ ───►   │  MySQL Database   │</w:t>
        <w:br/>
        <w:t>│   (Visuals &amp; UI)  │ ◄───   │  (Business Logic) │ ◄───   │  (Secure Vault)   │</w:t>
        <w:br/>
        <w:t>└───────────────────┘        └───────────────────┘        └───────────────────┘</w:t>
      </w:r>
    </w:p>
    <w:p>
      <w:r>
        <w:rPr>
          <w:rFonts w:ascii="Segoe UI" w:hAnsi="Segoe UI"/>
          <w:b/>
          <w:i w:val="0"/>
          <w:color w:val="03045E"/>
          <w:sz w:val="22"/>
        </w:rPr>
        <w:t xml:space="preserve">1. React Frontend: </w:t>
      </w:r>
      <w:r>
        <w:rPr>
          <w:rFonts w:ascii="Segoe UI" w:hAnsi="Segoe UI"/>
          <w:b w:val="0"/>
          <w:i w:val="0"/>
          <w:color w:val="2B2D42"/>
          <w:sz w:val="22"/>
        </w:rPr>
        <w:t>Runs in the user's browser, handling text inputs, modal states, and animations. When you click register or submit a flag, it sends an HTTP request (API call) to the backend.</w:t>
        <w:br/>
      </w:r>
      <w:r>
        <w:rPr>
          <w:rFonts w:ascii="Segoe UI" w:hAnsi="Segoe UI"/>
          <w:b/>
          <w:i w:val="0"/>
          <w:color w:val="03045E"/>
          <w:sz w:val="22"/>
        </w:rPr>
        <w:t xml:space="preserve">2. Laravel Backend: </w:t>
      </w:r>
      <w:r>
        <w:rPr>
          <w:rFonts w:ascii="Segoe UI" w:hAnsi="Segoe UI"/>
          <w:b w:val="0"/>
          <w:i w:val="0"/>
          <w:color w:val="2B2D42"/>
          <w:sz w:val="22"/>
        </w:rPr>
        <w:t>Runs on the server. It listens for requests, queries the database, verifies flags, calculates scores, and sends back structured responses (JSON).</w:t>
        <w:br/>
      </w:r>
      <w:r>
        <w:rPr>
          <w:rFonts w:ascii="Segoe UI" w:hAnsi="Segoe UI"/>
          <w:b/>
          <w:i w:val="0"/>
          <w:color w:val="03045E"/>
          <w:sz w:val="22"/>
        </w:rPr>
        <w:t xml:space="preserve">3. MySQL Database: </w:t>
      </w:r>
      <w:r>
        <w:rPr>
          <w:rFonts w:ascii="Segoe UI" w:hAnsi="Segoe UI"/>
          <w:b w:val="0"/>
          <w:i w:val="0"/>
          <w:color w:val="2B2D42"/>
          <w:sz w:val="22"/>
        </w:rPr>
        <w:t>The storage vault. It persists your user records (usernames, hashed passwords, points, and solved challenge IDs) securely on your computer's hard drive.</w:t>
      </w:r>
    </w:p>
    <w:p>
      <w:pPr>
        <w:pStyle w:val="Heading1"/>
      </w:pPr>
      <w:r>
        <w:rPr>
          <w:rFonts w:ascii="Arial Black" w:hAnsi="Arial Black"/>
          <w:b w:val="0"/>
          <w:i w:val="0"/>
          <w:color w:val="03045E"/>
          <w:sz w:val="28"/>
        </w:rPr>
        <w:t>3. The Database Vault (MySQL)</w:t>
      </w:r>
    </w:p>
    <w:p>
      <w:r>
        <w:rPr>
          <w:rFonts w:ascii="Segoe UI" w:hAnsi="Segoe UI"/>
          <w:b w:val="0"/>
          <w:i w:val="0"/>
          <w:color w:val="2B2D42"/>
          <w:sz w:val="22"/>
        </w:rPr>
        <w:t xml:space="preserve">Inside the </w:t>
      </w:r>
      <w:r>
        <w:rPr>
          <w:rFonts w:ascii="Segoe UI" w:hAnsi="Segoe UI"/>
          <w:b/>
          <w:i w:val="0"/>
          <w:color w:val="00B4D8"/>
          <w:sz w:val="22"/>
        </w:rPr>
        <w:t>mysql</w:t>
      </w:r>
      <w:r>
        <w:rPr>
          <w:rFonts w:ascii="Segoe UI" w:hAnsi="Segoe UI"/>
          <w:b w:val="0"/>
          <w:i w:val="0"/>
          <w:color w:val="2B2D42"/>
          <w:sz w:val="22"/>
        </w:rPr>
        <w:t xml:space="preserve"> server, there is a database called </w:t>
      </w:r>
      <w:r>
        <w:rPr>
          <w:rFonts w:ascii="Segoe UI" w:hAnsi="Segoe UI"/>
          <w:b/>
          <w:i w:val="0"/>
          <w:color w:val="7B2CBF"/>
          <w:sz w:val="22"/>
        </w:rPr>
        <w:t>cyber_dungeon</w:t>
      </w:r>
      <w:r>
        <w:rPr>
          <w:rFonts w:ascii="Segoe UI" w:hAnsi="Segoe UI"/>
          <w:b w:val="0"/>
          <w:i w:val="0"/>
          <w:color w:val="2B2D42"/>
          <w:sz w:val="22"/>
        </w:rPr>
        <w:t xml:space="preserve">. Its most important table is the </w:t>
      </w:r>
      <w:r>
        <w:rPr>
          <w:rFonts w:ascii="Segoe UI" w:hAnsi="Segoe UI"/>
          <w:b/>
          <w:i w:val="0"/>
          <w:color w:val="03045E"/>
          <w:sz w:val="22"/>
        </w:rPr>
        <w:t>users</w:t>
      </w:r>
      <w:r>
        <w:rPr>
          <w:rFonts w:ascii="Segoe UI" w:hAnsi="Segoe UI"/>
          <w:b w:val="0"/>
          <w:i w:val="0"/>
          <w:color w:val="2B2D42"/>
          <w:sz w:val="22"/>
        </w:rPr>
        <w:t xml:space="preserve"> table, which has the following structure: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Type</w:t>
            </w:r>
          </w:p>
        </w:tc>
        <w:tc>
          <w:tcPr>
            <w:tcW w:type="dxa" w:w="2880"/>
          </w:tcPr>
          <w:p>
            <w:r>
              <w:t>Description</w:t>
            </w:r>
          </w:p>
        </w:tc>
      </w:tr>
      <w:tr>
        <w:tc>
          <w:tcPr>
            <w:tcW w:type="dxa" w:w="2880"/>
          </w:tcPr>
          <w:p>
            <w:r>
              <w:t>name</w:t>
            </w:r>
          </w:p>
        </w:tc>
        <w:tc>
          <w:tcPr>
            <w:tcW w:type="dxa" w:w="2880"/>
          </w:tcPr>
          <w:p>
            <w:r>
              <w:t>VARCHAR / String</w:t>
            </w:r>
          </w:p>
        </w:tc>
        <w:tc>
          <w:tcPr>
            <w:tcW w:type="dxa" w:w="2880"/>
          </w:tcPr>
          <w:p>
            <w:r>
              <w:t>The hacker's unique username (e.g. naruto).</w:t>
            </w:r>
          </w:p>
        </w:tc>
      </w:tr>
      <w:tr>
        <w:tc>
          <w:tcPr>
            <w:tcW w:type="dxa" w:w="2880"/>
          </w:tcPr>
          <w:p>
            <w:r>
              <w:t>email</w:t>
            </w:r>
          </w:p>
        </w:tc>
        <w:tc>
          <w:tcPr>
            <w:tcW w:type="dxa" w:w="2880"/>
          </w:tcPr>
          <w:p>
            <w:r>
              <w:t>VARCHAR / String</w:t>
            </w:r>
          </w:p>
        </w:tc>
        <w:tc>
          <w:tcPr>
            <w:tcW w:type="dxa" w:w="2880"/>
          </w:tcPr>
          <w:p>
            <w:r>
              <w:t>The hacker's email address.</w:t>
            </w:r>
          </w:p>
        </w:tc>
      </w:tr>
      <w:tr>
        <w:tc>
          <w:tcPr>
            <w:tcW w:type="dxa" w:w="2880"/>
          </w:tcPr>
          <w:p>
            <w:r>
              <w:t>points</w:t>
            </w:r>
          </w:p>
        </w:tc>
        <w:tc>
          <w:tcPr>
            <w:tcW w:type="dxa" w:w="2880"/>
          </w:tcPr>
          <w:p>
            <w:r>
              <w:t>INTEGER / Number</w:t>
            </w:r>
          </w:p>
        </w:tc>
        <w:tc>
          <w:tcPr>
            <w:tcW w:type="dxa" w:w="2880"/>
          </w:tcPr>
          <w:p>
            <w:r>
              <w:t>Total score earned by solving challenges (starts at 0).</w:t>
            </w:r>
          </w:p>
        </w:tc>
      </w:tr>
      <w:tr>
        <w:tc>
          <w:tcPr>
            <w:tcW w:type="dxa" w:w="2880"/>
          </w:tcPr>
          <w:p>
            <w:r>
              <w:t>solved_challenges</w:t>
            </w:r>
          </w:p>
        </w:tc>
        <w:tc>
          <w:tcPr>
            <w:tcW w:type="dxa" w:w="2880"/>
          </w:tcPr>
          <w:p>
            <w:r>
              <w:t>JSON / Array</w:t>
            </w:r>
          </w:p>
        </w:tc>
        <w:tc>
          <w:tcPr>
            <w:tcW w:type="dxa" w:w="2880"/>
          </w:tcPr>
          <w:p>
            <w:r>
              <w:t>A list of challenge IDs completed by the user (e.g. [1, 2]).</w:t>
            </w:r>
          </w:p>
        </w:tc>
      </w:tr>
    </w:tbl>
    <w:p>
      <w:pPr>
        <w:pStyle w:val="Heading1"/>
      </w:pPr>
      <w:r>
        <w:rPr>
          <w:rFonts w:ascii="Arial Black" w:hAnsi="Arial Black"/>
          <w:b w:val="0"/>
          <w:i w:val="0"/>
          <w:color w:val="03045E"/>
          <w:sz w:val="28"/>
        </w:rPr>
        <w:t>4. The Gateways (API Endpoints)</w:t>
      </w:r>
    </w:p>
    <w:p>
      <w:r>
        <w:rPr>
          <w:rFonts w:ascii="Segoe UI" w:hAnsi="Segoe UI"/>
          <w:b w:val="0"/>
          <w:i w:val="0"/>
          <w:color w:val="2B2D42"/>
          <w:sz w:val="22"/>
        </w:rPr>
        <w:t xml:space="preserve">The frontend communicates with the Laravel backend using specific URL addresses called </w:t>
      </w:r>
      <w:r>
        <w:rPr>
          <w:rFonts w:ascii="Segoe UI" w:hAnsi="Segoe UI"/>
          <w:b/>
          <w:i w:val="0"/>
          <w:color w:val="7B2CBF"/>
          <w:sz w:val="22"/>
        </w:rPr>
        <w:t>Endpoints</w:t>
      </w:r>
      <w:r>
        <w:rPr>
          <w:rFonts w:ascii="Segoe UI" w:hAnsi="Segoe UI"/>
          <w:b w:val="0"/>
          <w:i w:val="0"/>
          <w:color w:val="2B2D42"/>
          <w:sz w:val="22"/>
        </w:rPr>
        <w: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HTTP Method</w:t>
            </w:r>
          </w:p>
        </w:tc>
        <w:tc>
          <w:tcPr>
            <w:tcW w:type="dxa" w:w="2880"/>
          </w:tcPr>
          <w:p>
            <w:r>
              <w:t>Endpoint URL</w:t>
            </w:r>
          </w:p>
        </w:tc>
        <w:tc>
          <w:tcPr>
            <w:tcW w:type="dxa" w:w="2880"/>
          </w:tcPr>
          <w:p>
            <w:r>
              <w:t>What It Does</w:t>
            </w:r>
          </w:p>
        </w:tc>
      </w:tr>
      <w:tr>
        <w:tc>
          <w:tcPr>
            <w:tcW w:type="dxa" w:w="2880"/>
          </w:tcPr>
          <w:p>
            <w:r>
              <w:t>POST</w:t>
            </w:r>
          </w:p>
        </w:tc>
        <w:tc>
          <w:tcPr>
            <w:tcW w:type="dxa" w:w="2880"/>
          </w:tcPr>
          <w:p>
            <w:r>
              <w:t>/api/register</w:t>
            </w:r>
          </w:p>
        </w:tc>
        <w:tc>
          <w:tcPr>
            <w:tcW w:type="dxa" w:w="2880"/>
          </w:tcPr>
          <w:p>
            <w:r>
              <w:t>Registers a new hacker and signs them in.</w:t>
            </w:r>
          </w:p>
        </w:tc>
      </w:tr>
      <w:tr>
        <w:tc>
          <w:tcPr>
            <w:tcW w:type="dxa" w:w="2880"/>
          </w:tcPr>
          <w:p>
            <w:r>
              <w:t>POST</w:t>
            </w:r>
          </w:p>
        </w:tc>
        <w:tc>
          <w:tcPr>
            <w:tcW w:type="dxa" w:w="2880"/>
          </w:tcPr>
          <w:p>
            <w:r>
              <w:t>/api/login</w:t>
            </w:r>
          </w:p>
        </w:tc>
        <w:tc>
          <w:tcPr>
            <w:tcW w:type="dxa" w:w="2880"/>
          </w:tcPr>
          <w:p>
            <w:r>
              <w:t>Checks email &amp; password, then issues a session token.</w:t>
            </w:r>
          </w:p>
        </w:tc>
      </w:tr>
      <w:tr>
        <w:tc>
          <w:tcPr>
            <w:tcW w:type="dxa" w:w="2880"/>
          </w:tcPr>
          <w:p>
            <w:r>
              <w:t>GET</w:t>
            </w:r>
          </w:p>
        </w:tc>
        <w:tc>
          <w:tcPr>
            <w:tcW w:type="dxa" w:w="2880"/>
          </w:tcPr>
          <w:p>
            <w:r>
              <w:t>/api/user</w:t>
            </w:r>
          </w:p>
        </w:tc>
        <w:tc>
          <w:tcPr>
            <w:tcW w:type="dxa" w:w="2880"/>
          </w:tcPr>
          <w:p>
            <w:r>
              <w:t>Fetches active hacker stats (points, completed list).</w:t>
            </w:r>
          </w:p>
        </w:tc>
      </w:tr>
      <w:tr>
        <w:tc>
          <w:tcPr>
            <w:tcW w:type="dxa" w:w="2880"/>
          </w:tcPr>
          <w:p>
            <w:r>
              <w:t>POST</w:t>
            </w:r>
          </w:p>
        </w:tc>
        <w:tc>
          <w:tcPr>
            <w:tcW w:type="dxa" w:w="2880"/>
          </w:tcPr>
          <w:p>
            <w:r>
              <w:t>/api/solve</w:t>
            </w:r>
          </w:p>
        </w:tc>
        <w:tc>
          <w:tcPr>
            <w:tcW w:type="dxa" w:w="2880"/>
          </w:tcPr>
          <w:p>
            <w:r>
              <w:t>Submits a challenge ID &amp; points to update the user's progress.</w:t>
            </w:r>
          </w:p>
        </w:tc>
      </w:tr>
      <w:tr>
        <w:tc>
          <w:tcPr>
            <w:tcW w:type="dxa" w:w="2880"/>
          </w:tcPr>
          <w:p>
            <w:r>
              <w:t>GET</w:t>
            </w:r>
          </w:p>
        </w:tc>
        <w:tc>
          <w:tcPr>
            <w:tcW w:type="dxa" w:w="2880"/>
          </w:tcPr>
          <w:p>
            <w:r>
              <w:t>/api/leaderboard</w:t>
            </w:r>
          </w:p>
        </w:tc>
        <w:tc>
          <w:tcPr>
            <w:tcW w:type="dxa" w:w="2880"/>
          </w:tcPr>
          <w:p>
            <w:r>
              <w:t>Retrieves all users ranked by highest points first.</w:t>
            </w:r>
          </w:p>
        </w:tc>
      </w:tr>
    </w:tbl>
    <w:p>
      <w:pPr>
        <w:pStyle w:val="Heading1"/>
      </w:pPr>
      <w:r>
        <w:rPr>
          <w:rFonts w:ascii="Arial Black" w:hAnsi="Arial Black"/>
          <w:b w:val="0"/>
          <w:i w:val="0"/>
          <w:color w:val="03045E"/>
          <w:sz w:val="28"/>
        </w:rPr>
        <w:t>5. Flow Walkthrough: Submitting a Flag</w:t>
      </w:r>
    </w:p>
    <w:p>
      <w:r>
        <w:rPr>
          <w:rFonts w:ascii="Segoe UI" w:hAnsi="Segoe UI"/>
          <w:b w:val="0"/>
          <w:i w:val="0"/>
          <w:color w:val="2B2D42"/>
          <w:sz w:val="22"/>
        </w:rPr>
        <w:t>Here is exactly what happens when you solve a CTF challenge:</w:t>
      </w:r>
    </w:p>
    <w:p>
      <w:r>
        <w:rPr>
          <w:rFonts w:ascii="Segoe UI" w:hAnsi="Segoe UI"/>
          <w:b/>
          <w:i w:val="0"/>
          <w:color w:val="03045E"/>
          <w:sz w:val="22"/>
        </w:rPr>
        <w:t xml:space="preserve">1. Flag Match: </w:t>
      </w:r>
      <w:r>
        <w:rPr>
          <w:rFonts w:ascii="Segoe UI" w:hAnsi="Segoe UI"/>
          <w:b w:val="0"/>
          <w:i w:val="0"/>
          <w:color w:val="2B2D42"/>
          <w:sz w:val="22"/>
        </w:rPr>
        <w:t>You input the flag (e.g. CYBER{the_m3tadata_1s_modified}) inside the front-end input box. If it matches the flag assigned to the challenge, React prepares to report your victory.</w:t>
      </w:r>
    </w:p>
    <w:p>
      <w:r>
        <w:rPr>
          <w:rFonts w:ascii="Segoe UI" w:hAnsi="Segoe UI"/>
          <w:b/>
          <w:i w:val="0"/>
          <w:color w:val="03045E"/>
          <w:sz w:val="22"/>
        </w:rPr>
        <w:t xml:space="preserve">2. Secure Transmission: </w:t>
      </w:r>
      <w:r>
        <w:rPr>
          <w:rFonts w:ascii="Segoe UI" w:hAnsi="Segoe UI"/>
          <w:b w:val="0"/>
          <w:i w:val="0"/>
          <w:color w:val="2B2D42"/>
          <w:sz w:val="22"/>
        </w:rPr>
        <w:t>React sends a POST request to '/api/solve' containing the challenge ID and point value, authorized securely by your personal login token.</w:t>
      </w:r>
    </w:p>
    <w:p>
      <w:r>
        <w:rPr>
          <w:rFonts w:ascii="Segoe UI" w:hAnsi="Segoe UI"/>
          <w:b/>
          <w:i w:val="0"/>
          <w:color w:val="03045E"/>
          <w:sz w:val="22"/>
        </w:rPr>
        <w:t xml:space="preserve">3. Backend Processing: </w:t>
      </w:r>
      <w:r>
        <w:rPr>
          <w:rFonts w:ascii="Segoe UI" w:hAnsi="Segoe UI"/>
          <w:b w:val="0"/>
          <w:i w:val="0"/>
          <w:color w:val="2B2D42"/>
          <w:sz w:val="22"/>
        </w:rPr>
        <w:t>Laravel receives the solve event, checks your user ID, and checks if you have already solved this challenge before. If you haven't, it appends the challenge ID to your list and adds the challenge points to your total.</w:t>
      </w:r>
    </w:p>
    <w:p>
      <w:r>
        <w:rPr>
          <w:rFonts w:ascii="Segoe UI" w:hAnsi="Segoe UI"/>
          <w:b/>
          <w:i w:val="0"/>
          <w:color w:val="03045E"/>
          <w:sz w:val="22"/>
        </w:rPr>
        <w:t xml:space="preserve">4. MySQL Save: </w:t>
      </w:r>
      <w:r>
        <w:rPr>
          <w:rFonts w:ascii="Segoe UI" w:hAnsi="Segoe UI"/>
          <w:b w:val="0"/>
          <w:i w:val="0"/>
          <w:color w:val="2B2D42"/>
          <w:sz w:val="22"/>
        </w:rPr>
        <w:t>Laravel updates your database row in MySQL (saving the new points value and updated list of solved IDs permanently).</w:t>
      </w:r>
    </w:p>
    <w:p>
      <w:r>
        <w:rPr>
          <w:rFonts w:ascii="Segoe UI" w:hAnsi="Segoe UI"/>
          <w:b/>
          <w:i w:val="0"/>
          <w:color w:val="03045E"/>
          <w:sz w:val="22"/>
        </w:rPr>
        <w:t xml:space="preserve">5. Live UI Sync: </w:t>
      </w:r>
      <w:r>
        <w:rPr>
          <w:rFonts w:ascii="Segoe UI" w:hAnsi="Segoe UI"/>
          <w:b w:val="0"/>
          <w:i w:val="0"/>
          <w:color w:val="2B2D42"/>
          <w:sz w:val="22"/>
        </w:rPr>
        <w:t>The backend returns your updated profile to React, which updates the UI immediately. Your card changes to green with a 'SOLVED' badge, your dashboard points increment, and the Leaderboard is automatically updated to show your new rank!</w:t>
      </w:r>
    </w:p>
    <w:p>
      <w:r>
        <w:rPr>
          <w:color w:val="00B4D8"/>
        </w:rPr>
        <w:t>--------------------------------------------------</w:t>
      </w:r>
    </w:p>
    <w:p>
      <w:pPr>
        <w:jc w:val="center"/>
      </w:pPr>
      <w:r>
        <w:rPr>
          <w:rFonts w:ascii="Segoe UI" w:hAnsi="Segoe UI"/>
          <w:b w:val="0"/>
          <w:i/>
          <w:color w:val="2B2D42"/>
          <w:sz w:val="18"/>
        </w:rPr>
        <w:t>Cyber-Dungeon Core Core Engine • Powered by Laravel, MySQL &amp; React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