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563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607718" cy="1433893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7718" cy="143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013"/>
        <w:rPr>
          <w:rFonts w:ascii="Times New Roman"/>
          <w:sz w:val="99"/>
        </w:rPr>
      </w:pPr>
    </w:p>
    <w:p>
      <w:pPr>
        <w:pStyle w:val="Title"/>
        <w:spacing w:line="177" w:lineRule="auto"/>
      </w:pPr>
      <w:r>
        <w:rPr>
          <w:w w:val="90"/>
        </w:rPr>
        <w:t>2024</w:t>
      </w:r>
      <w:r>
        <w:rPr>
          <w:spacing w:val="-17"/>
          <w:w w:val="90"/>
        </w:rPr>
        <w:t> </w:t>
      </w:r>
      <w:r>
        <w:rPr>
          <w:w w:val="90"/>
        </w:rPr>
        <w:t>Network </w:t>
      </w:r>
      <w:r>
        <w:rPr>
          <w:w w:val="85"/>
        </w:rPr>
        <w:t>Pentest </w:t>
      </w:r>
      <w:r>
        <w:rPr>
          <w:w w:val="85"/>
        </w:rPr>
        <w:t>Report</w:t>
      </w:r>
    </w:p>
    <w:p>
      <w:pPr>
        <w:spacing w:before="514"/>
        <w:ind w:left="113" w:right="0" w:firstLine="0"/>
        <w:jc w:val="left"/>
        <w:rPr>
          <w:rFonts w:ascii="Arial"/>
          <w:b/>
          <w:i/>
          <w:sz w:val="41"/>
        </w:rPr>
      </w:pPr>
      <w:r>
        <w:rPr>
          <w:rFonts w:ascii="Arial"/>
          <w:b/>
          <w:i/>
          <w:spacing w:val="-12"/>
          <w:sz w:val="41"/>
        </w:rPr>
        <w:t>Prepared</w:t>
      </w:r>
      <w:r>
        <w:rPr>
          <w:rFonts w:ascii="Arial"/>
          <w:b/>
          <w:i/>
          <w:spacing w:val="-15"/>
          <w:sz w:val="41"/>
        </w:rPr>
        <w:t> </w:t>
      </w:r>
      <w:r>
        <w:rPr>
          <w:rFonts w:ascii="Arial"/>
          <w:b/>
          <w:i/>
          <w:spacing w:val="-12"/>
          <w:sz w:val="41"/>
        </w:rPr>
        <w:t>for</w:t>
      </w:r>
      <w:r>
        <w:rPr>
          <w:rFonts w:ascii="Arial"/>
          <w:b/>
          <w:i/>
          <w:spacing w:val="-15"/>
          <w:sz w:val="41"/>
        </w:rPr>
        <w:t> </w:t>
      </w:r>
      <w:r>
        <w:rPr>
          <w:rFonts w:ascii="Arial"/>
          <w:b/>
          <w:i/>
          <w:spacing w:val="-12"/>
          <w:sz w:val="41"/>
        </w:rPr>
        <w:t>The</w:t>
      </w:r>
      <w:r>
        <w:rPr>
          <w:rFonts w:ascii="Arial"/>
          <w:b/>
          <w:i/>
          <w:spacing w:val="-14"/>
          <w:sz w:val="41"/>
        </w:rPr>
        <w:t> </w:t>
      </w:r>
      <w:r>
        <w:rPr>
          <w:rFonts w:ascii="Arial"/>
          <w:b/>
          <w:i/>
          <w:spacing w:val="-12"/>
          <w:sz w:val="41"/>
        </w:rPr>
        <w:t>Cozy</w:t>
      </w:r>
      <w:r>
        <w:rPr>
          <w:rFonts w:ascii="Arial"/>
          <w:b/>
          <w:i/>
          <w:spacing w:val="-15"/>
          <w:sz w:val="41"/>
        </w:rPr>
        <w:t> </w:t>
      </w:r>
      <w:r>
        <w:rPr>
          <w:rFonts w:ascii="Arial"/>
          <w:b/>
          <w:i/>
          <w:spacing w:val="-12"/>
          <w:sz w:val="41"/>
        </w:rPr>
        <w:t>Croissant</w:t>
      </w:r>
    </w:p>
    <w:p>
      <w:pPr>
        <w:pStyle w:val="BodyText"/>
        <w:rPr>
          <w:rFonts w:ascii="Arial"/>
          <w:b/>
          <w:i/>
          <w:sz w:val="41"/>
        </w:rPr>
      </w:pPr>
    </w:p>
    <w:p>
      <w:pPr>
        <w:pStyle w:val="BodyText"/>
        <w:rPr>
          <w:rFonts w:ascii="Arial"/>
          <w:b/>
          <w:i/>
          <w:sz w:val="41"/>
        </w:rPr>
      </w:pPr>
    </w:p>
    <w:p>
      <w:pPr>
        <w:pStyle w:val="BodyText"/>
        <w:spacing w:before="133"/>
        <w:rPr>
          <w:rFonts w:ascii="Arial"/>
          <w:b/>
          <w:i/>
          <w:sz w:val="41"/>
        </w:rPr>
      </w:pPr>
    </w:p>
    <w:p>
      <w:pPr>
        <w:spacing w:before="0"/>
        <w:ind w:left="113" w:right="0" w:firstLine="0"/>
        <w:jc w:val="left"/>
        <w:rPr>
          <w:sz w:val="34"/>
        </w:rPr>
      </w:pPr>
      <w:r>
        <w:rPr>
          <w:sz w:val="34"/>
        </w:rPr>
        <w:t>Team</w:t>
      </w:r>
      <w:r>
        <w:rPr>
          <w:spacing w:val="-15"/>
          <w:sz w:val="34"/>
        </w:rPr>
        <w:t> </w:t>
      </w:r>
      <w:r>
        <w:rPr>
          <w:sz w:val="34"/>
        </w:rPr>
        <w:t>[TEAM</w:t>
      </w:r>
      <w:r>
        <w:rPr>
          <w:spacing w:val="-15"/>
          <w:sz w:val="34"/>
        </w:rPr>
        <w:t> </w:t>
      </w:r>
      <w:r>
        <w:rPr>
          <w:spacing w:val="-2"/>
          <w:sz w:val="34"/>
        </w:rPr>
        <w:t>IDENTIFIER]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114"/>
        <w:rPr>
          <w:sz w:val="34"/>
        </w:rPr>
      </w:pPr>
    </w:p>
    <w:p>
      <w:pPr>
        <w:spacing w:before="0"/>
        <w:ind w:left="113" w:right="0" w:firstLine="0"/>
        <w:jc w:val="left"/>
        <w:rPr>
          <w:sz w:val="28"/>
        </w:rPr>
      </w:pPr>
      <w:r>
        <w:rPr>
          <w:w w:val="105"/>
          <w:sz w:val="28"/>
        </w:rPr>
        <w:t>Report</w:t>
      </w:r>
      <w:r>
        <w:rPr>
          <w:spacing w:val="-23"/>
          <w:w w:val="105"/>
          <w:sz w:val="28"/>
        </w:rPr>
        <w:t> </w:t>
      </w:r>
      <w:r>
        <w:rPr>
          <w:w w:val="105"/>
          <w:sz w:val="28"/>
        </w:rPr>
        <w:t>Issued:</w:t>
      </w:r>
      <w:r>
        <w:rPr>
          <w:spacing w:val="-9"/>
          <w:w w:val="105"/>
          <w:sz w:val="28"/>
        </w:rPr>
        <w:t> </w:t>
      </w:r>
      <w:r>
        <w:rPr>
          <w:w w:val="105"/>
          <w:sz w:val="28"/>
        </w:rPr>
        <w:t>August</w:t>
      </w:r>
      <w:r>
        <w:rPr>
          <w:spacing w:val="-20"/>
          <w:w w:val="105"/>
          <w:sz w:val="28"/>
        </w:rPr>
        <w:t> </w:t>
      </w:r>
      <w:r>
        <w:rPr>
          <w:w w:val="105"/>
          <w:sz w:val="28"/>
        </w:rPr>
        <w:t>10,</w:t>
      </w:r>
      <w:r>
        <w:rPr>
          <w:spacing w:val="-20"/>
          <w:w w:val="105"/>
          <w:sz w:val="28"/>
        </w:rPr>
        <w:t> </w:t>
      </w:r>
      <w:r>
        <w:rPr>
          <w:spacing w:val="-4"/>
          <w:w w:val="105"/>
          <w:sz w:val="28"/>
        </w:rPr>
        <w:t>2024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140" w:bottom="280" w:left="1020" w:right="880"/>
        </w:sectPr>
      </w:pPr>
    </w:p>
    <w:p>
      <w:pPr>
        <w:spacing w:before="106"/>
        <w:ind w:left="113" w:right="0" w:firstLine="0"/>
        <w:jc w:val="left"/>
        <w:rPr>
          <w:rFonts w:ascii="Arial Black"/>
          <w:sz w:val="28"/>
        </w:rPr>
      </w:pPr>
      <w:r>
        <w:rPr>
          <w:rFonts w:ascii="Arial Black"/>
          <w:spacing w:val="2"/>
          <w:w w:val="85"/>
          <w:sz w:val="28"/>
        </w:rPr>
        <w:t>Confidentiality</w:t>
      </w:r>
      <w:r>
        <w:rPr>
          <w:rFonts w:ascii="Arial Black"/>
          <w:spacing w:val="33"/>
          <w:sz w:val="28"/>
        </w:rPr>
        <w:t> </w:t>
      </w:r>
      <w:r>
        <w:rPr>
          <w:rFonts w:ascii="Arial Black"/>
          <w:spacing w:val="-2"/>
          <w:w w:val="90"/>
          <w:sz w:val="28"/>
        </w:rPr>
        <w:t>Notice</w:t>
      </w:r>
    </w:p>
    <w:p>
      <w:pPr>
        <w:spacing w:line="237" w:lineRule="auto" w:before="271"/>
        <w:ind w:left="113" w:right="1889" w:firstLine="0"/>
        <w:jc w:val="left"/>
        <w:rPr>
          <w:sz w:val="20"/>
        </w:rPr>
      </w:pPr>
      <w:r>
        <w:rPr>
          <w:sz w:val="20"/>
        </w:rPr>
        <w:t>This report contains sensitive, privileged, and confidential information. Precautions should </w:t>
      </w:r>
      <w:r>
        <w:rPr>
          <w:w w:val="105"/>
          <w:sz w:val="20"/>
        </w:rPr>
        <w:t>be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taken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protect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confidentiality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information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document.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Publication</w:t>
      </w:r>
    </w:p>
    <w:p>
      <w:pPr>
        <w:spacing w:line="237" w:lineRule="auto" w:before="0"/>
        <w:ind w:left="113" w:right="1889" w:firstLine="0"/>
        <w:jc w:val="left"/>
        <w:rPr>
          <w:sz w:val="20"/>
        </w:rPr>
      </w:pPr>
      <w:r>
        <w:rPr>
          <w:w w:val="105"/>
          <w:sz w:val="20"/>
        </w:rPr>
        <w:t>of</w:t>
      </w:r>
      <w:r>
        <w:rPr>
          <w:spacing w:val="-20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report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may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cause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reputational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damage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20"/>
          <w:w w:val="105"/>
          <w:sz w:val="20"/>
        </w:rPr>
        <w:t> </w:t>
      </w:r>
      <w:r>
        <w:rPr>
          <w:w w:val="105"/>
          <w:sz w:val="20"/>
        </w:rPr>
        <w:t>Cozy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Croissant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facilitate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attacks </w:t>
      </w:r>
      <w:r>
        <w:rPr>
          <w:sz w:val="20"/>
        </w:rPr>
        <w:t>against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Cozy</w:t>
      </w:r>
      <w:r>
        <w:rPr>
          <w:spacing w:val="-3"/>
          <w:sz w:val="20"/>
        </w:rPr>
        <w:t> </w:t>
      </w:r>
      <w:r>
        <w:rPr>
          <w:sz w:val="20"/>
        </w:rPr>
        <w:t>Croissant. Team</w:t>
      </w:r>
      <w:r>
        <w:rPr>
          <w:spacing w:val="-3"/>
          <w:sz w:val="20"/>
        </w:rPr>
        <w:t> </w:t>
      </w:r>
      <w:r>
        <w:rPr>
          <w:sz w:val="20"/>
        </w:rPr>
        <w:t>[TEAM</w:t>
      </w:r>
      <w:r>
        <w:rPr>
          <w:spacing w:val="-3"/>
          <w:sz w:val="20"/>
        </w:rPr>
        <w:t> </w:t>
      </w:r>
      <w:r>
        <w:rPr>
          <w:sz w:val="20"/>
        </w:rPr>
        <w:t>IDENTIFIER]</w:t>
      </w:r>
      <w:r>
        <w:rPr>
          <w:spacing w:val="-3"/>
          <w:sz w:val="20"/>
        </w:rPr>
        <w:t> </w:t>
      </w:r>
      <w:r>
        <w:rPr>
          <w:sz w:val="20"/>
        </w:rPr>
        <w:t>shall</w:t>
      </w:r>
      <w:r>
        <w:rPr>
          <w:spacing w:val="-3"/>
          <w:sz w:val="20"/>
        </w:rPr>
        <w:t> </w:t>
      </w:r>
      <w:r>
        <w:rPr>
          <w:sz w:val="20"/>
        </w:rPr>
        <w:t>not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held</w:t>
      </w:r>
      <w:r>
        <w:rPr>
          <w:spacing w:val="-3"/>
          <w:sz w:val="20"/>
        </w:rPr>
        <w:t> </w:t>
      </w:r>
      <w:r>
        <w:rPr>
          <w:sz w:val="20"/>
        </w:rPr>
        <w:t>liable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special, incidental, collateral, or consequential damages arising from the use of this information.</w:t>
      </w:r>
    </w:p>
    <w:p>
      <w:pPr>
        <w:pStyle w:val="BodyText"/>
        <w:spacing w:before="147"/>
        <w:rPr>
          <w:sz w:val="20"/>
        </w:rPr>
      </w:pPr>
    </w:p>
    <w:p>
      <w:pPr>
        <w:spacing w:before="0"/>
        <w:ind w:left="113" w:right="0" w:firstLine="0"/>
        <w:jc w:val="left"/>
        <w:rPr>
          <w:rFonts w:ascii="Arial Black"/>
          <w:sz w:val="28"/>
        </w:rPr>
      </w:pPr>
      <w:r>
        <w:rPr>
          <w:rFonts w:ascii="Arial Black"/>
          <w:spacing w:val="-2"/>
          <w:sz w:val="28"/>
        </w:rPr>
        <w:t>Disclaimer</w:t>
      </w:r>
    </w:p>
    <w:p>
      <w:pPr>
        <w:spacing w:line="237" w:lineRule="auto" w:before="272"/>
        <w:ind w:left="113" w:right="1889" w:firstLine="0"/>
        <w:jc w:val="left"/>
        <w:rPr>
          <w:sz w:val="20"/>
        </w:rPr>
      </w:pPr>
      <w:r>
        <w:rPr>
          <w:sz w:val="20"/>
        </w:rPr>
        <w:t>Note that this assessment may not disclose all vulnerabilities that are present on the sys- </w:t>
      </w:r>
      <w:r>
        <w:rPr>
          <w:w w:val="105"/>
          <w:sz w:val="20"/>
        </w:rPr>
        <w:t>tems</w:t>
      </w:r>
      <w:r>
        <w:rPr>
          <w:spacing w:val="-20"/>
          <w:w w:val="105"/>
          <w:sz w:val="20"/>
        </w:rPr>
        <w:t> </w:t>
      </w:r>
      <w:r>
        <w:rPr>
          <w:w w:val="105"/>
          <w:sz w:val="20"/>
        </w:rPr>
        <w:t>within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scope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engagement.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report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summary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20"/>
          <w:w w:val="105"/>
          <w:sz w:val="20"/>
        </w:rPr>
        <w:t> </w:t>
      </w:r>
      <w:r>
        <w:rPr>
          <w:w w:val="105"/>
          <w:sz w:val="20"/>
        </w:rPr>
        <w:t>findings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w w:val="105"/>
          <w:sz w:val="20"/>
        </w:rPr>
        <w:t> a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“point-in-time”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assessment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made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Cozy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Croissant’s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environment.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Any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changes</w:t>
      </w:r>
    </w:p>
    <w:p>
      <w:pPr>
        <w:spacing w:line="237" w:lineRule="auto" w:before="0"/>
        <w:ind w:left="113" w:right="1889" w:firstLine="0"/>
        <w:jc w:val="left"/>
        <w:rPr>
          <w:sz w:val="20"/>
        </w:rPr>
      </w:pPr>
      <w:r>
        <w:rPr>
          <w:sz w:val="20"/>
        </w:rPr>
        <w:t>made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environment</w:t>
      </w:r>
      <w:r>
        <w:rPr>
          <w:spacing w:val="-3"/>
          <w:sz w:val="20"/>
        </w:rPr>
        <w:t> </w:t>
      </w:r>
      <w:r>
        <w:rPr>
          <w:sz w:val="20"/>
        </w:rPr>
        <w:t>during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period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testing</w:t>
      </w:r>
      <w:r>
        <w:rPr>
          <w:spacing w:val="-3"/>
          <w:sz w:val="20"/>
        </w:rPr>
        <w:t> </w:t>
      </w:r>
      <w:r>
        <w:rPr>
          <w:sz w:val="20"/>
        </w:rPr>
        <w:t>may</w:t>
      </w:r>
      <w:r>
        <w:rPr>
          <w:spacing w:val="-3"/>
          <w:sz w:val="20"/>
        </w:rPr>
        <w:t> </w:t>
      </w:r>
      <w:r>
        <w:rPr>
          <w:sz w:val="20"/>
        </w:rPr>
        <w:t>affect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results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assess- </w:t>
      </w:r>
      <w:r>
        <w:rPr>
          <w:spacing w:val="-2"/>
          <w:w w:val="105"/>
          <w:sz w:val="20"/>
        </w:rPr>
        <w:t>ment.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5"/>
        <w:rPr>
          <w:sz w:val="20"/>
        </w:rPr>
      </w:pPr>
    </w:p>
    <w:p>
      <w:pPr>
        <w:pStyle w:val="BodyText"/>
        <w:ind w:left="113"/>
        <w:rPr>
          <w:rFonts w:ascii="Arial Black"/>
        </w:rPr>
      </w:pPr>
      <w:r>
        <w:rPr>
          <w:rFonts w:ascii="Arial Black"/>
          <w:spacing w:val="-2"/>
          <w:w w:val="95"/>
        </w:rPr>
        <w:t>Changelog</w:t>
      </w:r>
    </w:p>
    <w:p>
      <w:pPr>
        <w:tabs>
          <w:tab w:pos="760" w:val="left" w:leader="none"/>
          <w:tab w:pos="2221" w:val="left" w:leader="none"/>
        </w:tabs>
        <w:spacing w:before="237"/>
        <w:ind w:left="113" w:right="0" w:firstLine="0"/>
        <w:jc w:val="left"/>
        <w:rPr>
          <w:sz w:val="16"/>
        </w:rPr>
      </w:pPr>
      <w:r>
        <w:rPr>
          <w:spacing w:val="-4"/>
          <w:sz w:val="16"/>
        </w:rPr>
        <w:t>v1.0</w:t>
      </w:r>
      <w:r>
        <w:rPr>
          <w:sz w:val="16"/>
        </w:rPr>
        <w:tab/>
        <w:t>August</w:t>
      </w:r>
      <w:r>
        <w:rPr>
          <w:spacing w:val="-4"/>
          <w:sz w:val="16"/>
        </w:rPr>
        <w:t> </w:t>
      </w:r>
      <w:r>
        <w:rPr>
          <w:sz w:val="16"/>
        </w:rPr>
        <w:t>10,</w:t>
      </w:r>
      <w:r>
        <w:rPr>
          <w:spacing w:val="-3"/>
          <w:sz w:val="16"/>
        </w:rPr>
        <w:t> </w:t>
      </w:r>
      <w:r>
        <w:rPr>
          <w:spacing w:val="-4"/>
          <w:sz w:val="16"/>
        </w:rPr>
        <w:t>2024</w:t>
      </w:r>
      <w:r>
        <w:rPr>
          <w:sz w:val="16"/>
        </w:rPr>
        <w:tab/>
        <w:t>Report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issued.</w:t>
      </w:r>
    </w:p>
    <w:p>
      <w:pPr>
        <w:spacing w:after="0"/>
        <w:jc w:val="left"/>
        <w:rPr>
          <w:sz w:val="16"/>
        </w:rPr>
        <w:sectPr>
          <w:pgSz w:w="11910" w:h="16840"/>
          <w:pgMar w:top="1520" w:bottom="280" w:left="1020" w:right="880"/>
        </w:sectPr>
      </w:pPr>
    </w:p>
    <w:p>
      <w:pPr>
        <w:spacing w:before="95"/>
        <w:ind w:left="113" w:right="0" w:firstLine="0"/>
        <w:jc w:val="left"/>
        <w:rPr>
          <w:rFonts w:ascii="Arial Black"/>
          <w:sz w:val="41"/>
        </w:rPr>
      </w:pPr>
      <w:r>
        <w:rPr>
          <w:rFonts w:ascii="Arial Black"/>
          <w:spacing w:val="-2"/>
          <w:w w:val="85"/>
          <w:sz w:val="41"/>
        </w:rPr>
        <w:t>Table</w:t>
      </w:r>
      <w:r>
        <w:rPr>
          <w:rFonts w:ascii="Arial Black"/>
          <w:spacing w:val="-14"/>
          <w:w w:val="85"/>
          <w:sz w:val="41"/>
        </w:rPr>
        <w:t> </w:t>
      </w:r>
      <w:r>
        <w:rPr>
          <w:rFonts w:ascii="Arial Black"/>
          <w:spacing w:val="-2"/>
          <w:w w:val="85"/>
          <w:sz w:val="41"/>
        </w:rPr>
        <w:t>of</w:t>
      </w:r>
      <w:r>
        <w:rPr>
          <w:rFonts w:ascii="Arial Black"/>
          <w:spacing w:val="-14"/>
          <w:w w:val="85"/>
          <w:sz w:val="41"/>
        </w:rPr>
        <w:t> </w:t>
      </w:r>
      <w:r>
        <w:rPr>
          <w:rFonts w:ascii="Arial Black"/>
          <w:spacing w:val="-2"/>
          <w:w w:val="85"/>
          <w:sz w:val="41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368" w:val="left" w:leader="none"/>
              <w:tab w:pos="8263" w:val="right" w:leader="dot"/>
            </w:tabs>
            <w:spacing w:line="240" w:lineRule="auto" w:before="259" w:after="0"/>
            <w:ind w:left="368" w:right="0" w:hanging="255"/>
            <w:jc w:val="left"/>
          </w:pPr>
          <w:hyperlink w:history="true" w:anchor="_bookmark0">
            <w:r>
              <w:rPr/>
              <w:t>Executive</w:t>
            </w:r>
            <w:r>
              <w:rPr>
                <w:spacing w:val="23"/>
              </w:rPr>
              <w:t> </w:t>
            </w:r>
            <w:r>
              <w:rPr>
                <w:spacing w:val="-2"/>
              </w:rPr>
              <w:t>Summary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867" w:val="left" w:leader="none"/>
              <w:tab w:pos="8263" w:val="right" w:leader="dot"/>
            </w:tabs>
            <w:spacing w:line="240" w:lineRule="auto" w:before="78" w:after="0"/>
            <w:ind w:left="867" w:right="0" w:hanging="470"/>
            <w:jc w:val="left"/>
          </w:pPr>
          <w:hyperlink w:history="true" w:anchor="_bookmark1">
            <w:r>
              <w:rPr>
                <w:spacing w:val="-2"/>
              </w:rPr>
              <w:t>Testing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Narrative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867" w:val="left" w:leader="none"/>
              <w:tab w:pos="8263" w:val="right" w:leader="dot"/>
            </w:tabs>
            <w:spacing w:line="240" w:lineRule="auto" w:before="37" w:after="0"/>
            <w:ind w:left="867" w:right="0" w:hanging="470"/>
            <w:jc w:val="left"/>
          </w:pPr>
          <w:hyperlink w:history="true" w:anchor="_bookmark2">
            <w:r>
              <w:rPr/>
              <w:t>Observed</w:t>
            </w:r>
            <w:r>
              <w:rPr>
                <w:spacing w:val="7"/>
              </w:rPr>
              <w:t> </w:t>
            </w:r>
            <w:r>
              <w:rPr/>
              <w:t>Security</w:t>
            </w:r>
            <w:r>
              <w:rPr>
                <w:spacing w:val="7"/>
              </w:rPr>
              <w:t> </w:t>
            </w:r>
            <w:r>
              <w:rPr>
                <w:spacing w:val="-2"/>
              </w:rPr>
              <w:t>Strengths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867" w:val="left" w:leader="none"/>
              <w:tab w:pos="8263" w:val="right" w:leader="dot"/>
            </w:tabs>
            <w:spacing w:line="240" w:lineRule="auto" w:before="38" w:after="0"/>
            <w:ind w:left="867" w:right="0" w:hanging="470"/>
            <w:jc w:val="left"/>
          </w:pPr>
          <w:hyperlink w:history="true" w:anchor="_bookmark3">
            <w:r>
              <w:rPr/>
              <w:t>Key</w:t>
            </w:r>
            <w:r>
              <w:rPr>
                <w:spacing w:val="-15"/>
              </w:rPr>
              <w:t> </w:t>
            </w:r>
            <w:r>
              <w:rPr>
                <w:spacing w:val="-2"/>
              </w:rPr>
              <w:t>Observations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1"/>
            <w:numPr>
              <w:ilvl w:val="0"/>
              <w:numId w:val="1"/>
            </w:numPr>
            <w:tabs>
              <w:tab w:pos="368" w:val="left" w:leader="none"/>
              <w:tab w:pos="8263" w:val="right" w:leader="dot"/>
            </w:tabs>
            <w:spacing w:line="240" w:lineRule="auto" w:before="173" w:after="0"/>
            <w:ind w:left="368" w:right="0" w:hanging="255"/>
            <w:jc w:val="left"/>
          </w:pPr>
          <w:hyperlink w:history="true" w:anchor="_bookmark4">
            <w:r>
              <w:rPr/>
              <w:t>Engagement</w:t>
            </w:r>
            <w:r>
              <w:rPr>
                <w:spacing w:val="1"/>
                <w:w w:val="110"/>
              </w:rPr>
              <w:t> </w:t>
            </w:r>
            <w:r>
              <w:rPr>
                <w:spacing w:val="-2"/>
                <w:w w:val="110"/>
              </w:rPr>
              <w:t>Information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  <w:w w:val="110"/>
            </w:rPr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867" w:val="left" w:leader="none"/>
              <w:tab w:pos="8263" w:val="right" w:leader="dot"/>
            </w:tabs>
            <w:spacing w:line="240" w:lineRule="auto" w:before="77" w:after="0"/>
            <w:ind w:left="867" w:right="0" w:hanging="470"/>
            <w:jc w:val="left"/>
          </w:pPr>
          <w:hyperlink w:history="true" w:anchor="_bookmark5">
            <w:r>
              <w:rPr>
                <w:spacing w:val="-4"/>
              </w:rPr>
              <w:t>Scope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867" w:val="left" w:leader="none"/>
              <w:tab w:pos="8263" w:val="right" w:leader="dot"/>
            </w:tabs>
            <w:spacing w:line="240" w:lineRule="auto" w:before="38" w:after="0"/>
            <w:ind w:left="867" w:right="0" w:hanging="470"/>
            <w:jc w:val="left"/>
          </w:pPr>
          <w:hyperlink w:history="true" w:anchor="_bookmark6">
            <w:r>
              <w:rPr/>
              <w:t>Client</w:t>
            </w:r>
            <w:r>
              <w:rPr>
                <w:spacing w:val="10"/>
              </w:rPr>
              <w:t> </w:t>
            </w:r>
            <w:r>
              <w:rPr>
                <w:spacing w:val="-2"/>
              </w:rPr>
              <w:t>Information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1"/>
            <w:numPr>
              <w:ilvl w:val="0"/>
              <w:numId w:val="1"/>
            </w:numPr>
            <w:tabs>
              <w:tab w:pos="368" w:val="left" w:leader="none"/>
              <w:tab w:pos="8263" w:val="right" w:leader="dot"/>
            </w:tabs>
            <w:spacing w:line="240" w:lineRule="auto" w:before="172" w:after="0"/>
            <w:ind w:left="368" w:right="0" w:hanging="255"/>
            <w:jc w:val="left"/>
          </w:pPr>
          <w:hyperlink w:history="true" w:anchor="_bookmark7">
            <w:r>
              <w:rPr>
                <w:spacing w:val="2"/>
              </w:rPr>
              <w:t>Classification</w:t>
            </w:r>
            <w:r>
              <w:rPr>
                <w:spacing w:val="39"/>
              </w:rPr>
              <w:t> </w:t>
            </w:r>
            <w:r>
              <w:rPr>
                <w:spacing w:val="-2"/>
              </w:rPr>
              <w:t>Definitions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7</w:t>
          </w:r>
        </w:p>
        <w:p>
          <w:pPr>
            <w:pStyle w:val="TOC1"/>
            <w:numPr>
              <w:ilvl w:val="0"/>
              <w:numId w:val="1"/>
            </w:numPr>
            <w:tabs>
              <w:tab w:pos="368" w:val="left" w:leader="none"/>
              <w:tab w:pos="8263" w:val="right" w:leader="dot"/>
            </w:tabs>
            <w:spacing w:line="240" w:lineRule="auto" w:before="213" w:after="0"/>
            <w:ind w:left="368" w:right="0" w:hanging="255"/>
            <w:jc w:val="left"/>
          </w:pPr>
          <w:hyperlink w:history="true" w:anchor="_bookmark8">
            <w:r>
              <w:rPr/>
              <w:t>Assessment</w:t>
            </w:r>
            <w:r>
              <w:rPr>
                <w:spacing w:val="17"/>
              </w:rPr>
              <w:t> </w:t>
            </w:r>
            <w:r>
              <w:rPr>
                <w:spacing w:val="-2"/>
              </w:rPr>
              <w:t>Findings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9</w:t>
          </w:r>
        </w:p>
        <w:p>
          <w:pPr>
            <w:pStyle w:val="TOC1"/>
            <w:tabs>
              <w:tab w:pos="8263" w:val="right" w:leader="dot"/>
            </w:tabs>
            <w:spacing w:before="212"/>
            <w:ind w:left="113" w:firstLine="0"/>
          </w:pPr>
          <w:r>
            <w:rPr/>
            <w:t>A</w:t>
          </w:r>
          <w:r>
            <w:rPr>
              <w:spacing w:val="40"/>
            </w:rPr>
            <w:t> </w:t>
          </w:r>
          <w:hyperlink w:history="true" w:anchor="_bookmark9">
            <w:r>
              <w:rPr/>
              <w:t>Tools</w:t>
            </w:r>
            <w:r>
              <w:rPr>
                <w:spacing w:val="-14"/>
              </w:rPr>
              <w:t> </w:t>
            </w:r>
            <w:r>
              <w:rPr>
                <w:spacing w:val="-4"/>
              </w:rPr>
              <w:t>Used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11</w:t>
          </w:r>
        </w:p>
      </w:sdtContent>
    </w:sdt>
    <w:p>
      <w:pPr>
        <w:spacing w:after="0"/>
        <w:sectPr>
          <w:headerReference w:type="default" r:id="rId6"/>
          <w:footerReference w:type="default" r:id="rId7"/>
          <w:pgSz w:w="11910" w:h="16840"/>
          <w:pgMar w:header="556" w:footer="918" w:top="1500" w:bottom="1100" w:left="1020" w:right="880"/>
          <w:pgNumType w:start="3"/>
        </w:sectPr>
      </w:pPr>
    </w:p>
    <w:p>
      <w:pPr>
        <w:pStyle w:val="Heading1"/>
        <w:numPr>
          <w:ilvl w:val="0"/>
          <w:numId w:val="2"/>
        </w:numPr>
        <w:tabs>
          <w:tab w:pos="459" w:val="left" w:leader="none"/>
        </w:tabs>
        <w:spacing w:line="240" w:lineRule="auto" w:before="95" w:after="0"/>
        <w:ind w:left="459" w:right="0" w:hanging="346"/>
        <w:jc w:val="left"/>
      </w:pPr>
      <w:bookmarkStart w:name="Executive Summary" w:id="1"/>
      <w:bookmarkEnd w:id="1"/>
      <w:r>
        <w:rPr/>
      </w:r>
      <w:bookmarkStart w:name="_bookmark0" w:id="2"/>
      <w:bookmarkEnd w:id="2"/>
      <w:r>
        <w:rPr/>
      </w:r>
      <w:r>
        <w:rPr>
          <w:w w:val="80"/>
        </w:rPr>
        <w:t>Executive</w:t>
      </w:r>
      <w:r>
        <w:rPr>
          <w:spacing w:val="52"/>
        </w:rPr>
        <w:t> </w:t>
      </w:r>
      <w:r>
        <w:rPr>
          <w:spacing w:val="-2"/>
          <w:w w:val="95"/>
        </w:rPr>
        <w:t>Summary</w:t>
      </w:r>
    </w:p>
    <w:p>
      <w:pPr>
        <w:pStyle w:val="BodyText"/>
        <w:spacing w:before="262"/>
        <w:ind w:left="113" w:right="20"/>
      </w:pPr>
      <w:r>
        <w:rPr/>
        <w:t>Team [TEAM IDENTIFIER] performed a security assessment of the internal corporate net- </w:t>
      </w:r>
      <w:r>
        <w:rPr>
          <w:spacing w:val="-2"/>
          <w:w w:val="105"/>
        </w:rPr>
        <w:t>work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Cozy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Croissant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August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10,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2024.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Team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[TEAM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IDENTIFIER]’s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penetration </w:t>
      </w:r>
      <w:r>
        <w:rPr/>
        <w:t>test simulated an attack from an internal threat actor attempting to access systems within </w:t>
      </w:r>
      <w:r>
        <w:rPr>
          <w:w w:val="105"/>
        </w:rPr>
        <w:t>the</w:t>
      </w:r>
      <w:r>
        <w:rPr>
          <w:spacing w:val="-22"/>
          <w:w w:val="105"/>
        </w:rPr>
        <w:t> </w:t>
      </w:r>
      <w:r>
        <w:rPr>
          <w:w w:val="105"/>
        </w:rPr>
        <w:t>The</w:t>
      </w:r>
      <w:r>
        <w:rPr>
          <w:spacing w:val="-22"/>
          <w:w w:val="105"/>
        </w:rPr>
        <w:t> </w:t>
      </w:r>
      <w:r>
        <w:rPr>
          <w:w w:val="105"/>
        </w:rPr>
        <w:t>Cozy</w:t>
      </w:r>
      <w:r>
        <w:rPr>
          <w:spacing w:val="-22"/>
          <w:w w:val="105"/>
        </w:rPr>
        <w:t> </w:t>
      </w:r>
      <w:r>
        <w:rPr>
          <w:w w:val="105"/>
        </w:rPr>
        <w:t>Croissant</w:t>
      </w:r>
      <w:r>
        <w:rPr>
          <w:spacing w:val="-22"/>
          <w:w w:val="105"/>
        </w:rPr>
        <w:t> </w:t>
      </w:r>
      <w:r>
        <w:rPr>
          <w:w w:val="105"/>
        </w:rPr>
        <w:t>corporate</w:t>
      </w:r>
      <w:r>
        <w:rPr>
          <w:spacing w:val="-22"/>
          <w:w w:val="105"/>
        </w:rPr>
        <w:t> </w:t>
      </w:r>
      <w:r>
        <w:rPr>
          <w:w w:val="105"/>
        </w:rPr>
        <w:t>network.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22"/>
          <w:w w:val="105"/>
        </w:rPr>
        <w:t> </w:t>
      </w:r>
      <w:r>
        <w:rPr>
          <w:w w:val="105"/>
        </w:rPr>
        <w:t>assessment</w:t>
      </w:r>
      <w:r>
        <w:rPr>
          <w:spacing w:val="-22"/>
          <w:w w:val="105"/>
        </w:rPr>
        <w:t> </w:t>
      </w:r>
      <w:r>
        <w:rPr>
          <w:w w:val="105"/>
        </w:rPr>
        <w:t>aimed</w:t>
      </w:r>
      <w:r>
        <w:rPr>
          <w:spacing w:val="-22"/>
          <w:w w:val="105"/>
        </w:rPr>
        <w:t> </w:t>
      </w:r>
      <w:r>
        <w:rPr>
          <w:w w:val="105"/>
        </w:rPr>
        <w:t>to</w:t>
      </w:r>
      <w:r>
        <w:rPr>
          <w:spacing w:val="-22"/>
          <w:w w:val="105"/>
        </w:rPr>
        <w:t> </w:t>
      </w:r>
      <w:r>
        <w:rPr>
          <w:w w:val="105"/>
        </w:rPr>
        <w:t>discover</w:t>
      </w:r>
      <w:r>
        <w:rPr>
          <w:spacing w:val="-22"/>
          <w:w w:val="105"/>
        </w:rPr>
        <w:t> </w:t>
      </w:r>
      <w:r>
        <w:rPr>
          <w:w w:val="105"/>
        </w:rPr>
        <w:t>and</w:t>
      </w:r>
      <w:r>
        <w:rPr>
          <w:spacing w:val="-22"/>
          <w:w w:val="105"/>
        </w:rPr>
        <w:t> </w:t>
      </w:r>
      <w:r>
        <w:rPr>
          <w:w w:val="105"/>
        </w:rPr>
        <w:t>iden- </w:t>
      </w:r>
      <w:r>
        <w:rPr>
          <w:spacing w:val="-2"/>
          <w:w w:val="105"/>
        </w:rPr>
        <w:t>tify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vulnerabilities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Cozy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Croissant’s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infrastructure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suggest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methods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remedi- </w:t>
      </w:r>
      <w:r>
        <w:rPr>
          <w:w w:val="105"/>
        </w:rPr>
        <w:t>ate</w:t>
      </w:r>
      <w:r>
        <w:rPr>
          <w:spacing w:val="-22"/>
          <w:w w:val="105"/>
        </w:rPr>
        <w:t> </w:t>
      </w:r>
      <w:r>
        <w:rPr>
          <w:w w:val="105"/>
        </w:rPr>
        <w:t>the</w:t>
      </w:r>
      <w:r>
        <w:rPr>
          <w:spacing w:val="-22"/>
          <w:w w:val="105"/>
        </w:rPr>
        <w:t> </w:t>
      </w:r>
      <w:r>
        <w:rPr>
          <w:w w:val="105"/>
        </w:rPr>
        <w:t>vulnerabilities.</w:t>
      </w:r>
      <w:r>
        <w:rPr>
          <w:spacing w:val="-13"/>
          <w:w w:val="105"/>
        </w:rPr>
        <w:t> </w:t>
      </w:r>
      <w:r>
        <w:rPr>
          <w:w w:val="105"/>
        </w:rPr>
        <w:t>Team</w:t>
      </w:r>
      <w:r>
        <w:rPr>
          <w:spacing w:val="-22"/>
          <w:w w:val="105"/>
        </w:rPr>
        <w:t> </w:t>
      </w:r>
      <w:r>
        <w:rPr>
          <w:w w:val="105"/>
        </w:rPr>
        <w:t>[TEAM</w:t>
      </w:r>
      <w:r>
        <w:rPr>
          <w:spacing w:val="-22"/>
          <w:w w:val="105"/>
        </w:rPr>
        <w:t> </w:t>
      </w:r>
      <w:r>
        <w:rPr>
          <w:w w:val="105"/>
        </w:rPr>
        <w:t>IDENTIFIER]</w:t>
      </w:r>
      <w:r>
        <w:rPr>
          <w:spacing w:val="-22"/>
          <w:w w:val="105"/>
        </w:rPr>
        <w:t> </w:t>
      </w:r>
      <w:r>
        <w:rPr>
          <w:w w:val="105"/>
        </w:rPr>
        <w:t>identified</w:t>
      </w:r>
      <w:r>
        <w:rPr>
          <w:spacing w:val="-22"/>
          <w:w w:val="105"/>
        </w:rPr>
        <w:t> </w:t>
      </w:r>
      <w:r>
        <w:rPr>
          <w:w w:val="105"/>
        </w:rPr>
        <w:t>a</w:t>
      </w:r>
      <w:r>
        <w:rPr>
          <w:spacing w:val="-22"/>
          <w:w w:val="105"/>
        </w:rPr>
        <w:t> </w:t>
      </w:r>
      <w:r>
        <w:rPr>
          <w:w w:val="105"/>
        </w:rPr>
        <w:t>total</w:t>
      </w:r>
      <w:r>
        <w:rPr>
          <w:spacing w:val="-22"/>
          <w:w w:val="105"/>
        </w:rPr>
        <w:t> </w:t>
      </w:r>
      <w:r>
        <w:rPr>
          <w:w w:val="105"/>
        </w:rPr>
        <w:t>of</w:t>
      </w:r>
      <w:r>
        <w:rPr>
          <w:spacing w:val="-22"/>
          <w:w w:val="105"/>
        </w:rPr>
        <w:t> </w:t>
      </w:r>
      <w:r>
        <w:rPr>
          <w:w w:val="105"/>
        </w:rPr>
        <w:t>999</w:t>
      </w:r>
      <w:r>
        <w:rPr>
          <w:spacing w:val="-22"/>
          <w:w w:val="105"/>
        </w:rPr>
        <w:t> </w:t>
      </w:r>
      <w:r>
        <w:rPr>
          <w:w w:val="105"/>
        </w:rPr>
        <w:t>vulnerabilities within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scope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engagement</w:t>
      </w:r>
      <w:r>
        <w:rPr>
          <w:spacing w:val="-20"/>
          <w:w w:val="105"/>
        </w:rPr>
        <w:t> </w:t>
      </w:r>
      <w:r>
        <w:rPr>
          <w:w w:val="105"/>
        </w:rPr>
        <w:t>broken</w:t>
      </w:r>
      <w:r>
        <w:rPr>
          <w:spacing w:val="-20"/>
          <w:w w:val="105"/>
        </w:rPr>
        <w:t> </w:t>
      </w:r>
      <w:r>
        <w:rPr>
          <w:w w:val="105"/>
        </w:rPr>
        <w:t>down</w:t>
      </w:r>
      <w:r>
        <w:rPr>
          <w:spacing w:val="-20"/>
          <w:w w:val="105"/>
        </w:rPr>
        <w:t> </w:t>
      </w:r>
      <w:r>
        <w:rPr>
          <w:w w:val="105"/>
        </w:rPr>
        <w:t>as</w:t>
      </w:r>
      <w:r>
        <w:rPr>
          <w:spacing w:val="-20"/>
          <w:w w:val="105"/>
        </w:rPr>
        <w:t> </w:t>
      </w:r>
      <w:r>
        <w:rPr>
          <w:w w:val="105"/>
        </w:rPr>
        <w:t>follows:</w:t>
      </w:r>
    </w:p>
    <w:p>
      <w:pPr>
        <w:pStyle w:val="ListParagraph"/>
        <w:numPr>
          <w:ilvl w:val="0"/>
          <w:numId w:val="3"/>
        </w:numPr>
        <w:tabs>
          <w:tab w:pos="627" w:val="left" w:leader="none"/>
        </w:tabs>
        <w:spacing w:line="375" w:lineRule="exact" w:before="183" w:after="0"/>
        <w:ind w:left="627" w:right="0" w:hanging="252"/>
        <w:jc w:val="left"/>
        <w:rPr>
          <w:rFonts w:ascii="Tahoma" w:hAnsi="Tahoma"/>
          <w:sz w:val="24"/>
        </w:rPr>
      </w:pPr>
      <w:r>
        <w:rPr>
          <w:rFonts w:ascii="Tahoma" w:hAnsi="Tahoma"/>
          <w:w w:val="85"/>
          <w:sz w:val="24"/>
        </w:rPr>
        <w:t>5</w:t>
      </w:r>
      <w:r>
        <w:rPr>
          <w:rFonts w:ascii="Tahoma" w:hAnsi="Tahoma"/>
          <w:spacing w:val="53"/>
          <w:sz w:val="24"/>
        </w:rPr>
        <w:t> </w:t>
      </w:r>
      <w:r>
        <w:rPr>
          <w:w w:val="85"/>
          <w:sz w:val="24"/>
        </w:rPr>
        <w:t>Critical</w:t>
      </w:r>
      <w:r>
        <w:rPr>
          <w:spacing w:val="48"/>
          <w:sz w:val="24"/>
        </w:rPr>
        <w:t> </w:t>
      </w:r>
      <w:r>
        <w:rPr>
          <w:rFonts w:ascii="Tahoma" w:hAnsi="Tahoma"/>
          <w:spacing w:val="-2"/>
          <w:w w:val="85"/>
          <w:sz w:val="24"/>
        </w:rPr>
        <w:t>vulnerabilities</w:t>
      </w:r>
    </w:p>
    <w:p>
      <w:pPr>
        <w:pStyle w:val="ListParagraph"/>
        <w:numPr>
          <w:ilvl w:val="0"/>
          <w:numId w:val="3"/>
        </w:numPr>
        <w:tabs>
          <w:tab w:pos="627" w:val="left" w:leader="none"/>
        </w:tabs>
        <w:spacing w:line="339" w:lineRule="exact" w:before="0" w:after="0"/>
        <w:ind w:left="627" w:right="0" w:hanging="252"/>
        <w:jc w:val="left"/>
        <w:rPr>
          <w:rFonts w:ascii="Tahoma" w:hAnsi="Tahoma"/>
          <w:sz w:val="24"/>
        </w:rPr>
      </w:pPr>
      <w:r>
        <w:rPr>
          <w:rFonts w:ascii="Tahoma" w:hAnsi="Tahoma"/>
          <w:w w:val="85"/>
          <w:sz w:val="24"/>
        </w:rPr>
        <w:t>3</w:t>
      </w:r>
      <w:r>
        <w:rPr>
          <w:rFonts w:ascii="Tahoma" w:hAnsi="Tahoma"/>
          <w:spacing w:val="57"/>
          <w:sz w:val="24"/>
        </w:rPr>
        <w:t> </w:t>
      </w:r>
      <w:r>
        <w:rPr>
          <w:w w:val="85"/>
          <w:sz w:val="24"/>
        </w:rPr>
        <w:t>High</w:t>
      </w:r>
      <w:r>
        <w:rPr>
          <w:spacing w:val="53"/>
          <w:sz w:val="24"/>
        </w:rPr>
        <w:t> </w:t>
      </w:r>
      <w:r>
        <w:rPr>
          <w:rFonts w:ascii="Tahoma" w:hAnsi="Tahoma"/>
          <w:spacing w:val="-2"/>
          <w:w w:val="85"/>
          <w:sz w:val="24"/>
        </w:rPr>
        <w:t>vulnerabilities</w:t>
      </w:r>
    </w:p>
    <w:p>
      <w:pPr>
        <w:pStyle w:val="ListParagraph"/>
        <w:numPr>
          <w:ilvl w:val="0"/>
          <w:numId w:val="3"/>
        </w:numPr>
        <w:tabs>
          <w:tab w:pos="627" w:val="left" w:leader="none"/>
        </w:tabs>
        <w:spacing w:line="339" w:lineRule="exact" w:before="0" w:after="0"/>
        <w:ind w:left="627" w:right="0" w:hanging="252"/>
        <w:jc w:val="left"/>
        <w:rPr>
          <w:rFonts w:ascii="Tahoma" w:hAnsi="Tahoma"/>
          <w:sz w:val="24"/>
        </w:rPr>
      </w:pPr>
      <w:r>
        <w:rPr>
          <w:rFonts w:ascii="Tahoma" w:hAnsi="Tahoma"/>
          <w:w w:val="85"/>
          <w:sz w:val="24"/>
        </w:rPr>
        <w:t>7</w:t>
      </w:r>
      <w:r>
        <w:rPr>
          <w:rFonts w:ascii="Tahoma" w:hAnsi="Tahoma"/>
          <w:spacing w:val="68"/>
          <w:sz w:val="24"/>
        </w:rPr>
        <w:t> </w:t>
      </w:r>
      <w:r>
        <w:rPr>
          <w:w w:val="85"/>
          <w:sz w:val="24"/>
        </w:rPr>
        <w:t>Medium</w:t>
      </w:r>
      <w:r>
        <w:rPr>
          <w:spacing w:val="63"/>
          <w:sz w:val="24"/>
        </w:rPr>
        <w:t> </w:t>
      </w:r>
      <w:r>
        <w:rPr>
          <w:rFonts w:ascii="Tahoma" w:hAnsi="Tahoma"/>
          <w:spacing w:val="-2"/>
          <w:w w:val="85"/>
          <w:sz w:val="24"/>
        </w:rPr>
        <w:t>vulnerabilities</w:t>
      </w:r>
    </w:p>
    <w:p>
      <w:pPr>
        <w:pStyle w:val="ListParagraph"/>
        <w:numPr>
          <w:ilvl w:val="0"/>
          <w:numId w:val="3"/>
        </w:numPr>
        <w:tabs>
          <w:tab w:pos="627" w:val="left" w:leader="none"/>
        </w:tabs>
        <w:spacing w:line="375" w:lineRule="exact" w:before="0" w:after="0"/>
        <w:ind w:left="627" w:right="0" w:hanging="252"/>
        <w:jc w:val="left"/>
        <w:rPr>
          <w:rFonts w:ascii="Tahoma" w:hAnsi="Tahoma"/>
          <w:sz w:val="24"/>
        </w:rPr>
      </w:pPr>
      <w:r>
        <w:rPr>
          <w:rFonts w:ascii="Tahoma" w:hAnsi="Tahoma"/>
          <w:w w:val="85"/>
          <w:sz w:val="24"/>
        </w:rPr>
        <w:t>3</w:t>
      </w:r>
      <w:r>
        <w:rPr>
          <w:rFonts w:ascii="Tahoma" w:hAnsi="Tahoma"/>
          <w:spacing w:val="50"/>
          <w:sz w:val="24"/>
        </w:rPr>
        <w:t> </w:t>
      </w:r>
      <w:r>
        <w:rPr>
          <w:w w:val="85"/>
          <w:sz w:val="24"/>
        </w:rPr>
        <w:t>Low</w:t>
      </w:r>
      <w:r>
        <w:rPr>
          <w:spacing w:val="46"/>
          <w:sz w:val="24"/>
        </w:rPr>
        <w:t> </w:t>
      </w:r>
      <w:r>
        <w:rPr>
          <w:rFonts w:ascii="Tahoma" w:hAnsi="Tahoma"/>
          <w:spacing w:val="-2"/>
          <w:w w:val="85"/>
          <w:sz w:val="24"/>
        </w:rPr>
        <w:t>vulnerabilities</w:t>
      </w:r>
    </w:p>
    <w:p>
      <w:pPr>
        <w:pStyle w:val="BodyText"/>
        <w:spacing w:line="204" w:lineRule="auto" w:before="223"/>
        <w:ind w:left="113"/>
      </w:pPr>
      <w:r>
        <w:rPr/>
        <w:t>The</w:t>
      </w:r>
      <w:r>
        <w:rPr>
          <w:spacing w:val="-19"/>
        </w:rPr>
        <w:t> </w:t>
      </w:r>
      <w:r>
        <w:rPr/>
        <w:t>highest</w:t>
      </w:r>
      <w:r>
        <w:rPr>
          <w:spacing w:val="-19"/>
        </w:rPr>
        <w:t> </w:t>
      </w:r>
      <w:r>
        <w:rPr/>
        <w:t>severity</w:t>
      </w:r>
      <w:r>
        <w:rPr>
          <w:spacing w:val="-19"/>
        </w:rPr>
        <w:t> </w:t>
      </w:r>
      <w:r>
        <w:rPr/>
        <w:t>vulnerabilities</w:t>
      </w:r>
      <w:r>
        <w:rPr>
          <w:spacing w:val="-19"/>
        </w:rPr>
        <w:t> </w:t>
      </w:r>
      <w:r>
        <w:rPr/>
        <w:t>allow</w:t>
      </w:r>
      <w:r>
        <w:rPr>
          <w:spacing w:val="-19"/>
        </w:rPr>
        <w:t> </w:t>
      </w:r>
      <w:r>
        <w:rPr/>
        <w:t>potential</w:t>
      </w:r>
      <w:r>
        <w:rPr>
          <w:spacing w:val="-19"/>
        </w:rPr>
        <w:t> </w:t>
      </w:r>
      <w:r>
        <w:rPr/>
        <w:t>attackers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>
          <w:rFonts w:ascii="Arial Black"/>
        </w:rPr>
        <w:t>&lt;BAD</w:t>
      </w:r>
      <w:r>
        <w:rPr>
          <w:rFonts w:ascii="Arial Black"/>
          <w:spacing w:val="-24"/>
        </w:rPr>
        <w:t> </w:t>
      </w:r>
      <w:r>
        <w:rPr>
          <w:rFonts w:ascii="Arial Black"/>
        </w:rPr>
        <w:t>ACTIONS</w:t>
      </w:r>
      <w:r>
        <w:rPr>
          <w:rFonts w:ascii="Arial Black"/>
          <w:spacing w:val="-24"/>
        </w:rPr>
        <w:t> </w:t>
      </w:r>
      <w:r>
        <w:rPr>
          <w:rFonts w:ascii="Arial Black"/>
        </w:rPr>
        <w:t>THAT </w:t>
      </w:r>
      <w:r>
        <w:rPr>
          <w:rFonts w:ascii="Arial Black"/>
          <w:w w:val="85"/>
        </w:rPr>
        <w:t>COULD</w:t>
      </w:r>
      <w:r>
        <w:rPr>
          <w:rFonts w:ascii="Arial Black"/>
        </w:rPr>
        <w:t> </w:t>
      </w:r>
      <w:r>
        <w:rPr>
          <w:rFonts w:ascii="Arial Black"/>
          <w:w w:val="85"/>
        </w:rPr>
        <w:t>OCCUR</w:t>
      </w:r>
      <w:r>
        <w:rPr>
          <w:rFonts w:ascii="Arial Black"/>
        </w:rPr>
        <w:t> </w:t>
      </w:r>
      <w:r>
        <w:rPr>
          <w:rFonts w:ascii="Arial Black"/>
          <w:w w:val="85"/>
        </w:rPr>
        <w:t>HERE</w:t>
      </w:r>
      <w:r>
        <w:rPr>
          <w:rFonts w:ascii="Arial Black"/>
        </w:rPr>
        <w:t> </w:t>
      </w:r>
      <w:r>
        <w:rPr>
          <w:rFonts w:ascii="Arial Black"/>
          <w:w w:val="85"/>
        </w:rPr>
        <w:t>-</w:t>
      </w:r>
      <w:r>
        <w:rPr>
          <w:rFonts w:ascii="Arial Black"/>
        </w:rPr>
        <w:t> </w:t>
      </w:r>
      <w:r>
        <w:rPr>
          <w:rFonts w:ascii="Arial Black"/>
          <w:w w:val="85"/>
        </w:rPr>
        <w:t>FULL</w:t>
      </w:r>
      <w:r>
        <w:rPr>
          <w:rFonts w:ascii="Arial Black"/>
        </w:rPr>
        <w:t> </w:t>
      </w:r>
      <w:r>
        <w:rPr>
          <w:rFonts w:ascii="Arial Black"/>
          <w:w w:val="85"/>
        </w:rPr>
        <w:t>PARAGRAPH</w:t>
      </w:r>
      <w:r>
        <w:rPr>
          <w:rFonts w:ascii="Arial Black"/>
        </w:rPr>
        <w:t> </w:t>
      </w:r>
      <w:r>
        <w:rPr>
          <w:rFonts w:ascii="Arial Black"/>
          <w:w w:val="85"/>
        </w:rPr>
        <w:t>WITH</w:t>
      </w:r>
      <w:r>
        <w:rPr>
          <w:rFonts w:ascii="Arial Black"/>
        </w:rPr>
        <w:t> </w:t>
      </w:r>
      <w:r>
        <w:rPr>
          <w:rFonts w:ascii="Arial Black"/>
          <w:w w:val="85"/>
        </w:rPr>
        <w:t>HIGH-LEVEL</w:t>
      </w:r>
      <w:r>
        <w:rPr>
          <w:rFonts w:ascii="Arial Black"/>
        </w:rPr>
        <w:t> </w:t>
      </w:r>
      <w:r>
        <w:rPr>
          <w:rFonts w:ascii="Arial Black"/>
          <w:w w:val="85"/>
        </w:rPr>
        <w:t>DETAIL&gt;</w:t>
      </w:r>
      <w:r>
        <w:rPr>
          <w:w w:val="85"/>
        </w:rPr>
        <w:t>.</w:t>
      </w:r>
      <w:r>
        <w:rPr>
          <w:spacing w:val="22"/>
        </w:rPr>
        <w:t> </w:t>
      </w:r>
      <w:r>
        <w:rPr>
          <w:w w:val="85"/>
        </w:rPr>
        <w:t>To</w:t>
      </w:r>
      <w:r>
        <w:rPr/>
        <w:t> </w:t>
      </w:r>
      <w:r>
        <w:rPr>
          <w:w w:val="85"/>
        </w:rPr>
        <w:t>ensure</w:t>
      </w:r>
      <w:r>
        <w:rPr/>
        <w:t> </w:t>
      </w:r>
      <w:r>
        <w:rPr>
          <w:w w:val="85"/>
        </w:rPr>
        <w:t>data</w:t>
      </w:r>
    </w:p>
    <w:p>
      <w:pPr>
        <w:pStyle w:val="BodyText"/>
        <w:ind w:left="113" w:right="20"/>
      </w:pPr>
      <w:r>
        <w:rPr/>
        <w:t>confidentiality, integrity, and availability, security remediations should be implemented as </w:t>
      </w:r>
      <w:r>
        <w:rPr>
          <w:w w:val="105"/>
        </w:rPr>
        <w:t>described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security</w:t>
      </w:r>
      <w:r>
        <w:rPr>
          <w:spacing w:val="-1"/>
          <w:w w:val="105"/>
        </w:rPr>
        <w:t> </w:t>
      </w:r>
      <w:r>
        <w:rPr>
          <w:w w:val="105"/>
        </w:rPr>
        <w:t>assessment</w:t>
      </w:r>
      <w:r>
        <w:rPr>
          <w:spacing w:val="-1"/>
          <w:w w:val="105"/>
        </w:rPr>
        <w:t> </w:t>
      </w:r>
      <w:r>
        <w:rPr>
          <w:w w:val="105"/>
        </w:rPr>
        <w:t>findings.</w:t>
      </w:r>
    </w:p>
    <w:p>
      <w:pPr>
        <w:pStyle w:val="BodyText"/>
        <w:spacing w:before="185"/>
        <w:ind w:left="113" w:right="20"/>
      </w:pPr>
      <w:r>
        <w:rPr>
          <w:w w:val="105"/>
        </w:rPr>
        <w:t>Note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assessment</w:t>
      </w:r>
      <w:r>
        <w:rPr>
          <w:spacing w:val="-15"/>
          <w:w w:val="105"/>
        </w:rPr>
        <w:t> </w:t>
      </w:r>
      <w:r>
        <w:rPr>
          <w:w w:val="105"/>
        </w:rPr>
        <w:t>may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disclose</w:t>
      </w:r>
      <w:r>
        <w:rPr>
          <w:spacing w:val="-15"/>
          <w:w w:val="105"/>
        </w:rPr>
        <w:t> </w:t>
      </w:r>
      <w:r>
        <w:rPr>
          <w:w w:val="105"/>
        </w:rPr>
        <w:t>all</w:t>
      </w:r>
      <w:r>
        <w:rPr>
          <w:spacing w:val="-15"/>
          <w:w w:val="105"/>
        </w:rPr>
        <w:t> </w:t>
      </w:r>
      <w:r>
        <w:rPr>
          <w:w w:val="105"/>
        </w:rPr>
        <w:t>vulnerabilities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systems</w:t>
      </w:r>
      <w:r>
        <w:rPr>
          <w:spacing w:val="-15"/>
          <w:w w:val="105"/>
        </w:rPr>
        <w:t> </w:t>
      </w:r>
      <w:r>
        <w:rPr>
          <w:w w:val="105"/>
        </w:rPr>
        <w:t>within</w:t>
      </w:r>
      <w:r>
        <w:rPr>
          <w:spacing w:val="-15"/>
          <w:w w:val="105"/>
        </w:rPr>
        <w:t> </w:t>
      </w:r>
      <w:r>
        <w:rPr>
          <w:w w:val="105"/>
        </w:rPr>
        <w:t>the </w:t>
      </w:r>
      <w:r>
        <w:rPr/>
        <w:t>scope. Any</w:t>
      </w:r>
      <w:r>
        <w:rPr>
          <w:spacing w:val="-4"/>
        </w:rPr>
        <w:t> </w:t>
      </w:r>
      <w:r>
        <w:rPr/>
        <w:t>changes</w:t>
      </w:r>
      <w:r>
        <w:rPr>
          <w:spacing w:val="-4"/>
        </w:rPr>
        <w:t> </w:t>
      </w:r>
      <w:r>
        <w:rPr/>
        <w:t>made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environment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testing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affect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as- </w:t>
      </w:r>
      <w:r>
        <w:rPr>
          <w:w w:val="105"/>
        </w:rPr>
        <w:t>sessment</w:t>
      </w:r>
      <w:r>
        <w:rPr>
          <w:spacing w:val="-7"/>
          <w:w w:val="105"/>
        </w:rPr>
        <w:t> </w:t>
      </w:r>
      <w:r>
        <w:rPr>
          <w:w w:val="105"/>
        </w:rPr>
        <w:t>results.</w:t>
      </w:r>
    </w:p>
    <w:p>
      <w:pPr>
        <w:pStyle w:val="BodyText"/>
        <w:spacing w:before="125"/>
      </w:pPr>
    </w:p>
    <w:p>
      <w:pPr>
        <w:pStyle w:val="Heading2"/>
        <w:numPr>
          <w:ilvl w:val="1"/>
          <w:numId w:val="2"/>
        </w:numPr>
        <w:tabs>
          <w:tab w:pos="645" w:val="left" w:leader="none"/>
        </w:tabs>
        <w:spacing w:line="240" w:lineRule="auto" w:before="1" w:after="0"/>
        <w:ind w:left="645" w:right="0" w:hanging="532"/>
        <w:jc w:val="left"/>
      </w:pPr>
      <w:bookmarkStart w:name="Testing Narrative" w:id="3"/>
      <w:bookmarkEnd w:id="3"/>
      <w:r>
        <w:rPr/>
      </w:r>
      <w:bookmarkStart w:name="_bookmark1" w:id="4"/>
      <w:bookmarkEnd w:id="4"/>
      <w:r>
        <w:rPr/>
      </w:r>
      <w:r>
        <w:rPr>
          <w:spacing w:val="-2"/>
          <w:w w:val="85"/>
        </w:rPr>
        <w:t>Testing</w:t>
      </w:r>
      <w:r>
        <w:rPr>
          <w:spacing w:val="-9"/>
          <w:w w:val="85"/>
        </w:rPr>
        <w:t> </w:t>
      </w:r>
      <w:r>
        <w:rPr>
          <w:spacing w:val="-2"/>
        </w:rPr>
        <w:t>Narrative</w:t>
      </w:r>
    </w:p>
    <w:p>
      <w:pPr>
        <w:pStyle w:val="BodyText"/>
        <w:spacing w:line="204" w:lineRule="auto" w:before="277"/>
        <w:ind w:left="113"/>
        <w:rPr>
          <w:rFonts w:ascii="Arial Black" w:hAnsi="Arial Black"/>
        </w:rPr>
      </w:pPr>
      <w:r>
        <w:rPr>
          <w:rFonts w:ascii="Arial Black" w:hAnsi="Arial Black"/>
          <w:w w:val="85"/>
        </w:rPr>
        <w:t>&lt;An overview of the engagement, what the team tried that went well, and what didn’t work. This should be tailored to the engagement&gt;</w:t>
      </w:r>
    </w:p>
    <w:p>
      <w:pPr>
        <w:spacing w:after="0" w:line="204" w:lineRule="auto"/>
        <w:rPr>
          <w:rFonts w:ascii="Arial Black" w:hAnsi="Arial Black"/>
        </w:rPr>
        <w:sectPr>
          <w:pgSz w:w="11910" w:h="16840"/>
          <w:pgMar w:header="556" w:footer="918" w:top="1500" w:bottom="1100" w:left="1020" w:right="880"/>
        </w:sectPr>
      </w:pPr>
    </w:p>
    <w:p>
      <w:pPr>
        <w:pStyle w:val="ListParagraph"/>
        <w:numPr>
          <w:ilvl w:val="2"/>
          <w:numId w:val="2"/>
        </w:numPr>
        <w:tabs>
          <w:tab w:pos="790" w:val="left" w:leader="none"/>
        </w:tabs>
        <w:spacing w:line="240" w:lineRule="auto" w:before="173" w:after="0"/>
        <w:ind w:left="790" w:right="0" w:hanging="677"/>
        <w:jc w:val="left"/>
        <w:rPr>
          <w:sz w:val="24"/>
        </w:rPr>
      </w:pPr>
      <w:r>
        <w:rPr>
          <w:w w:val="80"/>
          <w:sz w:val="24"/>
        </w:rPr>
        <w:t>Escalation</w:t>
      </w:r>
      <w:r>
        <w:rPr>
          <w:spacing w:val="30"/>
          <w:sz w:val="24"/>
        </w:rPr>
        <w:t> </w:t>
      </w:r>
      <w:r>
        <w:rPr>
          <w:spacing w:val="-4"/>
          <w:w w:val="95"/>
          <w:sz w:val="24"/>
        </w:rPr>
        <w:t>Path</w:t>
      </w:r>
    </w:p>
    <w:p>
      <w:pPr>
        <w:pStyle w:val="BodyText"/>
        <w:spacing w:before="11"/>
        <w:rPr>
          <w:rFonts w:ascii="Arial Black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714933</wp:posOffset>
                </wp:positionH>
                <wp:positionV relativeFrom="paragraph">
                  <wp:posOffset>192711</wp:posOffset>
                </wp:positionV>
                <wp:extent cx="6130290" cy="3385185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130290" cy="3385185"/>
                          <a:chExt cx="6130290" cy="3385185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0124" cy="33800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6127597" y="5067"/>
                            <a:ext cx="1270" cy="3375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75025">
                                <a:moveTo>
                                  <a:pt x="0" y="33749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3382594"/>
                            <a:ext cx="6130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0290" h="0">
                                <a:moveTo>
                                  <a:pt x="0" y="0"/>
                                </a:moveTo>
                                <a:lnTo>
                                  <a:pt x="613012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293999pt;margin-top:15.174125pt;width:482.7pt;height:266.55pt;mso-position-horizontal-relative:page;mso-position-vertical-relative:paragraph;z-index:-15728640;mso-wrap-distance-left:0;mso-wrap-distance-right:0" id="docshapegroup3" coordorigin="1126,303" coordsize="9654,5331">
                <v:shape style="position:absolute;left:1125;top:303;width:9654;height:5323" type="#_x0000_t75" id="docshape4" stroked="false">
                  <v:imagedata r:id="rId8" o:title=""/>
                </v:shape>
                <v:line style="position:absolute" from="10776,5626" to="10776,311" stroked="true" strokeweight=".398pt" strokecolor="#000000">
                  <v:stroke dashstyle="solid"/>
                </v:line>
                <v:line style="position:absolute" from="1126,5630" to="10780,5630" stroked="true" strokeweight=".398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spacing w:before="59"/>
        <w:ind w:left="0" w:right="138" w:firstLine="0"/>
        <w:jc w:val="center"/>
        <w:rPr>
          <w:rFonts w:ascii="Arial Black"/>
          <w:sz w:val="20"/>
        </w:rPr>
      </w:pPr>
      <w:r>
        <w:rPr>
          <w:rFonts w:ascii="Arial Black"/>
          <w:w w:val="85"/>
          <w:sz w:val="20"/>
        </w:rPr>
        <w:t>Figure</w:t>
      </w:r>
      <w:r>
        <w:rPr>
          <w:rFonts w:ascii="Arial Black"/>
          <w:spacing w:val="-9"/>
          <w:w w:val="85"/>
          <w:sz w:val="20"/>
        </w:rPr>
        <w:t> </w:t>
      </w:r>
      <w:r>
        <w:rPr>
          <w:rFonts w:ascii="Arial Black"/>
          <w:w w:val="85"/>
          <w:sz w:val="20"/>
        </w:rPr>
        <w:t>1:</w:t>
      </w:r>
      <w:r>
        <w:rPr>
          <w:rFonts w:ascii="Arial Black"/>
          <w:spacing w:val="-10"/>
          <w:sz w:val="20"/>
        </w:rPr>
        <w:t> </w:t>
      </w:r>
      <w:r>
        <w:rPr>
          <w:rFonts w:ascii="Arial Black"/>
          <w:w w:val="85"/>
          <w:sz w:val="20"/>
        </w:rPr>
        <w:t>Escalation</w:t>
      </w:r>
      <w:r>
        <w:rPr>
          <w:rFonts w:ascii="Arial Black"/>
          <w:spacing w:val="-8"/>
          <w:w w:val="85"/>
          <w:sz w:val="20"/>
        </w:rPr>
        <w:t> </w:t>
      </w:r>
      <w:r>
        <w:rPr>
          <w:rFonts w:ascii="Arial Black"/>
          <w:spacing w:val="-2"/>
          <w:w w:val="85"/>
          <w:sz w:val="20"/>
        </w:rPr>
        <w:t>Diagram.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47"/>
        <w:rPr>
          <w:rFonts w:ascii="Arial Black"/>
          <w:sz w:val="20"/>
        </w:rPr>
      </w:pPr>
    </w:p>
    <w:p>
      <w:pPr>
        <w:pStyle w:val="BodyText"/>
        <w:spacing w:line="204" w:lineRule="auto" w:before="1"/>
        <w:ind w:left="113"/>
        <w:rPr>
          <w:rFonts w:ascii="Arial Black"/>
        </w:rPr>
      </w:pPr>
      <w:r>
        <w:rPr>
          <w:rFonts w:ascii="Arial Black"/>
          <w:w w:val="85"/>
        </w:rPr>
        <w:t>&lt;Assuming the team obtained DA/high privileges, include a diagram showing the path </w:t>
      </w:r>
      <w:r>
        <w:rPr>
          <w:rFonts w:ascii="Arial Black"/>
          <w:spacing w:val="-2"/>
          <w:w w:val="90"/>
        </w:rPr>
        <w:t>taken,</w:t>
      </w:r>
      <w:r>
        <w:rPr>
          <w:rFonts w:ascii="Arial Black"/>
          <w:spacing w:val="-11"/>
          <w:w w:val="90"/>
        </w:rPr>
        <w:t> </w:t>
      </w:r>
      <w:r>
        <w:rPr>
          <w:rFonts w:ascii="Arial Black"/>
          <w:spacing w:val="-2"/>
          <w:w w:val="90"/>
        </w:rPr>
        <w:t>and</w:t>
      </w:r>
      <w:r>
        <w:rPr>
          <w:rFonts w:ascii="Arial Black"/>
          <w:spacing w:val="-11"/>
          <w:w w:val="90"/>
        </w:rPr>
        <w:t> </w:t>
      </w:r>
      <w:r>
        <w:rPr>
          <w:rFonts w:ascii="Arial Black"/>
          <w:spacing w:val="-2"/>
          <w:w w:val="90"/>
        </w:rPr>
        <w:t>explain</w:t>
      </w:r>
      <w:r>
        <w:rPr>
          <w:rFonts w:ascii="Arial Black"/>
          <w:spacing w:val="-11"/>
          <w:w w:val="90"/>
        </w:rPr>
        <w:t> </w:t>
      </w:r>
      <w:r>
        <w:rPr>
          <w:rFonts w:ascii="Arial Black"/>
          <w:spacing w:val="-2"/>
          <w:w w:val="90"/>
        </w:rPr>
        <w:t>an</w:t>
      </w:r>
      <w:r>
        <w:rPr>
          <w:rFonts w:ascii="Arial Black"/>
          <w:spacing w:val="-11"/>
          <w:w w:val="90"/>
        </w:rPr>
        <w:t> </w:t>
      </w:r>
      <w:r>
        <w:rPr>
          <w:rFonts w:ascii="Arial Black"/>
          <w:spacing w:val="-2"/>
          <w:w w:val="90"/>
        </w:rPr>
        <w:t>overview</w:t>
      </w:r>
      <w:r>
        <w:rPr>
          <w:rFonts w:ascii="Arial Black"/>
          <w:spacing w:val="-11"/>
          <w:w w:val="90"/>
        </w:rPr>
        <w:t> </w:t>
      </w:r>
      <w:r>
        <w:rPr>
          <w:rFonts w:ascii="Arial Black"/>
          <w:spacing w:val="-2"/>
          <w:w w:val="90"/>
        </w:rPr>
        <w:t>of</w:t>
      </w:r>
      <w:r>
        <w:rPr>
          <w:rFonts w:ascii="Arial Black"/>
          <w:spacing w:val="-11"/>
          <w:w w:val="90"/>
        </w:rPr>
        <w:t> </w:t>
      </w:r>
      <w:r>
        <w:rPr>
          <w:rFonts w:ascii="Arial Black"/>
          <w:spacing w:val="-2"/>
          <w:w w:val="90"/>
        </w:rPr>
        <w:t>the</w:t>
      </w:r>
      <w:r>
        <w:rPr>
          <w:rFonts w:ascii="Arial Black"/>
          <w:spacing w:val="-11"/>
          <w:w w:val="90"/>
        </w:rPr>
        <w:t> </w:t>
      </w:r>
      <w:r>
        <w:rPr>
          <w:rFonts w:ascii="Arial Black"/>
          <w:spacing w:val="-2"/>
          <w:w w:val="90"/>
        </w:rPr>
        <w:t>path</w:t>
      </w:r>
      <w:r>
        <w:rPr>
          <w:rFonts w:ascii="Arial Black"/>
          <w:spacing w:val="-11"/>
          <w:w w:val="90"/>
        </w:rPr>
        <w:t> </w:t>
      </w:r>
      <w:r>
        <w:rPr>
          <w:rFonts w:ascii="Arial Black"/>
          <w:spacing w:val="-2"/>
          <w:w w:val="90"/>
        </w:rPr>
        <w:t>here.&gt;</w:t>
      </w:r>
    </w:p>
    <w:p>
      <w:pPr>
        <w:pStyle w:val="BodyText"/>
        <w:spacing w:before="66"/>
        <w:rPr>
          <w:rFonts w:ascii="Arial Black"/>
        </w:rPr>
      </w:pPr>
    </w:p>
    <w:p>
      <w:pPr>
        <w:pStyle w:val="Heading2"/>
        <w:numPr>
          <w:ilvl w:val="1"/>
          <w:numId w:val="2"/>
        </w:numPr>
        <w:tabs>
          <w:tab w:pos="645" w:val="left" w:leader="none"/>
        </w:tabs>
        <w:spacing w:line="240" w:lineRule="auto" w:before="0" w:after="0"/>
        <w:ind w:left="645" w:right="0" w:hanging="532"/>
        <w:jc w:val="left"/>
      </w:pPr>
      <w:bookmarkStart w:name="Observed Security Strengths" w:id="5"/>
      <w:bookmarkEnd w:id="5"/>
      <w:r>
        <w:rPr/>
      </w:r>
      <w:bookmarkStart w:name="_bookmark2" w:id="6"/>
      <w:bookmarkEnd w:id="6"/>
      <w:r>
        <w:rPr/>
      </w:r>
      <w:r>
        <w:rPr>
          <w:w w:val="85"/>
        </w:rPr>
        <w:t>Observed</w:t>
      </w:r>
      <w:r>
        <w:rPr>
          <w:spacing w:val="11"/>
        </w:rPr>
        <w:t> </w:t>
      </w:r>
      <w:r>
        <w:rPr>
          <w:w w:val="85"/>
        </w:rPr>
        <w:t>Security</w:t>
      </w:r>
      <w:r>
        <w:rPr>
          <w:spacing w:val="12"/>
        </w:rPr>
        <w:t> </w:t>
      </w:r>
      <w:r>
        <w:rPr>
          <w:spacing w:val="-2"/>
          <w:w w:val="85"/>
        </w:rPr>
        <w:t>Strengths</w:t>
      </w:r>
    </w:p>
    <w:p>
      <w:pPr>
        <w:pStyle w:val="BodyText"/>
        <w:spacing w:before="97"/>
        <w:rPr>
          <w:rFonts w:ascii="Arial Black"/>
          <w:sz w:val="20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29"/>
        <w:gridCol w:w="6007"/>
      </w:tblGrid>
      <w:tr>
        <w:trPr>
          <w:trHeight w:val="359" w:hRule="atLeast"/>
        </w:trPr>
        <w:tc>
          <w:tcPr>
            <w:tcW w:w="3629" w:type="dxa"/>
            <w:shd w:val="clear" w:color="auto" w:fill="BFBFBF"/>
          </w:tcPr>
          <w:p>
            <w:pPr>
              <w:pStyle w:val="TableParagraph"/>
              <w:spacing w:line="326" w:lineRule="exact" w:before="0"/>
              <w:ind w:left="8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2"/>
                <w:w w:val="95"/>
                <w:sz w:val="24"/>
              </w:rPr>
              <w:t>Observation</w:t>
            </w:r>
          </w:p>
        </w:tc>
        <w:tc>
          <w:tcPr>
            <w:tcW w:w="6007" w:type="dxa"/>
            <w:shd w:val="clear" w:color="auto" w:fill="BFBFBF"/>
          </w:tcPr>
          <w:p>
            <w:pPr>
              <w:pStyle w:val="TableParagraph"/>
              <w:spacing w:line="326" w:lineRule="exact" w:before="0"/>
              <w:ind w:left="8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2"/>
                <w:w w:val="95"/>
                <w:sz w:val="24"/>
              </w:rPr>
              <w:t>Description</w:t>
            </w:r>
          </w:p>
        </w:tc>
      </w:tr>
      <w:tr>
        <w:trPr>
          <w:trHeight w:val="359" w:hRule="atLeast"/>
        </w:trPr>
        <w:tc>
          <w:tcPr>
            <w:tcW w:w="3629" w:type="dxa"/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Network</w:t>
            </w:r>
            <w:r>
              <w:rPr>
                <w:spacing w:val="10"/>
                <w:sz w:val="24"/>
              </w:rPr>
              <w:t> </w:t>
            </w:r>
            <w:r>
              <w:rPr>
                <w:spacing w:val="-2"/>
                <w:sz w:val="24"/>
              </w:rPr>
              <w:t>Segmentation</w:t>
            </w:r>
          </w:p>
        </w:tc>
        <w:tc>
          <w:tcPr>
            <w:tcW w:w="600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network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super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segmented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shit.</w:t>
            </w:r>
          </w:p>
        </w:tc>
      </w:tr>
      <w:tr>
        <w:trPr>
          <w:trHeight w:val="359" w:hRule="atLeast"/>
        </w:trPr>
        <w:tc>
          <w:tcPr>
            <w:tcW w:w="3629" w:type="dxa"/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Easily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Guessable</w:t>
            </w:r>
            <w:r>
              <w:rPr>
                <w:spacing w:val="8"/>
                <w:sz w:val="24"/>
              </w:rPr>
              <w:t> </w:t>
            </w:r>
            <w:r>
              <w:rPr>
                <w:spacing w:val="-2"/>
                <w:sz w:val="24"/>
              </w:rPr>
              <w:t>Passwords</w:t>
            </w:r>
          </w:p>
        </w:tc>
        <w:tc>
          <w:tcPr>
            <w:tcW w:w="600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could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guessa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da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passwords.</w:t>
            </w:r>
          </w:p>
        </w:tc>
      </w:tr>
      <w:tr>
        <w:trPr>
          <w:trHeight w:val="359" w:hRule="atLeast"/>
        </w:trPr>
        <w:tc>
          <w:tcPr>
            <w:tcW w:w="3629" w:type="dxa"/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Something Good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4"/>
                <w:sz w:val="24"/>
              </w:rPr>
              <w:t>Here</w:t>
            </w:r>
          </w:p>
        </w:tc>
        <w:tc>
          <w:tcPr>
            <w:tcW w:w="600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bugs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under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skin.</w:t>
            </w:r>
          </w:p>
        </w:tc>
      </w:tr>
    </w:tbl>
    <w:p>
      <w:pPr>
        <w:pStyle w:val="BodyText"/>
        <w:spacing w:before="42"/>
        <w:rPr>
          <w:rFonts w:ascii="Arial Black"/>
          <w:sz w:val="28"/>
        </w:rPr>
      </w:pPr>
    </w:p>
    <w:p>
      <w:pPr>
        <w:pStyle w:val="Heading2"/>
        <w:numPr>
          <w:ilvl w:val="1"/>
          <w:numId w:val="2"/>
        </w:numPr>
        <w:tabs>
          <w:tab w:pos="645" w:val="left" w:leader="none"/>
        </w:tabs>
        <w:spacing w:line="240" w:lineRule="auto" w:before="0" w:after="0"/>
        <w:ind w:left="645" w:right="0" w:hanging="532"/>
        <w:jc w:val="left"/>
      </w:pPr>
      <w:bookmarkStart w:name="Key Observations" w:id="7"/>
      <w:bookmarkEnd w:id="7"/>
      <w:r>
        <w:rPr/>
      </w:r>
      <w:bookmarkStart w:name="_bookmark3" w:id="8"/>
      <w:bookmarkEnd w:id="8"/>
      <w:r>
        <w:rPr/>
      </w:r>
      <w:r>
        <w:rPr>
          <w:spacing w:val="-2"/>
          <w:w w:val="85"/>
        </w:rPr>
        <w:t>Key</w:t>
      </w:r>
      <w:r>
        <w:rPr>
          <w:spacing w:val="-8"/>
          <w:w w:val="85"/>
        </w:rPr>
        <w:t> </w:t>
      </w:r>
      <w:r>
        <w:rPr>
          <w:spacing w:val="-2"/>
          <w:w w:val="90"/>
        </w:rPr>
        <w:t>Observations</w:t>
      </w:r>
    </w:p>
    <w:p>
      <w:pPr>
        <w:pStyle w:val="BodyText"/>
        <w:spacing w:before="217"/>
        <w:ind w:left="113"/>
        <w:rPr>
          <w:rFonts w:ascii="Arial Black"/>
        </w:rPr>
      </w:pPr>
      <w:r>
        <w:rPr>
          <w:rFonts w:ascii="Arial Black"/>
          <w:w w:val="85"/>
        </w:rPr>
        <w:t>TODO:</w:t>
      </w:r>
      <w:r>
        <w:rPr>
          <w:rFonts w:ascii="Arial Black"/>
          <w:spacing w:val="-11"/>
          <w:w w:val="85"/>
        </w:rPr>
        <w:t> </w:t>
      </w:r>
      <w:r>
        <w:rPr>
          <w:rFonts w:ascii="Arial Black"/>
          <w:w w:val="85"/>
        </w:rPr>
        <w:t>put</w:t>
      </w:r>
      <w:r>
        <w:rPr>
          <w:rFonts w:ascii="Arial Black"/>
          <w:spacing w:val="-10"/>
          <w:w w:val="85"/>
        </w:rPr>
        <w:t> </w:t>
      </w:r>
      <w:r>
        <w:rPr>
          <w:rFonts w:ascii="Arial Black"/>
          <w:w w:val="85"/>
        </w:rPr>
        <w:t>a</w:t>
      </w:r>
      <w:r>
        <w:rPr>
          <w:rFonts w:ascii="Arial Black"/>
          <w:spacing w:val="-10"/>
          <w:w w:val="85"/>
        </w:rPr>
        <w:t> </w:t>
      </w:r>
      <w:r>
        <w:rPr>
          <w:rFonts w:ascii="Arial Black"/>
          <w:w w:val="85"/>
        </w:rPr>
        <w:t>cool</w:t>
      </w:r>
      <w:r>
        <w:rPr>
          <w:rFonts w:ascii="Arial Black"/>
          <w:spacing w:val="-11"/>
          <w:w w:val="85"/>
        </w:rPr>
        <w:t> </w:t>
      </w:r>
      <w:r>
        <w:rPr>
          <w:rFonts w:ascii="Arial Black"/>
          <w:w w:val="85"/>
        </w:rPr>
        <w:t>table</w:t>
      </w:r>
      <w:r>
        <w:rPr>
          <w:rFonts w:ascii="Arial Black"/>
          <w:spacing w:val="-10"/>
          <w:w w:val="85"/>
        </w:rPr>
        <w:t> </w:t>
      </w:r>
      <w:r>
        <w:rPr>
          <w:rFonts w:ascii="Arial Black"/>
          <w:spacing w:val="-4"/>
          <w:w w:val="85"/>
        </w:rPr>
        <w:t>here</w:t>
      </w:r>
    </w:p>
    <w:p>
      <w:pPr>
        <w:spacing w:after="0"/>
        <w:rPr>
          <w:rFonts w:ascii="Arial Black"/>
        </w:rPr>
        <w:sectPr>
          <w:pgSz w:w="11910" w:h="16840"/>
          <w:pgMar w:header="556" w:footer="918" w:top="1500" w:bottom="1100" w:left="1020" w:right="880"/>
        </w:sectPr>
      </w:pPr>
    </w:p>
    <w:p>
      <w:pPr>
        <w:pStyle w:val="Heading1"/>
        <w:numPr>
          <w:ilvl w:val="0"/>
          <w:numId w:val="2"/>
        </w:numPr>
        <w:tabs>
          <w:tab w:pos="459" w:val="left" w:leader="none"/>
        </w:tabs>
        <w:spacing w:line="240" w:lineRule="auto" w:before="95" w:after="0"/>
        <w:ind w:left="459" w:right="0" w:hanging="346"/>
        <w:jc w:val="left"/>
      </w:pPr>
      <w:bookmarkStart w:name="Engagement Information" w:id="9"/>
      <w:bookmarkEnd w:id="9"/>
      <w:r>
        <w:rPr/>
      </w:r>
      <w:bookmarkStart w:name="_bookmark4" w:id="10"/>
      <w:bookmarkEnd w:id="10"/>
      <w:r>
        <w:rPr/>
      </w:r>
      <w:r>
        <w:rPr>
          <w:w w:val="85"/>
        </w:rPr>
        <w:t>Engagement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Information</w:t>
      </w:r>
    </w:p>
    <w:p>
      <w:pPr>
        <w:pStyle w:val="Heading2"/>
        <w:numPr>
          <w:ilvl w:val="1"/>
          <w:numId w:val="2"/>
        </w:numPr>
        <w:tabs>
          <w:tab w:pos="645" w:val="left" w:leader="none"/>
        </w:tabs>
        <w:spacing w:line="240" w:lineRule="auto" w:before="265" w:after="0"/>
        <w:ind w:left="645" w:right="0" w:hanging="532"/>
        <w:jc w:val="left"/>
      </w:pPr>
      <w:bookmarkStart w:name="Scope" w:id="11"/>
      <w:bookmarkEnd w:id="11"/>
      <w:r>
        <w:rPr/>
      </w:r>
      <w:bookmarkStart w:name="_bookmark5" w:id="12"/>
      <w:bookmarkEnd w:id="12"/>
      <w:r>
        <w:rPr/>
      </w:r>
      <w:r>
        <w:rPr>
          <w:spacing w:val="-2"/>
          <w:w w:val="95"/>
        </w:rPr>
        <w:t>Scope</w:t>
      </w:r>
    </w:p>
    <w:p>
      <w:pPr>
        <w:pStyle w:val="BodyText"/>
        <w:spacing w:before="241"/>
        <w:ind w:left="113" w:right="118"/>
      </w:pPr>
      <w:r>
        <w:rPr/>
        <w:t>All</w:t>
      </w:r>
      <w:r>
        <w:rPr>
          <w:spacing w:val="-2"/>
        </w:rPr>
        <w:t> </w:t>
      </w:r>
      <w:r>
        <w:rPr/>
        <w:t>testing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scope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defined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Request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Proposal</w:t>
      </w:r>
      <w:r>
        <w:rPr>
          <w:spacing w:val="-2"/>
        </w:rPr>
        <w:t> </w:t>
      </w:r>
      <w:r>
        <w:rPr/>
        <w:t>(RFP)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offi- </w:t>
      </w:r>
      <w:r>
        <w:rPr>
          <w:w w:val="105"/>
        </w:rPr>
        <w:t>cial</w:t>
      </w:r>
      <w:r>
        <w:rPr>
          <w:spacing w:val="-14"/>
          <w:w w:val="105"/>
        </w:rPr>
        <w:t> </w:t>
      </w:r>
      <w:r>
        <w:rPr>
          <w:w w:val="105"/>
        </w:rPr>
        <w:t>written</w:t>
      </w:r>
      <w:r>
        <w:rPr>
          <w:spacing w:val="-14"/>
          <w:w w:val="105"/>
        </w:rPr>
        <w:t> </w:t>
      </w:r>
      <w:r>
        <w:rPr>
          <w:w w:val="105"/>
        </w:rPr>
        <w:t>communications.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items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scope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listed</w:t>
      </w:r>
      <w:r>
        <w:rPr>
          <w:spacing w:val="-14"/>
          <w:w w:val="105"/>
        </w:rPr>
        <w:t> </w:t>
      </w:r>
      <w:r>
        <w:rPr>
          <w:w w:val="105"/>
        </w:rPr>
        <w:t>below.</w:t>
      </w:r>
    </w:p>
    <w:p>
      <w:pPr>
        <w:pStyle w:val="BodyText"/>
        <w:spacing w:before="28"/>
      </w:pPr>
    </w:p>
    <w:p>
      <w:pPr>
        <w:pStyle w:val="BodyText"/>
        <w:ind w:left="113"/>
        <w:rPr>
          <w:rFonts w:ascii="Arial Black"/>
        </w:rPr>
      </w:pPr>
      <w:r>
        <w:rPr>
          <w:rFonts w:ascii="Arial Black"/>
          <w:spacing w:val="-2"/>
          <w:w w:val="95"/>
        </w:rPr>
        <w:t>Networks</w:t>
      </w:r>
    </w:p>
    <w:p>
      <w:pPr>
        <w:pStyle w:val="BodyText"/>
        <w:spacing w:before="9" w:after="1"/>
        <w:rPr>
          <w:rFonts w:ascii="Arial Black"/>
          <w:sz w:val="20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8"/>
        <w:gridCol w:w="8167"/>
      </w:tblGrid>
      <w:tr>
        <w:trPr>
          <w:trHeight w:val="359" w:hRule="atLeast"/>
        </w:trPr>
        <w:tc>
          <w:tcPr>
            <w:tcW w:w="1538" w:type="dxa"/>
            <w:shd w:val="clear" w:color="auto" w:fill="BFBFBF"/>
          </w:tcPr>
          <w:p>
            <w:pPr>
              <w:pStyle w:val="TableParagraph"/>
              <w:spacing w:line="326" w:lineRule="exact" w:before="0"/>
              <w:ind w:left="7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2"/>
                <w:w w:val="95"/>
                <w:sz w:val="24"/>
              </w:rPr>
              <w:t>Network</w:t>
            </w:r>
          </w:p>
        </w:tc>
        <w:tc>
          <w:tcPr>
            <w:tcW w:w="8167" w:type="dxa"/>
            <w:shd w:val="clear" w:color="auto" w:fill="BFBFBF"/>
          </w:tcPr>
          <w:p>
            <w:pPr>
              <w:pStyle w:val="TableParagraph"/>
              <w:spacing w:line="326" w:lineRule="exact" w:before="0"/>
              <w:ind w:left="8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4"/>
                <w:w w:val="95"/>
                <w:sz w:val="24"/>
              </w:rPr>
              <w:t>Note</w:t>
            </w:r>
          </w:p>
        </w:tc>
      </w:tr>
      <w:tr>
        <w:trPr>
          <w:trHeight w:val="359" w:hRule="atLeast"/>
        </w:trPr>
        <w:tc>
          <w:tcPr>
            <w:tcW w:w="1538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10.0.1.0/24</w:t>
            </w:r>
          </w:p>
        </w:tc>
        <w:tc>
          <w:tcPr>
            <w:tcW w:w="81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Guest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2"/>
                <w:sz w:val="24"/>
              </w:rPr>
              <w:t>Network</w:t>
            </w:r>
          </w:p>
        </w:tc>
      </w:tr>
      <w:tr>
        <w:trPr>
          <w:trHeight w:val="359" w:hRule="atLeast"/>
        </w:trPr>
        <w:tc>
          <w:tcPr>
            <w:tcW w:w="1538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10.0.2.0/24</w:t>
            </w:r>
          </w:p>
        </w:tc>
        <w:tc>
          <w:tcPr>
            <w:tcW w:w="816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Corporate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Network</w:t>
            </w:r>
          </w:p>
        </w:tc>
      </w:tr>
    </w:tbl>
    <w:p>
      <w:pPr>
        <w:pStyle w:val="BodyText"/>
        <w:spacing w:before="21"/>
        <w:rPr>
          <w:rFonts w:ascii="Arial Black"/>
        </w:rPr>
      </w:pPr>
    </w:p>
    <w:p>
      <w:pPr>
        <w:pStyle w:val="BodyText"/>
        <w:ind w:left="113"/>
        <w:rPr>
          <w:rFonts w:ascii="Arial Black"/>
        </w:rPr>
      </w:pPr>
      <w:r>
        <w:rPr>
          <w:rFonts w:ascii="Arial Black"/>
          <w:w w:val="85"/>
        </w:rPr>
        <w:t>Other</w:t>
      </w:r>
      <w:r>
        <w:rPr>
          <w:rFonts w:ascii="Arial Black"/>
          <w:spacing w:val="-5"/>
          <w:w w:val="85"/>
        </w:rPr>
        <w:t> </w:t>
      </w:r>
      <w:r>
        <w:rPr>
          <w:rFonts w:ascii="Arial Black"/>
          <w:spacing w:val="-2"/>
          <w:w w:val="90"/>
        </w:rPr>
        <w:t>Assets</w:t>
      </w:r>
    </w:p>
    <w:p>
      <w:pPr>
        <w:pStyle w:val="BodyText"/>
        <w:spacing w:before="9"/>
        <w:rPr>
          <w:rFonts w:ascii="Arial Black"/>
          <w:sz w:val="20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3"/>
        <w:gridCol w:w="1679"/>
        <w:gridCol w:w="6728"/>
      </w:tblGrid>
      <w:tr>
        <w:trPr>
          <w:trHeight w:val="359" w:hRule="atLeast"/>
        </w:trPr>
        <w:tc>
          <w:tcPr>
            <w:tcW w:w="1303" w:type="dxa"/>
            <w:shd w:val="clear" w:color="auto" w:fill="BFBFBF"/>
          </w:tcPr>
          <w:p>
            <w:pPr>
              <w:pStyle w:val="TableParagraph"/>
              <w:spacing w:line="326" w:lineRule="exact" w:before="0"/>
              <w:ind w:left="7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2"/>
                <w:w w:val="95"/>
                <w:sz w:val="24"/>
              </w:rPr>
              <w:t>System</w:t>
            </w:r>
          </w:p>
        </w:tc>
        <w:tc>
          <w:tcPr>
            <w:tcW w:w="1679" w:type="dxa"/>
            <w:shd w:val="clear" w:color="auto" w:fill="BFBFBF"/>
          </w:tcPr>
          <w:p>
            <w:pPr>
              <w:pStyle w:val="TableParagraph"/>
              <w:spacing w:line="326" w:lineRule="exact" w:before="0"/>
              <w:ind w:left="7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4"/>
                <w:w w:val="95"/>
                <w:sz w:val="24"/>
              </w:rPr>
              <w:t>Type</w:t>
            </w:r>
          </w:p>
        </w:tc>
        <w:tc>
          <w:tcPr>
            <w:tcW w:w="6728" w:type="dxa"/>
            <w:shd w:val="clear" w:color="auto" w:fill="BFBFBF"/>
          </w:tcPr>
          <w:p>
            <w:pPr>
              <w:pStyle w:val="TableParagraph"/>
              <w:spacing w:line="326" w:lineRule="exact" w:before="0"/>
              <w:ind w:left="6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4"/>
                <w:w w:val="95"/>
                <w:sz w:val="24"/>
              </w:rPr>
              <w:t>Note</w:t>
            </w:r>
          </w:p>
        </w:tc>
      </w:tr>
      <w:tr>
        <w:trPr>
          <w:trHeight w:val="359" w:hRule="atLeast"/>
        </w:trPr>
        <w:tc>
          <w:tcPr>
            <w:tcW w:w="1303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172.3.4.5</w:t>
            </w:r>
          </w:p>
        </w:tc>
        <w:tc>
          <w:tcPr>
            <w:tcW w:w="1679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EC2</w:t>
            </w:r>
            <w:r>
              <w:rPr>
                <w:spacing w:val="-23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Instance</w:t>
            </w:r>
          </w:p>
        </w:tc>
        <w:tc>
          <w:tcPr>
            <w:tcW w:w="6728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2"/>
                <w:sz w:val="24"/>
              </w:rPr>
              <w:t>webserver</w:t>
            </w:r>
          </w:p>
        </w:tc>
      </w:tr>
      <w:tr>
        <w:trPr>
          <w:trHeight w:val="359" w:hRule="atLeast"/>
        </w:trPr>
        <w:tc>
          <w:tcPr>
            <w:tcW w:w="1303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172.1.4.3</w:t>
            </w:r>
          </w:p>
        </w:tc>
        <w:tc>
          <w:tcPr>
            <w:tcW w:w="1679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S3</w:t>
            </w:r>
            <w:r>
              <w:rPr>
                <w:spacing w:val="-21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Bucket</w:t>
            </w:r>
          </w:p>
        </w:tc>
        <w:tc>
          <w:tcPr>
            <w:tcW w:w="6728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Super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cool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storage</w:t>
            </w:r>
          </w:p>
        </w:tc>
      </w:tr>
    </w:tbl>
    <w:p>
      <w:pPr>
        <w:pStyle w:val="BodyText"/>
        <w:spacing w:before="119"/>
        <w:rPr>
          <w:rFonts w:ascii="Arial Black"/>
        </w:rPr>
      </w:pPr>
    </w:p>
    <w:p>
      <w:pPr>
        <w:pStyle w:val="Heading2"/>
        <w:numPr>
          <w:ilvl w:val="1"/>
          <w:numId w:val="2"/>
        </w:numPr>
        <w:tabs>
          <w:tab w:pos="645" w:val="left" w:leader="none"/>
        </w:tabs>
        <w:spacing w:line="240" w:lineRule="auto" w:before="0" w:after="0"/>
        <w:ind w:left="645" w:right="0" w:hanging="532"/>
        <w:jc w:val="left"/>
      </w:pPr>
      <w:bookmarkStart w:name="Client Information" w:id="13"/>
      <w:bookmarkEnd w:id="13"/>
      <w:r>
        <w:rPr/>
      </w:r>
      <w:bookmarkStart w:name="_bookmark6" w:id="14"/>
      <w:bookmarkEnd w:id="14"/>
      <w:r>
        <w:rPr/>
      </w:r>
      <w:r>
        <w:rPr>
          <w:w w:val="85"/>
        </w:rPr>
        <w:t>Client</w:t>
      </w:r>
      <w:r>
        <w:rPr>
          <w:spacing w:val="1"/>
        </w:rPr>
        <w:t> </w:t>
      </w:r>
      <w:r>
        <w:rPr>
          <w:spacing w:val="-2"/>
        </w:rPr>
        <w:t>Information</w:t>
      </w:r>
    </w:p>
    <w:p>
      <w:pPr>
        <w:pStyle w:val="BodyText"/>
        <w:spacing w:before="97" w:after="1"/>
        <w:rPr>
          <w:rFonts w:ascii="Arial Black"/>
          <w:sz w:val="20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3257"/>
        <w:gridCol w:w="3257"/>
      </w:tblGrid>
      <w:tr>
        <w:trPr>
          <w:trHeight w:val="359" w:hRule="atLeast"/>
        </w:trPr>
        <w:tc>
          <w:tcPr>
            <w:tcW w:w="3257" w:type="dxa"/>
            <w:shd w:val="clear" w:color="auto" w:fill="BFBFBF"/>
          </w:tcPr>
          <w:p>
            <w:pPr>
              <w:pStyle w:val="TableParagraph"/>
              <w:spacing w:line="326" w:lineRule="exact" w:before="0"/>
              <w:ind w:left="7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2"/>
                <w:w w:val="95"/>
                <w:sz w:val="24"/>
              </w:rPr>
              <w:t>Client</w:t>
            </w:r>
          </w:p>
        </w:tc>
        <w:tc>
          <w:tcPr>
            <w:tcW w:w="3257" w:type="dxa"/>
            <w:shd w:val="clear" w:color="auto" w:fill="BFBFBF"/>
          </w:tcPr>
          <w:p>
            <w:pPr>
              <w:pStyle w:val="TableParagraph"/>
              <w:spacing w:line="326" w:lineRule="exact" w:before="0"/>
              <w:ind w:left="713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w w:val="85"/>
                <w:sz w:val="24"/>
              </w:rPr>
              <w:t>Primary</w:t>
            </w:r>
            <w:r>
              <w:rPr>
                <w:rFonts w:ascii="Arial Black"/>
                <w:spacing w:val="6"/>
                <w:sz w:val="24"/>
              </w:rPr>
              <w:t> </w:t>
            </w:r>
            <w:r>
              <w:rPr>
                <w:rFonts w:ascii="Arial Black"/>
                <w:spacing w:val="-2"/>
                <w:w w:val="95"/>
                <w:sz w:val="24"/>
              </w:rPr>
              <w:t>Contact</w:t>
            </w:r>
          </w:p>
        </w:tc>
        <w:tc>
          <w:tcPr>
            <w:tcW w:w="3257" w:type="dxa"/>
            <w:shd w:val="clear" w:color="auto" w:fill="BFBFBF"/>
          </w:tcPr>
          <w:p>
            <w:pPr>
              <w:pStyle w:val="TableParagraph"/>
              <w:spacing w:line="326" w:lineRule="exact" w:before="0"/>
              <w:ind w:left="1046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2"/>
                <w:w w:val="95"/>
                <w:sz w:val="24"/>
              </w:rPr>
              <w:t>Approvers</w:t>
            </w:r>
          </w:p>
        </w:tc>
      </w:tr>
      <w:tr>
        <w:trPr>
          <w:trHeight w:val="359" w:hRule="atLeast"/>
        </w:trPr>
        <w:tc>
          <w:tcPr>
            <w:tcW w:w="325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Cozy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Croissant</w:t>
            </w:r>
          </w:p>
        </w:tc>
        <w:tc>
          <w:tcPr>
            <w:tcW w:w="3257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Ted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Striker,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5"/>
                <w:sz w:val="24"/>
              </w:rPr>
              <w:t>CEO</w:t>
            </w:r>
          </w:p>
        </w:tc>
        <w:tc>
          <w:tcPr>
            <w:tcW w:w="3257" w:type="dxa"/>
          </w:tcPr>
          <w:p>
            <w:pPr>
              <w:pStyle w:val="TableParagraph"/>
              <w:ind w:left="121"/>
              <w:jc w:val="left"/>
              <w:rPr>
                <w:sz w:val="24"/>
              </w:rPr>
            </w:pPr>
            <w:r>
              <w:rPr>
                <w:sz w:val="24"/>
              </w:rPr>
              <w:t>Ted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Striker,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Bill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4"/>
                <w:sz w:val="24"/>
              </w:rPr>
              <w:t>Cosby</w:t>
            </w:r>
          </w:p>
        </w:tc>
      </w:tr>
    </w:tbl>
    <w:p>
      <w:pPr>
        <w:spacing w:after="0"/>
        <w:jc w:val="left"/>
        <w:rPr>
          <w:sz w:val="24"/>
        </w:rPr>
        <w:sectPr>
          <w:pgSz w:w="11910" w:h="16840"/>
          <w:pgMar w:header="556" w:footer="918" w:top="1500" w:bottom="1100" w:left="1020" w:right="880"/>
        </w:sectPr>
      </w:pPr>
    </w:p>
    <w:p>
      <w:pPr>
        <w:pStyle w:val="Heading1"/>
        <w:numPr>
          <w:ilvl w:val="0"/>
          <w:numId w:val="2"/>
        </w:numPr>
        <w:tabs>
          <w:tab w:pos="459" w:val="left" w:leader="none"/>
        </w:tabs>
        <w:spacing w:line="240" w:lineRule="auto" w:before="95" w:after="0"/>
        <w:ind w:left="459" w:right="0" w:hanging="346"/>
        <w:jc w:val="left"/>
      </w:pPr>
      <w:bookmarkStart w:name="Classification Definitions" w:id="15"/>
      <w:bookmarkEnd w:id="15"/>
      <w:r>
        <w:rPr/>
      </w:r>
      <w:bookmarkStart w:name="_bookmark7" w:id="16"/>
      <w:bookmarkEnd w:id="16"/>
      <w:r>
        <w:rPr/>
      </w:r>
      <w:r>
        <w:rPr>
          <w:spacing w:val="-2"/>
          <w:w w:val="85"/>
        </w:rPr>
        <w:t>Classification</w:t>
      </w:r>
      <w:r>
        <w:rPr>
          <w:spacing w:val="-13"/>
        </w:rPr>
        <w:t> </w:t>
      </w:r>
      <w:r>
        <w:rPr>
          <w:spacing w:val="-2"/>
          <w:w w:val="90"/>
        </w:rPr>
        <w:t>Definitions</w:t>
      </w:r>
    </w:p>
    <w:p>
      <w:pPr>
        <w:spacing w:before="265"/>
        <w:ind w:left="113" w:right="0" w:firstLine="0"/>
        <w:jc w:val="left"/>
        <w:rPr>
          <w:rFonts w:ascii="Arial Black"/>
          <w:sz w:val="28"/>
        </w:rPr>
      </w:pPr>
      <w:r>
        <w:rPr>
          <w:rFonts w:ascii="Arial Black"/>
          <w:w w:val="85"/>
          <w:sz w:val="28"/>
        </w:rPr>
        <w:t>Risk</w:t>
      </w:r>
      <w:r>
        <w:rPr>
          <w:rFonts w:ascii="Arial Black"/>
          <w:spacing w:val="-4"/>
          <w:w w:val="90"/>
          <w:sz w:val="28"/>
        </w:rPr>
        <w:t> </w:t>
      </w:r>
      <w:r>
        <w:rPr>
          <w:rFonts w:ascii="Arial Black"/>
          <w:spacing w:val="-2"/>
          <w:w w:val="90"/>
          <w:sz w:val="28"/>
        </w:rPr>
        <w:t>Classifications</w:t>
      </w:r>
    </w:p>
    <w:p>
      <w:pPr>
        <w:pStyle w:val="BodyText"/>
        <w:spacing w:before="97"/>
        <w:rPr>
          <w:rFonts w:ascii="Arial Black"/>
          <w:sz w:val="20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9"/>
        <w:gridCol w:w="7951"/>
      </w:tblGrid>
      <w:tr>
        <w:trPr>
          <w:trHeight w:val="359" w:hRule="atLeast"/>
        </w:trPr>
        <w:tc>
          <w:tcPr>
            <w:tcW w:w="1719" w:type="dxa"/>
            <w:shd w:val="clear" w:color="auto" w:fill="BFBFBF"/>
          </w:tcPr>
          <w:p>
            <w:pPr>
              <w:pStyle w:val="TableParagraph"/>
              <w:spacing w:line="326" w:lineRule="exact" w:before="0"/>
              <w:ind w:left="8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2"/>
                <w:w w:val="95"/>
                <w:sz w:val="24"/>
              </w:rPr>
              <w:t>Level</w:t>
            </w:r>
          </w:p>
        </w:tc>
        <w:tc>
          <w:tcPr>
            <w:tcW w:w="7951" w:type="dxa"/>
            <w:shd w:val="clear" w:color="auto" w:fill="BFBFBF"/>
          </w:tcPr>
          <w:p>
            <w:pPr>
              <w:pStyle w:val="TableParagraph"/>
              <w:spacing w:line="326" w:lineRule="exact" w:before="0"/>
              <w:ind w:left="8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2"/>
                <w:w w:val="95"/>
                <w:sz w:val="24"/>
              </w:rPr>
              <w:t>Description</w:t>
            </w:r>
          </w:p>
        </w:tc>
      </w:tr>
      <w:tr>
        <w:trPr>
          <w:trHeight w:val="936" w:hRule="atLeast"/>
        </w:trPr>
        <w:tc>
          <w:tcPr>
            <w:tcW w:w="1719" w:type="dxa"/>
            <w:shd w:val="clear" w:color="auto" w:fill="A568BD"/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Critical</w:t>
            </w:r>
          </w:p>
        </w:tc>
        <w:tc>
          <w:tcPr>
            <w:tcW w:w="7951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The</w:t>
            </w:r>
            <w:r>
              <w:rPr>
                <w:spacing w:val="-2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vulnerability</w:t>
            </w:r>
            <w:r>
              <w:rPr>
                <w:spacing w:val="-2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poses</w:t>
            </w:r>
            <w:r>
              <w:rPr>
                <w:spacing w:val="-2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</w:t>
            </w:r>
            <w:r>
              <w:rPr>
                <w:spacing w:val="-2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immediate</w:t>
            </w:r>
            <w:r>
              <w:rPr>
                <w:spacing w:val="-2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threat</w:t>
            </w:r>
            <w:r>
              <w:rPr>
                <w:spacing w:val="-2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2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2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organization.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Suc- </w:t>
            </w:r>
            <w:r>
              <w:rPr>
                <w:sz w:val="24"/>
              </w:rPr>
              <w:t>cessful exploitation may permanently affect the organization. Remedia- </w:t>
            </w:r>
            <w:r>
              <w:rPr>
                <w:w w:val="105"/>
                <w:sz w:val="24"/>
              </w:rPr>
              <w:t>tion should be immediately performed.</w:t>
            </w:r>
          </w:p>
        </w:tc>
      </w:tr>
      <w:tr>
        <w:trPr>
          <w:trHeight w:val="648" w:hRule="atLeast"/>
        </w:trPr>
        <w:tc>
          <w:tcPr>
            <w:tcW w:w="1719" w:type="dxa"/>
            <w:shd w:val="clear" w:color="auto" w:fill="E64C3B"/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7951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vulnerability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poses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urgent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threat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organization,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reme- </w:t>
            </w:r>
            <w:r>
              <w:rPr>
                <w:w w:val="105"/>
                <w:sz w:val="24"/>
              </w:rPr>
              <w:t>diation should be prioritized.</w:t>
            </w:r>
          </w:p>
        </w:tc>
      </w:tr>
      <w:tr>
        <w:trPr>
          <w:trHeight w:val="936" w:hRule="atLeast"/>
        </w:trPr>
        <w:tc>
          <w:tcPr>
            <w:tcW w:w="1719" w:type="dxa"/>
            <w:shd w:val="clear" w:color="auto" w:fill="F1C40E"/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Medium</w:t>
            </w:r>
          </w:p>
        </w:tc>
        <w:tc>
          <w:tcPr>
            <w:tcW w:w="7951" w:type="dxa"/>
          </w:tcPr>
          <w:p>
            <w:pPr>
              <w:pStyle w:val="TableParagraph"/>
              <w:ind w:right="211"/>
              <w:jc w:val="both"/>
              <w:rPr>
                <w:sz w:val="24"/>
              </w:rPr>
            </w:pPr>
            <w:r>
              <w:rPr>
                <w:sz w:val="24"/>
              </w:rPr>
              <w:t>Successful exploitation is possible and may result in notable disruption of business functionality. This vulnerability should be remediated </w:t>
            </w:r>
            <w:r>
              <w:rPr>
                <w:sz w:val="24"/>
              </w:rPr>
              <w:t>when </w:t>
            </w:r>
            <w:r>
              <w:rPr>
                <w:spacing w:val="-2"/>
                <w:w w:val="105"/>
                <w:sz w:val="24"/>
              </w:rPr>
              <w:t>feasible.</w:t>
            </w:r>
          </w:p>
        </w:tc>
      </w:tr>
      <w:tr>
        <w:trPr>
          <w:trHeight w:val="936" w:hRule="atLeast"/>
        </w:trPr>
        <w:tc>
          <w:tcPr>
            <w:tcW w:w="1719" w:type="dxa"/>
            <w:shd w:val="clear" w:color="auto" w:fill="26AD5F"/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7951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The vulnerability poses a negligible/minimal threat to the </w:t>
            </w:r>
            <w:r>
              <w:rPr>
                <w:sz w:val="24"/>
              </w:rPr>
              <w:t>organization.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presence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this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vulnerability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should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be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noted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remediated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if </w:t>
            </w:r>
            <w:r>
              <w:rPr>
                <w:spacing w:val="-2"/>
                <w:w w:val="105"/>
                <w:sz w:val="24"/>
              </w:rPr>
              <w:t>possible.</w:t>
            </w:r>
          </w:p>
        </w:tc>
      </w:tr>
      <w:tr>
        <w:trPr>
          <w:trHeight w:val="936" w:hRule="atLeast"/>
        </w:trPr>
        <w:tc>
          <w:tcPr>
            <w:tcW w:w="1719" w:type="dxa"/>
            <w:shd w:val="clear" w:color="auto" w:fill="BFBFBF"/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Informational</w:t>
            </w:r>
          </w:p>
        </w:tc>
        <w:tc>
          <w:tcPr>
            <w:tcW w:w="7951" w:type="dxa"/>
          </w:tcPr>
          <w:p>
            <w:pPr>
              <w:pStyle w:val="TableParagraph"/>
              <w:ind w:right="24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These</w:t>
            </w:r>
            <w:r>
              <w:rPr>
                <w:spacing w:val="-2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findings</w:t>
            </w:r>
            <w:r>
              <w:rPr>
                <w:spacing w:val="-2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have</w:t>
            </w:r>
            <w:r>
              <w:rPr>
                <w:spacing w:val="-2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no</w:t>
            </w:r>
            <w:r>
              <w:rPr>
                <w:spacing w:val="-2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clear</w:t>
            </w:r>
            <w:r>
              <w:rPr>
                <w:spacing w:val="-2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threat</w:t>
            </w:r>
            <w:r>
              <w:rPr>
                <w:spacing w:val="-2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2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2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organization</w:t>
            </w:r>
            <w:r>
              <w:rPr>
                <w:spacing w:val="-2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but</w:t>
            </w:r>
            <w:r>
              <w:rPr>
                <w:spacing w:val="-2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may</w:t>
            </w:r>
            <w:r>
              <w:rPr>
                <w:spacing w:val="-2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cause </w:t>
            </w:r>
            <w:r>
              <w:rPr>
                <w:sz w:val="24"/>
              </w:rPr>
              <w:t>business processes to function differently than desired or reveal sensi- </w:t>
            </w:r>
            <w:r>
              <w:rPr>
                <w:w w:val="105"/>
                <w:sz w:val="24"/>
              </w:rPr>
              <w:t>tive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information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about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company.</w:t>
            </w:r>
          </w:p>
        </w:tc>
      </w:tr>
    </w:tbl>
    <w:p>
      <w:pPr>
        <w:pStyle w:val="BodyText"/>
        <w:spacing w:before="45"/>
        <w:rPr>
          <w:rFonts w:ascii="Arial Black"/>
          <w:sz w:val="28"/>
        </w:rPr>
      </w:pPr>
    </w:p>
    <w:p>
      <w:pPr>
        <w:spacing w:before="0"/>
        <w:ind w:left="113" w:right="0" w:firstLine="0"/>
        <w:jc w:val="left"/>
        <w:rPr>
          <w:rFonts w:ascii="Arial Black"/>
          <w:sz w:val="28"/>
        </w:rPr>
      </w:pPr>
      <w:r>
        <w:rPr>
          <w:rFonts w:ascii="Arial Black"/>
          <w:w w:val="85"/>
          <w:sz w:val="28"/>
        </w:rPr>
        <w:t>Sophistication</w:t>
      </w:r>
      <w:r>
        <w:rPr>
          <w:rFonts w:ascii="Arial Black"/>
          <w:spacing w:val="17"/>
          <w:sz w:val="28"/>
        </w:rPr>
        <w:t> </w:t>
      </w:r>
      <w:r>
        <w:rPr>
          <w:rFonts w:ascii="Arial Black"/>
          <w:spacing w:val="-2"/>
          <w:w w:val="90"/>
          <w:sz w:val="28"/>
        </w:rPr>
        <w:t>Classifications</w:t>
      </w:r>
    </w:p>
    <w:p>
      <w:pPr>
        <w:pStyle w:val="BodyText"/>
        <w:spacing w:before="98"/>
        <w:rPr>
          <w:rFonts w:ascii="Arial Black"/>
          <w:sz w:val="20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6"/>
        <w:gridCol w:w="8556"/>
      </w:tblGrid>
      <w:tr>
        <w:trPr>
          <w:trHeight w:val="359" w:hRule="atLeast"/>
        </w:trPr>
        <w:tc>
          <w:tcPr>
            <w:tcW w:w="1116" w:type="dxa"/>
            <w:shd w:val="clear" w:color="auto" w:fill="BFBFBF"/>
          </w:tcPr>
          <w:p>
            <w:pPr>
              <w:pStyle w:val="TableParagraph"/>
              <w:spacing w:line="326" w:lineRule="exact" w:before="0"/>
              <w:ind w:left="7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2"/>
                <w:w w:val="95"/>
                <w:sz w:val="24"/>
              </w:rPr>
              <w:t>Level</w:t>
            </w:r>
          </w:p>
        </w:tc>
        <w:tc>
          <w:tcPr>
            <w:tcW w:w="8556" w:type="dxa"/>
            <w:shd w:val="clear" w:color="auto" w:fill="BFBFBF"/>
          </w:tcPr>
          <w:p>
            <w:pPr>
              <w:pStyle w:val="TableParagraph"/>
              <w:spacing w:line="326" w:lineRule="exact" w:before="0"/>
              <w:ind w:left="6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2"/>
                <w:w w:val="95"/>
                <w:sz w:val="24"/>
              </w:rPr>
              <w:t>Description</w:t>
            </w:r>
          </w:p>
        </w:tc>
      </w:tr>
      <w:tr>
        <w:trPr>
          <w:trHeight w:val="936" w:hRule="atLeast"/>
        </w:trPr>
        <w:tc>
          <w:tcPr>
            <w:tcW w:w="1116" w:type="dxa"/>
            <w:shd w:val="clear" w:color="auto" w:fill="E64C3B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8556" w:type="dxa"/>
          </w:tcPr>
          <w:p>
            <w:pPr>
              <w:pStyle w:val="TableParagraph"/>
              <w:ind w:right="4"/>
              <w:jc w:val="left"/>
              <w:rPr>
                <w:sz w:val="24"/>
              </w:rPr>
            </w:pPr>
            <w:r>
              <w:rPr>
                <w:sz w:val="24"/>
              </w:rPr>
              <w:t>Exploitation requires a deep understanding of the underlying systems or ad- </w:t>
            </w:r>
            <w:r>
              <w:rPr>
                <w:w w:val="105"/>
                <w:sz w:val="24"/>
              </w:rPr>
              <w:t>vanced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technical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skills. Precise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conditions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may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be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required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successful </w:t>
            </w:r>
            <w:r>
              <w:rPr>
                <w:spacing w:val="-2"/>
                <w:w w:val="105"/>
                <w:sz w:val="24"/>
              </w:rPr>
              <w:t>exploitation.</w:t>
            </w:r>
          </w:p>
        </w:tc>
      </w:tr>
      <w:tr>
        <w:trPr>
          <w:trHeight w:val="936" w:hRule="atLeast"/>
        </w:trPr>
        <w:tc>
          <w:tcPr>
            <w:tcW w:w="1116" w:type="dxa"/>
            <w:shd w:val="clear" w:color="auto" w:fill="F1C40E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Medium</w:t>
            </w:r>
          </w:p>
        </w:tc>
        <w:tc>
          <w:tcPr>
            <w:tcW w:w="8556" w:type="dxa"/>
          </w:tcPr>
          <w:p>
            <w:pPr>
              <w:pStyle w:val="TableParagraph"/>
              <w:ind w:right="363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Exploitation</w:t>
            </w:r>
            <w:r>
              <w:rPr>
                <w:spacing w:val="-2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methods</w:t>
            </w:r>
            <w:r>
              <w:rPr>
                <w:spacing w:val="-2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are</w:t>
            </w:r>
            <w:r>
              <w:rPr>
                <w:spacing w:val="-2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well-known</w:t>
            </w:r>
            <w:r>
              <w:rPr>
                <w:spacing w:val="-2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2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may</w:t>
            </w:r>
            <w:r>
              <w:rPr>
                <w:spacing w:val="-2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be</w:t>
            </w:r>
            <w:r>
              <w:rPr>
                <w:spacing w:val="-2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performed</w:t>
            </w:r>
            <w:r>
              <w:rPr>
                <w:spacing w:val="-2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using</w:t>
            </w:r>
            <w:r>
              <w:rPr>
                <w:spacing w:val="-2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public </w:t>
            </w:r>
            <w:r>
              <w:rPr>
                <w:sz w:val="24"/>
              </w:rPr>
              <w:t>tools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require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configuration. 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understanding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underlying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 </w:t>
            </w:r>
            <w:r>
              <w:rPr>
                <w:w w:val="105"/>
                <w:sz w:val="24"/>
              </w:rPr>
              <w:t>is required for successful exploitation.</w:t>
            </w:r>
          </w:p>
        </w:tc>
      </w:tr>
      <w:tr>
        <w:trPr>
          <w:trHeight w:val="936" w:hRule="atLeast"/>
        </w:trPr>
        <w:tc>
          <w:tcPr>
            <w:tcW w:w="1116" w:type="dxa"/>
            <w:shd w:val="clear" w:color="auto" w:fill="26AD5F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8556" w:type="dxa"/>
          </w:tcPr>
          <w:p>
            <w:pPr>
              <w:pStyle w:val="TableParagraph"/>
              <w:ind w:right="4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Exploitation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methods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are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well-known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can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be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performed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using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publicly </w:t>
            </w:r>
            <w:r>
              <w:rPr>
                <w:spacing w:val="-2"/>
                <w:w w:val="105"/>
                <w:sz w:val="24"/>
              </w:rPr>
              <w:t>available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tools.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Low-skilled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attackers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and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automated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tools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could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successfully </w:t>
            </w:r>
            <w:r>
              <w:rPr>
                <w:w w:val="105"/>
                <w:sz w:val="24"/>
              </w:rPr>
              <w:t>exploit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vulnerability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with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minimal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difficulty.</w:t>
            </w:r>
          </w:p>
        </w:tc>
      </w:tr>
    </w:tbl>
    <w:p>
      <w:pPr>
        <w:spacing w:after="0"/>
        <w:jc w:val="left"/>
        <w:rPr>
          <w:sz w:val="24"/>
        </w:rPr>
        <w:sectPr>
          <w:pgSz w:w="11910" w:h="16840"/>
          <w:pgMar w:header="556" w:footer="918" w:top="1500" w:bottom="1100" w:left="1020" w:right="880"/>
        </w:sectPr>
      </w:pPr>
    </w:p>
    <w:p>
      <w:pPr>
        <w:spacing w:before="141"/>
        <w:ind w:left="113" w:right="0" w:firstLine="0"/>
        <w:jc w:val="left"/>
        <w:rPr>
          <w:rFonts w:ascii="Arial Black"/>
          <w:sz w:val="28"/>
        </w:rPr>
      </w:pPr>
      <w:r>
        <w:rPr>
          <w:rFonts w:ascii="Arial Black"/>
          <w:w w:val="85"/>
          <w:sz w:val="28"/>
        </w:rPr>
        <w:t>Remediation</w:t>
      </w:r>
      <w:r>
        <w:rPr>
          <w:rFonts w:ascii="Arial Black"/>
          <w:spacing w:val="36"/>
          <w:sz w:val="28"/>
        </w:rPr>
        <w:t> </w:t>
      </w:r>
      <w:r>
        <w:rPr>
          <w:rFonts w:ascii="Arial Black"/>
          <w:spacing w:val="-2"/>
          <w:w w:val="90"/>
          <w:sz w:val="28"/>
        </w:rPr>
        <w:t>Classifications</w:t>
      </w:r>
    </w:p>
    <w:p>
      <w:pPr>
        <w:pStyle w:val="BodyText"/>
        <w:spacing w:before="97"/>
        <w:rPr>
          <w:rFonts w:ascii="Arial Black"/>
          <w:sz w:val="20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6"/>
        <w:gridCol w:w="8556"/>
      </w:tblGrid>
      <w:tr>
        <w:trPr>
          <w:trHeight w:val="359" w:hRule="atLeast"/>
        </w:trPr>
        <w:tc>
          <w:tcPr>
            <w:tcW w:w="1116" w:type="dxa"/>
            <w:shd w:val="clear" w:color="auto" w:fill="BFBFBF"/>
          </w:tcPr>
          <w:p>
            <w:pPr>
              <w:pStyle w:val="TableParagraph"/>
              <w:spacing w:line="326" w:lineRule="exact" w:before="0"/>
              <w:ind w:left="7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2"/>
                <w:w w:val="95"/>
                <w:sz w:val="24"/>
              </w:rPr>
              <w:t>Level</w:t>
            </w:r>
          </w:p>
        </w:tc>
        <w:tc>
          <w:tcPr>
            <w:tcW w:w="8556" w:type="dxa"/>
            <w:shd w:val="clear" w:color="auto" w:fill="BFBFBF"/>
          </w:tcPr>
          <w:p>
            <w:pPr>
              <w:pStyle w:val="TableParagraph"/>
              <w:spacing w:line="326" w:lineRule="exact" w:before="0"/>
              <w:ind w:left="6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2"/>
                <w:w w:val="95"/>
                <w:sz w:val="24"/>
              </w:rPr>
              <w:t>Description</w:t>
            </w:r>
          </w:p>
        </w:tc>
      </w:tr>
      <w:tr>
        <w:trPr>
          <w:trHeight w:val="936" w:hRule="atLeast"/>
        </w:trPr>
        <w:tc>
          <w:tcPr>
            <w:tcW w:w="1116" w:type="dxa"/>
            <w:shd w:val="clear" w:color="auto" w:fill="E64C3B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8556" w:type="dxa"/>
          </w:tcPr>
          <w:p>
            <w:pPr>
              <w:pStyle w:val="TableParagraph"/>
              <w:ind w:right="4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Remediation</w:t>
            </w:r>
            <w:r>
              <w:rPr>
                <w:spacing w:val="-2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may</w:t>
            </w:r>
            <w:r>
              <w:rPr>
                <w:spacing w:val="-2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require</w:t>
            </w:r>
            <w:r>
              <w:rPr>
                <w:spacing w:val="-2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extensive</w:t>
            </w:r>
            <w:r>
              <w:rPr>
                <w:spacing w:val="-2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reconfiguration</w:t>
            </w:r>
            <w:r>
              <w:rPr>
                <w:spacing w:val="-2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2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underlying</w:t>
            </w:r>
            <w:r>
              <w:rPr>
                <w:spacing w:val="-2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systems </w:t>
            </w:r>
            <w:r>
              <w:rPr>
                <w:sz w:val="24"/>
              </w:rPr>
              <w:t>that is time consuming. Remediation may require disruption of normal busi- </w:t>
            </w:r>
            <w:r>
              <w:rPr>
                <w:w w:val="105"/>
                <w:sz w:val="24"/>
              </w:rPr>
              <w:t>ness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functions.</w:t>
            </w:r>
          </w:p>
        </w:tc>
      </w:tr>
      <w:tr>
        <w:trPr>
          <w:trHeight w:val="648" w:hRule="atLeast"/>
        </w:trPr>
        <w:tc>
          <w:tcPr>
            <w:tcW w:w="1116" w:type="dxa"/>
            <w:shd w:val="clear" w:color="auto" w:fill="F1C40E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Medium</w:t>
            </w:r>
          </w:p>
        </w:tc>
        <w:tc>
          <w:tcPr>
            <w:tcW w:w="8556" w:type="dxa"/>
          </w:tcPr>
          <w:p>
            <w:pPr>
              <w:pStyle w:val="TableParagraph"/>
              <w:ind w:right="483"/>
              <w:jc w:val="left"/>
              <w:rPr>
                <w:sz w:val="24"/>
              </w:rPr>
            </w:pPr>
            <w:r>
              <w:rPr>
                <w:sz w:val="24"/>
              </w:rPr>
              <w:t>Remediation may require minor re-configurations or additions that may be </w:t>
            </w:r>
            <w:r>
              <w:rPr>
                <w:w w:val="105"/>
                <w:sz w:val="24"/>
              </w:rPr>
              <w:t>time-intensive or expensive.</w:t>
            </w:r>
          </w:p>
        </w:tc>
      </w:tr>
      <w:tr>
        <w:trPr>
          <w:trHeight w:val="648" w:hRule="atLeast"/>
        </w:trPr>
        <w:tc>
          <w:tcPr>
            <w:tcW w:w="1116" w:type="dxa"/>
            <w:shd w:val="clear" w:color="auto" w:fill="26AD5F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8556" w:type="dxa"/>
          </w:tcPr>
          <w:p>
            <w:pPr>
              <w:pStyle w:val="TableParagraph"/>
              <w:ind w:right="4"/>
              <w:jc w:val="left"/>
              <w:rPr>
                <w:sz w:val="24"/>
              </w:rPr>
            </w:pPr>
            <w:r>
              <w:rPr>
                <w:sz w:val="24"/>
              </w:rPr>
              <w:t>Remediation can be accomplished in a short amount of time, with little diffi- </w:t>
            </w:r>
            <w:r>
              <w:rPr>
                <w:spacing w:val="-2"/>
                <w:w w:val="105"/>
                <w:sz w:val="24"/>
              </w:rPr>
              <w:t>culty.</w:t>
            </w:r>
          </w:p>
        </w:tc>
      </w:tr>
    </w:tbl>
    <w:p>
      <w:pPr>
        <w:spacing w:after="0"/>
        <w:jc w:val="left"/>
        <w:rPr>
          <w:sz w:val="24"/>
        </w:rPr>
        <w:sectPr>
          <w:pgSz w:w="11910" w:h="16840"/>
          <w:pgMar w:header="556" w:footer="918" w:top="1500" w:bottom="1100" w:left="1020" w:right="880"/>
        </w:sectPr>
      </w:pPr>
    </w:p>
    <w:p>
      <w:pPr>
        <w:pStyle w:val="Heading1"/>
        <w:numPr>
          <w:ilvl w:val="0"/>
          <w:numId w:val="2"/>
        </w:numPr>
        <w:tabs>
          <w:tab w:pos="459" w:val="left" w:leader="none"/>
        </w:tabs>
        <w:spacing w:line="240" w:lineRule="auto" w:before="95" w:after="0"/>
        <w:ind w:left="459" w:right="0" w:hanging="346"/>
        <w:jc w:val="left"/>
      </w:pPr>
      <w:bookmarkStart w:name="Assessment Findings" w:id="17"/>
      <w:bookmarkEnd w:id="17"/>
      <w:r>
        <w:rPr/>
      </w:r>
      <w:bookmarkStart w:name="_bookmark8" w:id="18"/>
      <w:bookmarkEnd w:id="18"/>
      <w:r>
        <w:rPr/>
      </w:r>
      <w:r>
        <w:rPr>
          <w:w w:val="85"/>
        </w:rPr>
        <w:t>Assessment</w:t>
      </w:r>
      <w:r>
        <w:rPr>
          <w:spacing w:val="-8"/>
          <w:w w:val="85"/>
        </w:rPr>
        <w:t> </w:t>
      </w:r>
      <w:r>
        <w:rPr>
          <w:spacing w:val="-2"/>
          <w:w w:val="90"/>
        </w:rPr>
        <w:t>Findings</w:t>
      </w:r>
    </w:p>
    <w:p>
      <w:pPr>
        <w:pStyle w:val="Heading2"/>
        <w:spacing w:before="265"/>
      </w:pPr>
      <w:r>
        <w:rPr>
          <w:w w:val="85"/>
        </w:rPr>
        <w:t>TCC1</w:t>
      </w:r>
      <w:r>
        <w:rPr>
          <w:spacing w:val="-6"/>
          <w:w w:val="85"/>
        </w:rPr>
        <w:t> </w:t>
      </w:r>
      <w:r>
        <w:rPr>
          <w:w w:val="85"/>
        </w:rPr>
        <w:t>–</w:t>
      </w:r>
      <w:r>
        <w:rPr>
          <w:spacing w:val="-6"/>
          <w:w w:val="85"/>
        </w:rPr>
        <w:t> </w:t>
      </w:r>
      <w:r>
        <w:rPr>
          <w:w w:val="85"/>
        </w:rPr>
        <w:t>Test</w:t>
      </w:r>
      <w:r>
        <w:rPr>
          <w:spacing w:val="-6"/>
          <w:w w:val="85"/>
        </w:rPr>
        <w:t> </w:t>
      </w:r>
      <w:r>
        <w:rPr>
          <w:spacing w:val="-2"/>
          <w:w w:val="85"/>
        </w:rPr>
        <w:t>Finding</w:t>
      </w:r>
    </w:p>
    <w:p>
      <w:pPr>
        <w:pStyle w:val="BodyText"/>
        <w:spacing w:before="97"/>
        <w:rPr>
          <w:rFonts w:ascii="Arial Black"/>
          <w:sz w:val="20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3257"/>
        <w:gridCol w:w="3257"/>
      </w:tblGrid>
      <w:tr>
        <w:trPr>
          <w:trHeight w:val="359" w:hRule="atLeast"/>
        </w:trPr>
        <w:tc>
          <w:tcPr>
            <w:tcW w:w="3257" w:type="dxa"/>
            <w:shd w:val="clear" w:color="auto" w:fill="BFBFBF"/>
          </w:tcPr>
          <w:p>
            <w:pPr>
              <w:pStyle w:val="TableParagraph"/>
              <w:spacing w:line="326" w:lineRule="exact" w:before="0"/>
              <w:ind w:left="7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4"/>
                <w:w w:val="95"/>
                <w:sz w:val="24"/>
              </w:rPr>
              <w:t>Risk</w:t>
            </w:r>
          </w:p>
        </w:tc>
        <w:tc>
          <w:tcPr>
            <w:tcW w:w="3257" w:type="dxa"/>
            <w:shd w:val="clear" w:color="auto" w:fill="BFBFBF"/>
          </w:tcPr>
          <w:p>
            <w:pPr>
              <w:pStyle w:val="TableParagraph"/>
              <w:spacing w:line="326" w:lineRule="exact" w:before="0"/>
              <w:ind w:left="7" w:right="1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2"/>
                <w:w w:val="95"/>
                <w:sz w:val="24"/>
              </w:rPr>
              <w:t>Sophistication</w:t>
            </w:r>
          </w:p>
        </w:tc>
        <w:tc>
          <w:tcPr>
            <w:tcW w:w="3257" w:type="dxa"/>
            <w:shd w:val="clear" w:color="auto" w:fill="BFBFBF"/>
          </w:tcPr>
          <w:p>
            <w:pPr>
              <w:pStyle w:val="TableParagraph"/>
              <w:spacing w:line="326" w:lineRule="exact" w:before="0"/>
              <w:ind w:left="7" w:right="1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2"/>
                <w:w w:val="95"/>
                <w:sz w:val="24"/>
              </w:rPr>
              <w:t>Remediation</w:t>
            </w:r>
          </w:p>
        </w:tc>
      </w:tr>
      <w:tr>
        <w:trPr>
          <w:trHeight w:val="359" w:hRule="atLeast"/>
        </w:trPr>
        <w:tc>
          <w:tcPr>
            <w:tcW w:w="3257" w:type="dxa"/>
            <w:shd w:val="clear" w:color="auto" w:fill="A568BD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Critical</w:t>
            </w:r>
          </w:p>
        </w:tc>
        <w:tc>
          <w:tcPr>
            <w:tcW w:w="3257" w:type="dxa"/>
            <w:shd w:val="clear" w:color="auto" w:fill="F1C40E"/>
          </w:tcPr>
          <w:p>
            <w:pPr>
              <w:pStyle w:val="TableParagraph"/>
              <w:ind w:left="7" w:right="1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3257" w:type="dxa"/>
            <w:shd w:val="clear" w:color="auto" w:fill="26AD5F"/>
          </w:tcPr>
          <w:p>
            <w:pPr>
              <w:pStyle w:val="TableParagraph"/>
              <w:ind w:left="7" w:right="1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</w:tr>
    </w:tbl>
    <w:p>
      <w:pPr>
        <w:pStyle w:val="BodyText"/>
        <w:spacing w:before="379"/>
        <w:ind w:left="113"/>
        <w:rPr>
          <w:rFonts w:ascii="Arial Black"/>
        </w:rPr>
      </w:pPr>
      <w:r>
        <w:rPr>
          <w:rFonts w:ascii="Arial Black"/>
          <w:spacing w:val="-2"/>
          <w:w w:val="95"/>
        </w:rPr>
        <w:t>Observation</w:t>
      </w:r>
    </w:p>
    <w:p>
      <w:pPr>
        <w:pStyle w:val="BodyText"/>
        <w:spacing w:before="174"/>
        <w:ind w:left="113"/>
      </w:pPr>
      <w:r>
        <w:rPr/>
        <w:t>What</w:t>
      </w:r>
      <w:r>
        <w:rPr>
          <w:spacing w:val="-12"/>
        </w:rPr>
        <w:t> </w:t>
      </w:r>
      <w:r>
        <w:rPr/>
        <w:t>did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>
          <w:spacing w:val="-2"/>
        </w:rPr>
        <w:t>find?</w:t>
      </w:r>
    </w:p>
    <w:p>
      <w:pPr>
        <w:pStyle w:val="BodyText"/>
        <w:spacing w:before="29"/>
      </w:pPr>
    </w:p>
    <w:p>
      <w:pPr>
        <w:pStyle w:val="BodyText"/>
        <w:ind w:left="113"/>
        <w:rPr>
          <w:rFonts w:ascii="Arial Black"/>
        </w:rPr>
      </w:pPr>
      <w:r>
        <w:rPr>
          <w:rFonts w:ascii="Arial Black"/>
          <w:w w:val="85"/>
        </w:rPr>
        <w:t>Affected</w:t>
      </w:r>
      <w:r>
        <w:rPr>
          <w:rFonts w:ascii="Arial Black"/>
          <w:spacing w:val="-7"/>
          <w:w w:val="85"/>
        </w:rPr>
        <w:t> </w:t>
      </w:r>
      <w:r>
        <w:rPr>
          <w:rFonts w:ascii="Arial Black"/>
          <w:spacing w:val="-2"/>
          <w:w w:val="95"/>
        </w:rPr>
        <w:t>Systems</w:t>
      </w:r>
    </w:p>
    <w:p>
      <w:pPr>
        <w:pStyle w:val="ListParagraph"/>
        <w:numPr>
          <w:ilvl w:val="0"/>
          <w:numId w:val="4"/>
        </w:numPr>
        <w:tabs>
          <w:tab w:pos="697" w:val="left" w:leader="none"/>
        </w:tabs>
        <w:spacing w:line="399" w:lineRule="exact" w:before="104" w:after="0"/>
        <w:ind w:left="697" w:right="0" w:hanging="252"/>
        <w:jc w:val="left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System</w:t>
      </w:r>
      <w:r>
        <w:rPr>
          <w:rFonts w:ascii="Tahoma" w:hAnsi="Tahoma"/>
          <w:spacing w:val="1"/>
          <w:sz w:val="24"/>
        </w:rPr>
        <w:t> </w:t>
      </w:r>
      <w:r>
        <w:rPr>
          <w:rFonts w:ascii="Tahoma" w:hAnsi="Tahoma"/>
          <w:spacing w:val="-10"/>
          <w:sz w:val="24"/>
        </w:rPr>
        <w:t>1</w:t>
      </w:r>
    </w:p>
    <w:p>
      <w:pPr>
        <w:pStyle w:val="ListParagraph"/>
        <w:numPr>
          <w:ilvl w:val="0"/>
          <w:numId w:val="4"/>
        </w:numPr>
        <w:tabs>
          <w:tab w:pos="697" w:val="left" w:leader="none"/>
        </w:tabs>
        <w:spacing w:line="399" w:lineRule="exact" w:before="0" w:after="0"/>
        <w:ind w:left="697" w:right="0" w:hanging="252"/>
        <w:jc w:val="left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System</w:t>
      </w:r>
      <w:r>
        <w:rPr>
          <w:rFonts w:ascii="Tahoma" w:hAnsi="Tahoma"/>
          <w:spacing w:val="1"/>
          <w:sz w:val="24"/>
        </w:rPr>
        <w:t> </w:t>
      </w:r>
      <w:r>
        <w:rPr>
          <w:rFonts w:ascii="Tahoma" w:hAnsi="Tahoma"/>
          <w:spacing w:val="-10"/>
          <w:sz w:val="24"/>
        </w:rPr>
        <w:t>2</w:t>
      </w:r>
    </w:p>
    <w:p>
      <w:pPr>
        <w:pStyle w:val="BodyText"/>
        <w:spacing w:before="268"/>
        <w:ind w:left="113"/>
        <w:rPr>
          <w:rFonts w:ascii="Arial Black"/>
        </w:rPr>
      </w:pPr>
      <w:r>
        <w:rPr>
          <w:rFonts w:ascii="Arial Black"/>
          <w:spacing w:val="-2"/>
        </w:rPr>
        <w:t>Impact</w:t>
      </w:r>
    </w:p>
    <w:p>
      <w:pPr>
        <w:pStyle w:val="BodyText"/>
        <w:spacing w:before="174"/>
        <w:ind w:left="113"/>
      </w:pPr>
      <w:r>
        <w:rPr/>
        <w:t>Why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bad,</w:t>
      </w:r>
      <w:r>
        <w:rPr>
          <w:spacing w:val="-9"/>
        </w:rPr>
        <w:t> </w:t>
      </w:r>
      <w:r>
        <w:rPr/>
        <w:t>what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attacker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>
          <w:spacing w:val="-5"/>
        </w:rPr>
        <w:t>it?</w:t>
      </w:r>
    </w:p>
    <w:p>
      <w:pPr>
        <w:pStyle w:val="BodyText"/>
        <w:spacing w:before="29"/>
      </w:pPr>
    </w:p>
    <w:p>
      <w:pPr>
        <w:pStyle w:val="BodyText"/>
        <w:ind w:left="113"/>
        <w:rPr>
          <w:rFonts w:ascii="Arial Black"/>
        </w:rPr>
      </w:pPr>
      <w:r>
        <w:rPr>
          <w:rFonts w:ascii="Arial Black"/>
          <w:spacing w:val="-2"/>
          <w:w w:val="95"/>
        </w:rPr>
        <w:t>Compliance</w:t>
      </w:r>
    </w:p>
    <w:p>
      <w:pPr>
        <w:pStyle w:val="BodyText"/>
        <w:spacing w:before="174"/>
        <w:ind w:left="113"/>
      </w:pPr>
      <w:r>
        <w:rPr/>
        <w:t>Does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compliance</w:t>
      </w:r>
      <w:r>
        <w:rPr>
          <w:spacing w:val="-4"/>
        </w:rPr>
        <w:t> </w:t>
      </w:r>
      <w:r>
        <w:rPr>
          <w:spacing w:val="-2"/>
        </w:rPr>
        <w:t>concerns?</w:t>
      </w:r>
    </w:p>
    <w:p>
      <w:pPr>
        <w:pStyle w:val="BodyText"/>
        <w:spacing w:before="29"/>
      </w:pPr>
    </w:p>
    <w:p>
      <w:pPr>
        <w:pStyle w:val="BodyText"/>
        <w:ind w:left="113"/>
        <w:rPr>
          <w:rFonts w:ascii="Arial Black"/>
        </w:rPr>
      </w:pPr>
      <w:r>
        <w:rPr>
          <w:rFonts w:ascii="Arial Black"/>
          <w:spacing w:val="-2"/>
          <w:w w:val="90"/>
        </w:rPr>
        <w:t>Recommendation</w:t>
      </w:r>
    </w:p>
    <w:p>
      <w:pPr>
        <w:pStyle w:val="BodyText"/>
        <w:spacing w:before="174"/>
        <w:ind w:left="113"/>
      </w:pPr>
      <w:r>
        <w:rPr/>
        <w:t>How</w:t>
      </w:r>
      <w:r>
        <w:rPr>
          <w:spacing w:val="-5"/>
        </w:rPr>
        <w:t> </w:t>
      </w:r>
      <w:r>
        <w:rPr/>
        <w:t>should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get</w:t>
      </w:r>
      <w:r>
        <w:rPr>
          <w:spacing w:val="-4"/>
        </w:rPr>
        <w:t> </w:t>
      </w:r>
      <w:r>
        <w:rPr>
          <w:spacing w:val="-2"/>
        </w:rPr>
        <w:t>fixed?</w:t>
      </w:r>
    </w:p>
    <w:p>
      <w:pPr>
        <w:pStyle w:val="BodyText"/>
        <w:spacing w:before="29"/>
      </w:pPr>
    </w:p>
    <w:p>
      <w:pPr>
        <w:pStyle w:val="BodyText"/>
        <w:ind w:left="113"/>
        <w:rPr>
          <w:rFonts w:ascii="Arial Black"/>
        </w:rPr>
      </w:pPr>
      <w:r>
        <w:rPr>
          <w:rFonts w:ascii="Arial Black"/>
          <w:spacing w:val="-2"/>
          <w:w w:val="95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697" w:val="left" w:leader="none"/>
        </w:tabs>
        <w:spacing w:line="240" w:lineRule="auto" w:before="104" w:after="0"/>
        <w:ind w:left="697" w:right="0" w:hanging="252"/>
        <w:jc w:val="left"/>
        <w:rPr>
          <w:rFonts w:ascii="Tahoma" w:hAnsi="Tahoma"/>
          <w:sz w:val="24"/>
        </w:rPr>
      </w:pPr>
      <w:r>
        <w:rPr>
          <w:rFonts w:ascii="Tahoma" w:hAnsi="Tahoma"/>
          <w:color w:val="00AEEF"/>
          <w:spacing w:val="-2"/>
          <w:w w:val="105"/>
          <w:sz w:val="24"/>
        </w:rPr>
        <w:t>website</w:t>
      </w:r>
    </w:p>
    <w:p>
      <w:pPr>
        <w:pStyle w:val="BodyText"/>
        <w:spacing w:before="268"/>
        <w:ind w:left="113"/>
        <w:rPr>
          <w:rFonts w:ascii="Arial Black"/>
        </w:rPr>
      </w:pPr>
      <w:r>
        <w:rPr>
          <w:rFonts w:ascii="Arial Black"/>
          <w:spacing w:val="-2"/>
          <w:w w:val="95"/>
        </w:rPr>
        <w:t>Evidence</w:t>
      </w:r>
    </w:p>
    <w:p>
      <w:pPr>
        <w:pStyle w:val="BodyText"/>
        <w:spacing w:before="174"/>
        <w:ind w:left="113" w:right="2749"/>
      </w:pPr>
      <w:r>
        <w:rPr/>
        <w:t>Screenshots and stuff here about how to replicate the vulner- </w:t>
      </w:r>
      <w:r>
        <w:rPr>
          <w:spacing w:val="-2"/>
          <w:w w:val="105"/>
        </w:rPr>
        <w:t>ability</w:t>
      </w:r>
    </w:p>
    <w:p>
      <w:pPr>
        <w:spacing w:after="0"/>
        <w:sectPr>
          <w:pgSz w:w="11910" w:h="16840"/>
          <w:pgMar w:header="556" w:footer="918" w:top="1500" w:bottom="1100" w:left="1020" w:right="880"/>
        </w:sectPr>
      </w:pPr>
    </w:p>
    <w:p>
      <w:pPr>
        <w:pStyle w:val="BodyText"/>
        <w:spacing w:before="9"/>
        <w:rPr>
          <w:sz w:val="15"/>
        </w:rPr>
      </w:pPr>
    </w:p>
    <w:p>
      <w:pPr>
        <w:pStyle w:val="BodyText"/>
        <w:ind w:left="10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30290" cy="3385185"/>
                <wp:effectExtent l="9525" t="0" r="0" b="5714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130290" cy="3385185"/>
                          <a:chExt cx="6130290" cy="3385185"/>
                        </a:xfrm>
                      </wpg:grpSpPr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0124" cy="33800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6127597" y="5067"/>
                            <a:ext cx="1270" cy="3375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75025">
                                <a:moveTo>
                                  <a:pt x="0" y="33749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3382594"/>
                            <a:ext cx="6130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0290" h="0">
                                <a:moveTo>
                                  <a:pt x="0" y="0"/>
                                </a:moveTo>
                                <a:lnTo>
                                  <a:pt x="613012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7pt;height:266.55pt;mso-position-horizontal-relative:char;mso-position-vertical-relative:line" id="docshapegroup5" coordorigin="0,0" coordsize="9654,5331">
                <v:shape style="position:absolute;left:0;top:0;width:9654;height:5323" type="#_x0000_t75" id="docshape6" stroked="false">
                  <v:imagedata r:id="rId9" o:title=""/>
                </v:shape>
                <v:line style="position:absolute" from="9650,5323" to="9650,8" stroked="true" strokeweight=".398pt" strokecolor="#000000">
                  <v:stroke dashstyle="solid"/>
                </v:line>
                <v:line style="position:absolute" from="0,5327" to="9654,5327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0"/>
        </w:rPr>
      </w:r>
    </w:p>
    <w:p>
      <w:pPr>
        <w:spacing w:before="22"/>
        <w:ind w:left="0" w:right="138" w:firstLine="0"/>
        <w:jc w:val="center"/>
        <w:rPr>
          <w:rFonts w:ascii="Arial Black"/>
          <w:sz w:val="20"/>
        </w:rPr>
      </w:pPr>
      <w:r>
        <w:rPr>
          <w:rFonts w:ascii="Arial Black"/>
          <w:w w:val="85"/>
          <w:sz w:val="20"/>
        </w:rPr>
        <w:t>Figure</w:t>
      </w:r>
      <w:r>
        <w:rPr>
          <w:rFonts w:ascii="Arial Black"/>
          <w:spacing w:val="-9"/>
          <w:w w:val="85"/>
          <w:sz w:val="20"/>
        </w:rPr>
        <w:t> </w:t>
      </w:r>
      <w:r>
        <w:rPr>
          <w:rFonts w:ascii="Arial Black"/>
          <w:w w:val="85"/>
          <w:sz w:val="20"/>
        </w:rPr>
        <w:t>2:</w:t>
      </w:r>
      <w:r>
        <w:rPr>
          <w:rFonts w:ascii="Arial Black"/>
          <w:spacing w:val="-10"/>
          <w:sz w:val="20"/>
        </w:rPr>
        <w:t> </w:t>
      </w:r>
      <w:r>
        <w:rPr>
          <w:rFonts w:ascii="Arial Black"/>
          <w:w w:val="85"/>
          <w:sz w:val="20"/>
        </w:rPr>
        <w:t>Escalation</w:t>
      </w:r>
      <w:r>
        <w:rPr>
          <w:rFonts w:ascii="Arial Black"/>
          <w:spacing w:val="-8"/>
          <w:w w:val="85"/>
          <w:sz w:val="20"/>
        </w:rPr>
        <w:t> </w:t>
      </w:r>
      <w:r>
        <w:rPr>
          <w:rFonts w:ascii="Arial Black"/>
          <w:spacing w:val="-2"/>
          <w:w w:val="85"/>
          <w:sz w:val="20"/>
        </w:rPr>
        <w:t>Diagram.</w:t>
      </w:r>
    </w:p>
    <w:p>
      <w:pPr>
        <w:spacing w:after="0"/>
        <w:jc w:val="center"/>
        <w:rPr>
          <w:rFonts w:ascii="Arial Black"/>
          <w:sz w:val="20"/>
        </w:rPr>
        <w:sectPr>
          <w:pgSz w:w="11910" w:h="16840"/>
          <w:pgMar w:header="556" w:footer="918" w:top="1500" w:bottom="1100" w:left="1020" w:right="880"/>
        </w:sectPr>
      </w:pPr>
    </w:p>
    <w:p>
      <w:pPr>
        <w:spacing w:line="321" w:lineRule="auto" w:before="95"/>
        <w:ind w:left="113" w:right="7323" w:firstLine="0"/>
        <w:jc w:val="left"/>
        <w:rPr>
          <w:rFonts w:ascii="Arial Black"/>
          <w:sz w:val="41"/>
        </w:rPr>
      </w:pPr>
      <w:bookmarkStart w:name="_bookmark10" w:id="19"/>
      <w:bookmarkEnd w:id="19"/>
      <w:r>
        <w:rPr/>
      </w:r>
      <w:r>
        <w:rPr>
          <w:rFonts w:ascii="Arial Black"/>
          <w:spacing w:val="-2"/>
          <w:w w:val="90"/>
          <w:sz w:val="41"/>
        </w:rPr>
        <w:t>Appendices </w:t>
      </w:r>
      <w:bookmarkStart w:name="Tools Used" w:id="20"/>
      <w:bookmarkEnd w:id="20"/>
      <w:r>
        <w:rPr>
          <w:rFonts w:ascii="Arial Black"/>
          <w:w w:val="84"/>
          <w:sz w:val="41"/>
        </w:rPr>
      </w:r>
      <w:bookmarkStart w:name="_bookmark9" w:id="21"/>
      <w:bookmarkEnd w:id="21"/>
      <w:r>
        <w:rPr>
          <w:rFonts w:ascii="Arial Black"/>
          <w:w w:val="80"/>
          <w:sz w:val="41"/>
        </w:rPr>
        <w:t>A</w:t>
      </w:r>
      <w:r>
        <w:rPr>
          <w:rFonts w:ascii="Arial Black"/>
          <w:spacing w:val="-14"/>
          <w:sz w:val="41"/>
        </w:rPr>
        <w:t> </w:t>
      </w:r>
      <w:r>
        <w:rPr>
          <w:rFonts w:ascii="Arial Black"/>
          <w:w w:val="80"/>
          <w:sz w:val="41"/>
        </w:rPr>
        <w:t>Tools</w:t>
      </w:r>
      <w:r>
        <w:rPr>
          <w:rFonts w:ascii="Arial Black"/>
          <w:spacing w:val="-16"/>
          <w:sz w:val="41"/>
        </w:rPr>
        <w:t> </w:t>
      </w:r>
      <w:r>
        <w:rPr>
          <w:rFonts w:ascii="Arial Black"/>
          <w:spacing w:val="-4"/>
          <w:w w:val="80"/>
          <w:sz w:val="41"/>
        </w:rPr>
        <w:t>Used</w:t>
      </w:r>
    </w:p>
    <w:p>
      <w:pPr>
        <w:pStyle w:val="BodyText"/>
        <w:spacing w:before="4"/>
        <w:rPr>
          <w:rFonts w:ascii="Arial Black"/>
          <w:sz w:val="13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8311"/>
      </w:tblGrid>
      <w:tr>
        <w:trPr>
          <w:trHeight w:val="359" w:hRule="atLeast"/>
        </w:trPr>
        <w:tc>
          <w:tcPr>
            <w:tcW w:w="1314" w:type="dxa"/>
            <w:shd w:val="clear" w:color="auto" w:fill="BFBFBF"/>
          </w:tcPr>
          <w:p>
            <w:pPr>
              <w:pStyle w:val="TableParagraph"/>
              <w:spacing w:line="326" w:lineRule="exact" w:before="0"/>
              <w:ind w:left="8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4"/>
                <w:w w:val="95"/>
                <w:sz w:val="24"/>
              </w:rPr>
              <w:t>Tool</w:t>
            </w:r>
          </w:p>
        </w:tc>
        <w:tc>
          <w:tcPr>
            <w:tcW w:w="8311" w:type="dxa"/>
            <w:shd w:val="clear" w:color="auto" w:fill="BFBFBF"/>
          </w:tcPr>
          <w:p>
            <w:pPr>
              <w:pStyle w:val="TableParagraph"/>
              <w:spacing w:line="326" w:lineRule="exact" w:before="0"/>
              <w:ind w:left="8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2"/>
                <w:w w:val="95"/>
                <w:sz w:val="24"/>
              </w:rPr>
              <w:t>Description</w:t>
            </w:r>
          </w:p>
        </w:tc>
      </w:tr>
      <w:tr>
        <w:trPr>
          <w:trHeight w:val="359" w:hRule="atLeast"/>
        </w:trPr>
        <w:tc>
          <w:tcPr>
            <w:tcW w:w="1314" w:type="dxa"/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BurpSuite</w:t>
            </w:r>
          </w:p>
        </w:tc>
        <w:tc>
          <w:tcPr>
            <w:tcW w:w="8311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Tool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testing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applications</w:t>
            </w:r>
          </w:p>
        </w:tc>
      </w:tr>
      <w:tr>
        <w:trPr>
          <w:trHeight w:val="359" w:hRule="atLeast"/>
        </w:trPr>
        <w:tc>
          <w:tcPr>
            <w:tcW w:w="1314" w:type="dxa"/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Sliver</w:t>
            </w:r>
          </w:p>
        </w:tc>
        <w:tc>
          <w:tcPr>
            <w:tcW w:w="8311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Command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control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framework</w:t>
            </w:r>
          </w:p>
        </w:tc>
      </w:tr>
      <w:tr>
        <w:trPr>
          <w:trHeight w:val="359" w:hRule="atLeast"/>
        </w:trPr>
        <w:tc>
          <w:tcPr>
            <w:tcW w:w="1314" w:type="dxa"/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Nmap</w:t>
            </w:r>
          </w:p>
        </w:tc>
        <w:tc>
          <w:tcPr>
            <w:tcW w:w="8311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Network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port</w:t>
            </w:r>
            <w:r>
              <w:rPr>
                <w:spacing w:val="-2"/>
                <w:sz w:val="24"/>
              </w:rPr>
              <w:t> scanner</w:t>
            </w:r>
          </w:p>
        </w:tc>
      </w:tr>
    </w:tbl>
    <w:sectPr>
      <w:pgSz w:w="11910" w:h="16840"/>
      <w:pgMar w:header="556" w:footer="918" w:top="1500" w:bottom="1100" w:left="102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Black">
    <w:altName w:val="Arial Black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0544">
              <wp:simplePos x="0" y="0"/>
              <wp:positionH relativeFrom="page">
                <wp:posOffset>3457219</wp:posOffset>
              </wp:positionH>
              <wp:positionV relativeFrom="page">
                <wp:posOffset>9969400</wp:posOffset>
              </wp:positionV>
              <wp:extent cx="620395" cy="23304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620395" cy="2330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47"/>
                            <w:ind w:left="60"/>
                          </w:pPr>
                          <w:r>
                            <w:rPr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w w:val="105"/>
                            </w:rPr>
                            <w:t>10</w:t>
                          </w:r>
                          <w:r>
                            <w:rPr>
                              <w:w w:val="105"/>
                            </w:rPr>
                            <w:fldChar w:fldCharType="end"/>
                          </w:r>
                          <w:r>
                            <w:rPr>
                              <w:spacing w:val="-22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of</w:t>
                          </w:r>
                          <w:r>
                            <w:rPr>
                              <w:spacing w:val="-22"/>
                              <w:w w:val="105"/>
                            </w:rPr>
                            <w:t> </w:t>
                          </w:r>
                          <w:hyperlink w:history="true" w:anchor="_bookmark10">
                            <w:r>
                              <w:rPr>
                                <w:spacing w:val="-5"/>
                                <w:w w:val="105"/>
                              </w:rPr>
                              <w:fldChar w:fldCharType="begin"/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instrText> NUMPAGES </w:instrTex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fldChar w:fldCharType="separate"/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11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fldChar w:fldCharType="end"/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2.221985pt;margin-top:784.992126pt;width:48.85pt;height:18.350pt;mso-position-horizontal-relative:page;mso-position-vertical-relative:page;z-index:-15975936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47"/>
                      <w:ind w:left="60"/>
                    </w:pPr>
                    <w:r>
                      <w:rPr>
                        <w:w w:val="105"/>
                      </w:rPr>
                      <w:fldChar w:fldCharType="begin"/>
                    </w:r>
                    <w:r>
                      <w:rPr>
                        <w:w w:val="105"/>
                      </w:rPr>
                      <w:instrText> PAGE </w:instrText>
                    </w:r>
                    <w:r>
                      <w:rPr>
                        <w:w w:val="105"/>
                      </w:rPr>
                      <w:fldChar w:fldCharType="separate"/>
                    </w:r>
                    <w:r>
                      <w:rPr>
                        <w:w w:val="105"/>
                      </w:rPr>
                      <w:t>10</w:t>
                    </w:r>
                    <w:r>
                      <w:rPr>
                        <w:w w:val="105"/>
                      </w:rPr>
                      <w:fldChar w:fldCharType="end"/>
                    </w:r>
                    <w:r>
                      <w:rPr>
                        <w:spacing w:val="-22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of</w:t>
                    </w:r>
                    <w:r>
                      <w:rPr>
                        <w:spacing w:val="-22"/>
                        <w:w w:val="105"/>
                      </w:rPr>
                      <w:t> </w:t>
                    </w:r>
                    <w:hyperlink w:history="true" w:anchor="_bookmark10">
                      <w:r>
                        <w:rPr>
                          <w:spacing w:val="-5"/>
                          <w:w w:val="105"/>
                        </w:rPr>
                        <w:fldChar w:fldCharType="begin"/>
                      </w:r>
                      <w:r>
                        <w:rPr>
                          <w:spacing w:val="-5"/>
                          <w:w w:val="105"/>
                        </w:rPr>
                        <w:instrText> NUMPAGES </w:instrText>
                      </w:r>
                      <w:r>
                        <w:rPr>
                          <w:spacing w:val="-5"/>
                          <w:w w:val="105"/>
                        </w:rPr>
                        <w:fldChar w:fldCharType="separate"/>
                      </w:r>
                      <w:r>
                        <w:rPr>
                          <w:spacing w:val="-5"/>
                          <w:w w:val="105"/>
                        </w:rPr>
                        <w:t>11</w:t>
                      </w:r>
                      <w:r>
                        <w:rPr>
                          <w:spacing w:val="-5"/>
                          <w:w w:val="105"/>
                        </w:rPr>
                        <w:fldChar w:fldCharType="end"/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39008">
          <wp:simplePos x="0" y="0"/>
          <wp:positionH relativeFrom="page">
            <wp:posOffset>5860745</wp:posOffset>
          </wp:positionH>
          <wp:positionV relativeFrom="page">
            <wp:posOffset>352782</wp:posOffset>
          </wp:positionV>
          <wp:extent cx="979233" cy="539977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9233" cy="5399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9520">
              <wp:simplePos x="0" y="0"/>
              <wp:positionH relativeFrom="page">
                <wp:posOffset>720001</wp:posOffset>
              </wp:positionH>
              <wp:positionV relativeFrom="page">
                <wp:posOffset>950963</wp:posOffset>
              </wp:positionV>
              <wp:extent cx="6120130" cy="127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 h="0">
                            <a:moveTo>
                              <a:pt x="0" y="0"/>
                            </a:moveTo>
                            <a:lnTo>
                              <a:pt x="6120003" y="0"/>
                            </a:lnTo>
                          </a:path>
                        </a:pathLst>
                      </a:custGeom>
                      <a:ln w="632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976960" from="56.693001pt,74.879013pt" to="538.583001pt,74.879013pt" stroked="true" strokeweight=".4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40032">
              <wp:simplePos x="0" y="0"/>
              <wp:positionH relativeFrom="page">
                <wp:posOffset>707301</wp:posOffset>
              </wp:positionH>
              <wp:positionV relativeFrom="page">
                <wp:posOffset>710160</wp:posOffset>
              </wp:positionV>
              <wp:extent cx="2059939" cy="23304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059939" cy="2330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47"/>
                            <w:ind w:left="20"/>
                          </w:pPr>
                          <w:r>
                            <w:rPr>
                              <w:spacing w:val="-2"/>
                              <w:w w:val="105"/>
                            </w:rPr>
                            <w:t>2024</w:t>
                          </w:r>
                          <w:r>
                            <w:rPr>
                              <w:spacing w:val="-12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Network</w:t>
                          </w:r>
                          <w:r>
                            <w:rPr>
                              <w:spacing w:val="-1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Pentest</w:t>
                          </w:r>
                          <w:r>
                            <w:rPr>
                              <w:spacing w:val="-1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5.693001pt;margin-top:55.918144pt;width:162.2pt;height:18.350pt;mso-position-horizontal-relative:page;mso-position-vertical-relative:page;z-index:-1597644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47"/>
                      <w:ind w:left="20"/>
                    </w:pPr>
                    <w:r>
                      <w:rPr>
                        <w:spacing w:val="-2"/>
                        <w:w w:val="105"/>
                      </w:rPr>
                      <w:t>2024</w:t>
                    </w:r>
                    <w:r>
                      <w:rPr>
                        <w:spacing w:val="-12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Network</w:t>
                    </w:r>
                    <w:r>
                      <w:rPr>
                        <w:spacing w:val="-11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Pentest</w:t>
                    </w:r>
                    <w:r>
                      <w:rPr>
                        <w:spacing w:val="-11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Report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699" w:hanging="254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88"/>
        <w:position w:val="-2"/>
        <w:sz w:val="34"/>
        <w:szCs w:val="3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0" w:hanging="2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1" w:hanging="2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1" w:hanging="2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2" w:hanging="2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2" w:hanging="2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2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3" w:hanging="2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4" w:hanging="25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28" w:hanging="254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88"/>
        <w:position w:val="-2"/>
        <w:sz w:val="34"/>
        <w:szCs w:val="3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8" w:hanging="2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7" w:hanging="2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5" w:hanging="2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4" w:hanging="2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2" w:hanging="2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1" w:hanging="2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9" w:hanging="2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8" w:hanging="25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461" w:hanging="348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0"/>
        <w:w w:val="90"/>
        <w:sz w:val="41"/>
        <w:szCs w:val="4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6" w:hanging="533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0"/>
        <w:w w:val="92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92" w:hanging="679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0"/>
        <w:w w:val="9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0" w:hanging="6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01" w:hanging="6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2" w:hanging="6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2" w:hanging="6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3" w:hanging="6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4" w:hanging="67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370" w:hanging="257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7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8" w:hanging="47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7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6" w:hanging="4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2" w:hanging="4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8" w:hanging="4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4" w:hanging="4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0" w:hanging="4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7" w:hanging="4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3" w:hanging="472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72"/>
      <w:ind w:left="368" w:hanging="255"/>
    </w:pPr>
    <w:rPr>
      <w:rFonts w:ascii="Arial" w:hAnsi="Arial" w:eastAsia="Arial" w:cs="Arial"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38"/>
      <w:ind w:left="867" w:hanging="470"/>
    </w:pPr>
    <w:rPr>
      <w:rFonts w:ascii="Tahoma" w:hAnsi="Tahoma" w:eastAsia="Tahoma" w:cs="Tahoma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5"/>
      <w:ind w:left="459" w:hanging="346"/>
      <w:outlineLvl w:val="1"/>
    </w:pPr>
    <w:rPr>
      <w:rFonts w:ascii="Arial Black" w:hAnsi="Arial Black" w:eastAsia="Arial Black" w:cs="Arial Black"/>
      <w:sz w:val="41"/>
      <w:szCs w:val="4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3"/>
      <w:outlineLvl w:val="2"/>
    </w:pPr>
    <w:rPr>
      <w:rFonts w:ascii="Arial Black" w:hAnsi="Arial Black" w:eastAsia="Arial Black" w:cs="Arial Black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13"/>
    </w:pPr>
    <w:rPr>
      <w:rFonts w:ascii="Arial Black" w:hAnsi="Arial Black" w:eastAsia="Arial Black" w:cs="Arial Black"/>
      <w:sz w:val="99"/>
      <w:szCs w:val="9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45" w:hanging="252"/>
    </w:pPr>
    <w:rPr>
      <w:rFonts w:ascii="Arial Black" w:hAnsi="Arial Black" w:eastAsia="Arial Black" w:cs="Arial Black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"/>
      <w:ind w:left="122"/>
      <w:jc w:val="center"/>
    </w:pPr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2024-10-13T20:59:22Z</dcterms:created>
  <dcterms:modified xsi:type="dcterms:W3CDTF">2024-10-13T20:59:22Z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2024-10-13T00:00:00Z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